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Ind w:w="-34" w:type="dxa"/>
        <w:tblLook w:val="01E0" w:firstRow="1" w:lastRow="1" w:firstColumn="1" w:lastColumn="1" w:noHBand="0" w:noVBand="0"/>
      </w:tblPr>
      <w:tblGrid>
        <w:gridCol w:w="4537"/>
        <w:gridCol w:w="4819"/>
      </w:tblGrid>
      <w:tr w:rsidR="00D97F82" w:rsidRPr="00D7090B" w14:paraId="51B2C1C2" w14:textId="77777777" w:rsidTr="00E02FF3">
        <w:trPr>
          <w:trHeight w:val="992"/>
        </w:trPr>
        <w:tc>
          <w:tcPr>
            <w:tcW w:w="4537" w:type="dxa"/>
          </w:tcPr>
          <w:p w14:paraId="4D7DE45C" w14:textId="77777777" w:rsidR="00D97F82" w:rsidRPr="00D97F82" w:rsidRDefault="00D97F82" w:rsidP="00D97F82">
            <w:pPr>
              <w:spacing w:after="0"/>
              <w:jc w:val="center"/>
              <w:rPr>
                <w:bCs/>
                <w:sz w:val="24"/>
                <w:szCs w:val="24"/>
              </w:rPr>
            </w:pPr>
            <w:r w:rsidRPr="00D97F82">
              <w:rPr>
                <w:bCs/>
                <w:sz w:val="24"/>
                <w:szCs w:val="24"/>
              </w:rPr>
              <w:t>TỔNG CÔNG TY ĐIỆN LỰC MIỀN BẮC</w:t>
            </w:r>
          </w:p>
          <w:p w14:paraId="71AE6FD7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sz w:val="24"/>
                <w:szCs w:val="24"/>
              </w:rPr>
              <w:t>CÔNG TY</w:t>
            </w:r>
          </w:p>
          <w:p w14:paraId="4C0583D1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3D72FBB" wp14:editId="1D0C3AE1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186690</wp:posOffset>
                      </wp:positionV>
                      <wp:extent cx="1343025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43025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C7845DF" id="Straight Connector 1" o:spid="_x0000_s1026" style="position:absolute;z-index:2516561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4.7pt" to="105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sz w:val="24"/>
                <w:szCs w:val="24"/>
              </w:rPr>
              <w:t>DỊCH VỤ ĐIỆN LỰC MIỀN BẮC</w:t>
            </w:r>
          </w:p>
        </w:tc>
        <w:tc>
          <w:tcPr>
            <w:tcW w:w="4819" w:type="dxa"/>
          </w:tcPr>
          <w:p w14:paraId="0A9EB462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pacing w:val="-12"/>
                <w:sz w:val="24"/>
                <w:szCs w:val="24"/>
              </w:rPr>
            </w:pPr>
            <w:r w:rsidRPr="00D97F82">
              <w:rPr>
                <w:b/>
                <w:bCs/>
                <w:iCs/>
                <w:spacing w:val="-12"/>
                <w:sz w:val="24"/>
                <w:szCs w:val="24"/>
              </w:rPr>
              <w:t>CỘNG HÒA XÃ HỘI CHỦ NGHĨA VIỆT NAM</w:t>
            </w:r>
          </w:p>
          <w:p w14:paraId="057AC3B6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D97F82">
              <w:rPr>
                <w:b/>
                <w:bCs/>
                <w:i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B04882" wp14:editId="28BFAD42">
                      <wp:simplePos x="0" y="0"/>
                      <wp:positionH relativeFrom="margin">
                        <wp:posOffset>525953</wp:posOffset>
                      </wp:positionH>
                      <wp:positionV relativeFrom="paragraph">
                        <wp:posOffset>188595</wp:posOffset>
                      </wp:positionV>
                      <wp:extent cx="1870364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0364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444EED7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1.4pt,14.85pt" to="188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bCs/>
                <w:iCs/>
                <w:sz w:val="24"/>
                <w:szCs w:val="24"/>
              </w:rPr>
              <w:t>Độc lập – Tự do – Hạnh phúc</w:t>
            </w:r>
          </w:p>
        </w:tc>
      </w:tr>
      <w:tr w:rsidR="00D97F82" w:rsidRPr="00D7090B" w14:paraId="21E4066C" w14:textId="77777777" w:rsidTr="00E02FF3">
        <w:trPr>
          <w:trHeight w:val="133"/>
        </w:trPr>
        <w:tc>
          <w:tcPr>
            <w:tcW w:w="4537" w:type="dxa"/>
          </w:tcPr>
          <w:p w14:paraId="51C0027F" w14:textId="77777777" w:rsidR="00D97F82" w:rsidRPr="00B2467C" w:rsidRDefault="00D97F82" w:rsidP="00E02FF3">
            <w:pPr>
              <w:spacing w:after="120"/>
              <w:rPr>
                <w:szCs w:val="26"/>
              </w:rPr>
            </w:pPr>
            <w:r>
              <w:rPr>
                <w:iCs/>
                <w:szCs w:val="26"/>
              </w:rPr>
              <w:t xml:space="preserve">                   </w:t>
            </w:r>
            <w:r w:rsidRPr="00B2467C">
              <w:rPr>
                <w:iCs/>
                <w:szCs w:val="26"/>
              </w:rPr>
              <w:t>Số: {so_qd}/QĐ-NPSC</w:t>
            </w:r>
          </w:p>
        </w:tc>
        <w:tc>
          <w:tcPr>
            <w:tcW w:w="4819" w:type="dxa"/>
          </w:tcPr>
          <w:p w14:paraId="4E2CA5DE" w14:textId="77777777" w:rsidR="00D97F82" w:rsidRPr="00B2467C" w:rsidRDefault="00D97F82" w:rsidP="00E02FF3">
            <w:pPr>
              <w:spacing w:after="120"/>
              <w:jc w:val="center"/>
              <w:rPr>
                <w:b/>
                <w:szCs w:val="26"/>
              </w:rPr>
            </w:pPr>
            <w:r w:rsidRPr="00B2467C">
              <w:rPr>
                <w:i/>
                <w:szCs w:val="26"/>
              </w:rPr>
              <w:t>Hà Nội, {ngay_ban_hanh_chu}</w:t>
            </w:r>
          </w:p>
        </w:tc>
      </w:tr>
    </w:tbl>
    <w:p w14:paraId="5037C0CF" w14:textId="77777777" w:rsidR="00A76180" w:rsidRDefault="00A76180">
      <w:pPr>
        <w:spacing w:before="360" w:after="0"/>
      </w:pPr>
    </w:p>
    <w:p w14:paraId="05ECADBA" w14:textId="0F956978" w:rsidR="00A76180" w:rsidRPr="006A04FF" w:rsidRDefault="00340BD6">
      <w:pPr>
        <w:spacing w:after="240" w:line="288" w:lineRule="auto"/>
        <w:jc w:val="center"/>
        <w:rPr>
          <w:szCs w:val="26"/>
        </w:rPr>
      </w:pPr>
      <w:r>
        <w:rPr>
          <w:b/>
          <w:noProof/>
          <w:color w:val="0000CC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F9C08" wp14:editId="665D562B">
                <wp:simplePos x="0" y="0"/>
                <wp:positionH relativeFrom="margin">
                  <wp:posOffset>1623695</wp:posOffset>
                </wp:positionH>
                <wp:positionV relativeFrom="paragraph">
                  <wp:posOffset>746760</wp:posOffset>
                </wp:positionV>
                <wp:extent cx="2160270" cy="0"/>
                <wp:effectExtent l="13970" t="13335" r="6985" b="5715"/>
                <wp:wrapNone/>
                <wp:docPr id="1506401401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FE5EA7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27.85pt,58.8pt" to="297.95pt,5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">
                <w10:wrap anchorx="margin"/>
              </v:line>
            </w:pict>
          </mc:Fallback>
        </mc:AlternateContent>
      </w:r>
      <w:r w:rsidRPr="006A04FF">
        <w:rPr>
          <w:b/>
          <w:color w:val="0000CC"/>
          <w:szCs w:val="26"/>
        </w:rPr>
        <w:t>QUYẾT ĐỊNH</w:t>
      </w:r>
      <w:r w:rsidRPr="006A04FF">
        <w:rPr>
          <w:b/>
          <w:color w:val="003366"/>
          <w:szCs w:val="26"/>
        </w:rPr>
        <w:br/>
      </w:r>
      <w:r w:rsidRPr="006A04FF">
        <w:rPr>
          <w:b/>
          <w:szCs w:val="26"/>
        </w:rPr>
        <w:t xml:space="preserve">Về việc giao nhiệm vụ cho </w:t>
      </w:r>
      <w:r w:rsidRPr="006A04FF">
        <w:rPr>
          <w:b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6A04FF">
        <w:rPr>
          <w:b/>
          <w:szCs w:val="26"/>
        </w:rPr>
        <w:t xml:space="preserve">thực hiện </w:t>
      </w:r>
      <w:r>
        <w:rPr>
          <w:b/>
          <w:szCs w:val="26"/>
        </w:rPr>
        <w:t>K</w:t>
      </w:r>
      <w:r w:rsidRPr="006A04FF">
        <w:rPr>
          <w:b/>
          <w:szCs w:val="26"/>
        </w:rPr>
        <w:t xml:space="preserve">hảo sát, tư vấn thiết kế </w:t>
      </w:r>
      <w:r>
        <w:rPr>
          <w:b/>
          <w:szCs w:val="26"/>
        </w:rPr>
        <w:t xml:space="preserve">dự án: </w:t>
      </w:r>
      <w:r w:rsidRPr="006A04FF">
        <w:rPr>
          <w:b/>
          <w:color w:val="CC0000"/>
          <w:szCs w:val="26"/>
        </w:rPr>
        <w:t>{ten_du_an}</w:t>
      </w:r>
    </w:p>
    <w:p w14:paraId="63D17AF4" w14:textId="24F2BEFB" w:rsidR="00A76180" w:rsidRDefault="00000000" w:rsidP="006A04FF">
      <w:pPr>
        <w:spacing w:before="360" w:after="360"/>
        <w:jc w:val="center"/>
      </w:pPr>
      <w:r>
        <w:rPr>
          <w:b/>
        </w:rPr>
        <w:t>GIÁM ĐỐC CÔNG TY DỊCH VỤ ĐIỆN LỰC MIỀN BẮC</w:t>
      </w:r>
    </w:p>
    <w:p w14:paraId="7666E04B" w14:textId="09BF9492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Quyết định 3919/QĐ-EVNNPC ngày 17/12/2018 của Tổng công ty Điện lực miền Bắc về việc: Đổi tên Công ty Lưới điện cao thế miền Bắc thành Công ty Dịch vụ Điện lực miền Bắc;</w:t>
      </w:r>
    </w:p>
    <w:p w14:paraId="63B78E89" w14:textId="101AFE2C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{so_qd_thanh_lap_xn}</w:t>
      </w:r>
      <w:r>
        <w:rPr>
          <w:i/>
        </w:rPr>
        <w:t xml:space="preserve"> ngày </w:t>
      </w:r>
      <w:r>
        <w:rPr>
          <w:i/>
          <w:color w:val="CC0000"/>
        </w:rPr>
        <w:t>{ngay_qd_thanh_lap_xn}</w:t>
      </w:r>
      <w:r>
        <w:rPr>
          <w:i/>
        </w:rPr>
        <w:t xml:space="preserve"> của Tổng công ty Điện lực miền Bắc về việc thành lập </w:t>
      </w:r>
      <w:r>
        <w:rPr>
          <w:i/>
          <w:color w:val="CC0000"/>
        </w:rPr>
        <w:t>{ten_xi_nghiep}</w:t>
      </w:r>
      <w:r>
        <w:rPr>
          <w:i/>
        </w:rPr>
        <w:t xml:space="preserve"> trực thuộc Công ty Dịch vụ Điện lực miền Bắc;</w:t>
      </w:r>
    </w:p>
    <w:p w14:paraId="13E41030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 trình cấp chi phí nội bộ trong Công ty Dịch vụ Điện lực miền Bắc ban hành kèm theo Quyết định số 1299/QĐ-NPSC ngày 28/7/2022;</w:t>
      </w:r>
    </w:p>
    <w:p w14:paraId="2F4DC2ED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{so_qd_tam_giao_khv}</w:t>
      </w:r>
      <w:r>
        <w:rPr>
          <w:i/>
        </w:rPr>
        <w:t xml:space="preserve"> ngày </w:t>
      </w:r>
      <w:r>
        <w:rPr>
          <w:i/>
          <w:color w:val="CC0000"/>
        </w:rPr>
        <w:t>{ngay_qd_tam_giao_khv}</w:t>
      </w:r>
      <w:r>
        <w:rPr>
          <w:i/>
        </w:rPr>
        <w:t xml:space="preserve"> về việc duyệt danh mục và tạm giao kế hoạch vốn công trình ĐTXD năm {nam_ke_hoach} cho Công ty Điện lực </w:t>
      </w:r>
      <w:r>
        <w:rPr>
          <w:i/>
          <w:color w:val="CC0000"/>
        </w:rPr>
        <w:t>{ten_pc_tinh}</w:t>
      </w:r>
      <w:r>
        <w:rPr>
          <w:i/>
        </w:rPr>
        <w:t>;</w:t>
      </w:r>
    </w:p>
    <w:p w14:paraId="553BCE7F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chức năng, nhiệm vụ các đơn vị trực thuộc Công ty Dịch vụ Điện lực miền Bắc;</w:t>
      </w:r>
    </w:p>
    <w:p w14:paraId="726DB427" w14:textId="02CD3711" w:rsidR="00A76180" w:rsidRDefault="00000000" w:rsidP="00044DCD">
      <w:pPr>
        <w:spacing w:after="240"/>
        <w:ind w:firstLine="720"/>
        <w:jc w:val="both"/>
      </w:pPr>
      <w:r>
        <w:rPr>
          <w:i/>
        </w:rPr>
        <w:t>Theo đề nghị của Trưởng phòng Kinh doanh.</w:t>
      </w:r>
    </w:p>
    <w:p w14:paraId="75A52A16" w14:textId="77777777" w:rsidR="00A76180" w:rsidRDefault="00000000">
      <w:pPr>
        <w:spacing w:before="240" w:after="240"/>
        <w:jc w:val="center"/>
      </w:pPr>
      <w:r>
        <w:rPr>
          <w:b/>
        </w:rPr>
        <w:t>QUYẾT ĐỊNH:</w:t>
      </w:r>
    </w:p>
    <w:p w14:paraId="357C0571" w14:textId="77777777" w:rsidR="00340BD6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1. </w:t>
      </w:r>
      <w:r w:rsidRPr="001C0695">
        <w:rPr>
          <w:bCs/>
        </w:rPr>
        <w:t xml:space="preserve">Giao nhiệm vụ </w:t>
      </w:r>
      <w:r>
        <w:t xml:space="preserve">cho </w:t>
      </w:r>
      <w:r w:rsidRPr="00340BD6">
        <w:rPr>
          <w:bCs/>
          <w:color w:val="CC0000"/>
        </w:rPr>
        <w:t>{ten_xi_nghiep}</w:t>
      </w:r>
      <w:r w:rsidRPr="00340BD6">
        <w:rPr>
          <w:bCs/>
        </w:rPr>
        <w:t xml:space="preserve"> </w:t>
      </w:r>
      <w:r w:rsidR="00340BD6" w:rsidRPr="00340BD6">
        <w:rPr>
          <w:bCs/>
        </w:rPr>
        <w:t>thực hiện:</w:t>
      </w:r>
    </w:p>
    <w:p w14:paraId="5C4C79D0" w14:textId="25BB9EF6" w:rsidR="00A76180" w:rsidRPr="00340BD6" w:rsidRDefault="00340BD6" w:rsidP="00340BD6">
      <w:pPr>
        <w:pStyle w:val="ListParagraph"/>
        <w:numPr>
          <w:ilvl w:val="0"/>
          <w:numId w:val="10"/>
        </w:numPr>
        <w:spacing w:after="0" w:line="312" w:lineRule="auto"/>
        <w:ind w:left="426"/>
        <w:jc w:val="both"/>
        <w:rPr>
          <w:bCs/>
        </w:rPr>
      </w:pPr>
      <w:r w:rsidRPr="00340BD6">
        <w:rPr>
          <w:bCs/>
        </w:rPr>
        <w:t xml:space="preserve">Khảo sát, tư vấn thiết kế dự án: </w:t>
      </w:r>
      <w:r w:rsidRPr="00340BD6">
        <w:rPr>
          <w:bCs/>
          <w:color w:val="CC0000"/>
        </w:rPr>
        <w:t>{ten_du_an}</w:t>
      </w:r>
    </w:p>
    <w:p w14:paraId="7CEA0916" w14:textId="21193292" w:rsidR="00A76180" w:rsidRPr="00340BD6" w:rsidRDefault="00000000" w:rsidP="00340BD6">
      <w:pPr>
        <w:spacing w:after="0" w:line="312" w:lineRule="auto"/>
        <w:jc w:val="center"/>
        <w:rPr>
          <w:szCs w:val="26"/>
        </w:rPr>
      </w:pPr>
      <w:r w:rsidRPr="00340BD6">
        <w:rPr>
          <w:i/>
          <w:szCs w:val="26"/>
        </w:rPr>
        <w:t>(</w:t>
      </w:r>
      <w:r w:rsidR="00340BD6" w:rsidRPr="00340BD6">
        <w:rPr>
          <w:i/>
          <w:szCs w:val="26"/>
        </w:rPr>
        <w:t>Chi tiết dự án như phụ lục kèm theo</w:t>
      </w:r>
      <w:r w:rsidRPr="00340BD6">
        <w:rPr>
          <w:i/>
          <w:szCs w:val="26"/>
        </w:rPr>
        <w:t>)</w:t>
      </w:r>
    </w:p>
    <w:p w14:paraId="396B79BE" w14:textId="77777777" w:rsidR="00A76180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2. </w:t>
      </w:r>
      <w:r w:rsidRPr="00340BD6">
        <w:rPr>
          <w:bCs/>
        </w:rPr>
        <w:t>Nhiệm vụ, thời gian thực hiện và chế độ được hưởng:</w:t>
      </w:r>
    </w:p>
    <w:p w14:paraId="13F42266" w14:textId="727B8565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 xml:space="preserve">- </w:t>
      </w:r>
      <w:r w:rsidRPr="009E7575">
        <w:t xml:space="preserve">Trên cơ sở chức năng nhiệm vụ được giao, yêu cầu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khẩn trương làm việc </w:t>
      </w:r>
      <w:r w:rsidR="00EB12E1">
        <w:t xml:space="preserve">với </w:t>
      </w:r>
      <w:r w:rsidR="00EB12E1" w:rsidRPr="00EB12E1">
        <w:rPr>
          <w:iCs/>
          <w:color w:val="CC0000"/>
        </w:rPr>
        <w:t>{ten_pc_tinh}</w:t>
      </w:r>
      <w:r w:rsidR="00EB12E1" w:rsidRPr="009E7575">
        <w:t xml:space="preserve"> </w:t>
      </w:r>
      <w:r w:rsidRPr="009E7575">
        <w:t>để thương thảo và ký hợp đồng tư vấn thiết kế</w:t>
      </w:r>
      <w:r>
        <w:t>.</w:t>
      </w:r>
    </w:p>
    <w:p w14:paraId="17D851E3" w14:textId="33A679F9" w:rsidR="00340BD6" w:rsidRPr="000A2F3F" w:rsidRDefault="00340BD6" w:rsidP="00340BD6">
      <w:pPr>
        <w:spacing w:after="0" w:line="312" w:lineRule="auto"/>
        <w:ind w:firstLine="567"/>
        <w:jc w:val="both"/>
      </w:pPr>
      <w:r w:rsidRPr="000C0439">
        <w:t xml:space="preserve">- Thời gian thực hiện: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hoàn thành công tác theo các điều khoản của hợp đồng, các yêu cầu khác của </w:t>
      </w:r>
      <w:r w:rsidRPr="00EB12E1">
        <w:rPr>
          <w:iCs/>
          <w:color w:val="CC0000"/>
        </w:rPr>
        <w:t>{ten_pc_tinh}</w:t>
      </w:r>
      <w:r w:rsidRPr="009E7575">
        <w:t xml:space="preserve"> và Tổng công ty Điện lực miền Bắc (nếu có)</w:t>
      </w:r>
      <w:r>
        <w:t>.</w:t>
      </w:r>
    </w:p>
    <w:p w14:paraId="60CA3918" w14:textId="4420F610" w:rsidR="00340BD6" w:rsidRPr="009E7575" w:rsidRDefault="00340BD6" w:rsidP="00340BD6">
      <w:pPr>
        <w:spacing w:after="0" w:line="312" w:lineRule="auto"/>
        <w:ind w:firstLine="567"/>
        <w:jc w:val="both"/>
      </w:pPr>
      <w:r w:rsidRPr="009E7575">
        <w:t xml:space="preserve">- Yêu </w:t>
      </w:r>
      <w:r w:rsidRPr="00340BD6">
        <w:t xml:space="preserve">cầu </w:t>
      </w:r>
      <w:r w:rsidRPr="00340BD6">
        <w:rPr>
          <w:color w:val="CC0000"/>
          <w:szCs w:val="26"/>
        </w:rPr>
        <w:t xml:space="preserve">{ten_xi_nghiep} </w:t>
      </w:r>
      <w:r w:rsidRPr="00340BD6">
        <w:t>lập bảng tiến độ chi tiết và cam kết thực hiện đúng tiến độ yêu cầu bằng văn bản và gửi về Công ty</w:t>
      </w:r>
      <w:r w:rsidRPr="009E7575">
        <w:t xml:space="preserve"> trong thời gian chậm nhất 05 ngày làm </w:t>
      </w:r>
      <w:r w:rsidRPr="009E7575">
        <w:lastRenderedPageBreak/>
        <w:t>việc kể từ ngày Quyết định này được ban hành để làm cơ sở triển khai thực hiện các công việc tiếp theo.</w:t>
      </w:r>
    </w:p>
    <w:p w14:paraId="48FD406F" w14:textId="77777777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>- Công tác tài chính: Căn cứ giá trị theo hợp đồng ký kết, đơn vị hạch toán chi phí, tiền lương được hưởng theo quy chế tài chính do Công ty quy định.</w:t>
      </w:r>
    </w:p>
    <w:p w14:paraId="369DBFB0" w14:textId="435D554E" w:rsidR="00340BD6" w:rsidRPr="000C0439" w:rsidRDefault="00340BD6" w:rsidP="00340BD6">
      <w:pPr>
        <w:spacing w:after="0" w:line="312" w:lineRule="auto"/>
        <w:ind w:firstLine="567"/>
        <w:jc w:val="both"/>
        <w:rPr>
          <w:bCs/>
        </w:rPr>
      </w:pPr>
      <w:r w:rsidRPr="00986EB5">
        <w:rPr>
          <w:b/>
          <w:szCs w:val="26"/>
        </w:rPr>
        <w:t xml:space="preserve">Điều </w:t>
      </w:r>
      <w:r>
        <w:rPr>
          <w:b/>
          <w:szCs w:val="26"/>
        </w:rPr>
        <w:t xml:space="preserve">3. </w:t>
      </w:r>
      <w:r w:rsidR="0046468D" w:rsidRPr="0017277E">
        <w:rPr>
          <w:bCs/>
          <w:color w:val="EE0000"/>
          <w:szCs w:val="26"/>
        </w:rPr>
        <w:t>{danh_xung_gd_xn}</w:t>
      </w:r>
      <w:r w:rsidR="0046468D" w:rsidRPr="0046468D">
        <w:rPr>
          <w:b/>
          <w:color w:val="EE0000"/>
          <w:szCs w:val="26"/>
        </w:rPr>
        <w:t xml:space="preserve"> </w:t>
      </w:r>
      <w:r w:rsidRPr="000C0439">
        <w:rPr>
          <w:bCs/>
          <w:szCs w:val="26"/>
        </w:rPr>
        <w:t xml:space="preserve">Giám </w:t>
      </w:r>
      <w:r w:rsidRPr="00340BD6">
        <w:rPr>
          <w:bCs/>
          <w:szCs w:val="26"/>
        </w:rPr>
        <w:t xml:space="preserve">đốc </w:t>
      </w:r>
      <w:r w:rsidRPr="00340BD6">
        <w:rPr>
          <w:bCs/>
          <w:color w:val="CC0000"/>
          <w:szCs w:val="26"/>
        </w:rPr>
        <w:t>{ten_xi_nghiep}</w:t>
      </w:r>
      <w:r w:rsidRPr="00340BD6">
        <w:rPr>
          <w:bCs/>
          <w:szCs w:val="26"/>
        </w:rPr>
        <w:t>,</w:t>
      </w:r>
      <w:r w:rsidRPr="000C0439">
        <w:rPr>
          <w:bCs/>
          <w:szCs w:val="26"/>
        </w:rPr>
        <w:t xml:space="preserve"> các Ông Trưởng các phòng chức năng của Công ty có liên quan căn cứ quyết định thi hành./.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760"/>
      </w:tblGrid>
      <w:tr w:rsidR="00A76180" w14:paraId="5F033FD1" w14:textId="77777777">
        <w:trPr>
          <w:jc w:val="center"/>
        </w:trPr>
        <w:tc>
          <w:tcPr>
            <w:tcW w:w="5040" w:type="dxa"/>
          </w:tcPr>
          <w:p w14:paraId="0F4D0C01" w14:textId="77777777" w:rsidR="00A76180" w:rsidRPr="00044DCD" w:rsidRDefault="00000000">
            <w:pPr>
              <w:spacing w:after="80"/>
              <w:rPr>
                <w:sz w:val="24"/>
                <w:szCs w:val="24"/>
              </w:rPr>
            </w:pPr>
            <w:r w:rsidRPr="00044DCD">
              <w:rPr>
                <w:b/>
                <w:i/>
                <w:sz w:val="24"/>
                <w:szCs w:val="24"/>
              </w:rPr>
              <w:t>Nơi nhận:</w:t>
            </w:r>
          </w:p>
          <w:p w14:paraId="19D246A0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Như Điều 3;</w:t>
            </w:r>
          </w:p>
          <w:p w14:paraId="32EC2DCF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Ban Giám đốc Công ty (để c/đ);</w:t>
            </w:r>
          </w:p>
          <w:p w14:paraId="29A63531" w14:textId="4EB1064C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Các phòng: KD, TCKT, KT</w:t>
            </w:r>
            <w:r w:rsidR="001C0695">
              <w:rPr>
                <w:sz w:val="22"/>
              </w:rPr>
              <w:t>-</w:t>
            </w:r>
            <w:r>
              <w:rPr>
                <w:sz w:val="22"/>
              </w:rPr>
              <w:t>AT;</w:t>
            </w:r>
          </w:p>
          <w:p w14:paraId="68536E38" w14:textId="7D79321B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 xml:space="preserve">- </w:t>
            </w:r>
            <w:r w:rsidR="00340BD6" w:rsidRPr="00340BD6">
              <w:rPr>
                <w:color w:val="EE0000"/>
                <w:sz w:val="22"/>
              </w:rPr>
              <w:t>{ten_xi_nghiep}</w:t>
            </w:r>
            <w:r>
              <w:rPr>
                <w:sz w:val="22"/>
              </w:rPr>
              <w:t>;</w:t>
            </w:r>
          </w:p>
          <w:p w14:paraId="63B836E1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Lưu: VT, KD.</w:t>
            </w:r>
          </w:p>
        </w:tc>
        <w:tc>
          <w:tcPr>
            <w:tcW w:w="5760" w:type="dxa"/>
          </w:tcPr>
          <w:p w14:paraId="72FB30DD" w14:textId="298E7876" w:rsidR="00044DCD" w:rsidRPr="00044DCD" w:rsidRDefault="00000000" w:rsidP="00044DCD">
            <w:pPr>
              <w:spacing w:after="0"/>
              <w:jc w:val="center"/>
              <w:rPr>
                <w:szCs w:val="26"/>
              </w:rPr>
            </w:pPr>
            <w:r w:rsidRPr="00044DCD">
              <w:rPr>
                <w:b/>
                <w:szCs w:val="26"/>
              </w:rPr>
              <w:t>GIÁM ĐỐC</w:t>
            </w:r>
            <w:r w:rsidRPr="00044DCD">
              <w:rPr>
                <w:b/>
                <w:szCs w:val="26"/>
              </w:rPr>
              <w:br/>
            </w:r>
          </w:p>
          <w:p w14:paraId="7BE6AFED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567D83E9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628F4D50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445E4234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7BF41CD6" w14:textId="77777777" w:rsidR="00A76180" w:rsidRDefault="00000000" w:rsidP="00044DCD">
            <w:pPr>
              <w:spacing w:after="0"/>
              <w:jc w:val="center"/>
            </w:pPr>
            <w:r w:rsidRPr="00044DCD">
              <w:rPr>
                <w:b/>
                <w:szCs w:val="26"/>
              </w:rPr>
              <w:t>Nguyễn Quang Quân</w:t>
            </w:r>
          </w:p>
        </w:tc>
      </w:tr>
    </w:tbl>
    <w:p w14:paraId="31A604AE" w14:textId="490E5FA0" w:rsidR="001E544C" w:rsidRDefault="001E544C">
      <w:pPr>
        <w:sectPr w:rsidR="001E544C" w:rsidSect="001E544C">
          <w:pgSz w:w="11909" w:h="16834" w:orient="landscape"/>
          <w:pgMar w:top="1134" w:right="1134" w:bottom="1134" w:left="1701" w:header="720" w:footer="720" w:gutter="0"/>
          <w:cols w:space="720"/>
          <w:docGrid w:linePitch="360"/>
        </w:sectPr>
      </w:pPr>
    </w:p>
    <w:p w14:paraId="0A8A3127" w14:textId="1E1EA248" w:rsidR="00A76180" w:rsidRPr="001C0695" w:rsidRDefault="00000000">
      <w:pPr>
        <w:spacing w:after="80"/>
        <w:jc w:val="center"/>
        <w:rPr>
          <w:color w:val="auto"/>
        </w:rPr>
      </w:pPr>
      <w:r w:rsidRPr="001C0695">
        <w:rPr>
          <w:b/>
          <w:color w:val="auto"/>
        </w:rPr>
        <w:lastRenderedPageBreak/>
        <w:t>PHỤ LỤC</w:t>
      </w:r>
      <w:r w:rsidRPr="001C0695">
        <w:rPr>
          <w:b/>
          <w:color w:val="auto"/>
        </w:rPr>
        <w:br/>
      </w:r>
      <w:r w:rsidR="00C54036" w:rsidRPr="00C54036">
        <w:rPr>
          <w:b/>
          <w:color w:val="auto"/>
        </w:rPr>
        <w:t>DANH MỤC ĐẦU TƯ XÂY DỰNG LƯỚI ĐIỆN 110KV NĂM {nam_ke_hoach}</w:t>
      </w:r>
      <w:r w:rsidRPr="001C0695">
        <w:rPr>
          <w:b/>
          <w:color w:val="auto"/>
        </w:rPr>
        <w:br/>
      </w:r>
      <w:r w:rsidRPr="001C0695">
        <w:rPr>
          <w:i/>
          <w:color w:val="auto"/>
          <w:sz w:val="22"/>
        </w:rPr>
        <w:t>(Kèm theo Quyết định số: {so_qd}/QĐ-NPSC ngày {ngay_ban_hanh_chu}</w:t>
      </w:r>
      <w:r w:rsidR="001C0695">
        <w:rPr>
          <w:i/>
          <w:color w:val="auto"/>
          <w:sz w:val="22"/>
        </w:rPr>
        <w:t xml:space="preserve"> </w:t>
      </w:r>
      <w:r w:rsidRPr="001C0695">
        <w:rPr>
          <w:i/>
          <w:color w:val="auto"/>
          <w:sz w:val="22"/>
        </w:rPr>
        <w:t>của Giám đốc Công ty Dịch vụ Điện lực miền Bắc)</w:t>
      </w:r>
    </w:p>
    <w:p w14:paraId="728C5665" w14:textId="77777777" w:rsidR="00A76180" w:rsidRDefault="00000000">
      <w:pPr>
        <w:spacing w:before="240" w:after="120"/>
        <w:jc w:val="right"/>
      </w:pPr>
      <w:r>
        <w:rPr>
          <w:i/>
          <w:sz w:val="22"/>
        </w:rPr>
        <w:t>Đơn vị tính: đồng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1594"/>
        <w:gridCol w:w="2319"/>
        <w:gridCol w:w="1997"/>
        <w:gridCol w:w="2566"/>
      </w:tblGrid>
      <w:tr w:rsidR="00C54036" w:rsidRPr="00E807BD" w14:paraId="0F04FC84" w14:textId="77777777" w:rsidTr="00E807BD">
        <w:trPr>
          <w:jc w:val="center"/>
        </w:trPr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3528EB4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STT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3978BE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Tên công trình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4D9D356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Quy mô đầu tư (sơ bộ)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38D5A91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TMĐT tối đa (tr.đ)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55CAA7B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Tiến độ HT /</w:t>
            </w:r>
            <w:r w:rsidRPr="00E807BD">
              <w:rPr>
                <w:b/>
                <w:color w:val="auto"/>
                <w:sz w:val="22"/>
              </w:rPr>
              <w:br/>
              <w:t>Đóng điện</w:t>
            </w:r>
          </w:p>
        </w:tc>
      </w:tr>
      <w:tr w:rsidR="00C54036" w:rsidRPr="00E807BD" w14:paraId="082613C8" w14:textId="77777777" w:rsidTr="00E807BD">
        <w:trPr>
          <w:jc w:val="center"/>
        </w:trPr>
        <w:tc>
          <w:tcPr>
            <w:tcW w:w="0" w:type="auto"/>
            <w:gridSpan w:val="3"/>
            <w:shd w:val="clear" w:color="auto" w:fill="F2F2F2"/>
          </w:tcPr>
          <w:p w14:paraId="4D580089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TỔNG CỘNG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488" w14:textId="77777777" w:rsidR="00C54036" w:rsidRPr="00E807BD" w:rsidRDefault="00C54036">
            <w:pPr>
              <w:jc w:val="right"/>
              <w:rPr>
                <w:sz w:val="22"/>
              </w:rPr>
            </w:pPr>
            <w:r w:rsidRPr="00E807BD">
              <w:rPr>
                <w:b/>
                <w:color w:val="CC0000"/>
                <w:sz w:val="22"/>
              </w:rPr>
              <w:t>{tong_tmdt}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9273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-</w:t>
            </w:r>
          </w:p>
        </w:tc>
      </w:tr>
      <w:tr w:rsidR="00C54036" w:rsidRPr="00E807BD" w14:paraId="7AEFE785" w14:textId="77777777" w:rsidTr="00E807BD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19681" w14:textId="77777777" w:rsidR="00C54036" w:rsidRPr="00E807BD" w:rsidRDefault="00C54036" w:rsidP="00C0409E">
            <w:pPr>
              <w:spacing w:line="312" w:lineRule="auto"/>
              <w:jc w:val="center"/>
              <w:rPr>
                <w:sz w:val="22"/>
              </w:rPr>
            </w:pPr>
            <w:r w:rsidRPr="00E807BD">
              <w:rPr>
                <w:sz w:val="22"/>
              </w:rPr>
              <w:t>{#cong_trinh}{stt}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87AB33" w14:textId="4EAB8287" w:rsidR="00C54036" w:rsidRPr="00C0409E" w:rsidRDefault="00C54036" w:rsidP="00C0409E">
            <w:pPr>
              <w:spacing w:line="312" w:lineRule="auto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{ct_ten}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FC9A6" w14:textId="77777777" w:rsidR="00C54036" w:rsidRPr="00E807BD" w:rsidRDefault="00C54036" w:rsidP="00C0409E">
            <w:pPr>
              <w:spacing w:line="312" w:lineRule="auto"/>
              <w:rPr>
                <w:sz w:val="22"/>
              </w:rPr>
            </w:pPr>
            <w:r w:rsidRPr="00E807BD">
              <w:rPr>
                <w:color w:val="CC0000"/>
                <w:sz w:val="22"/>
              </w:rPr>
              <w:t>{ct_quy_mo}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A7C48B" w14:textId="77777777" w:rsidR="00C54036" w:rsidRPr="00C0409E" w:rsidRDefault="00C54036" w:rsidP="00C0409E">
            <w:pPr>
              <w:spacing w:line="312" w:lineRule="auto"/>
              <w:jc w:val="right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{ct_tmdt}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BD179" w14:textId="77777777" w:rsidR="00C54036" w:rsidRPr="00C0409E" w:rsidRDefault="00C54036" w:rsidP="00C0409E">
            <w:pPr>
              <w:spacing w:line="312" w:lineRule="auto"/>
              <w:jc w:val="center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{ct_tien_do}{/cong_trinh}</w:t>
            </w:r>
          </w:p>
        </w:tc>
      </w:tr>
    </w:tbl>
    <w:p w14:paraId="21F38DDD" w14:textId="5171FF65" w:rsidR="00A76180" w:rsidRDefault="00A76180" w:rsidP="00E807BD">
      <w:pPr>
        <w:spacing w:after="40"/>
        <w:ind w:left="288"/>
        <w:jc w:val="both"/>
      </w:pPr>
    </w:p>
    <w:sectPr w:rsidR="00A76180" w:rsidSect="001E544C">
      <w:pgSz w:w="16834" w:h="11909"/>
      <w:pgMar w:top="851" w:right="851" w:bottom="851" w:left="11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695EAF"/>
    <w:multiLevelType w:val="hybridMultilevel"/>
    <w:tmpl w:val="B422032A"/>
    <w:lvl w:ilvl="0" w:tplc="312CCFE2">
      <w:numFmt w:val="bullet"/>
      <w:suff w:val="space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922060265">
    <w:abstractNumId w:val="8"/>
  </w:num>
  <w:num w:numId="2" w16cid:durableId="1752309148">
    <w:abstractNumId w:val="6"/>
  </w:num>
  <w:num w:numId="3" w16cid:durableId="1738820367">
    <w:abstractNumId w:val="5"/>
  </w:num>
  <w:num w:numId="4" w16cid:durableId="1626430154">
    <w:abstractNumId w:val="4"/>
  </w:num>
  <w:num w:numId="5" w16cid:durableId="346715961">
    <w:abstractNumId w:val="7"/>
  </w:num>
  <w:num w:numId="6" w16cid:durableId="1625890159">
    <w:abstractNumId w:val="3"/>
  </w:num>
  <w:num w:numId="7" w16cid:durableId="1066685809">
    <w:abstractNumId w:val="2"/>
  </w:num>
  <w:num w:numId="8" w16cid:durableId="230428595">
    <w:abstractNumId w:val="1"/>
  </w:num>
  <w:num w:numId="9" w16cid:durableId="166098035">
    <w:abstractNumId w:val="0"/>
  </w:num>
  <w:num w:numId="10" w16cid:durableId="2071073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B2"/>
    <w:rsid w:val="00034616"/>
    <w:rsid w:val="00044DCD"/>
    <w:rsid w:val="0006063C"/>
    <w:rsid w:val="001334FD"/>
    <w:rsid w:val="00135BC5"/>
    <w:rsid w:val="0015074B"/>
    <w:rsid w:val="00157CB0"/>
    <w:rsid w:val="0017277E"/>
    <w:rsid w:val="001C0695"/>
    <w:rsid w:val="001E544C"/>
    <w:rsid w:val="00255D5F"/>
    <w:rsid w:val="0029639D"/>
    <w:rsid w:val="00316094"/>
    <w:rsid w:val="00326F90"/>
    <w:rsid w:val="003302B3"/>
    <w:rsid w:val="00340BD6"/>
    <w:rsid w:val="0046468D"/>
    <w:rsid w:val="00611900"/>
    <w:rsid w:val="006A04FF"/>
    <w:rsid w:val="00726168"/>
    <w:rsid w:val="007533BD"/>
    <w:rsid w:val="00A44316"/>
    <w:rsid w:val="00A44EFA"/>
    <w:rsid w:val="00A76180"/>
    <w:rsid w:val="00AA1D8D"/>
    <w:rsid w:val="00AE761D"/>
    <w:rsid w:val="00B47730"/>
    <w:rsid w:val="00C0409E"/>
    <w:rsid w:val="00C54036"/>
    <w:rsid w:val="00CB0664"/>
    <w:rsid w:val="00D2171B"/>
    <w:rsid w:val="00D97F82"/>
    <w:rsid w:val="00E66965"/>
    <w:rsid w:val="00E807BD"/>
    <w:rsid w:val="00EB12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CA50"/>
  <w14:defaultImageDpi w14:val="300"/>
  <w15:docId w15:val="{5A0277B4-2C2E-4397-B62C-CC4B8EFF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Phương Đỗ Minh</cp:lastModifiedBy>
  <cp:revision>26</cp:revision>
  <dcterms:created xsi:type="dcterms:W3CDTF">2013-12-23T23:15:00Z</dcterms:created>
  <dcterms:modified xsi:type="dcterms:W3CDTF">2026-08-04T08:06:00Z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2026-07-23T09:57:24Z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6e8d75a1-703a-4f22-b366-775bd30bead6</vt:lpwstr>
  </property>
  <property fmtid="{D5CDD505-2E9C-101B-9397-08002B2CF9AE}" pid="7" name="MSIP_Label_defa4170-0d19-0005-0004-bc88714345d2_ActionId">
    <vt:lpwstr>35543e5e-702b-4d73-8086-294233799fa3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