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269" w:rsidRDefault="008B7269" w:rsidP="008B7269">
      <w:pPr>
        <w:spacing w:line="360" w:lineRule="auto"/>
        <w:rPr>
          <w:rFonts w:hAnsi="宋体" w:hint="eastAsia"/>
          <w:sz w:val="24"/>
        </w:rPr>
      </w:pPr>
    </w:p>
    <w:p w:rsidR="008B7269" w:rsidRDefault="00C651E3" w:rsidP="008B7269">
      <w:r w:rsidRPr="00856E3D">
        <w:rPr>
          <w:noProof/>
        </w:rPr>
        <w:drawing>
          <wp:inline distT="0" distB="0" distL="0" distR="0">
            <wp:extent cx="821690" cy="832485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69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269">
        <w:rPr>
          <w:rFonts w:hint="eastAsia"/>
        </w:rPr>
        <w:t xml:space="preserve"> </w:t>
      </w:r>
      <w:r w:rsidRPr="00856E3D">
        <w:rPr>
          <w:noProof/>
        </w:rPr>
        <w:drawing>
          <wp:inline distT="0" distB="0" distL="0" distR="0">
            <wp:extent cx="1725295" cy="391795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Pr="004150C3" w:rsidRDefault="008B7269" w:rsidP="008B7269">
      <w:pPr>
        <w:jc w:val="center"/>
        <w:rPr>
          <w:rFonts w:ascii="微软雅黑" w:eastAsia="微软雅黑" w:hAnsi="微软雅黑"/>
          <w:b/>
          <w:sz w:val="52"/>
          <w:szCs w:val="52"/>
        </w:rPr>
      </w:pPr>
      <w:r w:rsidRPr="004150C3">
        <w:rPr>
          <w:rFonts w:ascii="微软雅黑" w:eastAsia="微软雅黑" w:hAnsi="微软雅黑" w:hint="eastAsia"/>
          <w:b/>
          <w:sz w:val="52"/>
          <w:szCs w:val="52"/>
        </w:rPr>
        <w:t>本科实验报告</w:t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Default="008B7269" w:rsidP="008B7269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57685E">
        <w:rPr>
          <w:rFonts w:hAnsi="宋体"/>
          <w:b/>
          <w:sz w:val="32"/>
          <w:szCs w:val="32"/>
          <w:u w:val="single"/>
        </w:rPr>
        <w:t xml:space="preserve">     </w:t>
      </w:r>
      <w:r w:rsidR="00101EA4">
        <w:rPr>
          <w:rFonts w:hAnsi="宋体"/>
          <w:b/>
          <w:sz w:val="32"/>
          <w:szCs w:val="32"/>
          <w:u w:val="single"/>
        </w:rPr>
        <w:t>5</w:t>
      </w:r>
      <w:r w:rsidR="00167B73">
        <w:rPr>
          <w:rFonts w:hAnsi="宋体"/>
          <w:b/>
          <w:sz w:val="32"/>
          <w:szCs w:val="32"/>
          <w:u w:val="single"/>
        </w:rPr>
        <w:t xml:space="preserve">. </w:t>
      </w:r>
      <w:r w:rsidR="00101EA4">
        <w:rPr>
          <w:rFonts w:hAnsi="宋体" w:hint="eastAsia"/>
          <w:b/>
          <w:sz w:val="32"/>
          <w:szCs w:val="32"/>
          <w:u w:val="single"/>
        </w:rPr>
        <w:t>深度学习牛顿环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>
        <w:rPr>
          <w:rFonts w:hAnsi="宋体"/>
          <w:b/>
          <w:sz w:val="32"/>
          <w:szCs w:val="32"/>
          <w:u w:val="single"/>
        </w:rPr>
        <w:t xml:space="preserve">   </w:t>
      </w:r>
      <w:r w:rsidR="00470EA4">
        <w:rPr>
          <w:rFonts w:hAnsi="宋体" w:hint="eastAsia"/>
          <w:b/>
          <w:sz w:val="32"/>
          <w:szCs w:val="32"/>
          <w:u w:val="single"/>
        </w:rPr>
        <w:t xml:space="preserve"> 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     </w:t>
      </w:r>
    </w:p>
    <w:p w:rsidR="008B7269" w:rsidRPr="009C1207" w:rsidRDefault="008B7269" w:rsidP="008B7269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3220"/>
        <w:gridCol w:w="1569"/>
        <w:gridCol w:w="2064"/>
      </w:tblGrid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课程名称：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470EA4" w:rsidRDefault="00685D55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牛顿环分析的新视角——信号处理和数据处理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实验时间：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3A3B01" w:rsidRPr="00470EA4" w:rsidRDefault="00470EA4" w:rsidP="000E0E54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  <w:r w:rsidRPr="00470EA4">
              <w:rPr>
                <w:rFonts w:hAnsi="宋体" w:hint="eastAsia"/>
                <w:szCs w:val="21"/>
              </w:rPr>
              <w:t>20</w:t>
            </w:r>
            <w:r w:rsidR="009B1A20">
              <w:rPr>
                <w:rFonts w:hAnsi="宋体"/>
                <w:szCs w:val="21"/>
              </w:rPr>
              <w:t>2</w:t>
            </w:r>
            <w:r w:rsidR="00633C99">
              <w:rPr>
                <w:rFonts w:hAnsi="宋体"/>
                <w:szCs w:val="21"/>
              </w:rPr>
              <w:t>5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101EA4">
              <w:rPr>
                <w:rFonts w:hAnsi="宋体"/>
                <w:szCs w:val="21"/>
              </w:rPr>
              <w:t>4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101EA4">
              <w:rPr>
                <w:rFonts w:hAnsi="宋体"/>
                <w:szCs w:val="21"/>
              </w:rPr>
              <w:t>2</w:t>
            </w:r>
            <w:r w:rsidR="00152B22">
              <w:rPr>
                <w:rFonts w:hAnsi="宋体" w:hint="eastAsia"/>
                <w:szCs w:val="21"/>
              </w:rPr>
              <w:t>第</w:t>
            </w:r>
            <w:r w:rsidR="00685D55">
              <w:rPr>
                <w:rFonts w:hAnsi="宋体" w:hint="eastAsia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大</w:t>
            </w:r>
            <w:r w:rsidR="00005B88">
              <w:rPr>
                <w:rFonts w:hAnsi="宋体" w:hint="eastAsia"/>
                <w:szCs w:val="21"/>
              </w:rPr>
              <w:t>节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470EA4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鲁溟峰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633C99" w:rsidP="00E40808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633C99">
              <w:rPr>
                <w:rFonts w:hAnsi="宋体" w:hint="eastAsia"/>
                <w:sz w:val="28"/>
                <w:szCs w:val="28"/>
              </w:rPr>
              <w:t>文萃楼</w:t>
            </w:r>
            <w:r w:rsidRPr="00633C99">
              <w:rPr>
                <w:rFonts w:hAnsi="宋体" w:hint="eastAsia"/>
                <w:sz w:val="28"/>
                <w:szCs w:val="28"/>
              </w:rPr>
              <w:t>F102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633C9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助教</w:t>
            </w:r>
            <w:r w:rsidR="008B7269"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9C1207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张楠</w:t>
            </w:r>
          </w:p>
        </w:tc>
        <w:tc>
          <w:tcPr>
            <w:tcW w:w="1612" w:type="dxa"/>
            <w:vMerge w:val="restart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2124" w:type="dxa"/>
            <w:vMerge w:val="restart"/>
            <w:shd w:val="clear" w:color="auto" w:fill="auto"/>
            <w:vAlign w:val="center"/>
          </w:tcPr>
          <w:p w:rsidR="008B7269" w:rsidRPr="00353275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■</w:t>
            </w:r>
            <w:r>
              <w:rPr>
                <w:rFonts w:hAnsi="宋体" w:hint="eastAsia"/>
                <w:sz w:val="24"/>
              </w:rPr>
              <w:t xml:space="preserve"> </w:t>
            </w:r>
            <w:r w:rsidR="008B7269" w:rsidRPr="00353275">
              <w:rPr>
                <w:rFonts w:hAnsi="宋体" w:hint="eastAsia"/>
                <w:sz w:val="24"/>
              </w:rPr>
              <w:t>原理验证</w:t>
            </w:r>
          </w:p>
          <w:p w:rsidR="008B7269" w:rsidRDefault="00033BC5" w:rsidP="00B45E17">
            <w:pPr>
              <w:spacing w:line="200" w:lineRule="atLeast"/>
              <w:jc w:val="left"/>
              <w:rPr>
                <w:rFonts w:hAnsi="宋体"/>
                <w:sz w:val="24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="008B7269">
              <w:rPr>
                <w:rFonts w:hAnsi="宋体" w:hint="eastAsia"/>
                <w:sz w:val="24"/>
              </w:rPr>
              <w:t xml:space="preserve"> </w:t>
            </w:r>
            <w:r w:rsidR="008B7269">
              <w:rPr>
                <w:rFonts w:hAnsi="宋体" w:hint="eastAsia"/>
                <w:sz w:val="24"/>
              </w:rPr>
              <w:t>综合设计</w:t>
            </w:r>
          </w:p>
          <w:p w:rsidR="008B7269" w:rsidRPr="00353275" w:rsidRDefault="008B7269" w:rsidP="00B45E17">
            <w:pPr>
              <w:spacing w:line="200" w:lineRule="atLeast"/>
              <w:jc w:val="left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Pr="00353275">
              <w:rPr>
                <w:rFonts w:hAnsi="宋体" w:hint="eastAsia"/>
                <w:sz w:val="24"/>
              </w:rPr>
              <w:t xml:space="preserve"> </w:t>
            </w:r>
            <w:r w:rsidRPr="00353275">
              <w:rPr>
                <w:rFonts w:hAnsi="宋体" w:hint="eastAsia"/>
                <w:sz w:val="24"/>
              </w:rPr>
              <w:t>自主创新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CD1C49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虎禹成</w:t>
            </w:r>
            <w:proofErr w:type="gramEnd"/>
          </w:p>
        </w:tc>
        <w:tc>
          <w:tcPr>
            <w:tcW w:w="1612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2124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DE5B25" w:rsidRDefault="008B7269" w:rsidP="00B45E17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学</w:t>
            </w:r>
            <w:r w:rsidR="00F3548A">
              <w:rPr>
                <w:rFonts w:hAnsi="宋体" w:hint="eastAsia"/>
                <w:spacing w:val="-20"/>
                <w:sz w:val="28"/>
                <w:szCs w:val="28"/>
              </w:rPr>
              <w:t xml:space="preserve"> </w:t>
            </w:r>
            <w:r w:rsidR="00F3548A">
              <w:rPr>
                <w:rFonts w:hAnsi="宋体"/>
                <w:spacing w:val="-20"/>
                <w:sz w:val="28"/>
                <w:szCs w:val="28"/>
              </w:rPr>
              <w:t xml:space="preserve">     </w:t>
            </w: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号：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CD1C49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1120232436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6F656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CD1C49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</w:tr>
      <w:tr w:rsidR="006F656E" w:rsidRPr="00353275">
        <w:tc>
          <w:tcPr>
            <w:tcW w:w="1479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专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6F656E" w:rsidRPr="00353275" w:rsidRDefault="00CD1C49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成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:rsidR="008B7269" w:rsidRDefault="008B7269" w:rsidP="008B7269">
      <w:pPr>
        <w:jc w:val="center"/>
        <w:rPr>
          <w:rFonts w:hint="eastAsia"/>
          <w:noProof/>
        </w:rPr>
      </w:pPr>
    </w:p>
    <w:p w:rsidR="008B7269" w:rsidRDefault="008B7269" w:rsidP="008B7269">
      <w:pPr>
        <w:jc w:val="center"/>
        <w:rPr>
          <w:rFonts w:hint="eastAsia"/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CE2C91" w:rsidRDefault="00CE2C91" w:rsidP="00C651E3">
      <w:pPr>
        <w:rPr>
          <w:rFonts w:hint="eastAsia"/>
          <w:b/>
          <w:bCs/>
          <w:sz w:val="32"/>
          <w:szCs w:val="32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lastRenderedPageBreak/>
        <w:t>实验目的</w:t>
      </w:r>
    </w:p>
    <w:p w:rsidR="00101EA4" w:rsidRPr="00176770" w:rsidRDefault="00101EA4" w:rsidP="00101EA4">
      <w:pPr>
        <w:pStyle w:val="aa"/>
        <w:spacing w:line="300" w:lineRule="auto"/>
        <w:ind w:firstLineChars="0"/>
        <w:jc w:val="left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5</w:t>
      </w:r>
      <w:r w:rsidR="00F34B1E" w:rsidRPr="009D6608">
        <w:rPr>
          <w:rFonts w:ascii="宋体" w:hAnsi="宋体"/>
          <w:bCs/>
          <w:szCs w:val="21"/>
        </w:rPr>
        <w:t>.1</w:t>
      </w:r>
      <w:r>
        <w:rPr>
          <w:rFonts w:ascii="宋体" w:hAnsi="宋体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>学习华为云平台</w:t>
      </w:r>
    </w:p>
    <w:p w:rsidR="00F62D23" w:rsidRDefault="00F62D23" w:rsidP="00F62D23">
      <w:pPr>
        <w:pStyle w:val="aa"/>
        <w:spacing w:line="300" w:lineRule="auto"/>
        <w:ind w:left="780" w:firstLineChars="0" w:firstLine="0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参考资料：</w:t>
      </w:r>
      <w:r w:rsidR="007F2BA5">
        <w:rPr>
          <w:rFonts w:ascii="宋体" w:hAnsi="宋体" w:hint="eastAsia"/>
          <w:bCs/>
          <w:szCs w:val="21"/>
        </w:rPr>
        <w:t>《</w:t>
      </w:r>
      <w:proofErr w:type="spellStart"/>
      <w:r w:rsidRPr="00101EA4">
        <w:rPr>
          <w:rFonts w:ascii="宋体" w:hAnsi="宋体" w:hint="eastAsia"/>
          <w:bCs/>
          <w:szCs w:val="21"/>
        </w:rPr>
        <w:t>ModelArts</w:t>
      </w:r>
      <w:proofErr w:type="spellEnd"/>
      <w:r w:rsidRPr="00101EA4">
        <w:rPr>
          <w:rFonts w:ascii="宋体" w:hAnsi="宋体" w:hint="eastAsia"/>
          <w:bCs/>
          <w:szCs w:val="21"/>
        </w:rPr>
        <w:t>快速入门实践案例</w:t>
      </w:r>
      <w:r w:rsidR="007F2BA5">
        <w:rPr>
          <w:rFonts w:ascii="宋体" w:hAnsi="宋体" w:hint="eastAsia"/>
          <w:bCs/>
          <w:szCs w:val="21"/>
        </w:rPr>
        <w:t>》</w:t>
      </w:r>
      <w:r w:rsidR="00032BE1">
        <w:rPr>
          <w:rFonts w:ascii="宋体" w:hAnsi="宋体" w:hint="eastAsia"/>
          <w:bCs/>
          <w:szCs w:val="21"/>
        </w:rPr>
        <w:t>、</w:t>
      </w:r>
      <w:r w:rsidR="007F2BA5">
        <w:rPr>
          <w:rFonts w:ascii="宋体" w:hAnsi="宋体" w:hint="eastAsia"/>
          <w:bCs/>
          <w:szCs w:val="21"/>
        </w:rPr>
        <w:t>《</w:t>
      </w:r>
      <w:r w:rsidR="00032BE1" w:rsidRPr="00032BE1">
        <w:rPr>
          <w:rFonts w:ascii="宋体" w:hAnsi="宋体" w:hint="eastAsia"/>
          <w:bCs/>
          <w:szCs w:val="21"/>
        </w:rPr>
        <w:t>华为各类产品资源介绍</w:t>
      </w:r>
      <w:r w:rsidR="007F2BA5">
        <w:rPr>
          <w:rFonts w:ascii="宋体" w:hAnsi="宋体" w:hint="eastAsia"/>
          <w:bCs/>
          <w:szCs w:val="21"/>
        </w:rPr>
        <w:t>》</w:t>
      </w:r>
    </w:p>
    <w:p w:rsidR="0046475B" w:rsidRDefault="00101EA4" w:rsidP="0046475B">
      <w:pPr>
        <w:pStyle w:val="aa"/>
        <w:spacing w:line="300" w:lineRule="auto"/>
        <w:ind w:firstLineChars="0"/>
        <w:jc w:val="left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5</w:t>
      </w:r>
      <w:r w:rsidR="0046475B" w:rsidRPr="009D6608">
        <w:rPr>
          <w:rFonts w:ascii="宋体" w:hAnsi="宋体"/>
          <w:bCs/>
          <w:szCs w:val="21"/>
        </w:rPr>
        <w:t>.2</w:t>
      </w:r>
      <w:r w:rsidRPr="00101EA4">
        <w:rPr>
          <w:rFonts w:ascii="Times New Roman" w:hAnsi="Times New Roman" w:hint="eastAsia"/>
          <w:szCs w:val="20"/>
        </w:rPr>
        <w:t xml:space="preserve"> </w:t>
      </w:r>
      <w:r>
        <w:rPr>
          <w:rFonts w:ascii="Times New Roman" w:hAnsi="Times New Roman"/>
          <w:szCs w:val="20"/>
        </w:rPr>
        <w:t xml:space="preserve"> </w:t>
      </w:r>
      <w:r w:rsidRPr="00101EA4">
        <w:rPr>
          <w:rFonts w:ascii="宋体" w:hAnsi="宋体" w:hint="eastAsia"/>
          <w:bCs/>
          <w:szCs w:val="21"/>
        </w:rPr>
        <w:t>MNIST手写数字识别</w:t>
      </w:r>
    </w:p>
    <w:p w:rsidR="00176770" w:rsidRPr="00F34B1E" w:rsidRDefault="00101EA4" w:rsidP="00176770">
      <w:pPr>
        <w:pStyle w:val="aa"/>
        <w:numPr>
          <w:ilvl w:val="0"/>
          <w:numId w:val="37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采用卷积神经网络</w:t>
      </w:r>
    </w:p>
    <w:p w:rsidR="00176770" w:rsidRDefault="00101EA4" w:rsidP="00176770">
      <w:pPr>
        <w:pStyle w:val="aa"/>
        <w:numPr>
          <w:ilvl w:val="0"/>
          <w:numId w:val="37"/>
        </w:numPr>
        <w:spacing w:line="300" w:lineRule="auto"/>
        <w:ind w:firstLineChars="0"/>
        <w:jc w:val="left"/>
        <w:rPr>
          <w:rFonts w:ascii="宋体" w:hAnsi="宋体"/>
          <w:bCs/>
          <w:szCs w:val="21"/>
        </w:rPr>
      </w:pPr>
      <w:r w:rsidRPr="00101EA4">
        <w:rPr>
          <w:rFonts w:ascii="宋体" w:hAnsi="宋体" w:hint="eastAsia"/>
          <w:bCs/>
          <w:szCs w:val="21"/>
        </w:rPr>
        <w:t>基于</w:t>
      </w:r>
      <w:proofErr w:type="spellStart"/>
      <w:r w:rsidRPr="00101EA4">
        <w:rPr>
          <w:rFonts w:ascii="宋体" w:hAnsi="宋体" w:hint="eastAsia"/>
          <w:bCs/>
          <w:szCs w:val="21"/>
        </w:rPr>
        <w:t>modelarts</w:t>
      </w:r>
      <w:proofErr w:type="spellEnd"/>
      <w:r w:rsidRPr="00101EA4">
        <w:rPr>
          <w:rFonts w:ascii="宋体" w:hAnsi="宋体" w:hint="eastAsia"/>
          <w:bCs/>
          <w:szCs w:val="21"/>
        </w:rPr>
        <w:t>中的</w:t>
      </w:r>
      <w:proofErr w:type="spellStart"/>
      <w:r w:rsidRPr="00101EA4">
        <w:rPr>
          <w:rFonts w:ascii="宋体" w:hAnsi="宋体" w:hint="eastAsia"/>
          <w:bCs/>
          <w:szCs w:val="21"/>
        </w:rPr>
        <w:t>Pytorch</w:t>
      </w:r>
      <w:proofErr w:type="spellEnd"/>
      <w:r w:rsidRPr="00101EA4">
        <w:rPr>
          <w:rFonts w:ascii="宋体" w:hAnsi="宋体" w:hint="eastAsia"/>
          <w:bCs/>
          <w:szCs w:val="21"/>
        </w:rPr>
        <w:t>实现</w:t>
      </w:r>
    </w:p>
    <w:p w:rsidR="00101EA4" w:rsidRDefault="00101EA4" w:rsidP="00101EA4">
      <w:pPr>
        <w:pStyle w:val="aa"/>
        <w:spacing w:line="300" w:lineRule="auto"/>
        <w:ind w:left="780" w:firstLineChars="0" w:firstLine="0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参考资料：</w:t>
      </w:r>
      <w:r w:rsidR="007F2BA5">
        <w:rPr>
          <w:rFonts w:ascii="宋体" w:hAnsi="宋体" w:hint="eastAsia"/>
          <w:bCs/>
          <w:szCs w:val="21"/>
        </w:rPr>
        <w:t>《</w:t>
      </w:r>
      <w:proofErr w:type="spellStart"/>
      <w:r w:rsidRPr="00101EA4">
        <w:rPr>
          <w:rFonts w:ascii="宋体" w:hAnsi="宋体" w:hint="eastAsia"/>
          <w:bCs/>
          <w:szCs w:val="21"/>
        </w:rPr>
        <w:t>ModelArts</w:t>
      </w:r>
      <w:proofErr w:type="spellEnd"/>
      <w:r w:rsidRPr="00101EA4">
        <w:rPr>
          <w:rFonts w:ascii="宋体" w:hAnsi="宋体" w:hint="eastAsia"/>
          <w:bCs/>
          <w:szCs w:val="21"/>
        </w:rPr>
        <w:t>快速入门实践案例</w:t>
      </w:r>
      <w:r w:rsidR="007F2BA5">
        <w:rPr>
          <w:rFonts w:ascii="宋体" w:hAnsi="宋体" w:hint="eastAsia"/>
          <w:bCs/>
          <w:szCs w:val="21"/>
        </w:rPr>
        <w:t>》</w:t>
      </w:r>
    </w:p>
    <w:p w:rsidR="00101EA4" w:rsidRPr="00F34B1E" w:rsidRDefault="00101EA4" w:rsidP="00101EA4">
      <w:pPr>
        <w:pStyle w:val="aa"/>
        <w:spacing w:line="300" w:lineRule="auto"/>
        <w:ind w:left="780" w:firstLineChars="0" w:firstLine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注：</w:t>
      </w:r>
      <w:r w:rsidR="000453B5">
        <w:rPr>
          <w:rFonts w:ascii="宋体" w:hAnsi="宋体" w:hint="eastAsia"/>
          <w:bCs/>
          <w:szCs w:val="21"/>
        </w:rPr>
        <w:t>根据</w:t>
      </w:r>
      <w:r>
        <w:rPr>
          <w:rFonts w:ascii="宋体" w:hAnsi="宋体" w:hint="eastAsia"/>
          <w:bCs/>
          <w:szCs w:val="21"/>
        </w:rPr>
        <w:t>参考资料修改各种参数达到更</w:t>
      </w:r>
      <w:r w:rsidR="00F62D23">
        <w:rPr>
          <w:rFonts w:ascii="宋体" w:hAnsi="宋体" w:hint="eastAsia"/>
          <w:bCs/>
          <w:szCs w:val="21"/>
        </w:rPr>
        <w:t>高的</w:t>
      </w:r>
      <w:r w:rsidR="000453B5">
        <w:rPr>
          <w:rFonts w:ascii="宋体" w:hAnsi="宋体" w:hint="eastAsia"/>
          <w:bCs/>
          <w:szCs w:val="21"/>
        </w:rPr>
        <w:t>分类</w:t>
      </w:r>
      <w:r w:rsidR="00F62D23">
        <w:rPr>
          <w:rFonts w:ascii="宋体" w:hAnsi="宋体" w:hint="eastAsia"/>
          <w:bCs/>
          <w:szCs w:val="21"/>
        </w:rPr>
        <w:t>准确率</w:t>
      </w:r>
    </w:p>
    <w:p w:rsidR="00176770" w:rsidRDefault="00ED7EF8" w:rsidP="00176770">
      <w:pPr>
        <w:pStyle w:val="aa"/>
        <w:spacing w:line="300" w:lineRule="auto"/>
        <w:ind w:firstLineChars="0"/>
        <w:jc w:val="left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5</w:t>
      </w:r>
      <w:r w:rsidR="00176770" w:rsidRPr="009D6608">
        <w:rPr>
          <w:rFonts w:ascii="宋体" w:hAnsi="宋体"/>
          <w:bCs/>
          <w:szCs w:val="21"/>
        </w:rPr>
        <w:t>.</w:t>
      </w:r>
      <w:r w:rsidR="00176770">
        <w:rPr>
          <w:rFonts w:ascii="宋体" w:hAnsi="宋体"/>
          <w:bCs/>
          <w:szCs w:val="21"/>
        </w:rPr>
        <w:t>3</w:t>
      </w:r>
      <w:r w:rsidR="00176770" w:rsidRPr="009D6608">
        <w:rPr>
          <w:rFonts w:ascii="宋体" w:hAnsi="宋体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>房价预测</w:t>
      </w:r>
    </w:p>
    <w:p w:rsidR="00581DC3" w:rsidRPr="00581DC3" w:rsidRDefault="00ED7EF8" w:rsidP="00581DC3">
      <w:pPr>
        <w:pStyle w:val="aa"/>
        <w:numPr>
          <w:ilvl w:val="0"/>
          <w:numId w:val="36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采用全连接神经网络实现</w:t>
      </w:r>
    </w:p>
    <w:p w:rsidR="00ED7EF8" w:rsidRDefault="00ED7EF8" w:rsidP="00ED7EF8">
      <w:pPr>
        <w:pStyle w:val="aa"/>
        <w:numPr>
          <w:ilvl w:val="0"/>
          <w:numId w:val="36"/>
        </w:numPr>
        <w:spacing w:line="300" w:lineRule="auto"/>
        <w:ind w:firstLineChars="0"/>
        <w:jc w:val="left"/>
        <w:rPr>
          <w:rFonts w:ascii="宋体" w:hAnsi="宋体"/>
          <w:bCs/>
          <w:szCs w:val="21"/>
        </w:rPr>
      </w:pPr>
      <w:r w:rsidRPr="00101EA4">
        <w:rPr>
          <w:rFonts w:ascii="宋体" w:hAnsi="宋体" w:hint="eastAsia"/>
          <w:bCs/>
          <w:szCs w:val="21"/>
        </w:rPr>
        <w:t>基于</w:t>
      </w:r>
      <w:proofErr w:type="spellStart"/>
      <w:r w:rsidRPr="00101EA4">
        <w:rPr>
          <w:rFonts w:ascii="宋体" w:hAnsi="宋体" w:hint="eastAsia"/>
          <w:bCs/>
          <w:szCs w:val="21"/>
        </w:rPr>
        <w:t>modelarts</w:t>
      </w:r>
      <w:proofErr w:type="spellEnd"/>
      <w:r w:rsidRPr="00101EA4">
        <w:rPr>
          <w:rFonts w:ascii="宋体" w:hAnsi="宋体" w:hint="eastAsia"/>
          <w:bCs/>
          <w:szCs w:val="21"/>
        </w:rPr>
        <w:t>中的</w:t>
      </w:r>
      <w:proofErr w:type="spellStart"/>
      <w:r w:rsidRPr="00101EA4">
        <w:rPr>
          <w:rFonts w:ascii="宋体" w:hAnsi="宋体" w:hint="eastAsia"/>
          <w:bCs/>
          <w:szCs w:val="21"/>
        </w:rPr>
        <w:t>Pytorch</w:t>
      </w:r>
      <w:proofErr w:type="spellEnd"/>
      <w:r w:rsidRPr="00101EA4">
        <w:rPr>
          <w:rFonts w:ascii="宋体" w:hAnsi="宋体" w:hint="eastAsia"/>
          <w:bCs/>
          <w:szCs w:val="21"/>
        </w:rPr>
        <w:t>实现</w:t>
      </w:r>
    </w:p>
    <w:p w:rsidR="000453B5" w:rsidRDefault="000453B5" w:rsidP="000453B5">
      <w:pPr>
        <w:pStyle w:val="aa"/>
        <w:spacing w:line="300" w:lineRule="auto"/>
        <w:ind w:left="780" w:firstLineChars="0" w:firstLine="0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参考资料：</w:t>
      </w:r>
      <w:r w:rsidR="007F2BA5">
        <w:rPr>
          <w:rFonts w:ascii="宋体" w:hAnsi="宋体" w:hint="eastAsia"/>
          <w:bCs/>
          <w:szCs w:val="21"/>
        </w:rPr>
        <w:t>《</w:t>
      </w:r>
      <w:r w:rsidRPr="000453B5">
        <w:rPr>
          <w:rFonts w:ascii="宋体" w:hAnsi="宋体" w:hint="eastAsia"/>
          <w:bCs/>
          <w:szCs w:val="21"/>
        </w:rPr>
        <w:t>实验5-3指导书</w:t>
      </w:r>
      <w:r w:rsidR="007F2BA5">
        <w:rPr>
          <w:rFonts w:ascii="宋体" w:hAnsi="宋体" w:hint="eastAsia"/>
          <w:bCs/>
          <w:szCs w:val="21"/>
        </w:rPr>
        <w:t>》</w:t>
      </w:r>
    </w:p>
    <w:p w:rsidR="000453B5" w:rsidRDefault="000453B5" w:rsidP="000453B5">
      <w:pPr>
        <w:pStyle w:val="aa"/>
        <w:spacing w:line="300" w:lineRule="auto"/>
        <w:ind w:left="780" w:firstLineChars="0" w:firstLine="0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注：根据参考资料修改各种参数达到更高的拟合准确率</w:t>
      </w:r>
    </w:p>
    <w:p w:rsidR="00CD1C49" w:rsidRPr="00F34B1E" w:rsidRDefault="00CD1C49" w:rsidP="000453B5">
      <w:pPr>
        <w:pStyle w:val="aa"/>
        <w:spacing w:line="300" w:lineRule="auto"/>
        <w:ind w:left="780" w:firstLineChars="0" w:firstLine="0"/>
        <w:jc w:val="left"/>
        <w:rPr>
          <w:rFonts w:ascii="宋体" w:hAnsi="宋体" w:hint="eastAsia"/>
          <w:bCs/>
          <w:szCs w:val="21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实验环境</w:t>
      </w:r>
    </w:p>
    <w:p w:rsidR="003C7F1E" w:rsidRPr="009D6608" w:rsidRDefault="003C7F1E" w:rsidP="009F55CE">
      <w:pPr>
        <w:spacing w:line="300" w:lineRule="auto"/>
        <w:ind w:left="420"/>
        <w:jc w:val="left"/>
        <w:rPr>
          <w:rFonts w:ascii="宋体" w:hAnsi="宋体"/>
          <w:szCs w:val="21"/>
        </w:rPr>
      </w:pPr>
      <w:r w:rsidRPr="009D6608">
        <w:rPr>
          <w:rFonts w:ascii="宋体" w:hAnsi="宋体" w:hint="eastAsia"/>
          <w:szCs w:val="21"/>
        </w:rPr>
        <w:t>编程环境：</w:t>
      </w:r>
      <w:r w:rsidR="00ED7EF8" w:rsidRPr="009D6608">
        <w:rPr>
          <w:rFonts w:ascii="宋体" w:hAnsi="宋体" w:hint="eastAsia"/>
          <w:szCs w:val="21"/>
        </w:rPr>
        <w:t xml:space="preserve"> </w:t>
      </w:r>
      <w:r w:rsidRPr="009D6608">
        <w:rPr>
          <w:rFonts w:ascii="宋体" w:hAnsi="宋体" w:hint="eastAsia"/>
          <w:szCs w:val="21"/>
        </w:rPr>
        <w:t>Python</w:t>
      </w:r>
      <w:r w:rsidR="00ED7EF8">
        <w:rPr>
          <w:rFonts w:ascii="宋体" w:hAnsi="宋体" w:hint="eastAsia"/>
          <w:szCs w:val="21"/>
        </w:rPr>
        <w:t>、</w:t>
      </w:r>
      <w:proofErr w:type="spellStart"/>
      <w:r w:rsidR="00ED7EF8">
        <w:rPr>
          <w:rFonts w:ascii="宋体" w:hAnsi="宋体" w:hint="eastAsia"/>
          <w:szCs w:val="21"/>
        </w:rPr>
        <w:t>Pytorch</w:t>
      </w:r>
      <w:proofErr w:type="spellEnd"/>
      <w:r w:rsidR="00ED7EF8">
        <w:rPr>
          <w:rFonts w:ascii="宋体" w:hAnsi="宋体" w:hint="eastAsia"/>
          <w:szCs w:val="21"/>
        </w:rPr>
        <w:t>、</w:t>
      </w:r>
      <w:proofErr w:type="spellStart"/>
      <w:r w:rsidR="00ED7EF8">
        <w:rPr>
          <w:rFonts w:ascii="宋体" w:hAnsi="宋体" w:hint="eastAsia"/>
          <w:szCs w:val="21"/>
        </w:rPr>
        <w:t>Modelarts</w:t>
      </w:r>
      <w:proofErr w:type="spellEnd"/>
    </w:p>
    <w:p w:rsidR="00581DC3" w:rsidRDefault="003C7F1E" w:rsidP="000453B5">
      <w:pPr>
        <w:spacing w:line="300" w:lineRule="auto"/>
        <w:ind w:left="420"/>
        <w:jc w:val="left"/>
        <w:rPr>
          <w:rFonts w:ascii="宋体" w:hAnsi="宋体"/>
          <w:szCs w:val="21"/>
        </w:rPr>
      </w:pPr>
      <w:r w:rsidRPr="009D6608">
        <w:rPr>
          <w:rFonts w:ascii="宋体" w:hAnsi="宋体" w:hint="eastAsia"/>
          <w:szCs w:val="21"/>
        </w:rPr>
        <w:t>数据</w:t>
      </w:r>
      <w:r w:rsidR="0046475B" w:rsidRPr="009D6608">
        <w:rPr>
          <w:rFonts w:ascii="宋体" w:hAnsi="宋体" w:hint="eastAsia"/>
          <w:szCs w:val="21"/>
        </w:rPr>
        <w:t>：</w:t>
      </w:r>
      <w:r w:rsidR="00ED7EF8">
        <w:rPr>
          <w:rFonts w:ascii="宋体" w:hAnsi="宋体" w:hint="eastAsia"/>
          <w:szCs w:val="21"/>
        </w:rPr>
        <w:t>MNIST数据集、</w:t>
      </w:r>
      <w:r w:rsidR="000453B5" w:rsidRPr="000453B5">
        <w:rPr>
          <w:rFonts w:ascii="宋体" w:hAnsi="宋体" w:hint="eastAsia"/>
          <w:szCs w:val="21"/>
        </w:rPr>
        <w:t>UCI（University of California Irvine）数据集</w:t>
      </w:r>
      <w:r w:rsidR="000453B5">
        <w:rPr>
          <w:rFonts w:ascii="宋体" w:hAnsi="宋体" w:hint="eastAsia"/>
          <w:szCs w:val="21"/>
        </w:rPr>
        <w:t>（</w:t>
      </w:r>
      <w:r w:rsidR="000453B5" w:rsidRPr="000453B5">
        <w:rPr>
          <w:rFonts w:ascii="宋体" w:hAnsi="宋体" w:hint="eastAsia"/>
          <w:szCs w:val="21"/>
        </w:rPr>
        <w:t>波士顿房价数据集</w:t>
      </w:r>
      <w:r w:rsidR="000453B5">
        <w:rPr>
          <w:rFonts w:ascii="宋体" w:hAnsi="宋体" w:hint="eastAsia"/>
          <w:szCs w:val="21"/>
        </w:rPr>
        <w:t>）</w:t>
      </w:r>
    </w:p>
    <w:p w:rsidR="000453B5" w:rsidRDefault="000453B5" w:rsidP="000453B5">
      <w:pPr>
        <w:spacing w:line="300" w:lineRule="auto"/>
        <w:ind w:left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注：认真体验华为环境的编程，我们课程结束前需要针对华为环境撰写使用反馈，说明其优劣，掌握华为工具也有助于参加华为相关竞赛</w:t>
      </w:r>
      <w:r w:rsidR="00392256">
        <w:rPr>
          <w:rFonts w:ascii="宋体" w:hAnsi="宋体" w:hint="eastAsia"/>
          <w:szCs w:val="21"/>
        </w:rPr>
        <w:t>和光电设计竞赛等，鼓励国产生态</w:t>
      </w:r>
      <w:r>
        <w:rPr>
          <w:rFonts w:ascii="宋体" w:hAnsi="宋体" w:hint="eastAsia"/>
          <w:szCs w:val="21"/>
        </w:rPr>
        <w:t>。</w:t>
      </w:r>
    </w:p>
    <w:p w:rsidR="00CD1C49" w:rsidRPr="000453B5" w:rsidRDefault="00CD1C49" w:rsidP="000453B5">
      <w:pPr>
        <w:spacing w:line="300" w:lineRule="auto"/>
        <w:ind w:left="420"/>
        <w:jc w:val="left"/>
        <w:rPr>
          <w:rFonts w:ascii="宋体" w:hAnsi="宋体" w:hint="eastAsia"/>
          <w:szCs w:val="21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实验原理</w:t>
      </w:r>
    </w:p>
    <w:p w:rsidR="00AB72D0" w:rsidRDefault="00AB72D0" w:rsidP="00AB72D0">
      <w:pPr>
        <w:pStyle w:val="a6"/>
        <w:rPr>
          <w:rFonts w:hint="eastAsia"/>
        </w:rPr>
      </w:pPr>
      <w:r>
        <w:rPr>
          <w:rFonts w:hint="eastAsia"/>
        </w:rPr>
        <w:t>模型结构</w:t>
      </w:r>
      <w:r>
        <w:rPr>
          <w:rFonts w:hint="eastAsia"/>
        </w:rPr>
        <w:t>:</w:t>
      </w:r>
    </w:p>
    <w:p w:rsidR="00AB72D0" w:rsidRDefault="00AB72D0" w:rsidP="00AB72D0">
      <w:pPr>
        <w:pStyle w:val="a6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r>
        <w:rPr>
          <w:rFonts w:hint="eastAsia"/>
        </w:rPr>
        <w:t>多层感知机（</w:t>
      </w:r>
      <w:r>
        <w:rPr>
          <w:rFonts w:hint="eastAsia"/>
        </w:rPr>
        <w:t>MLP</w:t>
      </w:r>
      <w:r>
        <w:rPr>
          <w:rFonts w:hint="eastAsia"/>
        </w:rPr>
        <w:t>），包含输入层（房价特征）、隐藏层（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激活函数）、输出层（预测房价值）。</w:t>
      </w:r>
    </w:p>
    <w:p w:rsidR="00AB72D0" w:rsidRDefault="00AB72D0" w:rsidP="00AB72D0">
      <w:pPr>
        <w:pStyle w:val="a6"/>
      </w:pPr>
    </w:p>
    <w:p w:rsidR="00AB72D0" w:rsidRDefault="00AB72D0" w:rsidP="00AB72D0">
      <w:pPr>
        <w:pStyle w:val="a6"/>
        <w:rPr>
          <w:rFonts w:hint="eastAsia"/>
        </w:rPr>
      </w:pPr>
      <w:r>
        <w:rPr>
          <w:rFonts w:hint="eastAsia"/>
        </w:rPr>
        <w:t>损失函数</w:t>
      </w:r>
    </w:p>
    <w:p w:rsidR="00AB72D0" w:rsidRDefault="00AB72D0" w:rsidP="00AB72D0">
      <w:pPr>
        <w:pStyle w:val="a6"/>
        <w:rPr>
          <w:rFonts w:hint="eastAsia"/>
        </w:rPr>
      </w:pPr>
      <w:r>
        <w:rPr>
          <w:rFonts w:hint="eastAsia"/>
        </w:rPr>
        <w:t>均方误差（</w:t>
      </w:r>
      <w:r>
        <w:rPr>
          <w:rFonts w:hint="eastAsia"/>
        </w:rPr>
        <w:t>MSE</w:t>
      </w:r>
      <w:r>
        <w:rPr>
          <w:rFonts w:hint="eastAsia"/>
        </w:rPr>
        <w:t>）：衡量预测房价与真实房价的差距，目标是最小化</w:t>
      </w:r>
      <w:r>
        <w:rPr>
          <w:rFonts w:hint="eastAsia"/>
        </w:rPr>
        <w:t>MSE</w:t>
      </w:r>
      <w:r>
        <w:rPr>
          <w:rFonts w:hint="eastAsia"/>
        </w:rPr>
        <w:t>。</w:t>
      </w:r>
    </w:p>
    <w:p w:rsidR="00AB72D0" w:rsidRPr="0001049B" w:rsidRDefault="00AB72D0" w:rsidP="00AB72D0">
      <w:pPr>
        <w:pStyle w:val="a6"/>
        <w:ind w:firstLine="3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:rsidR="00AB72D0" w:rsidRDefault="00AB72D0" w:rsidP="00AB72D0">
      <w:pPr>
        <w:pStyle w:val="a6"/>
        <w:rPr>
          <w:rFonts w:hint="eastAsia"/>
        </w:rPr>
      </w:pPr>
    </w:p>
    <w:p w:rsidR="00AB72D0" w:rsidRDefault="00AB72D0" w:rsidP="00AB72D0">
      <w:pPr>
        <w:pStyle w:val="a6"/>
        <w:rPr>
          <w:rFonts w:hint="eastAsia"/>
        </w:rPr>
      </w:pPr>
      <w:r>
        <w:rPr>
          <w:rFonts w:hint="eastAsia"/>
        </w:rPr>
        <w:t>训练方法</w:t>
      </w:r>
    </w:p>
    <w:p w:rsidR="00AB72D0" w:rsidRDefault="00AB72D0" w:rsidP="00AB72D0">
      <w:pPr>
        <w:pStyle w:val="a6"/>
        <w:rPr>
          <w:rFonts w:hint="eastAsia"/>
        </w:rPr>
      </w:pPr>
      <w:r>
        <w:rPr>
          <w:rFonts w:hint="eastAsia"/>
        </w:rPr>
        <w:t>反向传播：计算损失对权重的梯度</w:t>
      </w:r>
      <w:r>
        <w:rPr>
          <w:rFonts w:hint="eastAsia"/>
        </w:rPr>
        <w:t>,</w:t>
      </w:r>
      <w:r>
        <w:rPr>
          <w:rFonts w:hint="eastAsia"/>
        </w:rPr>
        <w:t>并更新权重</w:t>
      </w:r>
      <w:r>
        <w:rPr>
          <w:rFonts w:hint="eastAsia"/>
        </w:rPr>
        <w:t>。</w:t>
      </w:r>
    </w:p>
    <w:p w:rsidR="00AB72D0" w:rsidRDefault="00AB72D0" w:rsidP="00AB72D0">
      <w:pPr>
        <w:pStyle w:val="a6"/>
      </w:pPr>
      <m:oMathPara>
        <m:oMath>
          <m:r>
            <w:rPr>
              <w:rFonts w:ascii="Cambria Math" w:hAnsi="Cambria Math"/>
            </w:rPr>
            <w:lastRenderedPageBreak/>
            <m:t>W</m:t>
          </m:r>
          <m: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η</m:t>
          </m:r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∂MSE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​</m:t>
          </m:r>
        </m:oMath>
      </m:oMathPara>
    </w:p>
    <w:p w:rsidR="006710DA" w:rsidRDefault="006710DA" w:rsidP="00AB72D0">
      <w:pPr>
        <w:pStyle w:val="a6"/>
      </w:pPr>
    </w:p>
    <w:p w:rsidR="00AB72D0" w:rsidRDefault="00AB72D0" w:rsidP="00AB72D0">
      <w:pPr>
        <w:pStyle w:val="a6"/>
        <w:rPr>
          <w:rFonts w:hint="eastAsia"/>
        </w:rPr>
      </w:pPr>
      <w:r>
        <w:rPr>
          <w:rFonts w:hint="eastAsia"/>
        </w:rPr>
        <w:t>Adam</w:t>
      </w:r>
      <w:r>
        <w:rPr>
          <w:rFonts w:hint="eastAsia"/>
        </w:rPr>
        <w:t>优化器：动态调整学习率，高效更新权重。</w:t>
      </w:r>
    </w:p>
    <w:p w:rsidR="00AB72D0" w:rsidRDefault="00AB72D0" w:rsidP="00AB72D0">
      <w:pPr>
        <w:pStyle w:val="a6"/>
      </w:pPr>
    </w:p>
    <w:p w:rsidR="00AB72D0" w:rsidRDefault="00AB72D0" w:rsidP="00AB72D0">
      <w:pPr>
        <w:pStyle w:val="a6"/>
        <w:rPr>
          <w:rFonts w:hint="eastAsia"/>
        </w:rPr>
      </w:pPr>
      <w:r>
        <w:rPr>
          <w:rFonts w:hint="eastAsia"/>
        </w:rPr>
        <w:t>数据处理</w:t>
      </w:r>
    </w:p>
    <w:p w:rsidR="00AB72D0" w:rsidRDefault="00AB72D0" w:rsidP="00AB72D0">
      <w:pPr>
        <w:pStyle w:val="a6"/>
        <w:rPr>
          <w:rFonts w:hint="eastAsia"/>
        </w:rPr>
      </w:pPr>
      <w:r>
        <w:rPr>
          <w:rFonts w:hint="eastAsia"/>
        </w:rPr>
        <w:t>特征标准化（可选）、添加偏置项，按比例划分训练集</w:t>
      </w:r>
      <w:r>
        <w:rPr>
          <w:rFonts w:hint="eastAsia"/>
        </w:rPr>
        <w:t>/</w:t>
      </w:r>
      <w:r>
        <w:rPr>
          <w:rFonts w:hint="eastAsia"/>
        </w:rPr>
        <w:t>测试集。</w:t>
      </w:r>
    </w:p>
    <w:p w:rsidR="00AB72D0" w:rsidRDefault="00AB72D0" w:rsidP="00AB72D0">
      <w:pPr>
        <w:pStyle w:val="a6"/>
      </w:pPr>
    </w:p>
    <w:p w:rsidR="00AB72D0" w:rsidRDefault="00AB72D0" w:rsidP="00AB72D0">
      <w:pPr>
        <w:pStyle w:val="a6"/>
        <w:rPr>
          <w:rFonts w:hint="eastAsia"/>
        </w:rPr>
      </w:pPr>
      <w:r>
        <w:rPr>
          <w:rFonts w:hint="eastAsia"/>
        </w:rPr>
        <w:t>评估指标</w:t>
      </w:r>
    </w:p>
    <w:p w:rsidR="00AB72D0" w:rsidRDefault="00AB72D0" w:rsidP="00AB72D0">
      <w:pPr>
        <w:pStyle w:val="a6"/>
        <w:rPr>
          <w:rFonts w:hint="eastAsia"/>
        </w:rPr>
      </w:pPr>
      <w:r>
        <w:rPr>
          <w:rFonts w:hint="eastAsia"/>
        </w:rPr>
        <w:t>MSE</w:t>
      </w:r>
      <w:r>
        <w:rPr>
          <w:rFonts w:hint="eastAsia"/>
        </w:rPr>
        <w:t>：量化预测误差，值越小模型越准。</w:t>
      </w:r>
    </w:p>
    <w:p w:rsidR="00AB72D0" w:rsidRDefault="00AB72D0" w:rsidP="00AB72D0">
      <w:pPr>
        <w:pStyle w:val="a6"/>
      </w:pPr>
    </w:p>
    <w:p w:rsidR="00AB72D0" w:rsidRDefault="00AB72D0" w:rsidP="00AB72D0">
      <w:pPr>
        <w:pStyle w:val="a6"/>
      </w:pPr>
    </w:p>
    <w:p w:rsidR="009D6608" w:rsidRDefault="009D6608" w:rsidP="00AB72D0">
      <w:pPr>
        <w:pStyle w:val="a6"/>
      </w:pPr>
      <w:r>
        <w:rPr>
          <w:rFonts w:hint="eastAsia"/>
        </w:rPr>
        <w:t>思考题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392256">
        <w:rPr>
          <w:rFonts w:hint="eastAsia"/>
        </w:rPr>
        <w:t>为何神经网络需要激活函数，如果没有激活函数会有什么结果</w:t>
      </w:r>
      <w:r w:rsidR="00EC5805">
        <w:rPr>
          <w:rFonts w:hint="eastAsia"/>
        </w:rPr>
        <w:t>？</w:t>
      </w:r>
    </w:p>
    <w:p w:rsidR="0001049B" w:rsidRPr="0001049B" w:rsidRDefault="0001049B" w:rsidP="0001049B">
      <w:pPr>
        <w:pStyle w:val="a6"/>
        <w:ind w:firstLine="420"/>
      </w:pPr>
      <w:r w:rsidRPr="0001049B">
        <w:t>激活函数引入非线性，使神经网络能够拟合复杂函数。若无激活函数，多层网络退化为线性变换（</w:t>
      </w:r>
      <w:r w:rsidRPr="0001049B">
        <w:t>W1W2x+b</w:t>
      </w:r>
      <w:r w:rsidRPr="0001049B">
        <w:t>等价于</w:t>
      </w:r>
      <w:r>
        <w:rPr>
          <w:rFonts w:hint="eastAsia"/>
        </w:rPr>
        <w:t>线性</w:t>
      </w:r>
      <w:r w:rsidRPr="0001049B">
        <w:t>网络）</w:t>
      </w:r>
      <w:r>
        <w:rPr>
          <w:rFonts w:hint="eastAsia"/>
        </w:rPr>
        <w:t>。</w:t>
      </w:r>
      <w:r w:rsidRPr="0001049B">
        <w:t>模型仅能解决线性问题，无法学习非线性关系。</w:t>
      </w:r>
    </w:p>
    <w:p w:rsidR="0001049B" w:rsidRDefault="0001049B" w:rsidP="009D6608">
      <w:pPr>
        <w:pStyle w:val="a6"/>
        <w:rPr>
          <w:rFonts w:hint="eastAsia"/>
        </w:rPr>
      </w:pPr>
    </w:p>
    <w:p w:rsidR="00EC5805" w:rsidRDefault="00EC5805" w:rsidP="009D6608">
      <w:pPr>
        <w:pStyle w:val="a6"/>
      </w:pPr>
      <w:r>
        <w:rPr>
          <w:rFonts w:hint="eastAsia"/>
        </w:rPr>
        <w:t>思考题</w:t>
      </w:r>
      <w:r>
        <w:rPr>
          <w:rFonts w:hint="eastAsia"/>
        </w:rPr>
        <w:t>2</w:t>
      </w:r>
      <w:r>
        <w:rPr>
          <w:rFonts w:hint="eastAsia"/>
        </w:rPr>
        <w:t>：神经网络为何要进行前向传播和反向传播？</w:t>
      </w:r>
    </w:p>
    <w:p w:rsidR="0001049B" w:rsidRPr="0001049B" w:rsidRDefault="0001049B" w:rsidP="0001049B">
      <w:pPr>
        <w:pStyle w:val="a6"/>
        <w:ind w:firstLine="420"/>
      </w:pPr>
      <w:r w:rsidRPr="0001049B">
        <w:rPr>
          <w:b/>
          <w:bCs/>
        </w:rPr>
        <w:t>前向传播</w:t>
      </w:r>
      <w:r w:rsidRPr="0001049B">
        <w:t>：计算网络的实际输出，用于预测和损失计算。</w:t>
      </w:r>
    </w:p>
    <w:p w:rsidR="0001049B" w:rsidRPr="0001049B" w:rsidRDefault="0001049B" w:rsidP="0001049B">
      <w:pPr>
        <w:pStyle w:val="a6"/>
        <w:ind w:firstLine="420"/>
        <w:rPr>
          <w:rFonts w:hint="eastAsia"/>
        </w:rPr>
      </w:pPr>
      <w:r w:rsidRPr="0001049B">
        <w:rPr>
          <w:b/>
          <w:bCs/>
        </w:rPr>
        <w:t>反向传播</w:t>
      </w:r>
      <w:r w:rsidRPr="0001049B">
        <w:t>：通过链式法则计算梯度，优化参数。</w:t>
      </w:r>
    </w:p>
    <w:p w:rsidR="0001049B" w:rsidRDefault="0001049B" w:rsidP="009D6608">
      <w:pPr>
        <w:pStyle w:val="a6"/>
        <w:rPr>
          <w:rFonts w:hint="eastAsia"/>
        </w:rPr>
      </w:pPr>
    </w:p>
    <w:p w:rsidR="009D6608" w:rsidRDefault="009D6608" w:rsidP="009D6608">
      <w:pPr>
        <w:pStyle w:val="a6"/>
      </w:pPr>
      <w:r>
        <w:rPr>
          <w:rFonts w:hint="eastAsia"/>
        </w:rPr>
        <w:t>思考题</w:t>
      </w:r>
      <w:r w:rsidR="00EC5805">
        <w:t>3</w:t>
      </w:r>
      <w:r>
        <w:rPr>
          <w:rFonts w:hint="eastAsia"/>
        </w:rPr>
        <w:t>：为何</w:t>
      </w:r>
      <w:r w:rsidR="00EC5805">
        <w:rPr>
          <w:rFonts w:hint="eastAsia"/>
        </w:rPr>
        <w:t>图像处理任务经常要</w:t>
      </w:r>
      <w:r w:rsidR="00392256">
        <w:rPr>
          <w:rFonts w:hint="eastAsia"/>
        </w:rPr>
        <w:t>使用卷积神经网络，而不</w:t>
      </w:r>
      <w:r w:rsidR="00E6785D">
        <w:rPr>
          <w:rFonts w:hint="eastAsia"/>
        </w:rPr>
        <w:t>直接使用</w:t>
      </w:r>
      <w:r w:rsidR="00392256">
        <w:rPr>
          <w:rFonts w:hint="eastAsia"/>
        </w:rPr>
        <w:t>全连接神经网络</w:t>
      </w:r>
      <w:r>
        <w:rPr>
          <w:rFonts w:hint="eastAsia"/>
        </w:rPr>
        <w:t>？</w:t>
      </w:r>
    </w:p>
    <w:p w:rsidR="0001049B" w:rsidRPr="0001049B" w:rsidRDefault="0001049B" w:rsidP="0001049B">
      <w:pPr>
        <w:pStyle w:val="a6"/>
        <w:ind w:firstLine="420"/>
      </w:pPr>
      <w:r w:rsidRPr="0001049B">
        <w:rPr>
          <w:b/>
          <w:bCs/>
        </w:rPr>
        <w:t>参数量</w:t>
      </w:r>
      <w:r w:rsidRPr="0001049B">
        <w:t>：全连接网络参数量随输入尺寸平方增长，而</w:t>
      </w:r>
      <w:r w:rsidRPr="0001049B">
        <w:t>CNN</w:t>
      </w:r>
      <w:r w:rsidRPr="0001049B">
        <w:t>通过卷积</w:t>
      </w:r>
      <w:r>
        <w:rPr>
          <w:rFonts w:hint="eastAsia"/>
        </w:rPr>
        <w:t>和池化降低图像尺寸</w:t>
      </w:r>
      <w:r w:rsidRPr="0001049B">
        <w:t>，大幅减少计算量。</w:t>
      </w:r>
    </w:p>
    <w:p w:rsidR="0001049B" w:rsidRPr="0001049B" w:rsidRDefault="0001049B" w:rsidP="0001049B">
      <w:pPr>
        <w:pStyle w:val="a6"/>
        <w:ind w:firstLine="420"/>
      </w:pPr>
      <w:r w:rsidRPr="0001049B">
        <w:rPr>
          <w:b/>
          <w:bCs/>
        </w:rPr>
        <w:t>局部性</w:t>
      </w:r>
      <w:r w:rsidRPr="0001049B">
        <w:t>：</w:t>
      </w:r>
      <w:r>
        <w:rPr>
          <w:rFonts w:hint="eastAsia"/>
        </w:rPr>
        <w:t>如果</w:t>
      </w:r>
      <w:r w:rsidRPr="0001049B">
        <w:t>图像具有局部</w:t>
      </w:r>
      <w:r>
        <w:rPr>
          <w:rFonts w:hint="eastAsia"/>
        </w:rPr>
        <w:t>特征</w:t>
      </w:r>
      <w:r w:rsidRPr="0001049B">
        <w:t>，</w:t>
      </w:r>
      <w:r w:rsidRPr="0001049B">
        <w:t>CNN</w:t>
      </w:r>
      <w:r w:rsidRPr="0001049B">
        <w:t>的局部感受野更适合提取这类特征。</w:t>
      </w:r>
    </w:p>
    <w:p w:rsidR="0001049B" w:rsidRDefault="0001049B" w:rsidP="009D6608">
      <w:pPr>
        <w:pStyle w:val="a6"/>
        <w:rPr>
          <w:rFonts w:hint="eastAsia"/>
        </w:rPr>
      </w:pPr>
    </w:p>
    <w:p w:rsidR="00392256" w:rsidRDefault="00392256" w:rsidP="009D6608">
      <w:pPr>
        <w:pStyle w:val="a6"/>
      </w:pPr>
      <w:r>
        <w:rPr>
          <w:rFonts w:hint="eastAsia"/>
        </w:rPr>
        <w:t>思考题</w:t>
      </w:r>
      <w:r w:rsidR="00EC5805">
        <w:t>4</w:t>
      </w:r>
      <w:r>
        <w:rPr>
          <w:rFonts w:hint="eastAsia"/>
        </w:rPr>
        <w:t>：采用神经网络进行拟合和分类任务，二者代价函数有何区别</w:t>
      </w:r>
    </w:p>
    <w:p w:rsidR="00AB72D0" w:rsidRDefault="0001049B" w:rsidP="0001049B">
      <w:pPr>
        <w:pStyle w:val="a6"/>
        <w:ind w:firstLine="360"/>
      </w:pPr>
      <w:r w:rsidRPr="0001049B">
        <w:rPr>
          <w:b/>
          <w:bCs/>
        </w:rPr>
        <w:t>回归任务</w:t>
      </w:r>
      <w:r w:rsidRPr="0001049B">
        <w:t>：通常使用均方误差（</w:t>
      </w:r>
      <w:r w:rsidRPr="0001049B">
        <w:t>MSE</w:t>
      </w:r>
      <w:r w:rsidRPr="0001049B">
        <w:t>），最小</w:t>
      </w:r>
      <w:proofErr w:type="gramStart"/>
      <w:r w:rsidRPr="0001049B">
        <w:t>化预测</w:t>
      </w:r>
      <w:proofErr w:type="gramEnd"/>
      <w:r w:rsidRPr="0001049B">
        <w:t>值与真实值的平方差：</w:t>
      </w:r>
    </w:p>
    <w:p w:rsidR="0001049B" w:rsidRPr="0001049B" w:rsidRDefault="00AB72D0" w:rsidP="00AB72D0">
      <w:pPr>
        <w:pStyle w:val="a6"/>
        <w:ind w:firstLine="3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:rsidR="0001049B" w:rsidRPr="0001049B" w:rsidRDefault="0001049B" w:rsidP="0001049B">
      <w:pPr>
        <w:pStyle w:val="a6"/>
        <w:ind w:firstLine="360"/>
      </w:pPr>
      <w:r w:rsidRPr="0001049B">
        <w:rPr>
          <w:b/>
          <w:bCs/>
        </w:rPr>
        <w:t>分类任务</w:t>
      </w:r>
      <w:r w:rsidRPr="0001049B">
        <w:t>：常用交叉</w:t>
      </w:r>
      <w:proofErr w:type="gramStart"/>
      <w:r w:rsidRPr="0001049B">
        <w:t>熵</w:t>
      </w:r>
      <w:proofErr w:type="gramEnd"/>
      <w:r w:rsidRPr="0001049B">
        <w:t>损失，衡量概率分布的差异</w:t>
      </w:r>
    </w:p>
    <w:p w:rsidR="0001049B" w:rsidRDefault="0001049B" w:rsidP="009D6608">
      <w:pPr>
        <w:pStyle w:val="a6"/>
        <w:rPr>
          <w:rFonts w:hint="eastAsia"/>
        </w:rPr>
      </w:pPr>
    </w:p>
    <w:p w:rsidR="00C31B8B" w:rsidRPr="00C31B8B" w:rsidRDefault="00C31B8B" w:rsidP="009D6608">
      <w:pPr>
        <w:pStyle w:val="a6"/>
        <w:rPr>
          <w:rFonts w:hint="eastAsia"/>
        </w:rPr>
      </w:pPr>
    </w:p>
    <w:p w:rsidR="009F55CE" w:rsidRPr="00EE5CE1" w:rsidRDefault="009F55CE" w:rsidP="0001049B">
      <w:pPr>
        <w:spacing w:line="300" w:lineRule="auto"/>
        <w:jc w:val="left"/>
        <w:rPr>
          <w:rFonts w:ascii="宋体" w:hAnsi="宋体" w:hint="eastAsia"/>
          <w:bCs/>
          <w:sz w:val="24"/>
          <w:szCs w:val="24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实验内容和</w:t>
      </w:r>
      <w:r>
        <w:rPr>
          <w:rFonts w:ascii="黑体" w:eastAsia="黑体" w:hAnsi="黑体"/>
          <w:bCs/>
          <w:sz w:val="28"/>
          <w:szCs w:val="28"/>
        </w:rPr>
        <w:t>结果分析</w:t>
      </w:r>
    </w:p>
    <w:p w:rsidR="006710DA" w:rsidRDefault="009C1207" w:rsidP="006710DA">
      <w:pPr>
        <w:pStyle w:val="a6"/>
        <w:rPr>
          <w:rFonts w:hint="eastAsia"/>
        </w:rPr>
      </w:pPr>
      <w:r>
        <w:rPr>
          <w:rStyle w:val="a5"/>
        </w:rPr>
        <w:t/>
      </w:r>
      <w:r w:rsidR="006710DA" w:rsidRPr="006710DA">
        <w:rPr>
          <w:rFonts w:hint="eastAsia"/>
        </w:rPr>
        <w:t xml:space="preserve"> </w:t>
      </w:r>
      <w:r w:rsidR="006710DA">
        <w:rPr>
          <w:rFonts w:hint="eastAsia"/>
        </w:rPr>
        <w:t xml:space="preserve">1. </w:t>
      </w:r>
      <w:r w:rsidR="006710DA">
        <w:rPr>
          <w:rFonts w:hint="eastAsia"/>
        </w:rPr>
        <w:t>实验内容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本实验采用多层感知机（</w:t>
      </w:r>
      <w:r>
        <w:rPr>
          <w:rFonts w:hint="eastAsia"/>
        </w:rPr>
        <w:t>MLP</w:t>
      </w:r>
      <w:r>
        <w:rPr>
          <w:rFonts w:hint="eastAsia"/>
        </w:rPr>
        <w:t>）对波士顿房价数据集进行回归预测，主要完成以下工作：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）数据预处理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读取</w:t>
      </w:r>
      <w:r>
        <w:rPr>
          <w:rFonts w:hint="eastAsia"/>
        </w:rPr>
        <w:t>housing.csv</w:t>
      </w:r>
      <w:r>
        <w:rPr>
          <w:rFonts w:hint="eastAsia"/>
        </w:rPr>
        <w:t>数据集</w:t>
      </w:r>
    </w:p>
    <w:p w:rsidR="006710DA" w:rsidRPr="006710DA" w:rsidRDefault="006710DA" w:rsidP="006710DA">
      <w:pPr>
        <w:pStyle w:val="a6"/>
      </w:pPr>
      <w:r>
        <w:rPr>
          <w:rFonts w:hint="eastAsia"/>
        </w:rPr>
        <w:t>将</w:t>
      </w:r>
      <w:r>
        <w:rPr>
          <w:rFonts w:hint="eastAsia"/>
        </w:rPr>
        <w:t>13</w:t>
      </w:r>
      <w:r>
        <w:rPr>
          <w:rFonts w:hint="eastAsia"/>
        </w:rPr>
        <w:t>个特征和</w:t>
      </w:r>
      <w:r>
        <w:rPr>
          <w:rFonts w:hint="eastAsia"/>
        </w:rPr>
        <w:t>1</w:t>
      </w:r>
      <w:r>
        <w:rPr>
          <w:rFonts w:hint="eastAsia"/>
        </w:rPr>
        <w:t>个标签（房价）分离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添加全</w:t>
      </w:r>
      <w:r>
        <w:rPr>
          <w:rFonts w:hint="eastAsia"/>
        </w:rPr>
        <w:t>1</w:t>
      </w:r>
      <w:r>
        <w:rPr>
          <w:rFonts w:hint="eastAsia"/>
        </w:rPr>
        <w:t>偏置列，构成</w:t>
      </w:r>
      <w:r>
        <w:rPr>
          <w:rFonts w:hint="eastAsia"/>
        </w:rPr>
        <w:t>14</w:t>
      </w:r>
      <w:r>
        <w:rPr>
          <w:rFonts w:hint="eastAsia"/>
        </w:rPr>
        <w:t>维输入特征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随机划分训练集（</w:t>
      </w:r>
      <w:r>
        <w:rPr>
          <w:rFonts w:hint="eastAsia"/>
        </w:rPr>
        <w:t>90%</w:t>
      </w:r>
      <w:r>
        <w:rPr>
          <w:rFonts w:hint="eastAsia"/>
        </w:rPr>
        <w:t>）和测试集（</w:t>
      </w:r>
      <w:r>
        <w:rPr>
          <w:rFonts w:hint="eastAsia"/>
        </w:rPr>
        <w:t>10%</w:t>
      </w:r>
      <w:r>
        <w:rPr>
          <w:rFonts w:hint="eastAsia"/>
        </w:rPr>
        <w:t>）</w:t>
      </w:r>
    </w:p>
    <w:p w:rsidR="006710DA" w:rsidRDefault="006710DA" w:rsidP="006710DA">
      <w:pPr>
        <w:pStyle w:val="a6"/>
      </w:pP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）模型构建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实现</w:t>
      </w:r>
      <w:r>
        <w:rPr>
          <w:rFonts w:hint="eastAsia"/>
        </w:rPr>
        <w:t>3</w:t>
      </w:r>
      <w:r>
        <w:rPr>
          <w:rFonts w:hint="eastAsia"/>
        </w:rPr>
        <w:t>层</w:t>
      </w:r>
      <w:r>
        <w:rPr>
          <w:rFonts w:hint="eastAsia"/>
        </w:rPr>
        <w:t>MLP</w:t>
      </w:r>
      <w:r>
        <w:rPr>
          <w:rFonts w:hint="eastAsia"/>
        </w:rPr>
        <w:t>网络结构：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输入层：</w:t>
      </w:r>
      <w:r>
        <w:rPr>
          <w:rFonts w:hint="eastAsia"/>
        </w:rPr>
        <w:t>14</w:t>
      </w:r>
      <w:r>
        <w:rPr>
          <w:rFonts w:hint="eastAsia"/>
        </w:rPr>
        <w:t>个神经元（对应</w:t>
      </w:r>
      <w:r>
        <w:rPr>
          <w:rFonts w:hint="eastAsia"/>
        </w:rPr>
        <w:t>14</w:t>
      </w:r>
      <w:r>
        <w:rPr>
          <w:rFonts w:hint="eastAsia"/>
        </w:rPr>
        <w:t>维特征）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隐藏层：两个</w:t>
      </w:r>
      <w:r>
        <w:rPr>
          <w:rFonts w:hint="eastAsia"/>
        </w:rPr>
        <w:t>50</w:t>
      </w:r>
      <w:r>
        <w:rPr>
          <w:rFonts w:hint="eastAsia"/>
        </w:rPr>
        <w:t>神经元全连接层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输出层：</w:t>
      </w:r>
      <w:r>
        <w:rPr>
          <w:rFonts w:hint="eastAsia"/>
        </w:rPr>
        <w:t>1</w:t>
      </w:r>
      <w:r>
        <w:rPr>
          <w:rFonts w:hint="eastAsia"/>
        </w:rPr>
        <w:t>个神经元（房价预测值）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GELU</w:t>
      </w:r>
      <w:r>
        <w:rPr>
          <w:rFonts w:hint="eastAsia"/>
        </w:rPr>
        <w:t>激活函数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采用</w:t>
      </w:r>
      <w:r>
        <w:rPr>
          <w:rFonts w:hint="eastAsia"/>
        </w:rPr>
        <w:t>MSE</w:t>
      </w:r>
      <w:r>
        <w:rPr>
          <w:rFonts w:hint="eastAsia"/>
        </w:rPr>
        <w:t>损失函数和</w:t>
      </w:r>
      <w:r>
        <w:rPr>
          <w:rFonts w:hint="eastAsia"/>
        </w:rPr>
        <w:t>Adam</w:t>
      </w:r>
      <w:r>
        <w:rPr>
          <w:rFonts w:hint="eastAsia"/>
        </w:rPr>
        <w:t>优化器</w:t>
      </w:r>
    </w:p>
    <w:p w:rsidR="006710DA" w:rsidRDefault="006710DA" w:rsidP="006710DA">
      <w:pPr>
        <w:pStyle w:val="a6"/>
      </w:pP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）模型训练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训练轮次：</w:t>
      </w:r>
      <w:r>
        <w:rPr>
          <w:rFonts w:hint="eastAsia"/>
        </w:rPr>
        <w:t>100</w:t>
      </w: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批大小：</w:t>
      </w:r>
      <w:r>
        <w:rPr>
          <w:rFonts w:hint="eastAsia"/>
        </w:rPr>
        <w:t>4</w:t>
      </w:r>
    </w:p>
    <w:p w:rsidR="006710DA" w:rsidRDefault="006710DA" w:rsidP="006710DA">
      <w:pPr>
        <w:pStyle w:val="a6"/>
      </w:pPr>
    </w:p>
    <w:p w:rsidR="006710DA" w:rsidRDefault="006710DA" w:rsidP="006710DA">
      <w:pPr>
        <w:pStyle w:val="a6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）模型评估</w:t>
      </w:r>
    </w:p>
    <w:p w:rsidR="0031737B" w:rsidRDefault="006710DA" w:rsidP="006710DA">
      <w:pPr>
        <w:pStyle w:val="a6"/>
        <w:rPr>
          <w:rFonts w:hint="eastAsia"/>
        </w:rPr>
      </w:pPr>
      <w:r>
        <w:rPr>
          <w:rFonts w:hint="eastAsia"/>
        </w:rPr>
        <w:t>计算测试集</w:t>
      </w:r>
      <w:r>
        <w:rPr>
          <w:rFonts w:hint="eastAsia"/>
        </w:rPr>
        <w:t>MSE</w:t>
      </w:r>
      <w:r>
        <w:rPr>
          <w:rFonts w:hint="eastAsia"/>
        </w:rPr>
        <w:t>指标</w:t>
      </w:r>
      <w:r w:rsidR="000D16FC">
        <w:rPr>
          <w:rFonts w:hint="eastAsia"/>
        </w:rPr>
        <w:t>：</w:t>
      </w:r>
      <w:r w:rsidR="000D16FC" w:rsidRPr="000D16FC">
        <w:t>MSE</w:t>
      </w:r>
      <w:r w:rsidR="000D16FC">
        <w:rPr>
          <w:rFonts w:hint="eastAsia"/>
        </w:rPr>
        <w:t xml:space="preserve"> = </w:t>
      </w:r>
      <w:r w:rsidR="000D16FC" w:rsidRPr="000D16FC">
        <w:t>45.7620</w:t>
      </w:r>
    </w:p>
    <w:p w:rsidR="000D16FC" w:rsidRPr="00D83090" w:rsidRDefault="0031737B" w:rsidP="006710DA">
      <w:pPr>
        <w:pStyle w:val="a6"/>
        <w:rPr>
          <w:rFonts w:ascii="宋体" w:hAnsi="宋体"/>
          <w:sz w:val="24"/>
          <w:szCs w:val="24"/>
        </w:rPr>
      </w:pPr>
      <w:r w:rsidRPr="000D16FC">
        <w:drawing>
          <wp:anchor distT="0" distB="0" distL="114300" distR="114300" simplePos="0" relativeHeight="251659264" behindDoc="0" locked="0" layoutInCell="1" allowOverlap="1" wp14:anchorId="526CA33B">
            <wp:simplePos x="0" y="0"/>
            <wp:positionH relativeFrom="column">
              <wp:posOffset>33655</wp:posOffset>
            </wp:positionH>
            <wp:positionV relativeFrom="paragraph">
              <wp:posOffset>318135</wp:posOffset>
            </wp:positionV>
            <wp:extent cx="2665095" cy="1979930"/>
            <wp:effectExtent l="0" t="0" r="1905" b="1270"/>
            <wp:wrapTopAndBottom/>
            <wp:docPr id="896617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776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5" t="2093" r="1"/>
                    <a:stretch/>
                  </pic:blipFill>
                  <pic:spPr bwMode="auto">
                    <a:xfrm>
                      <a:off x="0" y="0"/>
                      <a:ext cx="2665095" cy="197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090">
        <w:rPr>
          <w:rFonts w:hint="eastAsia"/>
        </w:rPr>
        <w:t>可视化预测值与真实值对比</w:t>
      </w:r>
      <w:r w:rsidR="000D16FC">
        <w:rPr>
          <w:rFonts w:hint="eastAsia"/>
        </w:rPr>
        <w:t>如下：</w:t>
      </w:r>
    </w:p>
    <w:p w:rsidR="000D16FC" w:rsidRDefault="000D16FC" w:rsidP="006710DA">
      <w:pPr>
        <w:pStyle w:val="a6"/>
        <w:rPr>
          <w:rFonts w:hint="eastAsia"/>
        </w:rPr>
      </w:pPr>
    </w:p>
    <w:p w:rsidR="00A44185" w:rsidRDefault="0031737B" w:rsidP="006710DA">
      <w:pPr>
        <w:pStyle w:val="a6"/>
      </w:pPr>
      <w:r w:rsidRPr="005129B7">
        <w:drawing>
          <wp:anchor distT="0" distB="0" distL="114300" distR="114300" simplePos="0" relativeHeight="251658240" behindDoc="0" locked="0" layoutInCell="1" allowOverlap="1" wp14:anchorId="03DAD992">
            <wp:simplePos x="0" y="0"/>
            <wp:positionH relativeFrom="margin">
              <wp:align>left</wp:align>
            </wp:positionH>
            <wp:positionV relativeFrom="paragraph">
              <wp:posOffset>217593</wp:posOffset>
            </wp:positionV>
            <wp:extent cx="2649855" cy="1974850"/>
            <wp:effectExtent l="0" t="0" r="0" b="6350"/>
            <wp:wrapTopAndBottom/>
            <wp:docPr id="1913697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9793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903" cy="1980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185">
        <w:rPr>
          <w:rFonts w:hint="eastAsia"/>
        </w:rPr>
        <w:t>多元线性回归结果如下：</w:t>
      </w:r>
      <w:r w:rsidR="00A44185" w:rsidRPr="000D16FC">
        <w:t>MSE</w:t>
      </w:r>
      <w:r w:rsidR="00A44185">
        <w:rPr>
          <w:rFonts w:hint="eastAsia"/>
        </w:rPr>
        <w:t xml:space="preserve"> =</w:t>
      </w:r>
      <w:r w:rsidR="005129B7">
        <w:rPr>
          <w:rFonts w:hint="eastAsia"/>
        </w:rPr>
        <w:t xml:space="preserve"> </w:t>
      </w:r>
      <w:r w:rsidR="00A44185" w:rsidRPr="00A44185">
        <w:t>22.23</w:t>
      </w:r>
    </w:p>
    <w:p w:rsidR="00A44185" w:rsidRDefault="005129B7" w:rsidP="005129B7">
      <w:pPr>
        <w:pStyle w:val="a6"/>
        <w:tabs>
          <w:tab w:val="left" w:pos="626"/>
        </w:tabs>
        <w:rPr>
          <w:rFonts w:hint="eastAsia"/>
        </w:rPr>
      </w:pPr>
      <w:r>
        <w:tab/>
      </w:r>
    </w:p>
    <w:p w:rsidR="00A44185" w:rsidRPr="0031737B" w:rsidRDefault="00A44185" w:rsidP="006710DA">
      <w:pPr>
        <w:pStyle w:val="a6"/>
        <w:rPr>
          <w:rFonts w:hint="eastAsia"/>
        </w:rPr>
      </w:pPr>
    </w:p>
    <w:p w:rsidR="000D16FC" w:rsidRDefault="0031737B" w:rsidP="006710DA">
      <w:pPr>
        <w:pStyle w:val="a6"/>
      </w:pPr>
      <w:r>
        <w:rPr>
          <w:rFonts w:hint="eastAsia"/>
        </w:rPr>
        <w:t>误差分析：</w:t>
      </w:r>
    </w:p>
    <w:p w:rsidR="0031737B" w:rsidRDefault="0031737B" w:rsidP="006710DA">
      <w:pPr>
        <w:pStyle w:val="a6"/>
      </w:pPr>
      <w:r w:rsidRPr="0031737B">
        <w:t>波士顿房价数据集规模较小，而</w:t>
      </w:r>
      <w:r w:rsidRPr="0031737B">
        <w:t>MLP</w:t>
      </w:r>
      <w:r w:rsidRPr="0031737B">
        <w:t>网络参数量较大，在小数据场景下容易出现过拟合现象，相比之下线性回归仅</w:t>
      </w:r>
      <w:proofErr w:type="gramStart"/>
      <w:r w:rsidRPr="0031737B">
        <w:t>需估计</w:t>
      </w:r>
      <w:proofErr w:type="gramEnd"/>
      <w:r w:rsidRPr="0031737B">
        <w:t>十多个参数，更适合处理此类小规模数据；</w:t>
      </w:r>
    </w:p>
    <w:p w:rsidR="0031737B" w:rsidRDefault="0031737B" w:rsidP="006710DA">
      <w:pPr>
        <w:pStyle w:val="a6"/>
      </w:pPr>
      <w:r w:rsidRPr="0031737B">
        <w:t>房价</w:t>
      </w:r>
      <w:r>
        <w:rPr>
          <w:rFonts w:hint="eastAsia"/>
        </w:rPr>
        <w:t>与参数</w:t>
      </w:r>
      <w:r w:rsidRPr="0031737B">
        <w:t>具有明显的线性特征，关键指标如房间数量与房价呈现强线性相关性，强行引</w:t>
      </w:r>
      <w:r w:rsidRPr="0031737B">
        <w:lastRenderedPageBreak/>
        <w:t>入非线性激活函数反而增加了模型复杂度，而线性回归直接建模变量间的线性关系更加高效准确；</w:t>
      </w:r>
    </w:p>
    <w:p w:rsidR="0031737B" w:rsidRDefault="0031737B" w:rsidP="006710DA">
      <w:pPr>
        <w:pStyle w:val="a6"/>
      </w:pPr>
      <w:r w:rsidRPr="0031737B">
        <w:t>从优化难度来看，线性回归可以通过解析</w:t>
      </w:r>
      <w:proofErr w:type="gramStart"/>
      <w:r w:rsidRPr="0031737B">
        <w:t>解直接</w:t>
      </w:r>
      <w:proofErr w:type="gramEnd"/>
      <w:r w:rsidRPr="0031737B">
        <w:t>获得全局最优解，而</w:t>
      </w:r>
      <w:r w:rsidRPr="0031737B">
        <w:t>MLP</w:t>
      </w:r>
      <w:r w:rsidRPr="0031737B">
        <w:t>依赖梯度下降优化，在简单线性问题上更容易受初始化影响陷入局部最优</w:t>
      </w:r>
      <w:r>
        <w:rPr>
          <w:rFonts w:hint="eastAsia"/>
        </w:rPr>
        <w:t>解</w:t>
      </w:r>
      <w:r w:rsidRPr="0031737B">
        <w:t>。</w:t>
      </w:r>
    </w:p>
    <w:p w:rsidR="00510B92" w:rsidRDefault="00510B92" w:rsidP="006710DA">
      <w:pPr>
        <w:pStyle w:val="a6"/>
        <w:rPr>
          <w:rFonts w:hint="eastAsia"/>
        </w:rPr>
      </w:pPr>
    </w:p>
    <w:p w:rsidR="00510B92" w:rsidRDefault="00510B92" w:rsidP="00510B92">
      <w:pPr>
        <w:pStyle w:val="a6"/>
        <w:pBdr>
          <w:top w:val="single" w:sz="4" w:space="1" w:color="auto"/>
          <w:bottom w:val="single" w:sz="4" w:space="1" w:color="auto"/>
        </w:pBdr>
        <w:rPr>
          <w:rFonts w:hint="eastAsia"/>
        </w:rPr>
      </w:pPr>
    </w:p>
    <w:p w:rsidR="00510B92" w:rsidRDefault="00510B92" w:rsidP="00510B92">
      <w:pPr>
        <w:pStyle w:val="a6"/>
      </w:pPr>
      <w:r>
        <w:rPr>
          <w:rFonts w:hint="eastAsia"/>
        </w:rPr>
        <w:t>源代码（部分）：</w:t>
      </w:r>
    </w:p>
    <w:p w:rsidR="00510B92" w:rsidRDefault="00510B92" w:rsidP="00510B92">
      <w:pPr>
        <w:pStyle w:val="a6"/>
        <w:rPr>
          <w:rFonts w:hint="eastAsia"/>
        </w:rPr>
      </w:pPr>
      <w:r w:rsidRPr="00510B92">
        <w:br/>
        <w:t xml:space="preserve"># </w:t>
      </w:r>
      <w:r w:rsidRPr="00510B92">
        <w:rPr>
          <w:rFonts w:hint="eastAsia"/>
        </w:rPr>
        <w:t>转换为</w:t>
      </w:r>
      <w:proofErr w:type="spellStart"/>
      <w:r w:rsidRPr="00510B92">
        <w:t>Numpy</w:t>
      </w:r>
      <w:proofErr w:type="spellEnd"/>
      <w:r w:rsidRPr="00510B92">
        <w:rPr>
          <w:rFonts w:hint="eastAsia"/>
        </w:rPr>
        <w:t>数组</w:t>
      </w:r>
      <w:r w:rsidRPr="00510B92">
        <w:rPr>
          <w:rFonts w:hint="eastAsia"/>
        </w:rPr>
        <w:br/>
      </w:r>
      <w:proofErr w:type="spellStart"/>
      <w:r w:rsidRPr="00510B92">
        <w:t>arr</w:t>
      </w:r>
      <w:proofErr w:type="spellEnd"/>
      <w:r w:rsidRPr="00510B92">
        <w:t xml:space="preserve"> = </w:t>
      </w:r>
      <w:proofErr w:type="spellStart"/>
      <w:r w:rsidRPr="00510B92">
        <w:t>df.to_numpy</w:t>
      </w:r>
      <w:proofErr w:type="spellEnd"/>
      <w:r w:rsidRPr="00510B92">
        <w:t>(</w:t>
      </w:r>
      <w:proofErr w:type="spellStart"/>
      <w:r w:rsidRPr="00510B92">
        <w:t>dtype</w:t>
      </w:r>
      <w:proofErr w:type="spellEnd"/>
      <w:r w:rsidRPr="00510B92">
        <w:t>='float')</w:t>
      </w:r>
      <w:r w:rsidRPr="00510B92">
        <w:br/>
      </w:r>
      <w:r w:rsidRPr="00510B92">
        <w:br/>
        <w:t xml:space="preserve"># </w:t>
      </w:r>
      <w:r w:rsidRPr="00510B92">
        <w:rPr>
          <w:rFonts w:hint="eastAsia"/>
        </w:rPr>
        <w:t>分割特征和标签</w:t>
      </w:r>
      <w:r w:rsidRPr="00510B92">
        <w:rPr>
          <w:rFonts w:hint="eastAsia"/>
        </w:rPr>
        <w:br/>
      </w:r>
      <w:r w:rsidRPr="00510B92">
        <w:t xml:space="preserve">X = </w:t>
      </w:r>
      <w:proofErr w:type="spellStart"/>
      <w:r w:rsidRPr="00510B92">
        <w:t>arr</w:t>
      </w:r>
      <w:proofErr w:type="spellEnd"/>
      <w:r w:rsidRPr="00510B92">
        <w:t>[:, :-1]</w:t>
      </w:r>
      <w:r w:rsidRPr="00510B92">
        <w:br/>
        <w:t xml:space="preserve">y = </w:t>
      </w:r>
      <w:proofErr w:type="spellStart"/>
      <w:r w:rsidRPr="00510B92">
        <w:t>np.expand_dims</w:t>
      </w:r>
      <w:proofErr w:type="spellEnd"/>
      <w:r w:rsidRPr="00510B92">
        <w:t>(</w:t>
      </w:r>
      <w:proofErr w:type="spellStart"/>
      <w:r w:rsidRPr="00510B92">
        <w:t>arr</w:t>
      </w:r>
      <w:proofErr w:type="spellEnd"/>
      <w:r w:rsidRPr="00510B92">
        <w:t>[:, -1], 1)</w:t>
      </w:r>
      <w:r w:rsidRPr="00510B92">
        <w:br/>
      </w:r>
      <w:r w:rsidRPr="00510B92">
        <w:br/>
        <w:t xml:space="preserve"># </w:t>
      </w:r>
      <w:r w:rsidRPr="00510B92">
        <w:rPr>
          <w:rFonts w:hint="eastAsia"/>
        </w:rPr>
        <w:t>添加偏置列</w:t>
      </w:r>
      <w:r w:rsidRPr="00510B92">
        <w:rPr>
          <w:rFonts w:hint="eastAsia"/>
        </w:rPr>
        <w:br/>
      </w:r>
      <w:r w:rsidRPr="00510B92">
        <w:t xml:space="preserve">ones = </w:t>
      </w:r>
      <w:proofErr w:type="spellStart"/>
      <w:r w:rsidRPr="00510B92">
        <w:t>np.ones</w:t>
      </w:r>
      <w:proofErr w:type="spellEnd"/>
      <w:r w:rsidRPr="00510B92">
        <w:t>((</w:t>
      </w:r>
      <w:proofErr w:type="spellStart"/>
      <w:r w:rsidRPr="00510B92">
        <w:t>X.shape</w:t>
      </w:r>
      <w:proofErr w:type="spellEnd"/>
      <w:r w:rsidRPr="00510B92">
        <w:t>[0], 1))</w:t>
      </w:r>
      <w:r w:rsidRPr="00510B92">
        <w:br/>
      </w:r>
      <w:proofErr w:type="spellStart"/>
      <w:r w:rsidRPr="00510B92">
        <w:t>X_new</w:t>
      </w:r>
      <w:proofErr w:type="spellEnd"/>
      <w:r w:rsidRPr="00510B92">
        <w:t xml:space="preserve"> = </w:t>
      </w:r>
      <w:proofErr w:type="spellStart"/>
      <w:r w:rsidRPr="00510B92">
        <w:t>np.hstack</w:t>
      </w:r>
      <w:proofErr w:type="spellEnd"/>
      <w:r w:rsidRPr="00510B92">
        <w:t>((ones, X))</w:t>
      </w:r>
      <w:r w:rsidRPr="00510B92">
        <w:br/>
      </w:r>
      <w:r w:rsidRPr="00510B92">
        <w:br/>
        <w:t xml:space="preserve"># </w:t>
      </w:r>
      <w:r w:rsidRPr="00510B92">
        <w:rPr>
          <w:rFonts w:hint="eastAsia"/>
        </w:rPr>
        <w:t>将数据集分割为训练集和测试集</w:t>
      </w:r>
      <w:r w:rsidRPr="00510B92">
        <w:rPr>
          <w:rFonts w:hint="eastAsia"/>
        </w:rPr>
        <w:br/>
      </w:r>
      <w:r w:rsidRPr="00510B92">
        <w:t xml:space="preserve">indices = </w:t>
      </w:r>
      <w:proofErr w:type="spellStart"/>
      <w:r w:rsidRPr="00510B92">
        <w:t>np.random.permutation</w:t>
      </w:r>
      <w:proofErr w:type="spellEnd"/>
      <w:r w:rsidRPr="00510B92">
        <w:t>(</w:t>
      </w:r>
      <w:proofErr w:type="spellStart"/>
      <w:r w:rsidRPr="00510B92">
        <w:t>X_new.shape</w:t>
      </w:r>
      <w:proofErr w:type="spellEnd"/>
      <w:r w:rsidRPr="00510B92">
        <w:t>[0])</w:t>
      </w:r>
      <w:r w:rsidRPr="00510B92">
        <w:br/>
      </w:r>
      <w:proofErr w:type="spellStart"/>
      <w:r w:rsidRPr="00510B92">
        <w:t>train_indices</w:t>
      </w:r>
      <w:proofErr w:type="spellEnd"/>
      <w:r w:rsidRPr="00510B92">
        <w:t xml:space="preserve">, </w:t>
      </w:r>
      <w:proofErr w:type="spellStart"/>
      <w:r w:rsidRPr="00510B92">
        <w:t>test_indices</w:t>
      </w:r>
      <w:proofErr w:type="spellEnd"/>
      <w:r w:rsidRPr="00510B92">
        <w:t xml:space="preserve"> = indices[:int(0.9 * </w:t>
      </w:r>
      <w:proofErr w:type="spellStart"/>
      <w:r w:rsidRPr="00510B92">
        <w:t>X_new.shape</w:t>
      </w:r>
      <w:proofErr w:type="spellEnd"/>
      <w:r w:rsidRPr="00510B92">
        <w:t xml:space="preserve">[0])], indices[int(0.9 * </w:t>
      </w:r>
      <w:proofErr w:type="spellStart"/>
      <w:r w:rsidRPr="00510B92">
        <w:t>X_new.shape</w:t>
      </w:r>
      <w:proofErr w:type="spellEnd"/>
      <w:r w:rsidRPr="00510B92">
        <w:t>[0]):]</w:t>
      </w:r>
      <w:r w:rsidRPr="00510B92">
        <w:br/>
        <w:t xml:space="preserve">X_train, </w:t>
      </w:r>
      <w:proofErr w:type="spellStart"/>
      <w:r w:rsidRPr="00510B92">
        <w:t>X_test</w:t>
      </w:r>
      <w:proofErr w:type="spellEnd"/>
      <w:r w:rsidRPr="00510B92">
        <w:t xml:space="preserve"> = </w:t>
      </w:r>
      <w:proofErr w:type="spellStart"/>
      <w:r w:rsidRPr="00510B92">
        <w:t>X_new</w:t>
      </w:r>
      <w:proofErr w:type="spellEnd"/>
      <w:r w:rsidRPr="00510B92">
        <w:t>[</w:t>
      </w:r>
      <w:proofErr w:type="spellStart"/>
      <w:r w:rsidRPr="00510B92">
        <w:t>train_indices</w:t>
      </w:r>
      <w:proofErr w:type="spellEnd"/>
      <w:r w:rsidRPr="00510B92">
        <w:t xml:space="preserve">, :], </w:t>
      </w:r>
      <w:proofErr w:type="spellStart"/>
      <w:r w:rsidRPr="00510B92">
        <w:t>X_new</w:t>
      </w:r>
      <w:proofErr w:type="spellEnd"/>
      <w:r w:rsidRPr="00510B92">
        <w:t>[</w:t>
      </w:r>
      <w:proofErr w:type="spellStart"/>
      <w:r w:rsidRPr="00510B92">
        <w:t>test_indices</w:t>
      </w:r>
      <w:proofErr w:type="spellEnd"/>
      <w:r w:rsidRPr="00510B92">
        <w:t>, :]</w:t>
      </w:r>
      <w:r w:rsidRPr="00510B92">
        <w:br/>
      </w:r>
      <w:proofErr w:type="spellStart"/>
      <w:r w:rsidRPr="00510B92">
        <w:t>y_train</w:t>
      </w:r>
      <w:proofErr w:type="spellEnd"/>
      <w:r w:rsidRPr="00510B92">
        <w:t xml:space="preserve">, </w:t>
      </w:r>
      <w:proofErr w:type="spellStart"/>
      <w:r w:rsidRPr="00510B92">
        <w:t>y_test</w:t>
      </w:r>
      <w:proofErr w:type="spellEnd"/>
      <w:r w:rsidRPr="00510B92">
        <w:t xml:space="preserve"> = y[</w:t>
      </w:r>
      <w:proofErr w:type="spellStart"/>
      <w:r w:rsidRPr="00510B92">
        <w:t>train_indices</w:t>
      </w:r>
      <w:proofErr w:type="spellEnd"/>
      <w:r w:rsidRPr="00510B92">
        <w:t>, :], y[</w:t>
      </w:r>
      <w:proofErr w:type="spellStart"/>
      <w:r w:rsidRPr="00510B92">
        <w:t>test_indices</w:t>
      </w:r>
      <w:proofErr w:type="spellEnd"/>
      <w:r w:rsidRPr="00510B92">
        <w:t>, :]</w:t>
      </w:r>
      <w:r w:rsidRPr="00510B92">
        <w:br/>
      </w:r>
      <w:r w:rsidRPr="00510B92">
        <w:br/>
        <w:t xml:space="preserve"># </w:t>
      </w:r>
      <w:r w:rsidRPr="00510B92">
        <w:rPr>
          <w:rFonts w:hint="eastAsia"/>
        </w:rPr>
        <w:t>创建</w:t>
      </w:r>
      <w:r w:rsidRPr="00510B92">
        <w:t>MLP</w:t>
      </w:r>
      <w:r w:rsidRPr="00510B92">
        <w:rPr>
          <w:rFonts w:hint="eastAsia"/>
        </w:rPr>
        <w:t>模型实例</w:t>
      </w:r>
      <w:r w:rsidRPr="00510B92">
        <w:rPr>
          <w:rFonts w:hint="eastAsia"/>
        </w:rPr>
        <w:br/>
      </w:r>
      <w:r w:rsidRPr="00510B92">
        <w:t>model = MLP()</w:t>
      </w:r>
      <w:r w:rsidRPr="00510B92">
        <w:br/>
      </w:r>
      <w:r w:rsidRPr="00510B92">
        <w:br/>
        <w:t xml:space="preserve"># </w:t>
      </w:r>
      <w:r w:rsidRPr="00510B92">
        <w:rPr>
          <w:rFonts w:hint="eastAsia"/>
        </w:rPr>
        <w:t>检测是否支持</w:t>
      </w:r>
      <w:r w:rsidRPr="00510B92">
        <w:t>GPU</w:t>
      </w:r>
      <w:r w:rsidRPr="00510B92">
        <w:rPr>
          <w:rFonts w:hint="eastAsia"/>
        </w:rPr>
        <w:t>，如果支持，则将模型移至</w:t>
      </w:r>
      <w:r w:rsidRPr="00510B92">
        <w:t>GPU</w:t>
      </w:r>
      <w:r w:rsidRPr="00510B92">
        <w:rPr>
          <w:rFonts w:hint="eastAsia"/>
        </w:rPr>
        <w:t>上进行计算</w:t>
      </w:r>
      <w:r w:rsidRPr="00510B92">
        <w:rPr>
          <w:rFonts w:hint="eastAsia"/>
        </w:rPr>
        <w:br/>
      </w:r>
      <w:r w:rsidRPr="00510B92">
        <w:t xml:space="preserve">device = </w:t>
      </w:r>
      <w:proofErr w:type="spellStart"/>
      <w:r w:rsidRPr="00510B92">
        <w:t>torch.device</w:t>
      </w:r>
      <w:proofErr w:type="spellEnd"/>
      <w:r w:rsidRPr="00510B92">
        <w:t xml:space="preserve">("cuda:0" if </w:t>
      </w:r>
      <w:proofErr w:type="spellStart"/>
      <w:r w:rsidRPr="00510B92">
        <w:t>torch.cuda.is_available</w:t>
      </w:r>
      <w:proofErr w:type="spellEnd"/>
      <w:r w:rsidRPr="00510B92">
        <w:t>() else "</w:t>
      </w:r>
      <w:proofErr w:type="spellStart"/>
      <w:r w:rsidRPr="00510B92">
        <w:t>cpu</w:t>
      </w:r>
      <w:proofErr w:type="spellEnd"/>
      <w:r w:rsidRPr="00510B92">
        <w:t>")</w:t>
      </w:r>
      <w:r w:rsidRPr="00510B92">
        <w:br/>
        <w:t>model.to(device)</w:t>
      </w:r>
      <w:r w:rsidRPr="00510B92">
        <w:br/>
      </w:r>
      <w:r w:rsidRPr="00510B92">
        <w:br/>
        <w:t xml:space="preserve"># </w:t>
      </w:r>
      <w:r w:rsidRPr="00510B92">
        <w:rPr>
          <w:rFonts w:hint="eastAsia"/>
        </w:rPr>
        <w:t>设置模型为训练模式</w:t>
      </w:r>
      <w:r w:rsidRPr="00510B92">
        <w:rPr>
          <w:rFonts w:hint="eastAsia"/>
        </w:rPr>
        <w:br/>
      </w:r>
      <w:proofErr w:type="spellStart"/>
      <w:r w:rsidRPr="00510B92">
        <w:t>model.train</w:t>
      </w:r>
      <w:proofErr w:type="spellEnd"/>
      <w:r w:rsidRPr="00510B92">
        <w:t>()</w:t>
      </w:r>
      <w:r w:rsidRPr="00510B92">
        <w:br/>
      </w:r>
      <w:r w:rsidRPr="00510B92">
        <w:br/>
        <w:t xml:space="preserve"># </w:t>
      </w:r>
      <w:r w:rsidRPr="00510B92">
        <w:rPr>
          <w:rFonts w:hint="eastAsia"/>
        </w:rPr>
        <w:t>选择优化器，学习率为</w:t>
      </w:r>
      <w:r w:rsidRPr="00510B92">
        <w:t>opt.LR</w:t>
      </w:r>
      <w:r w:rsidRPr="00510B92">
        <w:br/>
      </w:r>
      <w:proofErr w:type="spellStart"/>
      <w:r w:rsidRPr="00510B92">
        <w:t>optim_model</w:t>
      </w:r>
      <w:proofErr w:type="spellEnd"/>
      <w:r w:rsidRPr="00510B92">
        <w:t xml:space="preserve"> =  </w:t>
      </w:r>
      <w:proofErr w:type="spellStart"/>
      <w:r w:rsidRPr="00510B92">
        <w:t>optim.Adam</w:t>
      </w:r>
      <w:proofErr w:type="spellEnd"/>
      <w:r w:rsidRPr="00510B92">
        <w:t>(</w:t>
      </w:r>
      <w:proofErr w:type="spellStart"/>
      <w:r w:rsidRPr="00510B92">
        <w:t>model.parameters</w:t>
      </w:r>
      <w:proofErr w:type="spellEnd"/>
      <w:r w:rsidRPr="00510B92">
        <w:t xml:space="preserve">(), </w:t>
      </w:r>
      <w:proofErr w:type="spellStart"/>
      <w:r w:rsidRPr="00510B92">
        <w:t>lr</w:t>
      </w:r>
      <w:proofErr w:type="spellEnd"/>
      <w:r w:rsidRPr="00510B92">
        <w:t>=opt.LR)</w:t>
      </w:r>
      <w:r w:rsidRPr="00510B92">
        <w:br/>
      </w:r>
      <w:r w:rsidRPr="00510B92">
        <w:br/>
        <w:t xml:space="preserve"># </w:t>
      </w:r>
      <w:r w:rsidRPr="00510B92">
        <w:rPr>
          <w:rFonts w:hint="eastAsia"/>
        </w:rPr>
        <w:t>定义代价函数</w:t>
      </w:r>
      <w:r w:rsidRPr="00510B92">
        <w:rPr>
          <w:rFonts w:hint="eastAsia"/>
        </w:rPr>
        <w:br/>
      </w:r>
      <w:r w:rsidRPr="00510B92">
        <w:t xml:space="preserve">criterion = </w:t>
      </w:r>
      <w:proofErr w:type="spellStart"/>
      <w:r w:rsidRPr="00510B92">
        <w:t>nn.MSELoss</w:t>
      </w:r>
      <w:proofErr w:type="spellEnd"/>
      <w:r w:rsidRPr="00510B92">
        <w:t>()</w:t>
      </w:r>
      <w:r w:rsidRPr="00510B92">
        <w:br/>
      </w:r>
      <w:r w:rsidRPr="00510B92">
        <w:br/>
        <w:t xml:space="preserve"># </w:t>
      </w:r>
      <w:r w:rsidRPr="00510B92">
        <w:rPr>
          <w:rFonts w:hint="eastAsia"/>
        </w:rPr>
        <w:t>将</w:t>
      </w:r>
      <w:proofErr w:type="spellStart"/>
      <w:r w:rsidRPr="00510B92">
        <w:t>numpy</w:t>
      </w:r>
      <w:proofErr w:type="spellEnd"/>
      <w:r w:rsidRPr="00510B92">
        <w:rPr>
          <w:rFonts w:hint="eastAsia"/>
        </w:rPr>
        <w:t>数组转换为</w:t>
      </w:r>
      <w:proofErr w:type="spellStart"/>
      <w:r w:rsidRPr="00510B92">
        <w:t>PyTorch</w:t>
      </w:r>
      <w:proofErr w:type="spellEnd"/>
      <w:r w:rsidRPr="00510B92">
        <w:rPr>
          <w:rFonts w:hint="eastAsia"/>
        </w:rPr>
        <w:t>张量，并移动到相应设备</w:t>
      </w:r>
      <w:r w:rsidRPr="00510B92">
        <w:rPr>
          <w:rFonts w:hint="eastAsia"/>
        </w:rPr>
        <w:br/>
      </w:r>
      <w:proofErr w:type="spellStart"/>
      <w:r w:rsidRPr="00510B92">
        <w:t>X_train_tensor</w:t>
      </w:r>
      <w:proofErr w:type="spellEnd"/>
      <w:r w:rsidRPr="00510B92">
        <w:t xml:space="preserve"> = </w:t>
      </w:r>
      <w:proofErr w:type="spellStart"/>
      <w:r w:rsidRPr="00510B92">
        <w:t>torch.from_numpy</w:t>
      </w:r>
      <w:proofErr w:type="spellEnd"/>
      <w:r w:rsidRPr="00510B92">
        <w:t>(X_train).float().to(device)</w:t>
      </w:r>
      <w:r w:rsidRPr="00510B92">
        <w:br/>
      </w:r>
      <w:proofErr w:type="spellStart"/>
      <w:r w:rsidRPr="00510B92">
        <w:lastRenderedPageBreak/>
        <w:t>y_train_tensor</w:t>
      </w:r>
      <w:proofErr w:type="spellEnd"/>
      <w:r w:rsidRPr="00510B92">
        <w:t xml:space="preserve"> = </w:t>
      </w:r>
      <w:proofErr w:type="spellStart"/>
      <w:r w:rsidRPr="00510B92">
        <w:t>torch.from_numpy</w:t>
      </w:r>
      <w:proofErr w:type="spellEnd"/>
      <w:r w:rsidRPr="00510B92">
        <w:t>(</w:t>
      </w:r>
      <w:proofErr w:type="spellStart"/>
      <w:r w:rsidRPr="00510B92">
        <w:t>y_train</w:t>
      </w:r>
      <w:proofErr w:type="spellEnd"/>
      <w:r w:rsidRPr="00510B92">
        <w:t>).float().to(device)</w:t>
      </w:r>
      <w:r w:rsidRPr="00510B92">
        <w:br/>
      </w:r>
      <w:proofErr w:type="spellStart"/>
      <w:r w:rsidRPr="00510B92">
        <w:t>X_test_tensor</w:t>
      </w:r>
      <w:proofErr w:type="spellEnd"/>
      <w:r w:rsidRPr="00510B92">
        <w:t xml:space="preserve"> = </w:t>
      </w:r>
      <w:proofErr w:type="spellStart"/>
      <w:r w:rsidRPr="00510B92">
        <w:t>torch.from_numpy</w:t>
      </w:r>
      <w:proofErr w:type="spellEnd"/>
      <w:r w:rsidRPr="00510B92">
        <w:t>(</w:t>
      </w:r>
      <w:proofErr w:type="spellStart"/>
      <w:r w:rsidRPr="00510B92">
        <w:t>X_test</w:t>
      </w:r>
      <w:proofErr w:type="spellEnd"/>
      <w:r w:rsidRPr="00510B92">
        <w:t>).float().to(device)</w:t>
      </w:r>
      <w:r w:rsidRPr="00510B92">
        <w:br/>
      </w:r>
      <w:proofErr w:type="spellStart"/>
      <w:r w:rsidRPr="00510B92">
        <w:t>y_test_tensor</w:t>
      </w:r>
      <w:proofErr w:type="spellEnd"/>
      <w:r w:rsidRPr="00510B92">
        <w:t xml:space="preserve"> = </w:t>
      </w:r>
      <w:proofErr w:type="spellStart"/>
      <w:r w:rsidRPr="00510B92">
        <w:t>torch.from_numpy</w:t>
      </w:r>
      <w:proofErr w:type="spellEnd"/>
      <w:r w:rsidRPr="00510B92">
        <w:t>(</w:t>
      </w:r>
      <w:proofErr w:type="spellStart"/>
      <w:r w:rsidRPr="00510B92">
        <w:t>y_test</w:t>
      </w:r>
      <w:proofErr w:type="spellEnd"/>
      <w:r w:rsidRPr="00510B92">
        <w:t>).float().to(device)</w:t>
      </w:r>
      <w:r w:rsidRPr="00510B92">
        <w:br/>
      </w:r>
      <w:r w:rsidRPr="00510B92">
        <w:br/>
        <w:t xml:space="preserve"># </w:t>
      </w:r>
      <w:r w:rsidRPr="00510B92">
        <w:rPr>
          <w:rFonts w:hint="eastAsia"/>
        </w:rPr>
        <w:t>训练模型</w:t>
      </w:r>
      <w:r w:rsidRPr="00510B92">
        <w:rPr>
          <w:rFonts w:hint="eastAsia"/>
        </w:rPr>
        <w:br/>
      </w:r>
      <w:r w:rsidRPr="00510B92">
        <w:t>for epoch in range(</w:t>
      </w:r>
      <w:proofErr w:type="spellStart"/>
      <w:r w:rsidRPr="00510B92">
        <w:t>opt.nEpochs</w:t>
      </w:r>
      <w:proofErr w:type="spellEnd"/>
      <w:r w:rsidRPr="00510B92">
        <w:t>):</w:t>
      </w:r>
      <w:r w:rsidRPr="00510B92">
        <w:br/>
        <w:t xml:space="preserve"># </w:t>
      </w:r>
      <w:r w:rsidRPr="00510B92">
        <w:rPr>
          <w:rFonts w:hint="eastAsia"/>
        </w:rPr>
        <w:t>在这里编写训练循环代码</w:t>
      </w:r>
      <w:r w:rsidRPr="00510B92">
        <w:rPr>
          <w:rFonts w:hint="eastAsia"/>
        </w:rPr>
        <w:br/>
        <w:t xml:space="preserve">    </w:t>
      </w:r>
      <w:r w:rsidRPr="00510B92">
        <w:t># START CODE HERE</w:t>
      </w:r>
      <w:r w:rsidRPr="00510B92">
        <w:br/>
        <w:t xml:space="preserve">    # </w:t>
      </w:r>
      <w:r w:rsidRPr="00510B92">
        <w:rPr>
          <w:rFonts w:hint="eastAsia"/>
        </w:rPr>
        <w:t>前向传播</w:t>
      </w:r>
      <w:r w:rsidRPr="00510B92">
        <w:rPr>
          <w:rFonts w:hint="eastAsia"/>
        </w:rPr>
        <w:br/>
        <w:t xml:space="preserve">    </w:t>
      </w:r>
      <w:r w:rsidRPr="00510B92">
        <w:t>outputs = model(</w:t>
      </w:r>
      <w:proofErr w:type="spellStart"/>
      <w:r w:rsidRPr="00510B92">
        <w:t>X_train_tensor</w:t>
      </w:r>
      <w:proofErr w:type="spellEnd"/>
      <w:r w:rsidRPr="00510B92">
        <w:t xml:space="preserve">)  # </w:t>
      </w:r>
      <w:r w:rsidRPr="00510B92">
        <w:rPr>
          <w:rFonts w:hint="eastAsia"/>
        </w:rPr>
        <w:t>获取模型预测</w:t>
      </w:r>
      <w:r w:rsidRPr="00510B92">
        <w:rPr>
          <w:rFonts w:hint="eastAsia"/>
        </w:rPr>
        <w:br/>
        <w:t xml:space="preserve">    </w:t>
      </w:r>
      <w:r w:rsidRPr="00510B92">
        <w:t xml:space="preserve">loss = criterion(outputs, </w:t>
      </w:r>
      <w:proofErr w:type="spellStart"/>
      <w:r w:rsidRPr="00510B92">
        <w:t>y_train_tensor</w:t>
      </w:r>
      <w:proofErr w:type="spellEnd"/>
      <w:r w:rsidRPr="00510B92">
        <w:t xml:space="preserve">)  # </w:t>
      </w:r>
      <w:r w:rsidRPr="00510B92">
        <w:rPr>
          <w:rFonts w:hint="eastAsia"/>
        </w:rPr>
        <w:t>计算损失</w:t>
      </w:r>
      <w:r w:rsidRPr="00510B92">
        <w:rPr>
          <w:rFonts w:hint="eastAsia"/>
        </w:rPr>
        <w:br/>
      </w:r>
      <w:r w:rsidRPr="00510B92">
        <w:rPr>
          <w:rFonts w:hint="eastAsia"/>
        </w:rPr>
        <w:br/>
        <w:t xml:space="preserve">    </w:t>
      </w:r>
      <w:r w:rsidRPr="00510B92">
        <w:t xml:space="preserve"># </w:t>
      </w:r>
      <w:r w:rsidRPr="00510B92">
        <w:rPr>
          <w:rFonts w:hint="eastAsia"/>
        </w:rPr>
        <w:t>反向传播和优化</w:t>
      </w:r>
      <w:r w:rsidRPr="00510B92">
        <w:rPr>
          <w:rFonts w:hint="eastAsia"/>
        </w:rPr>
        <w:br/>
        <w:t xml:space="preserve">    </w:t>
      </w:r>
      <w:proofErr w:type="spellStart"/>
      <w:r w:rsidRPr="00510B92">
        <w:t>optim_model.zero_grad</w:t>
      </w:r>
      <w:proofErr w:type="spellEnd"/>
      <w:r w:rsidRPr="00510B92">
        <w:t xml:space="preserve">()  # </w:t>
      </w:r>
      <w:r w:rsidRPr="00510B92">
        <w:rPr>
          <w:rFonts w:hint="eastAsia"/>
        </w:rPr>
        <w:t>清空梯度</w:t>
      </w:r>
      <w:r w:rsidRPr="00510B92">
        <w:rPr>
          <w:rFonts w:hint="eastAsia"/>
        </w:rPr>
        <w:br/>
        <w:t xml:space="preserve">    </w:t>
      </w:r>
      <w:proofErr w:type="spellStart"/>
      <w:r w:rsidRPr="00510B92">
        <w:t>loss.backward</w:t>
      </w:r>
      <w:proofErr w:type="spellEnd"/>
      <w:r w:rsidRPr="00510B92">
        <w:t xml:space="preserve">()  # </w:t>
      </w:r>
      <w:r w:rsidRPr="00510B92">
        <w:rPr>
          <w:rFonts w:hint="eastAsia"/>
        </w:rPr>
        <w:t>反向传播计算梯度</w:t>
      </w:r>
      <w:r w:rsidRPr="00510B92">
        <w:rPr>
          <w:rFonts w:hint="eastAsia"/>
        </w:rPr>
        <w:br/>
        <w:t xml:space="preserve">    </w:t>
      </w:r>
      <w:proofErr w:type="spellStart"/>
      <w:r w:rsidRPr="00510B92">
        <w:t>optim_model.step</w:t>
      </w:r>
      <w:proofErr w:type="spellEnd"/>
      <w:r w:rsidRPr="00510B92">
        <w:t xml:space="preserve">()  # </w:t>
      </w:r>
      <w:r w:rsidRPr="00510B92">
        <w:rPr>
          <w:rFonts w:hint="eastAsia"/>
        </w:rPr>
        <w:t>更新参数</w:t>
      </w:r>
      <w:r w:rsidRPr="00510B92">
        <w:rPr>
          <w:rFonts w:hint="eastAsia"/>
        </w:rPr>
        <w:br/>
      </w:r>
      <w:r w:rsidRPr="00510B92">
        <w:rPr>
          <w:rFonts w:hint="eastAsia"/>
        </w:rPr>
        <w:br/>
        <w:t xml:space="preserve">    </w:t>
      </w:r>
      <w:r w:rsidRPr="00510B92">
        <w:t xml:space="preserve"># </w:t>
      </w:r>
      <w:r w:rsidRPr="00510B92">
        <w:rPr>
          <w:rFonts w:hint="eastAsia"/>
        </w:rPr>
        <w:t>每</w:t>
      </w:r>
      <w:r w:rsidRPr="00510B92">
        <w:t>10</w:t>
      </w:r>
      <w:r w:rsidRPr="00510B92">
        <w:rPr>
          <w:rFonts w:hint="eastAsia"/>
        </w:rPr>
        <w:t>个</w:t>
      </w:r>
      <w:r w:rsidRPr="00510B92">
        <w:t>epoch</w:t>
      </w:r>
      <w:r w:rsidRPr="00510B92">
        <w:rPr>
          <w:rFonts w:hint="eastAsia"/>
        </w:rPr>
        <w:t>打印一次训练信息</w:t>
      </w:r>
      <w:r w:rsidRPr="00510B92">
        <w:rPr>
          <w:rFonts w:hint="eastAsia"/>
        </w:rPr>
        <w:br/>
        <w:t xml:space="preserve">    </w:t>
      </w:r>
      <w:r w:rsidRPr="00510B92">
        <w:t>if (epoch + 1) % 10 == 0:</w:t>
      </w:r>
      <w:r w:rsidRPr="00510B92">
        <w:br/>
        <w:t xml:space="preserve">        print(f'</w:t>
      </w:r>
      <w:r w:rsidRPr="00510B92">
        <w:rPr>
          <w:rFonts w:hint="eastAsia"/>
        </w:rPr>
        <w:t>轮次</w:t>
      </w:r>
      <w:r w:rsidRPr="00510B92">
        <w:t xml:space="preserve"> [{epoch + 1}/{</w:t>
      </w:r>
      <w:proofErr w:type="spellStart"/>
      <w:r w:rsidRPr="00510B92">
        <w:t>opt.nEpochs</w:t>
      </w:r>
      <w:proofErr w:type="spellEnd"/>
      <w:r w:rsidRPr="00510B92">
        <w:t xml:space="preserve">}], </w:t>
      </w:r>
      <w:r w:rsidRPr="00510B92">
        <w:rPr>
          <w:rFonts w:hint="eastAsia"/>
        </w:rPr>
        <w:t>训练损失</w:t>
      </w:r>
      <w:r w:rsidRPr="00510B92">
        <w:t>: {</w:t>
      </w:r>
      <w:proofErr w:type="spellStart"/>
      <w:r w:rsidRPr="00510B92">
        <w:t>loss.item</w:t>
      </w:r>
      <w:proofErr w:type="spellEnd"/>
      <w:r w:rsidRPr="00510B92">
        <w:t>():.4f}')</w:t>
      </w:r>
      <w:r w:rsidRPr="00510B92">
        <w:br/>
      </w:r>
      <w:r w:rsidRPr="00510B92">
        <w:br/>
        <w:t xml:space="preserve">    # </w:t>
      </w:r>
      <w:r w:rsidRPr="00510B92">
        <w:rPr>
          <w:rFonts w:hint="eastAsia"/>
        </w:rPr>
        <w:t>在测试集上评估模型性能</w:t>
      </w:r>
      <w:r w:rsidRPr="00510B92">
        <w:rPr>
          <w:rFonts w:hint="eastAsia"/>
        </w:rPr>
        <w:br/>
        <w:t xml:space="preserve">    </w:t>
      </w:r>
      <w:r w:rsidRPr="00510B92">
        <w:t xml:space="preserve">with </w:t>
      </w:r>
      <w:proofErr w:type="spellStart"/>
      <w:r w:rsidRPr="00510B92">
        <w:t>torch.no_grad</w:t>
      </w:r>
      <w:proofErr w:type="spellEnd"/>
      <w:r w:rsidRPr="00510B92">
        <w:t xml:space="preserve">():  # </w:t>
      </w:r>
      <w:r w:rsidRPr="00510B92">
        <w:rPr>
          <w:rFonts w:hint="eastAsia"/>
        </w:rPr>
        <w:t>禁用梯度计算</w:t>
      </w:r>
      <w:r w:rsidRPr="00510B92">
        <w:rPr>
          <w:rFonts w:hint="eastAsia"/>
        </w:rPr>
        <w:br/>
        <w:t xml:space="preserve">        </w:t>
      </w:r>
      <w:proofErr w:type="spellStart"/>
      <w:r w:rsidRPr="00510B92">
        <w:t>model.eval</w:t>
      </w:r>
      <w:proofErr w:type="spellEnd"/>
      <w:r w:rsidRPr="00510B92">
        <w:t xml:space="preserve">()  # </w:t>
      </w:r>
      <w:r w:rsidRPr="00510B92">
        <w:rPr>
          <w:rFonts w:hint="eastAsia"/>
        </w:rPr>
        <w:t>设置模型为评估模式</w:t>
      </w:r>
      <w:r w:rsidRPr="00510B92">
        <w:rPr>
          <w:rFonts w:hint="eastAsia"/>
        </w:rPr>
        <w:br/>
        <w:t xml:space="preserve">        </w:t>
      </w:r>
      <w:proofErr w:type="spellStart"/>
      <w:r w:rsidRPr="00510B92">
        <w:t>test_outputs</w:t>
      </w:r>
      <w:proofErr w:type="spellEnd"/>
      <w:r w:rsidRPr="00510B92">
        <w:t xml:space="preserve"> = model(</w:t>
      </w:r>
      <w:proofErr w:type="spellStart"/>
      <w:r w:rsidRPr="00510B92">
        <w:t>X_test_tensor</w:t>
      </w:r>
      <w:proofErr w:type="spellEnd"/>
      <w:r w:rsidRPr="00510B92">
        <w:t>)</w:t>
      </w:r>
      <w:r w:rsidRPr="00510B92">
        <w:br/>
        <w:t xml:space="preserve">        </w:t>
      </w:r>
      <w:proofErr w:type="spellStart"/>
      <w:r w:rsidRPr="00510B92">
        <w:t>test_loss</w:t>
      </w:r>
      <w:proofErr w:type="spellEnd"/>
      <w:r w:rsidRPr="00510B92">
        <w:t xml:space="preserve"> = criterion(</w:t>
      </w:r>
      <w:proofErr w:type="spellStart"/>
      <w:r w:rsidRPr="00510B92">
        <w:t>test_outputs</w:t>
      </w:r>
      <w:proofErr w:type="spellEnd"/>
      <w:r w:rsidRPr="00510B92">
        <w:t xml:space="preserve">, </w:t>
      </w:r>
      <w:proofErr w:type="spellStart"/>
      <w:r w:rsidRPr="00510B92">
        <w:t>y_test_tensor</w:t>
      </w:r>
      <w:proofErr w:type="spellEnd"/>
      <w:r w:rsidRPr="00510B92">
        <w:t>)</w:t>
      </w:r>
      <w:r w:rsidRPr="00510B92">
        <w:br/>
        <w:t xml:space="preserve">        </w:t>
      </w:r>
      <w:proofErr w:type="spellStart"/>
      <w:r w:rsidRPr="00510B92">
        <w:t>model.train</w:t>
      </w:r>
      <w:proofErr w:type="spellEnd"/>
      <w:r w:rsidRPr="00510B92">
        <w:t xml:space="preserve">()  # </w:t>
      </w:r>
      <w:r w:rsidRPr="00510B92">
        <w:rPr>
          <w:rFonts w:hint="eastAsia"/>
        </w:rPr>
        <w:t>恢复训练模式</w:t>
      </w:r>
      <w:r w:rsidRPr="00510B92">
        <w:rPr>
          <w:rFonts w:hint="eastAsia"/>
        </w:rPr>
        <w:br/>
      </w:r>
      <w:r w:rsidRPr="00510B92">
        <w:rPr>
          <w:rFonts w:hint="eastAsia"/>
        </w:rPr>
        <w:br/>
        <w:t xml:space="preserve">        </w:t>
      </w:r>
      <w:r w:rsidRPr="00510B92">
        <w:t>if (epoch + 1) % 10 == 0:</w:t>
      </w:r>
      <w:r w:rsidRPr="00510B92">
        <w:br/>
        <w:t xml:space="preserve">            print(f'</w:t>
      </w:r>
      <w:r w:rsidRPr="00510B92">
        <w:rPr>
          <w:rFonts w:hint="eastAsia"/>
        </w:rPr>
        <w:t>测试损失</w:t>
      </w:r>
      <w:r w:rsidRPr="00510B92">
        <w:t>: {</w:t>
      </w:r>
      <w:proofErr w:type="spellStart"/>
      <w:r w:rsidRPr="00510B92">
        <w:t>test_loss.item</w:t>
      </w:r>
      <w:proofErr w:type="spellEnd"/>
      <w:r w:rsidRPr="00510B92">
        <w:t>():.4f}')</w:t>
      </w:r>
      <w:r w:rsidRPr="00510B92">
        <w:br/>
        <w:t xml:space="preserve">    # END CODE HERE</w:t>
      </w:r>
      <w:r w:rsidRPr="00510B92">
        <w:br/>
      </w:r>
      <w:r w:rsidRPr="00510B92">
        <w:br/>
        <w:t xml:space="preserve"># </w:t>
      </w:r>
      <w:r w:rsidRPr="00510B92">
        <w:rPr>
          <w:rFonts w:hint="eastAsia"/>
        </w:rPr>
        <w:t>保存训练好的模型参数</w:t>
      </w:r>
      <w:r w:rsidRPr="00510B92">
        <w:rPr>
          <w:rFonts w:hint="eastAsia"/>
        </w:rPr>
        <w:br/>
      </w:r>
      <w:proofErr w:type="spellStart"/>
      <w:r w:rsidRPr="00510B92">
        <w:t>torch.save</w:t>
      </w:r>
      <w:proofErr w:type="spellEnd"/>
      <w:r w:rsidRPr="00510B92">
        <w:t>(</w:t>
      </w:r>
      <w:proofErr w:type="spellStart"/>
      <w:proofErr w:type="gramStart"/>
      <w:r w:rsidRPr="00510B92">
        <w:t>model.state</w:t>
      </w:r>
      <w:proofErr w:type="gramEnd"/>
      <w:r w:rsidRPr="00510B92">
        <w:t>_</w:t>
      </w:r>
      <w:proofErr w:type="gramStart"/>
      <w:r w:rsidRPr="00510B92">
        <w:t>dict</w:t>
      </w:r>
      <w:proofErr w:type="spellEnd"/>
      <w:r w:rsidRPr="00510B92">
        <w:t>(</w:t>
      </w:r>
      <w:proofErr w:type="gramEnd"/>
      <w:r w:rsidRPr="00510B92">
        <w:t>), "./checkpoint/</w:t>
      </w:r>
      <w:proofErr w:type="spellStart"/>
      <w:r w:rsidRPr="00510B92">
        <w:t>net_weight.pth</w:t>
      </w:r>
      <w:proofErr w:type="spellEnd"/>
      <w:r w:rsidRPr="00510B92">
        <w:t>")</w:t>
      </w:r>
    </w:p>
    <w:p w:rsidR="00510B92" w:rsidRDefault="00510B92" w:rsidP="00510B92">
      <w:pPr>
        <w:pStyle w:val="a6"/>
        <w:pBdr>
          <w:top w:val="single" w:sz="4" w:space="1" w:color="auto"/>
          <w:bottom w:val="single" w:sz="4" w:space="1" w:color="auto"/>
        </w:pBdr>
        <w:rPr>
          <w:rFonts w:hint="eastAsia"/>
        </w:rPr>
      </w:pPr>
    </w:p>
    <w:p w:rsidR="00510B92" w:rsidRPr="00510B92" w:rsidRDefault="00510B92" w:rsidP="006710DA">
      <w:pPr>
        <w:pStyle w:val="a6"/>
        <w:rPr>
          <w:rFonts w:hint="eastAsia"/>
        </w:rPr>
      </w:pPr>
    </w:p>
    <w:p w:rsidR="00510B92" w:rsidRPr="000D16FC" w:rsidRDefault="00510B92" w:rsidP="006710DA">
      <w:pPr>
        <w:pStyle w:val="a6"/>
        <w:rPr>
          <w:rFonts w:hint="eastAsia"/>
        </w:rPr>
      </w:pPr>
    </w:p>
    <w:p w:rsidR="00A949E5" w:rsidRDefault="009F55CE" w:rsidP="00A949E5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心得体会</w:t>
      </w:r>
    </w:p>
    <w:p w:rsidR="00510B92" w:rsidRPr="00510B92" w:rsidRDefault="00510B92" w:rsidP="00510B92">
      <w:pPr>
        <w:spacing w:line="300" w:lineRule="auto"/>
        <w:ind w:left="420"/>
        <w:jc w:val="left"/>
        <w:rPr>
          <w:rFonts w:ascii="宋体" w:hAnsi="宋体" w:hint="eastAsia"/>
          <w:bCs/>
          <w:sz w:val="24"/>
          <w:szCs w:val="24"/>
        </w:rPr>
      </w:pPr>
      <w:r w:rsidRPr="00510B92">
        <w:rPr>
          <w:rFonts w:ascii="宋体" w:hAnsi="宋体" w:hint="eastAsia"/>
          <w:bCs/>
          <w:sz w:val="24"/>
          <w:szCs w:val="24"/>
        </w:rPr>
        <w:t>在房价预测任务中，虽然全连接神经网络（MLP）能够完成基本的回归预测，但其测试集MSE达到45.76，明显逊色于多元线性回归的22.23。经过深入分析发现，这主要是因为波士顿数据集样本量有限（仅506条），而MLP网络参数量过大导致过拟合；同时房价与关键特征（如房间数）的强线</w:t>
      </w:r>
      <w:r w:rsidRPr="00510B92">
        <w:rPr>
          <w:rFonts w:ascii="宋体" w:hAnsi="宋体" w:hint="eastAsia"/>
          <w:bCs/>
          <w:sz w:val="24"/>
          <w:szCs w:val="24"/>
        </w:rPr>
        <w:lastRenderedPageBreak/>
        <w:t>性关系使得简单模型反而更具优势。</w:t>
      </w:r>
    </w:p>
    <w:p w:rsidR="00510B92" w:rsidRPr="00510B92" w:rsidRDefault="00510B92" w:rsidP="00510B92">
      <w:pPr>
        <w:spacing w:line="300" w:lineRule="auto"/>
        <w:ind w:left="420"/>
        <w:jc w:val="left"/>
        <w:rPr>
          <w:rFonts w:ascii="宋体" w:hAnsi="宋体"/>
          <w:bCs/>
          <w:sz w:val="24"/>
          <w:szCs w:val="24"/>
        </w:rPr>
      </w:pPr>
    </w:p>
    <w:p w:rsidR="00665403" w:rsidRPr="00665403" w:rsidRDefault="00510B92" w:rsidP="00510B92">
      <w:pPr>
        <w:spacing w:line="300" w:lineRule="auto"/>
        <w:ind w:left="420"/>
        <w:jc w:val="left"/>
        <w:rPr>
          <w:rFonts w:ascii="宋体" w:hAnsi="宋体" w:hint="eastAsia"/>
          <w:bCs/>
          <w:sz w:val="24"/>
          <w:szCs w:val="24"/>
        </w:rPr>
      </w:pPr>
      <w:r w:rsidRPr="00510B92">
        <w:rPr>
          <w:rFonts w:ascii="宋体" w:hAnsi="宋体" w:hint="eastAsia"/>
          <w:bCs/>
          <w:sz w:val="24"/>
          <w:szCs w:val="24"/>
        </w:rPr>
        <w:t>实验过程中，我深刻体会到华为云</w:t>
      </w:r>
      <w:proofErr w:type="spellStart"/>
      <w:r w:rsidRPr="00510B92">
        <w:rPr>
          <w:rFonts w:ascii="宋体" w:hAnsi="宋体" w:hint="eastAsia"/>
          <w:bCs/>
          <w:sz w:val="24"/>
          <w:szCs w:val="24"/>
        </w:rPr>
        <w:t>ModelArts</w:t>
      </w:r>
      <w:proofErr w:type="spellEnd"/>
      <w:r w:rsidRPr="00510B92">
        <w:rPr>
          <w:rFonts w:ascii="宋体" w:hAnsi="宋体" w:hint="eastAsia"/>
          <w:bCs/>
          <w:sz w:val="24"/>
          <w:szCs w:val="24"/>
        </w:rPr>
        <w:t>平台的便捷性：其预置的</w:t>
      </w:r>
      <w:proofErr w:type="spellStart"/>
      <w:r w:rsidRPr="00510B92">
        <w:rPr>
          <w:rFonts w:ascii="宋体" w:hAnsi="宋体" w:hint="eastAsia"/>
          <w:bCs/>
          <w:sz w:val="24"/>
          <w:szCs w:val="24"/>
        </w:rPr>
        <w:t>PyTorch</w:t>
      </w:r>
      <w:proofErr w:type="spellEnd"/>
      <w:r w:rsidRPr="00510B92">
        <w:rPr>
          <w:rFonts w:ascii="宋体" w:hAnsi="宋体" w:hint="eastAsia"/>
          <w:bCs/>
          <w:sz w:val="24"/>
          <w:szCs w:val="24"/>
        </w:rPr>
        <w:t>环境省去了复杂的配置过程，</w:t>
      </w:r>
      <w:proofErr w:type="spellStart"/>
      <w:r w:rsidRPr="00510B92">
        <w:rPr>
          <w:rFonts w:ascii="宋体" w:hAnsi="宋体" w:hint="eastAsia"/>
          <w:bCs/>
          <w:sz w:val="24"/>
          <w:szCs w:val="24"/>
        </w:rPr>
        <w:t>Jupyter</w:t>
      </w:r>
      <w:proofErr w:type="spellEnd"/>
      <w:r w:rsidRPr="00510B92">
        <w:rPr>
          <w:rFonts w:ascii="宋体" w:hAnsi="宋体" w:hint="eastAsia"/>
          <w:bCs/>
          <w:sz w:val="24"/>
          <w:szCs w:val="24"/>
        </w:rPr>
        <w:t xml:space="preserve"> Notebook交互式开发大大提升了调试效率，GPU加速则显著缩短了训练时间。通过这次实践，我不仅掌握了神经网络的基本原理和实现技巧，更认识到模型选择需要结合实际数据特性——并非所有场景都适合使用复杂模型。</w:t>
      </w:r>
    </w:p>
    <w:sectPr w:rsidR="00665403" w:rsidRPr="00665403" w:rsidSect="001046B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6126" w:rsidRDefault="00E46126">
      <w:r>
        <w:separator/>
      </w:r>
    </w:p>
  </w:endnote>
  <w:endnote w:type="continuationSeparator" w:id="0">
    <w:p w:rsidR="00E46126" w:rsidRDefault="00E46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6126" w:rsidRDefault="00E46126">
      <w:r>
        <w:separator/>
      </w:r>
    </w:p>
  </w:footnote>
  <w:footnote w:type="continuationSeparator" w:id="0">
    <w:p w:rsidR="00E46126" w:rsidRDefault="00E461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B7BDB5"/>
    <w:multiLevelType w:val="singleLevel"/>
    <w:tmpl w:val="ECB7BDB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15"/>
    <w:multiLevelType w:val="singleLevel"/>
    <w:tmpl w:val="00000015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000001C"/>
    <w:multiLevelType w:val="singleLevel"/>
    <w:tmpl w:val="0000001C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03370AC2"/>
    <w:multiLevelType w:val="hybridMultilevel"/>
    <w:tmpl w:val="E93077E2"/>
    <w:lvl w:ilvl="0" w:tplc="525C0DE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4513D33"/>
    <w:multiLevelType w:val="hybridMultilevel"/>
    <w:tmpl w:val="0CD0C9D0"/>
    <w:lvl w:ilvl="0" w:tplc="9B8832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7A902BC"/>
    <w:multiLevelType w:val="hybridMultilevel"/>
    <w:tmpl w:val="17BE338A"/>
    <w:lvl w:ilvl="0" w:tplc="7BBEB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8B178D"/>
    <w:multiLevelType w:val="hybridMultilevel"/>
    <w:tmpl w:val="5F14F3AE"/>
    <w:lvl w:ilvl="0" w:tplc="FFFFFFFF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0EC43569"/>
    <w:multiLevelType w:val="hybridMultilevel"/>
    <w:tmpl w:val="F8CC7226"/>
    <w:lvl w:ilvl="0" w:tplc="206E5C22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F723921"/>
    <w:multiLevelType w:val="multilevel"/>
    <w:tmpl w:val="BBE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62D15"/>
    <w:multiLevelType w:val="hybridMultilevel"/>
    <w:tmpl w:val="0CCEBD60"/>
    <w:lvl w:ilvl="0" w:tplc="7BC6E5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8EC434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AB3080C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12" w15:restartNumberingAfterBreak="0">
    <w:nsid w:val="205E6047"/>
    <w:multiLevelType w:val="hybridMultilevel"/>
    <w:tmpl w:val="4A2A95C6"/>
    <w:lvl w:ilvl="0" w:tplc="FCCEF180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2DF791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3BD5193"/>
    <w:multiLevelType w:val="hybridMultilevel"/>
    <w:tmpl w:val="CC008F74"/>
    <w:lvl w:ilvl="0" w:tplc="B6428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7663FDC"/>
    <w:multiLevelType w:val="hybridMultilevel"/>
    <w:tmpl w:val="8E92F8A0"/>
    <w:lvl w:ilvl="0" w:tplc="5BAC29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9445D76"/>
    <w:multiLevelType w:val="hybridMultilevel"/>
    <w:tmpl w:val="5F14F3AE"/>
    <w:lvl w:ilvl="0" w:tplc="FFFFFFFF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7" w15:restartNumberingAfterBreak="0">
    <w:nsid w:val="29C77BD3"/>
    <w:multiLevelType w:val="hybridMultilevel"/>
    <w:tmpl w:val="2A3E086A"/>
    <w:lvl w:ilvl="0" w:tplc="585053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C422E11"/>
    <w:multiLevelType w:val="hybridMultilevel"/>
    <w:tmpl w:val="5F50F622"/>
    <w:lvl w:ilvl="0" w:tplc="0FBCEE4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D2B07AA"/>
    <w:multiLevelType w:val="multilevel"/>
    <w:tmpl w:val="564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B2204"/>
    <w:multiLevelType w:val="multilevel"/>
    <w:tmpl w:val="653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A5606"/>
    <w:multiLevelType w:val="hybridMultilevel"/>
    <w:tmpl w:val="E51E42E4"/>
    <w:lvl w:ilvl="0" w:tplc="CEB45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4A2702B"/>
    <w:multiLevelType w:val="multilevel"/>
    <w:tmpl w:val="C6A0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01DAE"/>
    <w:multiLevelType w:val="hybridMultilevel"/>
    <w:tmpl w:val="109ED4AE"/>
    <w:lvl w:ilvl="0" w:tplc="913C43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5D36D03"/>
    <w:multiLevelType w:val="hybridMultilevel"/>
    <w:tmpl w:val="DC682222"/>
    <w:lvl w:ilvl="0" w:tplc="90220A3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4F6B04FC"/>
    <w:multiLevelType w:val="hybridMultilevel"/>
    <w:tmpl w:val="08A01D4E"/>
    <w:lvl w:ilvl="0" w:tplc="D02CE4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A81CB9"/>
    <w:multiLevelType w:val="hybridMultilevel"/>
    <w:tmpl w:val="6BF4EC66"/>
    <w:lvl w:ilvl="0" w:tplc="6624D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8EDAE8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28" w15:restartNumberingAfterBreak="0">
    <w:nsid w:val="538EDAFE"/>
    <w:multiLevelType w:val="singleLevel"/>
    <w:tmpl w:val="538EDAFE"/>
    <w:lvl w:ilvl="0">
      <w:start w:val="2"/>
      <w:numFmt w:val="chineseCounting"/>
      <w:suff w:val="nothing"/>
      <w:lvlText w:val="%1、"/>
      <w:lvlJc w:val="left"/>
    </w:lvl>
  </w:abstractNum>
  <w:abstractNum w:abstractNumId="29" w15:restartNumberingAfterBreak="0">
    <w:nsid w:val="55197627"/>
    <w:multiLevelType w:val="hybridMultilevel"/>
    <w:tmpl w:val="5F14F3AE"/>
    <w:lvl w:ilvl="0" w:tplc="BF46592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0" w15:restartNumberingAfterBreak="0">
    <w:nsid w:val="5539DCC6"/>
    <w:multiLevelType w:val="singleLevel"/>
    <w:tmpl w:val="5539DCC6"/>
    <w:lvl w:ilvl="0">
      <w:start w:val="1"/>
      <w:numFmt w:val="upperLetter"/>
      <w:suff w:val="nothing"/>
      <w:lvlText w:val="%1、"/>
      <w:lvlJc w:val="left"/>
    </w:lvl>
  </w:abstractNum>
  <w:abstractNum w:abstractNumId="31" w15:restartNumberingAfterBreak="0">
    <w:nsid w:val="585C061A"/>
    <w:multiLevelType w:val="hybridMultilevel"/>
    <w:tmpl w:val="B39E26F4"/>
    <w:lvl w:ilvl="0" w:tplc="73D2CA8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A1D1CB6"/>
    <w:multiLevelType w:val="singleLevel"/>
    <w:tmpl w:val="5A1D1CB6"/>
    <w:lvl w:ilvl="0">
      <w:start w:val="1"/>
      <w:numFmt w:val="decimal"/>
      <w:suff w:val="nothing"/>
      <w:lvlText w:val="（%1）"/>
      <w:lvlJc w:val="left"/>
    </w:lvl>
  </w:abstractNum>
  <w:abstractNum w:abstractNumId="33" w15:restartNumberingAfterBreak="0">
    <w:nsid w:val="5A1D1DC1"/>
    <w:multiLevelType w:val="singleLevel"/>
    <w:tmpl w:val="5A1D1DC1"/>
    <w:lvl w:ilvl="0">
      <w:start w:val="1"/>
      <w:numFmt w:val="decimal"/>
      <w:suff w:val="nothing"/>
      <w:lvlText w:val="（%1）"/>
      <w:lvlJc w:val="left"/>
    </w:lvl>
  </w:abstractNum>
  <w:abstractNum w:abstractNumId="34" w15:restartNumberingAfterBreak="0">
    <w:nsid w:val="5A1D20AA"/>
    <w:multiLevelType w:val="singleLevel"/>
    <w:tmpl w:val="5A1D20AA"/>
    <w:lvl w:ilvl="0">
      <w:start w:val="1"/>
      <w:numFmt w:val="decimal"/>
      <w:suff w:val="nothing"/>
      <w:lvlText w:val="（%1）"/>
      <w:lvlJc w:val="left"/>
    </w:lvl>
  </w:abstractNum>
  <w:abstractNum w:abstractNumId="35" w15:restartNumberingAfterBreak="0">
    <w:nsid w:val="5A1D2154"/>
    <w:multiLevelType w:val="singleLevel"/>
    <w:tmpl w:val="5A1D2154"/>
    <w:lvl w:ilvl="0">
      <w:start w:val="1"/>
      <w:numFmt w:val="decimal"/>
      <w:suff w:val="nothing"/>
      <w:lvlText w:val="（%1）"/>
      <w:lvlJc w:val="left"/>
    </w:lvl>
  </w:abstractNum>
  <w:abstractNum w:abstractNumId="36" w15:restartNumberingAfterBreak="0">
    <w:nsid w:val="69FF36EC"/>
    <w:multiLevelType w:val="hybridMultilevel"/>
    <w:tmpl w:val="67349622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6DF639FB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8" w15:restartNumberingAfterBreak="0">
    <w:nsid w:val="770E16C1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9" w15:restartNumberingAfterBreak="0">
    <w:nsid w:val="78E835EC"/>
    <w:multiLevelType w:val="hybridMultilevel"/>
    <w:tmpl w:val="BEA8AA0A"/>
    <w:lvl w:ilvl="0" w:tplc="99281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C726E5C"/>
    <w:multiLevelType w:val="hybridMultilevel"/>
    <w:tmpl w:val="D110F02C"/>
    <w:lvl w:ilvl="0" w:tplc="5DD8B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83673592">
    <w:abstractNumId w:val="27"/>
  </w:num>
  <w:num w:numId="2" w16cid:durableId="1487625935">
    <w:abstractNumId w:val="28"/>
  </w:num>
  <w:num w:numId="3" w16cid:durableId="2000845521">
    <w:abstractNumId w:val="24"/>
  </w:num>
  <w:num w:numId="4" w16cid:durableId="106505694">
    <w:abstractNumId w:val="31"/>
  </w:num>
  <w:num w:numId="5" w16cid:durableId="1779183418">
    <w:abstractNumId w:val="3"/>
  </w:num>
  <w:num w:numId="6" w16cid:durableId="1990397976">
    <w:abstractNumId w:val="12"/>
  </w:num>
  <w:num w:numId="7" w16cid:durableId="780222979">
    <w:abstractNumId w:val="30"/>
  </w:num>
  <w:num w:numId="8" w16cid:durableId="1076053317">
    <w:abstractNumId w:val="36"/>
  </w:num>
  <w:num w:numId="9" w16cid:durableId="543102153">
    <w:abstractNumId w:val="10"/>
  </w:num>
  <w:num w:numId="10" w16cid:durableId="173034984">
    <w:abstractNumId w:val="13"/>
  </w:num>
  <w:num w:numId="11" w16cid:durableId="108666017">
    <w:abstractNumId w:val="4"/>
  </w:num>
  <w:num w:numId="12" w16cid:durableId="2009675221">
    <w:abstractNumId w:val="5"/>
  </w:num>
  <w:num w:numId="13" w16cid:durableId="1542401105">
    <w:abstractNumId w:val="25"/>
  </w:num>
  <w:num w:numId="14" w16cid:durableId="1392269082">
    <w:abstractNumId w:val="9"/>
  </w:num>
  <w:num w:numId="15" w16cid:durableId="1346781438">
    <w:abstractNumId w:val="18"/>
  </w:num>
  <w:num w:numId="16" w16cid:durableId="352876593">
    <w:abstractNumId w:val="40"/>
  </w:num>
  <w:num w:numId="17" w16cid:durableId="822619851">
    <w:abstractNumId w:val="23"/>
  </w:num>
  <w:num w:numId="18" w16cid:durableId="1562132142">
    <w:abstractNumId w:val="17"/>
  </w:num>
  <w:num w:numId="19" w16cid:durableId="1832017666">
    <w:abstractNumId w:val="15"/>
  </w:num>
  <w:num w:numId="20" w16cid:durableId="345909485">
    <w:abstractNumId w:val="2"/>
  </w:num>
  <w:num w:numId="21" w16cid:durableId="1104572761">
    <w:abstractNumId w:val="1"/>
  </w:num>
  <w:num w:numId="22" w16cid:durableId="669916712">
    <w:abstractNumId w:val="39"/>
  </w:num>
  <w:num w:numId="23" w16cid:durableId="555043614">
    <w:abstractNumId w:val="32"/>
  </w:num>
  <w:num w:numId="24" w16cid:durableId="2134133461">
    <w:abstractNumId w:val="33"/>
  </w:num>
  <w:num w:numId="25" w16cid:durableId="152307659">
    <w:abstractNumId w:val="34"/>
  </w:num>
  <w:num w:numId="26" w16cid:durableId="570703422">
    <w:abstractNumId w:val="35"/>
  </w:num>
  <w:num w:numId="27" w16cid:durableId="546990683">
    <w:abstractNumId w:val="21"/>
  </w:num>
  <w:num w:numId="28" w16cid:durableId="1716158253">
    <w:abstractNumId w:val="7"/>
  </w:num>
  <w:num w:numId="29" w16cid:durableId="994457893">
    <w:abstractNumId w:val="14"/>
  </w:num>
  <w:num w:numId="30" w16cid:durableId="197158160">
    <w:abstractNumId w:val="26"/>
  </w:num>
  <w:num w:numId="31" w16cid:durableId="1515420569">
    <w:abstractNumId w:val="11"/>
  </w:num>
  <w:num w:numId="32" w16cid:durableId="1783498573">
    <w:abstractNumId w:val="37"/>
  </w:num>
  <w:num w:numId="33" w16cid:durableId="1141310983">
    <w:abstractNumId w:val="38"/>
  </w:num>
  <w:num w:numId="34" w16cid:durableId="1762095872">
    <w:abstractNumId w:val="29"/>
  </w:num>
  <w:num w:numId="35" w16cid:durableId="419835725">
    <w:abstractNumId w:val="0"/>
  </w:num>
  <w:num w:numId="36" w16cid:durableId="1376465297">
    <w:abstractNumId w:val="16"/>
  </w:num>
  <w:num w:numId="37" w16cid:durableId="1000891689">
    <w:abstractNumId w:val="6"/>
  </w:num>
  <w:num w:numId="38" w16cid:durableId="1944721344">
    <w:abstractNumId w:val="8"/>
  </w:num>
  <w:num w:numId="39" w16cid:durableId="1974434708">
    <w:abstractNumId w:val="19"/>
  </w:num>
  <w:num w:numId="40" w16cid:durableId="765461847">
    <w:abstractNumId w:val="20"/>
  </w:num>
  <w:num w:numId="41" w16cid:durableId="9183646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69"/>
    <w:rsid w:val="00005B88"/>
    <w:rsid w:val="0001049B"/>
    <w:rsid w:val="00017290"/>
    <w:rsid w:val="00024498"/>
    <w:rsid w:val="00032BE1"/>
    <w:rsid w:val="00033BC5"/>
    <w:rsid w:val="000453B5"/>
    <w:rsid w:val="000C173F"/>
    <w:rsid w:val="000C2CB6"/>
    <w:rsid w:val="000D16FC"/>
    <w:rsid w:val="000D4726"/>
    <w:rsid w:val="000E03AF"/>
    <w:rsid w:val="000E085A"/>
    <w:rsid w:val="000E0E54"/>
    <w:rsid w:val="000E3E11"/>
    <w:rsid w:val="000F070C"/>
    <w:rsid w:val="00101EA4"/>
    <w:rsid w:val="001046BA"/>
    <w:rsid w:val="00137BE2"/>
    <w:rsid w:val="00152B22"/>
    <w:rsid w:val="0016110A"/>
    <w:rsid w:val="00167B73"/>
    <w:rsid w:val="00176770"/>
    <w:rsid w:val="001A0D0D"/>
    <w:rsid w:val="001B4272"/>
    <w:rsid w:val="001C5A26"/>
    <w:rsid w:val="001D662B"/>
    <w:rsid w:val="00202EB5"/>
    <w:rsid w:val="00205B0D"/>
    <w:rsid w:val="0021544D"/>
    <w:rsid w:val="002369E3"/>
    <w:rsid w:val="002541DB"/>
    <w:rsid w:val="00274358"/>
    <w:rsid w:val="002779D5"/>
    <w:rsid w:val="00277B57"/>
    <w:rsid w:val="002931C6"/>
    <w:rsid w:val="002A75A1"/>
    <w:rsid w:val="002B190B"/>
    <w:rsid w:val="002B30C9"/>
    <w:rsid w:val="002B69F1"/>
    <w:rsid w:val="002C41AA"/>
    <w:rsid w:val="002E11C2"/>
    <w:rsid w:val="002E336B"/>
    <w:rsid w:val="002F46DB"/>
    <w:rsid w:val="00313A73"/>
    <w:rsid w:val="0031737B"/>
    <w:rsid w:val="003309E3"/>
    <w:rsid w:val="00356469"/>
    <w:rsid w:val="00392256"/>
    <w:rsid w:val="00397150"/>
    <w:rsid w:val="003A11B2"/>
    <w:rsid w:val="003A3B01"/>
    <w:rsid w:val="003C7F1E"/>
    <w:rsid w:val="003D58DA"/>
    <w:rsid w:val="003E54C5"/>
    <w:rsid w:val="004110F8"/>
    <w:rsid w:val="00415137"/>
    <w:rsid w:val="0046475B"/>
    <w:rsid w:val="00470EA4"/>
    <w:rsid w:val="00482FB2"/>
    <w:rsid w:val="00494E46"/>
    <w:rsid w:val="004A486B"/>
    <w:rsid w:val="005019A4"/>
    <w:rsid w:val="005030C2"/>
    <w:rsid w:val="0050668C"/>
    <w:rsid w:val="00510B92"/>
    <w:rsid w:val="005129B7"/>
    <w:rsid w:val="00535914"/>
    <w:rsid w:val="005413B0"/>
    <w:rsid w:val="00546E44"/>
    <w:rsid w:val="00554202"/>
    <w:rsid w:val="0057685E"/>
    <w:rsid w:val="00581DC3"/>
    <w:rsid w:val="00583731"/>
    <w:rsid w:val="005A27A8"/>
    <w:rsid w:val="005C65AF"/>
    <w:rsid w:val="005C7EB2"/>
    <w:rsid w:val="005F0F59"/>
    <w:rsid w:val="00614993"/>
    <w:rsid w:val="006149C0"/>
    <w:rsid w:val="00633126"/>
    <w:rsid w:val="00633C99"/>
    <w:rsid w:val="0065339E"/>
    <w:rsid w:val="00665403"/>
    <w:rsid w:val="006710DA"/>
    <w:rsid w:val="0067216C"/>
    <w:rsid w:val="006772E6"/>
    <w:rsid w:val="00685D55"/>
    <w:rsid w:val="00694B40"/>
    <w:rsid w:val="006C6231"/>
    <w:rsid w:val="006F656E"/>
    <w:rsid w:val="00735BD0"/>
    <w:rsid w:val="007364FC"/>
    <w:rsid w:val="00741743"/>
    <w:rsid w:val="00793F0E"/>
    <w:rsid w:val="007A13A0"/>
    <w:rsid w:val="007B3E74"/>
    <w:rsid w:val="007C65C1"/>
    <w:rsid w:val="007F2BA5"/>
    <w:rsid w:val="0083490A"/>
    <w:rsid w:val="00842755"/>
    <w:rsid w:val="008A5773"/>
    <w:rsid w:val="008B0AE9"/>
    <w:rsid w:val="008B3C07"/>
    <w:rsid w:val="008B7269"/>
    <w:rsid w:val="008E15D8"/>
    <w:rsid w:val="009369F8"/>
    <w:rsid w:val="0099006D"/>
    <w:rsid w:val="009A2A2D"/>
    <w:rsid w:val="009A405A"/>
    <w:rsid w:val="009B1A20"/>
    <w:rsid w:val="009C0BAF"/>
    <w:rsid w:val="009C1207"/>
    <w:rsid w:val="009C567F"/>
    <w:rsid w:val="009D1621"/>
    <w:rsid w:val="009D6608"/>
    <w:rsid w:val="009F4D4B"/>
    <w:rsid w:val="009F55CE"/>
    <w:rsid w:val="00A04667"/>
    <w:rsid w:val="00A07BBC"/>
    <w:rsid w:val="00A13F9F"/>
    <w:rsid w:val="00A20044"/>
    <w:rsid w:val="00A44185"/>
    <w:rsid w:val="00A44C94"/>
    <w:rsid w:val="00A66DE8"/>
    <w:rsid w:val="00A71A4A"/>
    <w:rsid w:val="00A74101"/>
    <w:rsid w:val="00A949E5"/>
    <w:rsid w:val="00AA7D2C"/>
    <w:rsid w:val="00AB72D0"/>
    <w:rsid w:val="00AE4957"/>
    <w:rsid w:val="00B25E0C"/>
    <w:rsid w:val="00B34A56"/>
    <w:rsid w:val="00B440EB"/>
    <w:rsid w:val="00B45E17"/>
    <w:rsid w:val="00B6408B"/>
    <w:rsid w:val="00B72942"/>
    <w:rsid w:val="00B83FE8"/>
    <w:rsid w:val="00BD2589"/>
    <w:rsid w:val="00BE7BB7"/>
    <w:rsid w:val="00BF12FE"/>
    <w:rsid w:val="00BF4F06"/>
    <w:rsid w:val="00C01B8E"/>
    <w:rsid w:val="00C24A0F"/>
    <w:rsid w:val="00C31B8B"/>
    <w:rsid w:val="00C61B8C"/>
    <w:rsid w:val="00C651E3"/>
    <w:rsid w:val="00CD1C49"/>
    <w:rsid w:val="00CE2C91"/>
    <w:rsid w:val="00CF59B3"/>
    <w:rsid w:val="00D163FA"/>
    <w:rsid w:val="00D25B94"/>
    <w:rsid w:val="00D36A35"/>
    <w:rsid w:val="00D41542"/>
    <w:rsid w:val="00D47849"/>
    <w:rsid w:val="00D541C0"/>
    <w:rsid w:val="00D56507"/>
    <w:rsid w:val="00D60A46"/>
    <w:rsid w:val="00D77547"/>
    <w:rsid w:val="00D83090"/>
    <w:rsid w:val="00D85A36"/>
    <w:rsid w:val="00DA5EC4"/>
    <w:rsid w:val="00DC21D2"/>
    <w:rsid w:val="00DF56D4"/>
    <w:rsid w:val="00E10962"/>
    <w:rsid w:val="00E15237"/>
    <w:rsid w:val="00E40808"/>
    <w:rsid w:val="00E46126"/>
    <w:rsid w:val="00E6785D"/>
    <w:rsid w:val="00E77AAA"/>
    <w:rsid w:val="00E93A3A"/>
    <w:rsid w:val="00EC5805"/>
    <w:rsid w:val="00ED7EF8"/>
    <w:rsid w:val="00F11B50"/>
    <w:rsid w:val="00F162AD"/>
    <w:rsid w:val="00F21012"/>
    <w:rsid w:val="00F2763A"/>
    <w:rsid w:val="00F31438"/>
    <w:rsid w:val="00F34B1E"/>
    <w:rsid w:val="00F3548A"/>
    <w:rsid w:val="00F366E2"/>
    <w:rsid w:val="00F41BA3"/>
    <w:rsid w:val="00F41C7B"/>
    <w:rsid w:val="00F62D23"/>
    <w:rsid w:val="00F84397"/>
    <w:rsid w:val="00F87CBC"/>
    <w:rsid w:val="00FA6BB0"/>
    <w:rsid w:val="00FA7326"/>
    <w:rsid w:val="00FB6C10"/>
    <w:rsid w:val="00FD5D98"/>
    <w:rsid w:val="00FE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49972"/>
  <w15:chartTrackingRefBased/>
  <w15:docId w15:val="{1D57B526-7A29-4799-AF30-C16F93E3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7269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B726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rsid w:val="008B726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annotation reference"/>
    <w:semiHidden/>
    <w:rsid w:val="00B83FE8"/>
    <w:rPr>
      <w:sz w:val="21"/>
      <w:szCs w:val="21"/>
    </w:rPr>
  </w:style>
  <w:style w:type="paragraph" w:styleId="a6">
    <w:name w:val="annotation text"/>
    <w:basedOn w:val="a"/>
    <w:link w:val="a7"/>
    <w:semiHidden/>
    <w:rsid w:val="00B83FE8"/>
    <w:pPr>
      <w:jc w:val="left"/>
    </w:pPr>
  </w:style>
  <w:style w:type="paragraph" w:styleId="a8">
    <w:name w:val="annotation subject"/>
    <w:basedOn w:val="a6"/>
    <w:next w:val="a6"/>
    <w:semiHidden/>
    <w:rsid w:val="00B83FE8"/>
    <w:rPr>
      <w:b/>
      <w:bCs/>
    </w:rPr>
  </w:style>
  <w:style w:type="paragraph" w:styleId="a9">
    <w:name w:val="Balloon Text"/>
    <w:basedOn w:val="a"/>
    <w:semiHidden/>
    <w:rsid w:val="00B83FE8"/>
    <w:rPr>
      <w:sz w:val="18"/>
      <w:szCs w:val="18"/>
    </w:rPr>
  </w:style>
  <w:style w:type="paragraph" w:styleId="aa">
    <w:name w:val="列出段落"/>
    <w:basedOn w:val="a"/>
    <w:uiPriority w:val="34"/>
    <w:qFormat/>
    <w:rsid w:val="002F46DB"/>
    <w:pPr>
      <w:ind w:firstLineChars="200" w:firstLine="420"/>
    </w:pPr>
    <w:rPr>
      <w:rFonts w:ascii="Calibri" w:hAnsi="Calibri"/>
      <w:szCs w:val="22"/>
    </w:rPr>
  </w:style>
  <w:style w:type="character" w:styleId="ab">
    <w:name w:val="Hyperlink"/>
    <w:rsid w:val="00D77547"/>
    <w:rPr>
      <w:color w:val="0000FF"/>
      <w:u w:val="single"/>
    </w:rPr>
  </w:style>
  <w:style w:type="paragraph" w:styleId="ac">
    <w:name w:val="Normal (Web)"/>
    <w:basedOn w:val="a"/>
    <w:uiPriority w:val="99"/>
    <w:rsid w:val="005A27A8"/>
    <w:rPr>
      <w:sz w:val="24"/>
      <w:szCs w:val="24"/>
    </w:rPr>
  </w:style>
  <w:style w:type="character" w:customStyle="1" w:styleId="mi">
    <w:name w:val="mi"/>
    <w:rsid w:val="00741743"/>
  </w:style>
  <w:style w:type="character" w:customStyle="1" w:styleId="mo">
    <w:name w:val="mo"/>
    <w:rsid w:val="00741743"/>
  </w:style>
  <w:style w:type="character" w:customStyle="1" w:styleId="mtext">
    <w:name w:val="mtext"/>
    <w:qFormat/>
    <w:rsid w:val="00741743"/>
  </w:style>
  <w:style w:type="character" w:customStyle="1" w:styleId="mn">
    <w:name w:val="mn"/>
    <w:qFormat/>
    <w:rsid w:val="00741743"/>
  </w:style>
  <w:style w:type="character" w:styleId="ad">
    <w:name w:val="FollowedHyperlink"/>
    <w:rsid w:val="00A949E5"/>
    <w:rPr>
      <w:color w:val="954F72"/>
      <w:u w:val="single"/>
    </w:rPr>
  </w:style>
  <w:style w:type="character" w:customStyle="1" w:styleId="a7">
    <w:name w:val="批注文字 字符"/>
    <w:basedOn w:val="a0"/>
    <w:link w:val="a6"/>
    <w:semiHidden/>
    <w:rsid w:val="00AB72D0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00ACE6-4F83-E843-AE1B-85DF3AB8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lenovo</dc:creator>
  <cp:keywords/>
  <cp:lastModifiedBy>禹成 虎</cp:lastModifiedBy>
  <cp:revision>9</cp:revision>
  <dcterms:created xsi:type="dcterms:W3CDTF">2025-04-08T12:30:00Z</dcterms:created>
  <dcterms:modified xsi:type="dcterms:W3CDTF">2025-04-08T15:00:00Z</dcterms:modified>
</cp:coreProperties>
</file>