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5405" w:lineRule="exact"/>
        <w:rPr/>
      </w:pPr>
      <w:r>
        <w:rPr>
          <w:position w:val="-308"/>
        </w:rPr>
        <w:drawing>
          <wp:inline distT="0" distB="0" distL="0" distR="0">
            <wp:extent cx="6654800" cy="978217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654800" cy="9782175"/>
                    </a:xfrm>
                    <a:prstGeom prst="rect">
                      <a:avLst/>
                    </a:prstGeom>
                  </pic:spPr>
                </pic:pic>
              </a:graphicData>
            </a:graphic>
          </wp:inline>
        </w:drawing>
      </w:r>
    </w:p>
    <w:p>
      <w:pPr>
        <w:spacing w:line="15405" w:lineRule="exact"/>
        <w:sectPr>
          <w:pgSz w:w="11900" w:h="16840"/>
          <w:pgMar w:top="805" w:right="570" w:bottom="0" w:left="850" w:header="0" w:footer="0" w:gutter="0"/>
        </w:sectPr>
        <w:rPr/>
      </w:pPr>
    </w:p>
    <w:p>
      <w:pPr>
        <w:pStyle w:val="BodyText"/>
        <w:ind w:left="4331"/>
        <w:spacing w:before="100" w:line="200" w:lineRule="auto"/>
        <w:outlineLvl w:val="0"/>
        <w:rPr>
          <w:sz w:val="48"/>
          <w:szCs w:val="48"/>
        </w:rPr>
      </w:pPr>
      <w:bookmarkStart w:name="bookmark1" w:id="1"/>
      <w:bookmarkEnd w:id="1"/>
      <w:r>
        <w:rPr>
          <w:sz w:val="48"/>
          <w:szCs w:val="48"/>
          <w:color w:val="525252"/>
          <w:spacing w:val="-3"/>
        </w:rPr>
        <w:t>前言</w:t>
      </w:r>
    </w:p>
    <w:p>
      <w:pPr>
        <w:pStyle w:val="BodyText"/>
        <w:ind w:firstLine="595"/>
        <w:spacing w:before="151" w:line="308" w:lineRule="auto"/>
        <w:jc w:val="both"/>
        <w:rPr/>
      </w:pPr>
      <w:r>
        <w:rPr>
          <w:spacing w:val="-1"/>
        </w:rPr>
        <w:t>《Java 开发手册》是阿里巴巴集团技术团队的集体智慧结晶和</w:t>
      </w:r>
      <w:r>
        <w:rPr>
          <w:spacing w:val="-2"/>
        </w:rPr>
        <w:t>经验总结，经历了多次大规模一</w:t>
      </w:r>
      <w:r>
        <w:rPr/>
        <w:t xml:space="preserve"> </w:t>
      </w:r>
      <w:r>
        <w:rPr>
          <w:spacing w:val="-7"/>
        </w:rPr>
        <w:t>线实战的检验及不断完善，公开到业界后 ，众多社区开发者踊跃参与 ，共同打磨完善， 系统化地整理</w:t>
      </w:r>
      <w:r>
        <w:rPr>
          <w:spacing w:val="10"/>
        </w:rPr>
        <w:t xml:space="preserve"> </w:t>
      </w:r>
      <w:r>
        <w:rPr>
          <w:spacing w:val="-6"/>
        </w:rPr>
        <w:t>成册 ，当前的版本是泰山版。</w:t>
      </w:r>
      <w:r>
        <w:rPr>
          <w:spacing w:val="-18"/>
        </w:rPr>
        <w:t xml:space="preserve"> </w:t>
      </w:r>
      <w:r>
        <w:rPr>
          <w:spacing w:val="-6"/>
        </w:rPr>
        <w:t>现代软件行业的高速发展对</w:t>
      </w:r>
      <w:r>
        <w:rPr>
          <w:spacing w:val="-7"/>
        </w:rPr>
        <w:t>开发者的综合素质要求越来越高 ，因为不仅</w:t>
      </w:r>
      <w:r>
        <w:rPr/>
        <w:t xml:space="preserve"> </w:t>
      </w:r>
      <w:r>
        <w:rPr>
          <w:spacing w:val="-3"/>
        </w:rPr>
        <w:t>是编程知识点 ，其它维度的知识点也会影响到软件的最终</w:t>
      </w:r>
      <w:r>
        <w:rPr>
          <w:spacing w:val="-4"/>
        </w:rPr>
        <w:t>交付质量。比如：数据库的表结构和索引设</w:t>
      </w:r>
      <w:r>
        <w:rPr/>
        <w:t xml:space="preserve"> </w:t>
      </w:r>
      <w:r>
        <w:rPr>
          <w:spacing w:val="-4"/>
        </w:rPr>
        <w:t>计缺陷可能带来软件上的架构缺陷或性能风险</w:t>
      </w:r>
      <w:r>
        <w:rPr>
          <w:spacing w:val="-27"/>
        </w:rPr>
        <w:t xml:space="preserve"> </w:t>
      </w:r>
      <w:r>
        <w:rPr>
          <w:spacing w:val="-4"/>
        </w:rPr>
        <w:t>；工程结构混乱导致后续维护艰难</w:t>
      </w:r>
      <w:r>
        <w:rPr>
          <w:spacing w:val="-27"/>
        </w:rPr>
        <w:t xml:space="preserve"> </w:t>
      </w:r>
      <w:r>
        <w:rPr>
          <w:spacing w:val="-5"/>
        </w:rPr>
        <w:t>；没有鉴权的漏洞代</w:t>
      </w:r>
      <w:r>
        <w:rPr/>
        <w:t xml:space="preserve"> </w:t>
      </w:r>
      <w:r>
        <w:rPr>
          <w:spacing w:val="-2"/>
        </w:rPr>
        <w:t>码易被黑客攻击等等。所以本手册以</w:t>
      </w:r>
      <w:r>
        <w:rPr>
          <w:spacing w:val="-3"/>
        </w:rPr>
        <w:t xml:space="preserve"> </w:t>
      </w:r>
      <w:r>
        <w:rPr>
          <w:spacing w:val="-2"/>
        </w:rPr>
        <w:t>Java 开发者为中心视角，划分为</w:t>
      </w:r>
      <w:r>
        <w:rPr>
          <w:b/>
          <w:bCs/>
          <w:spacing w:val="-2"/>
        </w:rPr>
        <w:t>编程规约、异常日志、单元测</w:t>
      </w:r>
      <w:r>
        <w:rPr/>
        <w:t xml:space="preserve"> </w:t>
      </w:r>
      <w:r>
        <w:rPr>
          <w:b/>
          <w:bCs/>
          <w:spacing w:val="-3"/>
        </w:rPr>
        <w:t>试、安全规约、</w:t>
      </w:r>
      <w:r>
        <w:rPr>
          <w:spacing w:val="-52"/>
        </w:rPr>
        <w:t xml:space="preserve"> </w:t>
      </w:r>
      <w:r>
        <w:rPr>
          <w:b/>
          <w:bCs/>
          <w:spacing w:val="-3"/>
        </w:rPr>
        <w:t>MySQL</w:t>
      </w:r>
      <w:r>
        <w:rPr>
          <w:spacing w:val="-19"/>
        </w:rPr>
        <w:t xml:space="preserve"> </w:t>
      </w:r>
      <w:r>
        <w:rPr>
          <w:b/>
          <w:bCs/>
          <w:spacing w:val="-3"/>
        </w:rPr>
        <w:t>数据库、工程结构、设计规约</w:t>
      </w:r>
      <w:r>
        <w:rPr>
          <w:spacing w:val="-3"/>
        </w:rPr>
        <w:t>七个维度</w:t>
      </w:r>
      <w:r>
        <w:rPr>
          <w:spacing w:val="-4"/>
        </w:rPr>
        <w:t xml:space="preserve"> ，再根据内容特征，细分成若干二级</w:t>
      </w:r>
      <w:r>
        <w:rPr/>
        <w:t xml:space="preserve"> </w:t>
      </w:r>
      <w:r>
        <w:rPr>
          <w:spacing w:val="-5"/>
        </w:rPr>
        <w:t>子目录。另外，依据约束力强弱及故障敏感性，规约依次分为强制、推荐、参考三大</w:t>
      </w:r>
      <w:r>
        <w:rPr>
          <w:spacing w:val="-6"/>
        </w:rPr>
        <w:t>类。  在延伸信息</w:t>
      </w:r>
      <w:r>
        <w:rPr/>
        <w:t xml:space="preserve"> </w:t>
      </w:r>
      <w:r>
        <w:rPr>
          <w:spacing w:val="7"/>
        </w:rPr>
        <w:t>中 ，“</w:t>
      </w:r>
      <w:r>
        <w:rPr>
          <w:color w:val="FFC000"/>
          <w:spacing w:val="7"/>
        </w:rPr>
        <w:t>说明</w:t>
      </w:r>
      <w:r>
        <w:rPr>
          <w:spacing w:val="7"/>
        </w:rPr>
        <w:t>”对规约做了适当扩展和解释；</w:t>
      </w:r>
      <w:r>
        <w:rPr>
          <w:spacing w:val="24"/>
        </w:rPr>
        <w:t xml:space="preserve"> </w:t>
      </w:r>
      <w:r>
        <w:rPr>
          <w:spacing w:val="7"/>
        </w:rPr>
        <w:t>“</w:t>
      </w:r>
      <w:r>
        <w:rPr>
          <w:color w:val="00B050"/>
          <w:spacing w:val="7"/>
        </w:rPr>
        <w:t>正例</w:t>
      </w:r>
      <w:r>
        <w:rPr>
          <w:spacing w:val="7"/>
        </w:rPr>
        <w:t>”提倡什么样的</w:t>
      </w:r>
      <w:r>
        <w:rPr>
          <w:spacing w:val="6"/>
        </w:rPr>
        <w:t>编码和实现方式</w:t>
      </w:r>
      <w:r>
        <w:rPr>
          <w:spacing w:val="-22"/>
        </w:rPr>
        <w:t xml:space="preserve"> </w:t>
      </w:r>
      <w:r>
        <w:rPr>
          <w:spacing w:val="6"/>
        </w:rPr>
        <w:t>；</w:t>
      </w:r>
      <w:r>
        <w:rPr>
          <w:spacing w:val="-34"/>
        </w:rPr>
        <w:t xml:space="preserve"> </w:t>
      </w:r>
      <w:r>
        <w:rPr>
          <w:spacing w:val="6"/>
        </w:rPr>
        <w:t>“</w:t>
      </w:r>
      <w:r>
        <w:rPr>
          <w:color w:val="FF0000"/>
          <w:spacing w:val="6"/>
        </w:rPr>
        <w:t>反例</w:t>
      </w:r>
      <w:r>
        <w:rPr>
          <w:spacing w:val="6"/>
        </w:rPr>
        <w:t>”说明需</w:t>
      </w:r>
      <w:r>
        <w:rPr/>
        <w:t xml:space="preserve"> </w:t>
      </w:r>
      <w:r>
        <w:rPr>
          <w:spacing w:val="-5"/>
        </w:rPr>
        <w:t>要提防的雷区 ，以及真实的错误案例。</w:t>
      </w:r>
    </w:p>
    <w:p>
      <w:pPr>
        <w:pStyle w:val="BodyText"/>
        <w:ind w:right="3" w:firstLine="563"/>
        <w:spacing w:before="199" w:line="304" w:lineRule="auto"/>
        <w:jc w:val="both"/>
        <w:rPr/>
      </w:pPr>
      <w:r>
        <w:rPr>
          <w:spacing w:val="-3"/>
        </w:rPr>
        <w:t>手册的愿景是</w:t>
      </w:r>
      <w:r>
        <w:rPr>
          <w:b/>
          <w:bCs/>
          <w:spacing w:val="-3"/>
        </w:rPr>
        <w:t>码出高效</w:t>
      </w:r>
      <w:r>
        <w:rPr>
          <w:spacing w:val="-2"/>
        </w:rPr>
        <w:t xml:space="preserve"> </w:t>
      </w:r>
      <w:r>
        <w:rPr>
          <w:b/>
          <w:bCs/>
          <w:spacing w:val="-3"/>
        </w:rPr>
        <w:t>，码出质量</w:t>
      </w:r>
      <w:r>
        <w:rPr>
          <w:spacing w:val="-3"/>
        </w:rPr>
        <w:t>。</w:t>
      </w:r>
      <w:r>
        <w:rPr>
          <w:spacing w:val="-60"/>
        </w:rPr>
        <w:t xml:space="preserve"> </w:t>
      </w:r>
      <w:r>
        <w:rPr>
          <w:spacing w:val="-3"/>
        </w:rPr>
        <w:t>现代软件架构的复杂性需要协同开发完成，如何高效地协</w:t>
      </w:r>
      <w:r>
        <w:rPr/>
        <w:t xml:space="preserve">  </w:t>
      </w:r>
      <w:r>
        <w:rPr>
          <w:spacing w:val="-3"/>
        </w:rPr>
        <w:t>同呢？无规矩不成方圆，无规范难以协同 ，比</w:t>
      </w:r>
      <w:r>
        <w:rPr>
          <w:spacing w:val="-4"/>
        </w:rPr>
        <w:t>如，制订交通法规表面上是要限制行车权，实际上是保</w:t>
      </w:r>
      <w:r>
        <w:rPr/>
        <w:t xml:space="preserve"> </w:t>
      </w:r>
      <w:r>
        <w:rPr>
          <w:spacing w:val="-2"/>
        </w:rPr>
        <w:t>障公众的人身安全，试想如果没有限速，没有红绿灯，谁还敢上路行驶？对软件来说，适当的规范和</w:t>
      </w:r>
      <w:r>
        <w:rPr>
          <w:spacing w:val="8"/>
        </w:rPr>
        <w:t xml:space="preserve"> </w:t>
      </w:r>
      <w:r>
        <w:rPr>
          <w:spacing w:val="-2"/>
        </w:rPr>
        <w:t>标准绝不是消灭代码内容的创造性、优雅性，而是限制过度个性化，以一种普遍认可的统一方式一起</w:t>
      </w:r>
      <w:r>
        <w:rPr>
          <w:spacing w:val="10"/>
        </w:rPr>
        <w:t xml:space="preserve"> </w:t>
      </w:r>
      <w:r>
        <w:rPr>
          <w:spacing w:val="-5"/>
        </w:rPr>
        <w:t>做事，提升协作效率 ，降低沟通成本。代码的字里行间流淌的是软件系统的血液 </w:t>
      </w:r>
      <w:r>
        <w:rPr>
          <w:spacing w:val="-6"/>
        </w:rPr>
        <w:t>，质量的提升是尽可</w:t>
      </w:r>
      <w:r>
        <w:rPr/>
        <w:t xml:space="preserve"> </w:t>
      </w:r>
      <w:r>
        <w:rPr>
          <w:spacing w:val="-5"/>
        </w:rPr>
        <w:t>能少踩坑 ，杜绝踩重复的坑，切实提升系</w:t>
      </w:r>
      <w:r>
        <w:rPr>
          <w:spacing w:val="-6"/>
        </w:rPr>
        <w:t>统稳定性 ，码出质量。</w:t>
      </w:r>
    </w:p>
    <w:p>
      <w:pPr>
        <w:pStyle w:val="BodyText"/>
        <w:spacing w:before="1" w:line="358" w:lineRule="auto"/>
        <w:jc w:val="right"/>
        <w:rPr/>
      </w:pPr>
      <w:r>
        <w:rPr>
          <w:spacing w:val="-3"/>
        </w:rPr>
        <w:t>我们已经在 2017</w:t>
      </w:r>
      <w:r>
        <w:rPr>
          <w:spacing w:val="1"/>
        </w:rPr>
        <w:t xml:space="preserve"> </w:t>
      </w:r>
      <w:r>
        <w:rPr>
          <w:spacing w:val="-3"/>
        </w:rPr>
        <w:t>杭州云栖大会上发布了配套的</w:t>
      </w:r>
      <w:hyperlink w:history="true" r:id="rId2">
        <w:r>
          <w:rPr>
            <w:u w:val="single" w:color="auto"/>
            <w:color w:val="0000FF"/>
            <w:spacing w:val="-3"/>
          </w:rPr>
          <w:t>Java 开发规约 IDE</w:t>
        </w:r>
        <w:r>
          <w:rPr>
            <w:u w:val="single" w:color="auto"/>
            <w:color w:val="0000FF"/>
            <w:spacing w:val="-19"/>
          </w:rPr>
          <w:t xml:space="preserve"> </w:t>
        </w:r>
        <w:r>
          <w:rPr>
            <w:u w:val="single" w:color="auto"/>
            <w:color w:val="0000FF"/>
            <w:spacing w:val="-3"/>
          </w:rPr>
          <w:t>插件</w:t>
        </w:r>
      </w:hyperlink>
      <w:r>
        <w:rPr>
          <w:color w:val="0000FF"/>
          <w:spacing w:val="-3"/>
        </w:rPr>
        <w:t xml:space="preserve"> </w:t>
      </w:r>
      <w:r>
        <w:rPr>
          <w:color w:val="333333"/>
          <w:spacing w:val="-3"/>
        </w:rPr>
        <w:t>，下载量达到 152</w:t>
      </w:r>
      <w:r>
        <w:rPr>
          <w:color w:val="333333"/>
          <w:spacing w:val="-16"/>
        </w:rPr>
        <w:t xml:space="preserve"> </w:t>
      </w:r>
      <w:r>
        <w:rPr>
          <w:color w:val="333333"/>
          <w:spacing w:val="-3"/>
        </w:rPr>
        <w:t>万人</w:t>
      </w:r>
    </w:p>
    <w:p>
      <w:pPr>
        <w:pStyle w:val="BodyText"/>
        <w:ind w:left="1" w:right="2"/>
        <w:spacing w:before="162" w:line="309" w:lineRule="auto"/>
        <w:jc w:val="both"/>
        <w:rPr/>
      </w:pPr>
      <w:r>
        <w:rPr>
          <w:color w:val="333333"/>
          <w:spacing w:val="-4"/>
        </w:rPr>
        <w:t>次 ，</w:t>
      </w:r>
      <w:r>
        <w:rPr>
          <w:spacing w:val="-4"/>
        </w:rPr>
        <w:t>阿里云效也集成了代码规约扫描引擎。</w:t>
      </w:r>
      <w:r>
        <w:rPr>
          <w:spacing w:val="-60"/>
        </w:rPr>
        <w:t xml:space="preserve"> </w:t>
      </w:r>
      <w:r>
        <w:rPr>
          <w:spacing w:val="-4"/>
        </w:rPr>
        <w:t>次年，</w:t>
      </w:r>
      <w:r>
        <w:rPr>
          <w:spacing w:val="-5"/>
        </w:rPr>
        <w:t>发布 36</w:t>
      </w:r>
      <w:r>
        <w:rPr>
          <w:spacing w:val="-16"/>
        </w:rPr>
        <w:t xml:space="preserve"> </w:t>
      </w:r>
      <w:r>
        <w:rPr>
          <w:spacing w:val="-5"/>
        </w:rPr>
        <w:t>万字的配套详解图书</w:t>
      </w:r>
      <w:r>
        <w:rPr>
          <w:color w:val="333333"/>
          <w:spacing w:val="-5"/>
        </w:rPr>
        <w:t>《码出高效》 ，本书</w:t>
      </w:r>
      <w:r>
        <w:rPr>
          <w:color w:val="333333"/>
        </w:rPr>
        <w:t xml:space="preserve"> </w:t>
      </w:r>
      <w:r>
        <w:rPr>
          <w:color w:val="333333"/>
          <w:spacing w:val="2"/>
        </w:rPr>
        <w:t>秉持</w:t>
      </w:r>
      <w:r>
        <w:rPr>
          <w:color w:val="333333"/>
          <w:spacing w:val="44"/>
        </w:rPr>
        <w:t xml:space="preserve"> </w:t>
      </w:r>
      <w:r>
        <w:rPr>
          <w:color w:val="333333"/>
          <w:spacing w:val="2"/>
        </w:rPr>
        <w:t>“图胜于表，表胜于言”的理念，深入浅出地将计算机基础、面</w:t>
      </w:r>
      <w:r>
        <w:rPr>
          <w:color w:val="333333"/>
          <w:spacing w:val="1"/>
        </w:rPr>
        <w:t>向对象思想、</w:t>
      </w:r>
      <w:r>
        <w:rPr>
          <w:color w:val="333333"/>
          <w:spacing w:val="-57"/>
        </w:rPr>
        <w:t xml:space="preserve"> </w:t>
      </w:r>
      <w:r>
        <w:rPr>
          <w:color w:val="333333"/>
        </w:rPr>
        <w:t>JVM</w:t>
      </w:r>
      <w:r>
        <w:rPr>
          <w:color w:val="333333"/>
          <w:spacing w:val="-16"/>
        </w:rPr>
        <w:t xml:space="preserve"> </w:t>
      </w:r>
      <w:r>
        <w:rPr>
          <w:color w:val="333333"/>
          <w:spacing w:val="1"/>
        </w:rPr>
        <w:t>探源、数据</w:t>
      </w:r>
      <w:r>
        <w:rPr>
          <w:color w:val="333333"/>
        </w:rPr>
        <w:t xml:space="preserve">  </w:t>
      </w:r>
      <w:r>
        <w:rPr>
          <w:color w:val="333333"/>
          <w:spacing w:val="-2"/>
        </w:rPr>
        <w:t>结构与集合、并发与多线程、单元测试等知识客观、立体地呈现出来。紧扣学以致用、学以精进的目</w:t>
      </w:r>
      <w:r>
        <w:rPr>
          <w:color w:val="333333"/>
          <w:spacing w:val="8"/>
        </w:rPr>
        <w:t xml:space="preserve"> </w:t>
      </w:r>
      <w:r>
        <w:rPr>
          <w:color w:val="333333"/>
          <w:spacing w:val="-7"/>
        </w:rPr>
        <w:t>标，结合阿里巴巴实践经验和故障案例，与底层源码解析融会贯通，</w:t>
      </w:r>
      <w:r>
        <w:rPr>
          <w:color w:val="333333"/>
          <w:spacing w:val="-8"/>
        </w:rPr>
        <w:t>娓娓道来。《码出高效》和《Java</w:t>
      </w:r>
      <w:r>
        <w:rPr>
          <w:color w:val="333333"/>
        </w:rPr>
        <w:t xml:space="preserve"> </w:t>
      </w:r>
      <w:r>
        <w:rPr>
          <w:color w:val="333333"/>
          <w:spacing w:val="-1"/>
        </w:rPr>
        <w:t>开发手册》书籍版所得收入均捐赠公益事情，</w:t>
      </w:r>
      <w:r>
        <w:rPr>
          <w:color w:val="333333"/>
          <w:spacing w:val="-2"/>
        </w:rPr>
        <w:t>希望用技术情怀帮助更多的人。</w:t>
      </w:r>
    </w:p>
    <w:p>
      <w:pPr>
        <w:spacing w:line="309" w:lineRule="auto"/>
        <w:sectPr>
          <w:pgSz w:w="11900" w:h="16840"/>
          <w:pgMar w:top="803" w:right="560" w:bottom="0" w:left="851" w:header="0" w:footer="0" w:gutter="0"/>
        </w:sectPr>
        <w:rPr/>
      </w:pPr>
    </w:p>
    <w:p>
      <w:pPr>
        <w:pStyle w:val="BodyText"/>
        <w:ind w:left="4828"/>
        <w:spacing w:before="103" w:line="170" w:lineRule="auto"/>
        <w:outlineLvl w:val="0"/>
        <w:rPr>
          <w:sz w:val="48"/>
          <w:szCs w:val="48"/>
        </w:rPr>
      </w:pPr>
      <w:r>
        <w:rPr>
          <w:sz w:val="48"/>
          <w:szCs w:val="48"/>
          <w:color w:val="365F91"/>
          <w:spacing w:val="-18"/>
        </w:rPr>
        <w:t>目录</w:t>
      </w:r>
    </w:p>
    <w:sdt>
      <w:sdtPr>
        <w:rPr>
          <w:rFonts w:ascii="PingFang SC" w:hAnsi="PingFang SC" w:eastAsia="PingFang SC" w:cs="PingFang SC"/>
          <w:sz w:val="24"/>
          <w:szCs w:val="24"/>
        </w:rPr>
        <w:docPartObj>
          <w:docPartGallery w:val="Table of Contents"/>
          <w:docPartUnique/>
        </w:docPartObj>
      </w:sdtPr>
      <w:sdtEndPr>
        <w:rPr>
          <w:rFonts w:ascii="PingFang SC" w:hAnsi="PingFang SC" w:eastAsia="PingFang SC" w:cs="PingFang SC"/>
          <w:sz w:val="24"/>
          <w:szCs w:val="24"/>
        </w:rPr>
      </w:sdtEndPr>
      <w:sdtContent>
        <w:p>
          <w:pPr>
            <w:pStyle w:val="BodyText"/>
            <w:ind w:left="1"/>
            <w:spacing w:before="114" w:line="256" w:lineRule="exact"/>
            <w:tabs>
              <w:tab w:val="right" w:leader="dot" w:pos="10427"/>
            </w:tabs>
            <w:rPr/>
          </w:pPr>
          <w:bookmarkStart w:name="bookmark2" w:id="2"/>
          <w:bookmarkEnd w:id="2"/>
          <w:hyperlink w:history="true" w:anchor="bookmark1">
            <w:r>
              <w:rPr>
                <w:spacing w:val="-6"/>
                <w:position w:val="-1"/>
              </w:rPr>
              <w:t>前</w:t>
            </w:r>
            <w:r>
              <w:rPr>
                <w:spacing w:val="46"/>
                <w:position w:val="-1"/>
              </w:rPr>
              <w:t xml:space="preserve"> </w:t>
            </w:r>
            <w:r>
              <w:rPr>
                <w:spacing w:val="-6"/>
                <w:position w:val="-1"/>
              </w:rPr>
              <w:t>言</w:t>
            </w:r>
            <w:r>
              <w:rPr>
                <w:spacing w:val="-17"/>
                <w:position w:val="-1"/>
              </w:rPr>
              <w:t xml:space="preserve"> </w:t>
            </w:r>
            <w:r>
              <w:rPr>
                <w:position w:val="-1"/>
              </w:rPr>
              <w:tab/>
            </w:r>
          </w:hyperlink>
        </w:p>
        <w:p>
          <w:pPr>
            <w:pStyle w:val="BodyText"/>
            <w:spacing w:before="169" w:line="256" w:lineRule="exact"/>
            <w:tabs>
              <w:tab w:val="right" w:leader="dot" w:pos="10470"/>
            </w:tabs>
            <w:rPr/>
          </w:pPr>
          <w:bookmarkStart w:name="bookmark3" w:id="3"/>
          <w:bookmarkEnd w:id="3"/>
          <w:hyperlink w:history="true" w:anchor="bookmark4">
            <w:r>
              <w:rPr>
                <w:spacing w:val="-3"/>
                <w:position w:val="-1"/>
              </w:rPr>
              <w:t>一、编程规约 </w:t>
            </w:r>
            <w:r>
              <w:rPr>
                <w:position w:val="-1"/>
              </w:rPr>
              <w:tab/>
            </w:r>
            <w:r>
              <w:rPr>
                <w:spacing w:val="42"/>
                <w:w w:val="126"/>
                <w:position w:val="-1"/>
              </w:rPr>
              <w:t>1</w:t>
            </w:r>
          </w:hyperlink>
        </w:p>
        <w:p>
          <w:pPr>
            <w:pStyle w:val="BodyText"/>
            <w:ind w:left="494"/>
            <w:spacing w:before="164" w:line="256" w:lineRule="exact"/>
            <w:tabs>
              <w:tab w:val="right" w:leader="dot" w:pos="10470"/>
            </w:tabs>
            <w:rPr/>
          </w:pPr>
          <w:bookmarkStart w:name="bookmark5" w:id="4"/>
          <w:bookmarkEnd w:id="4"/>
          <w:hyperlink w:history="true" w:anchor="bookmark6">
            <w:r>
              <w:rPr>
                <w:spacing w:val="-4"/>
                <w:position w:val="-1"/>
              </w:rPr>
              <w:t>(一)</w:t>
            </w:r>
            <w:r>
              <w:rPr>
                <w:spacing w:val="9"/>
                <w:position w:val="-1"/>
              </w:rPr>
              <w:t xml:space="preserve">  </w:t>
            </w:r>
            <w:r>
              <w:rPr>
                <w:spacing w:val="-4"/>
                <w:position w:val="-1"/>
              </w:rPr>
              <w:t>命名风格</w:t>
            </w:r>
            <w:r>
              <w:rPr>
                <w:position w:val="-1"/>
              </w:rPr>
              <w:tab/>
            </w:r>
            <w:r>
              <w:rPr>
                <w:spacing w:val="42"/>
                <w:w w:val="126"/>
                <w:position w:val="-1"/>
              </w:rPr>
              <w:t>1</w:t>
            </w:r>
          </w:hyperlink>
        </w:p>
        <w:p>
          <w:pPr>
            <w:pStyle w:val="BodyText"/>
            <w:ind w:left="494"/>
            <w:spacing w:before="169" w:line="256" w:lineRule="exact"/>
            <w:tabs>
              <w:tab w:val="right" w:leader="dot" w:pos="10470"/>
            </w:tabs>
            <w:rPr/>
          </w:pPr>
          <w:bookmarkStart w:name="bookmark7" w:id="5"/>
          <w:bookmarkEnd w:id="5"/>
          <w:hyperlink w:history="true" w:anchor="bookmark8">
            <w:r>
              <w:rPr>
                <w:spacing w:val="-5"/>
                <w:position w:val="-1"/>
              </w:rPr>
              <w:t>(二)</w:t>
            </w:r>
            <w:r>
              <w:rPr>
                <w:spacing w:val="13"/>
                <w:position w:val="-1"/>
              </w:rPr>
              <w:t xml:space="preserve">  </w:t>
            </w:r>
            <w:r>
              <w:rPr>
                <w:spacing w:val="-5"/>
                <w:position w:val="-1"/>
              </w:rPr>
              <w:t>常量定义</w:t>
            </w:r>
            <w:r>
              <w:rPr>
                <w:position w:val="-1"/>
              </w:rPr>
              <w:tab/>
            </w:r>
            <w:r>
              <w:rPr>
                <w:spacing w:val="19"/>
                <w:position w:val="-1"/>
              </w:rPr>
              <w:t>4</w:t>
            </w:r>
          </w:hyperlink>
        </w:p>
        <w:p>
          <w:pPr>
            <w:pStyle w:val="BodyText"/>
            <w:ind w:left="494"/>
            <w:spacing w:before="169" w:line="256" w:lineRule="exact"/>
            <w:tabs>
              <w:tab w:val="right" w:leader="dot" w:pos="10470"/>
            </w:tabs>
            <w:rPr/>
          </w:pPr>
          <w:bookmarkStart w:name="bookmark9" w:id="6"/>
          <w:bookmarkEnd w:id="6"/>
          <w:hyperlink w:history="true" w:anchor="bookmark10">
            <w:r>
              <w:rPr>
                <w:spacing w:val="-3"/>
                <w:position w:val="-1"/>
              </w:rPr>
              <w:t>(三)</w:t>
            </w:r>
            <w:r>
              <w:rPr>
                <w:spacing w:val="6"/>
                <w:position w:val="-1"/>
              </w:rPr>
              <w:t xml:space="preserve">  </w:t>
            </w:r>
            <w:r>
              <w:rPr>
                <w:spacing w:val="-3"/>
                <w:position w:val="-1"/>
              </w:rPr>
              <w:t>代码格式</w:t>
            </w:r>
            <w:r>
              <w:rPr>
                <w:position w:val="-1"/>
              </w:rPr>
              <w:tab/>
            </w:r>
            <w:r>
              <w:rPr>
                <w:spacing w:val="19"/>
                <w:position w:val="-1"/>
              </w:rPr>
              <w:t>5</w:t>
            </w:r>
          </w:hyperlink>
        </w:p>
        <w:p>
          <w:pPr>
            <w:pStyle w:val="BodyText"/>
            <w:ind w:left="494"/>
            <w:spacing w:before="164" w:line="256" w:lineRule="exact"/>
            <w:tabs>
              <w:tab w:val="right" w:leader="dot" w:pos="10470"/>
            </w:tabs>
            <w:rPr/>
          </w:pPr>
          <w:bookmarkStart w:name="bookmark11" w:id="7"/>
          <w:bookmarkEnd w:id="7"/>
          <w:hyperlink w:history="true" w:anchor="bookmark12">
            <w:r>
              <w:rPr>
                <w:spacing w:val="-3"/>
                <w:position w:val="-1"/>
              </w:rPr>
              <w:t>(四)</w:t>
            </w:r>
            <w:r>
              <w:rPr>
                <w:spacing w:val="13"/>
                <w:position w:val="-1"/>
              </w:rPr>
              <w:t xml:space="preserve">  </w:t>
            </w:r>
            <w:r>
              <w:rPr>
                <w:spacing w:val="-3"/>
                <w:position w:val="-1"/>
              </w:rPr>
              <w:t>OOP</w:t>
            </w:r>
            <w:r>
              <w:rPr>
                <w:spacing w:val="-18"/>
                <w:position w:val="-1"/>
              </w:rPr>
              <w:t xml:space="preserve"> </w:t>
            </w:r>
            <w:r>
              <w:rPr>
                <w:spacing w:val="-3"/>
                <w:position w:val="-1"/>
              </w:rPr>
              <w:t>规约</w:t>
            </w:r>
            <w:r>
              <w:rPr>
                <w:position w:val="-1"/>
              </w:rPr>
              <w:tab/>
            </w:r>
            <w:r>
              <w:rPr>
                <w:spacing w:val="32"/>
                <w:position w:val="-1"/>
              </w:rPr>
              <w:t>7</w:t>
            </w:r>
          </w:hyperlink>
        </w:p>
        <w:p>
          <w:pPr>
            <w:pStyle w:val="BodyText"/>
            <w:ind w:left="494"/>
            <w:spacing w:before="169" w:line="256" w:lineRule="exact"/>
            <w:tabs>
              <w:tab w:val="right" w:leader="dot" w:pos="10470"/>
            </w:tabs>
            <w:rPr/>
          </w:pPr>
          <w:bookmarkStart w:name="bookmark13" w:id="8"/>
          <w:bookmarkEnd w:id="8"/>
          <w:hyperlink w:history="true" w:anchor="bookmark14">
            <w:r>
              <w:rPr>
                <w:spacing w:val="-8"/>
                <w:position w:val="-1"/>
              </w:rPr>
              <w:t>(五)</w:t>
            </w:r>
            <w:r>
              <w:rPr>
                <w:spacing w:val="23"/>
                <w:w w:val="101"/>
                <w:position w:val="-1"/>
              </w:rPr>
              <w:t xml:space="preserve">  </w:t>
            </w:r>
            <w:r>
              <w:rPr>
                <w:spacing w:val="-8"/>
                <w:position w:val="-1"/>
              </w:rPr>
              <w:t>日期时间</w:t>
            </w:r>
            <w:r>
              <w:rPr>
                <w:position w:val="-1"/>
              </w:rPr>
              <w:tab/>
            </w:r>
            <w:r>
              <w:rPr>
                <w:spacing w:val="21"/>
                <w:w w:val="125"/>
                <w:position w:val="-1"/>
              </w:rPr>
              <w:t>11</w:t>
            </w:r>
          </w:hyperlink>
        </w:p>
        <w:p>
          <w:pPr>
            <w:pStyle w:val="BodyText"/>
            <w:ind w:left="494"/>
            <w:spacing w:before="164" w:line="256" w:lineRule="exact"/>
            <w:tabs>
              <w:tab w:val="right" w:leader="dot" w:pos="10470"/>
            </w:tabs>
            <w:rPr/>
          </w:pPr>
          <w:bookmarkStart w:name="bookmark15" w:id="9"/>
          <w:bookmarkEnd w:id="9"/>
          <w:hyperlink w:history="true" w:anchor="bookmark16">
            <w:r>
              <w:rPr>
                <w:spacing w:val="-3"/>
                <w:position w:val="-1"/>
              </w:rPr>
              <w:t>(六)</w:t>
            </w:r>
            <w:r>
              <w:rPr>
                <w:spacing w:val="6"/>
                <w:position w:val="-1"/>
              </w:rPr>
              <w:t xml:space="preserve">  </w:t>
            </w:r>
            <w:r>
              <w:rPr>
                <w:spacing w:val="-3"/>
                <w:position w:val="-1"/>
              </w:rPr>
              <w:t>集合处理</w:t>
            </w:r>
            <w:r>
              <w:rPr>
                <w:position w:val="-1"/>
              </w:rPr>
              <w:tab/>
            </w:r>
            <w:r>
              <w:rPr>
                <w:spacing w:val="21"/>
                <w:position w:val="-1"/>
              </w:rPr>
              <w:t>12</w:t>
            </w:r>
          </w:hyperlink>
        </w:p>
        <w:p>
          <w:pPr>
            <w:pStyle w:val="BodyText"/>
            <w:ind w:left="494"/>
            <w:spacing w:before="163" w:line="261" w:lineRule="exact"/>
            <w:tabs>
              <w:tab w:val="right" w:leader="dot" w:pos="10470"/>
            </w:tabs>
            <w:rPr/>
          </w:pPr>
          <w:bookmarkStart w:name="bookmark17" w:id="10"/>
          <w:bookmarkEnd w:id="10"/>
          <w:hyperlink w:history="true" w:anchor="bookmark18">
            <w:r>
              <w:rPr>
                <w:spacing w:val="-4"/>
                <w:position w:val="-1"/>
              </w:rPr>
              <w:t>(七)</w:t>
            </w:r>
            <w:r>
              <w:rPr>
                <w:spacing w:val="9"/>
                <w:position w:val="-1"/>
              </w:rPr>
              <w:t xml:space="preserve">  </w:t>
            </w:r>
            <w:r>
              <w:rPr>
                <w:spacing w:val="-4"/>
                <w:position w:val="-1"/>
              </w:rPr>
              <w:t>并发处理</w:t>
            </w:r>
            <w:r>
              <w:rPr>
                <w:position w:val="-1"/>
              </w:rPr>
              <w:tab/>
            </w:r>
            <w:r>
              <w:rPr>
                <w:spacing w:val="28"/>
                <w:position w:val="-1"/>
              </w:rPr>
              <w:t>17</w:t>
            </w:r>
          </w:hyperlink>
        </w:p>
        <w:p>
          <w:pPr>
            <w:pStyle w:val="BodyText"/>
            <w:ind w:left="494"/>
            <w:spacing w:before="170" w:line="256" w:lineRule="exact"/>
            <w:tabs>
              <w:tab w:val="right" w:leader="dot" w:pos="10470"/>
            </w:tabs>
            <w:rPr/>
          </w:pPr>
          <w:bookmarkStart w:name="bookmark19" w:id="11"/>
          <w:bookmarkEnd w:id="11"/>
          <w:hyperlink w:history="true" w:anchor="bookmark20">
            <w:r>
              <w:rPr>
                <w:spacing w:val="-4"/>
                <w:position w:val="-1"/>
              </w:rPr>
              <w:t>(八)</w:t>
            </w:r>
            <w:r>
              <w:rPr>
                <w:spacing w:val="9"/>
                <w:position w:val="-1"/>
              </w:rPr>
              <w:t xml:space="preserve">  </w:t>
            </w:r>
            <w:r>
              <w:rPr>
                <w:spacing w:val="-4"/>
                <w:position w:val="-1"/>
              </w:rPr>
              <w:t>控制语句</w:t>
            </w:r>
            <w:r>
              <w:rPr>
                <w:position w:val="-1"/>
              </w:rPr>
              <w:tab/>
            </w:r>
            <w:r>
              <w:rPr>
                <w:spacing w:val="-3"/>
                <w:position w:val="-1"/>
              </w:rPr>
              <w:t>20</w:t>
            </w:r>
          </w:hyperlink>
        </w:p>
        <w:p>
          <w:pPr>
            <w:pStyle w:val="BodyText"/>
            <w:ind w:left="494"/>
            <w:spacing w:before="164" w:line="256" w:lineRule="exact"/>
            <w:tabs>
              <w:tab w:val="right" w:leader="dot" w:pos="10470"/>
            </w:tabs>
            <w:rPr/>
          </w:pPr>
          <w:bookmarkStart w:name="bookmark21" w:id="12"/>
          <w:bookmarkEnd w:id="12"/>
          <w:hyperlink w:history="true" w:anchor="bookmark22">
            <w:r>
              <w:rPr>
                <w:spacing w:val="-3"/>
                <w:position w:val="-1"/>
              </w:rPr>
              <w:t>(九)</w:t>
            </w:r>
            <w:r>
              <w:rPr>
                <w:spacing w:val="6"/>
                <w:position w:val="-1"/>
              </w:rPr>
              <w:t xml:space="preserve">  </w:t>
            </w:r>
            <w:r>
              <w:rPr>
                <w:spacing w:val="-3"/>
                <w:position w:val="-1"/>
              </w:rPr>
              <w:t>注释规约</w:t>
            </w:r>
            <w:r>
              <w:rPr>
                <w:position w:val="-1"/>
              </w:rPr>
              <w:tab/>
            </w:r>
            <w:r>
              <w:rPr>
                <w:spacing w:val="-3"/>
                <w:position w:val="-1"/>
              </w:rPr>
              <w:t>24</w:t>
            </w:r>
          </w:hyperlink>
        </w:p>
        <w:p>
          <w:pPr>
            <w:pStyle w:val="BodyText"/>
            <w:ind w:left="494"/>
            <w:spacing w:before="169" w:line="256" w:lineRule="exact"/>
            <w:tabs>
              <w:tab w:val="right" w:leader="dot" w:pos="10470"/>
            </w:tabs>
            <w:rPr/>
          </w:pPr>
          <w:bookmarkStart w:name="bookmark23" w:id="13"/>
          <w:bookmarkEnd w:id="13"/>
          <w:hyperlink w:history="true" w:anchor="bookmark24">
            <w:r>
              <w:rPr>
                <w:spacing w:val="-5"/>
                <w:position w:val="-1"/>
              </w:rPr>
              <w:t>(十)</w:t>
            </w:r>
            <w:r>
              <w:rPr>
                <w:spacing w:val="8"/>
                <w:position w:val="-1"/>
              </w:rPr>
              <w:t xml:space="preserve">  </w:t>
            </w:r>
            <w:r>
              <w:rPr>
                <w:spacing w:val="-5"/>
                <w:position w:val="-1"/>
              </w:rPr>
              <w:t>其它</w:t>
            </w:r>
            <w:r>
              <w:rPr>
                <w:position w:val="-1"/>
              </w:rPr>
              <w:tab/>
            </w:r>
            <w:r>
              <w:rPr>
                <w:spacing w:val="-3"/>
                <w:position w:val="-1"/>
              </w:rPr>
              <w:t>25</w:t>
            </w:r>
          </w:hyperlink>
        </w:p>
        <w:p>
          <w:pPr>
            <w:pStyle w:val="BodyText"/>
            <w:ind w:left="3"/>
            <w:spacing w:before="164" w:line="256" w:lineRule="exact"/>
            <w:tabs>
              <w:tab w:val="right" w:leader="dot" w:pos="10470"/>
            </w:tabs>
            <w:rPr/>
          </w:pPr>
          <w:bookmarkStart w:name="bookmark25" w:id="14"/>
          <w:bookmarkEnd w:id="14"/>
          <w:hyperlink w:history="true" w:anchor="bookmark26">
            <w:r>
              <w:rPr>
                <w:spacing w:val="-2"/>
                <w:position w:val="-1"/>
              </w:rPr>
              <w:t>二、异常日志</w:t>
            </w:r>
            <w:r>
              <w:rPr>
                <w:spacing w:val="-12"/>
                <w:position w:val="-1"/>
              </w:rPr>
              <w:t xml:space="preserve"> </w:t>
            </w:r>
            <w:r>
              <w:rPr>
                <w:position w:val="-1"/>
              </w:rPr>
              <w:tab/>
            </w:r>
            <w:r>
              <w:rPr>
                <w:spacing w:val="4"/>
                <w:position w:val="-1"/>
              </w:rPr>
              <w:t>27</w:t>
            </w:r>
          </w:hyperlink>
        </w:p>
        <w:p>
          <w:pPr>
            <w:pStyle w:val="BodyText"/>
            <w:ind w:left="494"/>
            <w:spacing w:before="169" w:line="256" w:lineRule="exact"/>
            <w:tabs>
              <w:tab w:val="right" w:leader="dot" w:pos="10470"/>
            </w:tabs>
            <w:rPr/>
          </w:pPr>
          <w:bookmarkStart w:name="bookmark27" w:id="15"/>
          <w:bookmarkEnd w:id="15"/>
          <w:hyperlink w:history="true" w:anchor="bookmark28">
            <w:r>
              <w:rPr>
                <w:spacing w:val="-4"/>
                <w:position w:val="-1"/>
              </w:rPr>
              <w:t>(一)</w:t>
            </w:r>
            <w:r>
              <w:rPr>
                <w:spacing w:val="45"/>
                <w:position w:val="-1"/>
              </w:rPr>
              <w:t xml:space="preserve"> </w:t>
            </w:r>
            <w:r>
              <w:rPr>
                <w:spacing w:val="-4"/>
                <w:position w:val="-1"/>
              </w:rPr>
              <w:t>错误码</w:t>
            </w:r>
            <w:r>
              <w:rPr>
                <w:position w:val="-1"/>
              </w:rPr>
              <w:tab/>
            </w:r>
            <w:r>
              <w:rPr>
                <w:spacing w:val="3"/>
                <w:position w:val="-1"/>
              </w:rPr>
              <w:t>27</w:t>
            </w:r>
          </w:hyperlink>
        </w:p>
        <w:p>
          <w:pPr>
            <w:pStyle w:val="BodyText"/>
            <w:ind w:left="494"/>
            <w:spacing w:before="170" w:line="255" w:lineRule="exact"/>
            <w:tabs>
              <w:tab w:val="right" w:leader="dot" w:pos="10470"/>
            </w:tabs>
            <w:rPr/>
          </w:pPr>
          <w:bookmarkStart w:name="bookmark29" w:id="16"/>
          <w:bookmarkEnd w:id="16"/>
          <w:hyperlink w:history="true" w:anchor="bookmark30">
            <w:r>
              <w:rPr>
                <w:spacing w:val="-4"/>
                <w:position w:val="-1"/>
              </w:rPr>
              <w:t>(二)</w:t>
            </w:r>
            <w:r>
              <w:rPr>
                <w:spacing w:val="49"/>
                <w:position w:val="-1"/>
              </w:rPr>
              <w:t xml:space="preserve"> </w:t>
            </w:r>
            <w:r>
              <w:rPr>
                <w:spacing w:val="-4"/>
                <w:position w:val="-1"/>
              </w:rPr>
              <w:t>异常处理</w:t>
            </w:r>
            <w:r>
              <w:rPr>
                <w:position w:val="-1"/>
              </w:rPr>
              <w:tab/>
            </w:r>
            <w:r>
              <w:rPr>
                <w:spacing w:val="-3"/>
                <w:position w:val="-1"/>
              </w:rPr>
              <w:t>28</w:t>
            </w:r>
          </w:hyperlink>
        </w:p>
        <w:p>
          <w:pPr>
            <w:pStyle w:val="BodyText"/>
            <w:ind w:left="494"/>
            <w:spacing w:before="165" w:line="255" w:lineRule="exact"/>
            <w:tabs>
              <w:tab w:val="right" w:leader="dot" w:pos="10470"/>
            </w:tabs>
            <w:rPr/>
          </w:pPr>
          <w:bookmarkStart w:name="bookmark31" w:id="17"/>
          <w:bookmarkEnd w:id="17"/>
          <w:hyperlink w:history="true" w:anchor="bookmark32">
            <w:r>
              <w:rPr>
                <w:spacing w:val="-7"/>
                <w:position w:val="-1"/>
              </w:rPr>
              <w:t>(三)  日志规约</w:t>
            </w:r>
            <w:r>
              <w:rPr>
                <w:position w:val="-1"/>
              </w:rPr>
              <w:tab/>
            </w:r>
            <w:r>
              <w:rPr>
                <w:spacing w:val="-3"/>
                <w:position w:val="-1"/>
              </w:rPr>
              <w:t>30</w:t>
            </w:r>
          </w:hyperlink>
        </w:p>
        <w:p>
          <w:pPr>
            <w:pStyle w:val="BodyText"/>
            <w:ind w:left="3"/>
            <w:spacing w:before="170" w:line="255" w:lineRule="exact"/>
            <w:tabs>
              <w:tab w:val="right" w:leader="dot" w:pos="10470"/>
            </w:tabs>
            <w:rPr/>
          </w:pPr>
          <w:bookmarkStart w:name="bookmark33" w:id="18"/>
          <w:bookmarkEnd w:id="18"/>
          <w:hyperlink w:history="true" w:anchor="bookmark34">
            <w:r>
              <w:rPr>
                <w:spacing w:val="-2"/>
                <w:position w:val="-1"/>
              </w:rPr>
              <w:t>三、单元测试</w:t>
            </w:r>
            <w:r>
              <w:rPr>
                <w:spacing w:val="-12"/>
                <w:position w:val="-1"/>
              </w:rPr>
              <w:t xml:space="preserve"> </w:t>
            </w:r>
            <w:r>
              <w:rPr>
                <w:position w:val="-1"/>
              </w:rPr>
              <w:tab/>
            </w:r>
            <w:r>
              <w:rPr>
                <w:spacing w:val="-3"/>
                <w:position w:val="-1"/>
              </w:rPr>
              <w:t>33</w:t>
            </w:r>
          </w:hyperlink>
        </w:p>
        <w:p>
          <w:pPr>
            <w:pStyle w:val="BodyText"/>
            <w:ind w:left="17"/>
            <w:spacing w:before="165" w:line="255" w:lineRule="exact"/>
            <w:tabs>
              <w:tab w:val="right" w:leader="dot" w:pos="10470"/>
            </w:tabs>
            <w:rPr/>
          </w:pPr>
          <w:bookmarkStart w:name="bookmark35" w:id="19"/>
          <w:bookmarkEnd w:id="19"/>
          <w:hyperlink w:history="true" w:anchor="bookmark36">
            <w:r>
              <w:rPr>
                <w:spacing w:val="-4"/>
                <w:position w:val="-1"/>
              </w:rPr>
              <w:t>四、安全规约</w:t>
            </w:r>
            <w:r>
              <w:rPr>
                <w:spacing w:val="-15"/>
                <w:position w:val="-1"/>
              </w:rPr>
              <w:t xml:space="preserve"> </w:t>
            </w:r>
            <w:r>
              <w:rPr>
                <w:position w:val="-1"/>
              </w:rPr>
              <w:tab/>
            </w:r>
            <w:r>
              <w:rPr>
                <w:spacing w:val="-3"/>
                <w:position w:val="-1"/>
              </w:rPr>
              <w:t>35</w:t>
            </w:r>
          </w:hyperlink>
        </w:p>
        <w:p>
          <w:pPr>
            <w:pStyle w:val="BodyText"/>
            <w:spacing w:before="170" w:line="256" w:lineRule="exact"/>
            <w:tabs>
              <w:tab w:val="right" w:leader="dot" w:pos="10470"/>
            </w:tabs>
            <w:rPr/>
          </w:pPr>
          <w:bookmarkStart w:name="bookmark37" w:id="20"/>
          <w:bookmarkEnd w:id="20"/>
          <w:hyperlink w:history="true" w:anchor="bookmark38">
            <w:r>
              <w:rPr/>
              <w:t>五、MySQL</w:t>
            </w:r>
            <w:r>
              <w:rPr>
                <w:spacing w:val="-13"/>
              </w:rPr>
              <w:t xml:space="preserve"> </w:t>
            </w:r>
            <w:r>
              <w:rPr/>
              <w:t>数据库</w:t>
            </w:r>
            <w:r>
              <w:rPr/>
              <w:tab/>
            </w:r>
            <w:r>
              <w:rPr>
                <w:spacing w:val="-3"/>
              </w:rPr>
              <w:t>36</w:t>
            </w:r>
          </w:hyperlink>
        </w:p>
        <w:p>
          <w:pPr>
            <w:pStyle w:val="BodyText"/>
            <w:ind w:left="494"/>
            <w:spacing w:before="169" w:line="256" w:lineRule="exact"/>
            <w:tabs>
              <w:tab w:val="right" w:leader="dot" w:pos="10470"/>
            </w:tabs>
            <w:rPr/>
          </w:pPr>
          <w:bookmarkStart w:name="bookmark39" w:id="21"/>
          <w:bookmarkEnd w:id="21"/>
          <w:hyperlink w:history="true" w:anchor="bookmark40">
            <w:r>
              <w:rPr>
                <w:spacing w:val="-4"/>
                <w:position w:val="-1"/>
              </w:rPr>
              <w:t>(一)</w:t>
            </w:r>
            <w:r>
              <w:rPr>
                <w:spacing w:val="9"/>
                <w:position w:val="-1"/>
              </w:rPr>
              <w:t xml:space="preserve">  </w:t>
            </w:r>
            <w:r>
              <w:rPr>
                <w:spacing w:val="-4"/>
                <w:position w:val="-1"/>
              </w:rPr>
              <w:t>建表规约</w:t>
            </w:r>
            <w:r>
              <w:rPr>
                <w:position w:val="-1"/>
              </w:rPr>
              <w:tab/>
            </w:r>
            <w:r>
              <w:rPr>
                <w:spacing w:val="-3"/>
                <w:position w:val="-1"/>
              </w:rPr>
              <w:t>36</w:t>
            </w:r>
          </w:hyperlink>
        </w:p>
        <w:p>
          <w:pPr>
            <w:pStyle w:val="BodyText"/>
            <w:ind w:left="494"/>
            <w:spacing w:before="164" w:line="256" w:lineRule="exact"/>
            <w:tabs>
              <w:tab w:val="right" w:leader="dot" w:pos="10470"/>
            </w:tabs>
            <w:rPr/>
          </w:pPr>
          <w:bookmarkStart w:name="bookmark41" w:id="22"/>
          <w:bookmarkEnd w:id="22"/>
          <w:hyperlink w:history="true" w:anchor="bookmark42">
            <w:r>
              <w:rPr>
                <w:spacing w:val="-4"/>
                <w:position w:val="-1"/>
              </w:rPr>
              <w:t>(二)</w:t>
            </w:r>
            <w:r>
              <w:rPr>
                <w:spacing w:val="9"/>
                <w:position w:val="-1"/>
              </w:rPr>
              <w:t xml:space="preserve">  </w:t>
            </w:r>
            <w:r>
              <w:rPr>
                <w:spacing w:val="-4"/>
                <w:position w:val="-1"/>
              </w:rPr>
              <w:t>索引规约</w:t>
            </w:r>
            <w:r>
              <w:rPr>
                <w:position w:val="-1"/>
              </w:rPr>
              <w:tab/>
            </w:r>
            <w:r>
              <w:rPr>
                <w:spacing w:val="4"/>
                <w:position w:val="-1"/>
              </w:rPr>
              <w:t>37</w:t>
            </w:r>
          </w:hyperlink>
        </w:p>
        <w:p>
          <w:pPr>
            <w:pStyle w:val="BodyText"/>
            <w:ind w:left="494"/>
            <w:spacing w:before="169" w:line="256" w:lineRule="exact"/>
            <w:tabs>
              <w:tab w:val="right" w:leader="dot" w:pos="10470"/>
            </w:tabs>
            <w:rPr/>
          </w:pPr>
          <w:bookmarkStart w:name="bookmark43" w:id="23"/>
          <w:bookmarkEnd w:id="23"/>
          <w:hyperlink w:history="true" w:anchor="bookmark44">
            <w:r>
              <w:rPr>
                <w:spacing w:val="-7"/>
                <w:position w:val="-1"/>
              </w:rPr>
              <w:t>(三)</w:t>
            </w:r>
            <w:r>
              <w:rPr>
                <w:spacing w:val="12"/>
                <w:position w:val="-1"/>
              </w:rPr>
              <w:t xml:space="preserve">  </w:t>
            </w:r>
            <w:r>
              <w:rPr>
                <w:spacing w:val="-7"/>
                <w:position w:val="-1"/>
              </w:rPr>
              <w:t>SQL</w:t>
            </w:r>
            <w:r>
              <w:rPr>
                <w:spacing w:val="-13"/>
                <w:position w:val="-1"/>
              </w:rPr>
              <w:t xml:space="preserve"> </w:t>
            </w:r>
            <w:r>
              <w:rPr>
                <w:spacing w:val="-7"/>
                <w:position w:val="-1"/>
              </w:rPr>
              <w:t>语句</w:t>
            </w:r>
            <w:r>
              <w:rPr>
                <w:spacing w:val="-26"/>
                <w:position w:val="-1"/>
              </w:rPr>
              <w:t xml:space="preserve"> </w:t>
            </w:r>
            <w:r>
              <w:rPr>
                <w:position w:val="-1"/>
              </w:rPr>
              <w:tab/>
            </w:r>
            <w:r>
              <w:rPr>
                <w:spacing w:val="-3"/>
                <w:position w:val="-1"/>
              </w:rPr>
              <w:t>39</w:t>
            </w:r>
          </w:hyperlink>
        </w:p>
        <w:p>
          <w:pPr>
            <w:pStyle w:val="BodyText"/>
            <w:ind w:left="494"/>
            <w:spacing w:before="165" w:line="255" w:lineRule="exact"/>
            <w:tabs>
              <w:tab w:val="right" w:leader="dot" w:pos="10470"/>
            </w:tabs>
            <w:rPr/>
          </w:pPr>
          <w:bookmarkStart w:name="bookmark45" w:id="24"/>
          <w:bookmarkEnd w:id="24"/>
          <w:hyperlink w:history="true" w:anchor="bookmark46">
            <w:r>
              <w:rPr>
                <w:spacing w:val="-3"/>
                <w:position w:val="-1"/>
              </w:rPr>
              <w:t>(四)</w:t>
            </w:r>
            <w:r>
              <w:rPr>
                <w:spacing w:val="12"/>
                <w:position w:val="-1"/>
              </w:rPr>
              <w:t xml:space="preserve">  </w:t>
            </w:r>
            <w:r>
              <w:rPr>
                <w:spacing w:val="-3"/>
                <w:position w:val="-1"/>
              </w:rPr>
              <w:t>ORM 映射</w:t>
            </w:r>
            <w:r>
              <w:rPr>
                <w:spacing w:val="-29"/>
                <w:position w:val="-1"/>
              </w:rPr>
              <w:t xml:space="preserve"> </w:t>
            </w:r>
            <w:r>
              <w:rPr>
                <w:position w:val="-1"/>
              </w:rPr>
              <w:tab/>
            </w:r>
            <w:r>
              <w:rPr>
                <w:spacing w:val="-3"/>
                <w:position w:val="-1"/>
              </w:rPr>
              <w:t>40</w:t>
            </w:r>
          </w:hyperlink>
        </w:p>
        <w:p>
          <w:pPr>
            <w:pStyle w:val="BodyText"/>
            <w:ind w:left="2"/>
            <w:spacing w:before="170" w:line="255" w:lineRule="exact"/>
            <w:tabs>
              <w:tab w:val="right" w:leader="dot" w:pos="10470"/>
            </w:tabs>
            <w:rPr/>
          </w:pPr>
          <w:bookmarkStart w:name="bookmark47" w:id="25"/>
          <w:bookmarkEnd w:id="25"/>
          <w:hyperlink w:history="true" w:anchor="bookmark48">
            <w:r>
              <w:rPr>
                <w:spacing w:val="-2"/>
                <w:position w:val="-1"/>
              </w:rPr>
              <w:t>六、工程结构</w:t>
            </w:r>
            <w:r>
              <w:rPr>
                <w:spacing w:val="-11"/>
                <w:position w:val="-1"/>
              </w:rPr>
              <w:t xml:space="preserve"> </w:t>
            </w:r>
            <w:r>
              <w:rPr>
                <w:position w:val="-1"/>
              </w:rPr>
              <w:tab/>
            </w:r>
            <w:r>
              <w:rPr>
                <w:spacing w:val="-3"/>
                <w:position w:val="-1"/>
              </w:rPr>
              <w:t>42</w:t>
            </w:r>
          </w:hyperlink>
        </w:p>
        <w:p>
          <w:pPr>
            <w:pStyle w:val="BodyText"/>
            <w:ind w:left="494"/>
            <w:spacing w:before="170" w:line="255" w:lineRule="exact"/>
            <w:tabs>
              <w:tab w:val="right" w:leader="dot" w:pos="10470"/>
            </w:tabs>
            <w:rPr/>
          </w:pPr>
          <w:bookmarkStart w:name="bookmark49" w:id="26"/>
          <w:bookmarkEnd w:id="26"/>
          <w:hyperlink w:history="true" w:anchor="bookmark50">
            <w:r>
              <w:rPr>
                <w:spacing w:val="-1"/>
                <w:position w:val="-1"/>
              </w:rPr>
              <w:t>(一)  应用分层</w:t>
            </w:r>
            <w:r>
              <w:rPr>
                <w:position w:val="-1"/>
              </w:rPr>
              <w:tab/>
            </w:r>
            <w:r>
              <w:rPr>
                <w:spacing w:val="-3"/>
                <w:position w:val="-1"/>
              </w:rPr>
              <w:t>42</w:t>
            </w:r>
          </w:hyperlink>
        </w:p>
        <w:p>
          <w:pPr>
            <w:pStyle w:val="BodyText"/>
            <w:ind w:left="494"/>
            <w:spacing w:before="165" w:line="255" w:lineRule="exact"/>
            <w:tabs>
              <w:tab w:val="right" w:leader="dot" w:pos="10470"/>
            </w:tabs>
            <w:rPr/>
          </w:pPr>
          <w:bookmarkStart w:name="bookmark51" w:id="27"/>
          <w:bookmarkEnd w:id="27"/>
          <w:hyperlink w:history="true" w:anchor="bookmark52">
            <w:r>
              <w:rPr>
                <w:spacing w:val="-4"/>
                <w:position w:val="-1"/>
              </w:rPr>
              <w:t>(二)</w:t>
            </w:r>
            <w:r>
              <w:rPr>
                <w:spacing w:val="11"/>
                <w:position w:val="-1"/>
              </w:rPr>
              <w:t xml:space="preserve">  </w:t>
            </w:r>
            <w:r>
              <w:rPr>
                <w:spacing w:val="-4"/>
                <w:position w:val="-1"/>
              </w:rPr>
              <w:t>二方库依赖</w:t>
            </w:r>
            <w:r>
              <w:rPr>
                <w:position w:val="-1"/>
              </w:rPr>
              <w:tab/>
            </w:r>
            <w:r>
              <w:rPr>
                <w:spacing w:val="-3"/>
                <w:position w:val="-1"/>
              </w:rPr>
              <w:t>43</w:t>
            </w:r>
          </w:hyperlink>
        </w:p>
        <w:p>
          <w:pPr>
            <w:pStyle w:val="BodyText"/>
            <w:ind w:left="494"/>
            <w:spacing w:before="170" w:line="256" w:lineRule="exact"/>
            <w:tabs>
              <w:tab w:val="right" w:leader="dot" w:pos="10470"/>
            </w:tabs>
            <w:rPr/>
          </w:pPr>
          <w:bookmarkStart w:name="bookmark53" w:id="28"/>
          <w:bookmarkEnd w:id="28"/>
          <w:hyperlink w:history="true" w:anchor="bookmark54">
            <w:r>
              <w:rPr>
                <w:spacing w:val="-4"/>
                <w:position w:val="-1"/>
              </w:rPr>
              <w:t>(三)</w:t>
            </w:r>
            <w:r>
              <w:rPr>
                <w:spacing w:val="7"/>
                <w:position w:val="-1"/>
              </w:rPr>
              <w:t xml:space="preserve">  </w:t>
            </w:r>
            <w:r>
              <w:rPr>
                <w:spacing w:val="-4"/>
                <w:position w:val="-1"/>
              </w:rPr>
              <w:t>服务器</w:t>
            </w:r>
            <w:r>
              <w:rPr>
                <w:position w:val="-1"/>
              </w:rPr>
              <w:tab/>
            </w:r>
            <w:r>
              <w:rPr>
                <w:spacing w:val="-3"/>
                <w:position w:val="-1"/>
              </w:rPr>
              <w:t>44</w:t>
            </w:r>
          </w:hyperlink>
        </w:p>
        <w:p>
          <w:pPr>
            <w:pStyle w:val="BodyText"/>
            <w:ind w:left="2"/>
            <w:spacing w:before="164" w:line="256" w:lineRule="exact"/>
            <w:tabs>
              <w:tab w:val="right" w:leader="dot" w:pos="10470"/>
            </w:tabs>
            <w:rPr/>
          </w:pPr>
          <w:bookmarkStart w:name="bookmark55" w:id="29"/>
          <w:bookmarkEnd w:id="29"/>
          <w:hyperlink w:history="true" w:anchor="bookmark56">
            <w:r>
              <w:rPr>
                <w:spacing w:val="-2"/>
                <w:position w:val="-1"/>
              </w:rPr>
              <w:t>七、设计规约</w:t>
            </w:r>
            <w:r>
              <w:rPr>
                <w:spacing w:val="-11"/>
                <w:position w:val="-1"/>
              </w:rPr>
              <w:t xml:space="preserve"> </w:t>
            </w:r>
            <w:r>
              <w:rPr>
                <w:position w:val="-1"/>
              </w:rPr>
              <w:tab/>
            </w:r>
            <w:r>
              <w:rPr>
                <w:spacing w:val="-3"/>
                <w:position w:val="-1"/>
              </w:rPr>
              <w:t>46</w:t>
            </w:r>
          </w:hyperlink>
        </w:p>
        <w:p>
          <w:pPr>
            <w:pStyle w:val="BodyText"/>
            <w:ind w:left="11"/>
            <w:spacing w:before="169" w:line="256" w:lineRule="exact"/>
            <w:tabs>
              <w:tab w:val="right" w:leader="dot" w:pos="10470"/>
            </w:tabs>
            <w:rPr/>
          </w:pPr>
          <w:bookmarkStart w:name="bookmark57" w:id="30"/>
          <w:bookmarkEnd w:id="30"/>
          <w:hyperlink w:history="true" w:anchor="bookmark58">
            <w:r>
              <w:rPr>
                <w:position w:val="-1"/>
              </w:rPr>
              <w:t>附 1：版本历史</w:t>
            </w:r>
            <w:r>
              <w:rPr>
                <w:spacing w:val="-28"/>
                <w:position w:val="-1"/>
              </w:rPr>
              <w:t xml:space="preserve"> </w:t>
            </w:r>
            <w:r>
              <w:rPr>
                <w:position w:val="-1"/>
              </w:rPr>
              <w:tab/>
            </w:r>
            <w:r>
              <w:rPr>
                <w:spacing w:val="-3"/>
                <w:position w:val="-1"/>
              </w:rPr>
              <w:t>49</w:t>
            </w:r>
          </w:hyperlink>
        </w:p>
        <w:p>
          <w:pPr>
            <w:pStyle w:val="BodyText"/>
            <w:ind w:left="11"/>
            <w:spacing w:before="169" w:line="256" w:lineRule="exact"/>
            <w:tabs>
              <w:tab w:val="right" w:leader="dot" w:pos="10470"/>
            </w:tabs>
            <w:rPr/>
          </w:pPr>
          <w:bookmarkStart w:name="bookmark59" w:id="31"/>
          <w:bookmarkEnd w:id="31"/>
          <w:hyperlink w:history="true" w:anchor="bookmark60">
            <w:r>
              <w:rPr>
                <w:spacing w:val="-5"/>
                <w:position w:val="-1"/>
              </w:rPr>
              <w:t>附 2：专有名词解释</w:t>
            </w:r>
            <w:r>
              <w:rPr>
                <w:spacing w:val="-25"/>
                <w:position w:val="-1"/>
              </w:rPr>
              <w:t xml:space="preserve"> </w:t>
            </w:r>
            <w:r>
              <w:rPr>
                <w:position w:val="-1"/>
              </w:rPr>
              <w:tab/>
            </w:r>
            <w:r>
              <w:rPr>
                <w:spacing w:val="21"/>
                <w:position w:val="-1"/>
              </w:rPr>
              <w:t>51</w:t>
            </w:r>
          </w:hyperlink>
        </w:p>
        <w:p>
          <w:pPr>
            <w:pStyle w:val="BodyText"/>
            <w:ind w:left="11"/>
            <w:spacing w:before="164" w:line="200" w:lineRule="auto"/>
            <w:tabs>
              <w:tab w:val="right" w:leader="dot" w:pos="10470"/>
            </w:tabs>
            <w:rPr/>
          </w:pPr>
          <w:bookmarkStart w:name="bookmark61" w:id="32"/>
          <w:bookmarkEnd w:id="32"/>
          <w:hyperlink w:history="true" w:anchor="bookmark62">
            <w:r>
              <w:rPr>
                <w:spacing w:val="-5"/>
              </w:rPr>
              <w:t>附 3：错误码列表</w:t>
            </w:r>
            <w:r>
              <w:rPr>
                <w:spacing w:val="-31"/>
              </w:rPr>
              <w:t xml:space="preserve"> </w:t>
            </w:r>
            <w:r>
              <w:rPr/>
              <w:tab/>
            </w:r>
            <w:r>
              <w:rPr>
                <w:spacing w:val="-3"/>
              </w:rPr>
              <w:t>52</w:t>
            </w:r>
          </w:hyperlink>
        </w:p>
      </w:sdtContent>
    </w:sdt>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3153"/>
        <w:spacing w:before="110" w:line="199" w:lineRule="auto"/>
        <w:rPr/>
      </w:pPr>
      <w:r>
        <w:rPr>
          <w:spacing w:val="-3"/>
        </w:rPr>
        <w:t>（注</w:t>
      </w:r>
      <w:r>
        <w:rPr>
          <w:spacing w:val="-2"/>
        </w:rPr>
        <w:t xml:space="preserve"> </w:t>
      </w:r>
      <w:r>
        <w:rPr>
          <w:spacing w:val="-3"/>
        </w:rPr>
        <w:t>：浏览时请使用 </w:t>
      </w:r>
      <w:r>
        <w:rPr>
          <w:sz w:val="21"/>
          <w:szCs w:val="21"/>
          <w:color w:val="333333"/>
          <w:spacing w:val="-3"/>
        </w:rPr>
        <w:t>PDF</w:t>
      </w:r>
      <w:r>
        <w:rPr>
          <w:sz w:val="21"/>
          <w:szCs w:val="21"/>
          <w:color w:val="333333"/>
          <w:spacing w:val="-13"/>
        </w:rPr>
        <w:t xml:space="preserve"> </w:t>
      </w:r>
      <w:r>
        <w:rPr>
          <w:spacing w:val="-3"/>
        </w:rPr>
        <w:t>左侧导航栏）</w:t>
      </w:r>
    </w:p>
    <w:p>
      <w:pPr>
        <w:spacing w:line="199" w:lineRule="auto"/>
        <w:sectPr>
          <w:pgSz w:w="11900" w:h="16840"/>
          <w:pgMar w:top="1043" w:right="574" w:bottom="0" w:left="854" w:header="0" w:footer="0" w:gutter="0"/>
        </w:sectPr>
        <w:rPr/>
      </w:pPr>
    </w:p>
    <w:p>
      <w:pPr>
        <w:spacing w:before="22"/>
        <w:rPr/>
      </w:pPr>
      <w:r/>
    </w:p>
    <w:tbl>
      <w:tblPr>
        <w:tblStyle w:val="TableNormal"/>
        <w:tblW w:w="9004" w:type="dxa"/>
        <w:tblInd w:w="76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11"/>
        <w:gridCol w:w="2752"/>
        <w:gridCol w:w="1558"/>
        <w:gridCol w:w="3483"/>
      </w:tblGrid>
      <w:tr>
        <w:trPr>
          <w:trHeight w:val="604" w:hRule="atLeast"/>
        </w:trPr>
        <w:tc>
          <w:tcPr>
            <w:shd w:val="clear" w:fill="DFDFDF"/>
            <w:tcW w:w="1211" w:type="dxa"/>
            <w:vAlign w:val="top"/>
          </w:tcPr>
          <w:p>
            <w:pPr>
              <w:ind w:left="328"/>
              <w:spacing w:before="228" w:line="200" w:lineRule="auto"/>
              <w:rPr>
                <w:rFonts w:ascii="PingFang SC" w:hAnsi="PingFang SC" w:eastAsia="PingFang SC" w:cs="PingFang SC"/>
                <w:sz w:val="18"/>
                <w:szCs w:val="18"/>
              </w:rPr>
            </w:pPr>
            <w:r>
              <w:rPr>
                <w:rFonts w:ascii="PingFang SC" w:hAnsi="PingFang SC" w:eastAsia="PingFang SC" w:cs="PingFang SC"/>
                <w:sz w:val="18"/>
                <w:szCs w:val="18"/>
                <w:color w:val="333333"/>
                <w:spacing w:val="-1"/>
              </w:rPr>
              <w:t>版本号</w:t>
            </w:r>
          </w:p>
        </w:tc>
        <w:tc>
          <w:tcPr>
            <w:shd w:val="clear" w:fill="DFDFDF"/>
            <w:tcW w:w="2752" w:type="dxa"/>
            <w:vAlign w:val="top"/>
          </w:tcPr>
          <w:p>
            <w:pPr>
              <w:ind w:left="1008"/>
              <w:spacing w:before="228" w:line="200" w:lineRule="auto"/>
              <w:rPr>
                <w:rFonts w:ascii="PingFang SC" w:hAnsi="PingFang SC" w:eastAsia="PingFang SC" w:cs="PingFang SC"/>
                <w:sz w:val="18"/>
                <w:szCs w:val="18"/>
              </w:rPr>
            </w:pPr>
            <w:r>
              <w:rPr>
                <w:rFonts w:ascii="PingFang SC" w:hAnsi="PingFang SC" w:eastAsia="PingFang SC" w:cs="PingFang SC"/>
                <w:sz w:val="18"/>
                <w:szCs w:val="18"/>
                <w:color w:val="333333"/>
                <w:spacing w:val="-1"/>
              </w:rPr>
              <w:t>制定团队</w:t>
            </w:r>
          </w:p>
        </w:tc>
        <w:tc>
          <w:tcPr>
            <w:shd w:val="clear" w:fill="DFDFDF"/>
            <w:tcW w:w="1558" w:type="dxa"/>
            <w:vAlign w:val="top"/>
          </w:tcPr>
          <w:p>
            <w:pPr>
              <w:ind w:left="422"/>
              <w:spacing w:before="229" w:line="199" w:lineRule="auto"/>
              <w:rPr>
                <w:rFonts w:ascii="PingFang SC" w:hAnsi="PingFang SC" w:eastAsia="PingFang SC" w:cs="PingFang SC"/>
                <w:sz w:val="18"/>
                <w:szCs w:val="18"/>
              </w:rPr>
            </w:pPr>
            <w:r>
              <w:rPr>
                <w:rFonts w:ascii="PingFang SC" w:hAnsi="PingFang SC" w:eastAsia="PingFang SC" w:cs="PingFang SC"/>
                <w:sz w:val="18"/>
                <w:szCs w:val="18"/>
                <w:color w:val="333333"/>
                <w:spacing w:val="-1"/>
              </w:rPr>
              <w:t>更新日期</w:t>
            </w:r>
          </w:p>
        </w:tc>
        <w:tc>
          <w:tcPr>
            <w:shd w:val="clear" w:fill="DFDFDF"/>
            <w:tcW w:w="3483" w:type="dxa"/>
            <w:vAlign w:val="top"/>
          </w:tcPr>
          <w:p>
            <w:pPr>
              <w:ind w:left="1562"/>
              <w:spacing w:before="228" w:line="200" w:lineRule="auto"/>
              <w:rPr>
                <w:rFonts w:ascii="PingFang SC" w:hAnsi="PingFang SC" w:eastAsia="PingFang SC" w:cs="PingFang SC"/>
                <w:sz w:val="18"/>
                <w:szCs w:val="18"/>
              </w:rPr>
            </w:pPr>
            <w:r>
              <w:rPr>
                <w:rFonts w:ascii="PingFang SC" w:hAnsi="PingFang SC" w:eastAsia="PingFang SC" w:cs="PingFang SC"/>
                <w:sz w:val="18"/>
                <w:szCs w:val="18"/>
                <w:color w:val="333333"/>
                <w:spacing w:val="-1"/>
              </w:rPr>
              <w:t>备注</w:t>
            </w:r>
          </w:p>
        </w:tc>
      </w:tr>
      <w:tr>
        <w:trPr>
          <w:trHeight w:val="600" w:hRule="atLeast"/>
        </w:trPr>
        <w:tc>
          <w:tcPr>
            <w:tcW w:w="1211" w:type="dxa"/>
            <w:vAlign w:val="top"/>
          </w:tcPr>
          <w:p>
            <w:pPr>
              <w:spacing w:line="90" w:lineRule="exact"/>
              <w:rPr/>
            </w:pPr>
            <w:r>
              <w:rPr>
                <w:position w:val="-1"/>
              </w:rPr>
              <w:pict>
                <v:shape id="_x0000_s4" style="mso-position-vertical-relative:line;mso-position-horizontal-relative:char;width:59.55pt;height:4.5pt;" fillcolor="#FFFFFF" filled="true" stroked="false" coordsize="1191,90" coordorigin="0,0" path="m0,90l1190,90l1190,0l0,0l0,90xe"/>
              </w:pict>
            </w:r>
          </w:p>
          <w:p>
            <w:pPr>
              <w:ind w:left="414"/>
              <w:spacing w:before="146" w:line="174" w:lineRule="auto"/>
              <w:rPr>
                <w:rFonts w:ascii="PingFang SC" w:hAnsi="PingFang SC" w:eastAsia="PingFang SC" w:cs="PingFang SC"/>
                <w:sz w:val="18"/>
                <w:szCs w:val="18"/>
              </w:rPr>
            </w:pPr>
            <w:r>
              <w:rPr>
                <w:rFonts w:ascii="PingFang SC" w:hAnsi="PingFang SC" w:eastAsia="PingFang SC" w:cs="PingFang SC"/>
                <w:sz w:val="18"/>
                <w:szCs w:val="18"/>
                <w:color w:val="333333"/>
                <w:spacing w:val="1"/>
              </w:rPr>
              <w:t>1.6.0</w:t>
            </w:r>
          </w:p>
          <w:p>
            <w:pPr>
              <w:spacing w:before="36" w:line="79" w:lineRule="exact"/>
              <w:rPr/>
            </w:pPr>
            <w:r>
              <w:rPr>
                <w:position w:val="-2"/>
              </w:rPr>
              <w:pict>
                <v:shape id="_x0000_s6" style="mso-position-vertical-relative:line;mso-position-horizontal-relative:char;width:60.3pt;height:4.5pt;" fillcolor="#FFFFFF" filled="true" stroked="false" coordsize="1206,90" coordorigin="0,0" path="m0,90l1205,90l1205,0l0,0l0,90xe"/>
              </w:pict>
            </w:r>
          </w:p>
        </w:tc>
        <w:tc>
          <w:tcPr>
            <w:tcW w:w="2752" w:type="dxa"/>
            <w:vAlign w:val="top"/>
          </w:tcPr>
          <w:p>
            <w:pPr>
              <w:spacing w:line="90" w:lineRule="exact"/>
              <w:rPr/>
            </w:pPr>
            <w:r>
              <w:rPr>
                <w:position w:val="-1"/>
              </w:rPr>
              <w:pict>
                <v:shape id="_x0000_s8" style="mso-position-vertical-relative:line;mso-position-horizontal-relative:char;width:137.1pt;height:4.5pt;" fillcolor="#FFFFFF" filled="true" stroked="false" coordsize="2742,90" coordorigin="0,0" path="m0,90l2741,90l2741,0l0,0l0,90xe"/>
              </w:pict>
            </w:r>
          </w:p>
          <w:p>
            <w:pPr>
              <w:ind w:left="251"/>
              <w:spacing w:before="139" w:line="199" w:lineRule="auto"/>
              <w:rPr>
                <w:rFonts w:ascii="PingFang SC" w:hAnsi="PingFang SC" w:eastAsia="PingFang SC" w:cs="PingFang SC"/>
                <w:sz w:val="18"/>
                <w:szCs w:val="18"/>
              </w:rPr>
            </w:pPr>
            <w:r>
              <w:rPr>
                <w:rFonts w:ascii="PingFang SC" w:hAnsi="PingFang SC" w:eastAsia="PingFang SC" w:cs="PingFang SC"/>
                <w:sz w:val="18"/>
                <w:szCs w:val="18"/>
                <w:color w:val="333333"/>
                <w:spacing w:val="-3"/>
              </w:rPr>
              <w:t>阿里巴巴与</w:t>
            </w:r>
            <w:r>
              <w:rPr>
                <w:rFonts w:ascii="PingFang SC" w:hAnsi="PingFang SC" w:eastAsia="PingFang SC" w:cs="PingFang SC"/>
                <w:sz w:val="18"/>
                <w:szCs w:val="18"/>
                <w:color w:val="333333"/>
                <w:spacing w:val="-4"/>
              </w:rPr>
              <w:t xml:space="preserve"> </w:t>
            </w:r>
            <w:r>
              <w:rPr>
                <w:rFonts w:ascii="PingFang SC" w:hAnsi="PingFang SC" w:eastAsia="PingFang SC" w:cs="PingFang SC"/>
                <w:sz w:val="18"/>
                <w:szCs w:val="18"/>
                <w:color w:val="333333"/>
                <w:spacing w:val="-3"/>
              </w:rPr>
              <w:t>Java</w:t>
            </w:r>
            <w:r>
              <w:rPr>
                <w:rFonts w:ascii="PingFang SC" w:hAnsi="PingFang SC" w:eastAsia="PingFang SC" w:cs="PingFang SC"/>
                <w:sz w:val="18"/>
                <w:szCs w:val="18"/>
                <w:color w:val="333333"/>
                <w:spacing w:val="-12"/>
              </w:rPr>
              <w:t xml:space="preserve"> </w:t>
            </w:r>
            <w:r>
              <w:rPr>
                <w:rFonts w:ascii="PingFang SC" w:hAnsi="PingFang SC" w:eastAsia="PingFang SC" w:cs="PingFang SC"/>
                <w:sz w:val="18"/>
                <w:szCs w:val="18"/>
                <w:color w:val="333333"/>
                <w:spacing w:val="-3"/>
              </w:rPr>
              <w:t>社区开发者</w:t>
            </w:r>
          </w:p>
          <w:p>
            <w:pPr>
              <w:spacing w:before="9" w:line="79" w:lineRule="exact"/>
              <w:rPr/>
            </w:pPr>
            <w:r>
              <w:rPr>
                <w:position w:val="-2"/>
              </w:rPr>
              <w:pict>
                <v:shape id="_x0000_s10" style="mso-position-vertical-relative:line;mso-position-horizontal-relative:char;width:137.85pt;height:4.5pt;" fillcolor="#FFFFFF" filled="true" stroked="false" coordsize="2757,90" coordorigin="0,0" path="m0,90l2756,90l2756,0l0,0l0,90xe"/>
              </w:pict>
            </w:r>
          </w:p>
        </w:tc>
        <w:tc>
          <w:tcPr>
            <w:tcW w:w="1558" w:type="dxa"/>
            <w:vAlign w:val="top"/>
          </w:tcPr>
          <w:p>
            <w:pPr>
              <w:spacing w:line="90" w:lineRule="exact"/>
              <w:rPr/>
            </w:pPr>
            <w:r>
              <w:rPr>
                <w:position w:val="-1"/>
              </w:rPr>
              <w:pict>
                <v:shape id="_x0000_s12" style="mso-position-vertical-relative:line;mso-position-horizontal-relative:char;width:77.3pt;height:4.5pt;" fillcolor="#FFFFFF" filled="true" stroked="false" coordsize="1546,90" coordorigin="0,0" path="m0,90l1545,90l1545,0l0,0l0,90xe"/>
              </w:pict>
            </w:r>
          </w:p>
          <w:p>
            <w:pPr>
              <w:ind w:left="324"/>
              <w:spacing w:before="146" w:line="174" w:lineRule="auto"/>
              <w:rPr>
                <w:rFonts w:ascii="PingFang SC" w:hAnsi="PingFang SC" w:eastAsia="PingFang SC" w:cs="PingFang SC"/>
                <w:sz w:val="18"/>
                <w:szCs w:val="18"/>
              </w:rPr>
            </w:pPr>
            <w:r>
              <w:rPr>
                <w:rFonts w:ascii="PingFang SC" w:hAnsi="PingFang SC" w:eastAsia="PingFang SC" w:cs="PingFang SC"/>
                <w:sz w:val="18"/>
                <w:szCs w:val="18"/>
                <w:spacing w:val="-4"/>
              </w:rPr>
              <w:t>2020.04.22</w:t>
            </w:r>
          </w:p>
          <w:p>
            <w:pPr>
              <w:spacing w:before="36" w:line="79" w:lineRule="exact"/>
              <w:rPr/>
            </w:pPr>
            <w:r>
              <w:rPr>
                <w:position w:val="-2"/>
              </w:rPr>
              <w:pict>
                <v:shape id="_x0000_s14" style="mso-position-vertical-relative:line;mso-position-horizontal-relative:char;width:78.05pt;height:4.5pt;" fillcolor="#FFFFFF" filled="true" stroked="false" coordsize="1561,90" coordorigin="0,0" path="m0,90l1560,90l1560,0l0,0l0,90xe"/>
              </w:pict>
            </w:r>
          </w:p>
        </w:tc>
        <w:tc>
          <w:tcPr>
            <w:tcW w:w="3483" w:type="dxa"/>
            <w:vAlign w:val="top"/>
          </w:tcPr>
          <w:p>
            <w:pPr>
              <w:ind w:firstLine="1"/>
              <w:spacing w:line="90" w:lineRule="exact"/>
              <w:rPr/>
            </w:pPr>
            <w:r>
              <w:rPr>
                <w:position w:val="-1"/>
              </w:rPr>
              <w:pict>
                <v:shape id="_x0000_s16" style="mso-position-vertical-relative:line;mso-position-horizontal-relative:char;width:173.35pt;height:4.5pt;" fillcolor="#FFFFFF" filled="true" stroked="false" coordsize="3467,90" coordorigin="0,0" path="m0,90l3466,90l3466,0l0,0l0,90xe"/>
              </w:pict>
            </w:r>
          </w:p>
          <w:p>
            <w:pPr>
              <w:ind w:left="182"/>
              <w:spacing w:before="138" w:line="192" w:lineRule="auto"/>
              <w:rPr>
                <w:rFonts w:ascii="PingFang SC" w:hAnsi="PingFang SC" w:eastAsia="PingFang SC" w:cs="PingFang SC"/>
                <w:sz w:val="18"/>
                <w:szCs w:val="18"/>
              </w:rPr>
            </w:pPr>
            <w:r>
              <w:rPr>
                <w:rFonts w:ascii="PingFang SC" w:hAnsi="PingFang SC" w:eastAsia="PingFang SC" w:cs="PingFang SC"/>
                <w:sz w:val="18"/>
                <w:szCs w:val="18"/>
                <w:color w:val="333333"/>
                <w:spacing w:val="-1"/>
              </w:rPr>
              <w:t>泰山版，首次发布错误码统一方案</w:t>
            </w:r>
          </w:p>
          <w:p>
            <w:pPr>
              <w:spacing w:before="19" w:line="79" w:lineRule="exact"/>
              <w:rPr/>
            </w:pPr>
            <w:r>
              <w:rPr>
                <w:position w:val="-2"/>
              </w:rPr>
              <w:pict>
                <v:shape id="_x0000_s18" style="mso-position-vertical-relative:line;mso-position-horizontal-relative:char;width:174.1pt;height:4.5pt;" fillcolor="#FFFFFF" filled="true" stroked="false" coordsize="3482,90" coordorigin="0,0" path="m0,90l3481,90l3481,0l0,0l0,90xe"/>
              </w:pict>
            </w:r>
          </w:p>
        </w:tc>
      </w:tr>
    </w:tbl>
    <w:p>
      <w:pPr>
        <w:spacing w:line="325" w:lineRule="auto"/>
        <w:rPr>
          <w:rFonts w:ascii="Arial"/>
          <w:sz w:val="21"/>
        </w:rPr>
      </w:pPr>
      <w:r/>
    </w:p>
    <w:p>
      <w:pPr>
        <w:spacing w:line="326" w:lineRule="auto"/>
        <w:rPr>
          <w:rFonts w:ascii="Arial"/>
          <w:sz w:val="21"/>
        </w:rPr>
      </w:pPr>
      <w:r/>
    </w:p>
    <w:p>
      <w:pPr>
        <w:pStyle w:val="BodyText"/>
        <w:ind w:left="37"/>
        <w:spacing w:before="205" w:line="199" w:lineRule="auto"/>
        <w:outlineLvl w:val="0"/>
        <w:rPr>
          <w:sz w:val="45"/>
          <w:szCs w:val="45"/>
        </w:rPr>
      </w:pPr>
      <w:bookmarkStart w:name="bookmark4" w:id="33"/>
      <w:bookmarkEnd w:id="33"/>
      <w:bookmarkStart w:name="bookmark6" w:id="34"/>
      <w:bookmarkEnd w:id="34"/>
      <w:bookmarkStart w:name="bookmark3" w:id="35"/>
      <w:bookmarkEnd w:id="35"/>
      <w:r>
        <w:rPr>
          <w:sz w:val="45"/>
          <w:szCs w:val="45"/>
          <w:spacing w:val="-8"/>
        </w:rPr>
        <w:t>一、</w:t>
      </w:r>
      <w:r>
        <w:rPr>
          <w:sz w:val="45"/>
          <w:szCs w:val="45"/>
          <w:spacing w:val="71"/>
        </w:rPr>
        <w:t xml:space="preserve"> </w:t>
      </w:r>
      <w:r>
        <w:rPr>
          <w:sz w:val="45"/>
          <w:szCs w:val="45"/>
          <w:spacing w:val="-8"/>
        </w:rPr>
        <w:t>编程规约</w:t>
      </w:r>
    </w:p>
    <w:p>
      <w:pPr>
        <w:pStyle w:val="BodyText"/>
        <w:ind w:left="56"/>
        <w:spacing w:before="197" w:line="199" w:lineRule="auto"/>
        <w:outlineLvl w:val="1"/>
        <w:rPr>
          <w:sz w:val="36"/>
          <w:szCs w:val="36"/>
        </w:rPr>
      </w:pPr>
      <w:bookmarkStart w:name="bookmark5" w:id="36"/>
      <w:bookmarkEnd w:id="36"/>
      <w:r>
        <w:rPr>
          <w:sz w:val="36"/>
          <w:szCs w:val="36"/>
          <w:spacing w:val="-3"/>
        </w:rPr>
        <w:t>(一)  命名风格</w:t>
      </w:r>
    </w:p>
    <w:p>
      <w:pPr>
        <w:pStyle w:val="BodyText"/>
        <w:ind w:left="751" w:right="277" w:hanging="337"/>
        <w:spacing w:before="144" w:line="220" w:lineRule="auto"/>
        <w:rPr>
          <w:sz w:val="21"/>
          <w:szCs w:val="21"/>
        </w:rPr>
      </w:pPr>
      <w:r>
        <w:rPr/>
        <w:t>1.</w:t>
      </w:r>
      <w:r>
        <w:rPr>
          <w:spacing w:val="59"/>
        </w:rPr>
        <w:t xml:space="preserve"> </w:t>
      </w:r>
      <w:r>
        <w:rPr>
          <w:color w:val="C00000"/>
        </w:rPr>
        <w:t>【强制】</w:t>
      </w:r>
      <w:r>
        <w:rPr>
          <w:color w:val="333333"/>
        </w:rPr>
        <w:t>代码中的命名均不能以</w:t>
      </w:r>
      <w:r>
        <w:rPr>
          <w:color w:val="0000FF"/>
        </w:rPr>
        <w:t>下划线或美元符号</w:t>
      </w:r>
      <w:r>
        <w:rPr>
          <w:color w:val="333333"/>
        </w:rPr>
        <w:t>开始，也不能以</w:t>
      </w:r>
      <w:r>
        <w:rPr>
          <w:color w:val="0000FF"/>
        </w:rPr>
        <w:t>下划线或</w:t>
      </w:r>
      <w:r>
        <w:rPr>
          <w:color w:val="0000FF"/>
          <w:spacing w:val="-1"/>
        </w:rPr>
        <w:t>美元符号</w:t>
      </w:r>
      <w:r>
        <w:rPr>
          <w:color w:val="333333"/>
          <w:spacing w:val="-1"/>
        </w:rPr>
        <w:t>结束。</w:t>
      </w:r>
      <w:r>
        <w:rPr>
          <w:color w:val="333333"/>
        </w:rPr>
        <w:t xml:space="preserve"> </w:t>
      </w:r>
      <w:r>
        <w:rPr>
          <w:sz w:val="21"/>
          <w:szCs w:val="21"/>
          <w:color w:val="FF4500"/>
        </w:rPr>
        <w:t>反例：</w:t>
      </w:r>
      <w:r>
        <w:rPr>
          <w:sz w:val="21"/>
          <w:szCs w:val="21"/>
          <w:color w:val="C7254E"/>
        </w:rPr>
        <w:t>_name</w:t>
      </w:r>
      <w:r>
        <w:rPr>
          <w:sz w:val="21"/>
          <w:szCs w:val="21"/>
          <w:color w:val="C7254E"/>
          <w:spacing w:val="-12"/>
        </w:rPr>
        <w:t xml:space="preserve"> </w:t>
      </w:r>
      <w:r>
        <w:rPr>
          <w:sz w:val="21"/>
          <w:szCs w:val="21"/>
          <w:color w:val="C7254E"/>
        </w:rPr>
        <w:t>/ __name / $name / </w:t>
      </w:r>
      <w:r>
        <w:rPr>
          <w:sz w:val="21"/>
          <w:szCs w:val="21"/>
          <w:color w:val="C7254E"/>
          <w:spacing w:val="-1"/>
        </w:rPr>
        <w:t>name_ / name$ / name__</w:t>
      </w:r>
    </w:p>
    <w:p>
      <w:pPr>
        <w:pStyle w:val="BodyText"/>
        <w:ind w:left="747" w:hanging="349"/>
        <w:spacing w:before="247" w:line="218" w:lineRule="auto"/>
        <w:rPr>
          <w:sz w:val="21"/>
          <w:szCs w:val="21"/>
        </w:rPr>
      </w:pPr>
      <w:r>
        <w:rPr>
          <w:color w:val="333333"/>
          <w:spacing w:val="-6"/>
        </w:rPr>
        <w:t>2.</w:t>
      </w:r>
      <w:r>
        <w:rPr>
          <w:color w:val="333333"/>
          <w:spacing w:val="82"/>
        </w:rPr>
        <w:t xml:space="preserve"> </w:t>
      </w:r>
      <w:r>
        <w:rPr>
          <w:color w:val="C00000"/>
          <w:spacing w:val="-6"/>
        </w:rPr>
        <w:t>【强制】</w:t>
      </w:r>
      <w:r>
        <w:rPr>
          <w:color w:val="333333"/>
          <w:spacing w:val="-6"/>
        </w:rPr>
        <w:t>所有编程相关的命名严禁使用拼音与英文混合的方式，更不允许直接使用中文的方式。</w:t>
      </w:r>
      <w:r>
        <w:rPr>
          <w:color w:val="333333"/>
        </w:rPr>
        <w:t xml:space="preserve"> </w:t>
      </w:r>
      <w:r>
        <w:rPr>
          <w:sz w:val="21"/>
          <w:szCs w:val="21"/>
          <w:color w:val="977C00"/>
          <w:spacing w:val="-1"/>
        </w:rPr>
        <w:t>说明：</w:t>
      </w:r>
      <w:r>
        <w:rPr>
          <w:sz w:val="21"/>
          <w:szCs w:val="21"/>
          <w:color w:val="333333"/>
          <w:spacing w:val="-1"/>
        </w:rPr>
        <w:t>正确的英文拼写和语法可以让阅读者易于理解，避免歧义。注意，纯拼音命名方式更要避免采用。</w:t>
      </w:r>
    </w:p>
    <w:p>
      <w:pPr>
        <w:pStyle w:val="BodyText"/>
        <w:ind w:left="752" w:right="226"/>
        <w:spacing w:before="114" w:line="226" w:lineRule="auto"/>
        <w:rPr>
          <w:sz w:val="21"/>
          <w:szCs w:val="21"/>
        </w:rPr>
      </w:pPr>
      <w:r>
        <w:rPr>
          <w:sz w:val="21"/>
          <w:szCs w:val="21"/>
          <w:color w:val="019858"/>
          <w:spacing w:val="2"/>
        </w:rPr>
        <w:t>正例：</w:t>
      </w:r>
      <w:r>
        <w:rPr>
          <w:sz w:val="21"/>
          <w:szCs w:val="21"/>
          <w:color w:val="333333"/>
        </w:rPr>
        <w:t>ali</w:t>
      </w:r>
      <w:r>
        <w:rPr>
          <w:sz w:val="21"/>
          <w:szCs w:val="21"/>
          <w:color w:val="333333"/>
          <w:spacing w:val="-4"/>
        </w:rPr>
        <w:t xml:space="preserve"> </w:t>
      </w:r>
      <w:r>
        <w:rPr>
          <w:sz w:val="21"/>
          <w:szCs w:val="21"/>
          <w:color w:val="333333"/>
          <w:spacing w:val="2"/>
        </w:rPr>
        <w:t>/ </w:t>
      </w:r>
      <w:r>
        <w:rPr>
          <w:sz w:val="21"/>
          <w:szCs w:val="21"/>
          <w:color w:val="333333"/>
        </w:rPr>
        <w:t>alibaba</w:t>
      </w:r>
      <w:r>
        <w:rPr>
          <w:sz w:val="21"/>
          <w:szCs w:val="21"/>
          <w:color w:val="333333"/>
          <w:spacing w:val="-14"/>
        </w:rPr>
        <w:t xml:space="preserve"> </w:t>
      </w:r>
      <w:r>
        <w:rPr>
          <w:sz w:val="21"/>
          <w:szCs w:val="21"/>
          <w:color w:val="333333"/>
          <w:spacing w:val="2"/>
        </w:rPr>
        <w:t>/ </w:t>
      </w:r>
      <w:r>
        <w:rPr>
          <w:sz w:val="21"/>
          <w:szCs w:val="21"/>
          <w:color w:val="333333"/>
        </w:rPr>
        <w:t>taobao</w:t>
      </w:r>
      <w:r>
        <w:rPr>
          <w:sz w:val="21"/>
          <w:szCs w:val="21"/>
          <w:color w:val="333333"/>
          <w:spacing w:val="-12"/>
        </w:rPr>
        <w:t xml:space="preserve"> </w:t>
      </w:r>
      <w:r>
        <w:rPr>
          <w:sz w:val="21"/>
          <w:szCs w:val="21"/>
          <w:color w:val="333333"/>
          <w:spacing w:val="2"/>
        </w:rPr>
        <w:t>/ </w:t>
      </w:r>
      <w:r>
        <w:rPr>
          <w:sz w:val="21"/>
          <w:szCs w:val="21"/>
          <w:color w:val="333333"/>
        </w:rPr>
        <w:t>cainiao</w:t>
      </w:r>
      <w:r>
        <w:rPr>
          <w:sz w:val="21"/>
          <w:szCs w:val="21"/>
          <w:color w:val="333333"/>
          <w:spacing w:val="2"/>
        </w:rPr>
        <w:t>/ </w:t>
      </w:r>
      <w:r>
        <w:rPr>
          <w:sz w:val="21"/>
          <w:szCs w:val="21"/>
          <w:color w:val="333333"/>
        </w:rPr>
        <w:t>aliyun</w:t>
      </w:r>
      <w:r>
        <w:rPr>
          <w:sz w:val="21"/>
          <w:szCs w:val="21"/>
          <w:color w:val="333333"/>
          <w:spacing w:val="2"/>
        </w:rPr>
        <w:t>/ </w:t>
      </w:r>
      <w:r>
        <w:rPr>
          <w:sz w:val="21"/>
          <w:szCs w:val="21"/>
          <w:color w:val="333333"/>
        </w:rPr>
        <w:t>youku</w:t>
      </w:r>
      <w:r>
        <w:rPr>
          <w:sz w:val="21"/>
          <w:szCs w:val="21"/>
          <w:color w:val="333333"/>
          <w:spacing w:val="-12"/>
        </w:rPr>
        <w:t xml:space="preserve"> </w:t>
      </w:r>
      <w:r>
        <w:rPr>
          <w:sz w:val="21"/>
          <w:szCs w:val="21"/>
          <w:color w:val="333333"/>
          <w:spacing w:val="2"/>
        </w:rPr>
        <w:t>/ </w:t>
      </w:r>
      <w:r>
        <w:rPr>
          <w:sz w:val="21"/>
          <w:szCs w:val="21"/>
          <w:color w:val="333333"/>
        </w:rPr>
        <w:t>hangzhou</w:t>
      </w:r>
      <w:r>
        <w:rPr>
          <w:sz w:val="21"/>
          <w:szCs w:val="21"/>
          <w:color w:val="333333"/>
          <w:spacing w:val="41"/>
        </w:rPr>
        <w:t xml:space="preserve"> </w:t>
      </w:r>
      <w:r>
        <w:rPr>
          <w:sz w:val="21"/>
          <w:szCs w:val="21"/>
          <w:color w:val="333333"/>
          <w:spacing w:val="2"/>
        </w:rPr>
        <w:t>等国际通用的名称，可视同英文。</w:t>
      </w:r>
      <w:r>
        <w:rPr>
          <w:sz w:val="21"/>
          <w:szCs w:val="21"/>
          <w:color w:val="333333"/>
        </w:rPr>
        <w:t xml:space="preserve"> </w:t>
      </w:r>
      <w:r>
        <w:rPr>
          <w:sz w:val="21"/>
          <w:szCs w:val="21"/>
          <w:color w:val="FF4500"/>
          <w:spacing w:val="4"/>
        </w:rPr>
        <w:t>反例：</w:t>
      </w:r>
      <w:r>
        <w:rPr>
          <w:sz w:val="21"/>
          <w:szCs w:val="21"/>
          <w:color w:val="333333"/>
        </w:rPr>
        <w:t>DaZhePromotion</w:t>
      </w:r>
      <w:r>
        <w:rPr>
          <w:sz w:val="21"/>
          <w:szCs w:val="21"/>
          <w:color w:val="333333"/>
          <w:spacing w:val="4"/>
        </w:rPr>
        <w:t xml:space="preserve"> [打折]</w:t>
      </w:r>
      <w:r>
        <w:rPr>
          <w:sz w:val="21"/>
          <w:szCs w:val="21"/>
          <w:color w:val="333333"/>
          <w:spacing w:val="2"/>
        </w:rPr>
        <w:t xml:space="preserve"> </w:t>
      </w:r>
      <w:r>
        <w:rPr>
          <w:sz w:val="21"/>
          <w:szCs w:val="21"/>
          <w:color w:val="333333"/>
          <w:spacing w:val="4"/>
        </w:rPr>
        <w:t>/ </w:t>
      </w:r>
      <w:r>
        <w:rPr>
          <w:sz w:val="21"/>
          <w:szCs w:val="21"/>
          <w:color w:val="333333"/>
        </w:rPr>
        <w:t>getPingfenByName</w:t>
      </w:r>
      <w:r>
        <w:rPr>
          <w:sz w:val="21"/>
          <w:szCs w:val="21"/>
          <w:color w:val="333333"/>
          <w:spacing w:val="4"/>
        </w:rPr>
        <w:t>() [评分]</w:t>
      </w:r>
      <w:r>
        <w:rPr>
          <w:sz w:val="21"/>
          <w:szCs w:val="21"/>
          <w:color w:val="333333"/>
          <w:spacing w:val="-13"/>
        </w:rPr>
        <w:t xml:space="preserve"> </w:t>
      </w:r>
      <w:r>
        <w:rPr>
          <w:sz w:val="21"/>
          <w:szCs w:val="21"/>
          <w:color w:val="333333"/>
          <w:spacing w:val="4"/>
        </w:rPr>
        <w:t>/ </w:t>
      </w:r>
      <w:r>
        <w:rPr>
          <w:sz w:val="21"/>
          <w:szCs w:val="21"/>
          <w:color w:val="333333"/>
        </w:rPr>
        <w:t>int</w:t>
      </w:r>
      <w:r>
        <w:rPr>
          <w:sz w:val="21"/>
          <w:szCs w:val="21"/>
          <w:color w:val="333333"/>
          <w:spacing w:val="41"/>
          <w:w w:val="101"/>
        </w:rPr>
        <w:t xml:space="preserve"> </w:t>
      </w:r>
      <w:r>
        <w:rPr>
          <w:sz w:val="21"/>
          <w:szCs w:val="21"/>
          <w:color w:val="333333"/>
          <w:spacing w:val="4"/>
        </w:rPr>
        <w:t>某变量  = 3</w:t>
      </w:r>
    </w:p>
    <w:p>
      <w:pPr>
        <w:pStyle w:val="BodyText"/>
        <w:ind w:left="772" w:right="67" w:hanging="366"/>
        <w:spacing w:before="265" w:line="215" w:lineRule="auto"/>
        <w:rPr/>
      </w:pPr>
      <w:r>
        <w:rPr>
          <w:color w:val="333333"/>
        </w:rPr>
        <w:t>3.</w:t>
      </w:r>
      <w:r>
        <w:rPr>
          <w:color w:val="333333"/>
          <w:spacing w:val="60"/>
        </w:rPr>
        <w:t xml:space="preserve"> </w:t>
      </w:r>
      <w:r>
        <w:rPr>
          <w:color w:val="C00000"/>
        </w:rPr>
        <w:t>【强制】</w:t>
      </w:r>
      <w:r>
        <w:rPr>
          <w:color w:val="333333"/>
        </w:rPr>
        <w:t>类名使用 UpperCamelCase</w:t>
      </w:r>
      <w:r>
        <w:rPr>
          <w:color w:val="333333"/>
          <w:spacing w:val="-16"/>
        </w:rPr>
        <w:t xml:space="preserve"> </w:t>
      </w:r>
      <w:r>
        <w:rPr>
          <w:color w:val="333333"/>
        </w:rPr>
        <w:t>风格，但以下情形例外：DO</w:t>
      </w:r>
      <w:r>
        <w:rPr>
          <w:color w:val="333333"/>
          <w:spacing w:val="-14"/>
        </w:rPr>
        <w:t xml:space="preserve"> </w:t>
      </w:r>
      <w:r>
        <w:rPr>
          <w:color w:val="333333"/>
        </w:rPr>
        <w:t>/ BO</w:t>
      </w:r>
      <w:r>
        <w:rPr>
          <w:color w:val="333333"/>
          <w:spacing w:val="-14"/>
        </w:rPr>
        <w:t xml:space="preserve"> </w:t>
      </w:r>
      <w:r>
        <w:rPr>
          <w:color w:val="333333"/>
        </w:rPr>
        <w:t>/ DTO</w:t>
      </w:r>
      <w:r>
        <w:rPr>
          <w:color w:val="333333"/>
          <w:spacing w:val="-14"/>
        </w:rPr>
        <w:t xml:space="preserve"> </w:t>
      </w:r>
      <w:r>
        <w:rPr>
          <w:color w:val="333333"/>
        </w:rPr>
        <w:t>/</w:t>
      </w:r>
      <w:r>
        <w:rPr>
          <w:color w:val="333333"/>
          <w:spacing w:val="-1"/>
        </w:rPr>
        <w:t xml:space="preserve"> VO</w:t>
      </w:r>
      <w:r>
        <w:rPr>
          <w:color w:val="333333"/>
          <w:spacing w:val="-18"/>
        </w:rPr>
        <w:t xml:space="preserve"> </w:t>
      </w:r>
      <w:r>
        <w:rPr>
          <w:color w:val="333333"/>
          <w:spacing w:val="-1"/>
        </w:rPr>
        <w:t>/ AO</w:t>
      </w:r>
      <w:r>
        <w:rPr>
          <w:color w:val="333333"/>
          <w:spacing w:val="-14"/>
        </w:rPr>
        <w:t xml:space="preserve"> </w:t>
      </w:r>
      <w:r>
        <w:rPr>
          <w:color w:val="333333"/>
          <w:spacing w:val="-1"/>
        </w:rPr>
        <w:t>/</w:t>
      </w:r>
      <w:r>
        <w:rPr>
          <w:color w:val="333333"/>
        </w:rPr>
        <w:t xml:space="preserve"> </w:t>
      </w:r>
      <w:r>
        <w:rPr>
          <w:color w:val="333333"/>
          <w:spacing w:val="-6"/>
        </w:rPr>
        <w:t>PO</w:t>
      </w:r>
      <w:r>
        <w:rPr>
          <w:color w:val="333333"/>
          <w:spacing w:val="-10"/>
        </w:rPr>
        <w:t xml:space="preserve"> </w:t>
      </w:r>
      <w:r>
        <w:rPr>
          <w:color w:val="333333"/>
          <w:spacing w:val="-6"/>
        </w:rPr>
        <w:t>/</w:t>
      </w:r>
      <w:r>
        <w:rPr>
          <w:color w:val="333333"/>
          <w:spacing w:val="12"/>
        </w:rPr>
        <w:t xml:space="preserve"> </w:t>
      </w:r>
      <w:r>
        <w:rPr>
          <w:color w:val="333333"/>
          <w:spacing w:val="-6"/>
        </w:rPr>
        <w:t>UID</w:t>
      </w:r>
      <w:r>
        <w:rPr>
          <w:color w:val="333333"/>
          <w:spacing w:val="-16"/>
        </w:rPr>
        <w:t xml:space="preserve"> </w:t>
      </w:r>
      <w:r>
        <w:rPr>
          <w:color w:val="333333"/>
          <w:spacing w:val="-6"/>
        </w:rPr>
        <w:t>等。</w:t>
      </w:r>
    </w:p>
    <w:p>
      <w:pPr>
        <w:pStyle w:val="BodyText"/>
        <w:ind w:left="752" w:right="449"/>
        <w:spacing w:before="78" w:line="270" w:lineRule="auto"/>
        <w:rPr>
          <w:sz w:val="21"/>
          <w:szCs w:val="21"/>
        </w:rPr>
      </w:pPr>
      <w:r>
        <w:rPr>
          <w:sz w:val="21"/>
          <w:szCs w:val="21"/>
          <w:color w:val="019858"/>
          <w:spacing w:val="4"/>
        </w:rPr>
        <w:t>正例：</w:t>
      </w:r>
      <w:r>
        <w:rPr>
          <w:sz w:val="21"/>
          <w:szCs w:val="21"/>
          <w:color w:val="333333"/>
        </w:rPr>
        <w:t>ForceCode</w:t>
      </w:r>
      <w:r>
        <w:rPr>
          <w:sz w:val="21"/>
          <w:szCs w:val="21"/>
          <w:color w:val="333333"/>
          <w:spacing w:val="33"/>
          <w:w w:val="101"/>
        </w:rPr>
        <w:t xml:space="preserve">  </w:t>
      </w:r>
      <w:r>
        <w:rPr>
          <w:sz w:val="21"/>
          <w:szCs w:val="21"/>
          <w:color w:val="333333"/>
          <w:spacing w:val="4"/>
        </w:rPr>
        <w:t>/   </w:t>
      </w:r>
      <w:r>
        <w:rPr>
          <w:sz w:val="21"/>
          <w:szCs w:val="21"/>
          <w:color w:val="333333"/>
        </w:rPr>
        <w:t>UserDO</w:t>
      </w:r>
      <w:r>
        <w:rPr>
          <w:sz w:val="21"/>
          <w:szCs w:val="21"/>
          <w:color w:val="333333"/>
          <w:spacing w:val="4"/>
        </w:rPr>
        <w:t xml:space="preserve">   /   </w:t>
      </w:r>
      <w:r>
        <w:rPr>
          <w:sz w:val="21"/>
          <w:szCs w:val="21"/>
          <w:color w:val="333333"/>
        </w:rPr>
        <w:t>HtmlDTO</w:t>
      </w:r>
      <w:r>
        <w:rPr>
          <w:sz w:val="21"/>
          <w:szCs w:val="21"/>
          <w:color w:val="333333"/>
          <w:spacing w:val="4"/>
        </w:rPr>
        <w:t xml:space="preserve">   /   </w:t>
      </w:r>
      <w:r>
        <w:rPr>
          <w:sz w:val="21"/>
          <w:szCs w:val="21"/>
          <w:color w:val="333333"/>
        </w:rPr>
        <w:t>XmlService</w:t>
      </w:r>
      <w:r>
        <w:rPr>
          <w:sz w:val="21"/>
          <w:szCs w:val="21"/>
          <w:color w:val="333333"/>
          <w:spacing w:val="4"/>
        </w:rPr>
        <w:t xml:space="preserve">   /   </w:t>
      </w:r>
      <w:r>
        <w:rPr>
          <w:sz w:val="21"/>
          <w:szCs w:val="21"/>
          <w:color w:val="333333"/>
        </w:rPr>
        <w:t>TcpUdpDeal</w:t>
      </w:r>
      <w:r>
        <w:rPr>
          <w:sz w:val="21"/>
          <w:szCs w:val="21"/>
          <w:color w:val="333333"/>
          <w:spacing w:val="-14"/>
        </w:rPr>
        <w:t xml:space="preserve"> </w:t>
      </w:r>
      <w:r>
        <w:rPr>
          <w:sz w:val="21"/>
          <w:szCs w:val="21"/>
          <w:color w:val="333333"/>
          <w:spacing w:val="3"/>
        </w:rPr>
        <w:t>/ </w:t>
      </w:r>
      <w:r>
        <w:rPr>
          <w:sz w:val="21"/>
          <w:szCs w:val="21"/>
          <w:color w:val="333333"/>
        </w:rPr>
        <w:t>TaPromotion  </w:t>
      </w:r>
      <w:r>
        <w:rPr>
          <w:sz w:val="21"/>
          <w:szCs w:val="21"/>
          <w:color w:val="FF4500"/>
          <w:spacing w:val="2"/>
        </w:rPr>
        <w:t>反例：</w:t>
      </w:r>
      <w:r>
        <w:rPr>
          <w:sz w:val="21"/>
          <w:szCs w:val="21"/>
          <w:color w:val="333333"/>
        </w:rPr>
        <w:t>forcecode</w:t>
      </w:r>
      <w:r>
        <w:rPr>
          <w:sz w:val="21"/>
          <w:szCs w:val="21"/>
          <w:color w:val="333333"/>
          <w:spacing w:val="39"/>
        </w:rPr>
        <w:t xml:space="preserve">  </w:t>
      </w:r>
      <w:r>
        <w:rPr>
          <w:sz w:val="21"/>
          <w:szCs w:val="21"/>
          <w:color w:val="333333"/>
          <w:spacing w:val="2"/>
        </w:rPr>
        <w:t>/   </w:t>
      </w:r>
      <w:r>
        <w:rPr>
          <w:sz w:val="21"/>
          <w:szCs w:val="21"/>
          <w:color w:val="333333"/>
        </w:rPr>
        <w:t>UserDo</w:t>
      </w:r>
      <w:r>
        <w:rPr>
          <w:sz w:val="21"/>
          <w:szCs w:val="21"/>
          <w:color w:val="333333"/>
          <w:spacing w:val="2"/>
        </w:rPr>
        <w:t xml:space="preserve">   /   </w:t>
      </w:r>
      <w:r>
        <w:rPr>
          <w:sz w:val="21"/>
          <w:szCs w:val="21"/>
          <w:color w:val="333333"/>
        </w:rPr>
        <w:t>HTMLDto</w:t>
      </w:r>
      <w:r>
        <w:rPr>
          <w:sz w:val="21"/>
          <w:szCs w:val="21"/>
          <w:color w:val="333333"/>
          <w:spacing w:val="2"/>
        </w:rPr>
        <w:t xml:space="preserve">   /   </w:t>
      </w:r>
      <w:r>
        <w:rPr>
          <w:sz w:val="21"/>
          <w:szCs w:val="21"/>
          <w:color w:val="333333"/>
        </w:rPr>
        <w:t>XMLService</w:t>
      </w:r>
      <w:r>
        <w:rPr>
          <w:sz w:val="21"/>
          <w:szCs w:val="21"/>
          <w:color w:val="333333"/>
          <w:spacing w:val="2"/>
        </w:rPr>
        <w:t xml:space="preserve">   /   </w:t>
      </w:r>
      <w:r>
        <w:rPr>
          <w:sz w:val="21"/>
          <w:szCs w:val="21"/>
          <w:color w:val="333333"/>
        </w:rPr>
        <w:t>TCPUDPDeal</w:t>
      </w:r>
      <w:r>
        <w:rPr>
          <w:sz w:val="21"/>
          <w:szCs w:val="21"/>
          <w:color w:val="333333"/>
          <w:spacing w:val="-13"/>
        </w:rPr>
        <w:t xml:space="preserve"> </w:t>
      </w:r>
      <w:r>
        <w:rPr>
          <w:sz w:val="21"/>
          <w:szCs w:val="21"/>
          <w:color w:val="333333"/>
          <w:spacing w:val="2"/>
        </w:rPr>
        <w:t>/ </w:t>
      </w:r>
      <w:r>
        <w:rPr>
          <w:sz w:val="21"/>
          <w:szCs w:val="21"/>
          <w:color w:val="333333"/>
        </w:rPr>
        <w:t>TAPromotion</w:t>
      </w:r>
    </w:p>
    <w:p>
      <w:pPr>
        <w:pStyle w:val="BodyText"/>
        <w:ind w:left="752" w:right="902" w:hanging="361"/>
        <w:spacing w:before="122" w:line="215" w:lineRule="auto"/>
        <w:rPr>
          <w:sz w:val="21"/>
          <w:szCs w:val="21"/>
        </w:rPr>
      </w:pPr>
      <w:r>
        <w:rPr>
          <w:color w:val="333333"/>
        </w:rPr>
        <w:t>4.</w:t>
      </w:r>
      <w:r>
        <w:rPr>
          <w:color w:val="333333"/>
          <w:spacing w:val="59"/>
          <w:w w:val="101"/>
        </w:rPr>
        <w:t xml:space="preserve"> </w:t>
      </w:r>
      <w:r>
        <w:rPr>
          <w:color w:val="C00000"/>
        </w:rPr>
        <w:t>【强制】</w:t>
      </w:r>
      <w:r>
        <w:rPr>
          <w:color w:val="333333"/>
        </w:rPr>
        <w:t>方法名、参数名、成员变量、</w:t>
      </w:r>
      <w:r>
        <w:rPr>
          <w:color w:val="333333"/>
          <w:spacing w:val="-1"/>
        </w:rPr>
        <w:t>局部变量都统一使用 lowerCamelCase</w:t>
      </w:r>
      <w:r>
        <w:rPr>
          <w:color w:val="333333"/>
          <w:spacing w:val="-17"/>
        </w:rPr>
        <w:t xml:space="preserve"> </w:t>
      </w:r>
      <w:r>
        <w:rPr>
          <w:color w:val="333333"/>
          <w:spacing w:val="-1"/>
        </w:rPr>
        <w:t>风格。</w:t>
      </w:r>
      <w:r>
        <w:rPr>
          <w:color w:val="333333"/>
        </w:rPr>
        <w:t xml:space="preserve"> </w:t>
      </w:r>
      <w:r>
        <w:rPr>
          <w:sz w:val="21"/>
          <w:szCs w:val="21"/>
          <w:color w:val="019858"/>
          <w:spacing w:val="12"/>
        </w:rPr>
        <w:t>正例： </w:t>
      </w:r>
      <w:r>
        <w:rPr>
          <w:sz w:val="21"/>
          <w:szCs w:val="21"/>
          <w:color w:val="333333"/>
        </w:rPr>
        <w:t>localValue</w:t>
      </w:r>
      <w:r>
        <w:rPr>
          <w:sz w:val="21"/>
          <w:szCs w:val="21"/>
          <w:color w:val="333333"/>
          <w:spacing w:val="-13"/>
        </w:rPr>
        <w:t xml:space="preserve"> </w:t>
      </w:r>
      <w:r>
        <w:rPr>
          <w:sz w:val="21"/>
          <w:szCs w:val="21"/>
          <w:color w:val="333333"/>
          <w:spacing w:val="12"/>
        </w:rPr>
        <w:t>/ </w:t>
      </w:r>
      <w:r>
        <w:rPr>
          <w:sz w:val="21"/>
          <w:szCs w:val="21"/>
          <w:color w:val="333333"/>
        </w:rPr>
        <w:t>getHttpMessage</w:t>
      </w:r>
      <w:r>
        <w:rPr>
          <w:sz w:val="21"/>
          <w:szCs w:val="21"/>
          <w:color w:val="333333"/>
          <w:spacing w:val="12"/>
        </w:rPr>
        <w:t>()</w:t>
      </w:r>
      <w:r>
        <w:rPr>
          <w:sz w:val="21"/>
          <w:szCs w:val="21"/>
          <w:color w:val="333333"/>
          <w:spacing w:val="-13"/>
        </w:rPr>
        <w:t xml:space="preserve"> </w:t>
      </w:r>
      <w:r>
        <w:rPr>
          <w:sz w:val="21"/>
          <w:szCs w:val="21"/>
          <w:color w:val="333333"/>
          <w:spacing w:val="12"/>
        </w:rPr>
        <w:t>/ </w:t>
      </w:r>
      <w:r>
        <w:rPr>
          <w:sz w:val="21"/>
          <w:szCs w:val="21"/>
          <w:color w:val="333333"/>
        </w:rPr>
        <w:t>inputUserId</w:t>
      </w:r>
    </w:p>
    <w:p>
      <w:pPr>
        <w:pStyle w:val="BodyText"/>
        <w:ind w:left="752" w:right="40" w:hanging="342"/>
        <w:spacing w:before="259" w:line="220" w:lineRule="auto"/>
        <w:rPr>
          <w:sz w:val="21"/>
          <w:szCs w:val="21"/>
        </w:rPr>
      </w:pPr>
      <w:r>
        <w:rPr>
          <w:color w:val="333333"/>
          <w:spacing w:val="-2"/>
        </w:rPr>
        <w:t>5.</w:t>
      </w:r>
      <w:r>
        <w:rPr>
          <w:color w:val="333333"/>
          <w:spacing w:val="59"/>
          <w:w w:val="101"/>
        </w:rPr>
        <w:t xml:space="preserve"> </w:t>
      </w:r>
      <w:r>
        <w:rPr>
          <w:color w:val="C00000"/>
          <w:spacing w:val="-2"/>
        </w:rPr>
        <w:t>【强制】</w:t>
      </w:r>
      <w:r>
        <w:rPr>
          <w:color w:val="C00000"/>
          <w:spacing w:val="-44"/>
        </w:rPr>
        <w:t xml:space="preserve"> </w:t>
      </w:r>
      <w:r>
        <w:rPr>
          <w:color w:val="333333"/>
          <w:spacing w:val="-2"/>
        </w:rPr>
        <w:t>常量命名全部大写，单词间用下划线隔开，力求语义表达完整清楚，不要嫌</w:t>
      </w:r>
      <w:r>
        <w:rPr>
          <w:color w:val="333333"/>
          <w:spacing w:val="-3"/>
        </w:rPr>
        <w:t>名字长。</w:t>
      </w:r>
      <w:r>
        <w:rPr>
          <w:color w:val="333333"/>
        </w:rPr>
        <w:t xml:space="preserve"> </w:t>
      </w:r>
      <w:r>
        <w:rPr>
          <w:sz w:val="21"/>
          <w:szCs w:val="21"/>
          <w:color w:val="019858"/>
          <w:spacing w:val="-2"/>
        </w:rPr>
        <w:t>正例：</w:t>
      </w:r>
      <w:r>
        <w:rPr>
          <w:sz w:val="21"/>
          <w:szCs w:val="21"/>
          <w:color w:val="333333"/>
          <w:spacing w:val="-2"/>
        </w:rPr>
        <w:t>MAX_STOCK_COUNT / </w:t>
      </w:r>
      <w:r>
        <w:rPr>
          <w:sz w:val="21"/>
          <w:szCs w:val="21"/>
          <w:color w:val="333333"/>
          <w:spacing w:val="-3"/>
        </w:rPr>
        <w:t>CACHE_EXPIRED_TIME</w:t>
      </w:r>
    </w:p>
    <w:p>
      <w:pPr>
        <w:pStyle w:val="BodyText"/>
        <w:ind w:left="752"/>
        <w:spacing w:before="110" w:line="195" w:lineRule="auto"/>
        <w:rPr>
          <w:sz w:val="21"/>
          <w:szCs w:val="21"/>
        </w:rPr>
      </w:pPr>
      <w:r>
        <w:rPr>
          <w:sz w:val="21"/>
          <w:szCs w:val="21"/>
          <w:color w:val="FF4500"/>
          <w:spacing w:val="-1"/>
        </w:rPr>
        <w:t>反例：</w:t>
      </w:r>
      <w:r>
        <w:rPr>
          <w:sz w:val="21"/>
          <w:szCs w:val="21"/>
          <w:color w:val="333333"/>
          <w:spacing w:val="-1"/>
        </w:rPr>
        <w:t>MAX_COUNT</w:t>
      </w:r>
      <w:r>
        <w:rPr>
          <w:sz w:val="21"/>
          <w:szCs w:val="21"/>
          <w:color w:val="333333"/>
          <w:spacing w:val="-8"/>
        </w:rPr>
        <w:t xml:space="preserve"> </w:t>
      </w:r>
      <w:r>
        <w:rPr>
          <w:sz w:val="21"/>
          <w:szCs w:val="21"/>
          <w:color w:val="333333"/>
          <w:spacing w:val="-1"/>
        </w:rPr>
        <w:t>/ EXPIRED_TIME</w:t>
      </w:r>
    </w:p>
    <w:p>
      <w:pPr>
        <w:pStyle w:val="BodyText"/>
        <w:ind w:left="752" w:right="146" w:hanging="349"/>
        <w:spacing w:before="250" w:line="213" w:lineRule="auto"/>
        <w:rPr/>
      </w:pPr>
      <w:r>
        <w:rPr>
          <w:color w:val="333333"/>
          <w:spacing w:val="-1"/>
        </w:rPr>
        <w:t>6.</w:t>
      </w:r>
      <w:r>
        <w:rPr>
          <w:color w:val="333333"/>
          <w:spacing w:val="65"/>
        </w:rPr>
        <w:t xml:space="preserve"> </w:t>
      </w:r>
      <w:r>
        <w:rPr>
          <w:color w:val="C00000"/>
          <w:spacing w:val="-1"/>
        </w:rPr>
        <w:t>【强制】</w:t>
      </w:r>
      <w:r>
        <w:rPr>
          <w:color w:val="333333"/>
          <w:spacing w:val="-1"/>
        </w:rPr>
        <w:t>抽象类命名使用</w:t>
      </w:r>
      <w:r>
        <w:rPr>
          <w:color w:val="333333"/>
          <w:spacing w:val="-16"/>
        </w:rPr>
        <w:t xml:space="preserve"> </w:t>
      </w:r>
      <w:r>
        <w:rPr>
          <w:color w:val="333333"/>
          <w:spacing w:val="-1"/>
        </w:rPr>
        <w:t>Abstract</w:t>
      </w:r>
      <w:r>
        <w:rPr>
          <w:color w:val="333333"/>
          <w:spacing w:val="-15"/>
        </w:rPr>
        <w:t xml:space="preserve"> </w:t>
      </w:r>
      <w:r>
        <w:rPr>
          <w:color w:val="333333"/>
          <w:spacing w:val="-1"/>
        </w:rPr>
        <w:t>或 Base</w:t>
      </w:r>
      <w:r>
        <w:rPr>
          <w:color w:val="333333"/>
          <w:spacing w:val="-16"/>
        </w:rPr>
        <w:t xml:space="preserve"> </w:t>
      </w:r>
      <w:r>
        <w:rPr>
          <w:color w:val="333333"/>
          <w:spacing w:val="-1"/>
        </w:rPr>
        <w:t>开头；异常类命名使用 Exception</w:t>
      </w:r>
      <w:r>
        <w:rPr>
          <w:color w:val="333333"/>
          <w:spacing w:val="-14"/>
        </w:rPr>
        <w:t xml:space="preserve"> </w:t>
      </w:r>
      <w:r>
        <w:rPr>
          <w:color w:val="333333"/>
          <w:spacing w:val="-1"/>
        </w:rPr>
        <w:t>结尾；测试类</w:t>
      </w:r>
      <w:r>
        <w:rPr>
          <w:color w:val="333333"/>
        </w:rPr>
        <w:t xml:space="preserve"> </w:t>
      </w:r>
      <w:r>
        <w:rPr>
          <w:color w:val="333333"/>
          <w:spacing w:val="-3"/>
        </w:rPr>
        <w:t>命名以它要测试的类的名称开始，以</w:t>
      </w:r>
      <w:r>
        <w:rPr>
          <w:color w:val="333333"/>
        </w:rPr>
        <w:t xml:space="preserve"> </w:t>
      </w:r>
      <w:r>
        <w:rPr>
          <w:color w:val="333333"/>
          <w:spacing w:val="-3"/>
        </w:rPr>
        <w:t>Test</w:t>
      </w:r>
      <w:r>
        <w:rPr>
          <w:color w:val="333333"/>
          <w:spacing w:val="-16"/>
        </w:rPr>
        <w:t xml:space="preserve"> </w:t>
      </w:r>
      <w:r>
        <w:rPr>
          <w:color w:val="333333"/>
          <w:spacing w:val="-3"/>
        </w:rPr>
        <w:t>结尾。</w:t>
      </w:r>
    </w:p>
    <w:p>
      <w:pPr>
        <w:pStyle w:val="BodyText"/>
        <w:ind w:left="751" w:right="5079" w:hanging="349"/>
        <w:spacing w:before="221" w:line="216" w:lineRule="auto"/>
        <w:rPr>
          <w:sz w:val="21"/>
          <w:szCs w:val="21"/>
        </w:rPr>
      </w:pPr>
      <w:r>
        <w:rPr>
          <w:color w:val="333333"/>
          <w:spacing w:val="-2"/>
        </w:rPr>
        <w:t>7.</w:t>
      </w:r>
      <w:r>
        <w:rPr>
          <w:color w:val="333333"/>
          <w:spacing w:val="71"/>
        </w:rPr>
        <w:t xml:space="preserve"> </w:t>
      </w:r>
      <w:r>
        <w:rPr>
          <w:color w:val="C00000"/>
          <w:spacing w:val="-2"/>
        </w:rPr>
        <w:t>【强制】</w:t>
      </w:r>
      <w:r>
        <w:rPr>
          <w:color w:val="24292E"/>
          <w:spacing w:val="-2"/>
        </w:rPr>
        <w:t>类型与中括号紧挨相连来表示数组。</w:t>
      </w:r>
      <w:r>
        <w:rPr>
          <w:color w:val="24292E"/>
        </w:rPr>
        <w:t xml:space="preserve"> </w:t>
      </w:r>
      <w:r>
        <w:rPr>
          <w:sz w:val="21"/>
          <w:szCs w:val="21"/>
          <w:color w:val="019858"/>
          <w:spacing w:val="2"/>
        </w:rPr>
        <w:t>正例：</w:t>
      </w:r>
      <w:r>
        <w:rPr>
          <w:sz w:val="21"/>
          <w:szCs w:val="21"/>
          <w:color w:val="24292E"/>
          <w:spacing w:val="2"/>
        </w:rPr>
        <w:t>定义整形数组 </w:t>
      </w:r>
      <w:r>
        <w:rPr>
          <w:sz w:val="21"/>
          <w:szCs w:val="21"/>
          <w:color w:val="24292E"/>
        </w:rPr>
        <w:t>int</w:t>
      </w:r>
      <w:r>
        <w:rPr>
          <w:sz w:val="21"/>
          <w:szCs w:val="21"/>
          <w:color w:val="24292E"/>
          <w:spacing w:val="2"/>
        </w:rPr>
        <w:t>[] </w:t>
      </w:r>
      <w:r>
        <w:rPr>
          <w:sz w:val="21"/>
          <w:szCs w:val="21"/>
          <w:color w:val="24292E"/>
        </w:rPr>
        <w:t>arrayDemo</w:t>
      </w:r>
      <w:r>
        <w:rPr>
          <w:sz w:val="21"/>
          <w:szCs w:val="21"/>
          <w:color w:val="24292E"/>
          <w:spacing w:val="2"/>
        </w:rPr>
        <w:t>;</w:t>
      </w:r>
    </w:p>
    <w:p>
      <w:pPr>
        <w:pStyle w:val="BodyText"/>
        <w:ind w:left="752"/>
        <w:spacing w:before="123" w:line="185" w:lineRule="auto"/>
        <w:rPr>
          <w:sz w:val="21"/>
          <w:szCs w:val="21"/>
        </w:rPr>
      </w:pPr>
      <w:r>
        <w:rPr>
          <w:sz w:val="21"/>
          <w:szCs w:val="21"/>
          <w:color w:val="FF4500"/>
          <w:spacing w:val="-1"/>
        </w:rPr>
        <w:t>反例：</w:t>
      </w:r>
      <w:r>
        <w:rPr>
          <w:sz w:val="21"/>
          <w:szCs w:val="21"/>
          <w:color w:val="24292E"/>
          <w:spacing w:val="-1"/>
        </w:rPr>
        <w:t>在 main 参数中，使用 String args[]</w:t>
      </w:r>
      <w:r>
        <w:rPr>
          <w:sz w:val="21"/>
          <w:szCs w:val="21"/>
          <w:color w:val="24292E"/>
          <w:spacing w:val="-2"/>
        </w:rPr>
        <w:t>来定义。</w:t>
      </w:r>
    </w:p>
    <w:p>
      <w:pPr>
        <w:pStyle w:val="BodyText"/>
        <w:ind w:left="752" w:right="90" w:hanging="351"/>
        <w:spacing w:before="267" w:line="239" w:lineRule="auto"/>
        <w:rPr/>
      </w:pPr>
      <w:r>
        <w:rPr>
          <w:color w:val="333333"/>
          <w:spacing w:val="-7"/>
        </w:rPr>
        <w:t>8.</w:t>
      </w:r>
      <w:r>
        <w:rPr>
          <w:color w:val="333333"/>
          <w:spacing w:val="63"/>
        </w:rPr>
        <w:t xml:space="preserve"> </w:t>
      </w:r>
      <w:r>
        <w:rPr>
          <w:color w:val="C00000"/>
          <w:spacing w:val="-7"/>
        </w:rPr>
        <w:t>【强制】</w:t>
      </w:r>
      <w:r>
        <w:rPr>
          <w:color w:val="333333"/>
          <w:spacing w:val="-7"/>
        </w:rPr>
        <w:t>POJO</w:t>
      </w:r>
      <w:r>
        <w:rPr>
          <w:color w:val="333333"/>
          <w:spacing w:val="-16"/>
        </w:rPr>
        <w:t xml:space="preserve"> </w:t>
      </w:r>
      <w:r>
        <w:rPr>
          <w:color w:val="333333"/>
          <w:spacing w:val="-7"/>
        </w:rPr>
        <w:t>类中的任何布尔类型的变量 ，都不要加 is</w:t>
      </w:r>
      <w:r>
        <w:rPr>
          <w:color w:val="333333"/>
          <w:spacing w:val="-15"/>
        </w:rPr>
        <w:t xml:space="preserve"> </w:t>
      </w:r>
      <w:r>
        <w:rPr>
          <w:color w:val="333333"/>
          <w:spacing w:val="-7"/>
        </w:rPr>
        <w:t>前缀 ，否则部分框架解析会引起序列</w:t>
      </w:r>
      <w:r>
        <w:rPr>
          <w:color w:val="333333"/>
        </w:rPr>
        <w:t xml:space="preserve"> </w:t>
      </w:r>
      <w:r>
        <w:rPr>
          <w:color w:val="333333"/>
          <w:spacing w:val="-10"/>
        </w:rPr>
        <w:t>化错误。</w:t>
      </w:r>
    </w:p>
    <w:p>
      <w:pPr>
        <w:pStyle w:val="BodyText"/>
        <w:ind w:left="779" w:right="152" w:hanging="27"/>
        <w:spacing w:before="137" w:line="267" w:lineRule="auto"/>
        <w:rPr>
          <w:sz w:val="21"/>
          <w:szCs w:val="21"/>
        </w:rPr>
      </w:pPr>
      <w:r>
        <w:rPr>
          <w:sz w:val="21"/>
          <w:szCs w:val="21"/>
          <w:color w:val="977C00"/>
          <w:spacing w:val="-1"/>
        </w:rPr>
        <w:t>说明：</w:t>
      </w:r>
      <w:r>
        <w:rPr>
          <w:sz w:val="21"/>
          <w:szCs w:val="21"/>
          <w:color w:val="333333"/>
          <w:spacing w:val="-1"/>
        </w:rPr>
        <w:t>在本文 MySQL 规约中的建表约定第一条，</w:t>
      </w:r>
      <w:r>
        <w:rPr>
          <w:sz w:val="21"/>
          <w:szCs w:val="21"/>
          <w:color w:val="333333"/>
          <w:spacing w:val="-2"/>
        </w:rPr>
        <w:t>表达是与否的值采用 is_xxx 的命名方式，所以，需要在</w:t>
      </w:r>
      <w:r>
        <w:rPr>
          <w:sz w:val="21"/>
          <w:szCs w:val="21"/>
          <w:color w:val="333333"/>
        </w:rPr>
        <w:t xml:space="preserve"> </w:t>
      </w:r>
      <w:r>
        <w:rPr>
          <w:sz w:val="21"/>
          <w:szCs w:val="21"/>
          <w:color w:val="333333"/>
          <w:spacing w:val="-1"/>
        </w:rPr>
        <w:t>&lt;resultMap&gt;设置从 is_xxx</w:t>
      </w:r>
      <w:r>
        <w:rPr>
          <w:sz w:val="21"/>
          <w:szCs w:val="21"/>
          <w:color w:val="333333"/>
          <w:spacing w:val="-4"/>
        </w:rPr>
        <w:t xml:space="preserve"> </w:t>
      </w:r>
      <w:r>
        <w:rPr>
          <w:sz w:val="21"/>
          <w:szCs w:val="21"/>
          <w:color w:val="333333"/>
          <w:spacing w:val="-1"/>
        </w:rPr>
        <w:t>到</w:t>
      </w:r>
      <w:r>
        <w:rPr>
          <w:sz w:val="21"/>
          <w:szCs w:val="21"/>
          <w:color w:val="333333"/>
          <w:spacing w:val="-12"/>
        </w:rPr>
        <w:t xml:space="preserve"> </w:t>
      </w:r>
      <w:r>
        <w:rPr>
          <w:sz w:val="21"/>
          <w:szCs w:val="21"/>
          <w:color w:val="333333"/>
          <w:spacing w:val="-1"/>
        </w:rPr>
        <w:t>xxx 的映射关系。</w:t>
      </w:r>
    </w:p>
    <w:p>
      <w:pPr>
        <w:spacing w:line="267" w:lineRule="auto"/>
        <w:sectPr>
          <w:headerReference w:type="default" r:id="rId3"/>
          <w:footerReference w:type="default" r:id="rId4"/>
          <w:pgSz w:w="11900" w:h="16840"/>
          <w:pgMar w:top="626" w:right="493" w:bottom="329" w:left="820" w:header="354" w:footer="129" w:gutter="0"/>
        </w:sectPr>
        <w:rPr>
          <w:sz w:val="21"/>
          <w:szCs w:val="21"/>
        </w:rPr>
      </w:pPr>
    </w:p>
    <w:p>
      <w:pPr>
        <w:pStyle w:val="BodyText"/>
        <w:ind w:left="751" w:right="122"/>
        <w:spacing w:before="184" w:line="269" w:lineRule="auto"/>
        <w:rPr>
          <w:sz w:val="21"/>
          <w:szCs w:val="21"/>
        </w:rPr>
      </w:pPr>
      <w:r>
        <w:rPr>
          <w:sz w:val="21"/>
          <w:szCs w:val="21"/>
          <w:color w:val="FF4500"/>
        </w:rPr>
        <w:t>反例：</w:t>
      </w:r>
      <w:r>
        <w:rPr>
          <w:sz w:val="21"/>
          <w:szCs w:val="21"/>
          <w:color w:val="333333"/>
        </w:rPr>
        <w:t>定</w:t>
      </w:r>
      <w:r>
        <w:rPr>
          <w:sz w:val="21"/>
          <w:szCs w:val="21"/>
          <w:color w:val="24292E"/>
        </w:rPr>
        <w:t>义为基本数据类型 Boolean is</w:t>
      </w:r>
      <w:r>
        <w:rPr>
          <w:sz w:val="21"/>
          <w:szCs w:val="21"/>
          <w:color w:val="24292E"/>
          <w:spacing w:val="-1"/>
        </w:rPr>
        <w:t>Deleted 的属性，它的方法也是 isDeleted() ，框架在反向解析的时</w:t>
      </w:r>
      <w:r>
        <w:rPr>
          <w:sz w:val="21"/>
          <w:szCs w:val="21"/>
          <w:color w:val="24292E"/>
        </w:rPr>
        <w:t xml:space="preserve"> </w:t>
      </w:r>
      <w:r>
        <w:rPr>
          <w:sz w:val="21"/>
          <w:szCs w:val="21"/>
          <w:color w:val="24292E"/>
        </w:rPr>
        <w:t>候，</w:t>
      </w:r>
      <w:r>
        <w:rPr>
          <w:sz w:val="21"/>
          <w:szCs w:val="21"/>
          <w:color w:val="24292E"/>
          <w:spacing w:val="43"/>
        </w:rPr>
        <w:t xml:space="preserve"> </w:t>
      </w:r>
      <w:r>
        <w:rPr>
          <w:sz w:val="21"/>
          <w:szCs w:val="21"/>
          <w:color w:val="24292E"/>
        </w:rPr>
        <w:t>“误以为</w:t>
      </w:r>
      <w:r>
        <w:rPr>
          <w:sz w:val="21"/>
          <w:szCs w:val="21"/>
          <w:color w:val="333333"/>
        </w:rPr>
        <w:t>”对应的属性名称是 deleted ，导致属性获取不到，进而抛出异常。</w:t>
      </w:r>
    </w:p>
    <w:p>
      <w:pPr>
        <w:pStyle w:val="BodyText"/>
        <w:ind w:left="754" w:right="127" w:hanging="353"/>
        <w:spacing w:before="122" w:line="236" w:lineRule="auto"/>
        <w:rPr/>
      </w:pPr>
      <w:r>
        <w:rPr>
          <w:color w:val="333333"/>
          <w:spacing w:val="-2"/>
        </w:rPr>
        <w:t>9.</w:t>
      </w:r>
      <w:r>
        <w:rPr>
          <w:color w:val="333333"/>
          <w:spacing w:val="71"/>
        </w:rPr>
        <w:t xml:space="preserve"> </w:t>
      </w:r>
      <w:r>
        <w:rPr>
          <w:color w:val="C00000"/>
          <w:spacing w:val="-2"/>
        </w:rPr>
        <w:t>【强制】</w:t>
      </w:r>
      <w:r>
        <w:rPr>
          <w:color w:val="333333"/>
          <w:spacing w:val="-2"/>
        </w:rPr>
        <w:t>包名统一使用小写，点分隔符之间有且仅有一个自然语义的英语单词。包名统一使用</w:t>
      </w:r>
      <w:r>
        <w:rPr>
          <w:color w:val="333333"/>
        </w:rPr>
        <w:t xml:space="preserve"> </w:t>
      </w:r>
      <w:r>
        <w:rPr>
          <w:color w:val="0000FF"/>
          <w:spacing w:val="-2"/>
        </w:rPr>
        <w:t>单数</w:t>
      </w:r>
      <w:r>
        <w:rPr>
          <w:color w:val="333333"/>
          <w:spacing w:val="-2"/>
        </w:rPr>
        <w:t>形式，但是类名如果有复数含义，类名可以使用复数形式。</w:t>
      </w:r>
    </w:p>
    <w:p>
      <w:pPr>
        <w:pStyle w:val="BodyText"/>
        <w:ind w:left="752" w:right="128"/>
        <w:spacing w:line="273" w:lineRule="auto"/>
        <w:rPr>
          <w:sz w:val="21"/>
          <w:szCs w:val="21"/>
        </w:rPr>
      </w:pPr>
      <w:r>
        <w:rPr>
          <w:sz w:val="21"/>
          <w:szCs w:val="21"/>
          <w:color w:val="019858"/>
          <w:spacing w:val="3"/>
        </w:rPr>
        <w:t>正例：</w:t>
      </w:r>
      <w:r>
        <w:rPr>
          <w:sz w:val="21"/>
          <w:szCs w:val="21"/>
          <w:color w:val="333333"/>
          <w:spacing w:val="3"/>
        </w:rPr>
        <w:t>应</w:t>
      </w:r>
      <w:r>
        <w:rPr>
          <w:sz w:val="21"/>
          <w:szCs w:val="21"/>
          <w:color w:val="24292E"/>
          <w:spacing w:val="3"/>
        </w:rPr>
        <w:t>用工具类包名为 </w:t>
      </w:r>
      <w:r>
        <w:rPr>
          <w:sz w:val="21"/>
          <w:szCs w:val="21"/>
          <w:color w:val="333333"/>
        </w:rPr>
        <w:t>com</w:t>
      </w:r>
      <w:r>
        <w:rPr>
          <w:sz w:val="21"/>
          <w:szCs w:val="21"/>
          <w:color w:val="333333"/>
          <w:spacing w:val="3"/>
        </w:rPr>
        <w:t>.</w:t>
      </w:r>
      <w:r>
        <w:rPr>
          <w:sz w:val="21"/>
          <w:szCs w:val="21"/>
          <w:color w:val="333333"/>
        </w:rPr>
        <w:t>alibaba</w:t>
      </w:r>
      <w:r>
        <w:rPr>
          <w:sz w:val="21"/>
          <w:szCs w:val="21"/>
          <w:color w:val="333333"/>
          <w:spacing w:val="3"/>
        </w:rPr>
        <w:t>.</w:t>
      </w:r>
      <w:r>
        <w:rPr>
          <w:sz w:val="21"/>
          <w:szCs w:val="21"/>
          <w:color w:val="333333"/>
        </w:rPr>
        <w:t>ei</w:t>
      </w:r>
      <w:r>
        <w:rPr>
          <w:sz w:val="21"/>
          <w:szCs w:val="21"/>
          <w:color w:val="333333"/>
          <w:spacing w:val="3"/>
        </w:rPr>
        <w:t>.</w:t>
      </w:r>
      <w:r>
        <w:rPr>
          <w:sz w:val="21"/>
          <w:szCs w:val="21"/>
          <w:color w:val="333333"/>
        </w:rPr>
        <w:t>kunlun</w:t>
      </w:r>
      <w:r>
        <w:rPr>
          <w:sz w:val="21"/>
          <w:szCs w:val="21"/>
          <w:color w:val="333333"/>
          <w:spacing w:val="3"/>
        </w:rPr>
        <w:t>.</w:t>
      </w:r>
      <w:r>
        <w:rPr>
          <w:sz w:val="21"/>
          <w:szCs w:val="21"/>
          <w:color w:val="333333"/>
        </w:rPr>
        <w:t>aap</w:t>
      </w:r>
      <w:r>
        <w:rPr>
          <w:sz w:val="21"/>
          <w:szCs w:val="21"/>
          <w:color w:val="333333"/>
          <w:spacing w:val="3"/>
        </w:rPr>
        <w:t>.</w:t>
      </w:r>
      <w:r>
        <w:rPr>
          <w:sz w:val="21"/>
          <w:szCs w:val="21"/>
          <w:color w:val="333333"/>
        </w:rPr>
        <w:t>util</w:t>
      </w:r>
      <w:r>
        <w:rPr>
          <w:sz w:val="21"/>
          <w:szCs w:val="21"/>
          <w:color w:val="333333"/>
          <w:spacing w:val="3"/>
        </w:rPr>
        <w:t>、类名为</w:t>
      </w:r>
      <w:r>
        <w:rPr>
          <w:sz w:val="21"/>
          <w:szCs w:val="21"/>
          <w:color w:val="333333"/>
          <w:spacing w:val="22"/>
          <w:w w:val="101"/>
        </w:rPr>
        <w:t xml:space="preserve"> </w:t>
      </w:r>
      <w:r>
        <w:rPr>
          <w:sz w:val="21"/>
          <w:szCs w:val="21"/>
          <w:color w:val="333333"/>
        </w:rPr>
        <w:t>MessageUtils</w:t>
      </w:r>
      <w:r>
        <w:rPr>
          <w:sz w:val="21"/>
          <w:szCs w:val="21"/>
          <w:color w:val="333333"/>
          <w:spacing w:val="2"/>
        </w:rPr>
        <w:t>（此规则参考 </w:t>
      </w:r>
      <w:r>
        <w:rPr>
          <w:sz w:val="21"/>
          <w:szCs w:val="21"/>
          <w:color w:val="333333"/>
        </w:rPr>
        <w:t>spring</w:t>
      </w:r>
      <w:r>
        <w:rPr>
          <w:sz w:val="21"/>
          <w:szCs w:val="21"/>
          <w:color w:val="333333"/>
          <w:spacing w:val="2"/>
        </w:rPr>
        <w:t xml:space="preserve"> 的</w:t>
      </w:r>
      <w:r>
        <w:rPr>
          <w:sz w:val="21"/>
          <w:szCs w:val="21"/>
          <w:color w:val="333333"/>
        </w:rPr>
        <w:t xml:space="preserve"> </w:t>
      </w:r>
      <w:r>
        <w:rPr>
          <w:sz w:val="21"/>
          <w:szCs w:val="21"/>
          <w:color w:val="333333"/>
          <w:spacing w:val="3"/>
        </w:rPr>
        <w:t>框架结构）</w:t>
      </w:r>
    </w:p>
    <w:p>
      <w:pPr>
        <w:pStyle w:val="BodyText"/>
        <w:ind w:left="747" w:hanging="338"/>
        <w:spacing w:before="208" w:line="236" w:lineRule="auto"/>
        <w:rPr/>
      </w:pPr>
      <w:r>
        <w:rPr>
          <w:color w:val="24292E"/>
          <w:spacing w:val="-3"/>
        </w:rPr>
        <w:t>10.</w:t>
      </w:r>
      <w:r>
        <w:rPr>
          <w:color w:val="C00000"/>
          <w:spacing w:val="-3"/>
        </w:rPr>
        <w:t>【强制】</w:t>
      </w:r>
      <w:r>
        <w:rPr>
          <w:color w:val="24292E"/>
          <w:spacing w:val="-3"/>
        </w:rPr>
        <w:t>避免在子父类的成员变量之间、或者不同代码块</w:t>
      </w:r>
      <w:r>
        <w:rPr>
          <w:color w:val="24292E"/>
          <w:spacing w:val="-4"/>
        </w:rPr>
        <w:t>的局部变量之间采用完全相同的命名，</w:t>
      </w:r>
      <w:r>
        <w:rPr>
          <w:color w:val="24292E"/>
        </w:rPr>
        <w:t xml:space="preserve"> </w:t>
      </w:r>
      <w:r>
        <w:rPr>
          <w:color w:val="24292E"/>
          <w:spacing w:val="-7"/>
        </w:rPr>
        <w:t>使可读性降低。</w:t>
      </w:r>
    </w:p>
    <w:p>
      <w:pPr>
        <w:pStyle w:val="BodyText"/>
        <w:ind w:left="747" w:right="124"/>
        <w:spacing w:before="4" w:line="265" w:lineRule="auto"/>
        <w:jc w:val="both"/>
        <w:rPr>
          <w:sz w:val="21"/>
          <w:szCs w:val="21"/>
        </w:rPr>
      </w:pPr>
      <w:r>
        <w:rPr>
          <w:sz w:val="21"/>
          <w:szCs w:val="21"/>
          <w:color w:val="977C00"/>
        </w:rPr>
        <w:t>说明：</w:t>
      </w:r>
      <w:r>
        <w:rPr>
          <w:sz w:val="21"/>
          <w:szCs w:val="21"/>
          <w:color w:val="24292E"/>
        </w:rPr>
        <w:t>子类、父类成员变量名相同，即使是 public 类型的变量也是能够通过编译，而局部变量在</w:t>
      </w:r>
      <w:r>
        <w:rPr>
          <w:sz w:val="21"/>
          <w:szCs w:val="21"/>
          <w:color w:val="24292E"/>
          <w:spacing w:val="-1"/>
        </w:rPr>
        <w:t>同一方法</w:t>
      </w:r>
      <w:r>
        <w:rPr>
          <w:sz w:val="21"/>
          <w:szCs w:val="21"/>
          <w:color w:val="24292E"/>
        </w:rPr>
        <w:t xml:space="preserve"> </w:t>
      </w:r>
      <w:r>
        <w:rPr>
          <w:sz w:val="21"/>
          <w:szCs w:val="21"/>
          <w:color w:val="24292E"/>
        </w:rPr>
        <w:t>内的不同代码块中同名也是合法的，但是要避免使用。对于非 se</w:t>
      </w:r>
      <w:r>
        <w:rPr>
          <w:sz w:val="21"/>
          <w:szCs w:val="21"/>
          <w:color w:val="24292E"/>
          <w:spacing w:val="-1"/>
        </w:rPr>
        <w:t>tter/getter 的参数名称也要避免与成员变</w:t>
      </w:r>
      <w:r>
        <w:rPr>
          <w:sz w:val="21"/>
          <w:szCs w:val="21"/>
          <w:color w:val="24292E"/>
        </w:rPr>
        <w:t xml:space="preserve"> </w:t>
      </w:r>
      <w:r>
        <w:rPr>
          <w:sz w:val="21"/>
          <w:szCs w:val="21"/>
          <w:color w:val="24292E"/>
          <w:spacing w:val="-7"/>
        </w:rPr>
        <w:t>量名称相同。</w:t>
      </w:r>
    </w:p>
    <w:p>
      <w:pPr>
        <w:pStyle w:val="BodyText"/>
        <w:ind w:left="747"/>
        <w:spacing w:line="199" w:lineRule="auto"/>
        <w:rPr>
          <w:sz w:val="21"/>
          <w:szCs w:val="21"/>
        </w:rPr>
      </w:pPr>
      <w:r>
        <w:rPr>
          <w:sz w:val="21"/>
          <w:szCs w:val="21"/>
          <w:color w:val="FF4500"/>
          <w:spacing w:val="-1"/>
        </w:rPr>
        <w:t>反例</w:t>
      </w:r>
      <w:r>
        <w:rPr>
          <w:sz w:val="21"/>
          <w:szCs w:val="21"/>
          <w:color w:val="FF4500"/>
          <w:spacing w:val="-18"/>
        </w:rPr>
        <w:t xml:space="preserve"> </w:t>
      </w:r>
      <w:r>
        <w:rPr>
          <w:sz w:val="21"/>
          <w:szCs w:val="21"/>
          <w:color w:val="FF4500"/>
          <w:spacing w:val="-1"/>
        </w:rPr>
        <w:t>：</w:t>
      </w:r>
    </w:p>
    <w:p>
      <w:pPr>
        <w:pStyle w:val="BodyText"/>
        <w:ind w:left="1365" w:right="7101" w:hanging="360"/>
        <w:spacing w:before="52" w:line="205" w:lineRule="auto"/>
        <w:rPr>
          <w:sz w:val="18"/>
          <w:szCs w:val="18"/>
        </w:rPr>
      </w:pPr>
      <w:r>
        <w:rPr>
          <w:sz w:val="18"/>
          <w:szCs w:val="18"/>
          <w:color w:val="0077AA"/>
        </w:rPr>
        <w:t>public</w:t>
      </w:r>
      <w:r>
        <w:rPr>
          <w:sz w:val="18"/>
          <w:szCs w:val="18"/>
          <w:color w:val="0077AA"/>
          <w:spacing w:val="10"/>
        </w:rPr>
        <w:t xml:space="preserve"> </w:t>
      </w:r>
      <w:r>
        <w:rPr>
          <w:sz w:val="18"/>
          <w:szCs w:val="18"/>
          <w:color w:val="0077AA"/>
        </w:rPr>
        <w:t>class</w:t>
      </w:r>
      <w:r>
        <w:rPr>
          <w:sz w:val="18"/>
          <w:szCs w:val="18"/>
          <w:color w:val="0077AA"/>
          <w:spacing w:val="10"/>
        </w:rPr>
        <w:t xml:space="preserve"> </w:t>
      </w:r>
      <w:r>
        <w:rPr>
          <w:sz w:val="18"/>
          <w:szCs w:val="18"/>
        </w:rPr>
        <w:t>ConfusingName</w:t>
      </w:r>
      <w:r>
        <w:rPr>
          <w:sz w:val="18"/>
          <w:szCs w:val="18"/>
          <w:spacing w:val="10"/>
        </w:rPr>
        <w:t xml:space="preserve"> </w:t>
      </w:r>
      <w:r>
        <w:rPr>
          <w:sz w:val="18"/>
          <w:szCs w:val="18"/>
          <w:color w:val="999999"/>
          <w:spacing w:val="10"/>
        </w:rPr>
        <w:t>{</w:t>
      </w:r>
      <w:r>
        <w:rPr>
          <w:sz w:val="18"/>
          <w:szCs w:val="18"/>
          <w:color w:val="999999"/>
        </w:rPr>
        <w:t xml:space="preserve"> </w:t>
      </w:r>
      <w:r>
        <w:rPr>
          <w:sz w:val="18"/>
          <w:szCs w:val="18"/>
          <w:color w:val="0077AA"/>
        </w:rPr>
        <w:t>public</w:t>
      </w:r>
      <w:r>
        <w:rPr>
          <w:sz w:val="18"/>
          <w:szCs w:val="18"/>
          <w:color w:val="0077AA"/>
          <w:spacing w:val="4"/>
        </w:rPr>
        <w:t xml:space="preserve"> </w:t>
      </w:r>
      <w:r>
        <w:rPr>
          <w:sz w:val="18"/>
          <w:szCs w:val="18"/>
          <w:color w:val="0077AA"/>
        </w:rPr>
        <w:t>int</w:t>
      </w:r>
      <w:r>
        <w:rPr>
          <w:sz w:val="18"/>
          <w:szCs w:val="18"/>
          <w:color w:val="0077AA"/>
          <w:spacing w:val="4"/>
        </w:rPr>
        <w:t xml:space="preserve"> </w:t>
      </w:r>
      <w:r>
        <w:rPr>
          <w:sz w:val="18"/>
          <w:szCs w:val="18"/>
        </w:rPr>
        <w:t>stock</w:t>
      </w:r>
      <w:r>
        <w:rPr>
          <w:sz w:val="18"/>
          <w:szCs w:val="18"/>
          <w:color w:val="999999"/>
          <w:spacing w:val="4"/>
        </w:rPr>
        <w:t>;</w:t>
      </w:r>
    </w:p>
    <w:p>
      <w:pPr>
        <w:pStyle w:val="BodyText"/>
        <w:ind w:left="1365" w:right="4446" w:hanging="18"/>
        <w:spacing w:before="280" w:line="204" w:lineRule="auto"/>
        <w:rPr>
          <w:sz w:val="18"/>
          <w:szCs w:val="18"/>
        </w:rPr>
      </w:pPr>
      <w:r>
        <w:rPr>
          <w:sz w:val="18"/>
          <w:szCs w:val="18"/>
          <w:color w:val="708090"/>
          <w:spacing w:val="-1"/>
        </w:rPr>
        <w:t>//</w:t>
      </w:r>
      <w:r>
        <w:rPr>
          <w:sz w:val="18"/>
          <w:szCs w:val="18"/>
          <w:color w:val="708090"/>
          <w:spacing w:val="31"/>
        </w:rPr>
        <w:t xml:space="preserve"> </w:t>
      </w:r>
      <w:r>
        <w:rPr>
          <w:sz w:val="18"/>
          <w:szCs w:val="18"/>
          <w:color w:val="708090"/>
          <w:spacing w:val="-1"/>
        </w:rPr>
        <w:t>非 setter/getter 的参数名称，不允许与本类成员变量</w:t>
      </w:r>
      <w:r>
        <w:rPr>
          <w:sz w:val="18"/>
          <w:szCs w:val="18"/>
          <w:color w:val="708090"/>
          <w:spacing w:val="-2"/>
        </w:rPr>
        <w:t>同名</w:t>
      </w:r>
      <w:r>
        <w:rPr>
          <w:sz w:val="18"/>
          <w:szCs w:val="18"/>
          <w:color w:val="708090"/>
        </w:rPr>
        <w:t xml:space="preserve"> </w:t>
      </w:r>
      <w:r>
        <w:rPr>
          <w:sz w:val="18"/>
          <w:szCs w:val="18"/>
          <w:color w:val="0077AA"/>
        </w:rPr>
        <w:t>public</w:t>
      </w:r>
      <w:r>
        <w:rPr>
          <w:sz w:val="18"/>
          <w:szCs w:val="18"/>
          <w:color w:val="0077AA"/>
          <w:spacing w:val="12"/>
        </w:rPr>
        <w:t xml:space="preserve"> </w:t>
      </w:r>
      <w:r>
        <w:rPr>
          <w:sz w:val="18"/>
          <w:szCs w:val="18"/>
          <w:color w:val="0077AA"/>
        </w:rPr>
        <w:t>void</w:t>
      </w:r>
      <w:r>
        <w:rPr>
          <w:sz w:val="18"/>
          <w:szCs w:val="18"/>
          <w:color w:val="0077AA"/>
          <w:spacing w:val="12"/>
        </w:rPr>
        <w:t xml:space="preserve"> </w:t>
      </w:r>
      <w:r>
        <w:rPr>
          <w:sz w:val="18"/>
          <w:szCs w:val="18"/>
          <w:color w:val="DD4A68"/>
        </w:rPr>
        <w:t>get</w:t>
      </w:r>
      <w:r>
        <w:rPr>
          <w:sz w:val="18"/>
          <w:szCs w:val="18"/>
          <w:color w:val="999999"/>
          <w:spacing w:val="12"/>
        </w:rPr>
        <w:t>(</w:t>
      </w:r>
      <w:r>
        <w:rPr>
          <w:sz w:val="18"/>
          <w:szCs w:val="18"/>
        </w:rPr>
        <w:t>String</w:t>
      </w:r>
      <w:r>
        <w:rPr>
          <w:sz w:val="18"/>
          <w:szCs w:val="18"/>
          <w:spacing w:val="12"/>
        </w:rPr>
        <w:t xml:space="preserve"> </w:t>
      </w:r>
      <w:r>
        <w:rPr>
          <w:sz w:val="18"/>
          <w:szCs w:val="18"/>
        </w:rPr>
        <w:t>alibaba</w:t>
      </w:r>
      <w:r>
        <w:rPr>
          <w:sz w:val="18"/>
          <w:szCs w:val="18"/>
          <w:color w:val="999999"/>
          <w:spacing w:val="12"/>
        </w:rPr>
        <w:t>) {</w:t>
      </w:r>
    </w:p>
    <w:p>
      <w:pPr>
        <w:pStyle w:val="BodyText"/>
        <w:ind w:left="1723"/>
        <w:spacing w:before="3" w:line="199" w:lineRule="auto"/>
        <w:rPr>
          <w:sz w:val="18"/>
          <w:szCs w:val="18"/>
        </w:rPr>
      </w:pPr>
      <w:r>
        <w:rPr>
          <w:sz w:val="18"/>
          <w:szCs w:val="18"/>
          <w:color w:val="0077AA"/>
        </w:rPr>
        <w:t>if</w:t>
      </w:r>
      <w:r>
        <w:rPr>
          <w:sz w:val="18"/>
          <w:szCs w:val="18"/>
          <w:color w:val="0077AA"/>
          <w:spacing w:val="6"/>
        </w:rPr>
        <w:t xml:space="preserve"> </w:t>
      </w:r>
      <w:r>
        <w:rPr>
          <w:sz w:val="18"/>
          <w:szCs w:val="18"/>
          <w:color w:val="999999"/>
          <w:spacing w:val="6"/>
        </w:rPr>
        <w:t>(</w:t>
      </w:r>
      <w:r>
        <w:rPr>
          <w:sz w:val="18"/>
          <w:szCs w:val="18"/>
        </w:rPr>
        <w:t>condition</w:t>
      </w:r>
      <w:r>
        <w:rPr>
          <w:sz w:val="18"/>
          <w:szCs w:val="18"/>
          <w:color w:val="999999"/>
          <w:spacing w:val="6"/>
        </w:rPr>
        <w:t>) {</w:t>
      </w:r>
    </w:p>
    <w:p>
      <w:pPr>
        <w:pStyle w:val="BodyText"/>
        <w:ind w:left="2067" w:right="6678" w:firstLine="7"/>
        <w:spacing w:before="9" w:line="205" w:lineRule="auto"/>
        <w:rPr>
          <w:sz w:val="18"/>
          <w:szCs w:val="18"/>
        </w:rPr>
      </w:pPr>
      <w:r>
        <w:rPr>
          <w:sz w:val="18"/>
          <w:szCs w:val="18"/>
          <w:color w:val="0077AA"/>
        </w:rPr>
        <w:t>final</w:t>
      </w:r>
      <w:r>
        <w:rPr>
          <w:sz w:val="18"/>
          <w:szCs w:val="18"/>
          <w:color w:val="0077AA"/>
          <w:spacing w:val="4"/>
        </w:rPr>
        <w:t xml:space="preserve"> </w:t>
      </w:r>
      <w:r>
        <w:rPr>
          <w:sz w:val="18"/>
          <w:szCs w:val="18"/>
          <w:color w:val="0077AA"/>
        </w:rPr>
        <w:t>int</w:t>
      </w:r>
      <w:r>
        <w:rPr>
          <w:sz w:val="18"/>
          <w:szCs w:val="18"/>
          <w:color w:val="0077AA"/>
          <w:spacing w:val="4"/>
        </w:rPr>
        <w:t xml:space="preserve"> </w:t>
      </w:r>
      <w:r>
        <w:rPr>
          <w:sz w:val="18"/>
          <w:szCs w:val="18"/>
        </w:rPr>
        <w:t>money</w:t>
      </w:r>
      <w:r>
        <w:rPr>
          <w:sz w:val="18"/>
          <w:szCs w:val="18"/>
          <w:spacing w:val="19"/>
          <w:w w:val="101"/>
        </w:rPr>
        <w:t xml:space="preserve"> </w:t>
      </w:r>
      <w:r>
        <w:rPr>
          <w:sz w:val="18"/>
          <w:szCs w:val="18"/>
          <w:color w:val="A67F59"/>
          <w:spacing w:val="4"/>
        </w:rPr>
        <w:t>= </w:t>
      </w:r>
      <w:r>
        <w:rPr>
          <w:sz w:val="18"/>
          <w:szCs w:val="18"/>
          <w:color w:val="986801"/>
          <w:spacing w:val="4"/>
        </w:rPr>
        <w:t>666</w:t>
      </w:r>
      <w:r>
        <w:rPr>
          <w:sz w:val="18"/>
          <w:szCs w:val="18"/>
          <w:color w:val="999999"/>
          <w:spacing w:val="4"/>
        </w:rPr>
        <w:t>;</w:t>
      </w:r>
      <w:r>
        <w:rPr>
          <w:sz w:val="18"/>
          <w:szCs w:val="18"/>
          <w:color w:val="999999"/>
        </w:rPr>
        <w:t xml:space="preserve"> </w:t>
      </w:r>
      <w:r>
        <w:rPr>
          <w:sz w:val="18"/>
          <w:szCs w:val="18"/>
          <w:color w:val="708090"/>
          <w:spacing w:val="-9"/>
        </w:rPr>
        <w:t>//</w:t>
      </w:r>
      <w:r>
        <w:rPr>
          <w:sz w:val="18"/>
          <w:szCs w:val="18"/>
          <w:color w:val="708090"/>
          <w:spacing w:val="4"/>
        </w:rPr>
        <w:t xml:space="preserve"> </w:t>
      </w:r>
      <w:r>
        <w:rPr>
          <w:sz w:val="18"/>
          <w:szCs w:val="18"/>
          <w:color w:val="708090"/>
          <w:spacing w:val="-9"/>
        </w:rPr>
        <w:t>...</w:t>
      </w:r>
    </w:p>
    <w:p>
      <w:pPr>
        <w:pStyle w:val="BodyText"/>
        <w:ind w:left="1716"/>
        <w:spacing w:before="2" w:line="198" w:lineRule="auto"/>
        <w:rPr>
          <w:sz w:val="18"/>
          <w:szCs w:val="18"/>
        </w:rPr>
      </w:pPr>
      <w:r>
        <w:rPr>
          <w:sz w:val="18"/>
          <w:szCs w:val="18"/>
          <w:color w:val="999999"/>
        </w:rPr>
        <w:t>}</w:t>
      </w:r>
    </w:p>
    <w:p>
      <w:pPr>
        <w:pStyle w:val="BodyText"/>
        <w:ind w:left="1715"/>
        <w:spacing w:before="288" w:line="192" w:lineRule="auto"/>
        <w:rPr>
          <w:sz w:val="18"/>
          <w:szCs w:val="18"/>
        </w:rPr>
      </w:pPr>
      <w:r>
        <w:rPr>
          <w:sz w:val="18"/>
          <w:szCs w:val="18"/>
          <w:color w:val="0077AA"/>
        </w:rPr>
        <w:t>for</w:t>
      </w:r>
      <w:r>
        <w:rPr>
          <w:sz w:val="18"/>
          <w:szCs w:val="18"/>
          <w:color w:val="0077AA"/>
          <w:spacing w:val="1"/>
        </w:rPr>
        <w:t xml:space="preserve"> </w:t>
      </w:r>
      <w:r>
        <w:rPr>
          <w:sz w:val="18"/>
          <w:szCs w:val="18"/>
          <w:color w:val="999999"/>
          <w:spacing w:val="1"/>
        </w:rPr>
        <w:t>(</w:t>
      </w:r>
      <w:r>
        <w:rPr>
          <w:sz w:val="18"/>
          <w:szCs w:val="18"/>
          <w:color w:val="0077AA"/>
        </w:rPr>
        <w:t>int</w:t>
      </w:r>
      <w:r>
        <w:rPr>
          <w:sz w:val="18"/>
          <w:szCs w:val="18"/>
          <w:color w:val="0077AA"/>
          <w:spacing w:val="18"/>
        </w:rPr>
        <w:t xml:space="preserve"> </w:t>
      </w:r>
      <w:r>
        <w:rPr>
          <w:sz w:val="18"/>
          <w:szCs w:val="18"/>
        </w:rPr>
        <w:t>i</w:t>
      </w:r>
      <w:r>
        <w:rPr>
          <w:sz w:val="18"/>
          <w:szCs w:val="18"/>
          <w:spacing w:val="19"/>
        </w:rPr>
        <w:t xml:space="preserve"> </w:t>
      </w:r>
      <w:r>
        <w:rPr>
          <w:sz w:val="18"/>
          <w:szCs w:val="18"/>
          <w:color w:val="A67F59"/>
          <w:spacing w:val="1"/>
        </w:rPr>
        <w:t>= </w:t>
      </w:r>
      <w:r>
        <w:rPr>
          <w:sz w:val="18"/>
          <w:szCs w:val="18"/>
          <w:color w:val="986801"/>
          <w:spacing w:val="1"/>
        </w:rPr>
        <w:t>0</w:t>
      </w:r>
      <w:r>
        <w:rPr>
          <w:sz w:val="18"/>
          <w:szCs w:val="18"/>
          <w:color w:val="999999"/>
          <w:spacing w:val="1"/>
        </w:rPr>
        <w:t>; </w:t>
      </w:r>
      <w:r>
        <w:rPr>
          <w:sz w:val="18"/>
          <w:szCs w:val="18"/>
          <w:spacing w:val="1"/>
        </w:rPr>
        <w:t>i</w:t>
      </w:r>
      <w:r>
        <w:rPr>
          <w:sz w:val="18"/>
          <w:szCs w:val="18"/>
          <w:spacing w:val="23"/>
        </w:rPr>
        <w:t xml:space="preserve"> </w:t>
      </w:r>
      <w:r>
        <w:rPr>
          <w:sz w:val="18"/>
          <w:szCs w:val="18"/>
          <w:color w:val="A67F59"/>
          <w:spacing w:val="1"/>
        </w:rPr>
        <w:t>&lt;</w:t>
      </w:r>
      <w:r>
        <w:rPr>
          <w:sz w:val="18"/>
          <w:szCs w:val="18"/>
          <w:color w:val="A67F59"/>
          <w:spacing w:val="10"/>
        </w:rPr>
        <w:t xml:space="preserve"> </w:t>
      </w:r>
      <w:r>
        <w:rPr>
          <w:sz w:val="18"/>
          <w:szCs w:val="18"/>
          <w:color w:val="986801"/>
          <w:spacing w:val="1"/>
        </w:rPr>
        <w:t>10</w:t>
      </w:r>
      <w:r>
        <w:rPr>
          <w:sz w:val="18"/>
          <w:szCs w:val="18"/>
          <w:color w:val="999999"/>
          <w:spacing w:val="1"/>
        </w:rPr>
        <w:t>;</w:t>
      </w:r>
      <w:r>
        <w:rPr>
          <w:sz w:val="18"/>
          <w:szCs w:val="18"/>
          <w:color w:val="999999"/>
          <w:spacing w:val="5"/>
        </w:rPr>
        <w:t xml:space="preserve"> </w:t>
      </w:r>
      <w:r>
        <w:rPr>
          <w:sz w:val="18"/>
          <w:szCs w:val="18"/>
          <w:spacing w:val="1"/>
        </w:rPr>
        <w:t>i</w:t>
      </w:r>
      <w:r>
        <w:rPr>
          <w:sz w:val="18"/>
          <w:szCs w:val="18"/>
          <w:color w:val="A67F59"/>
          <w:spacing w:val="1"/>
        </w:rPr>
        <w:t>++</w:t>
      </w:r>
      <w:r>
        <w:rPr>
          <w:sz w:val="18"/>
          <w:szCs w:val="18"/>
          <w:color w:val="999999"/>
          <w:spacing w:val="1"/>
        </w:rPr>
        <w:t>) {</w:t>
      </w:r>
    </w:p>
    <w:p>
      <w:pPr>
        <w:pStyle w:val="BodyText"/>
        <w:ind w:left="2067"/>
        <w:spacing w:before="18" w:line="187" w:lineRule="auto"/>
        <w:rPr>
          <w:sz w:val="18"/>
          <w:szCs w:val="18"/>
        </w:rPr>
      </w:pPr>
      <w:r>
        <w:rPr>
          <w:sz w:val="18"/>
          <w:szCs w:val="18"/>
          <w:color w:val="708090"/>
        </w:rPr>
        <w:t>//</w:t>
      </w:r>
      <w:r>
        <w:rPr>
          <w:sz w:val="18"/>
          <w:szCs w:val="18"/>
          <w:color w:val="708090"/>
          <w:spacing w:val="29"/>
          <w:w w:val="101"/>
        </w:rPr>
        <w:t xml:space="preserve"> </w:t>
      </w:r>
      <w:r>
        <w:rPr>
          <w:sz w:val="18"/>
          <w:szCs w:val="18"/>
          <w:color w:val="708090"/>
        </w:rPr>
        <w:t>在同一方法体中，不允许与其它代码块中的 money</w:t>
      </w:r>
      <w:r>
        <w:rPr>
          <w:sz w:val="18"/>
          <w:szCs w:val="18"/>
          <w:color w:val="708090"/>
          <w:spacing w:val="-13"/>
        </w:rPr>
        <w:t xml:space="preserve"> </w:t>
      </w:r>
      <w:r>
        <w:rPr>
          <w:sz w:val="18"/>
          <w:szCs w:val="18"/>
          <w:color w:val="708090"/>
        </w:rPr>
        <w:t>命名</w:t>
      </w:r>
      <w:r>
        <w:rPr>
          <w:sz w:val="18"/>
          <w:szCs w:val="18"/>
          <w:color w:val="708090"/>
          <w:spacing w:val="-1"/>
        </w:rPr>
        <w:t>相同</w:t>
      </w:r>
    </w:p>
    <w:p>
      <w:pPr>
        <w:pStyle w:val="BodyText"/>
        <w:ind w:left="2067" w:right="6468" w:firstLine="7"/>
        <w:spacing w:before="26" w:line="205" w:lineRule="auto"/>
        <w:rPr>
          <w:sz w:val="18"/>
          <w:szCs w:val="18"/>
        </w:rPr>
      </w:pPr>
      <w:r>
        <w:rPr>
          <w:sz w:val="18"/>
          <w:szCs w:val="18"/>
          <w:color w:val="0077AA"/>
        </w:rPr>
        <w:t>final</w:t>
      </w:r>
      <w:r>
        <w:rPr>
          <w:sz w:val="18"/>
          <w:szCs w:val="18"/>
          <w:color w:val="0077AA"/>
          <w:spacing w:val="7"/>
        </w:rPr>
        <w:t xml:space="preserve"> </w:t>
      </w:r>
      <w:r>
        <w:rPr>
          <w:sz w:val="18"/>
          <w:szCs w:val="18"/>
          <w:color w:val="0077AA"/>
        </w:rPr>
        <w:t>int</w:t>
      </w:r>
      <w:r>
        <w:rPr>
          <w:sz w:val="18"/>
          <w:szCs w:val="18"/>
          <w:color w:val="0077AA"/>
          <w:spacing w:val="7"/>
        </w:rPr>
        <w:t xml:space="preserve"> </w:t>
      </w:r>
      <w:r>
        <w:rPr>
          <w:sz w:val="18"/>
          <w:szCs w:val="18"/>
        </w:rPr>
        <w:t>money</w:t>
      </w:r>
      <w:r>
        <w:rPr>
          <w:sz w:val="18"/>
          <w:szCs w:val="18"/>
          <w:spacing w:val="17"/>
          <w:w w:val="101"/>
        </w:rPr>
        <w:t xml:space="preserve"> </w:t>
      </w:r>
      <w:r>
        <w:rPr>
          <w:sz w:val="18"/>
          <w:szCs w:val="18"/>
          <w:color w:val="A67F59"/>
          <w:spacing w:val="7"/>
        </w:rPr>
        <w:t>=</w:t>
      </w:r>
      <w:r>
        <w:rPr>
          <w:sz w:val="18"/>
          <w:szCs w:val="18"/>
          <w:color w:val="A67F59"/>
          <w:spacing w:val="10"/>
        </w:rPr>
        <w:t xml:space="preserve"> </w:t>
      </w:r>
      <w:r>
        <w:rPr>
          <w:sz w:val="18"/>
          <w:szCs w:val="18"/>
          <w:color w:val="986801"/>
          <w:spacing w:val="7"/>
        </w:rPr>
        <w:t>15978</w:t>
      </w:r>
      <w:r>
        <w:rPr>
          <w:sz w:val="18"/>
          <w:szCs w:val="18"/>
          <w:color w:val="999999"/>
          <w:spacing w:val="7"/>
        </w:rPr>
        <w:t>;</w:t>
      </w:r>
      <w:r>
        <w:rPr>
          <w:sz w:val="18"/>
          <w:szCs w:val="18"/>
          <w:color w:val="999999"/>
        </w:rPr>
        <w:t xml:space="preserve"> </w:t>
      </w:r>
      <w:r>
        <w:rPr>
          <w:sz w:val="18"/>
          <w:szCs w:val="18"/>
          <w:color w:val="708090"/>
          <w:spacing w:val="-9"/>
        </w:rPr>
        <w:t>//</w:t>
      </w:r>
      <w:r>
        <w:rPr>
          <w:sz w:val="18"/>
          <w:szCs w:val="18"/>
          <w:color w:val="708090"/>
          <w:spacing w:val="4"/>
        </w:rPr>
        <w:t xml:space="preserve"> </w:t>
      </w:r>
      <w:r>
        <w:rPr>
          <w:sz w:val="18"/>
          <w:szCs w:val="18"/>
          <w:color w:val="708090"/>
          <w:spacing w:val="-9"/>
        </w:rPr>
        <w:t>...</w:t>
      </w:r>
    </w:p>
    <w:p>
      <w:pPr>
        <w:pStyle w:val="BodyText"/>
        <w:ind w:left="1716"/>
        <w:spacing w:before="1" w:line="198" w:lineRule="auto"/>
        <w:rPr>
          <w:sz w:val="18"/>
          <w:szCs w:val="18"/>
        </w:rPr>
      </w:pPr>
      <w:r>
        <w:rPr>
          <w:sz w:val="18"/>
          <w:szCs w:val="18"/>
          <w:color w:val="999999"/>
        </w:rPr>
        <w:t>}</w:t>
      </w:r>
    </w:p>
    <w:p>
      <w:pPr>
        <w:pStyle w:val="BodyText"/>
        <w:ind w:left="996" w:right="9232" w:firstLine="360"/>
        <w:spacing w:before="8" w:line="211"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pStyle w:val="BodyText"/>
        <w:ind w:left="999"/>
        <w:spacing w:before="265" w:line="185" w:lineRule="auto"/>
        <w:rPr>
          <w:sz w:val="18"/>
          <w:szCs w:val="18"/>
        </w:rPr>
      </w:pPr>
      <w:r>
        <w:rPr>
          <w:sz w:val="18"/>
          <w:szCs w:val="18"/>
          <w:color w:val="0077AA"/>
        </w:rPr>
        <w:t>class</w:t>
      </w:r>
      <w:r>
        <w:rPr>
          <w:sz w:val="18"/>
          <w:szCs w:val="18"/>
          <w:color w:val="0077AA"/>
          <w:spacing w:val="9"/>
        </w:rPr>
        <w:t xml:space="preserve"> </w:t>
      </w:r>
      <w:r>
        <w:rPr>
          <w:sz w:val="18"/>
          <w:szCs w:val="18"/>
        </w:rPr>
        <w:t>Son</w:t>
      </w:r>
      <w:r>
        <w:rPr>
          <w:sz w:val="18"/>
          <w:szCs w:val="18"/>
          <w:spacing w:val="9"/>
        </w:rPr>
        <w:t xml:space="preserve"> </w:t>
      </w:r>
      <w:r>
        <w:rPr>
          <w:sz w:val="18"/>
          <w:szCs w:val="18"/>
          <w:color w:val="0077AA"/>
        </w:rPr>
        <w:t>extends</w:t>
      </w:r>
      <w:r>
        <w:rPr>
          <w:sz w:val="18"/>
          <w:szCs w:val="18"/>
          <w:color w:val="0077AA"/>
          <w:spacing w:val="9"/>
        </w:rPr>
        <w:t xml:space="preserve"> </w:t>
      </w:r>
      <w:r>
        <w:rPr>
          <w:sz w:val="18"/>
          <w:szCs w:val="18"/>
        </w:rPr>
        <w:t>ConfusingName</w:t>
      </w:r>
      <w:r>
        <w:rPr>
          <w:sz w:val="18"/>
          <w:szCs w:val="18"/>
          <w:spacing w:val="9"/>
        </w:rPr>
        <w:t xml:space="preserve"> </w:t>
      </w:r>
      <w:r>
        <w:rPr>
          <w:sz w:val="18"/>
          <w:szCs w:val="18"/>
          <w:color w:val="999999"/>
          <w:spacing w:val="9"/>
        </w:rPr>
        <w:t>{</w:t>
      </w:r>
    </w:p>
    <w:p>
      <w:pPr>
        <w:pStyle w:val="BodyText"/>
        <w:ind w:left="1347"/>
        <w:spacing w:before="27" w:line="199" w:lineRule="auto"/>
        <w:rPr>
          <w:sz w:val="18"/>
          <w:szCs w:val="18"/>
        </w:rPr>
      </w:pPr>
      <w:r>
        <w:rPr>
          <w:sz w:val="18"/>
          <w:szCs w:val="18"/>
          <w:color w:val="708090"/>
          <w:spacing w:val="-2"/>
        </w:rPr>
        <w:t>//</w:t>
      </w:r>
      <w:r>
        <w:rPr>
          <w:sz w:val="18"/>
          <w:szCs w:val="18"/>
          <w:color w:val="708090"/>
          <w:spacing w:val="35"/>
          <w:w w:val="101"/>
        </w:rPr>
        <w:t xml:space="preserve"> </w:t>
      </w:r>
      <w:r>
        <w:rPr>
          <w:sz w:val="18"/>
          <w:szCs w:val="18"/>
          <w:color w:val="708090"/>
          <w:spacing w:val="-2"/>
        </w:rPr>
        <w:t>不允许与父类的成员变量名称相同</w:t>
      </w:r>
    </w:p>
    <w:p>
      <w:pPr>
        <w:pStyle w:val="BodyText"/>
        <w:ind w:left="996" w:right="7933" w:firstLine="368"/>
        <w:spacing w:before="8" w:line="211" w:lineRule="auto"/>
        <w:rPr>
          <w:sz w:val="18"/>
          <w:szCs w:val="18"/>
        </w:rPr>
      </w:pPr>
      <w:r>
        <w:rPr>
          <w:sz w:val="18"/>
          <w:szCs w:val="18"/>
          <w:color w:val="0077AA"/>
        </w:rPr>
        <w:t>public</w:t>
      </w:r>
      <w:r>
        <w:rPr>
          <w:sz w:val="18"/>
          <w:szCs w:val="18"/>
          <w:color w:val="0077AA"/>
          <w:spacing w:val="4"/>
        </w:rPr>
        <w:t xml:space="preserve"> </w:t>
      </w:r>
      <w:r>
        <w:rPr>
          <w:sz w:val="18"/>
          <w:szCs w:val="18"/>
          <w:color w:val="0077AA"/>
        </w:rPr>
        <w:t>int</w:t>
      </w:r>
      <w:r>
        <w:rPr>
          <w:sz w:val="18"/>
          <w:szCs w:val="18"/>
          <w:color w:val="0077AA"/>
          <w:spacing w:val="4"/>
        </w:rPr>
        <w:t xml:space="preserve"> </w:t>
      </w:r>
      <w:r>
        <w:rPr>
          <w:sz w:val="18"/>
          <w:szCs w:val="18"/>
        </w:rPr>
        <w:t>stock</w:t>
      </w:r>
      <w:r>
        <w:rPr>
          <w:sz w:val="18"/>
          <w:szCs w:val="18"/>
          <w:color w:val="999999"/>
          <w:spacing w:val="4"/>
        </w:rPr>
        <w:t>;</w:t>
      </w:r>
      <w:r>
        <w:rPr>
          <w:sz w:val="18"/>
          <w:szCs w:val="18"/>
          <w:color w:val="999999"/>
        </w:rPr>
        <w:t xml:space="preserve"> </w:t>
      </w:r>
      <w:r>
        <w:rPr>
          <w:sz w:val="18"/>
          <w:szCs w:val="18"/>
          <w:color w:val="999999"/>
        </w:rPr>
        <w:t>}</w:t>
      </w:r>
    </w:p>
    <w:p>
      <w:pPr>
        <w:spacing w:line="309" w:lineRule="auto"/>
        <w:rPr>
          <w:rFonts w:ascii="Arial"/>
          <w:sz w:val="21"/>
        </w:rPr>
      </w:pPr>
      <w:r/>
    </w:p>
    <w:p>
      <w:pPr>
        <w:pStyle w:val="BodyText"/>
        <w:ind w:left="414"/>
        <w:spacing w:before="110" w:line="192" w:lineRule="auto"/>
        <w:rPr/>
      </w:pPr>
      <w:r>
        <w:rPr>
          <w:color w:val="333333"/>
          <w:spacing w:val="3"/>
        </w:rPr>
        <w:t>11.</w:t>
      </w:r>
      <w:r>
        <w:rPr>
          <w:color w:val="C00000"/>
          <w:spacing w:val="3"/>
        </w:rPr>
        <w:t>【强制】</w:t>
      </w:r>
      <w:r>
        <w:rPr>
          <w:color w:val="333333"/>
          <w:spacing w:val="3"/>
        </w:rPr>
        <w:t>杜绝完全不规范的缩写，避免望文不知义。</w:t>
      </w:r>
    </w:p>
    <w:p>
      <w:pPr>
        <w:pStyle w:val="BodyText"/>
        <w:ind w:left="751" w:right="131"/>
        <w:spacing w:before="92" w:line="269" w:lineRule="auto"/>
        <w:rPr>
          <w:sz w:val="21"/>
          <w:szCs w:val="21"/>
        </w:rPr>
      </w:pPr>
      <w:r>
        <w:rPr>
          <w:sz w:val="21"/>
          <w:szCs w:val="21"/>
          <w:color w:val="FF4500"/>
          <w:spacing w:val="3"/>
        </w:rPr>
        <w:t>反例：</w:t>
      </w:r>
      <w:r>
        <w:rPr>
          <w:sz w:val="21"/>
          <w:szCs w:val="21"/>
          <w:color w:val="333333"/>
        </w:rPr>
        <w:t>AbstractClass</w:t>
      </w:r>
      <w:r>
        <w:rPr>
          <w:sz w:val="21"/>
          <w:szCs w:val="21"/>
          <w:color w:val="333333"/>
          <w:spacing w:val="37"/>
        </w:rPr>
        <w:t xml:space="preserve"> </w:t>
      </w:r>
      <w:r>
        <w:rPr>
          <w:sz w:val="21"/>
          <w:szCs w:val="21"/>
          <w:color w:val="333333"/>
          <w:spacing w:val="3"/>
        </w:rPr>
        <w:t>“缩写”命名成</w:t>
      </w:r>
      <w:r>
        <w:rPr>
          <w:sz w:val="21"/>
          <w:szCs w:val="21"/>
          <w:color w:val="333333"/>
          <w:spacing w:val="-13"/>
        </w:rPr>
        <w:t xml:space="preserve"> </w:t>
      </w:r>
      <w:r>
        <w:rPr>
          <w:sz w:val="21"/>
          <w:szCs w:val="21"/>
          <w:color w:val="333333"/>
        </w:rPr>
        <w:t>AbsClass</w:t>
      </w:r>
      <w:r>
        <w:rPr>
          <w:sz w:val="21"/>
          <w:szCs w:val="21"/>
          <w:color w:val="333333"/>
          <w:spacing w:val="-25"/>
        </w:rPr>
        <w:t xml:space="preserve"> </w:t>
      </w:r>
      <w:r>
        <w:rPr>
          <w:sz w:val="21"/>
          <w:szCs w:val="21"/>
          <w:color w:val="333333"/>
          <w:spacing w:val="3"/>
        </w:rPr>
        <w:t>；</w:t>
      </w:r>
      <w:r>
        <w:rPr>
          <w:sz w:val="21"/>
          <w:szCs w:val="21"/>
          <w:color w:val="333333"/>
        </w:rPr>
        <w:t>condition</w:t>
      </w:r>
      <w:r>
        <w:rPr>
          <w:sz w:val="21"/>
          <w:szCs w:val="21"/>
          <w:color w:val="333333"/>
          <w:spacing w:val="35"/>
          <w:w w:val="101"/>
        </w:rPr>
        <w:t xml:space="preserve"> </w:t>
      </w:r>
      <w:r>
        <w:rPr>
          <w:sz w:val="21"/>
          <w:szCs w:val="21"/>
          <w:color w:val="333333"/>
          <w:spacing w:val="3"/>
        </w:rPr>
        <w:t>“缩写”命名成</w:t>
      </w:r>
      <w:r>
        <w:rPr>
          <w:sz w:val="21"/>
          <w:szCs w:val="21"/>
          <w:color w:val="333333"/>
          <w:spacing w:val="45"/>
          <w:w w:val="101"/>
        </w:rPr>
        <w:t xml:space="preserve"> </w:t>
      </w:r>
      <w:r>
        <w:rPr>
          <w:sz w:val="21"/>
          <w:szCs w:val="21"/>
          <w:color w:val="333333"/>
        </w:rPr>
        <w:t>condi</w:t>
      </w:r>
      <w:r>
        <w:rPr>
          <w:sz w:val="21"/>
          <w:szCs w:val="21"/>
          <w:color w:val="333333"/>
          <w:spacing w:val="3"/>
        </w:rPr>
        <w:t xml:space="preserve"> ，</w:t>
      </w:r>
      <w:r>
        <w:rPr>
          <w:sz w:val="21"/>
          <w:szCs w:val="21"/>
          <w:color w:val="333333"/>
          <w:spacing w:val="2"/>
        </w:rPr>
        <w:t>此类随意缩写严重降</w:t>
      </w:r>
      <w:r>
        <w:rPr>
          <w:sz w:val="21"/>
          <w:szCs w:val="21"/>
          <w:color w:val="333333"/>
        </w:rPr>
        <w:t xml:space="preserve"> </w:t>
      </w:r>
      <w:r>
        <w:rPr>
          <w:sz w:val="21"/>
          <w:szCs w:val="21"/>
          <w:color w:val="333333"/>
          <w:spacing w:val="-4"/>
        </w:rPr>
        <w:t>低了代码的可阅读性。</w:t>
      </w:r>
    </w:p>
    <w:p>
      <w:pPr>
        <w:pStyle w:val="BodyText"/>
        <w:ind w:left="752" w:right="127" w:hanging="338"/>
        <w:spacing w:before="123" w:line="236" w:lineRule="auto"/>
        <w:rPr/>
      </w:pPr>
      <w:r>
        <w:rPr>
          <w:color w:val="333333"/>
          <w:spacing w:val="-1"/>
        </w:rPr>
        <w:t>12.</w:t>
      </w:r>
      <w:r>
        <w:rPr>
          <w:color w:val="FFC000"/>
          <w:spacing w:val="-1"/>
        </w:rPr>
        <w:t>【推荐】</w:t>
      </w:r>
      <w:r>
        <w:rPr>
          <w:color w:val="333333"/>
          <w:spacing w:val="-1"/>
        </w:rPr>
        <w:t>为了达到代码自解释的目标，任何自定义编程元素在命名时，使用尽量完整的单词组</w:t>
      </w:r>
      <w:r>
        <w:rPr>
          <w:color w:val="333333"/>
        </w:rPr>
        <w:t xml:space="preserve"> </w:t>
      </w:r>
      <w:r>
        <w:rPr>
          <w:color w:val="333333"/>
          <w:spacing w:val="-8"/>
        </w:rPr>
        <w:t>合来表达。</w:t>
      </w:r>
    </w:p>
    <w:p>
      <w:pPr>
        <w:pStyle w:val="BodyText"/>
        <w:ind w:right="22"/>
        <w:spacing w:before="2" w:line="186" w:lineRule="auto"/>
        <w:jc w:val="right"/>
        <w:rPr>
          <w:sz w:val="21"/>
          <w:szCs w:val="21"/>
        </w:rPr>
      </w:pPr>
      <w:r>
        <w:rPr>
          <w:sz w:val="21"/>
          <w:szCs w:val="21"/>
          <w:color w:val="019858"/>
          <w:spacing w:val="-4"/>
        </w:rPr>
        <w:t>正例：</w:t>
      </w:r>
      <w:r>
        <w:rPr>
          <w:sz w:val="21"/>
          <w:szCs w:val="21"/>
          <w:color w:val="24292E"/>
          <w:spacing w:val="-4"/>
        </w:rPr>
        <w:t>在</w:t>
      </w:r>
      <w:r>
        <w:rPr>
          <w:sz w:val="21"/>
          <w:szCs w:val="21"/>
          <w:color w:val="24292E"/>
          <w:spacing w:val="-22"/>
        </w:rPr>
        <w:t xml:space="preserve"> </w:t>
      </w:r>
      <w:r>
        <w:rPr>
          <w:sz w:val="21"/>
          <w:szCs w:val="21"/>
          <w:color w:val="24292E"/>
          <w:spacing w:val="-4"/>
        </w:rPr>
        <w:t>JDK 中，对某个对象引用的</w:t>
      </w:r>
      <w:r>
        <w:rPr>
          <w:sz w:val="21"/>
          <w:szCs w:val="21"/>
          <w:color w:val="24292E"/>
          <w:spacing w:val="-24"/>
        </w:rPr>
        <w:t xml:space="preserve"> </w:t>
      </w:r>
      <w:r>
        <w:rPr>
          <w:sz w:val="21"/>
          <w:szCs w:val="21"/>
          <w:color w:val="24292E"/>
          <w:spacing w:val="-4"/>
        </w:rPr>
        <w:t>volatile</w:t>
      </w:r>
      <w:r>
        <w:rPr>
          <w:sz w:val="21"/>
          <w:szCs w:val="21"/>
          <w:color w:val="24292E"/>
          <w:spacing w:val="-19"/>
        </w:rPr>
        <w:t xml:space="preserve"> </w:t>
      </w:r>
      <w:r>
        <w:rPr>
          <w:sz w:val="21"/>
          <w:szCs w:val="21"/>
          <w:color w:val="24292E"/>
          <w:spacing w:val="-4"/>
        </w:rPr>
        <w:t>字段进行原子更新的类名为</w:t>
      </w:r>
      <w:r>
        <w:rPr>
          <w:sz w:val="21"/>
          <w:szCs w:val="21"/>
          <w:color w:val="24292E"/>
          <w:spacing w:val="-16"/>
        </w:rPr>
        <w:t xml:space="preserve"> </w:t>
      </w:r>
      <w:r>
        <w:rPr>
          <w:sz w:val="21"/>
          <w:szCs w:val="21"/>
          <w:color w:val="24292E"/>
          <w:spacing w:val="-4"/>
        </w:rPr>
        <w:t>：At</w:t>
      </w:r>
      <w:r>
        <w:rPr>
          <w:sz w:val="21"/>
          <w:szCs w:val="21"/>
          <w:color w:val="24292E"/>
          <w:spacing w:val="-5"/>
        </w:rPr>
        <w:t>omicReferenceFieldUpdater。</w:t>
      </w:r>
    </w:p>
    <w:p>
      <w:pPr>
        <w:pStyle w:val="BodyText"/>
        <w:ind w:left="752"/>
        <w:spacing w:before="127" w:line="192" w:lineRule="auto"/>
        <w:rPr>
          <w:sz w:val="21"/>
          <w:szCs w:val="21"/>
        </w:rPr>
      </w:pPr>
      <w:r>
        <w:rPr>
          <w:sz w:val="21"/>
          <w:szCs w:val="21"/>
          <w:color w:val="FF4500"/>
          <w:spacing w:val="-1"/>
        </w:rPr>
        <w:t>反例：</w:t>
      </w:r>
      <w:r>
        <w:rPr>
          <w:sz w:val="21"/>
          <w:szCs w:val="21"/>
          <w:color w:val="24292E"/>
          <w:spacing w:val="-1"/>
        </w:rPr>
        <w:t>常见的方法内变量为 int a;的定义方式。</w:t>
      </w:r>
    </w:p>
    <w:p>
      <w:pPr>
        <w:spacing w:line="192" w:lineRule="auto"/>
        <w:sectPr>
          <w:headerReference w:type="default" r:id="rId5"/>
          <w:footerReference w:type="default" r:id="rId6"/>
          <w:pgSz w:w="11900" w:h="16840"/>
          <w:pgMar w:top="626" w:right="436" w:bottom="329" w:left="820" w:header="354" w:footer="129" w:gutter="0"/>
        </w:sectPr>
        <w:rPr>
          <w:sz w:val="21"/>
          <w:szCs w:val="21"/>
        </w:rPr>
      </w:pPr>
    </w:p>
    <w:p>
      <w:pPr>
        <w:pStyle w:val="BodyText"/>
        <w:ind w:left="414"/>
        <w:spacing w:before="169" w:line="192" w:lineRule="auto"/>
        <w:rPr/>
      </w:pPr>
      <w:r>
        <w:rPr>
          <w:color w:val="333333"/>
        </w:rPr>
        <w:t>13.</w:t>
      </w:r>
      <w:r>
        <w:rPr>
          <w:color w:val="FFC000"/>
        </w:rPr>
        <w:t>【推荐】</w:t>
      </w:r>
      <w:r>
        <w:rPr>
          <w:color w:val="24292E"/>
        </w:rPr>
        <w:t>在常量与变量的命名时，表示类型的</w:t>
      </w:r>
      <w:r>
        <w:rPr>
          <w:color w:val="24292E"/>
          <w:spacing w:val="-1"/>
        </w:rPr>
        <w:t>名词放在词尾，以提升辨识度。</w:t>
      </w:r>
    </w:p>
    <w:p>
      <w:pPr>
        <w:pStyle w:val="BodyText"/>
        <w:ind w:left="752"/>
        <w:spacing w:before="89" w:line="195" w:lineRule="auto"/>
        <w:rPr>
          <w:sz w:val="21"/>
          <w:szCs w:val="21"/>
        </w:rPr>
      </w:pPr>
      <w:r>
        <w:rPr>
          <w:sz w:val="21"/>
          <w:szCs w:val="21"/>
          <w:color w:val="019858"/>
          <w:spacing w:val="3"/>
        </w:rPr>
        <w:t>正例：</w:t>
      </w:r>
      <w:r>
        <w:rPr>
          <w:sz w:val="21"/>
          <w:szCs w:val="21"/>
          <w:color w:val="24292E"/>
        </w:rPr>
        <w:t>startTime</w:t>
      </w:r>
      <w:r>
        <w:rPr>
          <w:sz w:val="21"/>
          <w:szCs w:val="21"/>
          <w:color w:val="24292E"/>
          <w:spacing w:val="-5"/>
        </w:rPr>
        <w:t xml:space="preserve"> </w:t>
      </w:r>
      <w:r>
        <w:rPr>
          <w:sz w:val="21"/>
          <w:szCs w:val="21"/>
          <w:color w:val="24292E"/>
          <w:spacing w:val="3"/>
        </w:rPr>
        <w:t>/ </w:t>
      </w:r>
      <w:r>
        <w:rPr>
          <w:sz w:val="21"/>
          <w:szCs w:val="21"/>
          <w:color w:val="24292E"/>
        </w:rPr>
        <w:t>workQueue</w:t>
      </w:r>
      <w:r>
        <w:rPr>
          <w:sz w:val="21"/>
          <w:szCs w:val="21"/>
          <w:color w:val="24292E"/>
          <w:spacing w:val="-12"/>
        </w:rPr>
        <w:t xml:space="preserve"> </w:t>
      </w:r>
      <w:r>
        <w:rPr>
          <w:sz w:val="21"/>
          <w:szCs w:val="21"/>
          <w:color w:val="24292E"/>
          <w:spacing w:val="3"/>
        </w:rPr>
        <w:t>/ </w:t>
      </w:r>
      <w:r>
        <w:rPr>
          <w:sz w:val="21"/>
          <w:szCs w:val="21"/>
          <w:color w:val="24292E"/>
        </w:rPr>
        <w:t>nameList</w:t>
      </w:r>
      <w:r>
        <w:rPr>
          <w:sz w:val="21"/>
          <w:szCs w:val="21"/>
          <w:color w:val="24292E"/>
          <w:spacing w:val="-12"/>
        </w:rPr>
        <w:t xml:space="preserve"> </w:t>
      </w:r>
      <w:r>
        <w:rPr>
          <w:sz w:val="21"/>
          <w:szCs w:val="21"/>
          <w:color w:val="24292E"/>
          <w:spacing w:val="3"/>
        </w:rPr>
        <w:t>/ </w:t>
      </w:r>
      <w:r>
        <w:rPr>
          <w:sz w:val="21"/>
          <w:szCs w:val="21"/>
          <w:color w:val="24292E"/>
        </w:rPr>
        <w:t>TERMINATED</w:t>
      </w:r>
      <w:r>
        <w:rPr>
          <w:sz w:val="21"/>
          <w:szCs w:val="21"/>
          <w:color w:val="24292E"/>
          <w:spacing w:val="3"/>
        </w:rPr>
        <w:t>_</w:t>
      </w:r>
      <w:r>
        <w:rPr>
          <w:sz w:val="21"/>
          <w:szCs w:val="21"/>
          <w:color w:val="24292E"/>
        </w:rPr>
        <w:t>THREAD</w:t>
      </w:r>
      <w:r>
        <w:rPr>
          <w:sz w:val="21"/>
          <w:szCs w:val="21"/>
          <w:color w:val="24292E"/>
          <w:spacing w:val="3"/>
        </w:rPr>
        <w:t>_</w:t>
      </w:r>
      <w:r>
        <w:rPr>
          <w:sz w:val="21"/>
          <w:szCs w:val="21"/>
          <w:color w:val="24292E"/>
        </w:rPr>
        <w:t>COUNT</w:t>
      </w:r>
    </w:p>
    <w:p>
      <w:pPr>
        <w:pStyle w:val="BodyText"/>
        <w:ind w:left="752"/>
        <w:spacing w:before="109" w:line="195" w:lineRule="auto"/>
        <w:rPr>
          <w:sz w:val="21"/>
          <w:szCs w:val="21"/>
        </w:rPr>
      </w:pPr>
      <w:r>
        <w:rPr>
          <w:sz w:val="21"/>
          <w:szCs w:val="21"/>
          <w:color w:val="FF4500"/>
          <w:spacing w:val="6"/>
        </w:rPr>
        <w:t>反例：</w:t>
      </w:r>
      <w:r>
        <w:rPr>
          <w:sz w:val="21"/>
          <w:szCs w:val="21"/>
          <w:color w:val="24292E"/>
        </w:rPr>
        <w:t>startedAt</w:t>
      </w:r>
      <w:r>
        <w:rPr>
          <w:sz w:val="21"/>
          <w:szCs w:val="21"/>
          <w:color w:val="24292E"/>
          <w:spacing w:val="-5"/>
        </w:rPr>
        <w:t xml:space="preserve"> </w:t>
      </w:r>
      <w:r>
        <w:rPr>
          <w:sz w:val="21"/>
          <w:szCs w:val="21"/>
          <w:color w:val="24292E"/>
          <w:spacing w:val="6"/>
        </w:rPr>
        <w:t>/ </w:t>
      </w:r>
      <w:r>
        <w:rPr>
          <w:sz w:val="21"/>
          <w:szCs w:val="21"/>
          <w:color w:val="24292E"/>
        </w:rPr>
        <w:t>QueueOfWork</w:t>
      </w:r>
      <w:r>
        <w:rPr>
          <w:sz w:val="21"/>
          <w:szCs w:val="21"/>
          <w:color w:val="24292E"/>
          <w:spacing w:val="-13"/>
        </w:rPr>
        <w:t xml:space="preserve"> </w:t>
      </w:r>
      <w:r>
        <w:rPr>
          <w:sz w:val="21"/>
          <w:szCs w:val="21"/>
          <w:color w:val="24292E"/>
          <w:spacing w:val="6"/>
        </w:rPr>
        <w:t>/ </w:t>
      </w:r>
      <w:r>
        <w:rPr>
          <w:sz w:val="21"/>
          <w:szCs w:val="21"/>
          <w:color w:val="24292E"/>
        </w:rPr>
        <w:t>listName</w:t>
      </w:r>
      <w:r>
        <w:rPr>
          <w:sz w:val="21"/>
          <w:szCs w:val="21"/>
          <w:color w:val="24292E"/>
          <w:spacing w:val="6"/>
        </w:rPr>
        <w:t xml:space="preserve"> / </w:t>
      </w:r>
      <w:r>
        <w:rPr>
          <w:sz w:val="21"/>
          <w:szCs w:val="21"/>
          <w:color w:val="24292E"/>
        </w:rPr>
        <w:t>COUNT</w:t>
      </w:r>
      <w:r>
        <w:rPr>
          <w:sz w:val="21"/>
          <w:szCs w:val="21"/>
          <w:color w:val="24292E"/>
          <w:spacing w:val="6"/>
        </w:rPr>
        <w:t>_</w:t>
      </w:r>
      <w:r>
        <w:rPr>
          <w:sz w:val="21"/>
          <w:szCs w:val="21"/>
          <w:color w:val="24292E"/>
        </w:rPr>
        <w:t>TERMINATED</w:t>
      </w:r>
      <w:r>
        <w:rPr>
          <w:sz w:val="21"/>
          <w:szCs w:val="21"/>
          <w:color w:val="24292E"/>
          <w:spacing w:val="6"/>
        </w:rPr>
        <w:t>_</w:t>
      </w:r>
      <w:r>
        <w:rPr>
          <w:sz w:val="21"/>
          <w:szCs w:val="21"/>
          <w:color w:val="24292E"/>
        </w:rPr>
        <w:t>THREAD</w:t>
      </w:r>
    </w:p>
    <w:p>
      <w:pPr>
        <w:pStyle w:val="BodyText"/>
        <w:ind w:left="751" w:right="957" w:hanging="337"/>
        <w:spacing w:before="251" w:line="241" w:lineRule="auto"/>
        <w:rPr>
          <w:sz w:val="21"/>
          <w:szCs w:val="21"/>
        </w:rPr>
      </w:pPr>
      <w:r>
        <w:rPr>
          <w:color w:val="333333"/>
          <w:spacing w:val="-1"/>
        </w:rPr>
        <w:t>14.</w:t>
      </w:r>
      <w:r>
        <w:rPr>
          <w:color w:val="FFC000"/>
          <w:spacing w:val="-1"/>
        </w:rPr>
        <w:t>【推荐】</w:t>
      </w:r>
      <w:r>
        <w:rPr>
          <w:color w:val="333333"/>
          <w:spacing w:val="-1"/>
        </w:rPr>
        <w:t>如果模块、</w:t>
      </w:r>
      <w:r>
        <w:rPr>
          <w:color w:val="333333"/>
          <w:spacing w:val="-53"/>
        </w:rPr>
        <w:t xml:space="preserve"> </w:t>
      </w:r>
      <w:r>
        <w:rPr>
          <w:color w:val="333333"/>
          <w:spacing w:val="-1"/>
        </w:rPr>
        <w:t>接口、类、方法使用了设计模式，在命名时需体现出具体模式。</w:t>
      </w:r>
      <w:r>
        <w:rPr>
          <w:color w:val="333333"/>
        </w:rPr>
        <w:t xml:space="preserve"> </w:t>
      </w:r>
      <w:r>
        <w:rPr>
          <w:sz w:val="21"/>
          <w:szCs w:val="21"/>
          <w:color w:val="977C00"/>
        </w:rPr>
        <w:t>说明：</w:t>
      </w:r>
      <w:r>
        <w:rPr>
          <w:sz w:val="21"/>
          <w:szCs w:val="21"/>
          <w:color w:val="24292E"/>
        </w:rPr>
        <w:t>将设计模式体现在名字中，有利于阅读者快速理解架构设计理</w:t>
      </w:r>
      <w:r>
        <w:rPr>
          <w:sz w:val="21"/>
          <w:szCs w:val="21"/>
          <w:color w:val="24292E"/>
          <w:spacing w:val="-1"/>
        </w:rPr>
        <w:t>念。</w:t>
      </w:r>
    </w:p>
    <w:p>
      <w:pPr>
        <w:pStyle w:val="BodyText"/>
        <w:ind w:left="752"/>
        <w:spacing w:before="36" w:line="187" w:lineRule="auto"/>
        <w:rPr>
          <w:sz w:val="21"/>
          <w:szCs w:val="21"/>
        </w:rPr>
      </w:pPr>
      <w:r>
        <w:rPr>
          <w:sz w:val="21"/>
          <w:szCs w:val="21"/>
          <w:color w:val="019858"/>
          <w:spacing w:val="1"/>
        </w:rPr>
        <w:t>正例：</w:t>
      </w:r>
      <w:r>
        <w:rPr>
          <w:sz w:val="21"/>
          <w:szCs w:val="21"/>
          <w:color w:val="019858"/>
          <w:spacing w:val="54"/>
        </w:rPr>
        <w:t xml:space="preserve"> </w:t>
      </w:r>
      <w:r>
        <w:rPr>
          <w:sz w:val="21"/>
          <w:szCs w:val="21"/>
          <w:color w:val="333333"/>
        </w:rPr>
        <w:t>public</w:t>
      </w:r>
      <w:r>
        <w:rPr>
          <w:sz w:val="21"/>
          <w:szCs w:val="21"/>
          <w:color w:val="333333"/>
          <w:spacing w:val="1"/>
        </w:rPr>
        <w:t xml:space="preserve"> </w:t>
      </w:r>
      <w:r>
        <w:rPr>
          <w:sz w:val="21"/>
          <w:szCs w:val="21"/>
          <w:color w:val="333333"/>
        </w:rPr>
        <w:t>class</w:t>
      </w:r>
      <w:r>
        <w:rPr>
          <w:sz w:val="21"/>
          <w:szCs w:val="21"/>
          <w:color w:val="333333"/>
          <w:spacing w:val="1"/>
        </w:rPr>
        <w:t xml:space="preserve"> </w:t>
      </w:r>
      <w:r>
        <w:rPr>
          <w:sz w:val="21"/>
          <w:szCs w:val="21"/>
          <w:color w:val="333333"/>
        </w:rPr>
        <w:t>OrderFactory</w:t>
      </w:r>
      <w:r>
        <w:rPr>
          <w:sz w:val="21"/>
          <w:szCs w:val="21"/>
          <w:color w:val="333333"/>
          <w:spacing w:val="1"/>
        </w:rPr>
        <w:t>;</w:t>
      </w:r>
    </w:p>
    <w:p>
      <w:pPr>
        <w:pStyle w:val="BodyText"/>
        <w:ind w:left="1503"/>
        <w:spacing w:before="127" w:line="185" w:lineRule="auto"/>
        <w:rPr>
          <w:sz w:val="21"/>
          <w:szCs w:val="21"/>
        </w:rPr>
      </w:pPr>
      <w:r>
        <w:rPr>
          <w:sz w:val="21"/>
          <w:szCs w:val="21"/>
          <w:color w:val="333333"/>
        </w:rPr>
        <w:t>public</w:t>
      </w:r>
      <w:r>
        <w:rPr>
          <w:sz w:val="21"/>
          <w:szCs w:val="21"/>
          <w:color w:val="333333"/>
          <w:spacing w:val="3"/>
        </w:rPr>
        <w:t xml:space="preserve"> </w:t>
      </w:r>
      <w:r>
        <w:rPr>
          <w:sz w:val="21"/>
          <w:szCs w:val="21"/>
          <w:color w:val="333333"/>
        </w:rPr>
        <w:t>class</w:t>
      </w:r>
      <w:r>
        <w:rPr>
          <w:sz w:val="21"/>
          <w:szCs w:val="21"/>
          <w:color w:val="333333"/>
          <w:spacing w:val="3"/>
        </w:rPr>
        <w:t xml:space="preserve"> </w:t>
      </w:r>
      <w:r>
        <w:rPr>
          <w:sz w:val="21"/>
          <w:szCs w:val="21"/>
          <w:color w:val="333333"/>
        </w:rPr>
        <w:t>LoginProxy</w:t>
      </w:r>
      <w:r>
        <w:rPr>
          <w:sz w:val="21"/>
          <w:szCs w:val="21"/>
          <w:color w:val="333333"/>
          <w:spacing w:val="3"/>
        </w:rPr>
        <w:t>;</w:t>
      </w:r>
    </w:p>
    <w:p>
      <w:pPr>
        <w:pStyle w:val="BodyText"/>
        <w:ind w:left="1503"/>
        <w:spacing w:before="125" w:line="187" w:lineRule="auto"/>
        <w:rPr>
          <w:sz w:val="21"/>
          <w:szCs w:val="21"/>
        </w:rPr>
      </w:pPr>
      <w:r>
        <w:rPr>
          <w:sz w:val="21"/>
          <w:szCs w:val="21"/>
          <w:color w:val="333333"/>
        </w:rPr>
        <w:t>public</w:t>
      </w:r>
      <w:r>
        <w:rPr>
          <w:sz w:val="21"/>
          <w:szCs w:val="21"/>
          <w:color w:val="333333"/>
          <w:spacing w:val="2"/>
        </w:rPr>
        <w:t xml:space="preserve"> </w:t>
      </w:r>
      <w:r>
        <w:rPr>
          <w:sz w:val="21"/>
          <w:szCs w:val="21"/>
          <w:color w:val="333333"/>
        </w:rPr>
        <w:t>class</w:t>
      </w:r>
      <w:r>
        <w:rPr>
          <w:sz w:val="21"/>
          <w:szCs w:val="21"/>
          <w:color w:val="333333"/>
          <w:spacing w:val="2"/>
        </w:rPr>
        <w:t xml:space="preserve"> </w:t>
      </w:r>
      <w:r>
        <w:rPr>
          <w:sz w:val="21"/>
          <w:szCs w:val="21"/>
          <w:color w:val="333333"/>
        </w:rPr>
        <w:t>ResourceObserver</w:t>
      </w:r>
      <w:r>
        <w:rPr>
          <w:sz w:val="21"/>
          <w:szCs w:val="21"/>
          <w:color w:val="333333"/>
          <w:spacing w:val="2"/>
        </w:rPr>
        <w:t>;</w:t>
      </w:r>
    </w:p>
    <w:p>
      <w:pPr>
        <w:pStyle w:val="BodyText"/>
        <w:ind w:left="751" w:right="86" w:hanging="337"/>
        <w:spacing w:before="264" w:line="232" w:lineRule="auto"/>
        <w:rPr/>
      </w:pPr>
      <w:r>
        <w:rPr>
          <w:color w:val="333333"/>
        </w:rPr>
        <w:t>15.</w:t>
      </w:r>
      <w:r>
        <w:rPr>
          <w:color w:val="FFC000"/>
        </w:rPr>
        <w:t>【推荐】</w:t>
      </w:r>
      <w:r>
        <w:rPr>
          <w:color w:val="333333"/>
        </w:rPr>
        <w:t>接口类中的方法和属性不要加任何修饰符号（ public</w:t>
      </w:r>
      <w:r>
        <w:rPr>
          <w:color w:val="333333"/>
          <w:spacing w:val="44"/>
          <w:w w:val="101"/>
        </w:rPr>
        <w:t xml:space="preserve"> </w:t>
      </w:r>
      <w:r>
        <w:rPr>
          <w:color w:val="333333"/>
          <w:spacing w:val="-1"/>
        </w:rPr>
        <w:t>也不要加</w:t>
      </w:r>
      <w:r>
        <w:rPr>
          <w:color w:val="333333"/>
        </w:rPr>
        <w:t>），</w:t>
      </w:r>
      <w:r>
        <w:rPr>
          <w:color w:val="333333"/>
          <w:spacing w:val="-1"/>
        </w:rPr>
        <w:t>保持代码的简洁</w:t>
      </w:r>
      <w:r>
        <w:rPr>
          <w:color w:val="333333"/>
        </w:rPr>
        <w:t xml:space="preserve"> </w:t>
      </w:r>
      <w:r>
        <w:rPr>
          <w:color w:val="333333"/>
        </w:rPr>
        <w:t>性，并加上有效的</w:t>
      </w:r>
      <w:r>
        <w:rPr>
          <w:color w:val="333333"/>
          <w:spacing w:val="-16"/>
        </w:rPr>
        <w:t xml:space="preserve"> </w:t>
      </w:r>
      <w:r>
        <w:rPr>
          <w:color w:val="333333"/>
        </w:rPr>
        <w:t>Javadoc</w:t>
      </w:r>
      <w:r>
        <w:rPr>
          <w:color w:val="333333"/>
          <w:spacing w:val="-16"/>
        </w:rPr>
        <w:t xml:space="preserve"> </w:t>
      </w:r>
      <w:r>
        <w:rPr>
          <w:color w:val="333333"/>
        </w:rPr>
        <w:t>注释。尽量不要在接口里定义变量</w:t>
      </w:r>
      <w:r>
        <w:rPr>
          <w:color w:val="333333"/>
          <w:spacing w:val="-1"/>
        </w:rPr>
        <w:t>，如果一定要定义变量，确定</w:t>
      </w:r>
    </w:p>
    <w:p>
      <w:pPr>
        <w:pStyle w:val="BodyText"/>
        <w:ind w:left="752" w:right="4800" w:firstLine="1"/>
        <w:spacing w:before="1" w:line="245" w:lineRule="auto"/>
        <w:rPr>
          <w:sz w:val="21"/>
          <w:szCs w:val="21"/>
        </w:rPr>
      </w:pPr>
      <w:r>
        <w:rPr>
          <w:color w:val="333333"/>
          <w:spacing w:val="-3"/>
        </w:rPr>
        <w:t>与接口方法相关，并且是整个应用的基础常量。</w:t>
      </w:r>
      <w:r>
        <w:rPr>
          <w:color w:val="333333"/>
          <w:spacing w:val="12"/>
        </w:rPr>
        <w:t xml:space="preserve"> </w:t>
      </w:r>
      <w:r>
        <w:rPr>
          <w:sz w:val="21"/>
          <w:szCs w:val="21"/>
          <w:color w:val="019858"/>
          <w:spacing w:val="4"/>
        </w:rPr>
        <w:t>正例：</w:t>
      </w:r>
      <w:r>
        <w:rPr>
          <w:sz w:val="21"/>
          <w:szCs w:val="21"/>
          <w:color w:val="333333"/>
          <w:spacing w:val="4"/>
        </w:rPr>
        <w:t>接口方法签名</w:t>
      </w:r>
      <w:r>
        <w:rPr>
          <w:sz w:val="21"/>
          <w:szCs w:val="21"/>
          <w:color w:val="333333"/>
          <w:spacing w:val="40"/>
        </w:rPr>
        <w:t xml:space="preserve"> </w:t>
      </w:r>
      <w:r>
        <w:rPr>
          <w:sz w:val="21"/>
          <w:szCs w:val="21"/>
          <w:color w:val="333333"/>
        </w:rPr>
        <w:t>void</w:t>
      </w:r>
      <w:r>
        <w:rPr>
          <w:sz w:val="21"/>
          <w:szCs w:val="21"/>
          <w:color w:val="333333"/>
          <w:spacing w:val="4"/>
        </w:rPr>
        <w:t xml:space="preserve"> </w:t>
      </w:r>
      <w:r>
        <w:rPr>
          <w:sz w:val="21"/>
          <w:szCs w:val="21"/>
          <w:color w:val="333333"/>
        </w:rPr>
        <w:t>commit</w:t>
      </w:r>
      <w:r>
        <w:rPr>
          <w:sz w:val="21"/>
          <w:szCs w:val="21"/>
          <w:color w:val="333333"/>
          <w:spacing w:val="4"/>
        </w:rPr>
        <w:t>();</w:t>
      </w:r>
    </w:p>
    <w:p>
      <w:pPr>
        <w:pStyle w:val="BodyText"/>
        <w:ind w:left="752" w:right="4808" w:firstLine="631"/>
        <w:spacing w:before="24" w:line="265" w:lineRule="auto"/>
        <w:rPr>
          <w:sz w:val="21"/>
          <w:szCs w:val="21"/>
        </w:rPr>
      </w:pPr>
      <w:r>
        <w:rPr>
          <w:sz w:val="21"/>
          <w:szCs w:val="21"/>
          <w:color w:val="333333"/>
          <w:spacing w:val="4"/>
        </w:rPr>
        <w:t>接口基础常量</w:t>
      </w:r>
      <w:r>
        <w:rPr>
          <w:sz w:val="21"/>
          <w:szCs w:val="21"/>
          <w:color w:val="333333"/>
          <w:spacing w:val="54"/>
        </w:rPr>
        <w:t xml:space="preserve"> </w:t>
      </w:r>
      <w:r>
        <w:rPr>
          <w:sz w:val="21"/>
          <w:szCs w:val="21"/>
          <w:color w:val="333333"/>
        </w:rPr>
        <w:t>String</w:t>
      </w:r>
      <w:r>
        <w:rPr>
          <w:sz w:val="21"/>
          <w:szCs w:val="21"/>
          <w:color w:val="333333"/>
          <w:spacing w:val="4"/>
        </w:rPr>
        <w:t xml:space="preserve"> </w:t>
      </w:r>
      <w:r>
        <w:rPr>
          <w:sz w:val="21"/>
          <w:szCs w:val="21"/>
          <w:color w:val="333333"/>
        </w:rPr>
        <w:t>COMPANY</w:t>
      </w:r>
      <w:r>
        <w:rPr>
          <w:sz w:val="21"/>
          <w:szCs w:val="21"/>
          <w:color w:val="333333"/>
          <w:spacing w:val="4"/>
        </w:rPr>
        <w:t xml:space="preserve"> = "</w:t>
      </w:r>
      <w:r>
        <w:rPr>
          <w:sz w:val="21"/>
          <w:szCs w:val="21"/>
          <w:color w:val="333333"/>
        </w:rPr>
        <w:t>alibaba</w:t>
      </w:r>
      <w:r>
        <w:rPr>
          <w:sz w:val="21"/>
          <w:szCs w:val="21"/>
          <w:color w:val="333333"/>
          <w:spacing w:val="4"/>
        </w:rPr>
        <w:t>";</w:t>
      </w:r>
      <w:r>
        <w:rPr>
          <w:sz w:val="21"/>
          <w:szCs w:val="21"/>
          <w:color w:val="333333"/>
        </w:rPr>
        <w:t xml:space="preserve"> </w:t>
      </w:r>
      <w:r>
        <w:rPr>
          <w:sz w:val="21"/>
          <w:szCs w:val="21"/>
          <w:color w:val="FF4500"/>
        </w:rPr>
        <w:t>反例：</w:t>
      </w:r>
      <w:r>
        <w:rPr>
          <w:sz w:val="21"/>
          <w:szCs w:val="21"/>
          <w:color w:val="333333"/>
        </w:rPr>
        <w:t>接口方法定义</w:t>
      </w:r>
      <w:r>
        <w:rPr>
          <w:sz w:val="21"/>
          <w:szCs w:val="21"/>
          <w:color w:val="333333"/>
          <w:spacing w:val="64"/>
          <w:w w:val="101"/>
        </w:rPr>
        <w:t xml:space="preserve"> </w:t>
      </w:r>
      <w:r>
        <w:rPr>
          <w:sz w:val="21"/>
          <w:szCs w:val="21"/>
        </w:rPr>
        <w:t>public abstract </w:t>
      </w:r>
      <w:r>
        <w:rPr>
          <w:sz w:val="21"/>
          <w:szCs w:val="21"/>
          <w:color w:val="333333"/>
        </w:rPr>
        <w:t>void f();</w:t>
      </w:r>
    </w:p>
    <w:p>
      <w:pPr>
        <w:pStyle w:val="BodyText"/>
        <w:ind w:left="752"/>
        <w:spacing w:before="1" w:line="191" w:lineRule="auto"/>
        <w:rPr>
          <w:sz w:val="21"/>
          <w:szCs w:val="21"/>
        </w:rPr>
      </w:pPr>
      <w:r>
        <w:rPr>
          <w:sz w:val="21"/>
          <w:szCs w:val="21"/>
          <w:color w:val="977C00"/>
          <w:spacing w:val="-2"/>
        </w:rPr>
        <w:t>说明：</w:t>
      </w:r>
      <w:r>
        <w:rPr>
          <w:sz w:val="21"/>
          <w:szCs w:val="21"/>
          <w:color w:val="333333"/>
          <w:spacing w:val="-2"/>
        </w:rPr>
        <w:t>JDK8 中接口允许有默认实现，那么这个 default 方法，是对所有实现类都有价值的默认实现。</w:t>
      </w:r>
    </w:p>
    <w:p>
      <w:pPr>
        <w:pStyle w:val="BodyText"/>
        <w:ind w:left="414"/>
        <w:spacing w:before="255" w:line="199" w:lineRule="auto"/>
        <w:rPr/>
      </w:pPr>
      <w:r>
        <w:rPr>
          <w:color w:val="333333"/>
          <w:spacing w:val="2"/>
        </w:rPr>
        <w:t>16.接口和实现类的命名有两套规则：</w:t>
      </w:r>
    </w:p>
    <w:p>
      <w:pPr>
        <w:pStyle w:val="BodyText"/>
        <w:ind w:left="770" w:right="57" w:firstLine="106"/>
        <w:spacing w:before="77" w:line="264" w:lineRule="auto"/>
        <w:rPr>
          <w:sz w:val="21"/>
          <w:szCs w:val="21"/>
        </w:rPr>
      </w:pPr>
      <w:r>
        <w:rPr>
          <w:sz w:val="21"/>
          <w:szCs w:val="21"/>
          <w:color w:val="333333"/>
          <w:spacing w:val="-2"/>
        </w:rPr>
        <w:t>1 ）</w:t>
      </w:r>
      <w:r>
        <w:rPr>
          <w:sz w:val="21"/>
          <w:szCs w:val="21"/>
          <w:color w:val="C00000"/>
          <w:spacing w:val="-2"/>
        </w:rPr>
        <w:t>【强制】</w:t>
      </w:r>
      <w:r>
        <w:rPr>
          <w:sz w:val="21"/>
          <w:szCs w:val="21"/>
          <w:color w:val="333333"/>
          <w:spacing w:val="-2"/>
        </w:rPr>
        <w:t>对于 Service</w:t>
      </w:r>
      <w:r>
        <w:rPr>
          <w:sz w:val="21"/>
          <w:szCs w:val="21"/>
          <w:color w:val="333333"/>
          <w:spacing w:val="-4"/>
        </w:rPr>
        <w:t xml:space="preserve"> </w:t>
      </w:r>
      <w:r>
        <w:rPr>
          <w:sz w:val="21"/>
          <w:szCs w:val="21"/>
          <w:color w:val="333333"/>
          <w:spacing w:val="-2"/>
        </w:rPr>
        <w:t>和 DAO 类，基于 SOA 的理念，暴露出来的服务一定是接口，内部的实现类用</w:t>
      </w:r>
      <w:r>
        <w:rPr>
          <w:sz w:val="21"/>
          <w:szCs w:val="21"/>
          <w:color w:val="333333"/>
        </w:rPr>
        <w:t xml:space="preserve"> </w:t>
      </w:r>
      <w:r>
        <w:rPr>
          <w:sz w:val="21"/>
          <w:szCs w:val="21"/>
          <w:color w:val="333333"/>
          <w:spacing w:val="-2"/>
        </w:rPr>
        <w:t>Impl 的后缀与接口区别。</w:t>
      </w:r>
    </w:p>
    <w:p>
      <w:pPr>
        <w:pStyle w:val="BodyText"/>
        <w:ind w:left="752"/>
        <w:spacing w:before="5" w:line="187" w:lineRule="auto"/>
        <w:rPr>
          <w:sz w:val="21"/>
          <w:szCs w:val="21"/>
        </w:rPr>
      </w:pPr>
      <w:r>
        <w:rPr>
          <w:sz w:val="21"/>
          <w:szCs w:val="21"/>
          <w:color w:val="019858"/>
          <w:spacing w:val="-1"/>
        </w:rPr>
        <w:t>正例：</w:t>
      </w:r>
      <w:r>
        <w:rPr>
          <w:sz w:val="21"/>
          <w:szCs w:val="21"/>
          <w:color w:val="333333"/>
          <w:spacing w:val="-1"/>
        </w:rPr>
        <w:t>CacheServiceImpl 实现 Cach</w:t>
      </w:r>
      <w:r>
        <w:rPr>
          <w:sz w:val="21"/>
          <w:szCs w:val="21"/>
          <w:color w:val="333333"/>
          <w:spacing w:val="-2"/>
        </w:rPr>
        <w:t>eService 接口。</w:t>
      </w:r>
    </w:p>
    <w:p>
      <w:pPr>
        <w:pStyle w:val="BodyText"/>
        <w:ind w:left="867"/>
        <w:spacing w:before="123" w:line="192" w:lineRule="auto"/>
        <w:rPr>
          <w:sz w:val="21"/>
          <w:szCs w:val="21"/>
        </w:rPr>
      </w:pPr>
      <w:r>
        <w:rPr>
          <w:sz w:val="21"/>
          <w:szCs w:val="21"/>
          <w:color w:val="333333"/>
          <w:spacing w:val="-4"/>
        </w:rPr>
        <w:t>2 ）</w:t>
      </w:r>
      <w:r>
        <w:rPr>
          <w:sz w:val="21"/>
          <w:szCs w:val="21"/>
          <w:color w:val="FFC000"/>
          <w:spacing w:val="-4"/>
        </w:rPr>
        <w:t>【推荐】</w:t>
      </w:r>
      <w:r>
        <w:rPr>
          <w:sz w:val="21"/>
          <w:szCs w:val="21"/>
          <w:color w:val="333333"/>
          <w:spacing w:val="-4"/>
        </w:rPr>
        <w:t>如果是形容能力的接口名称，取对应的形容词为接口名（通常是–able 的形容词</w:t>
      </w:r>
      <w:r>
        <w:rPr>
          <w:sz w:val="21"/>
          <w:szCs w:val="21"/>
          <w:color w:val="333333"/>
          <w:spacing w:val="-10"/>
        </w:rPr>
        <w:t xml:space="preserve"> </w:t>
      </w:r>
      <w:r>
        <w:rPr>
          <w:sz w:val="21"/>
          <w:szCs w:val="21"/>
          <w:color w:val="333333"/>
          <w:spacing w:val="-4"/>
        </w:rPr>
        <w:t>）。</w:t>
      </w:r>
    </w:p>
    <w:p>
      <w:pPr>
        <w:pStyle w:val="BodyText"/>
        <w:ind w:left="752"/>
        <w:spacing w:before="119" w:line="199" w:lineRule="auto"/>
        <w:rPr>
          <w:sz w:val="21"/>
          <w:szCs w:val="21"/>
        </w:rPr>
      </w:pPr>
      <w:r>
        <w:rPr>
          <w:sz w:val="21"/>
          <w:szCs w:val="21"/>
          <w:color w:val="019858"/>
          <w:spacing w:val="1"/>
        </w:rPr>
        <w:t>正例：</w:t>
      </w:r>
      <w:r>
        <w:rPr>
          <w:sz w:val="21"/>
          <w:szCs w:val="21"/>
          <w:color w:val="333333"/>
        </w:rPr>
        <w:t>AbstractTranslator</w:t>
      </w:r>
      <w:r>
        <w:rPr>
          <w:sz w:val="21"/>
          <w:szCs w:val="21"/>
          <w:color w:val="333333"/>
          <w:spacing w:val="1"/>
        </w:rPr>
        <w:t xml:space="preserve"> 实现</w:t>
      </w:r>
      <w:r>
        <w:rPr>
          <w:sz w:val="21"/>
          <w:szCs w:val="21"/>
          <w:color w:val="333333"/>
          <w:spacing w:val="44"/>
        </w:rPr>
        <w:t xml:space="preserve"> </w:t>
      </w:r>
      <w:r>
        <w:rPr>
          <w:sz w:val="21"/>
          <w:szCs w:val="21"/>
          <w:color w:val="333333"/>
        </w:rPr>
        <w:t>Translatable</w:t>
      </w:r>
      <w:r>
        <w:rPr>
          <w:sz w:val="21"/>
          <w:szCs w:val="21"/>
          <w:color w:val="333333"/>
          <w:spacing w:val="1"/>
        </w:rPr>
        <w:t xml:space="preserve"> 接口。</w:t>
      </w:r>
    </w:p>
    <w:p>
      <w:pPr>
        <w:pStyle w:val="BodyText"/>
        <w:ind w:left="751" w:right="663" w:hanging="337"/>
        <w:spacing w:before="244" w:line="242" w:lineRule="auto"/>
        <w:rPr>
          <w:sz w:val="21"/>
          <w:szCs w:val="21"/>
        </w:rPr>
      </w:pPr>
      <w:r>
        <w:rPr>
          <w:color w:val="333333"/>
        </w:rPr>
        <w:t>17.</w:t>
      </w:r>
      <w:r>
        <w:rPr>
          <w:color w:val="76923C"/>
        </w:rPr>
        <w:t>【参考】</w:t>
      </w:r>
      <w:r>
        <w:rPr>
          <w:color w:val="333333"/>
        </w:rPr>
        <w:t>枚举类名带上 Enum</w:t>
      </w:r>
      <w:r>
        <w:rPr>
          <w:color w:val="333333"/>
          <w:spacing w:val="-13"/>
        </w:rPr>
        <w:t xml:space="preserve"> </w:t>
      </w:r>
      <w:r>
        <w:rPr>
          <w:color w:val="333333"/>
        </w:rPr>
        <w:t>后缀，枚举成员名称需要全大写，单词间用下划线隔开。 </w:t>
      </w:r>
      <w:r>
        <w:rPr>
          <w:sz w:val="21"/>
          <w:szCs w:val="21"/>
          <w:color w:val="977C00"/>
          <w:spacing w:val="-1"/>
        </w:rPr>
        <w:t>说明：</w:t>
      </w:r>
      <w:r>
        <w:rPr>
          <w:sz w:val="21"/>
          <w:szCs w:val="21"/>
          <w:color w:val="333333"/>
          <w:spacing w:val="-1"/>
        </w:rPr>
        <w:t>枚举其实就是特殊的常量类，且构造</w:t>
      </w:r>
      <w:r>
        <w:rPr>
          <w:sz w:val="21"/>
          <w:szCs w:val="21"/>
          <w:color w:val="333333"/>
          <w:spacing w:val="-2"/>
        </w:rPr>
        <w:t>方法被默认强制是私有。</w:t>
      </w:r>
    </w:p>
    <w:p>
      <w:pPr>
        <w:pStyle w:val="BodyText"/>
        <w:ind w:left="752"/>
        <w:spacing w:before="33" w:line="195" w:lineRule="auto"/>
        <w:rPr>
          <w:sz w:val="21"/>
          <w:szCs w:val="21"/>
        </w:rPr>
      </w:pPr>
      <w:r>
        <w:rPr>
          <w:sz w:val="21"/>
          <w:szCs w:val="21"/>
          <w:color w:val="019858"/>
          <w:spacing w:val="-2"/>
        </w:rPr>
        <w:t>正例：</w:t>
      </w:r>
      <w:r>
        <w:rPr>
          <w:sz w:val="21"/>
          <w:szCs w:val="21"/>
          <w:color w:val="333333"/>
          <w:spacing w:val="-2"/>
        </w:rPr>
        <w:t>枚举名字为 ProcessStatusEnum 的成员名称</w:t>
      </w:r>
      <w:r>
        <w:rPr>
          <w:sz w:val="21"/>
          <w:szCs w:val="21"/>
          <w:color w:val="333333"/>
          <w:spacing w:val="-17"/>
        </w:rPr>
        <w:t xml:space="preserve"> </w:t>
      </w:r>
      <w:r>
        <w:rPr>
          <w:sz w:val="21"/>
          <w:szCs w:val="21"/>
          <w:color w:val="333333"/>
          <w:spacing w:val="-2"/>
        </w:rPr>
        <w:t>：SUCCESS / UNKNOWN_REASO</w:t>
      </w:r>
      <w:r>
        <w:rPr>
          <w:sz w:val="21"/>
          <w:szCs w:val="21"/>
          <w:color w:val="333333"/>
          <w:spacing w:val="-3"/>
        </w:rPr>
        <w:t>N。</w:t>
      </w:r>
    </w:p>
    <w:p>
      <w:pPr>
        <w:pStyle w:val="BodyText"/>
        <w:ind w:left="414"/>
        <w:spacing w:before="247" w:line="198" w:lineRule="auto"/>
        <w:rPr/>
      </w:pPr>
      <w:r>
        <w:rPr>
          <w:color w:val="333333"/>
          <w:spacing w:val="3"/>
        </w:rPr>
        <w:t>18.</w:t>
      </w:r>
      <w:r>
        <w:rPr>
          <w:color w:val="76923C"/>
          <w:spacing w:val="3"/>
        </w:rPr>
        <w:t>【参考】</w:t>
      </w:r>
      <w:r>
        <w:rPr>
          <w:color w:val="333333"/>
          <w:spacing w:val="3"/>
        </w:rPr>
        <w:t>各层命名规约：</w:t>
      </w:r>
    </w:p>
    <w:p>
      <w:pPr>
        <w:pStyle w:val="BodyText"/>
        <w:ind w:left="752"/>
        <w:spacing w:before="78" w:line="199" w:lineRule="auto"/>
        <w:rPr>
          <w:sz w:val="21"/>
          <w:szCs w:val="21"/>
        </w:rPr>
      </w:pPr>
      <w:r>
        <w:rPr>
          <w:sz w:val="21"/>
          <w:szCs w:val="21"/>
          <w:color w:val="333333"/>
          <w:spacing w:val="1"/>
        </w:rPr>
        <w:t>A) </w:t>
      </w:r>
      <w:r>
        <w:rPr>
          <w:sz w:val="21"/>
          <w:szCs w:val="21"/>
          <w:color w:val="333333"/>
        </w:rPr>
        <w:t>Service</w:t>
      </w:r>
      <w:r>
        <w:rPr>
          <w:sz w:val="21"/>
          <w:szCs w:val="21"/>
          <w:color w:val="333333"/>
          <w:spacing w:val="1"/>
        </w:rPr>
        <w:t>/</w:t>
      </w:r>
      <w:r>
        <w:rPr>
          <w:sz w:val="21"/>
          <w:szCs w:val="21"/>
          <w:color w:val="333333"/>
        </w:rPr>
        <w:t>DAO</w:t>
      </w:r>
      <w:r>
        <w:rPr>
          <w:sz w:val="21"/>
          <w:szCs w:val="21"/>
          <w:color w:val="333333"/>
          <w:spacing w:val="-11"/>
        </w:rPr>
        <w:t xml:space="preserve"> </w:t>
      </w:r>
      <w:r>
        <w:rPr>
          <w:sz w:val="21"/>
          <w:szCs w:val="21"/>
          <w:color w:val="333333"/>
          <w:spacing w:val="1"/>
        </w:rPr>
        <w:t>层方法命名规约</w:t>
      </w:r>
    </w:p>
    <w:p>
      <w:pPr>
        <w:pStyle w:val="BodyText"/>
        <w:ind w:left="997"/>
        <w:spacing w:before="109" w:line="185" w:lineRule="auto"/>
        <w:rPr>
          <w:sz w:val="21"/>
          <w:szCs w:val="21"/>
        </w:rPr>
      </w:pPr>
      <w:r>
        <w:rPr>
          <w:sz w:val="21"/>
          <w:szCs w:val="21"/>
          <w:color w:val="333333"/>
          <w:spacing w:val="-2"/>
        </w:rPr>
        <w:t>1 ）</w:t>
      </w:r>
      <w:r>
        <w:rPr>
          <w:sz w:val="21"/>
          <w:szCs w:val="21"/>
          <w:color w:val="333333"/>
          <w:spacing w:val="-9"/>
        </w:rPr>
        <w:t xml:space="preserve"> </w:t>
      </w:r>
      <w:r>
        <w:rPr>
          <w:sz w:val="21"/>
          <w:szCs w:val="21"/>
          <w:color w:val="333333"/>
          <w:spacing w:val="-2"/>
        </w:rPr>
        <w:t>获取单个对象的方法用 get 做前缀。</w:t>
      </w:r>
    </w:p>
    <w:p>
      <w:pPr>
        <w:pStyle w:val="BodyText"/>
        <w:ind w:left="987"/>
        <w:spacing w:before="125" w:line="187" w:lineRule="auto"/>
        <w:rPr>
          <w:sz w:val="21"/>
          <w:szCs w:val="21"/>
        </w:rPr>
      </w:pPr>
      <w:r>
        <w:rPr>
          <w:sz w:val="21"/>
          <w:szCs w:val="21"/>
          <w:color w:val="333333"/>
          <w:spacing w:val="-4"/>
        </w:rPr>
        <w:t>2 ）</w:t>
      </w:r>
      <w:r>
        <w:rPr>
          <w:sz w:val="21"/>
          <w:szCs w:val="21"/>
          <w:color w:val="333333"/>
          <w:spacing w:val="-16"/>
        </w:rPr>
        <w:t xml:space="preserve"> </w:t>
      </w:r>
      <w:r>
        <w:rPr>
          <w:sz w:val="21"/>
          <w:szCs w:val="21"/>
          <w:color w:val="333333"/>
          <w:spacing w:val="-4"/>
        </w:rPr>
        <w:t>获取多个对象的方法用 list 做前缀 ，复数结尾，如</w:t>
      </w:r>
      <w:r>
        <w:rPr>
          <w:sz w:val="21"/>
          <w:szCs w:val="21"/>
          <w:color w:val="333333"/>
          <w:spacing w:val="-17"/>
        </w:rPr>
        <w:t xml:space="preserve"> </w:t>
      </w:r>
      <w:r>
        <w:rPr>
          <w:sz w:val="21"/>
          <w:szCs w:val="21"/>
          <w:color w:val="333333"/>
          <w:spacing w:val="-4"/>
        </w:rPr>
        <w:t>：listObjects。</w:t>
      </w:r>
    </w:p>
    <w:p>
      <w:pPr>
        <w:pStyle w:val="BodyText"/>
        <w:ind w:left="990"/>
        <w:spacing w:before="127" w:line="199" w:lineRule="auto"/>
        <w:rPr>
          <w:sz w:val="21"/>
          <w:szCs w:val="21"/>
        </w:rPr>
      </w:pPr>
      <w:r>
        <w:rPr>
          <w:sz w:val="21"/>
          <w:szCs w:val="21"/>
          <w:color w:val="333333"/>
          <w:spacing w:val="-1"/>
        </w:rPr>
        <w:t>3 ）</w:t>
      </w:r>
      <w:r>
        <w:rPr>
          <w:sz w:val="21"/>
          <w:szCs w:val="21"/>
          <w:color w:val="333333"/>
          <w:spacing w:val="-25"/>
        </w:rPr>
        <w:t xml:space="preserve"> </w:t>
      </w:r>
      <w:r>
        <w:rPr>
          <w:sz w:val="21"/>
          <w:szCs w:val="21"/>
          <w:color w:val="333333"/>
          <w:spacing w:val="-1"/>
        </w:rPr>
        <w:t>获取统计值的方法用 count 做前缀。</w:t>
      </w:r>
    </w:p>
    <w:p>
      <w:pPr>
        <w:pStyle w:val="BodyText"/>
        <w:ind w:left="977"/>
        <w:spacing w:before="103" w:line="199" w:lineRule="auto"/>
        <w:rPr>
          <w:sz w:val="21"/>
          <w:szCs w:val="21"/>
        </w:rPr>
      </w:pPr>
      <w:r>
        <w:rPr>
          <w:sz w:val="21"/>
          <w:szCs w:val="21"/>
          <w:color w:val="333333"/>
          <w:spacing w:val="-3"/>
        </w:rPr>
        <w:t>4 ）</w:t>
      </w:r>
      <w:r>
        <w:rPr>
          <w:sz w:val="21"/>
          <w:szCs w:val="21"/>
          <w:color w:val="333333"/>
          <w:spacing w:val="-18"/>
        </w:rPr>
        <w:t xml:space="preserve"> </w:t>
      </w:r>
      <w:r>
        <w:rPr>
          <w:sz w:val="21"/>
          <w:szCs w:val="21"/>
          <w:color w:val="333333"/>
          <w:spacing w:val="-3"/>
        </w:rPr>
        <w:t>插入的方法用 save/insert 做前缀。</w:t>
      </w:r>
    </w:p>
    <w:p>
      <w:pPr>
        <w:pStyle w:val="BodyText"/>
        <w:ind w:left="993"/>
        <w:spacing w:before="108" w:line="199" w:lineRule="auto"/>
        <w:rPr>
          <w:sz w:val="21"/>
          <w:szCs w:val="21"/>
        </w:rPr>
      </w:pPr>
      <w:r>
        <w:rPr>
          <w:sz w:val="21"/>
          <w:szCs w:val="21"/>
          <w:color w:val="333333"/>
          <w:spacing w:val="-1"/>
        </w:rPr>
        <w:t>5 ）</w:t>
      </w:r>
      <w:r>
        <w:rPr>
          <w:sz w:val="21"/>
          <w:szCs w:val="21"/>
          <w:color w:val="333333"/>
          <w:spacing w:val="-12"/>
        </w:rPr>
        <w:t xml:space="preserve"> </w:t>
      </w:r>
      <w:r>
        <w:rPr>
          <w:sz w:val="21"/>
          <w:szCs w:val="21"/>
          <w:color w:val="333333"/>
          <w:spacing w:val="-1"/>
        </w:rPr>
        <w:t>删除的方法用 remove/delete</w:t>
      </w:r>
      <w:r>
        <w:rPr>
          <w:sz w:val="21"/>
          <w:szCs w:val="21"/>
          <w:color w:val="333333"/>
          <w:spacing w:val="-12"/>
        </w:rPr>
        <w:t xml:space="preserve"> </w:t>
      </w:r>
      <w:r>
        <w:rPr>
          <w:sz w:val="21"/>
          <w:szCs w:val="21"/>
          <w:color w:val="333333"/>
          <w:spacing w:val="-1"/>
        </w:rPr>
        <w:t>做前缀。</w:t>
      </w:r>
    </w:p>
    <w:p>
      <w:pPr>
        <w:pStyle w:val="BodyText"/>
        <w:ind w:left="987"/>
        <w:spacing w:before="109" w:line="187" w:lineRule="auto"/>
        <w:rPr>
          <w:sz w:val="21"/>
          <w:szCs w:val="21"/>
        </w:rPr>
      </w:pPr>
      <w:r>
        <w:rPr>
          <w:sz w:val="21"/>
          <w:szCs w:val="21"/>
          <w:color w:val="333333"/>
          <w:spacing w:val="-2"/>
        </w:rPr>
        <w:t>6 ）</w:t>
      </w:r>
      <w:r>
        <w:rPr>
          <w:sz w:val="21"/>
          <w:szCs w:val="21"/>
          <w:color w:val="333333"/>
          <w:spacing w:val="-20"/>
        </w:rPr>
        <w:t xml:space="preserve"> </w:t>
      </w:r>
      <w:r>
        <w:rPr>
          <w:sz w:val="21"/>
          <w:szCs w:val="21"/>
          <w:color w:val="333333"/>
          <w:spacing w:val="-2"/>
        </w:rPr>
        <w:t>修改的方法用 update 做前缀。</w:t>
      </w:r>
    </w:p>
    <w:p>
      <w:pPr>
        <w:pStyle w:val="BodyText"/>
        <w:ind w:left="770"/>
        <w:spacing w:before="122" w:line="199" w:lineRule="auto"/>
        <w:rPr>
          <w:sz w:val="21"/>
          <w:szCs w:val="21"/>
        </w:rPr>
      </w:pPr>
      <w:r>
        <w:rPr>
          <w:sz w:val="21"/>
          <w:szCs w:val="21"/>
          <w:color w:val="333333"/>
          <w:spacing w:val="-4"/>
        </w:rPr>
        <w:t>B)</w:t>
      </w:r>
      <w:r>
        <w:rPr>
          <w:sz w:val="21"/>
          <w:szCs w:val="21"/>
          <w:color w:val="333333"/>
          <w:spacing w:val="42"/>
        </w:rPr>
        <w:t xml:space="preserve"> </w:t>
      </w:r>
      <w:r>
        <w:rPr>
          <w:sz w:val="21"/>
          <w:szCs w:val="21"/>
          <w:color w:val="333333"/>
          <w:spacing w:val="-4"/>
        </w:rPr>
        <w:t>领域模型命名规约</w:t>
      </w:r>
    </w:p>
    <w:p>
      <w:pPr>
        <w:pStyle w:val="BodyText"/>
        <w:ind w:left="997"/>
        <w:spacing w:before="108" w:line="192" w:lineRule="auto"/>
        <w:rPr>
          <w:sz w:val="21"/>
          <w:szCs w:val="21"/>
        </w:rPr>
      </w:pPr>
      <w:r>
        <w:rPr>
          <w:sz w:val="21"/>
          <w:szCs w:val="21"/>
          <w:color w:val="333333"/>
          <w:spacing w:val="-4"/>
        </w:rPr>
        <w:t>1 ）</w:t>
      </w:r>
      <w:r>
        <w:rPr>
          <w:sz w:val="21"/>
          <w:szCs w:val="21"/>
          <w:color w:val="333333"/>
          <w:spacing w:val="-16"/>
        </w:rPr>
        <w:t xml:space="preserve"> </w:t>
      </w:r>
      <w:r>
        <w:rPr>
          <w:sz w:val="21"/>
          <w:szCs w:val="21"/>
          <w:color w:val="333333"/>
          <w:spacing w:val="-4"/>
        </w:rPr>
        <w:t>数据对象：xxxDO ，xxx 即为数据表名。</w:t>
      </w:r>
    </w:p>
    <w:p>
      <w:pPr>
        <w:pStyle w:val="BodyText"/>
        <w:ind w:left="987"/>
        <w:spacing w:before="115" w:line="192" w:lineRule="auto"/>
        <w:rPr>
          <w:sz w:val="21"/>
          <w:szCs w:val="21"/>
        </w:rPr>
      </w:pPr>
      <w:r>
        <w:rPr>
          <w:sz w:val="21"/>
          <w:szCs w:val="21"/>
          <w:color w:val="333333"/>
          <w:spacing w:val="-4"/>
        </w:rPr>
        <w:t>2 ）</w:t>
      </w:r>
      <w:r>
        <w:rPr>
          <w:sz w:val="21"/>
          <w:szCs w:val="21"/>
          <w:color w:val="333333"/>
          <w:spacing w:val="-24"/>
        </w:rPr>
        <w:t xml:space="preserve"> </w:t>
      </w:r>
      <w:r>
        <w:rPr>
          <w:sz w:val="21"/>
          <w:szCs w:val="21"/>
          <w:color w:val="333333"/>
          <w:spacing w:val="-4"/>
        </w:rPr>
        <w:t>数据传输对象：xxxDTO ，xxx 为业务领域相关的名称。</w:t>
      </w:r>
    </w:p>
    <w:p>
      <w:pPr>
        <w:spacing w:line="192" w:lineRule="auto"/>
        <w:sectPr>
          <w:headerReference w:type="default" r:id="rId7"/>
          <w:footerReference w:type="default" r:id="rId8"/>
          <w:pgSz w:w="11900" w:h="16840"/>
          <w:pgMar w:top="626" w:right="535" w:bottom="329" w:left="820" w:header="354" w:footer="129" w:gutter="0"/>
        </w:sectPr>
        <w:rPr>
          <w:sz w:val="21"/>
          <w:szCs w:val="21"/>
        </w:rPr>
      </w:pPr>
    </w:p>
    <w:p>
      <w:pPr>
        <w:pStyle w:val="BodyText"/>
        <w:ind w:left="990"/>
        <w:spacing w:before="183" w:line="192" w:lineRule="auto"/>
        <w:rPr>
          <w:sz w:val="21"/>
          <w:szCs w:val="21"/>
        </w:rPr>
      </w:pPr>
      <w:r>
        <w:rPr>
          <w:sz w:val="21"/>
          <w:szCs w:val="21"/>
          <w:color w:val="333333"/>
          <w:spacing w:val="-5"/>
        </w:rPr>
        <w:t>3 ）</w:t>
      </w:r>
      <w:r>
        <w:rPr>
          <w:sz w:val="21"/>
          <w:szCs w:val="21"/>
          <w:color w:val="333333"/>
          <w:spacing w:val="-22"/>
        </w:rPr>
        <w:t xml:space="preserve"> </w:t>
      </w:r>
      <w:r>
        <w:rPr>
          <w:sz w:val="21"/>
          <w:szCs w:val="21"/>
          <w:color w:val="333333"/>
          <w:spacing w:val="-5"/>
        </w:rPr>
        <w:t>展示对象：xxxVO ，xxx 一般为网页名称。</w:t>
      </w:r>
    </w:p>
    <w:p>
      <w:pPr>
        <w:pStyle w:val="BodyText"/>
        <w:ind w:left="977"/>
        <w:spacing w:before="119" w:line="192" w:lineRule="auto"/>
        <w:rPr>
          <w:sz w:val="21"/>
          <w:szCs w:val="21"/>
        </w:rPr>
      </w:pPr>
      <w:r>
        <w:rPr>
          <w:sz w:val="21"/>
          <w:szCs w:val="21"/>
          <w:color w:val="333333"/>
          <w:spacing w:val="-3"/>
        </w:rPr>
        <w:t>4 ） POJO</w:t>
      </w:r>
      <w:r>
        <w:rPr>
          <w:sz w:val="21"/>
          <w:szCs w:val="21"/>
          <w:color w:val="333333"/>
          <w:spacing w:val="-2"/>
        </w:rPr>
        <w:t xml:space="preserve"> </w:t>
      </w:r>
      <w:r>
        <w:rPr>
          <w:sz w:val="21"/>
          <w:szCs w:val="21"/>
          <w:color w:val="333333"/>
          <w:spacing w:val="-3"/>
        </w:rPr>
        <w:t>是 DO/DTO/BO/VO 的统称，禁止命名成 xxxPOJO。</w:t>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56"/>
        <w:spacing w:before="163" w:line="199" w:lineRule="auto"/>
        <w:outlineLvl w:val="1"/>
        <w:rPr>
          <w:sz w:val="36"/>
          <w:szCs w:val="36"/>
        </w:rPr>
      </w:pPr>
      <w:bookmarkStart w:name="bookmark8" w:id="37"/>
      <w:bookmarkEnd w:id="37"/>
      <w:bookmarkStart w:name="bookmark7" w:id="38"/>
      <w:bookmarkEnd w:id="38"/>
      <w:r>
        <w:rPr>
          <w:sz w:val="36"/>
          <w:szCs w:val="36"/>
          <w:spacing w:val="-6"/>
        </w:rPr>
        <w:t>(二)</w:t>
      </w:r>
      <w:r>
        <w:rPr>
          <w:sz w:val="36"/>
          <w:szCs w:val="36"/>
          <w:spacing w:val="10"/>
        </w:rPr>
        <w:t xml:space="preserve">  </w:t>
      </w:r>
      <w:r>
        <w:rPr>
          <w:sz w:val="36"/>
          <w:szCs w:val="36"/>
          <w:spacing w:val="-6"/>
        </w:rPr>
        <w:t>常量定义</w:t>
      </w:r>
    </w:p>
    <w:p>
      <w:pPr>
        <w:pStyle w:val="BodyText"/>
        <w:ind w:left="409"/>
        <w:spacing w:before="59" w:line="167" w:lineRule="auto"/>
        <w:rPr/>
      </w:pPr>
      <w:r>
        <w:rPr>
          <w:color w:val="333333"/>
        </w:rPr>
        <w:t>1.</w:t>
      </w:r>
      <w:r>
        <w:rPr>
          <w:color w:val="333333"/>
          <w:spacing w:val="64"/>
        </w:rPr>
        <w:t xml:space="preserve"> </w:t>
      </w:r>
      <w:r>
        <w:rPr>
          <w:color w:val="C00000"/>
        </w:rPr>
        <w:t>【强制】</w:t>
      </w:r>
      <w:r>
        <w:rPr>
          <w:color w:val="333333"/>
        </w:rPr>
        <w:t>不允许任何魔法值</w:t>
      </w:r>
      <w:r>
        <w:rPr>
          <w:sz w:val="21"/>
          <w:szCs w:val="21"/>
          <w:color w:val="333333"/>
        </w:rPr>
        <w:t>（</w:t>
      </w:r>
      <w:r>
        <w:rPr>
          <w:color w:val="333333"/>
        </w:rPr>
        <w:t>即未经预先定义的常量</w:t>
      </w:r>
      <w:r>
        <w:rPr>
          <w:sz w:val="21"/>
          <w:szCs w:val="21"/>
          <w:color w:val="333333"/>
        </w:rPr>
        <w:t>）</w:t>
      </w:r>
      <w:r>
        <w:rPr>
          <w:color w:val="333333"/>
        </w:rPr>
        <w:t>直接出现在代</w:t>
      </w:r>
      <w:r>
        <w:rPr>
          <w:color w:val="333333"/>
          <w:spacing w:val="-1"/>
        </w:rPr>
        <w:t>码中。</w:t>
      </w:r>
    </w:p>
    <w:p>
      <w:pPr>
        <w:pStyle w:val="BodyText"/>
        <w:ind w:left="852"/>
        <w:spacing w:line="191" w:lineRule="auto"/>
        <w:rPr>
          <w:sz w:val="21"/>
          <w:szCs w:val="21"/>
        </w:rPr>
      </w:pPr>
      <w:r>
        <w:rPr>
          <w:sz w:val="21"/>
          <w:szCs w:val="21"/>
          <w:color w:val="FF4500"/>
          <w:spacing w:val="3"/>
        </w:rPr>
        <w:t>反例：</w:t>
      </w:r>
    </w:p>
    <w:p>
      <w:pPr>
        <w:pStyle w:val="BodyText"/>
        <w:ind w:left="987"/>
        <w:spacing w:before="1" w:line="186" w:lineRule="auto"/>
        <w:rPr>
          <w:sz w:val="18"/>
          <w:szCs w:val="18"/>
        </w:rPr>
      </w:pPr>
      <w:r>
        <w:rPr>
          <w:sz w:val="18"/>
          <w:szCs w:val="18"/>
          <w:color w:val="708090"/>
          <w:spacing w:val="-2"/>
        </w:rPr>
        <w:t>//本例中同学</w:t>
      </w:r>
      <w:r>
        <w:rPr>
          <w:sz w:val="18"/>
          <w:szCs w:val="18"/>
          <w:color w:val="708090"/>
          <w:spacing w:val="-5"/>
        </w:rPr>
        <w:t xml:space="preserve"> </w:t>
      </w:r>
      <w:r>
        <w:rPr>
          <w:sz w:val="18"/>
          <w:szCs w:val="18"/>
          <w:color w:val="708090"/>
          <w:spacing w:val="-2"/>
        </w:rPr>
        <w:t>A</w:t>
      </w:r>
      <w:r>
        <w:rPr>
          <w:sz w:val="18"/>
          <w:szCs w:val="18"/>
          <w:color w:val="708090"/>
          <w:spacing w:val="-14"/>
        </w:rPr>
        <w:t xml:space="preserve"> </w:t>
      </w:r>
      <w:r>
        <w:rPr>
          <w:sz w:val="18"/>
          <w:szCs w:val="18"/>
          <w:color w:val="708090"/>
          <w:spacing w:val="-2"/>
        </w:rPr>
        <w:t>定义了缓存的 key ，然后缓存提取的同学 B 使用了 Id#taobao</w:t>
      </w:r>
      <w:r>
        <w:rPr>
          <w:sz w:val="18"/>
          <w:szCs w:val="18"/>
          <w:color w:val="708090"/>
          <w:spacing w:val="-11"/>
        </w:rPr>
        <w:t xml:space="preserve"> </w:t>
      </w:r>
      <w:r>
        <w:rPr>
          <w:sz w:val="18"/>
          <w:szCs w:val="18"/>
          <w:color w:val="708090"/>
          <w:spacing w:val="-2"/>
        </w:rPr>
        <w:t>来提取，少了下划线，导致故障。</w:t>
      </w:r>
    </w:p>
    <w:p>
      <w:pPr>
        <w:pStyle w:val="BodyText"/>
        <w:ind w:left="999" w:right="6414" w:firstLine="2"/>
        <w:spacing w:before="26" w:line="205" w:lineRule="auto"/>
        <w:rPr>
          <w:sz w:val="18"/>
          <w:szCs w:val="18"/>
        </w:rPr>
      </w:pPr>
      <w:r>
        <w:rPr>
          <w:sz w:val="18"/>
          <w:szCs w:val="18"/>
        </w:rPr>
        <w:t>String</w:t>
      </w:r>
      <w:r>
        <w:rPr>
          <w:sz w:val="18"/>
          <w:szCs w:val="18"/>
          <w:spacing w:val="8"/>
        </w:rPr>
        <w:t xml:space="preserve"> </w:t>
      </w:r>
      <w:r>
        <w:rPr>
          <w:sz w:val="18"/>
          <w:szCs w:val="18"/>
        </w:rPr>
        <w:t>key</w:t>
      </w:r>
      <w:r>
        <w:rPr>
          <w:sz w:val="18"/>
          <w:szCs w:val="18"/>
          <w:spacing w:val="20"/>
          <w:w w:val="101"/>
        </w:rPr>
        <w:t xml:space="preserve"> </w:t>
      </w:r>
      <w:r>
        <w:rPr>
          <w:sz w:val="18"/>
          <w:szCs w:val="18"/>
          <w:color w:val="A67F59"/>
          <w:spacing w:val="8"/>
        </w:rPr>
        <w:t>= </w:t>
      </w:r>
      <w:r>
        <w:rPr>
          <w:sz w:val="18"/>
          <w:szCs w:val="18"/>
          <w:color w:val="50A14F"/>
          <w:spacing w:val="8"/>
        </w:rPr>
        <w:t>"</w:t>
      </w:r>
      <w:r>
        <w:rPr>
          <w:sz w:val="18"/>
          <w:szCs w:val="18"/>
          <w:color w:val="50A14F"/>
        </w:rPr>
        <w:t>Id</w:t>
      </w:r>
      <w:r>
        <w:rPr>
          <w:sz w:val="18"/>
          <w:szCs w:val="18"/>
          <w:color w:val="50A14F"/>
          <w:spacing w:val="8"/>
        </w:rPr>
        <w:t>#</w:t>
      </w:r>
      <w:r>
        <w:rPr>
          <w:sz w:val="18"/>
          <w:szCs w:val="18"/>
          <w:color w:val="50A14F"/>
        </w:rPr>
        <w:t>taobao</w:t>
      </w:r>
      <w:r>
        <w:rPr>
          <w:sz w:val="18"/>
          <w:szCs w:val="18"/>
          <w:color w:val="50A14F"/>
          <w:spacing w:val="8"/>
        </w:rPr>
        <w:t>_"</w:t>
      </w:r>
      <w:r>
        <w:rPr>
          <w:sz w:val="18"/>
          <w:szCs w:val="18"/>
          <w:color w:val="50A14F"/>
          <w:spacing w:val="15"/>
        </w:rPr>
        <w:t xml:space="preserve"> </w:t>
      </w:r>
      <w:r>
        <w:rPr>
          <w:sz w:val="18"/>
          <w:szCs w:val="18"/>
          <w:color w:val="A67F59"/>
          <w:spacing w:val="8"/>
        </w:rPr>
        <w:t>+ </w:t>
      </w:r>
      <w:r>
        <w:rPr>
          <w:sz w:val="18"/>
          <w:szCs w:val="18"/>
        </w:rPr>
        <w:t>tradeId</w:t>
      </w:r>
      <w:r>
        <w:rPr>
          <w:sz w:val="18"/>
          <w:szCs w:val="18"/>
          <w:color w:val="999999"/>
          <w:spacing w:val="8"/>
        </w:rPr>
        <w:t>;</w:t>
      </w:r>
      <w:r>
        <w:rPr>
          <w:sz w:val="18"/>
          <w:szCs w:val="18"/>
          <w:color w:val="999999"/>
        </w:rPr>
        <w:t xml:space="preserve"> </w:t>
      </w:r>
      <w:r>
        <w:rPr>
          <w:sz w:val="18"/>
          <w:szCs w:val="18"/>
        </w:rPr>
        <w:t>cache</w:t>
      </w:r>
      <w:r>
        <w:rPr>
          <w:sz w:val="18"/>
          <w:szCs w:val="18"/>
          <w:color w:val="999999"/>
          <w:spacing w:val="4"/>
        </w:rPr>
        <w:t>.</w:t>
      </w:r>
      <w:r>
        <w:rPr>
          <w:sz w:val="18"/>
          <w:szCs w:val="18"/>
          <w:color w:val="DD4A68"/>
        </w:rPr>
        <w:t>put</w:t>
      </w:r>
      <w:r>
        <w:rPr>
          <w:sz w:val="18"/>
          <w:szCs w:val="18"/>
          <w:color w:val="999999"/>
          <w:spacing w:val="4"/>
        </w:rPr>
        <w:t>(</w:t>
      </w:r>
      <w:r>
        <w:rPr>
          <w:sz w:val="18"/>
          <w:szCs w:val="18"/>
        </w:rPr>
        <w:t>key</w:t>
      </w:r>
      <w:r>
        <w:rPr>
          <w:sz w:val="18"/>
          <w:szCs w:val="18"/>
          <w:color w:val="999999"/>
          <w:spacing w:val="4"/>
        </w:rPr>
        <w:t>, </w:t>
      </w:r>
      <w:r>
        <w:rPr>
          <w:sz w:val="18"/>
          <w:szCs w:val="18"/>
        </w:rPr>
        <w:t>value</w:t>
      </w:r>
      <w:r>
        <w:rPr>
          <w:sz w:val="18"/>
          <w:szCs w:val="18"/>
          <w:color w:val="999999"/>
          <w:spacing w:val="4"/>
        </w:rPr>
        <w:t>);</w:t>
      </w:r>
    </w:p>
    <w:p>
      <w:pPr>
        <w:pStyle w:val="BodyText"/>
        <w:ind w:left="752" w:right="29" w:hanging="349"/>
        <w:spacing w:before="186" w:line="236" w:lineRule="auto"/>
        <w:rPr/>
      </w:pPr>
      <w:r>
        <w:rPr>
          <w:color w:val="333333"/>
          <w:spacing w:val="-5"/>
        </w:rPr>
        <w:t>2.</w:t>
      </w:r>
      <w:r>
        <w:rPr>
          <w:color w:val="333333"/>
          <w:spacing w:val="64"/>
        </w:rPr>
        <w:t xml:space="preserve"> </w:t>
      </w:r>
      <w:r>
        <w:rPr>
          <w:color w:val="C00000"/>
          <w:spacing w:val="-5"/>
        </w:rPr>
        <w:t>【强制】</w:t>
      </w:r>
      <w:r>
        <w:rPr>
          <w:color w:val="333333"/>
          <w:spacing w:val="-5"/>
        </w:rPr>
        <w:t>在 long 或者 Long 赋值时，数值后使用大写的 L ，不能是小写的 l ，小写容易跟数字</w:t>
      </w:r>
      <w:r>
        <w:rPr>
          <w:color w:val="333333"/>
        </w:rPr>
        <w:t xml:space="preserve"> </w:t>
      </w:r>
      <w:r>
        <w:rPr>
          <w:color w:val="333333"/>
          <w:spacing w:val="-6"/>
        </w:rPr>
        <w:t>混淆，造成误解。</w:t>
      </w:r>
    </w:p>
    <w:p>
      <w:pPr>
        <w:pStyle w:val="BodyText"/>
        <w:ind w:left="752"/>
        <w:spacing w:before="1" w:line="185" w:lineRule="auto"/>
        <w:rPr>
          <w:sz w:val="21"/>
          <w:szCs w:val="21"/>
        </w:rPr>
      </w:pPr>
      <w:r>
        <w:rPr>
          <w:sz w:val="21"/>
          <w:szCs w:val="21"/>
          <w:color w:val="977C00"/>
          <w:spacing w:val="-2"/>
        </w:rPr>
        <w:t>说明：</w:t>
      </w:r>
      <w:r>
        <w:rPr>
          <w:sz w:val="21"/>
          <w:szCs w:val="21"/>
          <w:color w:val="333333"/>
          <w:spacing w:val="-2"/>
        </w:rPr>
        <w:t>Long a = 2l;</w:t>
      </w:r>
      <w:r>
        <w:rPr>
          <w:sz w:val="21"/>
          <w:szCs w:val="21"/>
          <w:color w:val="333333"/>
          <w:spacing w:val="42"/>
          <w:w w:val="101"/>
        </w:rPr>
        <w:t xml:space="preserve"> </w:t>
      </w:r>
      <w:r>
        <w:rPr>
          <w:sz w:val="21"/>
          <w:szCs w:val="21"/>
          <w:color w:val="333333"/>
          <w:spacing w:val="-2"/>
        </w:rPr>
        <w:t>写的是数字的 21 ，还是 Long 型的 2。</w:t>
      </w:r>
    </w:p>
    <w:p>
      <w:pPr>
        <w:pStyle w:val="BodyText"/>
        <w:ind w:left="401"/>
        <w:spacing w:before="266" w:line="192" w:lineRule="auto"/>
        <w:rPr/>
      </w:pPr>
      <w:r>
        <w:rPr>
          <w:color w:val="333333"/>
          <w:spacing w:val="-1"/>
        </w:rPr>
        <w:t>3.</w:t>
      </w:r>
      <w:r>
        <w:rPr>
          <w:color w:val="333333"/>
          <w:spacing w:val="64"/>
        </w:rPr>
        <w:t xml:space="preserve"> </w:t>
      </w:r>
      <w:r>
        <w:rPr>
          <w:color w:val="FFC000"/>
          <w:spacing w:val="-1"/>
        </w:rPr>
        <w:t>【推荐】</w:t>
      </w:r>
      <w:r>
        <w:rPr>
          <w:color w:val="333333"/>
          <w:spacing w:val="-1"/>
        </w:rPr>
        <w:t>不要使用一个常量类维护所有常量，要按常量功能进行归</w:t>
      </w:r>
      <w:r>
        <w:rPr>
          <w:color w:val="333333"/>
          <w:spacing w:val="-2"/>
        </w:rPr>
        <w:t>类，分开维护。</w:t>
      </w:r>
    </w:p>
    <w:p>
      <w:pPr>
        <w:pStyle w:val="BodyText"/>
        <w:ind w:left="752" w:right="175" w:hanging="5"/>
        <w:spacing w:before="84" w:line="266" w:lineRule="auto"/>
        <w:rPr>
          <w:sz w:val="21"/>
          <w:szCs w:val="21"/>
        </w:rPr>
      </w:pPr>
      <w:r>
        <w:rPr>
          <w:sz w:val="21"/>
          <w:szCs w:val="21"/>
          <w:color w:val="977C00"/>
          <w:spacing w:val="-4"/>
        </w:rPr>
        <w:t>说明：</w:t>
      </w:r>
      <w:r>
        <w:rPr>
          <w:sz w:val="21"/>
          <w:szCs w:val="21"/>
          <w:color w:val="333333"/>
          <w:spacing w:val="-4"/>
        </w:rPr>
        <w:t>大而全的常量类，杂乱无章 ，使用查找功能才能定位到修改的常量，不利于理解 ，也不利于维护。</w:t>
      </w:r>
      <w:r>
        <w:rPr>
          <w:sz w:val="21"/>
          <w:szCs w:val="21"/>
          <w:color w:val="333333"/>
          <w:spacing w:val="12"/>
        </w:rPr>
        <w:t xml:space="preserve"> </w:t>
      </w:r>
      <w:r>
        <w:rPr>
          <w:sz w:val="21"/>
          <w:szCs w:val="21"/>
          <w:color w:val="019858"/>
          <w:spacing w:val="-1"/>
        </w:rPr>
        <w:t>正例：</w:t>
      </w:r>
      <w:r>
        <w:rPr>
          <w:sz w:val="21"/>
          <w:szCs w:val="21"/>
          <w:color w:val="333333"/>
          <w:spacing w:val="-1"/>
        </w:rPr>
        <w:t>缓存相关常量放在类 CacheCons</w:t>
      </w:r>
      <w:r>
        <w:rPr>
          <w:sz w:val="21"/>
          <w:szCs w:val="21"/>
          <w:color w:val="333333"/>
          <w:spacing w:val="-2"/>
        </w:rPr>
        <w:t>ts 下；系统配置相关常量放在类 ConfigConsts 下。</w:t>
      </w:r>
    </w:p>
    <w:p>
      <w:pPr>
        <w:pStyle w:val="BodyText"/>
        <w:ind w:left="768" w:right="29" w:hanging="382"/>
        <w:spacing w:before="139" w:line="215" w:lineRule="auto"/>
        <w:rPr/>
      </w:pPr>
      <w:r>
        <w:rPr>
          <w:color w:val="333333"/>
          <w:spacing w:val="-1"/>
        </w:rPr>
        <w:t>4.</w:t>
      </w:r>
      <w:r>
        <w:rPr>
          <w:color w:val="333333"/>
          <w:spacing w:val="64"/>
        </w:rPr>
        <w:t xml:space="preserve"> </w:t>
      </w:r>
      <w:r>
        <w:rPr>
          <w:color w:val="FFC000"/>
          <w:spacing w:val="-1"/>
        </w:rPr>
        <w:t>【推荐】</w:t>
      </w:r>
      <w:r>
        <w:rPr>
          <w:color w:val="333333"/>
          <w:spacing w:val="-1"/>
        </w:rPr>
        <w:t>常量的复用层次有五层：跨应用共</w:t>
      </w:r>
      <w:r>
        <w:rPr>
          <w:color w:val="333333"/>
          <w:spacing w:val="-2"/>
        </w:rPr>
        <w:t>享常量、应用内共享常量、子工程内共享常量、包</w:t>
      </w:r>
      <w:r>
        <w:rPr>
          <w:color w:val="333333"/>
        </w:rPr>
        <w:t xml:space="preserve"> </w:t>
      </w:r>
      <w:r>
        <w:rPr>
          <w:color w:val="333333"/>
          <w:spacing w:val="-5"/>
        </w:rPr>
        <w:t>内共享常量、类内共享常量。</w:t>
      </w:r>
    </w:p>
    <w:p>
      <w:pPr>
        <w:pStyle w:val="BodyText"/>
        <w:ind w:left="871"/>
        <w:spacing w:before="78" w:line="187" w:lineRule="auto"/>
        <w:rPr>
          <w:sz w:val="21"/>
          <w:szCs w:val="21"/>
        </w:rPr>
      </w:pPr>
      <w:r>
        <w:rPr>
          <w:sz w:val="21"/>
          <w:szCs w:val="21"/>
          <w:color w:val="333333"/>
          <w:spacing w:val="-1"/>
        </w:rPr>
        <w:t>1 ）</w:t>
      </w:r>
      <w:r>
        <w:rPr>
          <w:sz w:val="21"/>
          <w:szCs w:val="21"/>
          <w:color w:val="333333"/>
          <w:spacing w:val="-27"/>
        </w:rPr>
        <w:t xml:space="preserve"> </w:t>
      </w:r>
      <w:r>
        <w:rPr>
          <w:sz w:val="21"/>
          <w:szCs w:val="21"/>
          <w:color w:val="333333"/>
          <w:spacing w:val="-1"/>
        </w:rPr>
        <w:t>跨应用共享常量：放置在二方库中，通常是 client.jar 中的 </w:t>
      </w:r>
      <w:r>
        <w:rPr>
          <w:sz w:val="21"/>
          <w:szCs w:val="21"/>
          <w:color w:val="333333"/>
          <w:spacing w:val="-2"/>
        </w:rPr>
        <w:t>constant</w:t>
      </w:r>
      <w:r>
        <w:rPr>
          <w:sz w:val="21"/>
          <w:szCs w:val="21"/>
          <w:color w:val="333333"/>
          <w:spacing w:val="19"/>
        </w:rPr>
        <w:t xml:space="preserve"> </w:t>
      </w:r>
      <w:r>
        <w:rPr>
          <w:sz w:val="21"/>
          <w:szCs w:val="21"/>
          <w:color w:val="333333"/>
          <w:spacing w:val="-2"/>
        </w:rPr>
        <w:t>目录下。</w:t>
      </w:r>
    </w:p>
    <w:p>
      <w:pPr>
        <w:pStyle w:val="BodyText"/>
        <w:ind w:left="862"/>
        <w:spacing w:before="122" w:line="192" w:lineRule="auto"/>
        <w:rPr>
          <w:sz w:val="21"/>
          <w:szCs w:val="21"/>
        </w:rPr>
      </w:pPr>
      <w:r>
        <w:rPr>
          <w:sz w:val="21"/>
          <w:szCs w:val="21"/>
          <w:color w:val="333333"/>
          <w:spacing w:val="-2"/>
        </w:rPr>
        <w:t>2 ）</w:t>
      </w:r>
      <w:r>
        <w:rPr>
          <w:sz w:val="21"/>
          <w:szCs w:val="21"/>
          <w:color w:val="333333"/>
          <w:spacing w:val="-18"/>
        </w:rPr>
        <w:t xml:space="preserve"> </w:t>
      </w:r>
      <w:r>
        <w:rPr>
          <w:sz w:val="21"/>
          <w:szCs w:val="21"/>
          <w:color w:val="333333"/>
          <w:spacing w:val="-2"/>
        </w:rPr>
        <w:t>应用内共享常量：放置在一方库中 ，通常是子模块中的constant</w:t>
      </w:r>
      <w:r>
        <w:rPr>
          <w:sz w:val="21"/>
          <w:szCs w:val="21"/>
          <w:color w:val="333333"/>
          <w:spacing w:val="19"/>
        </w:rPr>
        <w:t xml:space="preserve"> </w:t>
      </w:r>
      <w:r>
        <w:rPr>
          <w:sz w:val="21"/>
          <w:szCs w:val="21"/>
          <w:color w:val="333333"/>
          <w:spacing w:val="-2"/>
        </w:rPr>
        <w:t>目录下。</w:t>
      </w:r>
    </w:p>
    <w:p>
      <w:pPr>
        <w:pStyle w:val="BodyText"/>
        <w:ind w:left="852"/>
        <w:spacing w:before="119" w:line="192" w:lineRule="auto"/>
        <w:rPr>
          <w:sz w:val="21"/>
          <w:szCs w:val="21"/>
        </w:rPr>
      </w:pPr>
      <w:r>
        <w:rPr>
          <w:sz w:val="21"/>
          <w:szCs w:val="21"/>
          <w:color w:val="FF4500"/>
          <w:spacing w:val="1"/>
        </w:rPr>
        <w:t>反例：</w:t>
      </w:r>
      <w:r>
        <w:rPr>
          <w:sz w:val="21"/>
          <w:szCs w:val="21"/>
          <w:color w:val="333333"/>
          <w:spacing w:val="1"/>
        </w:rPr>
        <w:t>易懂变量也要统一定义成应用内共享常量，两位工程师在两个类中分别定义了</w:t>
      </w:r>
      <w:r>
        <w:rPr>
          <w:sz w:val="21"/>
          <w:szCs w:val="21"/>
          <w:color w:val="333333"/>
          <w:spacing w:val="50"/>
        </w:rPr>
        <w:t xml:space="preserve"> </w:t>
      </w:r>
      <w:r>
        <w:rPr>
          <w:sz w:val="21"/>
          <w:szCs w:val="21"/>
          <w:color w:val="333333"/>
          <w:spacing w:val="1"/>
        </w:rPr>
        <w:t>“</w:t>
      </w:r>
      <w:r>
        <w:rPr>
          <w:sz w:val="21"/>
          <w:szCs w:val="21"/>
          <w:color w:val="333333"/>
        </w:rPr>
        <w:t>YES</w:t>
      </w:r>
      <w:r>
        <w:rPr>
          <w:sz w:val="21"/>
          <w:szCs w:val="21"/>
          <w:color w:val="333333"/>
          <w:spacing w:val="1"/>
        </w:rPr>
        <w:t>”的变量：</w:t>
      </w:r>
    </w:p>
    <w:p>
      <w:pPr>
        <w:pStyle w:val="BodyText"/>
        <w:ind w:left="1169" w:right="4875"/>
        <w:spacing w:before="119" w:line="263" w:lineRule="auto"/>
        <w:rPr>
          <w:sz w:val="21"/>
          <w:szCs w:val="21"/>
        </w:rPr>
      </w:pPr>
      <w:r>
        <w:rPr>
          <w:sz w:val="21"/>
          <w:szCs w:val="21"/>
          <w:color w:val="333333"/>
          <w:spacing w:val="-1"/>
        </w:rPr>
        <w:t>类 A 中：public static final S</w:t>
      </w:r>
      <w:r>
        <w:rPr>
          <w:sz w:val="21"/>
          <w:szCs w:val="21"/>
          <w:color w:val="333333"/>
          <w:spacing w:val="-2"/>
        </w:rPr>
        <w:t>tring YES</w:t>
      </w:r>
      <w:r>
        <w:rPr>
          <w:sz w:val="21"/>
          <w:szCs w:val="21"/>
          <w:color w:val="333333"/>
          <w:spacing w:val="19"/>
        </w:rPr>
        <w:t xml:space="preserve"> </w:t>
      </w:r>
      <w:r>
        <w:rPr>
          <w:sz w:val="21"/>
          <w:szCs w:val="21"/>
          <w:color w:val="333333"/>
          <w:spacing w:val="-2"/>
        </w:rPr>
        <w:t>= "yes";</w:t>
      </w:r>
      <w:r>
        <w:rPr>
          <w:sz w:val="21"/>
          <w:szCs w:val="21"/>
          <w:color w:val="333333"/>
        </w:rPr>
        <w:t xml:space="preserve"> </w:t>
      </w:r>
      <w:r>
        <w:rPr>
          <w:sz w:val="21"/>
          <w:szCs w:val="21"/>
          <w:color w:val="333333"/>
          <w:spacing w:val="-1"/>
        </w:rPr>
        <w:t>类 B 中：public static f</w:t>
      </w:r>
      <w:r>
        <w:rPr>
          <w:sz w:val="21"/>
          <w:szCs w:val="21"/>
          <w:color w:val="333333"/>
          <w:spacing w:val="-2"/>
        </w:rPr>
        <w:t>inal String YES =</w:t>
      </w:r>
      <w:r>
        <w:rPr>
          <w:sz w:val="21"/>
          <w:szCs w:val="21"/>
          <w:color w:val="333333"/>
          <w:spacing w:val="16"/>
        </w:rPr>
        <w:t xml:space="preserve"> </w:t>
      </w:r>
      <w:r>
        <w:rPr>
          <w:sz w:val="21"/>
          <w:szCs w:val="21"/>
          <w:color w:val="333333"/>
          <w:spacing w:val="-2"/>
        </w:rPr>
        <w:t>"y";</w:t>
      </w:r>
    </w:p>
    <w:p>
      <w:pPr>
        <w:pStyle w:val="BodyText"/>
        <w:ind w:left="1167"/>
        <w:spacing w:before="8" w:line="187" w:lineRule="auto"/>
        <w:rPr>
          <w:sz w:val="21"/>
          <w:szCs w:val="21"/>
        </w:rPr>
      </w:pPr>
      <w:r>
        <w:rPr>
          <w:sz w:val="21"/>
          <w:szCs w:val="21"/>
          <w:color w:val="333333"/>
          <w:spacing w:val="-6"/>
        </w:rPr>
        <w:t>A.YES.equals(B.YES) ，预期是 </w:t>
      </w:r>
      <w:r>
        <w:rPr>
          <w:sz w:val="21"/>
          <w:szCs w:val="21"/>
          <w:color w:val="333333"/>
          <w:spacing w:val="-7"/>
        </w:rPr>
        <w:t>true ，但实际返回为 false ，导致线上问题。</w:t>
      </w:r>
    </w:p>
    <w:p>
      <w:pPr>
        <w:pStyle w:val="BodyText"/>
        <w:ind w:left="869"/>
        <w:spacing w:before="122" w:line="199" w:lineRule="auto"/>
        <w:rPr>
          <w:sz w:val="21"/>
          <w:szCs w:val="21"/>
        </w:rPr>
      </w:pPr>
      <w:r>
        <w:rPr>
          <w:sz w:val="21"/>
          <w:szCs w:val="21"/>
          <w:color w:val="333333"/>
          <w:spacing w:val="-2"/>
        </w:rPr>
        <w:t>3 ）</w:t>
      </w:r>
      <w:r>
        <w:rPr>
          <w:sz w:val="21"/>
          <w:szCs w:val="21"/>
          <w:color w:val="333333"/>
          <w:spacing w:val="-24"/>
        </w:rPr>
        <w:t xml:space="preserve"> </w:t>
      </w:r>
      <w:r>
        <w:rPr>
          <w:sz w:val="21"/>
          <w:szCs w:val="21"/>
          <w:color w:val="333333"/>
          <w:spacing w:val="-2"/>
        </w:rPr>
        <w:t>子工程内部共享常量：即在当前子工程的 con</w:t>
      </w:r>
      <w:r>
        <w:rPr>
          <w:sz w:val="21"/>
          <w:szCs w:val="21"/>
          <w:color w:val="333333"/>
          <w:spacing w:val="-3"/>
        </w:rPr>
        <w:t>stant</w:t>
      </w:r>
      <w:r>
        <w:rPr>
          <w:sz w:val="21"/>
          <w:szCs w:val="21"/>
          <w:color w:val="333333"/>
          <w:spacing w:val="19"/>
        </w:rPr>
        <w:t xml:space="preserve"> </w:t>
      </w:r>
      <w:r>
        <w:rPr>
          <w:sz w:val="21"/>
          <w:szCs w:val="21"/>
          <w:color w:val="333333"/>
          <w:spacing w:val="-3"/>
        </w:rPr>
        <w:t>目录下。</w:t>
      </w:r>
    </w:p>
    <w:p>
      <w:pPr>
        <w:pStyle w:val="BodyText"/>
        <w:ind w:left="856"/>
        <w:spacing w:before="108" w:line="199" w:lineRule="auto"/>
        <w:rPr>
          <w:sz w:val="21"/>
          <w:szCs w:val="21"/>
        </w:rPr>
      </w:pPr>
      <w:r>
        <w:rPr>
          <w:sz w:val="21"/>
          <w:szCs w:val="21"/>
          <w:color w:val="333333"/>
          <w:spacing w:val="-2"/>
        </w:rPr>
        <w:t>4 ）</w:t>
      </w:r>
      <w:r>
        <w:rPr>
          <w:sz w:val="21"/>
          <w:szCs w:val="21"/>
          <w:color w:val="333333"/>
          <w:spacing w:val="-25"/>
        </w:rPr>
        <w:t xml:space="preserve"> </w:t>
      </w:r>
      <w:r>
        <w:rPr>
          <w:sz w:val="21"/>
          <w:szCs w:val="21"/>
          <w:color w:val="333333"/>
          <w:spacing w:val="-2"/>
        </w:rPr>
        <w:t>包内共享常量：即在当前包下单独的 consta</w:t>
      </w:r>
      <w:r>
        <w:rPr>
          <w:sz w:val="21"/>
          <w:szCs w:val="21"/>
          <w:color w:val="333333"/>
          <w:spacing w:val="-3"/>
        </w:rPr>
        <w:t>nt</w:t>
      </w:r>
      <w:r>
        <w:rPr>
          <w:sz w:val="21"/>
          <w:szCs w:val="21"/>
          <w:color w:val="333333"/>
          <w:spacing w:val="18"/>
        </w:rPr>
        <w:t xml:space="preserve"> </w:t>
      </w:r>
      <w:r>
        <w:rPr>
          <w:sz w:val="21"/>
          <w:szCs w:val="21"/>
          <w:color w:val="333333"/>
          <w:spacing w:val="-3"/>
        </w:rPr>
        <w:t>目录下。</w:t>
      </w:r>
    </w:p>
    <w:p>
      <w:pPr>
        <w:pStyle w:val="BodyText"/>
        <w:ind w:left="872"/>
        <w:spacing w:before="109" w:line="187" w:lineRule="auto"/>
        <w:rPr>
          <w:sz w:val="21"/>
          <w:szCs w:val="21"/>
        </w:rPr>
      </w:pPr>
      <w:r>
        <w:rPr>
          <w:sz w:val="21"/>
          <w:szCs w:val="21"/>
          <w:color w:val="333333"/>
          <w:spacing w:val="-2"/>
        </w:rPr>
        <w:t>5 ）</w:t>
      </w:r>
      <w:r>
        <w:rPr>
          <w:sz w:val="21"/>
          <w:szCs w:val="21"/>
          <w:color w:val="333333"/>
          <w:spacing w:val="-12"/>
        </w:rPr>
        <w:t xml:space="preserve"> </w:t>
      </w:r>
      <w:r>
        <w:rPr>
          <w:sz w:val="21"/>
          <w:szCs w:val="21"/>
          <w:color w:val="333333"/>
          <w:spacing w:val="-2"/>
        </w:rPr>
        <w:t>类内共享常量：直接在类内部 private static final 定义。</w:t>
      </w:r>
    </w:p>
    <w:p>
      <w:pPr>
        <w:pStyle w:val="BodyText"/>
        <w:ind w:left="405"/>
        <w:spacing w:before="258" w:line="199" w:lineRule="auto"/>
        <w:rPr/>
      </w:pPr>
      <w:r>
        <w:rPr>
          <w:color w:val="333333"/>
          <w:spacing w:val="-1"/>
        </w:rPr>
        <w:t>5.</w:t>
      </w:r>
      <w:r>
        <w:rPr>
          <w:color w:val="333333"/>
          <w:spacing w:val="83"/>
        </w:rPr>
        <w:t xml:space="preserve"> </w:t>
      </w:r>
      <w:r>
        <w:rPr>
          <w:color w:val="FFC000"/>
          <w:spacing w:val="-1"/>
        </w:rPr>
        <w:t>【推荐】</w:t>
      </w:r>
      <w:r>
        <w:rPr>
          <w:color w:val="24292E"/>
          <w:spacing w:val="-1"/>
        </w:rPr>
        <w:t>如果变量值仅在一个固定范围内变化用 enum</w:t>
      </w:r>
      <w:r>
        <w:rPr>
          <w:color w:val="24292E"/>
          <w:spacing w:val="-15"/>
        </w:rPr>
        <w:t xml:space="preserve"> </w:t>
      </w:r>
      <w:r>
        <w:rPr>
          <w:color w:val="24292E"/>
          <w:spacing w:val="-1"/>
        </w:rPr>
        <w:t>类型来定义。</w:t>
      </w:r>
    </w:p>
    <w:p>
      <w:pPr>
        <w:pStyle w:val="BodyText"/>
        <w:ind w:left="746" w:right="87" w:firstLine="1"/>
        <w:spacing w:before="79" w:line="265" w:lineRule="auto"/>
        <w:rPr>
          <w:sz w:val="21"/>
          <w:szCs w:val="21"/>
        </w:rPr>
      </w:pPr>
      <w:r>
        <w:rPr>
          <w:sz w:val="21"/>
          <w:szCs w:val="21"/>
          <w:color w:val="977C00"/>
          <w:spacing w:val="2"/>
        </w:rPr>
        <w:t>说明：</w:t>
      </w:r>
      <w:r>
        <w:rPr>
          <w:sz w:val="21"/>
          <w:szCs w:val="21"/>
          <w:color w:val="24292E"/>
          <w:spacing w:val="2"/>
        </w:rPr>
        <w:t>如果存在名称之外的延伸属性应使用</w:t>
      </w:r>
      <w:r>
        <w:rPr>
          <w:sz w:val="21"/>
          <w:szCs w:val="21"/>
          <w:color w:val="24292E"/>
        </w:rPr>
        <w:t>enum</w:t>
      </w:r>
      <w:r>
        <w:rPr>
          <w:sz w:val="21"/>
          <w:szCs w:val="21"/>
          <w:color w:val="24292E"/>
          <w:spacing w:val="-9"/>
        </w:rPr>
        <w:t xml:space="preserve"> </w:t>
      </w:r>
      <w:r>
        <w:rPr>
          <w:sz w:val="21"/>
          <w:szCs w:val="21"/>
          <w:color w:val="24292E"/>
          <w:spacing w:val="2"/>
        </w:rPr>
        <w:t>类型，下面正例中的数字就是延伸信息，表示一年中的</w:t>
      </w:r>
      <w:r>
        <w:rPr>
          <w:sz w:val="21"/>
          <w:szCs w:val="21"/>
          <w:color w:val="24292E"/>
        </w:rPr>
        <w:t xml:space="preserve"> </w:t>
      </w:r>
      <w:r>
        <w:rPr>
          <w:sz w:val="21"/>
          <w:szCs w:val="21"/>
          <w:color w:val="24292E"/>
          <w:spacing w:val="-6"/>
        </w:rPr>
        <w:t>第几个季节。</w:t>
      </w:r>
    </w:p>
    <w:p>
      <w:pPr>
        <w:pStyle w:val="BodyText"/>
        <w:ind w:left="747"/>
        <w:spacing w:before="1" w:line="199" w:lineRule="auto"/>
        <w:rPr>
          <w:sz w:val="21"/>
          <w:szCs w:val="21"/>
        </w:rPr>
      </w:pPr>
      <w:r>
        <w:rPr>
          <w:sz w:val="21"/>
          <w:szCs w:val="21"/>
          <w:color w:val="019858"/>
          <w:spacing w:val="3"/>
        </w:rPr>
        <w:t>正例：</w:t>
      </w:r>
    </w:p>
    <w:p>
      <w:pPr>
        <w:pStyle w:val="BodyText"/>
        <w:ind w:left="1005"/>
        <w:spacing w:before="56" w:line="187" w:lineRule="auto"/>
        <w:rPr>
          <w:sz w:val="18"/>
          <w:szCs w:val="18"/>
        </w:rPr>
      </w:pPr>
      <w:r>
        <w:rPr>
          <w:sz w:val="18"/>
          <w:szCs w:val="18"/>
          <w:color w:val="0077AA"/>
        </w:rPr>
        <w:t>public</w:t>
      </w:r>
      <w:r>
        <w:rPr>
          <w:sz w:val="18"/>
          <w:szCs w:val="18"/>
          <w:color w:val="0077AA"/>
          <w:spacing w:val="17"/>
        </w:rPr>
        <w:t xml:space="preserve"> </w:t>
      </w:r>
      <w:r>
        <w:rPr>
          <w:sz w:val="18"/>
          <w:szCs w:val="18"/>
          <w:color w:val="0077AA"/>
        </w:rPr>
        <w:t>enum</w:t>
      </w:r>
      <w:r>
        <w:rPr>
          <w:sz w:val="18"/>
          <w:szCs w:val="18"/>
          <w:color w:val="0077AA"/>
          <w:spacing w:val="17"/>
        </w:rPr>
        <w:t xml:space="preserve"> </w:t>
      </w:r>
      <w:r>
        <w:rPr>
          <w:sz w:val="18"/>
          <w:szCs w:val="18"/>
        </w:rPr>
        <w:t>SeasonEnum</w:t>
      </w:r>
      <w:r>
        <w:rPr>
          <w:sz w:val="18"/>
          <w:szCs w:val="18"/>
          <w:spacing w:val="17"/>
        </w:rPr>
        <w:t xml:space="preserve"> </w:t>
      </w:r>
      <w:r>
        <w:rPr>
          <w:sz w:val="18"/>
          <w:szCs w:val="18"/>
          <w:color w:val="999999"/>
          <w:spacing w:val="17"/>
        </w:rPr>
        <w:t>{</w:t>
      </w:r>
    </w:p>
    <w:p>
      <w:pPr>
        <w:pStyle w:val="BodyText"/>
        <w:ind w:left="1361"/>
        <w:spacing w:before="25" w:line="192" w:lineRule="auto"/>
        <w:rPr>
          <w:sz w:val="18"/>
          <w:szCs w:val="18"/>
        </w:rPr>
      </w:pPr>
      <w:r>
        <w:rPr>
          <w:sz w:val="18"/>
          <w:szCs w:val="18"/>
          <w:color w:val="DD4A68"/>
        </w:rPr>
        <w:t>SPRING</w:t>
      </w:r>
      <w:r>
        <w:rPr>
          <w:sz w:val="18"/>
          <w:szCs w:val="18"/>
          <w:color w:val="999999"/>
          <w:spacing w:val="3"/>
        </w:rPr>
        <w:t>(</w:t>
      </w:r>
      <w:r>
        <w:rPr>
          <w:sz w:val="18"/>
          <w:szCs w:val="18"/>
          <w:color w:val="990055"/>
          <w:spacing w:val="3"/>
        </w:rPr>
        <w:t>1</w:t>
      </w:r>
      <w:r>
        <w:rPr>
          <w:sz w:val="18"/>
          <w:szCs w:val="18"/>
          <w:color w:val="999999"/>
          <w:spacing w:val="3"/>
        </w:rPr>
        <w:t>), </w:t>
      </w:r>
      <w:r>
        <w:rPr>
          <w:sz w:val="18"/>
          <w:szCs w:val="18"/>
          <w:color w:val="DD4A68"/>
        </w:rPr>
        <w:t>SUMMER</w:t>
      </w:r>
      <w:r>
        <w:rPr>
          <w:sz w:val="18"/>
          <w:szCs w:val="18"/>
          <w:color w:val="999999"/>
          <w:spacing w:val="3"/>
        </w:rPr>
        <w:t>(</w:t>
      </w:r>
      <w:r>
        <w:rPr>
          <w:sz w:val="18"/>
          <w:szCs w:val="18"/>
          <w:color w:val="990055"/>
          <w:spacing w:val="3"/>
        </w:rPr>
        <w:t>2</w:t>
      </w:r>
      <w:r>
        <w:rPr>
          <w:sz w:val="18"/>
          <w:szCs w:val="18"/>
          <w:color w:val="999999"/>
          <w:spacing w:val="3"/>
        </w:rPr>
        <w:t>), </w:t>
      </w:r>
      <w:r>
        <w:rPr>
          <w:sz w:val="18"/>
          <w:szCs w:val="18"/>
          <w:color w:val="DD4A68"/>
        </w:rPr>
        <w:t>AUTUMN</w:t>
      </w:r>
      <w:r>
        <w:rPr>
          <w:sz w:val="18"/>
          <w:szCs w:val="18"/>
          <w:color w:val="999999"/>
          <w:spacing w:val="3"/>
        </w:rPr>
        <w:t>(</w:t>
      </w:r>
      <w:r>
        <w:rPr>
          <w:sz w:val="18"/>
          <w:szCs w:val="18"/>
          <w:color w:val="990055"/>
          <w:spacing w:val="3"/>
        </w:rPr>
        <w:t>3</w:t>
      </w:r>
      <w:r>
        <w:rPr>
          <w:sz w:val="18"/>
          <w:szCs w:val="18"/>
          <w:color w:val="999999"/>
          <w:spacing w:val="3"/>
        </w:rPr>
        <w:t>), </w:t>
      </w:r>
      <w:r>
        <w:rPr>
          <w:sz w:val="18"/>
          <w:szCs w:val="18"/>
          <w:color w:val="DD4A68"/>
        </w:rPr>
        <w:t>WINTER</w:t>
      </w:r>
      <w:r>
        <w:rPr>
          <w:sz w:val="18"/>
          <w:szCs w:val="18"/>
          <w:color w:val="999999"/>
          <w:spacing w:val="3"/>
        </w:rPr>
        <w:t>(</w:t>
      </w:r>
      <w:r>
        <w:rPr>
          <w:sz w:val="18"/>
          <w:szCs w:val="18"/>
          <w:color w:val="990055"/>
          <w:spacing w:val="3"/>
        </w:rPr>
        <w:t>4</w:t>
      </w:r>
      <w:r>
        <w:rPr>
          <w:sz w:val="18"/>
          <w:szCs w:val="18"/>
          <w:color w:val="999999"/>
          <w:spacing w:val="3"/>
        </w:rPr>
        <w:t>);</w:t>
      </w:r>
    </w:p>
    <w:p>
      <w:pPr>
        <w:pStyle w:val="BodyText"/>
        <w:ind w:left="1365"/>
        <w:spacing w:before="298" w:line="187" w:lineRule="auto"/>
        <w:rPr>
          <w:sz w:val="18"/>
          <w:szCs w:val="18"/>
        </w:rPr>
      </w:pPr>
      <w:r>
        <w:rPr>
          <w:sz w:val="18"/>
          <w:szCs w:val="18"/>
          <w:color w:val="0077AA"/>
        </w:rPr>
        <w:t>private</w:t>
      </w:r>
      <w:r>
        <w:rPr>
          <w:sz w:val="18"/>
          <w:szCs w:val="18"/>
          <w:color w:val="0077AA"/>
          <w:spacing w:val="6"/>
        </w:rPr>
        <w:t xml:space="preserve"> </w:t>
      </w:r>
      <w:r>
        <w:rPr>
          <w:sz w:val="18"/>
          <w:szCs w:val="18"/>
          <w:color w:val="0077AA"/>
        </w:rPr>
        <w:t>int</w:t>
      </w:r>
      <w:r>
        <w:rPr>
          <w:sz w:val="18"/>
          <w:szCs w:val="18"/>
          <w:color w:val="0077AA"/>
          <w:spacing w:val="6"/>
        </w:rPr>
        <w:t xml:space="preserve"> </w:t>
      </w:r>
      <w:r>
        <w:rPr>
          <w:sz w:val="18"/>
          <w:szCs w:val="18"/>
        </w:rPr>
        <w:t>seq</w:t>
      </w:r>
      <w:r>
        <w:rPr>
          <w:sz w:val="18"/>
          <w:szCs w:val="18"/>
          <w:color w:val="999999"/>
          <w:spacing w:val="6"/>
        </w:rPr>
        <w:t>;</w:t>
      </w:r>
    </w:p>
    <w:p>
      <w:pPr>
        <w:pStyle w:val="BodyText"/>
        <w:ind w:left="1361"/>
        <w:spacing w:before="25" w:line="187" w:lineRule="auto"/>
        <w:rPr>
          <w:sz w:val="18"/>
          <w:szCs w:val="18"/>
        </w:rPr>
      </w:pPr>
      <w:r>
        <w:rPr>
          <w:sz w:val="18"/>
          <w:szCs w:val="18"/>
          <w:color w:val="DD4A68"/>
        </w:rPr>
        <w:t>SeasonEnum</w:t>
      </w:r>
      <w:r>
        <w:rPr>
          <w:sz w:val="18"/>
          <w:szCs w:val="18"/>
          <w:color w:val="999999"/>
          <w:spacing w:val="6"/>
        </w:rPr>
        <w:t>(</w:t>
      </w:r>
      <w:r>
        <w:rPr>
          <w:sz w:val="18"/>
          <w:szCs w:val="18"/>
          <w:color w:val="0077AA"/>
        </w:rPr>
        <w:t>int</w:t>
      </w:r>
      <w:r>
        <w:rPr>
          <w:sz w:val="18"/>
          <w:szCs w:val="18"/>
          <w:color w:val="0077AA"/>
          <w:spacing w:val="6"/>
        </w:rPr>
        <w:t xml:space="preserve"> </w:t>
      </w:r>
      <w:r>
        <w:rPr>
          <w:sz w:val="18"/>
          <w:szCs w:val="18"/>
        </w:rPr>
        <w:t>seq</w:t>
      </w:r>
      <w:r>
        <w:rPr>
          <w:sz w:val="18"/>
          <w:szCs w:val="18"/>
          <w:color w:val="999999"/>
          <w:spacing w:val="6"/>
        </w:rPr>
        <w:t>) {</w:t>
      </w:r>
    </w:p>
    <w:p>
      <w:pPr>
        <w:pStyle w:val="BodyText"/>
        <w:ind w:left="1714"/>
        <w:spacing w:before="25" w:line="187" w:lineRule="auto"/>
        <w:rPr>
          <w:sz w:val="18"/>
          <w:szCs w:val="18"/>
        </w:rPr>
      </w:pPr>
      <w:r>
        <w:rPr>
          <w:sz w:val="18"/>
          <w:szCs w:val="18"/>
          <w:color w:val="0077AA"/>
        </w:rPr>
        <w:t>this</w:t>
      </w:r>
      <w:r>
        <w:rPr>
          <w:sz w:val="18"/>
          <w:szCs w:val="18"/>
          <w:color w:val="999999"/>
          <w:spacing w:val="1"/>
        </w:rPr>
        <w:t>.</w:t>
      </w:r>
      <w:r>
        <w:rPr>
          <w:sz w:val="18"/>
          <w:szCs w:val="18"/>
        </w:rPr>
        <w:t>seq</w:t>
      </w:r>
      <w:r>
        <w:rPr>
          <w:sz w:val="18"/>
          <w:szCs w:val="18"/>
          <w:spacing w:val="17"/>
          <w:w w:val="101"/>
        </w:rPr>
        <w:t xml:space="preserve"> </w:t>
      </w:r>
      <w:r>
        <w:rPr>
          <w:sz w:val="18"/>
          <w:szCs w:val="18"/>
          <w:color w:val="A67F59"/>
          <w:spacing w:val="1"/>
        </w:rPr>
        <w:t>= </w:t>
      </w:r>
      <w:r>
        <w:rPr>
          <w:sz w:val="18"/>
          <w:szCs w:val="18"/>
        </w:rPr>
        <w:t>seq</w:t>
      </w:r>
      <w:r>
        <w:rPr>
          <w:sz w:val="18"/>
          <w:szCs w:val="18"/>
          <w:color w:val="999999"/>
          <w:spacing w:val="1"/>
        </w:rPr>
        <w:t>;</w:t>
      </w:r>
    </w:p>
    <w:p>
      <w:pPr>
        <w:pStyle w:val="BodyText"/>
        <w:ind w:left="1356"/>
        <w:spacing w:before="24" w:line="199" w:lineRule="auto"/>
        <w:rPr>
          <w:sz w:val="18"/>
          <w:szCs w:val="18"/>
        </w:rPr>
      </w:pPr>
      <w:r>
        <w:rPr>
          <w:sz w:val="18"/>
          <w:szCs w:val="18"/>
          <w:color w:val="999999"/>
        </w:rPr>
        <w:t>}</w:t>
      </w:r>
    </w:p>
    <w:p>
      <w:pPr>
        <w:pStyle w:val="BodyText"/>
        <w:ind w:left="1365"/>
        <w:spacing w:before="10" w:line="185" w:lineRule="auto"/>
        <w:rPr>
          <w:sz w:val="18"/>
          <w:szCs w:val="18"/>
        </w:rPr>
      </w:pPr>
      <w:r>
        <w:rPr>
          <w:sz w:val="18"/>
          <w:szCs w:val="18"/>
          <w:color w:val="0077AA"/>
        </w:rPr>
        <w:t>public</w:t>
      </w:r>
      <w:r>
        <w:rPr>
          <w:sz w:val="18"/>
          <w:szCs w:val="18"/>
          <w:color w:val="0077AA"/>
          <w:spacing w:val="5"/>
        </w:rPr>
        <w:t xml:space="preserve"> </w:t>
      </w:r>
      <w:r>
        <w:rPr>
          <w:sz w:val="18"/>
          <w:szCs w:val="18"/>
          <w:color w:val="0077AA"/>
        </w:rPr>
        <w:t>int</w:t>
      </w:r>
      <w:r>
        <w:rPr>
          <w:sz w:val="18"/>
          <w:szCs w:val="18"/>
          <w:color w:val="0077AA"/>
          <w:spacing w:val="5"/>
        </w:rPr>
        <w:t xml:space="preserve"> </w:t>
      </w:r>
      <w:r>
        <w:rPr>
          <w:sz w:val="18"/>
          <w:szCs w:val="18"/>
          <w:color w:val="DD4A68"/>
        </w:rPr>
        <w:t>getSeq</w:t>
      </w:r>
      <w:r>
        <w:rPr>
          <w:sz w:val="18"/>
          <w:szCs w:val="18"/>
          <w:color w:val="999999"/>
          <w:spacing w:val="5"/>
        </w:rPr>
        <w:t>() {</w:t>
      </w:r>
    </w:p>
    <w:p>
      <w:pPr>
        <w:spacing w:line="185" w:lineRule="auto"/>
        <w:sectPr>
          <w:footerReference w:type="default" r:id="rId9"/>
          <w:pgSz w:w="11900" w:h="16840"/>
          <w:pgMar w:top="626" w:right="535" w:bottom="329" w:left="820" w:header="354" w:footer="129" w:gutter="0"/>
        </w:sectPr>
        <w:rPr>
          <w:sz w:val="18"/>
          <w:szCs w:val="18"/>
        </w:rPr>
      </w:pPr>
    </w:p>
    <w:p>
      <w:pPr>
        <w:pStyle w:val="BodyText"/>
        <w:ind w:left="1725"/>
        <w:spacing w:before="133" w:line="187" w:lineRule="auto"/>
        <w:rPr>
          <w:sz w:val="18"/>
          <w:szCs w:val="18"/>
        </w:rPr>
      </w:pPr>
      <w:r>
        <w:rPr>
          <w:sz w:val="18"/>
          <w:szCs w:val="18"/>
          <w:color w:val="0077AA"/>
        </w:rPr>
        <w:t>return</w:t>
      </w:r>
      <w:r>
        <w:rPr>
          <w:sz w:val="18"/>
          <w:szCs w:val="18"/>
          <w:color w:val="0077AA"/>
          <w:spacing w:val="6"/>
        </w:rPr>
        <w:t xml:space="preserve"> </w:t>
      </w:r>
      <w:r>
        <w:rPr>
          <w:sz w:val="18"/>
          <w:szCs w:val="18"/>
        </w:rPr>
        <w:t>seq</w:t>
      </w:r>
      <w:r>
        <w:rPr>
          <w:sz w:val="18"/>
          <w:szCs w:val="18"/>
          <w:color w:val="999999"/>
          <w:spacing w:val="6"/>
        </w:rPr>
        <w:t>;</w:t>
      </w:r>
    </w:p>
    <w:p>
      <w:pPr>
        <w:pStyle w:val="BodyText"/>
        <w:ind w:left="996" w:right="9133" w:firstLine="360"/>
        <w:spacing w:before="24" w:line="211"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spacing w:line="292" w:lineRule="auto"/>
        <w:rPr>
          <w:rFonts w:ascii="Arial"/>
          <w:sz w:val="21"/>
        </w:rPr>
      </w:pPr>
      <w:r/>
    </w:p>
    <w:p>
      <w:pPr>
        <w:spacing w:line="293" w:lineRule="auto"/>
        <w:rPr>
          <w:rFonts w:ascii="Arial"/>
          <w:sz w:val="21"/>
        </w:rPr>
      </w:pPr>
      <w:r/>
    </w:p>
    <w:p>
      <w:pPr>
        <w:pStyle w:val="BodyText"/>
        <w:ind w:left="56"/>
        <w:spacing w:before="164" w:line="199" w:lineRule="auto"/>
        <w:outlineLvl w:val="1"/>
        <w:rPr>
          <w:sz w:val="36"/>
          <w:szCs w:val="36"/>
        </w:rPr>
      </w:pPr>
      <w:bookmarkStart w:name="bookmark10" w:id="39"/>
      <w:bookmarkEnd w:id="39"/>
      <w:bookmarkStart w:name="bookmark9" w:id="40"/>
      <w:bookmarkEnd w:id="40"/>
      <w:r>
        <w:rPr>
          <w:sz w:val="36"/>
          <w:szCs w:val="36"/>
          <w:spacing w:val="-3"/>
        </w:rPr>
        <w:t>(三)  代码格式</w:t>
      </w:r>
    </w:p>
    <w:p>
      <w:pPr>
        <w:pStyle w:val="BodyText"/>
        <w:ind w:left="752" w:right="32" w:hanging="338"/>
        <w:spacing w:before="144" w:line="215" w:lineRule="auto"/>
        <w:rPr/>
      </w:pPr>
      <w:r>
        <w:rPr>
          <w:color w:val="333333"/>
          <w:spacing w:val="1"/>
        </w:rPr>
        <w:t>1.</w:t>
      </w:r>
      <w:r>
        <w:rPr>
          <w:color w:val="333333"/>
          <w:spacing w:val="59"/>
        </w:rPr>
        <w:t xml:space="preserve"> </w:t>
      </w:r>
      <w:r>
        <w:rPr>
          <w:color w:val="C00000"/>
          <w:spacing w:val="1"/>
        </w:rPr>
        <w:t>【强制】</w:t>
      </w:r>
      <w:r>
        <w:rPr>
          <w:color w:val="333333"/>
          <w:spacing w:val="1"/>
        </w:rPr>
        <w:t>如果是大括号内为空，则简洁地写成{}即可，大括号中间无需换行和</w:t>
      </w:r>
      <w:r>
        <w:rPr>
          <w:color w:val="333333"/>
        </w:rPr>
        <w:t>空格；如果是非 </w:t>
      </w:r>
      <w:r>
        <w:rPr>
          <w:color w:val="333333"/>
          <w:spacing w:val="-1"/>
        </w:rPr>
        <w:t>空代码块则</w:t>
      </w:r>
      <w:r>
        <w:rPr>
          <w:color w:val="333333"/>
          <w:spacing w:val="-19"/>
        </w:rPr>
        <w:t xml:space="preserve"> </w:t>
      </w:r>
      <w:r>
        <w:rPr>
          <w:color w:val="333333"/>
          <w:spacing w:val="-1"/>
        </w:rPr>
        <w:t>：</w:t>
      </w:r>
    </w:p>
    <w:p>
      <w:pPr>
        <w:pStyle w:val="BodyText"/>
        <w:ind w:left="876"/>
        <w:spacing w:before="76" w:line="199" w:lineRule="auto"/>
        <w:rPr>
          <w:sz w:val="21"/>
          <w:szCs w:val="21"/>
        </w:rPr>
      </w:pPr>
      <w:r>
        <w:rPr>
          <w:sz w:val="21"/>
          <w:szCs w:val="21"/>
          <w:color w:val="333333"/>
          <w:spacing w:val="-3"/>
        </w:rPr>
        <w:t>1 ）</w:t>
      </w:r>
      <w:r>
        <w:rPr>
          <w:sz w:val="21"/>
          <w:szCs w:val="21"/>
          <w:color w:val="333333"/>
          <w:spacing w:val="-16"/>
        </w:rPr>
        <w:t xml:space="preserve"> </w:t>
      </w:r>
      <w:r>
        <w:rPr>
          <w:sz w:val="21"/>
          <w:szCs w:val="21"/>
          <w:color w:val="333333"/>
          <w:spacing w:val="-3"/>
        </w:rPr>
        <w:t>左大括号前不换行。</w:t>
      </w:r>
    </w:p>
    <w:p>
      <w:pPr>
        <w:pStyle w:val="BodyText"/>
        <w:ind w:left="867"/>
        <w:spacing w:before="108" w:line="199" w:lineRule="auto"/>
        <w:rPr>
          <w:sz w:val="21"/>
          <w:szCs w:val="21"/>
        </w:rPr>
      </w:pPr>
      <w:r>
        <w:rPr>
          <w:sz w:val="21"/>
          <w:szCs w:val="21"/>
          <w:color w:val="333333"/>
          <w:spacing w:val="-6"/>
        </w:rPr>
        <w:t>2 ）</w:t>
      </w:r>
      <w:r>
        <w:rPr>
          <w:sz w:val="21"/>
          <w:szCs w:val="21"/>
          <w:color w:val="333333"/>
          <w:spacing w:val="-18"/>
        </w:rPr>
        <w:t xml:space="preserve"> </w:t>
      </w:r>
      <w:r>
        <w:rPr>
          <w:sz w:val="21"/>
          <w:szCs w:val="21"/>
          <w:color w:val="333333"/>
          <w:spacing w:val="-6"/>
        </w:rPr>
        <w:t>左大括号后换行。</w:t>
      </w:r>
    </w:p>
    <w:p>
      <w:pPr>
        <w:pStyle w:val="BodyText"/>
        <w:ind w:left="869"/>
        <w:spacing w:before="103" w:line="199" w:lineRule="auto"/>
        <w:rPr>
          <w:sz w:val="21"/>
          <w:szCs w:val="21"/>
        </w:rPr>
      </w:pPr>
      <w:r>
        <w:rPr>
          <w:sz w:val="21"/>
          <w:szCs w:val="21"/>
          <w:color w:val="333333"/>
          <w:spacing w:val="-6"/>
        </w:rPr>
        <w:t>3 ）</w:t>
      </w:r>
      <w:r>
        <w:rPr>
          <w:sz w:val="21"/>
          <w:szCs w:val="21"/>
          <w:color w:val="333333"/>
          <w:spacing w:val="-20"/>
        </w:rPr>
        <w:t xml:space="preserve"> </w:t>
      </w:r>
      <w:r>
        <w:rPr>
          <w:sz w:val="21"/>
          <w:szCs w:val="21"/>
          <w:color w:val="333333"/>
          <w:spacing w:val="-6"/>
        </w:rPr>
        <w:t>右大括号前换行。</w:t>
      </w:r>
    </w:p>
    <w:p>
      <w:pPr>
        <w:pStyle w:val="BodyText"/>
        <w:ind w:left="856"/>
        <w:spacing w:before="108" w:line="199" w:lineRule="auto"/>
        <w:rPr>
          <w:sz w:val="21"/>
          <w:szCs w:val="21"/>
        </w:rPr>
      </w:pPr>
      <w:r>
        <w:rPr>
          <w:sz w:val="21"/>
          <w:szCs w:val="21"/>
          <w:color w:val="333333"/>
          <w:spacing w:val="-2"/>
        </w:rPr>
        <w:t>4 ）</w:t>
      </w:r>
      <w:r>
        <w:rPr>
          <w:sz w:val="21"/>
          <w:szCs w:val="21"/>
          <w:color w:val="333333"/>
          <w:spacing w:val="-24"/>
        </w:rPr>
        <w:t xml:space="preserve"> </w:t>
      </w:r>
      <w:r>
        <w:rPr>
          <w:sz w:val="21"/>
          <w:szCs w:val="21"/>
          <w:color w:val="333333"/>
          <w:spacing w:val="-2"/>
        </w:rPr>
        <w:t>右大括号后还有 else 等代码则不换行；表示终止的右大括号后必</w:t>
      </w:r>
      <w:r>
        <w:rPr>
          <w:sz w:val="21"/>
          <w:szCs w:val="21"/>
          <w:color w:val="333333"/>
          <w:spacing w:val="-3"/>
        </w:rPr>
        <w:t>须换行。</w:t>
      </w:r>
    </w:p>
    <w:p>
      <w:pPr>
        <w:pStyle w:val="BodyText"/>
        <w:ind w:right="25"/>
        <w:spacing w:before="232" w:line="203" w:lineRule="auto"/>
        <w:jc w:val="right"/>
        <w:rPr/>
      </w:pPr>
      <w:r>
        <w:rPr>
          <w:color w:val="333333"/>
          <w:spacing w:val="-1"/>
        </w:rPr>
        <w:t>2.</w:t>
      </w:r>
      <w:r>
        <w:rPr>
          <w:color w:val="333333"/>
          <w:spacing w:val="64"/>
        </w:rPr>
        <w:t xml:space="preserve"> </w:t>
      </w:r>
      <w:r>
        <w:rPr>
          <w:color w:val="C00000"/>
          <w:spacing w:val="-1"/>
        </w:rPr>
        <w:t>【强制】</w:t>
      </w:r>
      <w:r>
        <w:rPr>
          <w:color w:val="333333"/>
          <w:spacing w:val="-1"/>
        </w:rPr>
        <w:t>左小括号和右边相邻字符之间不出现空格</w:t>
      </w:r>
      <w:r>
        <w:rPr>
          <w:sz w:val="21"/>
          <w:szCs w:val="21"/>
          <w:color w:val="333333"/>
          <w:spacing w:val="-1"/>
        </w:rPr>
        <w:t>；</w:t>
      </w:r>
      <w:r>
        <w:rPr>
          <w:color w:val="333333"/>
          <w:spacing w:val="-1"/>
        </w:rPr>
        <w:t>右小括号和左边相邻字符之间也不出现空</w:t>
      </w:r>
    </w:p>
    <w:p>
      <w:pPr>
        <w:pStyle w:val="BodyText"/>
        <w:ind w:left="751" w:right="3583" w:hanging="3"/>
        <w:spacing w:before="64" w:line="248" w:lineRule="auto"/>
        <w:rPr>
          <w:sz w:val="21"/>
          <w:szCs w:val="21"/>
        </w:rPr>
      </w:pPr>
      <w:r>
        <w:rPr>
          <w:color w:val="333333"/>
          <w:spacing w:val="-5"/>
        </w:rPr>
        <w:t>格</w:t>
      </w:r>
      <w:r>
        <w:rPr>
          <w:color w:val="333333"/>
          <w:spacing w:val="-20"/>
        </w:rPr>
        <w:t xml:space="preserve"> </w:t>
      </w:r>
      <w:r>
        <w:rPr>
          <w:color w:val="333333"/>
          <w:spacing w:val="-5"/>
        </w:rPr>
        <w:t>；而左大括号前需要加空格。详见第 5</w:t>
      </w:r>
      <w:r>
        <w:rPr>
          <w:color w:val="333333"/>
          <w:spacing w:val="-17"/>
        </w:rPr>
        <w:t xml:space="preserve"> </w:t>
      </w:r>
      <w:r>
        <w:rPr>
          <w:color w:val="333333"/>
          <w:spacing w:val="-5"/>
        </w:rPr>
        <w:t>条下方正例提示。</w:t>
      </w:r>
      <w:r>
        <w:rPr>
          <w:color w:val="333333"/>
        </w:rPr>
        <w:t xml:space="preserve"> </w:t>
      </w:r>
      <w:r>
        <w:rPr>
          <w:sz w:val="21"/>
          <w:szCs w:val="21"/>
          <w:color w:val="FF4500"/>
        </w:rPr>
        <w:t>反例：</w:t>
      </w:r>
      <w:r>
        <w:rPr>
          <w:sz w:val="21"/>
          <w:szCs w:val="21"/>
          <w:color w:val="333333"/>
        </w:rPr>
        <w:t>if (</w:t>
      </w:r>
      <w:r>
        <w:rPr>
          <w:shd w:val="clear" w:fill="C0C0C0"/>
          <w:sz w:val="21"/>
          <w:szCs w:val="21"/>
          <w:color w:val="333333"/>
        </w:rPr>
        <w:t>空格 </w:t>
      </w:r>
      <w:r>
        <w:rPr>
          <w:sz w:val="21"/>
          <w:szCs w:val="21"/>
          <w:color w:val="333333"/>
        </w:rPr>
        <w:t>a == b </w:t>
      </w:r>
      <w:r>
        <w:rPr>
          <w:shd w:val="clear" w:fill="C0C0C0"/>
          <w:sz w:val="21"/>
          <w:szCs w:val="21"/>
          <w:color w:val="333333"/>
        </w:rPr>
        <w:t>空格</w:t>
      </w:r>
      <w:r>
        <w:rPr>
          <w:sz w:val="21"/>
          <w:szCs w:val="21"/>
          <w:color w:val="333333"/>
        </w:rPr>
        <w:t>)</w:t>
      </w:r>
    </w:p>
    <w:p>
      <w:pPr>
        <w:pStyle w:val="BodyText"/>
        <w:ind w:left="406"/>
        <w:spacing w:before="148" w:line="199" w:lineRule="auto"/>
        <w:rPr/>
      </w:pPr>
      <w:r>
        <w:rPr>
          <w:color w:val="333333"/>
          <w:spacing w:val="-2"/>
        </w:rPr>
        <w:t>3.</w:t>
      </w:r>
      <w:r>
        <w:rPr>
          <w:color w:val="333333"/>
          <w:spacing w:val="59"/>
        </w:rPr>
        <w:t xml:space="preserve"> </w:t>
      </w:r>
      <w:r>
        <w:rPr>
          <w:color w:val="C00000"/>
          <w:spacing w:val="-2"/>
        </w:rPr>
        <w:t>【强制】</w:t>
      </w:r>
      <w:r>
        <w:rPr>
          <w:color w:val="C00000"/>
          <w:spacing w:val="-39"/>
        </w:rPr>
        <w:t xml:space="preserve"> </w:t>
      </w:r>
      <w:r>
        <w:rPr>
          <w:color w:val="333333"/>
          <w:spacing w:val="-2"/>
        </w:rPr>
        <w:t>if/for/while/switch/do 等保留字与括号</w:t>
      </w:r>
      <w:r>
        <w:rPr>
          <w:color w:val="333333"/>
          <w:spacing w:val="-3"/>
        </w:rPr>
        <w:t>之间都必须加空格。</w:t>
      </w:r>
    </w:p>
    <w:p>
      <w:pPr>
        <w:pStyle w:val="BodyText"/>
        <w:ind w:left="752" w:right="3117" w:hanging="361"/>
        <w:spacing w:before="213" w:line="220" w:lineRule="auto"/>
        <w:rPr>
          <w:sz w:val="21"/>
          <w:szCs w:val="21"/>
        </w:rPr>
      </w:pPr>
      <w:r>
        <w:rPr>
          <w:color w:val="333333"/>
          <w:spacing w:val="-2"/>
        </w:rPr>
        <w:t>4.</w:t>
      </w:r>
      <w:r>
        <w:rPr>
          <w:color w:val="333333"/>
          <w:spacing w:val="62"/>
        </w:rPr>
        <w:t xml:space="preserve"> </w:t>
      </w:r>
      <w:r>
        <w:rPr>
          <w:color w:val="C00000"/>
          <w:spacing w:val="-2"/>
        </w:rPr>
        <w:t>【强制】</w:t>
      </w:r>
      <w:r>
        <w:rPr>
          <w:color w:val="333333"/>
          <w:spacing w:val="-2"/>
        </w:rPr>
        <w:t>任何二目、</w:t>
      </w:r>
      <w:r>
        <w:rPr>
          <w:color w:val="333333"/>
          <w:spacing w:val="-56"/>
        </w:rPr>
        <w:t xml:space="preserve"> </w:t>
      </w:r>
      <w:r>
        <w:rPr>
          <w:color w:val="333333"/>
          <w:spacing w:val="-2"/>
        </w:rPr>
        <w:t>三目运算符的左右两边都需要加一个空格。</w:t>
      </w:r>
      <w:r>
        <w:rPr>
          <w:color w:val="333333"/>
        </w:rPr>
        <w:t xml:space="preserve"> </w:t>
      </w:r>
      <w:r>
        <w:rPr>
          <w:sz w:val="21"/>
          <w:szCs w:val="21"/>
          <w:color w:val="977C00"/>
          <w:spacing w:val="2"/>
        </w:rPr>
        <w:t>说明：</w:t>
      </w:r>
      <w:r>
        <w:rPr>
          <w:sz w:val="21"/>
          <w:szCs w:val="21"/>
          <w:color w:val="333333"/>
          <w:spacing w:val="2"/>
        </w:rPr>
        <w:t>包括赋值运算符=、逻辑运算符&amp;&amp;、加减乘除符号等。</w:t>
      </w:r>
    </w:p>
    <w:p>
      <w:pPr>
        <w:pStyle w:val="BodyText"/>
        <w:ind w:left="405"/>
        <w:spacing w:before="244" w:line="192" w:lineRule="auto"/>
        <w:rPr/>
      </w:pPr>
      <w:r>
        <w:rPr>
          <w:color w:val="333333"/>
          <w:spacing w:val="-4"/>
        </w:rPr>
        <w:t>5.</w:t>
      </w:r>
      <w:r>
        <w:rPr>
          <w:color w:val="333333"/>
          <w:spacing w:val="64"/>
        </w:rPr>
        <w:t xml:space="preserve"> </w:t>
      </w:r>
      <w:r>
        <w:rPr>
          <w:color w:val="C00000"/>
          <w:spacing w:val="-4"/>
        </w:rPr>
        <w:t>【强制】</w:t>
      </w:r>
      <w:r>
        <w:rPr>
          <w:color w:val="333333"/>
          <w:spacing w:val="-4"/>
        </w:rPr>
        <w:t>采用</w:t>
      </w:r>
      <w:r>
        <w:rPr>
          <w:color w:val="333333"/>
          <w:spacing w:val="-17"/>
        </w:rPr>
        <w:t xml:space="preserve"> </w:t>
      </w:r>
      <w:r>
        <w:rPr>
          <w:color w:val="333333"/>
          <w:spacing w:val="-4"/>
        </w:rPr>
        <w:t>4</w:t>
      </w:r>
      <w:r>
        <w:rPr>
          <w:color w:val="333333"/>
          <w:spacing w:val="-18"/>
        </w:rPr>
        <w:t xml:space="preserve"> </w:t>
      </w:r>
      <w:r>
        <w:rPr>
          <w:color w:val="333333"/>
          <w:spacing w:val="-4"/>
        </w:rPr>
        <w:t>个空格缩进 ，禁止使用 tab </w:t>
      </w:r>
      <w:r>
        <w:rPr>
          <w:color w:val="333333"/>
          <w:spacing w:val="-5"/>
        </w:rPr>
        <w:t>字符。</w:t>
      </w:r>
    </w:p>
    <w:p>
      <w:pPr>
        <w:pStyle w:val="BodyText"/>
        <w:ind w:left="759" w:right="26" w:hanging="7"/>
        <w:spacing w:before="90" w:line="264" w:lineRule="auto"/>
        <w:rPr>
          <w:sz w:val="21"/>
          <w:szCs w:val="21"/>
        </w:rPr>
      </w:pPr>
      <w:r>
        <w:rPr>
          <w:sz w:val="21"/>
          <w:szCs w:val="21"/>
          <w:color w:val="977C00"/>
          <w:spacing w:val="-5"/>
        </w:rPr>
        <w:t>说明：</w:t>
      </w:r>
      <w:r>
        <w:rPr>
          <w:sz w:val="21"/>
          <w:szCs w:val="21"/>
          <w:color w:val="333333"/>
          <w:spacing w:val="-5"/>
        </w:rPr>
        <w:t>如果使用 tab 缩进，必须设置 1</w:t>
      </w:r>
      <w:r>
        <w:rPr>
          <w:sz w:val="21"/>
          <w:szCs w:val="21"/>
          <w:color w:val="333333"/>
          <w:spacing w:val="-15"/>
        </w:rPr>
        <w:t xml:space="preserve"> </w:t>
      </w:r>
      <w:r>
        <w:rPr>
          <w:sz w:val="21"/>
          <w:szCs w:val="21"/>
          <w:color w:val="333333"/>
          <w:spacing w:val="-6"/>
        </w:rPr>
        <w:t>个 tab 为</w:t>
      </w:r>
      <w:r>
        <w:rPr>
          <w:sz w:val="21"/>
          <w:szCs w:val="21"/>
          <w:color w:val="333333"/>
          <w:spacing w:val="-19"/>
        </w:rPr>
        <w:t xml:space="preserve"> </w:t>
      </w:r>
      <w:r>
        <w:rPr>
          <w:sz w:val="21"/>
          <w:szCs w:val="21"/>
          <w:color w:val="333333"/>
          <w:spacing w:val="-6"/>
        </w:rPr>
        <w:t>4 个空格。IDEA 设置</w:t>
      </w:r>
      <w:r>
        <w:rPr>
          <w:sz w:val="21"/>
          <w:szCs w:val="21"/>
          <w:color w:val="333333"/>
          <w:spacing w:val="-14"/>
        </w:rPr>
        <w:t xml:space="preserve"> </w:t>
      </w:r>
      <w:r>
        <w:rPr>
          <w:sz w:val="21"/>
          <w:szCs w:val="21"/>
          <w:color w:val="333333"/>
          <w:spacing w:val="-6"/>
        </w:rPr>
        <w:t>tab 为</w:t>
      </w:r>
      <w:r>
        <w:rPr>
          <w:sz w:val="21"/>
          <w:szCs w:val="21"/>
          <w:color w:val="333333"/>
          <w:spacing w:val="-19"/>
        </w:rPr>
        <w:t xml:space="preserve"> </w:t>
      </w:r>
      <w:r>
        <w:rPr>
          <w:sz w:val="21"/>
          <w:szCs w:val="21"/>
          <w:color w:val="333333"/>
          <w:spacing w:val="-6"/>
        </w:rPr>
        <w:t>4 个空格时，请勿勾选 </w:t>
      </w:r>
      <w:r>
        <w:rPr>
          <w:sz w:val="21"/>
          <w:szCs w:val="21"/>
          <w:color w:val="C7254E"/>
          <w:spacing w:val="-6"/>
        </w:rPr>
        <w:t>Use</w:t>
      </w:r>
      <w:r>
        <w:rPr>
          <w:sz w:val="21"/>
          <w:szCs w:val="21"/>
          <w:color w:val="C7254E"/>
          <w:spacing w:val="-14"/>
        </w:rPr>
        <w:t xml:space="preserve"> </w:t>
      </w:r>
      <w:r>
        <w:rPr>
          <w:sz w:val="21"/>
          <w:szCs w:val="21"/>
          <w:color w:val="C7254E"/>
          <w:spacing w:val="-6"/>
        </w:rPr>
        <w:t>tab</w:t>
      </w:r>
      <w:r>
        <w:rPr>
          <w:sz w:val="21"/>
          <w:szCs w:val="21"/>
          <w:color w:val="C7254E"/>
        </w:rPr>
        <w:t xml:space="preserve"> </w:t>
      </w:r>
      <w:r>
        <w:rPr>
          <w:sz w:val="21"/>
          <w:szCs w:val="21"/>
          <w:color w:val="C7254E"/>
          <w:spacing w:val="-2"/>
        </w:rPr>
        <w:t>character</w:t>
      </w:r>
      <w:r>
        <w:rPr>
          <w:sz w:val="21"/>
          <w:szCs w:val="21"/>
          <w:color w:val="C7254E"/>
          <w:spacing w:val="-23"/>
        </w:rPr>
        <w:t xml:space="preserve"> </w:t>
      </w:r>
      <w:r>
        <w:rPr>
          <w:sz w:val="21"/>
          <w:szCs w:val="21"/>
          <w:color w:val="333333"/>
          <w:spacing w:val="-2"/>
        </w:rPr>
        <w:t>；而在 eclipse 中，必须勾选 </w:t>
      </w:r>
      <w:r>
        <w:rPr>
          <w:shd w:val="clear" w:fill="F9F2F4"/>
          <w:sz w:val="21"/>
          <w:szCs w:val="21"/>
          <w:color w:val="C7254E"/>
          <w:spacing w:val="-2"/>
        </w:rPr>
        <w:t>insert spaces f</w:t>
      </w:r>
      <w:r>
        <w:rPr>
          <w:shd w:val="clear" w:fill="F9F2F4"/>
          <w:sz w:val="21"/>
          <w:szCs w:val="21"/>
          <w:color w:val="C7254E"/>
          <w:spacing w:val="-3"/>
        </w:rPr>
        <w:t>or tabs</w:t>
      </w:r>
      <w:r>
        <w:rPr>
          <w:sz w:val="21"/>
          <w:szCs w:val="21"/>
          <w:color w:val="333333"/>
          <w:spacing w:val="-3"/>
        </w:rPr>
        <w:t>。</w:t>
      </w:r>
    </w:p>
    <w:p>
      <w:pPr>
        <w:pStyle w:val="BodyText"/>
        <w:ind w:left="752"/>
        <w:spacing w:before="5" w:line="199" w:lineRule="auto"/>
        <w:rPr>
          <w:sz w:val="21"/>
          <w:szCs w:val="21"/>
        </w:rPr>
      </w:pPr>
      <w:r>
        <w:rPr>
          <w:sz w:val="21"/>
          <w:szCs w:val="21"/>
          <w:color w:val="019858"/>
          <w:spacing w:val="-1"/>
        </w:rPr>
        <w:t>正例</w:t>
      </w:r>
      <w:r>
        <w:rPr>
          <w:sz w:val="21"/>
          <w:szCs w:val="21"/>
          <w:color w:val="019858"/>
          <w:spacing w:val="3"/>
        </w:rPr>
        <w:t>：</w:t>
      </w:r>
      <w:r>
        <w:rPr>
          <w:sz w:val="21"/>
          <w:szCs w:val="21"/>
          <w:color w:val="019858"/>
          <w:spacing w:val="-15"/>
        </w:rPr>
        <w:t xml:space="preserve"> </w:t>
      </w:r>
      <w:r>
        <w:rPr>
          <w:sz w:val="21"/>
          <w:szCs w:val="21"/>
          <w:color w:val="333333"/>
          <w:spacing w:val="3"/>
        </w:rPr>
        <w:t>（</w:t>
      </w:r>
      <w:r>
        <w:rPr>
          <w:sz w:val="21"/>
          <w:szCs w:val="21"/>
          <w:color w:val="333333"/>
          <w:spacing w:val="-1"/>
        </w:rPr>
        <w:t>涉及 1-5 点）</w:t>
      </w:r>
    </w:p>
    <w:p>
      <w:pPr>
        <w:pStyle w:val="BodyText"/>
        <w:ind w:left="1346" w:right="6317" w:hanging="341"/>
        <w:spacing w:before="204" w:line="205" w:lineRule="auto"/>
        <w:rPr>
          <w:sz w:val="18"/>
          <w:szCs w:val="18"/>
        </w:rPr>
      </w:pPr>
      <w:r>
        <w:rPr>
          <w:sz w:val="18"/>
          <w:szCs w:val="18"/>
          <w:color w:val="0077AA"/>
        </w:rPr>
        <w:t>public</w:t>
      </w:r>
      <w:r>
        <w:rPr>
          <w:sz w:val="18"/>
          <w:szCs w:val="18"/>
          <w:color w:val="0077AA"/>
          <w:spacing w:val="5"/>
        </w:rPr>
        <w:t xml:space="preserve"> </w:t>
      </w:r>
      <w:r>
        <w:rPr>
          <w:sz w:val="18"/>
          <w:szCs w:val="18"/>
          <w:color w:val="0077AA"/>
        </w:rPr>
        <w:t>static</w:t>
      </w:r>
      <w:r>
        <w:rPr>
          <w:sz w:val="18"/>
          <w:szCs w:val="18"/>
          <w:color w:val="0077AA"/>
          <w:spacing w:val="5"/>
        </w:rPr>
        <w:t xml:space="preserve"> </w:t>
      </w:r>
      <w:r>
        <w:rPr>
          <w:sz w:val="18"/>
          <w:szCs w:val="18"/>
          <w:color w:val="0077AA"/>
        </w:rPr>
        <w:t>void</w:t>
      </w:r>
      <w:r>
        <w:rPr>
          <w:sz w:val="18"/>
          <w:szCs w:val="18"/>
          <w:color w:val="0077AA"/>
          <w:spacing w:val="5"/>
        </w:rPr>
        <w:t xml:space="preserve"> </w:t>
      </w:r>
      <w:r>
        <w:rPr>
          <w:sz w:val="18"/>
          <w:szCs w:val="18"/>
          <w:color w:val="DD4A68"/>
        </w:rPr>
        <w:t>main</w:t>
      </w:r>
      <w:r>
        <w:rPr>
          <w:sz w:val="18"/>
          <w:szCs w:val="18"/>
          <w:color w:val="999999"/>
          <w:spacing w:val="5"/>
        </w:rPr>
        <w:t>(</w:t>
      </w:r>
      <w:r>
        <w:rPr>
          <w:sz w:val="18"/>
          <w:szCs w:val="18"/>
        </w:rPr>
        <w:t>String</w:t>
      </w:r>
      <w:r>
        <w:rPr>
          <w:sz w:val="18"/>
          <w:szCs w:val="18"/>
          <w:color w:val="999999"/>
          <w:spacing w:val="5"/>
        </w:rPr>
        <w:t>[] </w:t>
      </w:r>
      <w:r>
        <w:rPr>
          <w:sz w:val="18"/>
          <w:szCs w:val="18"/>
        </w:rPr>
        <w:t>args</w:t>
      </w:r>
      <w:r>
        <w:rPr>
          <w:sz w:val="18"/>
          <w:szCs w:val="18"/>
          <w:color w:val="999999"/>
          <w:spacing w:val="5"/>
        </w:rPr>
        <w:t>) {</w:t>
      </w:r>
      <w:r>
        <w:rPr>
          <w:sz w:val="18"/>
          <w:szCs w:val="18"/>
          <w:color w:val="999999"/>
          <w:spacing w:val="2"/>
        </w:rPr>
        <w:t xml:space="preserve"> </w:t>
      </w:r>
      <w:r>
        <w:rPr>
          <w:sz w:val="18"/>
          <w:szCs w:val="18"/>
          <w:color w:val="708090"/>
          <w:spacing w:val="-4"/>
        </w:rPr>
        <w:t>//</w:t>
      </w:r>
      <w:r>
        <w:rPr>
          <w:sz w:val="18"/>
          <w:szCs w:val="18"/>
          <w:color w:val="708090"/>
          <w:spacing w:val="29"/>
        </w:rPr>
        <w:t xml:space="preserve"> </w:t>
      </w:r>
      <w:r>
        <w:rPr>
          <w:sz w:val="18"/>
          <w:szCs w:val="18"/>
          <w:color w:val="708090"/>
          <w:spacing w:val="-4"/>
        </w:rPr>
        <w:t>缩进</w:t>
      </w:r>
      <w:r>
        <w:rPr>
          <w:sz w:val="18"/>
          <w:szCs w:val="18"/>
          <w:color w:val="708090"/>
          <w:spacing w:val="-14"/>
        </w:rPr>
        <w:t xml:space="preserve"> </w:t>
      </w:r>
      <w:r>
        <w:rPr>
          <w:sz w:val="18"/>
          <w:szCs w:val="18"/>
          <w:color w:val="708090"/>
          <w:spacing w:val="-4"/>
        </w:rPr>
        <w:t>4</w:t>
      </w:r>
      <w:r>
        <w:rPr>
          <w:sz w:val="18"/>
          <w:szCs w:val="18"/>
          <w:color w:val="708090"/>
          <w:spacing w:val="-13"/>
        </w:rPr>
        <w:t xml:space="preserve"> </w:t>
      </w:r>
      <w:r>
        <w:rPr>
          <w:sz w:val="18"/>
          <w:szCs w:val="18"/>
          <w:color w:val="708090"/>
          <w:spacing w:val="-4"/>
        </w:rPr>
        <w:t>个空格</w:t>
      </w:r>
    </w:p>
    <w:p>
      <w:pPr>
        <w:pStyle w:val="BodyText"/>
        <w:ind w:left="1361"/>
        <w:spacing w:line="185" w:lineRule="auto"/>
        <w:rPr>
          <w:sz w:val="18"/>
          <w:szCs w:val="18"/>
        </w:rPr>
      </w:pPr>
      <w:r>
        <w:rPr>
          <w:sz w:val="18"/>
          <w:szCs w:val="18"/>
        </w:rPr>
        <w:t>String</w:t>
      </w:r>
      <w:r>
        <w:rPr>
          <w:sz w:val="18"/>
          <w:szCs w:val="18"/>
          <w:spacing w:val="3"/>
        </w:rPr>
        <w:t xml:space="preserve"> </w:t>
      </w:r>
      <w:r>
        <w:rPr>
          <w:sz w:val="18"/>
          <w:szCs w:val="18"/>
        </w:rPr>
        <w:t>say</w:t>
      </w:r>
      <w:r>
        <w:rPr>
          <w:sz w:val="18"/>
          <w:szCs w:val="18"/>
          <w:spacing w:val="15"/>
          <w:w w:val="101"/>
        </w:rPr>
        <w:t xml:space="preserve"> </w:t>
      </w:r>
      <w:r>
        <w:rPr>
          <w:sz w:val="18"/>
          <w:szCs w:val="18"/>
          <w:color w:val="A67F59"/>
          <w:spacing w:val="3"/>
        </w:rPr>
        <w:t>=</w:t>
      </w:r>
      <w:r>
        <w:rPr>
          <w:sz w:val="18"/>
          <w:szCs w:val="18"/>
          <w:color w:val="A67F59"/>
          <w:spacing w:val="15"/>
        </w:rPr>
        <w:t xml:space="preserve"> </w:t>
      </w:r>
      <w:r>
        <w:rPr>
          <w:sz w:val="18"/>
          <w:szCs w:val="18"/>
          <w:color w:val="50A14F"/>
          <w:spacing w:val="3"/>
        </w:rPr>
        <w:t>"</w:t>
      </w:r>
      <w:r>
        <w:rPr>
          <w:sz w:val="18"/>
          <w:szCs w:val="18"/>
          <w:color w:val="50A14F"/>
        </w:rPr>
        <w:t>hello</w:t>
      </w:r>
      <w:r>
        <w:rPr>
          <w:sz w:val="18"/>
          <w:szCs w:val="18"/>
          <w:color w:val="50A14F"/>
          <w:spacing w:val="3"/>
        </w:rPr>
        <w:t>"</w:t>
      </w:r>
      <w:r>
        <w:rPr>
          <w:sz w:val="18"/>
          <w:szCs w:val="18"/>
          <w:color w:val="999999"/>
          <w:spacing w:val="3"/>
        </w:rPr>
        <w:t>;</w:t>
      </w:r>
    </w:p>
    <w:p>
      <w:pPr>
        <w:pStyle w:val="BodyText"/>
        <w:ind w:left="1363" w:right="6613" w:hanging="16"/>
        <w:spacing w:before="27" w:line="204" w:lineRule="auto"/>
        <w:rPr>
          <w:sz w:val="18"/>
          <w:szCs w:val="18"/>
        </w:rPr>
      </w:pPr>
      <w:r>
        <w:rPr>
          <w:sz w:val="18"/>
          <w:szCs w:val="18"/>
          <w:color w:val="708090"/>
          <w:spacing w:val="-2"/>
        </w:rPr>
        <w:t>//</w:t>
      </w:r>
      <w:r>
        <w:rPr>
          <w:sz w:val="18"/>
          <w:szCs w:val="18"/>
          <w:color w:val="708090"/>
          <w:spacing w:val="31"/>
          <w:w w:val="101"/>
        </w:rPr>
        <w:t xml:space="preserve"> </w:t>
      </w:r>
      <w:r>
        <w:rPr>
          <w:sz w:val="18"/>
          <w:szCs w:val="18"/>
          <w:color w:val="708090"/>
          <w:spacing w:val="-2"/>
        </w:rPr>
        <w:t>运算符的左右必须有一个空格</w:t>
      </w:r>
      <w:r>
        <w:rPr>
          <w:sz w:val="18"/>
          <w:szCs w:val="18"/>
          <w:color w:val="708090"/>
        </w:rPr>
        <w:t xml:space="preserve"> </w:t>
      </w:r>
      <w:r>
        <w:rPr>
          <w:sz w:val="18"/>
          <w:szCs w:val="18"/>
          <w:color w:val="0077AA"/>
        </w:rPr>
        <w:t>int</w:t>
      </w:r>
      <w:r>
        <w:rPr>
          <w:sz w:val="18"/>
          <w:szCs w:val="18"/>
          <w:color w:val="0077AA"/>
          <w:spacing w:val="1"/>
        </w:rPr>
        <w:t xml:space="preserve"> </w:t>
      </w:r>
      <w:r>
        <w:rPr>
          <w:sz w:val="18"/>
          <w:szCs w:val="18"/>
        </w:rPr>
        <w:t>flag</w:t>
      </w:r>
      <w:r>
        <w:rPr>
          <w:sz w:val="18"/>
          <w:szCs w:val="18"/>
          <w:spacing w:val="12"/>
        </w:rPr>
        <w:t xml:space="preserve"> </w:t>
      </w:r>
      <w:r>
        <w:rPr>
          <w:sz w:val="18"/>
          <w:szCs w:val="18"/>
          <w:color w:val="A67F59"/>
          <w:spacing w:val="1"/>
        </w:rPr>
        <w:t>= </w:t>
      </w:r>
      <w:r>
        <w:rPr>
          <w:sz w:val="18"/>
          <w:szCs w:val="18"/>
          <w:color w:val="986801"/>
          <w:spacing w:val="1"/>
        </w:rPr>
        <w:t>0</w:t>
      </w:r>
      <w:r>
        <w:rPr>
          <w:sz w:val="18"/>
          <w:szCs w:val="18"/>
          <w:color w:val="999999"/>
          <w:spacing w:val="1"/>
        </w:rPr>
        <w:t>;</w:t>
      </w:r>
    </w:p>
    <w:p>
      <w:pPr>
        <w:pStyle w:val="BodyText"/>
        <w:ind w:left="1363" w:right="2326" w:hanging="16"/>
        <w:spacing w:before="3" w:line="204" w:lineRule="auto"/>
        <w:rPr>
          <w:sz w:val="18"/>
          <w:szCs w:val="18"/>
        </w:rPr>
      </w:pPr>
      <w:r>
        <w:rPr>
          <w:sz w:val="18"/>
          <w:szCs w:val="18"/>
          <w:color w:val="708090"/>
          <w:spacing w:val="-2"/>
        </w:rPr>
        <w:t>//</w:t>
      </w:r>
      <w:r>
        <w:rPr>
          <w:sz w:val="18"/>
          <w:szCs w:val="18"/>
          <w:color w:val="708090"/>
          <w:spacing w:val="41"/>
        </w:rPr>
        <w:t xml:space="preserve"> </w:t>
      </w:r>
      <w:r>
        <w:rPr>
          <w:sz w:val="18"/>
          <w:szCs w:val="18"/>
          <w:color w:val="708090"/>
          <w:spacing w:val="-2"/>
        </w:rPr>
        <w:t>关键词 if</w:t>
      </w:r>
      <w:r>
        <w:rPr>
          <w:sz w:val="18"/>
          <w:szCs w:val="18"/>
          <w:color w:val="708090"/>
          <w:spacing w:val="-12"/>
        </w:rPr>
        <w:t xml:space="preserve"> </w:t>
      </w:r>
      <w:r>
        <w:rPr>
          <w:sz w:val="18"/>
          <w:szCs w:val="18"/>
          <w:color w:val="708090"/>
          <w:spacing w:val="-2"/>
        </w:rPr>
        <w:t>与括号之间必须有一个空格，括号内的 f</w:t>
      </w:r>
      <w:r>
        <w:rPr>
          <w:sz w:val="18"/>
          <w:szCs w:val="18"/>
          <w:color w:val="708090"/>
          <w:spacing w:val="-12"/>
        </w:rPr>
        <w:t xml:space="preserve"> </w:t>
      </w:r>
      <w:r>
        <w:rPr>
          <w:sz w:val="18"/>
          <w:szCs w:val="18"/>
          <w:color w:val="708090"/>
          <w:spacing w:val="-2"/>
        </w:rPr>
        <w:t>与左括号，0</w:t>
      </w:r>
      <w:r>
        <w:rPr>
          <w:sz w:val="18"/>
          <w:szCs w:val="18"/>
          <w:color w:val="708090"/>
          <w:spacing w:val="-13"/>
        </w:rPr>
        <w:t xml:space="preserve"> </w:t>
      </w:r>
      <w:r>
        <w:rPr>
          <w:sz w:val="18"/>
          <w:szCs w:val="18"/>
          <w:color w:val="708090"/>
          <w:spacing w:val="-2"/>
        </w:rPr>
        <w:t>与右括号不需要空格</w:t>
      </w:r>
      <w:r>
        <w:rPr>
          <w:sz w:val="18"/>
          <w:szCs w:val="18"/>
          <w:color w:val="708090"/>
        </w:rPr>
        <w:t xml:space="preserve"> </w:t>
      </w:r>
      <w:r>
        <w:rPr>
          <w:sz w:val="18"/>
          <w:szCs w:val="18"/>
          <w:color w:val="0077AA"/>
        </w:rPr>
        <w:t>if</w:t>
      </w:r>
      <w:r>
        <w:rPr>
          <w:sz w:val="18"/>
          <w:szCs w:val="18"/>
          <w:color w:val="0077AA"/>
          <w:spacing w:val="1"/>
        </w:rPr>
        <w:t xml:space="preserve"> </w:t>
      </w:r>
      <w:r>
        <w:rPr>
          <w:sz w:val="18"/>
          <w:szCs w:val="18"/>
          <w:color w:val="999999"/>
          <w:spacing w:val="1"/>
        </w:rPr>
        <w:t>(</w:t>
      </w:r>
      <w:r>
        <w:rPr>
          <w:sz w:val="18"/>
          <w:szCs w:val="18"/>
        </w:rPr>
        <w:t>flag</w:t>
      </w:r>
      <w:r>
        <w:rPr>
          <w:sz w:val="18"/>
          <w:szCs w:val="18"/>
          <w:spacing w:val="13"/>
        </w:rPr>
        <w:t xml:space="preserve"> </w:t>
      </w:r>
      <w:r>
        <w:rPr>
          <w:sz w:val="18"/>
          <w:szCs w:val="18"/>
          <w:color w:val="A67F59"/>
          <w:spacing w:val="1"/>
        </w:rPr>
        <w:t>== </w:t>
      </w:r>
      <w:r>
        <w:rPr>
          <w:sz w:val="18"/>
          <w:szCs w:val="18"/>
          <w:color w:val="986801"/>
          <w:spacing w:val="1"/>
        </w:rPr>
        <w:t>0</w:t>
      </w:r>
      <w:r>
        <w:rPr>
          <w:sz w:val="18"/>
          <w:szCs w:val="18"/>
          <w:color w:val="999999"/>
          <w:spacing w:val="1"/>
        </w:rPr>
        <w:t>)</w:t>
      </w:r>
      <w:r>
        <w:rPr>
          <w:sz w:val="18"/>
          <w:szCs w:val="18"/>
          <w:color w:val="999999"/>
          <w:spacing w:val="3"/>
        </w:rPr>
        <w:t xml:space="preserve"> </w:t>
      </w:r>
      <w:r>
        <w:rPr>
          <w:sz w:val="18"/>
          <w:szCs w:val="18"/>
          <w:color w:val="999999"/>
          <w:spacing w:val="1"/>
        </w:rPr>
        <w:t>{</w:t>
      </w:r>
    </w:p>
    <w:p>
      <w:pPr>
        <w:pStyle w:val="BodyText"/>
        <w:ind w:left="1356" w:right="6819" w:firstLine="364"/>
        <w:spacing w:before="4" w:line="211" w:lineRule="auto"/>
        <w:rPr>
          <w:sz w:val="18"/>
          <w:szCs w:val="18"/>
        </w:rPr>
      </w:pPr>
      <w:r>
        <w:rPr>
          <w:sz w:val="18"/>
          <w:szCs w:val="18"/>
        </w:rPr>
        <w:t>System</w:t>
      </w:r>
      <w:r>
        <w:rPr>
          <w:sz w:val="18"/>
          <w:szCs w:val="18"/>
          <w:color w:val="999999"/>
          <w:spacing w:val="10"/>
        </w:rPr>
        <w:t>.</w:t>
      </w:r>
      <w:r>
        <w:rPr>
          <w:sz w:val="18"/>
          <w:szCs w:val="18"/>
        </w:rPr>
        <w:t>out</w:t>
      </w:r>
      <w:r>
        <w:rPr>
          <w:sz w:val="18"/>
          <w:szCs w:val="18"/>
          <w:color w:val="999999"/>
          <w:spacing w:val="10"/>
        </w:rPr>
        <w:t>.</w:t>
      </w:r>
      <w:r>
        <w:rPr>
          <w:sz w:val="18"/>
          <w:szCs w:val="18"/>
          <w:color w:val="DD4A68"/>
        </w:rPr>
        <w:t>println</w:t>
      </w:r>
      <w:r>
        <w:rPr>
          <w:sz w:val="18"/>
          <w:szCs w:val="18"/>
          <w:color w:val="999999"/>
          <w:spacing w:val="10"/>
        </w:rPr>
        <w:t>(</w:t>
      </w:r>
      <w:r>
        <w:rPr>
          <w:sz w:val="18"/>
          <w:szCs w:val="18"/>
        </w:rPr>
        <w:t>say</w:t>
      </w:r>
      <w:r>
        <w:rPr>
          <w:sz w:val="18"/>
          <w:szCs w:val="18"/>
          <w:color w:val="999999"/>
          <w:spacing w:val="10"/>
        </w:rPr>
        <w:t>);</w:t>
      </w:r>
      <w:r>
        <w:rPr>
          <w:sz w:val="18"/>
          <w:szCs w:val="18"/>
          <w:color w:val="999999"/>
          <w:spacing w:val="2"/>
        </w:rPr>
        <w:t xml:space="preserve"> </w:t>
      </w:r>
      <w:r>
        <w:rPr>
          <w:sz w:val="18"/>
          <w:szCs w:val="18"/>
          <w:color w:val="999999"/>
        </w:rPr>
        <w:t>}</w:t>
      </w:r>
    </w:p>
    <w:p>
      <w:pPr>
        <w:pStyle w:val="BodyText"/>
        <w:ind w:left="1363" w:right="5353" w:hanging="16"/>
        <w:spacing w:before="264" w:line="204" w:lineRule="auto"/>
        <w:rPr>
          <w:sz w:val="18"/>
          <w:szCs w:val="18"/>
        </w:rPr>
      </w:pPr>
      <w:r>
        <w:rPr>
          <w:sz w:val="18"/>
          <w:szCs w:val="18"/>
          <w:color w:val="708090"/>
          <w:spacing w:val="-2"/>
        </w:rPr>
        <w:t>//</w:t>
      </w:r>
      <w:r>
        <w:rPr>
          <w:sz w:val="18"/>
          <w:szCs w:val="18"/>
          <w:color w:val="708090"/>
          <w:spacing w:val="45"/>
          <w:w w:val="101"/>
        </w:rPr>
        <w:t xml:space="preserve"> </w:t>
      </w:r>
      <w:r>
        <w:rPr>
          <w:sz w:val="18"/>
          <w:szCs w:val="18"/>
          <w:color w:val="708090"/>
          <w:spacing w:val="-2"/>
        </w:rPr>
        <w:t>左大括号前加空格且不换行；左大括号后换行</w:t>
      </w:r>
      <w:r>
        <w:rPr>
          <w:sz w:val="18"/>
          <w:szCs w:val="18"/>
          <w:color w:val="708090"/>
        </w:rPr>
        <w:t xml:space="preserve"> </w:t>
      </w:r>
      <w:r>
        <w:rPr>
          <w:sz w:val="18"/>
          <w:szCs w:val="18"/>
          <w:color w:val="0077AA"/>
        </w:rPr>
        <w:t>if</w:t>
      </w:r>
      <w:r>
        <w:rPr>
          <w:sz w:val="18"/>
          <w:szCs w:val="18"/>
          <w:color w:val="0077AA"/>
          <w:spacing w:val="4"/>
        </w:rPr>
        <w:t xml:space="preserve"> </w:t>
      </w:r>
      <w:r>
        <w:rPr>
          <w:sz w:val="18"/>
          <w:szCs w:val="18"/>
          <w:color w:val="999999"/>
          <w:spacing w:val="4"/>
        </w:rPr>
        <w:t>(</w:t>
      </w:r>
      <w:r>
        <w:rPr>
          <w:sz w:val="18"/>
          <w:szCs w:val="18"/>
        </w:rPr>
        <w:t>flag</w:t>
      </w:r>
      <w:r>
        <w:rPr>
          <w:sz w:val="18"/>
          <w:szCs w:val="18"/>
          <w:spacing w:val="17"/>
          <w:w w:val="101"/>
        </w:rPr>
        <w:t xml:space="preserve"> </w:t>
      </w:r>
      <w:r>
        <w:rPr>
          <w:sz w:val="18"/>
          <w:szCs w:val="18"/>
          <w:color w:val="A67F59"/>
          <w:spacing w:val="4"/>
        </w:rPr>
        <w:t>==</w:t>
      </w:r>
      <w:r>
        <w:rPr>
          <w:sz w:val="18"/>
          <w:szCs w:val="18"/>
          <w:color w:val="A67F59"/>
          <w:spacing w:val="11"/>
        </w:rPr>
        <w:t xml:space="preserve"> </w:t>
      </w:r>
      <w:r>
        <w:rPr>
          <w:sz w:val="18"/>
          <w:szCs w:val="18"/>
          <w:color w:val="986801"/>
          <w:spacing w:val="4"/>
        </w:rPr>
        <w:t>1</w:t>
      </w:r>
      <w:r>
        <w:rPr>
          <w:sz w:val="18"/>
          <w:szCs w:val="18"/>
          <w:color w:val="999999"/>
          <w:spacing w:val="4"/>
        </w:rPr>
        <w:t>) {</w:t>
      </w:r>
    </w:p>
    <w:p>
      <w:pPr>
        <w:pStyle w:val="BodyText"/>
        <w:ind w:left="1721"/>
        <w:spacing w:before="3" w:line="187" w:lineRule="auto"/>
        <w:rPr>
          <w:sz w:val="18"/>
          <w:szCs w:val="18"/>
        </w:rPr>
      </w:pPr>
      <w:r>
        <w:rPr>
          <w:sz w:val="18"/>
          <w:szCs w:val="18"/>
        </w:rPr>
        <w:t>System</w:t>
      </w:r>
      <w:r>
        <w:rPr>
          <w:sz w:val="18"/>
          <w:szCs w:val="18"/>
          <w:color w:val="999999"/>
          <w:spacing w:val="13"/>
        </w:rPr>
        <w:t>.</w:t>
      </w:r>
      <w:r>
        <w:rPr>
          <w:sz w:val="18"/>
          <w:szCs w:val="18"/>
        </w:rPr>
        <w:t>out</w:t>
      </w:r>
      <w:r>
        <w:rPr>
          <w:sz w:val="18"/>
          <w:szCs w:val="18"/>
          <w:color w:val="999999"/>
          <w:spacing w:val="13"/>
        </w:rPr>
        <w:t>.</w:t>
      </w:r>
      <w:r>
        <w:rPr>
          <w:sz w:val="18"/>
          <w:szCs w:val="18"/>
          <w:color w:val="DD4A68"/>
        </w:rPr>
        <w:t>println</w:t>
      </w:r>
      <w:r>
        <w:rPr>
          <w:sz w:val="18"/>
          <w:szCs w:val="18"/>
          <w:color w:val="999999"/>
          <w:spacing w:val="13"/>
        </w:rPr>
        <w:t>(</w:t>
      </w:r>
      <w:r>
        <w:rPr>
          <w:sz w:val="18"/>
          <w:szCs w:val="18"/>
          <w:color w:val="50A14F"/>
          <w:spacing w:val="13"/>
        </w:rPr>
        <w:t>"</w:t>
      </w:r>
      <w:r>
        <w:rPr>
          <w:sz w:val="18"/>
          <w:szCs w:val="18"/>
          <w:color w:val="50A14F"/>
        </w:rPr>
        <w:t>world</w:t>
      </w:r>
      <w:r>
        <w:rPr>
          <w:sz w:val="18"/>
          <w:szCs w:val="18"/>
          <w:color w:val="50A14F"/>
          <w:spacing w:val="13"/>
        </w:rPr>
        <w:t>"</w:t>
      </w:r>
      <w:r>
        <w:rPr>
          <w:sz w:val="18"/>
          <w:szCs w:val="18"/>
          <w:color w:val="999999"/>
          <w:spacing w:val="13"/>
        </w:rPr>
        <w:t>);</w:t>
      </w:r>
    </w:p>
    <w:p>
      <w:pPr>
        <w:pStyle w:val="BodyText"/>
        <w:ind w:left="1356" w:right="4794" w:firstLine="350"/>
        <w:spacing w:before="26" w:line="205" w:lineRule="auto"/>
        <w:rPr>
          <w:sz w:val="18"/>
          <w:szCs w:val="18"/>
        </w:rPr>
      </w:pPr>
      <w:r>
        <w:rPr>
          <w:sz w:val="18"/>
          <w:szCs w:val="18"/>
          <w:color w:val="708090"/>
          <w:spacing w:val="-4"/>
        </w:rPr>
        <w:t>//</w:t>
      </w:r>
      <w:r>
        <w:rPr>
          <w:sz w:val="18"/>
          <w:szCs w:val="18"/>
          <w:color w:val="708090"/>
          <w:spacing w:val="36"/>
        </w:rPr>
        <w:t xml:space="preserve"> </w:t>
      </w:r>
      <w:r>
        <w:rPr>
          <w:sz w:val="18"/>
          <w:szCs w:val="18"/>
          <w:color w:val="708090"/>
          <w:spacing w:val="-4"/>
        </w:rPr>
        <w:t>右大括号前换行，右大括号后有 else ，不用换行</w:t>
      </w:r>
      <w:r>
        <w:rPr>
          <w:sz w:val="18"/>
          <w:szCs w:val="18"/>
          <w:color w:val="708090"/>
        </w:rPr>
        <w:t xml:space="preserve"> </w:t>
      </w:r>
      <w:r>
        <w:rPr>
          <w:sz w:val="18"/>
          <w:szCs w:val="18"/>
          <w:color w:val="999999"/>
          <w:spacing w:val="-2"/>
        </w:rPr>
        <w:t>}</w:t>
      </w:r>
      <w:r>
        <w:rPr>
          <w:sz w:val="18"/>
          <w:szCs w:val="18"/>
          <w:color w:val="999999"/>
          <w:spacing w:val="7"/>
        </w:rPr>
        <w:t xml:space="preserve"> </w:t>
      </w:r>
      <w:r>
        <w:rPr>
          <w:sz w:val="18"/>
          <w:szCs w:val="18"/>
          <w:color w:val="0077AA"/>
          <w:spacing w:val="-2"/>
        </w:rPr>
        <w:t>else </w:t>
      </w:r>
      <w:r>
        <w:rPr>
          <w:sz w:val="18"/>
          <w:szCs w:val="18"/>
          <w:color w:val="999999"/>
          <w:spacing w:val="-2"/>
        </w:rPr>
        <w:t>{</w:t>
      </w:r>
    </w:p>
    <w:p>
      <w:pPr>
        <w:pStyle w:val="BodyText"/>
        <w:ind w:left="1721"/>
        <w:spacing w:before="1" w:line="186" w:lineRule="auto"/>
        <w:rPr>
          <w:sz w:val="18"/>
          <w:szCs w:val="18"/>
        </w:rPr>
      </w:pPr>
      <w:r>
        <w:rPr>
          <w:sz w:val="18"/>
          <w:szCs w:val="18"/>
        </w:rPr>
        <w:t>System</w:t>
      </w:r>
      <w:r>
        <w:rPr>
          <w:sz w:val="18"/>
          <w:szCs w:val="18"/>
          <w:color w:val="999999"/>
          <w:spacing w:val="10"/>
        </w:rPr>
        <w:t>.</w:t>
      </w:r>
      <w:r>
        <w:rPr>
          <w:sz w:val="18"/>
          <w:szCs w:val="18"/>
        </w:rPr>
        <w:t>out</w:t>
      </w:r>
      <w:r>
        <w:rPr>
          <w:sz w:val="18"/>
          <w:szCs w:val="18"/>
          <w:color w:val="999999"/>
          <w:spacing w:val="10"/>
        </w:rPr>
        <w:t>.</w:t>
      </w:r>
      <w:r>
        <w:rPr>
          <w:sz w:val="18"/>
          <w:szCs w:val="18"/>
          <w:color w:val="DD4A68"/>
        </w:rPr>
        <w:t>println</w:t>
      </w:r>
      <w:r>
        <w:rPr>
          <w:sz w:val="18"/>
          <w:szCs w:val="18"/>
          <w:color w:val="999999"/>
          <w:spacing w:val="10"/>
        </w:rPr>
        <w:t>(</w:t>
      </w:r>
      <w:r>
        <w:rPr>
          <w:sz w:val="18"/>
          <w:szCs w:val="18"/>
          <w:color w:val="50A14F"/>
          <w:spacing w:val="10"/>
        </w:rPr>
        <w:t>"</w:t>
      </w:r>
      <w:r>
        <w:rPr>
          <w:sz w:val="18"/>
          <w:szCs w:val="18"/>
          <w:color w:val="50A14F"/>
        </w:rPr>
        <w:t>ok</w:t>
      </w:r>
      <w:r>
        <w:rPr>
          <w:sz w:val="18"/>
          <w:szCs w:val="18"/>
          <w:color w:val="50A14F"/>
          <w:spacing w:val="10"/>
        </w:rPr>
        <w:t>"</w:t>
      </w:r>
      <w:r>
        <w:rPr>
          <w:sz w:val="18"/>
          <w:szCs w:val="18"/>
          <w:color w:val="999999"/>
          <w:spacing w:val="10"/>
        </w:rPr>
        <w:t>);</w:t>
      </w:r>
    </w:p>
    <w:p>
      <w:pPr>
        <w:pStyle w:val="BodyText"/>
        <w:ind w:left="1707"/>
        <w:spacing w:before="24" w:line="192" w:lineRule="auto"/>
        <w:rPr>
          <w:sz w:val="18"/>
          <w:szCs w:val="18"/>
        </w:rPr>
      </w:pPr>
      <w:r>
        <w:rPr>
          <w:sz w:val="18"/>
          <w:szCs w:val="18"/>
          <w:color w:val="708090"/>
          <w:spacing w:val="-2"/>
        </w:rPr>
        <w:t>//</w:t>
      </w:r>
      <w:r>
        <w:rPr>
          <w:sz w:val="18"/>
          <w:szCs w:val="18"/>
          <w:color w:val="708090"/>
          <w:spacing w:val="37"/>
          <w:w w:val="101"/>
        </w:rPr>
        <w:t xml:space="preserve"> </w:t>
      </w:r>
      <w:r>
        <w:rPr>
          <w:sz w:val="18"/>
          <w:szCs w:val="18"/>
          <w:color w:val="708090"/>
          <w:spacing w:val="-2"/>
        </w:rPr>
        <w:t>在右大括号后直接结束，则必须换行</w:t>
      </w:r>
    </w:p>
    <w:p>
      <w:pPr>
        <w:pStyle w:val="BodyText"/>
        <w:ind w:left="996" w:right="9133" w:firstLine="360"/>
        <w:spacing w:before="18" w:line="211"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spacing w:line="211" w:lineRule="auto"/>
        <w:sectPr>
          <w:footerReference w:type="default" r:id="rId10"/>
          <w:pgSz w:w="11900" w:h="16840"/>
          <w:pgMar w:top="626" w:right="535" w:bottom="329" w:left="820" w:header="354" w:footer="129" w:gutter="0"/>
        </w:sectPr>
        <w:rPr>
          <w:sz w:val="18"/>
          <w:szCs w:val="18"/>
        </w:rPr>
      </w:pPr>
    </w:p>
    <w:p>
      <w:pPr>
        <w:pStyle w:val="BodyText"/>
        <w:ind w:left="398"/>
        <w:spacing w:before="168" w:line="199" w:lineRule="auto"/>
        <w:rPr/>
      </w:pPr>
      <w:r>
        <w:rPr>
          <w:color w:val="333333"/>
          <w:spacing w:val="-1"/>
        </w:rPr>
        <w:t>6.</w:t>
      </w:r>
      <w:r>
        <w:rPr>
          <w:color w:val="333333"/>
          <w:spacing w:val="64"/>
          <w:w w:val="101"/>
        </w:rPr>
        <w:t xml:space="preserve"> </w:t>
      </w:r>
      <w:r>
        <w:rPr>
          <w:color w:val="C00000"/>
          <w:spacing w:val="-1"/>
        </w:rPr>
        <w:t>【强制】</w:t>
      </w:r>
      <w:r>
        <w:rPr>
          <w:color w:val="333333"/>
          <w:spacing w:val="-1"/>
        </w:rPr>
        <w:t>注释的双斜线与注释内容之间有</w:t>
      </w:r>
      <w:r>
        <w:rPr>
          <w:color w:val="333333"/>
          <w:spacing w:val="-2"/>
        </w:rPr>
        <w:t>且仅有一个空格。</w:t>
      </w:r>
    </w:p>
    <w:p>
      <w:pPr>
        <w:pStyle w:val="BodyText"/>
        <w:ind w:left="752"/>
        <w:spacing w:before="77" w:line="200" w:lineRule="auto"/>
        <w:rPr>
          <w:sz w:val="21"/>
          <w:szCs w:val="21"/>
        </w:rPr>
      </w:pPr>
      <w:r>
        <w:rPr>
          <w:sz w:val="21"/>
          <w:szCs w:val="21"/>
          <w:color w:val="019858"/>
          <w:spacing w:val="3"/>
        </w:rPr>
        <w:t>正例：</w:t>
      </w:r>
    </w:p>
    <w:p>
      <w:pPr>
        <w:pStyle w:val="BodyText"/>
        <w:ind w:left="1001" w:right="5533" w:hanging="14"/>
        <w:spacing w:before="201" w:line="248" w:lineRule="auto"/>
        <w:rPr>
          <w:sz w:val="18"/>
          <w:szCs w:val="18"/>
        </w:rPr>
      </w:pPr>
      <w:r>
        <w:rPr>
          <w:sz w:val="18"/>
          <w:szCs w:val="18"/>
          <w:color w:val="708090"/>
          <w:spacing w:val="-1"/>
        </w:rPr>
        <w:t>//</w:t>
      </w:r>
      <w:r>
        <w:rPr>
          <w:sz w:val="18"/>
          <w:szCs w:val="18"/>
          <w:color w:val="708090"/>
          <w:spacing w:val="28"/>
          <w:w w:val="101"/>
        </w:rPr>
        <w:t xml:space="preserve"> </w:t>
      </w:r>
      <w:r>
        <w:rPr>
          <w:sz w:val="18"/>
          <w:szCs w:val="18"/>
          <w:color w:val="708090"/>
          <w:spacing w:val="-1"/>
        </w:rPr>
        <w:t>这是示例注释，请注意在双斜线之后有</w:t>
      </w:r>
      <w:r>
        <w:rPr>
          <w:sz w:val="18"/>
          <w:szCs w:val="18"/>
          <w:color w:val="708090"/>
          <w:spacing w:val="-2"/>
        </w:rPr>
        <w:t>一个空格</w:t>
      </w:r>
      <w:r>
        <w:rPr>
          <w:sz w:val="18"/>
          <w:szCs w:val="18"/>
          <w:color w:val="708090"/>
        </w:rPr>
        <w:t xml:space="preserve"> </w:t>
      </w:r>
      <w:r>
        <w:rPr>
          <w:sz w:val="18"/>
          <w:szCs w:val="18"/>
        </w:rPr>
        <w:t>String</w:t>
      </w:r>
      <w:r>
        <w:rPr>
          <w:sz w:val="18"/>
          <w:szCs w:val="18"/>
          <w:spacing w:val="12"/>
        </w:rPr>
        <w:t xml:space="preserve"> </w:t>
      </w:r>
      <w:r>
        <w:rPr>
          <w:sz w:val="18"/>
          <w:szCs w:val="18"/>
        </w:rPr>
        <w:t>commentString</w:t>
      </w:r>
      <w:r>
        <w:rPr>
          <w:sz w:val="18"/>
          <w:szCs w:val="18"/>
          <w:spacing w:val="21"/>
        </w:rPr>
        <w:t xml:space="preserve"> </w:t>
      </w:r>
      <w:r>
        <w:rPr>
          <w:sz w:val="18"/>
          <w:szCs w:val="18"/>
          <w:color w:val="A67F59"/>
          <w:spacing w:val="12"/>
        </w:rPr>
        <w:t>= </w:t>
      </w:r>
      <w:r>
        <w:rPr>
          <w:sz w:val="18"/>
          <w:szCs w:val="18"/>
          <w:color w:val="0077AA"/>
        </w:rPr>
        <w:t>new</w:t>
      </w:r>
      <w:r>
        <w:rPr>
          <w:sz w:val="18"/>
          <w:szCs w:val="18"/>
          <w:color w:val="0077AA"/>
          <w:spacing w:val="12"/>
        </w:rPr>
        <w:t xml:space="preserve"> </w:t>
      </w:r>
      <w:r>
        <w:rPr>
          <w:sz w:val="18"/>
          <w:szCs w:val="18"/>
        </w:rPr>
        <w:t>String</w:t>
      </w:r>
      <w:r>
        <w:rPr>
          <w:sz w:val="18"/>
          <w:szCs w:val="18"/>
          <w:color w:val="999999"/>
          <w:spacing w:val="12"/>
        </w:rPr>
        <w:t>();</w:t>
      </w:r>
    </w:p>
    <w:p>
      <w:pPr>
        <w:pStyle w:val="BodyText"/>
        <w:ind w:left="397"/>
        <w:spacing w:before="214" w:line="192" w:lineRule="auto"/>
        <w:rPr/>
      </w:pPr>
      <w:r>
        <w:rPr>
          <w:color w:val="333333"/>
          <w:spacing w:val="-1"/>
        </w:rPr>
        <w:t>7.</w:t>
      </w:r>
      <w:r>
        <w:rPr>
          <w:color w:val="333333"/>
          <w:spacing w:val="70"/>
        </w:rPr>
        <w:t xml:space="preserve"> </w:t>
      </w:r>
      <w:r>
        <w:rPr>
          <w:color w:val="C00000"/>
          <w:spacing w:val="-1"/>
        </w:rPr>
        <w:t>【强制】</w:t>
      </w:r>
      <w:r>
        <w:rPr>
          <w:color w:val="333333"/>
          <w:spacing w:val="-1"/>
        </w:rPr>
        <w:t>在进行类型强制转换时，右括号与强制转换值之间不需要任何空格隔开。</w:t>
      </w:r>
    </w:p>
    <w:p>
      <w:pPr>
        <w:pStyle w:val="BodyText"/>
        <w:ind w:left="747"/>
        <w:spacing w:before="84" w:line="200" w:lineRule="auto"/>
        <w:rPr>
          <w:sz w:val="21"/>
          <w:szCs w:val="21"/>
        </w:rPr>
      </w:pPr>
      <w:r>
        <w:rPr>
          <w:sz w:val="21"/>
          <w:szCs w:val="21"/>
          <w:color w:val="019858"/>
          <w:spacing w:val="3"/>
        </w:rPr>
        <w:t>正例：</w:t>
      </w:r>
    </w:p>
    <w:p>
      <w:pPr>
        <w:pStyle w:val="BodyText"/>
        <w:ind w:left="1003" w:right="7034" w:firstLine="1"/>
        <w:spacing w:before="57" w:line="207" w:lineRule="auto"/>
        <w:rPr>
          <w:sz w:val="18"/>
          <w:szCs w:val="18"/>
        </w:rPr>
      </w:pPr>
      <w:r>
        <w:rPr>
          <w:sz w:val="18"/>
          <w:szCs w:val="18"/>
          <w:color w:val="0077AA"/>
          <w:spacing w:val="-1"/>
        </w:rPr>
        <w:t>long </w:t>
      </w:r>
      <w:r>
        <w:rPr>
          <w:sz w:val="18"/>
          <w:szCs w:val="18"/>
          <w:spacing w:val="-1"/>
        </w:rPr>
        <w:t>first</w:t>
      </w:r>
      <w:r>
        <w:rPr>
          <w:sz w:val="18"/>
          <w:szCs w:val="18"/>
          <w:spacing w:val="31"/>
        </w:rPr>
        <w:t xml:space="preserve"> </w:t>
      </w:r>
      <w:r>
        <w:rPr>
          <w:sz w:val="18"/>
          <w:szCs w:val="18"/>
          <w:color w:val="A67F59"/>
          <w:spacing w:val="-1"/>
        </w:rPr>
        <w:t>= </w:t>
      </w:r>
      <w:r>
        <w:rPr>
          <w:sz w:val="18"/>
          <w:szCs w:val="18"/>
          <w:spacing w:val="-1"/>
        </w:rPr>
        <w:t>1000000000000L</w:t>
      </w:r>
      <w:r>
        <w:rPr>
          <w:sz w:val="18"/>
          <w:szCs w:val="18"/>
          <w:color w:val="999999"/>
          <w:spacing w:val="-1"/>
        </w:rPr>
        <w:t>;</w:t>
      </w:r>
      <w:r>
        <w:rPr>
          <w:sz w:val="18"/>
          <w:szCs w:val="18"/>
          <w:color w:val="999999"/>
        </w:rPr>
        <w:t xml:space="preserve"> </w:t>
      </w:r>
      <w:r>
        <w:rPr>
          <w:sz w:val="18"/>
          <w:szCs w:val="18"/>
          <w:color w:val="0077AA"/>
        </w:rPr>
        <w:t>int</w:t>
      </w:r>
      <w:r>
        <w:rPr>
          <w:sz w:val="18"/>
          <w:szCs w:val="18"/>
          <w:color w:val="0077AA"/>
          <w:spacing w:val="1"/>
        </w:rPr>
        <w:t xml:space="preserve"> </w:t>
      </w:r>
      <w:r>
        <w:rPr>
          <w:sz w:val="18"/>
          <w:szCs w:val="18"/>
        </w:rPr>
        <w:t>second</w:t>
      </w:r>
      <w:r>
        <w:rPr>
          <w:sz w:val="18"/>
          <w:szCs w:val="18"/>
          <w:spacing w:val="20"/>
          <w:w w:val="101"/>
        </w:rPr>
        <w:t xml:space="preserve"> </w:t>
      </w:r>
      <w:r>
        <w:rPr>
          <w:sz w:val="18"/>
          <w:szCs w:val="18"/>
          <w:color w:val="A67F59"/>
          <w:spacing w:val="1"/>
        </w:rPr>
        <w:t>= </w:t>
      </w:r>
      <w:r>
        <w:rPr>
          <w:sz w:val="18"/>
          <w:szCs w:val="18"/>
          <w:color w:val="999999"/>
          <w:spacing w:val="1"/>
        </w:rPr>
        <w:t>(</w:t>
      </w:r>
      <w:r>
        <w:rPr>
          <w:sz w:val="18"/>
          <w:szCs w:val="18"/>
          <w:color w:val="0077AA"/>
        </w:rPr>
        <w:t>int</w:t>
      </w:r>
      <w:r>
        <w:rPr>
          <w:sz w:val="18"/>
          <w:szCs w:val="18"/>
          <w:color w:val="999999"/>
          <w:spacing w:val="1"/>
        </w:rPr>
        <w:t>)</w:t>
      </w:r>
      <w:r>
        <w:rPr>
          <w:sz w:val="18"/>
          <w:szCs w:val="18"/>
        </w:rPr>
        <w:t>first</w:t>
      </w:r>
      <w:r>
        <w:rPr>
          <w:sz w:val="18"/>
          <w:szCs w:val="18"/>
          <w:spacing w:val="16"/>
        </w:rPr>
        <w:t xml:space="preserve"> </w:t>
      </w:r>
      <w:r>
        <w:rPr>
          <w:sz w:val="18"/>
          <w:szCs w:val="18"/>
          <w:color w:val="A67F59"/>
          <w:spacing w:val="1"/>
        </w:rPr>
        <w:t>+ </w:t>
      </w:r>
      <w:r>
        <w:rPr>
          <w:sz w:val="18"/>
          <w:szCs w:val="18"/>
          <w:color w:val="990055"/>
          <w:spacing w:val="1"/>
        </w:rPr>
        <w:t>2</w:t>
      </w:r>
      <w:r>
        <w:rPr>
          <w:sz w:val="18"/>
          <w:szCs w:val="18"/>
          <w:color w:val="999999"/>
          <w:spacing w:val="1"/>
        </w:rPr>
        <w:t>;</w:t>
      </w:r>
    </w:p>
    <w:p>
      <w:pPr>
        <w:pStyle w:val="BodyText"/>
        <w:ind w:left="396"/>
        <w:spacing w:before="151" w:line="192" w:lineRule="auto"/>
        <w:rPr/>
      </w:pPr>
      <w:r>
        <w:rPr>
          <w:color w:val="333333"/>
          <w:spacing w:val="1"/>
        </w:rPr>
        <w:t>8.</w:t>
      </w:r>
      <w:r>
        <w:rPr>
          <w:color w:val="333333"/>
          <w:spacing w:val="65"/>
        </w:rPr>
        <w:t xml:space="preserve"> </w:t>
      </w:r>
      <w:r>
        <w:rPr>
          <w:color w:val="C00000"/>
          <w:spacing w:val="1"/>
        </w:rPr>
        <w:t>【强制】</w:t>
      </w:r>
      <w:r>
        <w:rPr>
          <w:color w:val="333333"/>
          <w:spacing w:val="1"/>
        </w:rPr>
        <w:t>单行字符数限制不超过 120</w:t>
      </w:r>
      <w:r>
        <w:rPr>
          <w:color w:val="333333"/>
          <w:spacing w:val="-17"/>
        </w:rPr>
        <w:t xml:space="preserve"> </w:t>
      </w:r>
      <w:r>
        <w:rPr>
          <w:color w:val="333333"/>
          <w:spacing w:val="1"/>
        </w:rPr>
        <w:t>个，超出需要换行，换行</w:t>
      </w:r>
      <w:r>
        <w:rPr>
          <w:color w:val="333333"/>
        </w:rPr>
        <w:t>时遵循如下原则：</w:t>
      </w:r>
    </w:p>
    <w:p>
      <w:pPr>
        <w:pStyle w:val="BodyText"/>
        <w:ind w:left="871"/>
        <w:spacing w:before="90" w:line="192" w:lineRule="auto"/>
        <w:rPr>
          <w:sz w:val="21"/>
          <w:szCs w:val="21"/>
        </w:rPr>
      </w:pPr>
      <w:r>
        <w:rPr>
          <w:sz w:val="21"/>
          <w:szCs w:val="21"/>
          <w:color w:val="333333"/>
          <w:spacing w:val="-3"/>
        </w:rPr>
        <w:t>1 ）第二行相对第一行缩进</w:t>
      </w:r>
      <w:r>
        <w:rPr>
          <w:sz w:val="21"/>
          <w:szCs w:val="21"/>
          <w:color w:val="333333"/>
          <w:spacing w:val="-18"/>
        </w:rPr>
        <w:t xml:space="preserve"> </w:t>
      </w:r>
      <w:r>
        <w:rPr>
          <w:sz w:val="21"/>
          <w:szCs w:val="21"/>
          <w:color w:val="333333"/>
          <w:spacing w:val="-3"/>
        </w:rPr>
        <w:t>4 个空格，从第三行开始，不再继续缩进，参考示例。</w:t>
      </w:r>
    </w:p>
    <w:p>
      <w:pPr>
        <w:pStyle w:val="BodyText"/>
        <w:ind w:left="862"/>
        <w:spacing w:before="114" w:line="199" w:lineRule="auto"/>
        <w:rPr>
          <w:sz w:val="21"/>
          <w:szCs w:val="21"/>
        </w:rPr>
      </w:pPr>
      <w:r>
        <w:rPr>
          <w:sz w:val="21"/>
          <w:szCs w:val="21"/>
          <w:color w:val="333333"/>
          <w:spacing w:val="-9"/>
        </w:rPr>
        <w:t>2 ）运算符与下文一起换行。</w:t>
      </w:r>
    </w:p>
    <w:p>
      <w:pPr>
        <w:pStyle w:val="BodyText"/>
        <w:ind w:left="864"/>
        <w:spacing w:before="108" w:line="199" w:lineRule="auto"/>
        <w:rPr>
          <w:sz w:val="21"/>
          <w:szCs w:val="21"/>
        </w:rPr>
      </w:pPr>
      <w:r>
        <w:rPr>
          <w:sz w:val="21"/>
          <w:szCs w:val="21"/>
          <w:color w:val="333333"/>
          <w:spacing w:val="-7"/>
        </w:rPr>
        <w:t>3 ）方法调用的点符号与下文一起换行。</w:t>
      </w:r>
    </w:p>
    <w:p>
      <w:pPr>
        <w:pStyle w:val="BodyText"/>
        <w:ind w:left="851"/>
        <w:spacing w:before="104" w:line="192" w:lineRule="auto"/>
        <w:rPr>
          <w:sz w:val="21"/>
          <w:szCs w:val="21"/>
        </w:rPr>
      </w:pPr>
      <w:r>
        <w:rPr>
          <w:sz w:val="21"/>
          <w:szCs w:val="21"/>
          <w:color w:val="333333"/>
          <w:spacing w:val="-3"/>
        </w:rPr>
        <w:t>4</w:t>
      </w:r>
      <w:r>
        <w:rPr>
          <w:sz w:val="21"/>
          <w:szCs w:val="21"/>
          <w:color w:val="333333"/>
          <w:spacing w:val="3"/>
        </w:rPr>
        <w:t xml:space="preserve"> </w:t>
      </w:r>
      <w:r>
        <w:rPr>
          <w:sz w:val="21"/>
          <w:szCs w:val="21"/>
          <w:color w:val="333333"/>
          <w:spacing w:val="-3"/>
        </w:rPr>
        <w:t>）方法调用中的多个参数需要换行时，在逗号后进行。</w:t>
      </w:r>
    </w:p>
    <w:p>
      <w:pPr>
        <w:pStyle w:val="BodyText"/>
        <w:ind w:left="867"/>
        <w:spacing w:before="119" w:line="192" w:lineRule="auto"/>
        <w:rPr>
          <w:sz w:val="21"/>
          <w:szCs w:val="21"/>
        </w:rPr>
      </w:pPr>
      <w:r>
        <w:rPr>
          <w:sz w:val="21"/>
          <w:szCs w:val="21"/>
          <w:color w:val="333333"/>
          <w:spacing w:val="-6"/>
        </w:rPr>
        <w:t>5 ）在括号前不要换行，见</w:t>
      </w:r>
      <w:r>
        <w:rPr>
          <w:sz w:val="21"/>
          <w:szCs w:val="21"/>
          <w:color w:val="FF4500"/>
          <w:spacing w:val="-6"/>
        </w:rPr>
        <w:t>反例</w:t>
      </w:r>
      <w:r>
        <w:rPr>
          <w:sz w:val="21"/>
          <w:szCs w:val="21"/>
          <w:color w:val="333333"/>
          <w:spacing w:val="-6"/>
        </w:rPr>
        <w:t>。</w:t>
      </w:r>
    </w:p>
    <w:p>
      <w:pPr>
        <w:pStyle w:val="BodyText"/>
        <w:ind w:left="747"/>
        <w:spacing w:before="119" w:line="200" w:lineRule="auto"/>
        <w:rPr>
          <w:sz w:val="21"/>
          <w:szCs w:val="21"/>
        </w:rPr>
      </w:pPr>
      <w:r>
        <w:rPr>
          <w:sz w:val="21"/>
          <w:szCs w:val="21"/>
          <w:color w:val="019858"/>
          <w:spacing w:val="3"/>
        </w:rPr>
        <w:t>正例：</w:t>
      </w:r>
    </w:p>
    <w:p>
      <w:pPr>
        <w:pStyle w:val="BodyText"/>
        <w:ind w:left="1001"/>
        <w:spacing w:before="51" w:line="185" w:lineRule="auto"/>
        <w:rPr>
          <w:sz w:val="18"/>
          <w:szCs w:val="18"/>
        </w:rPr>
      </w:pPr>
      <w:r>
        <w:rPr>
          <w:sz w:val="18"/>
          <w:szCs w:val="18"/>
        </w:rPr>
        <w:t>StringBuilder</w:t>
      </w:r>
      <w:r>
        <w:rPr>
          <w:sz w:val="18"/>
          <w:szCs w:val="18"/>
          <w:spacing w:val="11"/>
        </w:rPr>
        <w:t xml:space="preserve"> </w:t>
      </w:r>
      <w:r>
        <w:rPr>
          <w:sz w:val="18"/>
          <w:szCs w:val="18"/>
        </w:rPr>
        <w:t>sb</w:t>
      </w:r>
      <w:r>
        <w:rPr>
          <w:sz w:val="18"/>
          <w:szCs w:val="18"/>
          <w:spacing w:val="19"/>
        </w:rPr>
        <w:t xml:space="preserve"> </w:t>
      </w:r>
      <w:r>
        <w:rPr>
          <w:sz w:val="18"/>
          <w:szCs w:val="18"/>
          <w:color w:val="A67F59"/>
          <w:spacing w:val="11"/>
        </w:rPr>
        <w:t>= </w:t>
      </w:r>
      <w:r>
        <w:rPr>
          <w:sz w:val="18"/>
          <w:szCs w:val="18"/>
          <w:color w:val="0077AA"/>
        </w:rPr>
        <w:t>new</w:t>
      </w:r>
      <w:r>
        <w:rPr>
          <w:sz w:val="18"/>
          <w:szCs w:val="18"/>
          <w:color w:val="0077AA"/>
          <w:spacing w:val="11"/>
        </w:rPr>
        <w:t xml:space="preserve"> </w:t>
      </w:r>
      <w:r>
        <w:rPr>
          <w:sz w:val="18"/>
          <w:szCs w:val="18"/>
        </w:rPr>
        <w:t>StringBuilder</w:t>
      </w:r>
      <w:r>
        <w:rPr>
          <w:sz w:val="18"/>
          <w:szCs w:val="18"/>
          <w:color w:val="999999"/>
          <w:spacing w:val="11"/>
        </w:rPr>
        <w:t>();</w:t>
      </w:r>
    </w:p>
    <w:p>
      <w:pPr>
        <w:pStyle w:val="BodyText"/>
        <w:ind w:left="987"/>
        <w:spacing w:before="27" w:line="192" w:lineRule="auto"/>
        <w:rPr>
          <w:sz w:val="18"/>
          <w:szCs w:val="18"/>
        </w:rPr>
      </w:pPr>
      <w:r>
        <w:rPr>
          <w:sz w:val="18"/>
          <w:szCs w:val="18"/>
          <w:color w:val="708090"/>
          <w:spacing w:val="-1"/>
        </w:rPr>
        <w:t>//</w:t>
      </w:r>
      <w:r>
        <w:rPr>
          <w:sz w:val="18"/>
          <w:szCs w:val="18"/>
          <w:color w:val="708090"/>
          <w:spacing w:val="47"/>
        </w:rPr>
        <w:t xml:space="preserve"> </w:t>
      </w:r>
      <w:r>
        <w:rPr>
          <w:sz w:val="18"/>
          <w:szCs w:val="18"/>
          <w:color w:val="708090"/>
          <w:spacing w:val="-1"/>
        </w:rPr>
        <w:t>超过 120</w:t>
      </w:r>
      <w:r>
        <w:rPr>
          <w:sz w:val="18"/>
          <w:szCs w:val="18"/>
          <w:color w:val="708090"/>
          <w:spacing w:val="-13"/>
        </w:rPr>
        <w:t xml:space="preserve"> </w:t>
      </w:r>
      <w:r>
        <w:rPr>
          <w:sz w:val="18"/>
          <w:szCs w:val="18"/>
          <w:color w:val="708090"/>
          <w:spacing w:val="-1"/>
        </w:rPr>
        <w:t>个字符的情况下，换行缩进</w:t>
      </w:r>
      <w:r>
        <w:rPr>
          <w:sz w:val="18"/>
          <w:szCs w:val="18"/>
          <w:color w:val="708090"/>
          <w:spacing w:val="-13"/>
        </w:rPr>
        <w:t xml:space="preserve"> </w:t>
      </w:r>
      <w:r>
        <w:rPr>
          <w:sz w:val="18"/>
          <w:szCs w:val="18"/>
          <w:color w:val="708090"/>
          <w:spacing w:val="-1"/>
        </w:rPr>
        <w:t>4</w:t>
      </w:r>
      <w:r>
        <w:rPr>
          <w:sz w:val="18"/>
          <w:szCs w:val="18"/>
          <w:color w:val="708090"/>
          <w:spacing w:val="-13"/>
        </w:rPr>
        <w:t xml:space="preserve"> </w:t>
      </w:r>
      <w:r>
        <w:rPr>
          <w:sz w:val="18"/>
          <w:szCs w:val="18"/>
          <w:color w:val="708090"/>
          <w:spacing w:val="-1"/>
        </w:rPr>
        <w:t>个空格，并且方法前的点号一起换行</w:t>
      </w:r>
    </w:p>
    <w:p>
      <w:pPr>
        <w:pStyle w:val="BodyText"/>
        <w:ind w:left="1720" w:right="6879" w:hanging="720"/>
        <w:spacing w:before="19" w:line="204" w:lineRule="auto"/>
        <w:rPr>
          <w:sz w:val="18"/>
          <w:szCs w:val="18"/>
        </w:rPr>
      </w:pPr>
      <w:r>
        <w:rPr>
          <w:sz w:val="18"/>
          <w:szCs w:val="18"/>
        </w:rPr>
        <w:t>sb</w:t>
      </w:r>
      <w:r>
        <w:rPr>
          <w:sz w:val="18"/>
          <w:szCs w:val="18"/>
          <w:color w:val="999999"/>
          <w:spacing w:val="5"/>
        </w:rPr>
        <w:t>.</w:t>
      </w:r>
      <w:r>
        <w:rPr>
          <w:sz w:val="18"/>
          <w:szCs w:val="18"/>
          <w:color w:val="DD4A68"/>
        </w:rPr>
        <w:t>append</w:t>
      </w:r>
      <w:r>
        <w:rPr>
          <w:sz w:val="18"/>
          <w:szCs w:val="18"/>
          <w:color w:val="999999"/>
          <w:spacing w:val="5"/>
        </w:rPr>
        <w:t>(</w:t>
      </w:r>
      <w:r>
        <w:rPr>
          <w:sz w:val="18"/>
          <w:szCs w:val="18"/>
          <w:color w:val="50A14F"/>
          <w:spacing w:val="5"/>
        </w:rPr>
        <w:t>"</w:t>
      </w:r>
      <w:r>
        <w:rPr>
          <w:sz w:val="18"/>
          <w:szCs w:val="18"/>
          <w:color w:val="50A14F"/>
        </w:rPr>
        <w:t>zi</w:t>
      </w:r>
      <w:r>
        <w:rPr>
          <w:sz w:val="18"/>
          <w:szCs w:val="18"/>
          <w:color w:val="50A14F"/>
          <w:spacing w:val="5"/>
        </w:rPr>
        <w:t>"</w:t>
      </w:r>
      <w:r>
        <w:rPr>
          <w:sz w:val="18"/>
          <w:szCs w:val="18"/>
          <w:color w:val="999999"/>
          <w:spacing w:val="5"/>
        </w:rPr>
        <w:t>).</w:t>
      </w:r>
      <w:r>
        <w:rPr>
          <w:sz w:val="18"/>
          <w:szCs w:val="18"/>
          <w:color w:val="DD4A68"/>
        </w:rPr>
        <w:t>append</w:t>
      </w:r>
      <w:r>
        <w:rPr>
          <w:sz w:val="18"/>
          <w:szCs w:val="18"/>
          <w:color w:val="999999"/>
          <w:spacing w:val="5"/>
        </w:rPr>
        <w:t>(</w:t>
      </w:r>
      <w:r>
        <w:rPr>
          <w:sz w:val="18"/>
          <w:szCs w:val="18"/>
          <w:color w:val="50A14F"/>
          <w:spacing w:val="5"/>
        </w:rPr>
        <w:t>"</w:t>
      </w:r>
      <w:r>
        <w:rPr>
          <w:sz w:val="18"/>
          <w:szCs w:val="18"/>
          <w:color w:val="50A14F"/>
        </w:rPr>
        <w:t>xin</w:t>
      </w:r>
      <w:r>
        <w:rPr>
          <w:sz w:val="18"/>
          <w:szCs w:val="18"/>
          <w:color w:val="50A14F"/>
          <w:spacing w:val="5"/>
        </w:rPr>
        <w:t>"</w:t>
      </w:r>
      <w:r>
        <w:rPr>
          <w:sz w:val="18"/>
          <w:szCs w:val="18"/>
          <w:color w:val="999999"/>
          <w:spacing w:val="5"/>
        </w:rPr>
        <w:t>)...</w:t>
      </w:r>
      <w:r>
        <w:rPr>
          <w:sz w:val="18"/>
          <w:szCs w:val="18"/>
          <w:color w:val="999999"/>
          <w:spacing w:val="9"/>
        </w:rPr>
        <w:t xml:space="preserve"> </w:t>
      </w:r>
      <w:r>
        <w:rPr>
          <w:sz w:val="18"/>
          <w:szCs w:val="18"/>
          <w:color w:val="999999"/>
          <w:spacing w:val="9"/>
        </w:rPr>
        <w:t>.</w:t>
      </w:r>
      <w:r>
        <w:rPr>
          <w:sz w:val="18"/>
          <w:szCs w:val="18"/>
          <w:color w:val="DD4A68"/>
        </w:rPr>
        <w:t>append</w:t>
      </w:r>
      <w:r>
        <w:rPr>
          <w:sz w:val="18"/>
          <w:szCs w:val="18"/>
          <w:color w:val="999999"/>
          <w:spacing w:val="9"/>
        </w:rPr>
        <w:t>(</w:t>
      </w:r>
      <w:r>
        <w:rPr>
          <w:sz w:val="18"/>
          <w:szCs w:val="18"/>
          <w:color w:val="50A14F"/>
          <w:spacing w:val="9"/>
        </w:rPr>
        <w:t>"</w:t>
      </w:r>
      <w:r>
        <w:rPr>
          <w:sz w:val="18"/>
          <w:szCs w:val="18"/>
          <w:color w:val="50A14F"/>
        </w:rPr>
        <w:t>huang</w:t>
      </w:r>
      <w:r>
        <w:rPr>
          <w:sz w:val="18"/>
          <w:szCs w:val="18"/>
          <w:color w:val="50A14F"/>
          <w:spacing w:val="9"/>
        </w:rPr>
        <w:t>"</w:t>
      </w:r>
      <w:r>
        <w:rPr>
          <w:sz w:val="18"/>
          <w:szCs w:val="18"/>
          <w:color w:val="999999"/>
          <w:spacing w:val="9"/>
        </w:rPr>
        <w:t>)...</w:t>
      </w:r>
    </w:p>
    <w:p>
      <w:pPr>
        <w:pStyle w:val="BodyText"/>
        <w:ind w:left="1720" w:right="7175"/>
        <w:spacing w:before="3" w:line="204" w:lineRule="auto"/>
        <w:rPr>
          <w:sz w:val="18"/>
          <w:szCs w:val="18"/>
        </w:rPr>
      </w:pPr>
      <w:r>
        <w:rPr>
          <w:sz w:val="18"/>
          <w:szCs w:val="18"/>
          <w:color w:val="999999"/>
          <w:spacing w:val="7"/>
        </w:rPr>
        <w:t>.</w:t>
      </w:r>
      <w:r>
        <w:rPr>
          <w:sz w:val="18"/>
          <w:szCs w:val="18"/>
          <w:color w:val="DD4A68"/>
        </w:rPr>
        <w:t>append</w:t>
      </w:r>
      <w:r>
        <w:rPr>
          <w:sz w:val="18"/>
          <w:szCs w:val="18"/>
          <w:color w:val="999999"/>
          <w:spacing w:val="7"/>
        </w:rPr>
        <w:t>(</w:t>
      </w:r>
      <w:r>
        <w:rPr>
          <w:sz w:val="18"/>
          <w:szCs w:val="18"/>
          <w:color w:val="50A14F"/>
          <w:spacing w:val="7"/>
        </w:rPr>
        <w:t>"</w:t>
      </w:r>
      <w:r>
        <w:rPr>
          <w:sz w:val="18"/>
          <w:szCs w:val="18"/>
          <w:color w:val="50A14F"/>
        </w:rPr>
        <w:t>huang</w:t>
      </w:r>
      <w:r>
        <w:rPr>
          <w:sz w:val="18"/>
          <w:szCs w:val="18"/>
          <w:color w:val="50A14F"/>
          <w:spacing w:val="7"/>
        </w:rPr>
        <w:t>"</w:t>
      </w:r>
      <w:r>
        <w:rPr>
          <w:sz w:val="18"/>
          <w:szCs w:val="18"/>
          <w:color w:val="999999"/>
          <w:spacing w:val="7"/>
        </w:rPr>
        <w:t>)...</w:t>
      </w:r>
      <w:r>
        <w:rPr>
          <w:sz w:val="18"/>
          <w:szCs w:val="18"/>
          <w:color w:val="999999"/>
          <w:spacing w:val="1"/>
        </w:rPr>
        <w:t xml:space="preserve"> </w:t>
      </w:r>
      <w:r>
        <w:rPr>
          <w:sz w:val="18"/>
          <w:szCs w:val="18"/>
          <w:color w:val="999999"/>
          <w:spacing w:val="10"/>
        </w:rPr>
        <w:t>.</w:t>
      </w:r>
      <w:r>
        <w:rPr>
          <w:sz w:val="18"/>
          <w:szCs w:val="18"/>
          <w:color w:val="DD4A68"/>
        </w:rPr>
        <w:t>append</w:t>
      </w:r>
      <w:r>
        <w:rPr>
          <w:sz w:val="18"/>
          <w:szCs w:val="18"/>
          <w:color w:val="999999"/>
          <w:spacing w:val="10"/>
        </w:rPr>
        <w:t>(</w:t>
      </w:r>
      <w:r>
        <w:rPr>
          <w:sz w:val="18"/>
          <w:szCs w:val="18"/>
          <w:color w:val="50A14F"/>
          <w:spacing w:val="10"/>
        </w:rPr>
        <w:t>"</w:t>
      </w:r>
      <w:r>
        <w:rPr>
          <w:sz w:val="18"/>
          <w:szCs w:val="18"/>
          <w:color w:val="50A14F"/>
        </w:rPr>
        <w:t>huang</w:t>
      </w:r>
      <w:r>
        <w:rPr>
          <w:sz w:val="18"/>
          <w:szCs w:val="18"/>
          <w:color w:val="50A14F"/>
          <w:spacing w:val="10"/>
        </w:rPr>
        <w:t>"</w:t>
      </w:r>
      <w:r>
        <w:rPr>
          <w:sz w:val="18"/>
          <w:szCs w:val="18"/>
          <w:color w:val="999999"/>
          <w:spacing w:val="10"/>
        </w:rPr>
        <w:t>);</w:t>
      </w:r>
    </w:p>
    <w:p>
      <w:pPr>
        <w:pStyle w:val="BodyText"/>
        <w:ind w:left="752"/>
        <w:spacing w:before="55" w:line="199" w:lineRule="auto"/>
        <w:rPr>
          <w:sz w:val="21"/>
          <w:szCs w:val="21"/>
        </w:rPr>
      </w:pPr>
      <w:r>
        <w:rPr>
          <w:sz w:val="21"/>
          <w:szCs w:val="21"/>
          <w:color w:val="FF4500"/>
          <w:spacing w:val="3"/>
        </w:rPr>
        <w:t>反例：</w:t>
      </w:r>
    </w:p>
    <w:p>
      <w:pPr>
        <w:pStyle w:val="BodyText"/>
        <w:ind w:left="1001"/>
        <w:spacing w:before="57" w:line="185" w:lineRule="auto"/>
        <w:rPr>
          <w:sz w:val="18"/>
          <w:szCs w:val="18"/>
        </w:rPr>
      </w:pPr>
      <w:r>
        <w:rPr>
          <w:sz w:val="18"/>
          <w:szCs w:val="18"/>
        </w:rPr>
        <w:t>StringBuilder</w:t>
      </w:r>
      <w:r>
        <w:rPr>
          <w:sz w:val="18"/>
          <w:szCs w:val="18"/>
          <w:spacing w:val="11"/>
        </w:rPr>
        <w:t xml:space="preserve"> </w:t>
      </w:r>
      <w:r>
        <w:rPr>
          <w:sz w:val="18"/>
          <w:szCs w:val="18"/>
        </w:rPr>
        <w:t>sb</w:t>
      </w:r>
      <w:r>
        <w:rPr>
          <w:sz w:val="18"/>
          <w:szCs w:val="18"/>
          <w:spacing w:val="19"/>
        </w:rPr>
        <w:t xml:space="preserve"> </w:t>
      </w:r>
      <w:r>
        <w:rPr>
          <w:sz w:val="18"/>
          <w:szCs w:val="18"/>
          <w:color w:val="A67F59"/>
          <w:spacing w:val="11"/>
        </w:rPr>
        <w:t>= </w:t>
      </w:r>
      <w:r>
        <w:rPr>
          <w:sz w:val="18"/>
          <w:szCs w:val="18"/>
          <w:color w:val="0077AA"/>
        </w:rPr>
        <w:t>new</w:t>
      </w:r>
      <w:r>
        <w:rPr>
          <w:sz w:val="18"/>
          <w:szCs w:val="18"/>
          <w:color w:val="0077AA"/>
          <w:spacing w:val="11"/>
        </w:rPr>
        <w:t xml:space="preserve"> </w:t>
      </w:r>
      <w:r>
        <w:rPr>
          <w:sz w:val="18"/>
          <w:szCs w:val="18"/>
        </w:rPr>
        <w:t>StringBuilder</w:t>
      </w:r>
      <w:r>
        <w:rPr>
          <w:sz w:val="18"/>
          <w:szCs w:val="18"/>
          <w:color w:val="999999"/>
          <w:spacing w:val="11"/>
        </w:rPr>
        <w:t>();</w:t>
      </w:r>
    </w:p>
    <w:p>
      <w:pPr>
        <w:pStyle w:val="BodyText"/>
        <w:ind w:left="987"/>
        <w:spacing w:before="27" w:line="192" w:lineRule="auto"/>
        <w:rPr>
          <w:sz w:val="18"/>
          <w:szCs w:val="18"/>
        </w:rPr>
      </w:pPr>
      <w:r>
        <w:rPr>
          <w:sz w:val="18"/>
          <w:szCs w:val="18"/>
          <w:color w:val="708090"/>
          <w:spacing w:val="-1"/>
        </w:rPr>
        <w:t>//</w:t>
      </w:r>
      <w:r>
        <w:rPr>
          <w:sz w:val="18"/>
          <w:szCs w:val="18"/>
          <w:color w:val="708090"/>
          <w:spacing w:val="35"/>
          <w:w w:val="101"/>
        </w:rPr>
        <w:t xml:space="preserve"> </w:t>
      </w:r>
      <w:r>
        <w:rPr>
          <w:sz w:val="18"/>
          <w:szCs w:val="18"/>
          <w:color w:val="708090"/>
          <w:spacing w:val="-1"/>
        </w:rPr>
        <w:t>超过 120</w:t>
      </w:r>
      <w:r>
        <w:rPr>
          <w:sz w:val="18"/>
          <w:szCs w:val="18"/>
          <w:color w:val="708090"/>
          <w:spacing w:val="-13"/>
        </w:rPr>
        <w:t xml:space="preserve"> </w:t>
      </w:r>
      <w:r>
        <w:rPr>
          <w:sz w:val="18"/>
          <w:szCs w:val="18"/>
          <w:color w:val="708090"/>
          <w:spacing w:val="-1"/>
        </w:rPr>
        <w:t>个字符的情况下，不要在括号前换行</w:t>
      </w:r>
    </w:p>
    <w:p>
      <w:pPr>
        <w:pStyle w:val="BodyText"/>
        <w:ind w:left="1363" w:right="6017" w:hanging="363"/>
        <w:spacing w:before="18" w:line="205" w:lineRule="auto"/>
        <w:rPr>
          <w:sz w:val="18"/>
          <w:szCs w:val="18"/>
        </w:rPr>
      </w:pPr>
      <w:r>
        <w:rPr>
          <w:sz w:val="18"/>
          <w:szCs w:val="18"/>
        </w:rPr>
        <w:t>sb</w:t>
      </w:r>
      <w:r>
        <w:rPr>
          <w:sz w:val="18"/>
          <w:szCs w:val="18"/>
          <w:color w:val="999999"/>
          <w:spacing w:val="10"/>
        </w:rPr>
        <w:t>.</w:t>
      </w:r>
      <w:r>
        <w:rPr>
          <w:sz w:val="18"/>
          <w:szCs w:val="18"/>
          <w:color w:val="DD4A68"/>
        </w:rPr>
        <w:t>append</w:t>
      </w:r>
      <w:r>
        <w:rPr>
          <w:sz w:val="18"/>
          <w:szCs w:val="18"/>
          <w:color w:val="999999"/>
          <w:spacing w:val="10"/>
        </w:rPr>
        <w:t>(</w:t>
      </w:r>
      <w:r>
        <w:rPr>
          <w:sz w:val="18"/>
          <w:szCs w:val="18"/>
          <w:color w:val="50A14F"/>
          <w:spacing w:val="10"/>
        </w:rPr>
        <w:t>"</w:t>
      </w:r>
      <w:r>
        <w:rPr>
          <w:sz w:val="18"/>
          <w:szCs w:val="18"/>
          <w:color w:val="50A14F"/>
        </w:rPr>
        <w:t>you</w:t>
      </w:r>
      <w:r>
        <w:rPr>
          <w:sz w:val="18"/>
          <w:szCs w:val="18"/>
          <w:color w:val="50A14F"/>
          <w:spacing w:val="10"/>
        </w:rPr>
        <w:t>"</w:t>
      </w:r>
      <w:r>
        <w:rPr>
          <w:sz w:val="18"/>
          <w:szCs w:val="18"/>
          <w:color w:val="999999"/>
          <w:spacing w:val="10"/>
        </w:rPr>
        <w:t>).</w:t>
      </w:r>
      <w:r>
        <w:rPr>
          <w:sz w:val="18"/>
          <w:szCs w:val="18"/>
          <w:color w:val="DD4A68"/>
        </w:rPr>
        <w:t>append</w:t>
      </w:r>
      <w:r>
        <w:rPr>
          <w:sz w:val="18"/>
          <w:szCs w:val="18"/>
          <w:color w:val="999999"/>
          <w:spacing w:val="10"/>
        </w:rPr>
        <w:t>(</w:t>
      </w:r>
      <w:r>
        <w:rPr>
          <w:sz w:val="18"/>
          <w:szCs w:val="18"/>
          <w:color w:val="50A14F"/>
          <w:spacing w:val="10"/>
        </w:rPr>
        <w:t>"</w:t>
      </w:r>
      <w:r>
        <w:rPr>
          <w:sz w:val="18"/>
          <w:szCs w:val="18"/>
          <w:color w:val="50A14F"/>
        </w:rPr>
        <w:t>are</w:t>
      </w:r>
      <w:r>
        <w:rPr>
          <w:sz w:val="18"/>
          <w:szCs w:val="18"/>
          <w:color w:val="50A14F"/>
          <w:spacing w:val="10"/>
        </w:rPr>
        <w:t>"</w:t>
      </w:r>
      <w:r>
        <w:rPr>
          <w:sz w:val="18"/>
          <w:szCs w:val="18"/>
          <w:color w:val="999999"/>
          <w:spacing w:val="10"/>
        </w:rPr>
        <w:t>)...</w:t>
      </w:r>
      <w:r>
        <w:rPr>
          <w:sz w:val="18"/>
          <w:szCs w:val="18"/>
        </w:rPr>
        <w:t>append </w:t>
      </w:r>
      <w:r>
        <w:rPr>
          <w:sz w:val="18"/>
          <w:szCs w:val="18"/>
          <w:color w:val="999999"/>
          <w:spacing w:val="1"/>
        </w:rPr>
        <w:t>(</w:t>
      </w:r>
      <w:r>
        <w:rPr>
          <w:sz w:val="18"/>
          <w:szCs w:val="18"/>
          <w:color w:val="50A14F"/>
          <w:spacing w:val="1"/>
        </w:rPr>
        <w:t>"</w:t>
      </w:r>
      <w:r>
        <w:rPr>
          <w:sz w:val="18"/>
          <w:szCs w:val="18"/>
          <w:color w:val="50A14F"/>
        </w:rPr>
        <w:t>lucky</w:t>
      </w:r>
      <w:r>
        <w:rPr>
          <w:sz w:val="18"/>
          <w:szCs w:val="18"/>
          <w:color w:val="50A14F"/>
          <w:spacing w:val="1"/>
        </w:rPr>
        <w:t>"</w:t>
      </w:r>
      <w:r>
        <w:rPr>
          <w:sz w:val="18"/>
          <w:szCs w:val="18"/>
          <w:color w:val="999999"/>
          <w:spacing w:val="1"/>
        </w:rPr>
        <w:t>);</w:t>
      </w:r>
    </w:p>
    <w:p>
      <w:pPr>
        <w:pStyle w:val="BodyText"/>
        <w:ind w:left="987"/>
        <w:spacing w:before="280" w:line="192" w:lineRule="auto"/>
        <w:rPr>
          <w:sz w:val="18"/>
          <w:szCs w:val="18"/>
        </w:rPr>
      </w:pPr>
      <w:r>
        <w:rPr>
          <w:sz w:val="18"/>
          <w:szCs w:val="18"/>
          <w:color w:val="708090"/>
        </w:rPr>
        <w:t>//</w:t>
      </w:r>
      <w:r>
        <w:rPr>
          <w:sz w:val="18"/>
          <w:szCs w:val="18"/>
          <w:color w:val="708090"/>
          <w:spacing w:val="28"/>
          <w:w w:val="101"/>
        </w:rPr>
        <w:t xml:space="preserve"> </w:t>
      </w:r>
      <w:r>
        <w:rPr>
          <w:sz w:val="18"/>
          <w:szCs w:val="18"/>
          <w:color w:val="708090"/>
        </w:rPr>
        <w:t>参数很多的方法调用可能超过 120</w:t>
      </w:r>
      <w:r>
        <w:rPr>
          <w:sz w:val="18"/>
          <w:szCs w:val="18"/>
          <w:color w:val="708090"/>
          <w:spacing w:val="-14"/>
        </w:rPr>
        <w:t xml:space="preserve"> </w:t>
      </w:r>
      <w:r>
        <w:rPr>
          <w:sz w:val="18"/>
          <w:szCs w:val="18"/>
          <w:color w:val="708090"/>
        </w:rPr>
        <w:t>个</w:t>
      </w:r>
      <w:r>
        <w:rPr>
          <w:sz w:val="18"/>
          <w:szCs w:val="18"/>
          <w:color w:val="708090"/>
          <w:spacing w:val="-1"/>
        </w:rPr>
        <w:t>字符，逗号后才是换行处</w:t>
      </w:r>
    </w:p>
    <w:p>
      <w:pPr>
        <w:pStyle w:val="BodyText"/>
        <w:ind w:left="1353" w:right="6974" w:hanging="348"/>
        <w:spacing w:before="19" w:line="248" w:lineRule="auto"/>
        <w:rPr>
          <w:sz w:val="18"/>
          <w:szCs w:val="18"/>
        </w:rPr>
      </w:pPr>
      <w:r>
        <w:rPr>
          <w:sz w:val="18"/>
          <w:szCs w:val="18"/>
          <w:color w:val="DD4A68"/>
        </w:rPr>
        <w:t>method</w:t>
      </w:r>
      <w:r>
        <w:rPr>
          <w:sz w:val="18"/>
          <w:szCs w:val="18"/>
          <w:color w:val="999999"/>
          <w:spacing w:val="2"/>
        </w:rPr>
        <w:t>(</w:t>
      </w:r>
      <w:r>
        <w:rPr>
          <w:sz w:val="18"/>
          <w:szCs w:val="18"/>
        </w:rPr>
        <w:t>args</w:t>
      </w:r>
      <w:r>
        <w:rPr>
          <w:sz w:val="18"/>
          <w:szCs w:val="18"/>
          <w:spacing w:val="2"/>
        </w:rPr>
        <w:t>1</w:t>
      </w:r>
      <w:r>
        <w:rPr>
          <w:sz w:val="18"/>
          <w:szCs w:val="18"/>
          <w:color w:val="999999"/>
          <w:spacing w:val="2"/>
        </w:rPr>
        <w:t>, </w:t>
      </w:r>
      <w:r>
        <w:rPr>
          <w:sz w:val="18"/>
          <w:szCs w:val="18"/>
        </w:rPr>
        <w:t>args</w:t>
      </w:r>
      <w:r>
        <w:rPr>
          <w:sz w:val="18"/>
          <w:szCs w:val="18"/>
          <w:spacing w:val="2"/>
        </w:rPr>
        <w:t>2</w:t>
      </w:r>
      <w:r>
        <w:rPr>
          <w:sz w:val="18"/>
          <w:szCs w:val="18"/>
          <w:color w:val="999999"/>
          <w:spacing w:val="2"/>
        </w:rPr>
        <w:t>, </w:t>
      </w:r>
      <w:r>
        <w:rPr>
          <w:sz w:val="18"/>
          <w:szCs w:val="18"/>
        </w:rPr>
        <w:t>args</w:t>
      </w:r>
      <w:r>
        <w:rPr>
          <w:sz w:val="18"/>
          <w:szCs w:val="18"/>
          <w:spacing w:val="2"/>
        </w:rPr>
        <w:t>3</w:t>
      </w:r>
      <w:r>
        <w:rPr>
          <w:sz w:val="18"/>
          <w:szCs w:val="18"/>
          <w:color w:val="999999"/>
          <w:spacing w:val="2"/>
        </w:rPr>
        <w:t>, ...</w:t>
      </w:r>
      <w:r>
        <w:rPr>
          <w:sz w:val="18"/>
          <w:szCs w:val="18"/>
          <w:color w:val="999999"/>
          <w:spacing w:val="4"/>
        </w:rPr>
        <w:t xml:space="preserve"> </w:t>
      </w:r>
      <w:r>
        <w:rPr>
          <w:sz w:val="18"/>
          <w:szCs w:val="18"/>
          <w:color w:val="999999"/>
          <w:spacing w:val="-1"/>
        </w:rPr>
        <w:t>, </w:t>
      </w:r>
      <w:r>
        <w:rPr>
          <w:sz w:val="18"/>
          <w:szCs w:val="18"/>
          <w:spacing w:val="-1"/>
        </w:rPr>
        <w:t>argsX</w:t>
      </w:r>
      <w:r>
        <w:rPr>
          <w:sz w:val="18"/>
          <w:szCs w:val="18"/>
          <w:color w:val="999999"/>
          <w:spacing w:val="-1"/>
        </w:rPr>
        <w:t>);</w:t>
      </w:r>
    </w:p>
    <w:p>
      <w:pPr>
        <w:pStyle w:val="BodyText"/>
        <w:ind w:left="396"/>
        <w:spacing w:before="209" w:line="192" w:lineRule="auto"/>
        <w:rPr/>
      </w:pPr>
      <w:r>
        <w:rPr>
          <w:color w:val="333333"/>
          <w:spacing w:val="-1"/>
        </w:rPr>
        <w:t>9.</w:t>
      </w:r>
      <w:r>
        <w:rPr>
          <w:color w:val="333333"/>
          <w:spacing w:val="64"/>
        </w:rPr>
        <w:t xml:space="preserve"> </w:t>
      </w:r>
      <w:r>
        <w:rPr>
          <w:color w:val="C00000"/>
          <w:spacing w:val="-1"/>
        </w:rPr>
        <w:t>【强制】</w:t>
      </w:r>
      <w:r>
        <w:rPr>
          <w:color w:val="333333"/>
          <w:spacing w:val="-1"/>
        </w:rPr>
        <w:t>方法参数在定义和传入时，多个参</w:t>
      </w:r>
      <w:r>
        <w:rPr>
          <w:color w:val="333333"/>
          <w:spacing w:val="-2"/>
        </w:rPr>
        <w:t>数逗号后边必须加空格。</w:t>
      </w:r>
    </w:p>
    <w:p>
      <w:pPr>
        <w:pStyle w:val="BodyText"/>
        <w:ind w:left="1484" w:right="4823" w:hanging="737"/>
        <w:spacing w:before="90" w:line="236" w:lineRule="auto"/>
        <w:rPr>
          <w:sz w:val="18"/>
          <w:szCs w:val="18"/>
        </w:rPr>
      </w:pPr>
      <w:r>
        <w:rPr>
          <w:sz w:val="21"/>
          <w:szCs w:val="21"/>
          <w:color w:val="019858"/>
          <w:spacing w:val="-3"/>
        </w:rPr>
        <w:t>正例：</w:t>
      </w:r>
      <w:r>
        <w:rPr>
          <w:sz w:val="21"/>
          <w:szCs w:val="21"/>
          <w:color w:val="333333"/>
          <w:spacing w:val="-3"/>
        </w:rPr>
        <w:t>下例中实参的 </w:t>
      </w:r>
      <w:r>
        <w:rPr>
          <w:sz w:val="21"/>
          <w:szCs w:val="21"/>
          <w:color w:val="0000FF"/>
          <w:spacing w:val="-3"/>
        </w:rPr>
        <w:t>args1 </w:t>
      </w:r>
      <w:r>
        <w:rPr>
          <w:sz w:val="21"/>
          <w:szCs w:val="21"/>
          <w:color w:val="333333"/>
          <w:spacing w:val="-3"/>
        </w:rPr>
        <w:t>，后边必须要有一个空</w:t>
      </w:r>
      <w:r>
        <w:rPr>
          <w:sz w:val="21"/>
          <w:szCs w:val="21"/>
          <w:color w:val="333333"/>
          <w:spacing w:val="-4"/>
        </w:rPr>
        <w:t>格。</w:t>
      </w:r>
      <w:r>
        <w:rPr>
          <w:sz w:val="21"/>
          <w:szCs w:val="21"/>
          <w:color w:val="333333"/>
        </w:rPr>
        <w:t xml:space="preserve"> </w:t>
      </w:r>
      <w:r>
        <w:rPr>
          <w:sz w:val="18"/>
          <w:szCs w:val="18"/>
          <w:color w:val="333333"/>
        </w:rPr>
        <w:t>method</w:t>
      </w:r>
      <w:r>
        <w:rPr>
          <w:sz w:val="18"/>
          <w:szCs w:val="18"/>
          <w:color w:val="333333"/>
          <w:spacing w:val="5"/>
        </w:rPr>
        <w:t>(</w:t>
      </w:r>
      <w:r>
        <w:rPr>
          <w:sz w:val="18"/>
          <w:szCs w:val="18"/>
          <w:color w:val="333333"/>
        </w:rPr>
        <w:t>args</w:t>
      </w:r>
      <w:r>
        <w:rPr>
          <w:sz w:val="18"/>
          <w:szCs w:val="18"/>
          <w:color w:val="333333"/>
          <w:spacing w:val="5"/>
        </w:rPr>
        <w:t>1,</w:t>
      </w:r>
      <w:r>
        <w:rPr>
          <w:sz w:val="18"/>
          <w:szCs w:val="18"/>
          <w:color w:val="333333"/>
          <w:spacing w:val="45"/>
        </w:rPr>
        <w:t xml:space="preserve"> </w:t>
      </w:r>
      <w:r>
        <w:rPr>
          <w:sz w:val="18"/>
          <w:szCs w:val="18"/>
          <w:color w:val="333333"/>
        </w:rPr>
        <w:t>args</w:t>
      </w:r>
      <w:r>
        <w:rPr>
          <w:sz w:val="18"/>
          <w:szCs w:val="18"/>
          <w:color w:val="333333"/>
          <w:spacing w:val="5"/>
        </w:rPr>
        <w:t>2,</w:t>
      </w:r>
      <w:r>
        <w:rPr>
          <w:sz w:val="18"/>
          <w:szCs w:val="18"/>
          <w:color w:val="333333"/>
          <w:spacing w:val="38"/>
          <w:w w:val="101"/>
        </w:rPr>
        <w:t xml:space="preserve"> </w:t>
      </w:r>
      <w:r>
        <w:rPr>
          <w:sz w:val="18"/>
          <w:szCs w:val="18"/>
          <w:color w:val="333333"/>
        </w:rPr>
        <w:t>args</w:t>
      </w:r>
      <w:r>
        <w:rPr>
          <w:sz w:val="18"/>
          <w:szCs w:val="18"/>
          <w:color w:val="333333"/>
          <w:spacing w:val="5"/>
        </w:rPr>
        <w:t>3);</w:t>
      </w:r>
    </w:p>
    <w:p>
      <w:pPr>
        <w:pStyle w:val="BodyText"/>
        <w:ind w:left="747" w:right="25" w:hanging="338"/>
        <w:spacing w:before="202" w:line="215" w:lineRule="auto"/>
        <w:rPr/>
      </w:pPr>
      <w:r>
        <w:rPr>
          <w:color w:val="333333"/>
          <w:spacing w:val="-2"/>
        </w:rPr>
        <w:t>10.</w:t>
      </w:r>
      <w:r>
        <w:rPr>
          <w:color w:val="C00000"/>
          <w:spacing w:val="-2"/>
        </w:rPr>
        <w:t>【强制】</w:t>
      </w:r>
      <w:r>
        <w:rPr>
          <w:color w:val="C00000"/>
          <w:spacing w:val="-34"/>
        </w:rPr>
        <w:t xml:space="preserve"> </w:t>
      </w:r>
      <w:r>
        <w:rPr>
          <w:color w:val="333333"/>
          <w:spacing w:val="-2"/>
        </w:rPr>
        <w:t>IDE 的</w:t>
      </w:r>
      <w:r>
        <w:rPr>
          <w:color w:val="333333"/>
          <w:spacing w:val="-14"/>
        </w:rPr>
        <w:t xml:space="preserve"> </w:t>
      </w:r>
      <w:r>
        <w:rPr>
          <w:color w:val="333333"/>
          <w:spacing w:val="-2"/>
        </w:rPr>
        <w:t>text file encoding 设置为 UTF-8; IDE 中文件的换行符使用 Unix</w:t>
      </w:r>
      <w:r>
        <w:rPr>
          <w:color w:val="333333"/>
          <w:spacing w:val="-18"/>
        </w:rPr>
        <w:t xml:space="preserve"> </w:t>
      </w:r>
      <w:r>
        <w:rPr>
          <w:color w:val="333333"/>
          <w:spacing w:val="-2"/>
        </w:rPr>
        <w:t>格式，</w:t>
      </w:r>
      <w:r>
        <w:rPr>
          <w:color w:val="333333"/>
          <w:spacing w:val="-3"/>
        </w:rPr>
        <w:t>不要</w:t>
      </w:r>
      <w:r>
        <w:rPr>
          <w:color w:val="333333"/>
        </w:rPr>
        <w:t xml:space="preserve"> </w:t>
      </w:r>
      <w:r>
        <w:rPr>
          <w:color w:val="333333"/>
          <w:spacing w:val="4"/>
        </w:rPr>
        <w:t>使用</w:t>
      </w:r>
      <w:r>
        <w:rPr>
          <w:color w:val="333333"/>
          <w:spacing w:val="-15"/>
        </w:rPr>
        <w:t xml:space="preserve"> </w:t>
      </w:r>
      <w:r>
        <w:rPr>
          <w:color w:val="333333"/>
        </w:rPr>
        <w:t>Windows</w:t>
      </w:r>
      <w:r>
        <w:rPr>
          <w:color w:val="333333"/>
          <w:spacing w:val="-16"/>
        </w:rPr>
        <w:t xml:space="preserve"> </w:t>
      </w:r>
      <w:r>
        <w:rPr>
          <w:color w:val="333333"/>
          <w:spacing w:val="4"/>
        </w:rPr>
        <w:t>格式。</w:t>
      </w:r>
    </w:p>
    <w:p>
      <w:pPr>
        <w:pStyle w:val="BodyText"/>
        <w:ind w:left="409"/>
        <w:spacing w:before="63" w:line="199" w:lineRule="auto"/>
        <w:rPr/>
      </w:pPr>
      <w:r>
        <w:rPr>
          <w:color w:val="333333"/>
        </w:rPr>
        <w:t>11.</w:t>
      </w:r>
      <w:r>
        <w:rPr>
          <w:color w:val="FFC000"/>
        </w:rPr>
        <w:t>【推荐】</w:t>
      </w:r>
      <w:r>
        <w:rPr>
          <w:color w:val="FFC000"/>
          <w:spacing w:val="-48"/>
        </w:rPr>
        <w:t xml:space="preserve"> </w:t>
      </w:r>
      <w:r>
        <w:rPr>
          <w:color w:val="24292E"/>
        </w:rPr>
        <w:t>单个方法的总行数不超过 80</w:t>
      </w:r>
      <w:r>
        <w:rPr>
          <w:color w:val="24292E"/>
          <w:spacing w:val="-16"/>
        </w:rPr>
        <w:t xml:space="preserve"> </w:t>
      </w:r>
      <w:r>
        <w:rPr>
          <w:color w:val="24292E"/>
        </w:rPr>
        <w:t>行。</w:t>
      </w:r>
    </w:p>
    <w:p>
      <w:pPr>
        <w:pStyle w:val="BodyText"/>
        <w:ind w:left="747"/>
        <w:spacing w:before="78" w:line="199" w:lineRule="auto"/>
        <w:rPr>
          <w:sz w:val="21"/>
          <w:szCs w:val="21"/>
        </w:rPr>
      </w:pPr>
      <w:r>
        <w:rPr>
          <w:sz w:val="21"/>
          <w:szCs w:val="21"/>
          <w:color w:val="977C00"/>
        </w:rPr>
        <w:t>说明：</w:t>
      </w:r>
      <w:r>
        <w:rPr>
          <w:sz w:val="21"/>
          <w:szCs w:val="21"/>
          <w:color w:val="24292E"/>
        </w:rPr>
        <w:t>除注释之外的方法签名、左右大括号、方法内代码、空行、回车及任何不可见字符的总行数不</w:t>
      </w:r>
      <w:r>
        <w:rPr>
          <w:sz w:val="21"/>
          <w:szCs w:val="21"/>
          <w:color w:val="24292E"/>
          <w:spacing w:val="-1"/>
        </w:rPr>
        <w:t>超过</w:t>
      </w:r>
    </w:p>
    <w:p>
      <w:pPr>
        <w:pStyle w:val="BodyText"/>
        <w:ind w:left="755"/>
        <w:spacing w:before="103" w:line="199" w:lineRule="auto"/>
        <w:rPr>
          <w:sz w:val="21"/>
          <w:szCs w:val="21"/>
        </w:rPr>
      </w:pPr>
      <w:r>
        <w:rPr>
          <w:sz w:val="21"/>
          <w:szCs w:val="21"/>
          <w:color w:val="24292E"/>
          <w:spacing w:val="-9"/>
        </w:rPr>
        <w:t>80</w:t>
      </w:r>
      <w:r>
        <w:rPr>
          <w:sz w:val="21"/>
          <w:szCs w:val="21"/>
          <w:color w:val="24292E"/>
          <w:spacing w:val="-10"/>
        </w:rPr>
        <w:t xml:space="preserve"> </w:t>
      </w:r>
      <w:r>
        <w:rPr>
          <w:sz w:val="21"/>
          <w:szCs w:val="21"/>
          <w:color w:val="24292E"/>
          <w:spacing w:val="-9"/>
        </w:rPr>
        <w:t>行。</w:t>
      </w:r>
    </w:p>
    <w:p>
      <w:pPr>
        <w:pStyle w:val="BodyText"/>
        <w:ind w:left="747" w:right="28"/>
        <w:spacing w:before="109" w:line="266" w:lineRule="auto"/>
        <w:rPr>
          <w:sz w:val="21"/>
          <w:szCs w:val="21"/>
        </w:rPr>
      </w:pPr>
      <w:r>
        <w:rPr>
          <w:sz w:val="21"/>
          <w:szCs w:val="21"/>
          <w:color w:val="019858"/>
          <w:spacing w:val="-2"/>
        </w:rPr>
        <w:t>正例：</w:t>
      </w:r>
      <w:r>
        <w:rPr>
          <w:sz w:val="21"/>
          <w:szCs w:val="21"/>
          <w:color w:val="24292E"/>
          <w:spacing w:val="-2"/>
        </w:rPr>
        <w:t>代码逻辑分清红花和绿叶，个性和共性，绿叶逻辑单独出来成为额外方法，使</w:t>
      </w:r>
      <w:r>
        <w:rPr>
          <w:sz w:val="21"/>
          <w:szCs w:val="21"/>
          <w:color w:val="24292E"/>
          <w:spacing w:val="-3"/>
        </w:rPr>
        <w:t>主干代码更加清晰；共</w:t>
      </w:r>
      <w:r>
        <w:rPr>
          <w:sz w:val="21"/>
          <w:szCs w:val="21"/>
          <w:color w:val="24292E"/>
        </w:rPr>
        <w:t xml:space="preserve"> </w:t>
      </w:r>
      <w:r>
        <w:rPr>
          <w:sz w:val="21"/>
          <w:szCs w:val="21"/>
          <w:color w:val="24292E"/>
          <w:spacing w:val="-1"/>
        </w:rPr>
        <w:t>性逻辑抽取成为共性方法，便于复用和维护。</w:t>
      </w:r>
    </w:p>
    <w:p>
      <w:pPr>
        <w:spacing w:line="266" w:lineRule="auto"/>
        <w:sectPr>
          <w:footerReference w:type="default" r:id="rId11"/>
          <w:pgSz w:w="11900" w:h="16840"/>
          <w:pgMar w:top="626" w:right="535" w:bottom="329" w:left="820" w:header="354" w:footer="129" w:gutter="0"/>
        </w:sectPr>
        <w:rPr>
          <w:sz w:val="21"/>
          <w:szCs w:val="21"/>
        </w:rPr>
      </w:pPr>
    </w:p>
    <w:p>
      <w:pPr>
        <w:pStyle w:val="BodyText"/>
        <w:ind w:left="409"/>
        <w:spacing w:before="168" w:line="199" w:lineRule="auto"/>
        <w:rPr/>
      </w:pPr>
      <w:r>
        <w:rPr>
          <w:color w:val="333333"/>
          <w:spacing w:val="1"/>
        </w:rPr>
        <w:t>12.</w:t>
      </w:r>
      <w:r>
        <w:rPr>
          <w:color w:val="FFC000"/>
          <w:spacing w:val="1"/>
        </w:rPr>
        <w:t>【推荐】</w:t>
      </w:r>
      <w:r>
        <w:rPr>
          <w:color w:val="333333"/>
          <w:spacing w:val="1"/>
        </w:rPr>
        <w:t>没有必要增加若干空格来使变量的赋值等号与上一行对应位置的</w:t>
      </w:r>
      <w:r>
        <w:rPr>
          <w:color w:val="333333"/>
        </w:rPr>
        <w:t>等号对齐。</w:t>
      </w:r>
    </w:p>
    <w:p>
      <w:pPr>
        <w:pStyle w:val="BodyText"/>
        <w:ind w:left="747"/>
        <w:spacing w:before="77" w:line="200" w:lineRule="auto"/>
        <w:rPr>
          <w:sz w:val="21"/>
          <w:szCs w:val="21"/>
        </w:rPr>
      </w:pPr>
      <w:r>
        <w:rPr>
          <w:sz w:val="21"/>
          <w:szCs w:val="21"/>
          <w:color w:val="019858"/>
          <w:spacing w:val="3"/>
        </w:rPr>
        <w:t>正例：</w:t>
      </w:r>
    </w:p>
    <w:p>
      <w:pPr>
        <w:pStyle w:val="BodyText"/>
        <w:ind w:left="1003"/>
        <w:spacing w:before="51" w:line="192" w:lineRule="auto"/>
        <w:rPr>
          <w:sz w:val="18"/>
          <w:szCs w:val="18"/>
        </w:rPr>
      </w:pPr>
      <w:r>
        <w:rPr>
          <w:sz w:val="18"/>
          <w:szCs w:val="18"/>
          <w:color w:val="0077AA"/>
        </w:rPr>
        <w:t>int</w:t>
      </w:r>
      <w:r>
        <w:rPr>
          <w:sz w:val="18"/>
          <w:szCs w:val="18"/>
          <w:color w:val="0077AA"/>
          <w:spacing w:val="8"/>
        </w:rPr>
        <w:t xml:space="preserve"> </w:t>
      </w:r>
      <w:r>
        <w:rPr>
          <w:sz w:val="18"/>
          <w:szCs w:val="18"/>
        </w:rPr>
        <w:t>one</w:t>
      </w:r>
      <w:r>
        <w:rPr>
          <w:sz w:val="18"/>
          <w:szCs w:val="18"/>
          <w:spacing w:val="16"/>
        </w:rPr>
        <w:t xml:space="preserve"> </w:t>
      </w:r>
      <w:r>
        <w:rPr>
          <w:sz w:val="18"/>
          <w:szCs w:val="18"/>
          <w:color w:val="A67F59"/>
          <w:spacing w:val="8"/>
        </w:rPr>
        <w:t>=</w:t>
      </w:r>
      <w:r>
        <w:rPr>
          <w:sz w:val="18"/>
          <w:szCs w:val="18"/>
          <w:color w:val="A67F59"/>
          <w:spacing w:val="15"/>
          <w:w w:val="101"/>
        </w:rPr>
        <w:t xml:space="preserve"> </w:t>
      </w:r>
      <w:r>
        <w:rPr>
          <w:sz w:val="18"/>
          <w:szCs w:val="18"/>
          <w:color w:val="986801"/>
          <w:spacing w:val="8"/>
        </w:rPr>
        <w:t>1</w:t>
      </w:r>
      <w:r>
        <w:rPr>
          <w:sz w:val="18"/>
          <w:szCs w:val="18"/>
          <w:color w:val="999999"/>
          <w:spacing w:val="8"/>
        </w:rPr>
        <w:t>;</w:t>
      </w:r>
    </w:p>
    <w:p>
      <w:pPr>
        <w:pStyle w:val="BodyText"/>
        <w:ind w:left="995" w:right="8260" w:firstLine="10"/>
        <w:spacing w:before="19" w:line="205" w:lineRule="auto"/>
        <w:rPr>
          <w:sz w:val="18"/>
          <w:szCs w:val="18"/>
        </w:rPr>
      </w:pPr>
      <w:r>
        <w:rPr>
          <w:sz w:val="18"/>
          <w:szCs w:val="18"/>
          <w:color w:val="0077AA"/>
        </w:rPr>
        <w:t>long </w:t>
      </w:r>
      <w:r>
        <w:rPr>
          <w:sz w:val="18"/>
          <w:szCs w:val="18"/>
        </w:rPr>
        <w:t>two</w:t>
      </w:r>
      <w:r>
        <w:rPr>
          <w:sz w:val="18"/>
          <w:szCs w:val="18"/>
          <w:spacing w:val="22"/>
        </w:rPr>
        <w:t xml:space="preserve"> </w:t>
      </w:r>
      <w:r>
        <w:rPr>
          <w:sz w:val="18"/>
          <w:szCs w:val="18"/>
          <w:color w:val="A67F59"/>
        </w:rPr>
        <w:t>= </w:t>
      </w:r>
      <w:r>
        <w:rPr>
          <w:sz w:val="18"/>
          <w:szCs w:val="18"/>
          <w:color w:val="986801"/>
        </w:rPr>
        <w:t>2</w:t>
      </w:r>
      <w:r>
        <w:rPr>
          <w:sz w:val="18"/>
          <w:szCs w:val="18"/>
        </w:rPr>
        <w:t>L</w:t>
      </w:r>
      <w:r>
        <w:rPr>
          <w:sz w:val="18"/>
          <w:szCs w:val="18"/>
          <w:color w:val="999999"/>
        </w:rPr>
        <w:t>;   </w:t>
      </w:r>
      <w:r>
        <w:rPr>
          <w:sz w:val="18"/>
          <w:szCs w:val="18"/>
          <w:color w:val="0077AA"/>
        </w:rPr>
        <w:t>float</w:t>
      </w:r>
      <w:r>
        <w:rPr>
          <w:sz w:val="18"/>
          <w:szCs w:val="18"/>
          <w:color w:val="0077AA"/>
          <w:spacing w:val="1"/>
        </w:rPr>
        <w:t xml:space="preserve"> </w:t>
      </w:r>
      <w:r>
        <w:rPr>
          <w:sz w:val="18"/>
          <w:szCs w:val="18"/>
        </w:rPr>
        <w:t>three</w:t>
      </w:r>
      <w:r>
        <w:rPr>
          <w:sz w:val="18"/>
          <w:szCs w:val="18"/>
          <w:spacing w:val="15"/>
        </w:rPr>
        <w:t xml:space="preserve"> </w:t>
      </w:r>
      <w:r>
        <w:rPr>
          <w:sz w:val="18"/>
          <w:szCs w:val="18"/>
          <w:color w:val="A67F59"/>
          <w:spacing w:val="1"/>
        </w:rPr>
        <w:t>= </w:t>
      </w:r>
      <w:r>
        <w:rPr>
          <w:sz w:val="18"/>
          <w:szCs w:val="18"/>
          <w:color w:val="986801"/>
          <w:spacing w:val="1"/>
        </w:rPr>
        <w:t>3F</w:t>
      </w:r>
      <w:r>
        <w:rPr>
          <w:sz w:val="18"/>
          <w:szCs w:val="18"/>
          <w:color w:val="999999"/>
          <w:spacing w:val="1"/>
        </w:rPr>
        <w:t>;</w:t>
      </w:r>
    </w:p>
    <w:p>
      <w:pPr>
        <w:pStyle w:val="BodyText"/>
        <w:ind w:left="1001"/>
        <w:spacing w:line="185" w:lineRule="auto"/>
        <w:rPr>
          <w:sz w:val="18"/>
          <w:szCs w:val="18"/>
        </w:rPr>
      </w:pPr>
      <w:r>
        <w:rPr>
          <w:sz w:val="18"/>
          <w:szCs w:val="18"/>
        </w:rPr>
        <w:t>StringBuilder</w:t>
      </w:r>
      <w:r>
        <w:rPr>
          <w:sz w:val="18"/>
          <w:szCs w:val="18"/>
          <w:spacing w:val="11"/>
        </w:rPr>
        <w:t xml:space="preserve"> </w:t>
      </w:r>
      <w:r>
        <w:rPr>
          <w:sz w:val="18"/>
          <w:szCs w:val="18"/>
        </w:rPr>
        <w:t>sb</w:t>
      </w:r>
      <w:r>
        <w:rPr>
          <w:sz w:val="18"/>
          <w:szCs w:val="18"/>
          <w:spacing w:val="19"/>
        </w:rPr>
        <w:t xml:space="preserve"> </w:t>
      </w:r>
      <w:r>
        <w:rPr>
          <w:sz w:val="18"/>
          <w:szCs w:val="18"/>
          <w:color w:val="A67F59"/>
          <w:spacing w:val="11"/>
        </w:rPr>
        <w:t>= </w:t>
      </w:r>
      <w:r>
        <w:rPr>
          <w:sz w:val="18"/>
          <w:szCs w:val="18"/>
          <w:color w:val="0077AA"/>
        </w:rPr>
        <w:t>new</w:t>
      </w:r>
      <w:r>
        <w:rPr>
          <w:sz w:val="18"/>
          <w:szCs w:val="18"/>
          <w:color w:val="0077AA"/>
          <w:spacing w:val="11"/>
        </w:rPr>
        <w:t xml:space="preserve"> </w:t>
      </w:r>
      <w:r>
        <w:rPr>
          <w:sz w:val="18"/>
          <w:szCs w:val="18"/>
        </w:rPr>
        <w:t>StringBuilder</w:t>
      </w:r>
      <w:r>
        <w:rPr>
          <w:sz w:val="18"/>
          <w:szCs w:val="18"/>
          <w:color w:val="999999"/>
          <w:spacing w:val="11"/>
        </w:rPr>
        <w:t>();</w:t>
      </w:r>
    </w:p>
    <w:p>
      <w:pPr>
        <w:pStyle w:val="BodyText"/>
        <w:ind w:left="752" w:right="167"/>
        <w:spacing w:before="78" w:line="269" w:lineRule="auto"/>
        <w:rPr>
          <w:sz w:val="21"/>
          <w:szCs w:val="21"/>
        </w:rPr>
      </w:pPr>
      <w:r>
        <w:rPr>
          <w:sz w:val="21"/>
          <w:szCs w:val="21"/>
          <w:color w:val="977C00"/>
          <w:spacing w:val="2"/>
        </w:rPr>
        <w:t>说明：</w:t>
      </w:r>
      <w:r>
        <w:rPr>
          <w:sz w:val="21"/>
          <w:szCs w:val="21"/>
          <w:color w:val="333333"/>
          <w:spacing w:val="2"/>
        </w:rPr>
        <w:t>增加 </w:t>
      </w:r>
      <w:r>
        <w:rPr>
          <w:sz w:val="21"/>
          <w:szCs w:val="21"/>
          <w:color w:val="333333"/>
        </w:rPr>
        <w:t>sb</w:t>
      </w:r>
      <w:r>
        <w:rPr>
          <w:sz w:val="21"/>
          <w:szCs w:val="21"/>
          <w:color w:val="333333"/>
          <w:spacing w:val="2"/>
        </w:rPr>
        <w:t xml:space="preserve"> 这个变量，如果需要对齐，则给</w:t>
      </w:r>
      <w:r>
        <w:rPr>
          <w:sz w:val="21"/>
          <w:szCs w:val="21"/>
          <w:color w:val="333333"/>
        </w:rPr>
        <w:t>one</w:t>
      </w:r>
      <w:r>
        <w:rPr>
          <w:sz w:val="21"/>
          <w:szCs w:val="21"/>
          <w:color w:val="333333"/>
          <w:spacing w:val="2"/>
        </w:rPr>
        <w:t>、</w:t>
      </w:r>
      <w:r>
        <w:rPr>
          <w:sz w:val="21"/>
          <w:szCs w:val="21"/>
          <w:color w:val="333333"/>
        </w:rPr>
        <w:t>two</w:t>
      </w:r>
      <w:r>
        <w:rPr>
          <w:sz w:val="21"/>
          <w:szCs w:val="21"/>
          <w:color w:val="333333"/>
          <w:spacing w:val="2"/>
        </w:rPr>
        <w:t>、</w:t>
      </w:r>
      <w:r>
        <w:rPr>
          <w:sz w:val="21"/>
          <w:szCs w:val="21"/>
          <w:color w:val="333333"/>
        </w:rPr>
        <w:t>three</w:t>
      </w:r>
      <w:r>
        <w:rPr>
          <w:sz w:val="21"/>
          <w:szCs w:val="21"/>
          <w:color w:val="333333"/>
          <w:spacing w:val="2"/>
        </w:rPr>
        <w:t xml:space="preserve"> 都要增加几个空格，在变量比较多</w:t>
      </w:r>
      <w:r>
        <w:rPr>
          <w:sz w:val="21"/>
          <w:szCs w:val="21"/>
          <w:color w:val="333333"/>
          <w:spacing w:val="1"/>
        </w:rPr>
        <w:t>的情</w:t>
      </w:r>
      <w:r>
        <w:rPr>
          <w:sz w:val="21"/>
          <w:szCs w:val="21"/>
          <w:color w:val="333333"/>
        </w:rPr>
        <w:t xml:space="preserve"> </w:t>
      </w:r>
      <w:r>
        <w:rPr>
          <w:sz w:val="21"/>
          <w:szCs w:val="21"/>
          <w:color w:val="333333"/>
          <w:spacing w:val="-3"/>
        </w:rPr>
        <w:t>况下，是非常累赘的事情。</w:t>
      </w:r>
    </w:p>
    <w:p>
      <w:pPr>
        <w:pStyle w:val="BodyText"/>
        <w:ind w:left="746" w:right="326" w:hanging="337"/>
        <w:spacing w:before="124" w:line="245" w:lineRule="auto"/>
        <w:rPr>
          <w:sz w:val="21"/>
          <w:szCs w:val="21"/>
        </w:rPr>
      </w:pPr>
      <w:r>
        <w:rPr>
          <w:color w:val="333333"/>
        </w:rPr>
        <w:t>13.</w:t>
      </w:r>
      <w:r>
        <w:rPr>
          <w:color w:val="FFC000"/>
        </w:rPr>
        <w:t>【推荐】</w:t>
      </w:r>
      <w:r>
        <w:rPr>
          <w:color w:val="333333"/>
        </w:rPr>
        <w:t>不同逻辑、不同语义、不同业务的代码之间插入一个空行分隔开来</w:t>
      </w:r>
      <w:r>
        <w:rPr>
          <w:color w:val="333333"/>
          <w:spacing w:val="-1"/>
        </w:rPr>
        <w:t>以提升可读性。</w:t>
      </w:r>
      <w:r>
        <w:rPr>
          <w:color w:val="333333"/>
        </w:rPr>
        <w:t xml:space="preserve"> </w:t>
      </w:r>
      <w:r>
        <w:rPr>
          <w:sz w:val="21"/>
          <w:szCs w:val="21"/>
          <w:color w:val="977C00"/>
          <w:spacing w:val="-2"/>
        </w:rPr>
        <w:t>说明：</w:t>
      </w:r>
      <w:r>
        <w:rPr>
          <w:sz w:val="21"/>
          <w:szCs w:val="21"/>
          <w:color w:val="333333"/>
          <w:spacing w:val="-2"/>
        </w:rPr>
        <w:t>任何情形，没有必要插入</w:t>
      </w:r>
      <w:r>
        <w:rPr>
          <w:sz w:val="21"/>
          <w:szCs w:val="21"/>
          <w:color w:val="0000FF"/>
          <w:spacing w:val="-2"/>
        </w:rPr>
        <w:t>多个空行</w:t>
      </w:r>
      <w:r>
        <w:rPr>
          <w:sz w:val="21"/>
          <w:szCs w:val="21"/>
          <w:color w:val="333333"/>
          <w:spacing w:val="-2"/>
        </w:rPr>
        <w:t>进行隔开。</w:t>
      </w:r>
    </w:p>
    <w:p>
      <w:pPr>
        <w:spacing w:line="286" w:lineRule="auto"/>
        <w:rPr>
          <w:rFonts w:ascii="Arial"/>
          <w:sz w:val="21"/>
        </w:rPr>
      </w:pPr>
      <w:r/>
    </w:p>
    <w:p>
      <w:pPr>
        <w:spacing w:line="287" w:lineRule="auto"/>
        <w:rPr>
          <w:rFonts w:ascii="Arial"/>
          <w:sz w:val="21"/>
        </w:rPr>
      </w:pPr>
      <w:r/>
    </w:p>
    <w:p>
      <w:pPr>
        <w:pStyle w:val="BodyText"/>
        <w:ind w:left="56"/>
        <w:spacing w:before="164" w:line="199" w:lineRule="auto"/>
        <w:outlineLvl w:val="1"/>
        <w:rPr>
          <w:sz w:val="36"/>
          <w:szCs w:val="36"/>
        </w:rPr>
      </w:pPr>
      <w:bookmarkStart w:name="bookmark12" w:id="41"/>
      <w:bookmarkEnd w:id="41"/>
      <w:bookmarkStart w:name="bookmark11" w:id="42"/>
      <w:bookmarkEnd w:id="42"/>
      <w:r>
        <w:rPr>
          <w:sz w:val="36"/>
          <w:szCs w:val="36"/>
          <w:spacing w:val="-1"/>
        </w:rPr>
        <w:t>(四)  OOP</w:t>
      </w:r>
      <w:r>
        <w:rPr>
          <w:sz w:val="36"/>
          <w:szCs w:val="36"/>
          <w:spacing w:val="-18"/>
        </w:rPr>
        <w:t xml:space="preserve"> </w:t>
      </w:r>
      <w:r>
        <w:rPr>
          <w:sz w:val="36"/>
          <w:szCs w:val="36"/>
          <w:spacing w:val="-1"/>
        </w:rPr>
        <w:t>规约</w:t>
      </w:r>
    </w:p>
    <w:p>
      <w:pPr>
        <w:pStyle w:val="BodyText"/>
        <w:ind w:left="752" w:right="124" w:hanging="338"/>
        <w:spacing w:before="143" w:line="213" w:lineRule="auto"/>
        <w:rPr/>
      </w:pPr>
      <w:r>
        <w:rPr>
          <w:color w:val="333333"/>
          <w:spacing w:val="-1"/>
        </w:rPr>
        <w:t>1.</w:t>
      </w:r>
      <w:r>
        <w:rPr>
          <w:color w:val="333333"/>
          <w:spacing w:val="59"/>
          <w:w w:val="101"/>
        </w:rPr>
        <w:t xml:space="preserve"> </w:t>
      </w:r>
      <w:r>
        <w:rPr>
          <w:color w:val="C00000"/>
          <w:spacing w:val="-1"/>
        </w:rPr>
        <w:t>【强制】</w:t>
      </w:r>
      <w:r>
        <w:rPr>
          <w:color w:val="333333"/>
          <w:spacing w:val="-1"/>
        </w:rPr>
        <w:t>避免通过一个类的对象引用访问此类的静态变量或静态方法，无谓增加编译器解</w:t>
      </w:r>
      <w:r>
        <w:rPr>
          <w:color w:val="333333"/>
          <w:spacing w:val="-2"/>
        </w:rPr>
        <w:t>析成</w:t>
      </w:r>
      <w:r>
        <w:rPr>
          <w:color w:val="333333"/>
        </w:rPr>
        <w:t xml:space="preserve"> </w:t>
      </w:r>
      <w:r>
        <w:rPr>
          <w:color w:val="333333"/>
          <w:spacing w:val="-4"/>
        </w:rPr>
        <w:t>本，直接用</w:t>
      </w:r>
      <w:r>
        <w:rPr>
          <w:color w:val="0000FF"/>
          <w:spacing w:val="-4"/>
        </w:rPr>
        <w:t>类名</w:t>
      </w:r>
      <w:r>
        <w:rPr>
          <w:color w:val="333333"/>
          <w:spacing w:val="-4"/>
        </w:rPr>
        <w:t>来访问即可。</w:t>
      </w:r>
    </w:p>
    <w:p>
      <w:pPr>
        <w:pStyle w:val="BodyText"/>
        <w:ind w:left="403"/>
        <w:spacing w:before="226" w:line="192" w:lineRule="auto"/>
        <w:rPr/>
      </w:pPr>
      <w:r>
        <w:rPr>
          <w:color w:val="333333"/>
          <w:spacing w:val="2"/>
        </w:rPr>
        <w:t>2.</w:t>
      </w:r>
      <w:r>
        <w:rPr>
          <w:color w:val="333333"/>
          <w:spacing w:val="64"/>
        </w:rPr>
        <w:t xml:space="preserve"> </w:t>
      </w:r>
      <w:r>
        <w:rPr>
          <w:color w:val="C00000"/>
          <w:spacing w:val="2"/>
        </w:rPr>
        <w:t>【强制】</w:t>
      </w:r>
      <w:r>
        <w:rPr>
          <w:color w:val="333333"/>
          <w:spacing w:val="2"/>
        </w:rPr>
        <w:t>所有的覆写方法，必须加@</w:t>
      </w:r>
      <w:r>
        <w:rPr>
          <w:sz w:val="21"/>
          <w:szCs w:val="21"/>
          <w:color w:val="333333"/>
        </w:rPr>
        <w:t>Override</w:t>
      </w:r>
      <w:r>
        <w:rPr>
          <w:sz w:val="21"/>
          <w:szCs w:val="21"/>
          <w:color w:val="333333"/>
          <w:spacing w:val="2"/>
        </w:rPr>
        <w:t xml:space="preserve"> </w:t>
      </w:r>
      <w:r>
        <w:rPr>
          <w:color w:val="333333"/>
          <w:spacing w:val="2"/>
        </w:rPr>
        <w:t>注解。</w:t>
      </w:r>
    </w:p>
    <w:p>
      <w:pPr>
        <w:pStyle w:val="BodyText"/>
        <w:ind w:left="761" w:right="180" w:hanging="9"/>
        <w:spacing w:before="86" w:line="269" w:lineRule="auto"/>
        <w:rPr>
          <w:sz w:val="21"/>
          <w:szCs w:val="21"/>
        </w:rPr>
      </w:pPr>
      <w:r>
        <w:rPr>
          <w:sz w:val="21"/>
          <w:szCs w:val="21"/>
          <w:color w:val="977C00"/>
          <w:spacing w:val="-1"/>
        </w:rPr>
        <w:t>说明：</w:t>
      </w:r>
      <w:r>
        <w:rPr>
          <w:sz w:val="21"/>
          <w:szCs w:val="21"/>
          <w:color w:val="333333"/>
          <w:spacing w:val="-1"/>
        </w:rPr>
        <w:t>getObject()与 get0bject()的问题。一个是字母的 O ，一个是数字的 0 ，加@Override 可以准确判</w:t>
      </w:r>
      <w:r>
        <w:rPr>
          <w:sz w:val="21"/>
          <w:szCs w:val="21"/>
          <w:color w:val="333333"/>
          <w:spacing w:val="7"/>
        </w:rPr>
        <w:t xml:space="preserve"> </w:t>
      </w:r>
      <w:r>
        <w:rPr>
          <w:sz w:val="21"/>
          <w:szCs w:val="21"/>
          <w:color w:val="333333"/>
          <w:spacing w:val="-1"/>
        </w:rPr>
        <w:t>断是否覆盖成功。另外，如果在抽象类中对方法签名进行修改</w:t>
      </w:r>
      <w:r>
        <w:rPr>
          <w:sz w:val="21"/>
          <w:szCs w:val="21"/>
          <w:color w:val="333333"/>
          <w:spacing w:val="-2"/>
        </w:rPr>
        <w:t>，其实现类会马上编译报错。</w:t>
      </w:r>
    </w:p>
    <w:p>
      <w:pPr>
        <w:pStyle w:val="BodyText"/>
        <w:ind w:left="747" w:right="501" w:hanging="346"/>
        <w:spacing w:before="124" w:line="248" w:lineRule="auto"/>
        <w:rPr>
          <w:sz w:val="21"/>
          <w:szCs w:val="21"/>
        </w:rPr>
      </w:pPr>
      <w:r>
        <w:rPr>
          <w:color w:val="333333"/>
          <w:spacing w:val="-2"/>
        </w:rPr>
        <w:t>3.</w:t>
      </w:r>
      <w:r>
        <w:rPr>
          <w:color w:val="333333"/>
          <w:spacing w:val="74"/>
        </w:rPr>
        <w:t xml:space="preserve"> </w:t>
      </w:r>
      <w:r>
        <w:rPr>
          <w:color w:val="C00000"/>
          <w:spacing w:val="-2"/>
        </w:rPr>
        <w:t>【强制】</w:t>
      </w:r>
      <w:r>
        <w:rPr>
          <w:color w:val="333333"/>
          <w:spacing w:val="-2"/>
        </w:rPr>
        <w:t>相同参数类型，相同业务含义，才可以使用</w:t>
      </w:r>
      <w:r>
        <w:rPr>
          <w:color w:val="333333"/>
          <w:spacing w:val="-16"/>
        </w:rPr>
        <w:t xml:space="preserve"> </w:t>
      </w:r>
      <w:r>
        <w:rPr>
          <w:sz w:val="21"/>
          <w:szCs w:val="21"/>
          <w:color w:val="333333"/>
          <w:spacing w:val="-2"/>
        </w:rPr>
        <w:t>Java </w:t>
      </w:r>
      <w:r>
        <w:rPr>
          <w:color w:val="333333"/>
          <w:spacing w:val="-2"/>
        </w:rPr>
        <w:t>的可变参数，避免使用 </w:t>
      </w:r>
      <w:r>
        <w:rPr>
          <w:sz w:val="21"/>
          <w:szCs w:val="21"/>
          <w:color w:val="333333"/>
          <w:spacing w:val="-2"/>
        </w:rPr>
        <w:t>Object</w:t>
      </w:r>
      <w:r>
        <w:rPr>
          <w:color w:val="333333"/>
          <w:spacing w:val="-2"/>
        </w:rPr>
        <w:t>。</w:t>
      </w:r>
      <w:r>
        <w:rPr>
          <w:color w:val="333333"/>
        </w:rPr>
        <w:t xml:space="preserve"> </w:t>
      </w:r>
      <w:r>
        <w:rPr>
          <w:sz w:val="21"/>
          <w:szCs w:val="21"/>
          <w:color w:val="977C00"/>
        </w:rPr>
        <w:t>说明：</w:t>
      </w:r>
      <w:r>
        <w:rPr>
          <w:sz w:val="21"/>
          <w:szCs w:val="21"/>
          <w:color w:val="333333"/>
        </w:rPr>
        <w:t>可变参数必须放置在参数列表的最后。（提倡同学们尽量不用可变参数编程）</w:t>
      </w:r>
    </w:p>
    <w:p>
      <w:pPr>
        <w:pStyle w:val="BodyText"/>
        <w:ind w:left="747"/>
        <w:spacing w:before="18" w:line="185" w:lineRule="auto"/>
        <w:rPr>
          <w:sz w:val="21"/>
          <w:szCs w:val="21"/>
        </w:rPr>
      </w:pPr>
      <w:r>
        <w:rPr>
          <w:sz w:val="21"/>
          <w:szCs w:val="21"/>
          <w:color w:val="019858"/>
          <w:spacing w:val="2"/>
        </w:rPr>
        <w:t>正例：</w:t>
      </w:r>
      <w:r>
        <w:rPr>
          <w:sz w:val="21"/>
          <w:szCs w:val="21"/>
          <w:color w:val="333333"/>
        </w:rPr>
        <w:t>public</w:t>
      </w:r>
      <w:r>
        <w:rPr>
          <w:sz w:val="21"/>
          <w:szCs w:val="21"/>
          <w:color w:val="333333"/>
          <w:spacing w:val="2"/>
        </w:rPr>
        <w:t xml:space="preserve"> </w:t>
      </w:r>
      <w:r>
        <w:rPr>
          <w:sz w:val="21"/>
          <w:szCs w:val="21"/>
          <w:color w:val="333333"/>
        </w:rPr>
        <w:t>List</w:t>
      </w:r>
      <w:r>
        <w:rPr>
          <w:sz w:val="21"/>
          <w:szCs w:val="21"/>
          <w:color w:val="333333"/>
          <w:spacing w:val="2"/>
        </w:rPr>
        <w:t>&lt;</w:t>
      </w:r>
      <w:r>
        <w:rPr>
          <w:sz w:val="21"/>
          <w:szCs w:val="21"/>
          <w:color w:val="333333"/>
        </w:rPr>
        <w:t>User</w:t>
      </w:r>
      <w:r>
        <w:rPr>
          <w:sz w:val="21"/>
          <w:szCs w:val="21"/>
          <w:color w:val="333333"/>
          <w:spacing w:val="2"/>
        </w:rPr>
        <w:t>&gt; </w:t>
      </w:r>
      <w:r>
        <w:rPr>
          <w:sz w:val="21"/>
          <w:szCs w:val="21"/>
          <w:color w:val="333333"/>
        </w:rPr>
        <w:t>listUsers</w:t>
      </w:r>
      <w:r>
        <w:rPr>
          <w:sz w:val="21"/>
          <w:szCs w:val="21"/>
          <w:color w:val="333333"/>
          <w:spacing w:val="2"/>
        </w:rPr>
        <w:t>(</w:t>
      </w:r>
      <w:r>
        <w:rPr>
          <w:sz w:val="21"/>
          <w:szCs w:val="21"/>
          <w:color w:val="333333"/>
        </w:rPr>
        <w:t>String</w:t>
      </w:r>
      <w:r>
        <w:rPr>
          <w:sz w:val="21"/>
          <w:szCs w:val="21"/>
          <w:color w:val="333333"/>
          <w:spacing w:val="2"/>
        </w:rPr>
        <w:t xml:space="preserve"> </w:t>
      </w:r>
      <w:r>
        <w:rPr>
          <w:sz w:val="21"/>
          <w:szCs w:val="21"/>
          <w:color w:val="333333"/>
        </w:rPr>
        <w:t>type</w:t>
      </w:r>
      <w:r>
        <w:rPr>
          <w:sz w:val="21"/>
          <w:szCs w:val="21"/>
          <w:color w:val="333333"/>
          <w:spacing w:val="2"/>
        </w:rPr>
        <w:t>, </w:t>
      </w:r>
      <w:r>
        <w:rPr>
          <w:sz w:val="21"/>
          <w:szCs w:val="21"/>
          <w:color w:val="333333"/>
        </w:rPr>
        <w:t>Long</w:t>
      </w:r>
      <w:r>
        <w:rPr>
          <w:sz w:val="21"/>
          <w:szCs w:val="21"/>
          <w:color w:val="333333"/>
          <w:spacing w:val="2"/>
        </w:rPr>
        <w:t>... </w:t>
      </w:r>
      <w:r>
        <w:rPr>
          <w:sz w:val="21"/>
          <w:szCs w:val="21"/>
          <w:color w:val="333333"/>
        </w:rPr>
        <w:t>ids</w:t>
      </w:r>
      <w:r>
        <w:rPr>
          <w:sz w:val="21"/>
          <w:szCs w:val="21"/>
          <w:color w:val="333333"/>
          <w:spacing w:val="2"/>
        </w:rPr>
        <w:t>) {...}</w:t>
      </w:r>
    </w:p>
    <w:p>
      <w:pPr>
        <w:pStyle w:val="BodyText"/>
        <w:ind w:left="752" w:right="119" w:hanging="361"/>
        <w:spacing w:before="321" w:line="212" w:lineRule="auto"/>
        <w:rPr/>
      </w:pPr>
      <w:r>
        <w:rPr>
          <w:color w:val="333333"/>
          <w:spacing w:val="-1"/>
        </w:rPr>
        <w:t>4.</w:t>
      </w:r>
      <w:r>
        <w:rPr>
          <w:color w:val="333333"/>
          <w:spacing w:val="60"/>
        </w:rPr>
        <w:t xml:space="preserve"> </w:t>
      </w:r>
      <w:r>
        <w:rPr>
          <w:color w:val="C00000"/>
          <w:spacing w:val="-1"/>
        </w:rPr>
        <w:t>【强制】</w:t>
      </w:r>
      <w:r>
        <w:rPr>
          <w:color w:val="333333"/>
          <w:spacing w:val="-1"/>
        </w:rPr>
        <w:t>外部正在调用或者二方库依赖的接</w:t>
      </w:r>
      <w:r>
        <w:rPr>
          <w:color w:val="333333"/>
          <w:spacing w:val="-2"/>
        </w:rPr>
        <w:t>口，不允许修改方法签名，避免对接口调用方产生</w:t>
      </w:r>
      <w:r>
        <w:rPr>
          <w:color w:val="333333"/>
        </w:rPr>
        <w:t xml:space="preserve"> </w:t>
      </w:r>
      <w:r>
        <w:rPr>
          <w:color w:val="333333"/>
        </w:rPr>
        <w:t>影响。接口过时必须加@</w:t>
      </w:r>
      <w:r>
        <w:rPr>
          <w:sz w:val="21"/>
          <w:szCs w:val="21"/>
          <w:color w:val="333333"/>
        </w:rPr>
        <w:t>Deprecated </w:t>
      </w:r>
      <w:r>
        <w:rPr>
          <w:color w:val="333333"/>
        </w:rPr>
        <w:t>注解，并清晰地说明采用的新接口或者新服务是什么。</w:t>
      </w:r>
    </w:p>
    <w:p>
      <w:pPr>
        <w:pStyle w:val="BodyText"/>
        <w:ind w:left="410"/>
        <w:spacing w:before="228" w:line="199" w:lineRule="auto"/>
        <w:rPr/>
      </w:pPr>
      <w:r>
        <w:rPr>
          <w:color w:val="333333"/>
          <w:spacing w:val="-3"/>
        </w:rPr>
        <w:t>5.</w:t>
      </w:r>
      <w:r>
        <w:rPr>
          <w:color w:val="333333"/>
          <w:spacing w:val="63"/>
          <w:w w:val="101"/>
        </w:rPr>
        <w:t xml:space="preserve"> </w:t>
      </w:r>
      <w:r>
        <w:rPr>
          <w:color w:val="C00000"/>
          <w:spacing w:val="-3"/>
        </w:rPr>
        <w:t>【强制】</w:t>
      </w:r>
      <w:r>
        <w:rPr>
          <w:color w:val="333333"/>
          <w:spacing w:val="-3"/>
        </w:rPr>
        <w:t>不能使用过时的类或方法。</w:t>
      </w:r>
    </w:p>
    <w:p>
      <w:pPr>
        <w:pStyle w:val="BodyText"/>
        <w:ind w:left="752"/>
        <w:spacing w:before="72" w:line="267" w:lineRule="auto"/>
        <w:jc w:val="both"/>
        <w:rPr>
          <w:sz w:val="21"/>
          <w:szCs w:val="21"/>
        </w:rPr>
      </w:pPr>
      <w:r>
        <w:rPr>
          <w:sz w:val="21"/>
          <w:szCs w:val="21"/>
          <w:color w:val="977C00"/>
          <w:spacing w:val="2"/>
        </w:rPr>
        <w:t>说明：</w:t>
      </w:r>
      <w:r>
        <w:rPr>
          <w:sz w:val="21"/>
          <w:szCs w:val="21"/>
          <w:color w:val="333333"/>
        </w:rPr>
        <w:t>java</w:t>
      </w:r>
      <w:r>
        <w:rPr>
          <w:sz w:val="21"/>
          <w:szCs w:val="21"/>
          <w:color w:val="333333"/>
          <w:spacing w:val="2"/>
        </w:rPr>
        <w:t>.</w:t>
      </w:r>
      <w:r>
        <w:rPr>
          <w:sz w:val="21"/>
          <w:szCs w:val="21"/>
          <w:color w:val="333333"/>
        </w:rPr>
        <w:t>net</w:t>
      </w:r>
      <w:r>
        <w:rPr>
          <w:sz w:val="21"/>
          <w:szCs w:val="21"/>
          <w:color w:val="333333"/>
          <w:spacing w:val="2"/>
        </w:rPr>
        <w:t>.</w:t>
      </w:r>
      <w:r>
        <w:rPr>
          <w:sz w:val="21"/>
          <w:szCs w:val="21"/>
          <w:color w:val="333333"/>
        </w:rPr>
        <w:t>URLDecoder</w:t>
      </w:r>
      <w:r>
        <w:rPr>
          <w:sz w:val="21"/>
          <w:szCs w:val="21"/>
          <w:color w:val="333333"/>
          <w:spacing w:val="57"/>
          <w:w w:val="101"/>
        </w:rPr>
        <w:t xml:space="preserve"> </w:t>
      </w:r>
      <w:r>
        <w:rPr>
          <w:sz w:val="21"/>
          <w:szCs w:val="21"/>
          <w:color w:val="333333"/>
          <w:spacing w:val="2"/>
        </w:rPr>
        <w:t>中的方法 </w:t>
      </w:r>
      <w:r>
        <w:rPr>
          <w:sz w:val="21"/>
          <w:szCs w:val="21"/>
          <w:color w:val="333333"/>
        </w:rPr>
        <w:t>decode</w:t>
      </w:r>
      <w:r>
        <w:rPr>
          <w:sz w:val="21"/>
          <w:szCs w:val="21"/>
          <w:color w:val="333333"/>
          <w:spacing w:val="2"/>
        </w:rPr>
        <w:t>(</w:t>
      </w:r>
      <w:r>
        <w:rPr>
          <w:sz w:val="21"/>
          <w:szCs w:val="21"/>
          <w:color w:val="333333"/>
        </w:rPr>
        <w:t>String</w:t>
      </w:r>
      <w:r>
        <w:rPr>
          <w:sz w:val="21"/>
          <w:szCs w:val="21"/>
          <w:color w:val="333333"/>
          <w:spacing w:val="2"/>
        </w:rPr>
        <w:t xml:space="preserve"> </w:t>
      </w:r>
      <w:r>
        <w:rPr>
          <w:sz w:val="21"/>
          <w:szCs w:val="21"/>
          <w:color w:val="333333"/>
        </w:rPr>
        <w:t>encodeStr</w:t>
      </w:r>
      <w:r>
        <w:rPr>
          <w:sz w:val="21"/>
          <w:szCs w:val="21"/>
          <w:color w:val="333333"/>
          <w:spacing w:val="2"/>
        </w:rPr>
        <w:t>)</w:t>
      </w:r>
      <w:r>
        <w:rPr>
          <w:sz w:val="21"/>
          <w:szCs w:val="21"/>
          <w:color w:val="333333"/>
          <w:spacing w:val="41"/>
        </w:rPr>
        <w:t xml:space="preserve"> </w:t>
      </w:r>
      <w:r>
        <w:rPr>
          <w:sz w:val="21"/>
          <w:szCs w:val="21"/>
          <w:color w:val="333333"/>
          <w:spacing w:val="2"/>
        </w:rPr>
        <w:t>这个方法已经过时，应该使用双参数</w:t>
      </w:r>
      <w:r>
        <w:rPr>
          <w:sz w:val="21"/>
          <w:szCs w:val="21"/>
          <w:color w:val="333333"/>
        </w:rPr>
        <w:t xml:space="preserve">   </w:t>
      </w:r>
      <w:r>
        <w:rPr>
          <w:sz w:val="21"/>
          <w:szCs w:val="21"/>
          <w:color w:val="333333"/>
          <w:spacing w:val="-1"/>
        </w:rPr>
        <w:t>decode(String source, String encode)。接口提供方既然明确是过时接口，那么有义务同时提供新的接口；</w:t>
      </w:r>
      <w:r>
        <w:rPr>
          <w:sz w:val="21"/>
          <w:szCs w:val="21"/>
          <w:color w:val="333333"/>
        </w:rPr>
        <w:t xml:space="preserve"> </w:t>
      </w:r>
      <w:r>
        <w:rPr>
          <w:sz w:val="21"/>
          <w:szCs w:val="21"/>
          <w:color w:val="333333"/>
          <w:spacing w:val="-1"/>
        </w:rPr>
        <w:t>作为调用方来说，有义务去考证过时方法的新</w:t>
      </w:r>
      <w:r>
        <w:rPr>
          <w:sz w:val="21"/>
          <w:szCs w:val="21"/>
          <w:color w:val="333333"/>
          <w:spacing w:val="-2"/>
        </w:rPr>
        <w:t>实现是什么。</w:t>
      </w:r>
    </w:p>
    <w:p>
      <w:pPr>
        <w:pStyle w:val="BodyText"/>
        <w:spacing w:before="132" w:line="190" w:lineRule="auto"/>
        <w:jc w:val="right"/>
        <w:rPr/>
      </w:pPr>
      <w:r>
        <w:rPr>
          <w:color w:val="333333"/>
          <w:spacing w:val="-5"/>
        </w:rPr>
        <w:t>6.</w:t>
      </w:r>
      <w:r>
        <w:rPr>
          <w:color w:val="333333"/>
          <w:spacing w:val="64"/>
        </w:rPr>
        <w:t xml:space="preserve"> </w:t>
      </w:r>
      <w:r>
        <w:rPr>
          <w:color w:val="C00000"/>
          <w:spacing w:val="-5"/>
        </w:rPr>
        <w:t>【强制】</w:t>
      </w:r>
      <w:r>
        <w:rPr>
          <w:sz w:val="21"/>
          <w:szCs w:val="21"/>
          <w:color w:val="333333"/>
          <w:spacing w:val="-5"/>
        </w:rPr>
        <w:t>Object </w:t>
      </w:r>
      <w:r>
        <w:rPr>
          <w:color w:val="333333"/>
          <w:spacing w:val="-5"/>
        </w:rPr>
        <w:t>的 </w:t>
      </w:r>
      <w:r>
        <w:rPr>
          <w:sz w:val="21"/>
          <w:szCs w:val="21"/>
          <w:color w:val="333333"/>
          <w:spacing w:val="-5"/>
        </w:rPr>
        <w:t>equals</w:t>
      </w:r>
      <w:r>
        <w:rPr>
          <w:sz w:val="21"/>
          <w:szCs w:val="21"/>
          <w:color w:val="333333"/>
          <w:spacing w:val="-15"/>
        </w:rPr>
        <w:t xml:space="preserve"> </w:t>
      </w:r>
      <w:r>
        <w:rPr>
          <w:color w:val="333333"/>
          <w:spacing w:val="-5"/>
        </w:rPr>
        <w:t>方法容易抛空指针异常，应使用常量或确定有值的对象来调用 </w:t>
      </w:r>
      <w:r>
        <w:rPr>
          <w:sz w:val="21"/>
          <w:szCs w:val="21"/>
          <w:color w:val="333333"/>
          <w:spacing w:val="-5"/>
        </w:rPr>
        <w:t>equals</w:t>
      </w:r>
      <w:r>
        <w:rPr>
          <w:color w:val="333333"/>
          <w:spacing w:val="-5"/>
        </w:rPr>
        <w:t>。</w:t>
      </w:r>
    </w:p>
    <w:p>
      <w:pPr>
        <w:pStyle w:val="BodyText"/>
        <w:ind w:left="752" w:right="7180"/>
        <w:spacing w:before="92" w:line="264" w:lineRule="auto"/>
        <w:rPr>
          <w:sz w:val="21"/>
          <w:szCs w:val="21"/>
        </w:rPr>
      </w:pPr>
      <w:r>
        <w:rPr>
          <w:sz w:val="21"/>
          <w:szCs w:val="21"/>
          <w:color w:val="019858"/>
          <w:spacing w:val="3"/>
        </w:rPr>
        <w:t>正例：</w:t>
      </w:r>
      <w:r>
        <w:rPr>
          <w:sz w:val="21"/>
          <w:szCs w:val="21"/>
          <w:color w:val="333333"/>
          <w:spacing w:val="3"/>
        </w:rPr>
        <w:t>"</w:t>
      </w:r>
      <w:r>
        <w:rPr>
          <w:sz w:val="21"/>
          <w:szCs w:val="21"/>
          <w:color w:val="333333"/>
        </w:rPr>
        <w:t>test</w:t>
      </w:r>
      <w:r>
        <w:rPr>
          <w:sz w:val="21"/>
          <w:szCs w:val="21"/>
          <w:color w:val="333333"/>
          <w:spacing w:val="3"/>
        </w:rPr>
        <w:t>".</w:t>
      </w:r>
      <w:r>
        <w:rPr>
          <w:sz w:val="21"/>
          <w:szCs w:val="21"/>
          <w:color w:val="333333"/>
        </w:rPr>
        <w:t>equals</w:t>
      </w:r>
      <w:r>
        <w:rPr>
          <w:sz w:val="21"/>
          <w:szCs w:val="21"/>
          <w:color w:val="333333"/>
          <w:spacing w:val="3"/>
        </w:rPr>
        <w:t>(</w:t>
      </w:r>
      <w:r>
        <w:rPr>
          <w:sz w:val="21"/>
          <w:szCs w:val="21"/>
          <w:color w:val="333333"/>
        </w:rPr>
        <w:t>object</w:t>
      </w:r>
      <w:r>
        <w:rPr>
          <w:sz w:val="21"/>
          <w:szCs w:val="21"/>
          <w:color w:val="333333"/>
          <w:spacing w:val="3"/>
        </w:rPr>
        <w:t>); </w:t>
      </w:r>
      <w:r>
        <w:rPr>
          <w:sz w:val="21"/>
          <w:szCs w:val="21"/>
          <w:color w:val="FF4500"/>
          <w:spacing w:val="3"/>
        </w:rPr>
        <w:t>反例：</w:t>
      </w:r>
      <w:r>
        <w:rPr>
          <w:sz w:val="21"/>
          <w:szCs w:val="21"/>
          <w:color w:val="333333"/>
        </w:rPr>
        <w:t>object</w:t>
      </w:r>
      <w:r>
        <w:rPr>
          <w:sz w:val="21"/>
          <w:szCs w:val="21"/>
          <w:color w:val="333333"/>
          <w:spacing w:val="3"/>
        </w:rPr>
        <w:t>.</w:t>
      </w:r>
      <w:r>
        <w:rPr>
          <w:sz w:val="21"/>
          <w:szCs w:val="21"/>
          <w:color w:val="333333"/>
        </w:rPr>
        <w:t>equals</w:t>
      </w:r>
      <w:r>
        <w:rPr>
          <w:sz w:val="21"/>
          <w:szCs w:val="21"/>
          <w:color w:val="333333"/>
          <w:spacing w:val="3"/>
        </w:rPr>
        <w:t>("</w:t>
      </w:r>
      <w:r>
        <w:rPr>
          <w:sz w:val="21"/>
          <w:szCs w:val="21"/>
          <w:color w:val="333333"/>
        </w:rPr>
        <w:t>test</w:t>
      </w:r>
      <w:r>
        <w:rPr>
          <w:sz w:val="21"/>
          <w:szCs w:val="21"/>
          <w:color w:val="333333"/>
          <w:spacing w:val="3"/>
        </w:rPr>
        <w:t>");</w:t>
      </w:r>
    </w:p>
    <w:p>
      <w:pPr>
        <w:pStyle w:val="BodyText"/>
        <w:ind w:left="752"/>
        <w:spacing w:before="5" w:line="187" w:lineRule="auto"/>
        <w:rPr>
          <w:sz w:val="21"/>
          <w:szCs w:val="21"/>
        </w:rPr>
      </w:pPr>
      <w:r>
        <w:rPr>
          <w:sz w:val="21"/>
          <w:szCs w:val="21"/>
          <w:color w:val="977C00"/>
        </w:rPr>
        <w:t>说明：</w:t>
      </w:r>
      <w:r>
        <w:rPr>
          <w:sz w:val="21"/>
          <w:szCs w:val="21"/>
          <w:color w:val="333333"/>
        </w:rPr>
        <w:t>推荐使用</w:t>
      </w:r>
      <w:r>
        <w:rPr>
          <w:sz w:val="21"/>
          <w:szCs w:val="21"/>
          <w:color w:val="333333"/>
          <w:spacing w:val="-36"/>
        </w:rPr>
        <w:t xml:space="preserve"> </w:t>
      </w:r>
      <w:r>
        <w:rPr>
          <w:sz w:val="21"/>
          <w:szCs w:val="21"/>
          <w:color w:val="333333"/>
        </w:rPr>
        <w:t>java.util.Objects#equals（</w:t>
      </w:r>
      <w:r>
        <w:rPr>
          <w:sz w:val="21"/>
          <w:szCs w:val="21"/>
          <w:color w:val="333333"/>
          <w:spacing w:val="-12"/>
        </w:rPr>
        <w:t xml:space="preserve"> </w:t>
      </w:r>
      <w:r>
        <w:rPr>
          <w:sz w:val="21"/>
          <w:szCs w:val="21"/>
          <w:color w:val="333333"/>
        </w:rPr>
        <w:t>JDK7 引入的工具</w:t>
      </w:r>
      <w:r>
        <w:rPr>
          <w:sz w:val="21"/>
          <w:szCs w:val="21"/>
          <w:color w:val="333333"/>
          <w:spacing w:val="-1"/>
        </w:rPr>
        <w:t>类）。</w:t>
      </w:r>
    </w:p>
    <w:p>
      <w:pPr>
        <w:pStyle w:val="BodyText"/>
        <w:ind w:left="402"/>
        <w:spacing w:before="259" w:line="187" w:lineRule="auto"/>
        <w:rPr/>
      </w:pPr>
      <w:r>
        <w:rPr>
          <w:color w:val="333333"/>
          <w:spacing w:val="1"/>
        </w:rPr>
        <w:t>7.</w:t>
      </w:r>
      <w:r>
        <w:rPr>
          <w:color w:val="333333"/>
          <w:spacing w:val="60"/>
        </w:rPr>
        <w:t xml:space="preserve"> </w:t>
      </w:r>
      <w:r>
        <w:rPr>
          <w:color w:val="C00000"/>
          <w:spacing w:val="1"/>
        </w:rPr>
        <w:t>【强制】</w:t>
      </w:r>
      <w:r>
        <w:rPr>
          <w:color w:val="333333"/>
          <w:spacing w:val="1"/>
        </w:rPr>
        <w:t>所有整型包装类对象之间</w:t>
      </w:r>
      <w:r>
        <w:rPr>
          <w:color w:val="0000FF"/>
          <w:spacing w:val="1"/>
        </w:rPr>
        <w:t>值的比较，</w:t>
      </w:r>
      <w:r>
        <w:rPr>
          <w:color w:val="333333"/>
        </w:rPr>
        <w:t>全部使用 equals</w:t>
      </w:r>
      <w:r>
        <w:rPr>
          <w:color w:val="333333"/>
          <w:spacing w:val="-18"/>
        </w:rPr>
        <w:t xml:space="preserve"> </w:t>
      </w:r>
      <w:r>
        <w:rPr>
          <w:color w:val="333333"/>
        </w:rPr>
        <w:t>方法比较。</w:t>
      </w:r>
    </w:p>
    <w:p>
      <w:pPr>
        <w:pStyle w:val="BodyText"/>
        <w:ind w:left="751" w:right="137" w:firstLine="1"/>
        <w:spacing w:before="100" w:line="265" w:lineRule="auto"/>
        <w:rPr>
          <w:sz w:val="21"/>
          <w:szCs w:val="21"/>
        </w:rPr>
      </w:pPr>
      <w:r>
        <w:rPr>
          <w:sz w:val="21"/>
          <w:szCs w:val="21"/>
          <w:color w:val="977C00"/>
          <w:spacing w:val="2"/>
        </w:rPr>
        <w:t>说明：</w:t>
      </w:r>
      <w:r>
        <w:rPr>
          <w:sz w:val="21"/>
          <w:szCs w:val="21"/>
          <w:color w:val="333333"/>
          <w:spacing w:val="2"/>
        </w:rPr>
        <w:t>对于 </w:t>
      </w:r>
      <w:r>
        <w:rPr>
          <w:sz w:val="21"/>
          <w:szCs w:val="21"/>
          <w:color w:val="333333"/>
        </w:rPr>
        <w:t>Integer</w:t>
      </w:r>
      <w:r>
        <w:rPr>
          <w:sz w:val="21"/>
          <w:szCs w:val="21"/>
          <w:color w:val="333333"/>
          <w:spacing w:val="2"/>
        </w:rPr>
        <w:t xml:space="preserve"> </w:t>
      </w:r>
      <w:r>
        <w:rPr>
          <w:sz w:val="21"/>
          <w:szCs w:val="21"/>
          <w:color w:val="333333"/>
        </w:rPr>
        <w:t>var</w:t>
      </w:r>
      <w:r>
        <w:rPr>
          <w:sz w:val="21"/>
          <w:szCs w:val="21"/>
          <w:color w:val="333333"/>
          <w:spacing w:val="2"/>
        </w:rPr>
        <w:t xml:space="preserve"> = ?</w:t>
      </w:r>
      <w:r>
        <w:rPr>
          <w:sz w:val="21"/>
          <w:szCs w:val="21"/>
          <w:color w:val="333333"/>
          <w:spacing w:val="36"/>
        </w:rPr>
        <w:t xml:space="preserve"> </w:t>
      </w:r>
      <w:r>
        <w:rPr>
          <w:sz w:val="21"/>
          <w:szCs w:val="21"/>
          <w:color w:val="333333"/>
          <w:spacing w:val="2"/>
        </w:rPr>
        <w:t>在</w:t>
      </w:r>
      <w:r>
        <w:rPr>
          <w:sz w:val="21"/>
          <w:szCs w:val="21"/>
          <w:color w:val="0000FF"/>
          <w:spacing w:val="2"/>
        </w:rPr>
        <w:t>-128 至 127 </w:t>
      </w:r>
      <w:r>
        <w:rPr>
          <w:sz w:val="21"/>
          <w:szCs w:val="21"/>
          <w:color w:val="333333"/>
          <w:spacing w:val="2"/>
        </w:rPr>
        <w:t>之间的赋值</w:t>
      </w:r>
      <w:r>
        <w:rPr>
          <w:sz w:val="21"/>
          <w:szCs w:val="21"/>
          <w:color w:val="333333"/>
          <w:spacing w:val="1"/>
        </w:rPr>
        <w:t>，</w:t>
      </w:r>
      <w:r>
        <w:rPr>
          <w:sz w:val="21"/>
          <w:szCs w:val="21"/>
          <w:color w:val="333333"/>
        </w:rPr>
        <w:t>Integer</w:t>
      </w:r>
      <w:r>
        <w:rPr>
          <w:sz w:val="21"/>
          <w:szCs w:val="21"/>
          <w:color w:val="333333"/>
          <w:spacing w:val="-11"/>
        </w:rPr>
        <w:t xml:space="preserve"> </w:t>
      </w:r>
      <w:r>
        <w:rPr>
          <w:sz w:val="21"/>
          <w:szCs w:val="21"/>
          <w:color w:val="333333"/>
          <w:spacing w:val="1"/>
        </w:rPr>
        <w:t>对象是在</w:t>
      </w:r>
      <w:r>
        <w:rPr>
          <w:sz w:val="21"/>
          <w:szCs w:val="21"/>
          <w:color w:val="333333"/>
          <w:spacing w:val="56"/>
        </w:rPr>
        <w:t xml:space="preserve"> </w:t>
      </w:r>
      <w:r>
        <w:rPr>
          <w:sz w:val="21"/>
          <w:szCs w:val="21"/>
          <w:color w:val="333333"/>
        </w:rPr>
        <w:t>IntegerCache</w:t>
      </w:r>
      <w:r>
        <w:rPr>
          <w:sz w:val="21"/>
          <w:szCs w:val="21"/>
          <w:color w:val="333333"/>
          <w:spacing w:val="1"/>
        </w:rPr>
        <w:t>.</w:t>
      </w:r>
      <w:r>
        <w:rPr>
          <w:sz w:val="21"/>
          <w:szCs w:val="21"/>
          <w:color w:val="333333"/>
        </w:rPr>
        <w:t>cache</w:t>
      </w:r>
      <w:r>
        <w:rPr>
          <w:sz w:val="21"/>
          <w:szCs w:val="21"/>
          <w:color w:val="333333"/>
          <w:spacing w:val="1"/>
        </w:rPr>
        <w:t xml:space="preserve"> 产生，</w:t>
      </w:r>
      <w:r>
        <w:rPr>
          <w:sz w:val="21"/>
          <w:szCs w:val="21"/>
          <w:color w:val="333333"/>
        </w:rPr>
        <w:t xml:space="preserve"> </w:t>
      </w:r>
      <w:r>
        <w:rPr>
          <w:sz w:val="21"/>
          <w:szCs w:val="21"/>
          <w:color w:val="333333"/>
          <w:spacing w:val="2"/>
        </w:rPr>
        <w:t>会复用已有对象，这个区间内的 </w:t>
      </w:r>
      <w:r>
        <w:rPr>
          <w:sz w:val="21"/>
          <w:szCs w:val="21"/>
          <w:color w:val="333333"/>
        </w:rPr>
        <w:t>Integer</w:t>
      </w:r>
      <w:r>
        <w:rPr>
          <w:sz w:val="21"/>
          <w:szCs w:val="21"/>
          <w:color w:val="333333"/>
          <w:spacing w:val="-12"/>
        </w:rPr>
        <w:t xml:space="preserve"> </w:t>
      </w:r>
      <w:r>
        <w:rPr>
          <w:sz w:val="21"/>
          <w:szCs w:val="21"/>
          <w:color w:val="333333"/>
          <w:spacing w:val="2"/>
        </w:rPr>
        <w:t>值可以直接使用==进行判断，但是这个</w:t>
      </w:r>
      <w:r>
        <w:rPr>
          <w:sz w:val="21"/>
          <w:szCs w:val="21"/>
          <w:color w:val="333333"/>
          <w:spacing w:val="1"/>
        </w:rPr>
        <w:t>区间之外的所有数据，都</w:t>
      </w:r>
      <w:r>
        <w:rPr>
          <w:sz w:val="21"/>
          <w:szCs w:val="21"/>
          <w:color w:val="333333"/>
        </w:rPr>
        <w:t xml:space="preserve"> </w:t>
      </w:r>
      <w:r>
        <w:rPr>
          <w:sz w:val="21"/>
          <w:szCs w:val="21"/>
          <w:color w:val="333333"/>
          <w:spacing w:val="-1"/>
        </w:rPr>
        <w:t>会在堆上产生，并不会复用已有对象，这是一个大坑，推荐使用 equals</w:t>
      </w:r>
      <w:r>
        <w:rPr>
          <w:sz w:val="21"/>
          <w:szCs w:val="21"/>
          <w:color w:val="333333"/>
          <w:spacing w:val="-2"/>
        </w:rPr>
        <w:t xml:space="preserve"> </w:t>
      </w:r>
      <w:r>
        <w:rPr>
          <w:sz w:val="21"/>
          <w:szCs w:val="21"/>
          <w:color w:val="333333"/>
          <w:spacing w:val="-1"/>
        </w:rPr>
        <w:t>方法进行判断。</w:t>
      </w:r>
    </w:p>
    <w:p>
      <w:pPr>
        <w:spacing w:line="265" w:lineRule="auto"/>
        <w:sectPr>
          <w:headerReference w:type="default" r:id="rId12"/>
          <w:footerReference w:type="default" r:id="rId13"/>
          <w:pgSz w:w="11900" w:h="16840"/>
          <w:pgMar w:top="626" w:right="444" w:bottom="329" w:left="820" w:header="354" w:footer="129" w:gutter="0"/>
        </w:sectPr>
        <w:rPr>
          <w:sz w:val="21"/>
          <w:szCs w:val="21"/>
        </w:rPr>
      </w:pPr>
    </w:p>
    <w:p>
      <w:pPr>
        <w:pStyle w:val="BodyText"/>
        <w:ind w:left="401"/>
        <w:spacing w:before="169" w:line="192" w:lineRule="auto"/>
        <w:rPr/>
      </w:pPr>
      <w:r>
        <w:rPr>
          <w:color w:val="333333"/>
          <w:spacing w:val="-1"/>
        </w:rPr>
        <w:t>8.</w:t>
      </w:r>
      <w:r>
        <w:rPr>
          <w:color w:val="333333"/>
          <w:spacing w:val="59"/>
        </w:rPr>
        <w:t xml:space="preserve"> </w:t>
      </w:r>
      <w:r>
        <w:rPr>
          <w:color w:val="C00000"/>
          <w:spacing w:val="-1"/>
        </w:rPr>
        <w:t>【强制】</w:t>
      </w:r>
      <w:r>
        <w:rPr>
          <w:color w:val="333333"/>
          <w:spacing w:val="-1"/>
        </w:rPr>
        <w:t>任何货币金额，均以最小货币单位</w:t>
      </w:r>
      <w:r>
        <w:rPr>
          <w:color w:val="333333"/>
          <w:spacing w:val="-2"/>
        </w:rPr>
        <w:t>且整型类型来进行存储。</w:t>
      </w:r>
    </w:p>
    <w:p>
      <w:pPr>
        <w:pStyle w:val="BodyText"/>
        <w:ind w:left="747" w:right="68" w:hanging="351"/>
        <w:spacing w:before="224" w:line="215" w:lineRule="auto"/>
        <w:rPr/>
      </w:pPr>
      <w:r>
        <w:rPr>
          <w:color w:val="333333"/>
          <w:spacing w:val="-4"/>
        </w:rPr>
        <w:t>9.</w:t>
      </w:r>
      <w:r>
        <w:rPr>
          <w:color w:val="333333"/>
          <w:spacing w:val="65"/>
        </w:rPr>
        <w:t xml:space="preserve"> </w:t>
      </w:r>
      <w:r>
        <w:rPr>
          <w:color w:val="C00000"/>
          <w:spacing w:val="-4"/>
        </w:rPr>
        <w:t>【强制】</w:t>
      </w:r>
      <w:r>
        <w:rPr>
          <w:color w:val="333333"/>
          <w:spacing w:val="-4"/>
        </w:rPr>
        <w:t>浮点数之间的等值判断，基本数据类型不能用==来比较，包装数据类型不</w:t>
      </w:r>
      <w:r>
        <w:rPr>
          <w:color w:val="333333"/>
          <w:spacing w:val="-5"/>
        </w:rPr>
        <w:t>能用 equals</w:t>
      </w:r>
      <w:r>
        <w:rPr>
          <w:color w:val="333333"/>
        </w:rPr>
        <w:t xml:space="preserve"> </w:t>
      </w:r>
      <w:r>
        <w:rPr>
          <w:color w:val="333333"/>
          <w:spacing w:val="-10"/>
        </w:rPr>
        <w:t>来判断。</w:t>
      </w:r>
    </w:p>
    <w:p>
      <w:pPr>
        <w:pStyle w:val="BodyText"/>
        <w:ind w:left="747" w:right="79"/>
        <w:spacing w:before="79" w:line="265" w:lineRule="auto"/>
        <w:rPr>
          <w:sz w:val="21"/>
          <w:szCs w:val="21"/>
        </w:rPr>
      </w:pPr>
      <w:r>
        <w:rPr>
          <w:sz w:val="21"/>
          <w:szCs w:val="21"/>
          <w:color w:val="977C00"/>
          <w:spacing w:val="5"/>
        </w:rPr>
        <w:t>说明：</w:t>
      </w:r>
      <w:r>
        <w:rPr>
          <w:sz w:val="21"/>
          <w:szCs w:val="21"/>
          <w:color w:val="24292E"/>
          <w:spacing w:val="5"/>
        </w:rPr>
        <w:t>浮点数采用</w:t>
      </w:r>
      <w:r>
        <w:rPr>
          <w:sz w:val="21"/>
          <w:szCs w:val="21"/>
          <w:color w:val="24292E"/>
          <w:spacing w:val="38"/>
          <w:w w:val="101"/>
        </w:rPr>
        <w:t xml:space="preserve"> </w:t>
      </w:r>
      <w:r>
        <w:rPr>
          <w:sz w:val="21"/>
          <w:szCs w:val="21"/>
          <w:color w:val="24292E"/>
          <w:spacing w:val="5"/>
        </w:rPr>
        <w:t>“尾数+阶码”的编码方式，类似于科学计数法的</w:t>
      </w:r>
      <w:r>
        <w:rPr>
          <w:sz w:val="21"/>
          <w:szCs w:val="21"/>
          <w:color w:val="24292E"/>
          <w:spacing w:val="39"/>
          <w:w w:val="101"/>
        </w:rPr>
        <w:t xml:space="preserve"> </w:t>
      </w:r>
      <w:r>
        <w:rPr>
          <w:sz w:val="21"/>
          <w:szCs w:val="21"/>
          <w:color w:val="24292E"/>
          <w:spacing w:val="5"/>
        </w:rPr>
        <w:t>“有效数字+指数</w:t>
      </w:r>
      <w:r>
        <w:rPr>
          <w:sz w:val="21"/>
          <w:szCs w:val="21"/>
          <w:color w:val="24292E"/>
          <w:spacing w:val="4"/>
        </w:rPr>
        <w:t>”的表示方式。二进</w:t>
      </w:r>
      <w:r>
        <w:rPr>
          <w:sz w:val="21"/>
          <w:szCs w:val="21"/>
          <w:color w:val="24292E"/>
        </w:rPr>
        <w:t xml:space="preserve"> </w:t>
      </w:r>
      <w:r>
        <w:rPr>
          <w:sz w:val="21"/>
          <w:szCs w:val="21"/>
          <w:color w:val="24292E"/>
          <w:spacing w:val="-2"/>
        </w:rPr>
        <w:t>制无法精确表示大部分的十进制小数，具体原理参考</w:t>
      </w:r>
      <w:hyperlink w:history="true" r:id="rId16">
        <w:r>
          <w:rPr>
            <w:sz w:val="21"/>
            <w:szCs w:val="21"/>
            <w:u w:val="single" w:color="auto"/>
            <w:color w:val="0366D6"/>
            <w:spacing w:val="-2"/>
          </w:rPr>
          <w:t>《码出高效》</w:t>
        </w:r>
        <w:r>
          <w:rPr>
            <w:sz w:val="21"/>
            <w:szCs w:val="21"/>
            <w:color w:val="24292E"/>
            <w:spacing w:val="-2"/>
          </w:rPr>
          <w:t>。</w:t>
        </w:r>
      </w:hyperlink>
    </w:p>
    <w:p>
      <w:pPr>
        <w:pStyle w:val="BodyText"/>
        <w:ind w:left="747"/>
        <w:spacing w:line="199" w:lineRule="auto"/>
        <w:rPr>
          <w:sz w:val="21"/>
          <w:szCs w:val="21"/>
        </w:rPr>
      </w:pPr>
      <w:r>
        <w:rPr>
          <w:sz w:val="21"/>
          <w:szCs w:val="21"/>
          <w:color w:val="FF4500"/>
          <w:spacing w:val="3"/>
        </w:rPr>
        <w:t>反例：</w:t>
      </w:r>
    </w:p>
    <w:p>
      <w:pPr>
        <w:pStyle w:val="BodyText"/>
        <w:ind w:left="995" w:right="7933"/>
        <w:spacing w:before="57" w:line="207" w:lineRule="auto"/>
        <w:rPr>
          <w:sz w:val="18"/>
          <w:szCs w:val="18"/>
        </w:rPr>
      </w:pPr>
      <w:r>
        <w:rPr>
          <w:sz w:val="18"/>
          <w:szCs w:val="18"/>
          <w:color w:val="0077AA"/>
          <w:spacing w:val="-4"/>
        </w:rPr>
        <w:t>float </w:t>
      </w:r>
      <w:r>
        <w:rPr>
          <w:sz w:val="18"/>
          <w:szCs w:val="18"/>
          <w:spacing w:val="-4"/>
        </w:rPr>
        <w:t>a</w:t>
      </w:r>
      <w:r>
        <w:rPr>
          <w:sz w:val="18"/>
          <w:szCs w:val="18"/>
          <w:spacing w:val="28"/>
        </w:rPr>
        <w:t xml:space="preserve"> </w:t>
      </w:r>
      <w:r>
        <w:rPr>
          <w:sz w:val="18"/>
          <w:szCs w:val="18"/>
          <w:color w:val="A67F59"/>
          <w:spacing w:val="-4"/>
        </w:rPr>
        <w:t>=</w:t>
      </w:r>
      <w:r>
        <w:rPr>
          <w:sz w:val="18"/>
          <w:szCs w:val="18"/>
          <w:color w:val="A67F59"/>
          <w:spacing w:val="15"/>
        </w:rPr>
        <w:t xml:space="preserve"> </w:t>
      </w:r>
      <w:r>
        <w:rPr>
          <w:sz w:val="18"/>
          <w:szCs w:val="18"/>
          <w:color w:val="986801"/>
          <w:spacing w:val="-4"/>
        </w:rPr>
        <w:t>1.0f </w:t>
      </w:r>
      <w:r>
        <w:rPr>
          <w:sz w:val="18"/>
          <w:szCs w:val="18"/>
          <w:color w:val="A67F59"/>
          <w:spacing w:val="-4"/>
        </w:rPr>
        <w:t>-</w:t>
      </w:r>
      <w:r>
        <w:rPr>
          <w:sz w:val="18"/>
          <w:szCs w:val="18"/>
          <w:color w:val="A67F59"/>
          <w:spacing w:val="5"/>
        </w:rPr>
        <w:t xml:space="preserve"> </w:t>
      </w:r>
      <w:r>
        <w:rPr>
          <w:sz w:val="18"/>
          <w:szCs w:val="18"/>
          <w:color w:val="986801"/>
          <w:spacing w:val="-4"/>
        </w:rPr>
        <w:t>0.9f</w:t>
      </w:r>
      <w:r>
        <w:rPr>
          <w:sz w:val="18"/>
          <w:szCs w:val="18"/>
          <w:color w:val="999999"/>
          <w:spacing w:val="-4"/>
        </w:rPr>
        <w:t>;</w:t>
      </w:r>
      <w:r>
        <w:rPr>
          <w:sz w:val="18"/>
          <w:szCs w:val="18"/>
          <w:color w:val="999999"/>
        </w:rPr>
        <w:t xml:space="preserve"> </w:t>
      </w:r>
      <w:r>
        <w:rPr>
          <w:sz w:val="18"/>
          <w:szCs w:val="18"/>
          <w:color w:val="0077AA"/>
          <w:spacing w:val="-5"/>
        </w:rPr>
        <w:t>float </w:t>
      </w:r>
      <w:r>
        <w:rPr>
          <w:sz w:val="18"/>
          <w:szCs w:val="18"/>
          <w:spacing w:val="-5"/>
        </w:rPr>
        <w:t>b</w:t>
      </w:r>
      <w:r>
        <w:rPr>
          <w:sz w:val="18"/>
          <w:szCs w:val="18"/>
          <w:spacing w:val="23"/>
        </w:rPr>
        <w:t xml:space="preserve"> </w:t>
      </w:r>
      <w:r>
        <w:rPr>
          <w:sz w:val="18"/>
          <w:szCs w:val="18"/>
          <w:color w:val="A67F59"/>
          <w:spacing w:val="-5"/>
        </w:rPr>
        <w:t>=</w:t>
      </w:r>
      <w:r>
        <w:rPr>
          <w:sz w:val="18"/>
          <w:szCs w:val="18"/>
          <w:color w:val="A67F59"/>
          <w:spacing w:val="4"/>
        </w:rPr>
        <w:t xml:space="preserve"> </w:t>
      </w:r>
      <w:r>
        <w:rPr>
          <w:sz w:val="18"/>
          <w:szCs w:val="18"/>
          <w:color w:val="986801"/>
          <w:spacing w:val="-5"/>
        </w:rPr>
        <w:t>0.9f</w:t>
      </w:r>
      <w:r>
        <w:rPr>
          <w:sz w:val="18"/>
          <w:szCs w:val="18"/>
          <w:color w:val="986801"/>
          <w:spacing w:val="9"/>
        </w:rPr>
        <w:t xml:space="preserve"> </w:t>
      </w:r>
      <w:r>
        <w:rPr>
          <w:sz w:val="18"/>
          <w:szCs w:val="18"/>
          <w:color w:val="A67F59"/>
          <w:spacing w:val="-5"/>
        </w:rPr>
        <w:t>-</w:t>
      </w:r>
      <w:r>
        <w:rPr>
          <w:sz w:val="18"/>
          <w:szCs w:val="18"/>
          <w:color w:val="A67F59"/>
        </w:rPr>
        <w:t xml:space="preserve"> </w:t>
      </w:r>
      <w:r>
        <w:rPr>
          <w:sz w:val="18"/>
          <w:szCs w:val="18"/>
          <w:color w:val="986801"/>
          <w:spacing w:val="-5"/>
        </w:rPr>
        <w:t>0.8f</w:t>
      </w:r>
      <w:r>
        <w:rPr>
          <w:sz w:val="18"/>
          <w:szCs w:val="18"/>
          <w:color w:val="999999"/>
          <w:spacing w:val="-5"/>
        </w:rPr>
        <w:t>;</w:t>
      </w:r>
    </w:p>
    <w:p>
      <w:pPr>
        <w:pStyle w:val="BodyText"/>
        <w:ind w:left="1003"/>
        <w:spacing w:before="274" w:line="199" w:lineRule="auto"/>
        <w:rPr>
          <w:sz w:val="18"/>
          <w:szCs w:val="18"/>
        </w:rPr>
      </w:pPr>
      <w:r>
        <w:rPr>
          <w:sz w:val="18"/>
          <w:szCs w:val="18"/>
          <w:color w:val="0077AA"/>
        </w:rPr>
        <w:t>if</w:t>
      </w:r>
      <w:r>
        <w:rPr>
          <w:sz w:val="18"/>
          <w:szCs w:val="18"/>
          <w:color w:val="0077AA"/>
          <w:spacing w:val="8"/>
        </w:rPr>
        <w:t xml:space="preserve"> </w:t>
      </w:r>
      <w:r>
        <w:rPr>
          <w:sz w:val="18"/>
          <w:szCs w:val="18"/>
          <w:color w:val="999999"/>
        </w:rPr>
        <w:t>(</w:t>
      </w:r>
      <w:r>
        <w:rPr>
          <w:sz w:val="18"/>
          <w:szCs w:val="18"/>
        </w:rPr>
        <w:t>a</w:t>
      </w:r>
      <w:r>
        <w:rPr>
          <w:sz w:val="18"/>
          <w:szCs w:val="18"/>
          <w:spacing w:val="12"/>
        </w:rPr>
        <w:t xml:space="preserve"> </w:t>
      </w:r>
      <w:r>
        <w:rPr>
          <w:sz w:val="18"/>
          <w:szCs w:val="18"/>
          <w:color w:val="A67F59"/>
        </w:rPr>
        <w:t>==</w:t>
      </w:r>
      <w:r>
        <w:rPr>
          <w:sz w:val="18"/>
          <w:szCs w:val="18"/>
          <w:color w:val="A67F59"/>
          <w:spacing w:val="7"/>
        </w:rPr>
        <w:t xml:space="preserve"> </w:t>
      </w:r>
      <w:r>
        <w:rPr>
          <w:sz w:val="18"/>
          <w:szCs w:val="18"/>
        </w:rPr>
        <w:t>b</w:t>
      </w:r>
      <w:r>
        <w:rPr>
          <w:sz w:val="18"/>
          <w:szCs w:val="18"/>
          <w:color w:val="999999"/>
        </w:rPr>
        <w:t>) {</w:t>
      </w:r>
    </w:p>
    <w:p>
      <w:pPr>
        <w:pStyle w:val="BodyText"/>
        <w:ind w:left="1347" w:right="5937"/>
        <w:spacing w:before="9" w:line="205" w:lineRule="auto"/>
        <w:rPr>
          <w:sz w:val="18"/>
          <w:szCs w:val="18"/>
        </w:rPr>
      </w:pPr>
      <w:r>
        <w:rPr>
          <w:sz w:val="18"/>
          <w:szCs w:val="18"/>
          <w:color w:val="708090"/>
          <w:spacing w:val="-2"/>
        </w:rPr>
        <w:t>//</w:t>
      </w:r>
      <w:r>
        <w:rPr>
          <w:sz w:val="18"/>
          <w:szCs w:val="18"/>
          <w:color w:val="708090"/>
          <w:spacing w:val="39"/>
          <w:w w:val="101"/>
        </w:rPr>
        <w:t xml:space="preserve"> </w:t>
      </w:r>
      <w:r>
        <w:rPr>
          <w:sz w:val="18"/>
          <w:szCs w:val="18"/>
          <w:color w:val="708090"/>
          <w:spacing w:val="-2"/>
        </w:rPr>
        <w:t>预期进入此代码快，执行其它业务逻辑</w:t>
      </w:r>
      <w:r>
        <w:rPr>
          <w:sz w:val="18"/>
          <w:szCs w:val="18"/>
          <w:color w:val="708090"/>
        </w:rPr>
        <w:t xml:space="preserve"> </w:t>
      </w:r>
      <w:r>
        <w:rPr>
          <w:sz w:val="18"/>
          <w:szCs w:val="18"/>
          <w:color w:val="708090"/>
          <w:spacing w:val="3"/>
        </w:rPr>
        <w:t>//</w:t>
      </w:r>
      <w:r>
        <w:rPr>
          <w:sz w:val="18"/>
          <w:szCs w:val="18"/>
          <w:color w:val="708090"/>
          <w:spacing w:val="31"/>
        </w:rPr>
        <w:t xml:space="preserve"> </w:t>
      </w:r>
      <w:r>
        <w:rPr>
          <w:sz w:val="18"/>
          <w:szCs w:val="18"/>
          <w:color w:val="708090"/>
          <w:spacing w:val="3"/>
        </w:rPr>
        <w:t>但事实上 a==b 的结果为</w:t>
      </w:r>
      <w:r>
        <w:rPr>
          <w:sz w:val="18"/>
          <w:szCs w:val="18"/>
          <w:color w:val="708090"/>
        </w:rPr>
        <w:t>false</w:t>
      </w:r>
    </w:p>
    <w:p>
      <w:pPr>
        <w:pStyle w:val="BodyText"/>
        <w:ind w:left="996"/>
        <w:spacing w:before="2" w:line="198" w:lineRule="auto"/>
        <w:rPr>
          <w:sz w:val="18"/>
          <w:szCs w:val="18"/>
        </w:rPr>
      </w:pPr>
      <w:r>
        <w:rPr>
          <w:sz w:val="18"/>
          <w:szCs w:val="18"/>
          <w:color w:val="999999"/>
        </w:rPr>
        <w:t>}</w:t>
      </w:r>
    </w:p>
    <w:p>
      <w:pPr>
        <w:pStyle w:val="BodyText"/>
        <w:ind w:left="1003" w:right="7368" w:firstLine="4"/>
        <w:spacing w:before="289" w:line="205" w:lineRule="auto"/>
        <w:jc w:val="both"/>
        <w:rPr>
          <w:sz w:val="18"/>
          <w:szCs w:val="18"/>
        </w:rPr>
      </w:pPr>
      <w:r>
        <w:rPr>
          <w:sz w:val="18"/>
          <w:szCs w:val="18"/>
        </w:rPr>
        <w:t>Float</w:t>
      </w:r>
      <w:r>
        <w:rPr>
          <w:sz w:val="18"/>
          <w:szCs w:val="18"/>
          <w:spacing w:val="1"/>
        </w:rPr>
        <w:t xml:space="preserve"> </w:t>
      </w:r>
      <w:r>
        <w:rPr>
          <w:sz w:val="18"/>
          <w:szCs w:val="18"/>
        </w:rPr>
        <w:t>x</w:t>
      </w:r>
      <w:r>
        <w:rPr>
          <w:sz w:val="18"/>
          <w:szCs w:val="18"/>
          <w:spacing w:val="18"/>
        </w:rPr>
        <w:t xml:space="preserve"> </w:t>
      </w:r>
      <w:r>
        <w:rPr>
          <w:sz w:val="18"/>
          <w:szCs w:val="18"/>
          <w:color w:val="A67F59"/>
          <w:spacing w:val="1"/>
        </w:rPr>
        <w:t>= </w:t>
      </w:r>
      <w:r>
        <w:rPr>
          <w:sz w:val="18"/>
          <w:szCs w:val="18"/>
        </w:rPr>
        <w:t>Float</w:t>
      </w:r>
      <w:r>
        <w:rPr>
          <w:sz w:val="18"/>
          <w:szCs w:val="18"/>
          <w:color w:val="999999"/>
          <w:spacing w:val="1"/>
        </w:rPr>
        <w:t>.</w:t>
      </w:r>
      <w:r>
        <w:rPr>
          <w:sz w:val="18"/>
          <w:szCs w:val="18"/>
          <w:color w:val="DD4A68"/>
        </w:rPr>
        <w:t>valueOf</w:t>
      </w:r>
      <w:r>
        <w:rPr>
          <w:sz w:val="18"/>
          <w:szCs w:val="18"/>
          <w:color w:val="999999"/>
          <w:spacing w:val="1"/>
        </w:rPr>
        <w:t>(</w:t>
      </w:r>
      <w:r>
        <w:rPr>
          <w:sz w:val="18"/>
          <w:szCs w:val="18"/>
          <w:spacing w:val="1"/>
        </w:rPr>
        <w:t>a</w:t>
      </w:r>
      <w:r>
        <w:rPr>
          <w:sz w:val="18"/>
          <w:szCs w:val="18"/>
          <w:color w:val="999999"/>
          <w:spacing w:val="1"/>
        </w:rPr>
        <w:t>);</w:t>
      </w:r>
      <w:r>
        <w:rPr>
          <w:sz w:val="18"/>
          <w:szCs w:val="18"/>
          <w:color w:val="999999"/>
        </w:rPr>
        <w:t xml:space="preserve"> </w:t>
      </w:r>
      <w:r>
        <w:rPr>
          <w:sz w:val="18"/>
          <w:szCs w:val="18"/>
        </w:rPr>
        <w:t>Float</w:t>
      </w:r>
      <w:r>
        <w:rPr>
          <w:sz w:val="18"/>
          <w:szCs w:val="18"/>
          <w:spacing w:val="3"/>
        </w:rPr>
        <w:t xml:space="preserve"> </w:t>
      </w:r>
      <w:r>
        <w:rPr>
          <w:sz w:val="18"/>
          <w:szCs w:val="18"/>
        </w:rPr>
        <w:t>y</w:t>
      </w:r>
      <w:r>
        <w:rPr>
          <w:sz w:val="18"/>
          <w:szCs w:val="18"/>
          <w:spacing w:val="24"/>
        </w:rPr>
        <w:t xml:space="preserve"> </w:t>
      </w:r>
      <w:r>
        <w:rPr>
          <w:sz w:val="18"/>
          <w:szCs w:val="18"/>
          <w:color w:val="A67F59"/>
          <w:spacing w:val="3"/>
        </w:rPr>
        <w:t>= </w:t>
      </w:r>
      <w:r>
        <w:rPr>
          <w:sz w:val="18"/>
          <w:szCs w:val="18"/>
        </w:rPr>
        <w:t>Float</w:t>
      </w:r>
      <w:r>
        <w:rPr>
          <w:sz w:val="18"/>
          <w:szCs w:val="18"/>
          <w:color w:val="999999"/>
          <w:spacing w:val="3"/>
        </w:rPr>
        <w:t>.</w:t>
      </w:r>
      <w:r>
        <w:rPr>
          <w:sz w:val="18"/>
          <w:szCs w:val="18"/>
          <w:color w:val="DD4A68"/>
        </w:rPr>
        <w:t>valueOf</w:t>
      </w:r>
      <w:r>
        <w:rPr>
          <w:sz w:val="18"/>
          <w:szCs w:val="18"/>
          <w:color w:val="999999"/>
          <w:spacing w:val="3"/>
        </w:rPr>
        <w:t>(</w:t>
      </w:r>
      <w:r>
        <w:rPr>
          <w:sz w:val="18"/>
          <w:szCs w:val="18"/>
          <w:spacing w:val="3"/>
        </w:rPr>
        <w:t>b</w:t>
      </w:r>
      <w:r>
        <w:rPr>
          <w:sz w:val="18"/>
          <w:szCs w:val="18"/>
          <w:color w:val="999999"/>
          <w:spacing w:val="3"/>
        </w:rPr>
        <w:t>);</w:t>
      </w:r>
      <w:r>
        <w:rPr>
          <w:sz w:val="18"/>
          <w:szCs w:val="18"/>
          <w:color w:val="999999"/>
        </w:rPr>
        <w:t xml:space="preserve"> </w:t>
      </w:r>
      <w:r>
        <w:rPr>
          <w:sz w:val="18"/>
          <w:szCs w:val="18"/>
          <w:color w:val="0077AA"/>
        </w:rPr>
        <w:t>if </w:t>
      </w:r>
      <w:r>
        <w:rPr>
          <w:sz w:val="18"/>
          <w:szCs w:val="18"/>
          <w:color w:val="999999"/>
        </w:rPr>
        <w:t>(</w:t>
      </w:r>
      <w:r>
        <w:rPr>
          <w:sz w:val="18"/>
          <w:szCs w:val="18"/>
        </w:rPr>
        <w:t>x</w:t>
      </w:r>
      <w:r>
        <w:rPr>
          <w:sz w:val="18"/>
          <w:szCs w:val="18"/>
          <w:color w:val="999999"/>
        </w:rPr>
        <w:t>.</w:t>
      </w:r>
      <w:r>
        <w:rPr>
          <w:sz w:val="18"/>
          <w:szCs w:val="18"/>
          <w:color w:val="DD4A68"/>
        </w:rPr>
        <w:t>equals</w:t>
      </w:r>
      <w:r>
        <w:rPr>
          <w:sz w:val="18"/>
          <w:szCs w:val="18"/>
          <w:color w:val="999999"/>
        </w:rPr>
        <w:t>(</w:t>
      </w:r>
      <w:r>
        <w:rPr>
          <w:sz w:val="18"/>
          <w:szCs w:val="18"/>
        </w:rPr>
        <w:t>y</w:t>
      </w:r>
      <w:r>
        <w:rPr>
          <w:sz w:val="18"/>
          <w:szCs w:val="18"/>
          <w:color w:val="999999"/>
        </w:rPr>
        <w:t>))</w:t>
      </w:r>
      <w:r>
        <w:rPr>
          <w:sz w:val="18"/>
          <w:szCs w:val="18"/>
          <w:color w:val="999999"/>
          <w:spacing w:val="4"/>
        </w:rPr>
        <w:t xml:space="preserve"> </w:t>
      </w:r>
      <w:r>
        <w:rPr>
          <w:sz w:val="18"/>
          <w:szCs w:val="18"/>
          <w:color w:val="999999"/>
        </w:rPr>
        <w:t>{</w:t>
      </w:r>
    </w:p>
    <w:p>
      <w:pPr>
        <w:pStyle w:val="BodyText"/>
        <w:ind w:left="1347" w:right="5937"/>
        <w:spacing w:line="205" w:lineRule="auto"/>
        <w:rPr>
          <w:sz w:val="18"/>
          <w:szCs w:val="18"/>
        </w:rPr>
      </w:pPr>
      <w:r>
        <w:rPr>
          <w:sz w:val="18"/>
          <w:szCs w:val="18"/>
          <w:color w:val="708090"/>
          <w:spacing w:val="-2"/>
        </w:rPr>
        <w:t>//</w:t>
      </w:r>
      <w:r>
        <w:rPr>
          <w:sz w:val="18"/>
          <w:szCs w:val="18"/>
          <w:color w:val="708090"/>
          <w:spacing w:val="39"/>
          <w:w w:val="101"/>
        </w:rPr>
        <w:t xml:space="preserve"> </w:t>
      </w:r>
      <w:r>
        <w:rPr>
          <w:sz w:val="18"/>
          <w:szCs w:val="18"/>
          <w:color w:val="708090"/>
          <w:spacing w:val="-2"/>
        </w:rPr>
        <w:t>预期进入此代码快，执行其它业务逻辑</w:t>
      </w:r>
      <w:r>
        <w:rPr>
          <w:sz w:val="18"/>
          <w:szCs w:val="18"/>
          <w:color w:val="708090"/>
        </w:rPr>
        <w:t xml:space="preserve"> </w:t>
      </w:r>
      <w:r>
        <w:rPr>
          <w:sz w:val="18"/>
          <w:szCs w:val="18"/>
          <w:color w:val="708090"/>
          <w:spacing w:val="-2"/>
        </w:rPr>
        <w:t>//</w:t>
      </w:r>
      <w:r>
        <w:rPr>
          <w:sz w:val="18"/>
          <w:szCs w:val="18"/>
          <w:color w:val="708090"/>
          <w:spacing w:val="29"/>
        </w:rPr>
        <w:t xml:space="preserve"> </w:t>
      </w:r>
      <w:r>
        <w:rPr>
          <w:sz w:val="18"/>
          <w:szCs w:val="18"/>
          <w:color w:val="708090"/>
          <w:spacing w:val="-2"/>
        </w:rPr>
        <w:t>但事实上 equals 的结果为 fa</w:t>
      </w:r>
      <w:r>
        <w:rPr>
          <w:sz w:val="18"/>
          <w:szCs w:val="18"/>
          <w:color w:val="708090"/>
          <w:spacing w:val="-3"/>
        </w:rPr>
        <w:t>lse</w:t>
      </w:r>
    </w:p>
    <w:p>
      <w:pPr>
        <w:pStyle w:val="BodyText"/>
        <w:ind w:left="996"/>
        <w:spacing w:line="199" w:lineRule="auto"/>
        <w:rPr>
          <w:sz w:val="18"/>
          <w:szCs w:val="18"/>
        </w:rPr>
      </w:pPr>
      <w:r>
        <w:rPr>
          <w:sz w:val="18"/>
          <w:szCs w:val="18"/>
          <w:color w:val="999999"/>
        </w:rPr>
        <w:t>}</w:t>
      </w:r>
    </w:p>
    <w:p>
      <w:pPr>
        <w:pStyle w:val="BodyText"/>
        <w:ind w:left="752"/>
        <w:spacing w:before="59" w:line="200" w:lineRule="auto"/>
        <w:rPr>
          <w:sz w:val="21"/>
          <w:szCs w:val="21"/>
        </w:rPr>
      </w:pPr>
      <w:r>
        <w:rPr>
          <w:sz w:val="21"/>
          <w:szCs w:val="21"/>
          <w:color w:val="019858"/>
          <w:spacing w:val="3"/>
        </w:rPr>
        <w:t>正例：</w:t>
      </w:r>
    </w:p>
    <w:p>
      <w:pPr>
        <w:pStyle w:val="BodyText"/>
        <w:ind w:left="763"/>
        <w:spacing w:before="111" w:line="192" w:lineRule="auto"/>
        <w:rPr>
          <w:sz w:val="18"/>
          <w:szCs w:val="18"/>
        </w:rPr>
      </w:pPr>
      <w:r>
        <w:rPr>
          <w:sz w:val="18"/>
          <w:szCs w:val="18"/>
          <w:color w:val="24292E"/>
        </w:rPr>
        <w:t>(1)</w:t>
      </w:r>
      <w:r>
        <w:rPr>
          <w:sz w:val="18"/>
          <w:szCs w:val="18"/>
          <w:color w:val="24292E"/>
          <w:spacing w:val="48"/>
          <w:w w:val="101"/>
        </w:rPr>
        <w:t xml:space="preserve"> </w:t>
      </w:r>
      <w:r>
        <w:rPr>
          <w:sz w:val="18"/>
          <w:szCs w:val="18"/>
          <w:color w:val="24292E"/>
        </w:rPr>
        <w:t>指定一个误差范围，两个浮点数的差值在此范围之内，则认为是相等的。</w:t>
      </w:r>
    </w:p>
    <w:p>
      <w:pPr>
        <w:pStyle w:val="BodyText"/>
        <w:ind w:left="995" w:right="7933"/>
        <w:spacing w:before="102" w:line="207" w:lineRule="auto"/>
        <w:jc w:val="both"/>
        <w:rPr>
          <w:sz w:val="18"/>
          <w:szCs w:val="18"/>
        </w:rPr>
      </w:pPr>
      <w:r>
        <w:rPr>
          <w:sz w:val="18"/>
          <w:szCs w:val="18"/>
          <w:color w:val="0077AA"/>
          <w:spacing w:val="-4"/>
        </w:rPr>
        <w:t>float </w:t>
      </w:r>
      <w:r>
        <w:rPr>
          <w:sz w:val="18"/>
          <w:szCs w:val="18"/>
          <w:spacing w:val="-4"/>
        </w:rPr>
        <w:t>a</w:t>
      </w:r>
      <w:r>
        <w:rPr>
          <w:sz w:val="18"/>
          <w:szCs w:val="18"/>
          <w:spacing w:val="28"/>
        </w:rPr>
        <w:t xml:space="preserve"> </w:t>
      </w:r>
      <w:r>
        <w:rPr>
          <w:sz w:val="18"/>
          <w:szCs w:val="18"/>
          <w:color w:val="A67F59"/>
          <w:spacing w:val="-4"/>
        </w:rPr>
        <w:t>=</w:t>
      </w:r>
      <w:r>
        <w:rPr>
          <w:sz w:val="18"/>
          <w:szCs w:val="18"/>
          <w:color w:val="A67F59"/>
          <w:spacing w:val="15"/>
        </w:rPr>
        <w:t xml:space="preserve"> </w:t>
      </w:r>
      <w:r>
        <w:rPr>
          <w:sz w:val="18"/>
          <w:szCs w:val="18"/>
          <w:color w:val="986801"/>
          <w:spacing w:val="-4"/>
        </w:rPr>
        <w:t>1.0f </w:t>
      </w:r>
      <w:r>
        <w:rPr>
          <w:sz w:val="18"/>
          <w:szCs w:val="18"/>
          <w:color w:val="A67F59"/>
          <w:spacing w:val="-4"/>
        </w:rPr>
        <w:t>-</w:t>
      </w:r>
      <w:r>
        <w:rPr>
          <w:sz w:val="18"/>
          <w:szCs w:val="18"/>
          <w:color w:val="A67F59"/>
          <w:spacing w:val="5"/>
        </w:rPr>
        <w:t xml:space="preserve"> </w:t>
      </w:r>
      <w:r>
        <w:rPr>
          <w:sz w:val="18"/>
          <w:szCs w:val="18"/>
          <w:color w:val="986801"/>
          <w:spacing w:val="-4"/>
        </w:rPr>
        <w:t>0.9f</w:t>
      </w:r>
      <w:r>
        <w:rPr>
          <w:sz w:val="18"/>
          <w:szCs w:val="18"/>
          <w:color w:val="999999"/>
          <w:spacing w:val="-4"/>
        </w:rPr>
        <w:t>;</w:t>
      </w:r>
      <w:r>
        <w:rPr>
          <w:sz w:val="18"/>
          <w:szCs w:val="18"/>
          <w:color w:val="999999"/>
        </w:rPr>
        <w:t xml:space="preserve"> </w:t>
      </w:r>
      <w:r>
        <w:rPr>
          <w:sz w:val="18"/>
          <w:szCs w:val="18"/>
          <w:color w:val="0077AA"/>
          <w:spacing w:val="-5"/>
        </w:rPr>
        <w:t>float </w:t>
      </w:r>
      <w:r>
        <w:rPr>
          <w:sz w:val="18"/>
          <w:szCs w:val="18"/>
          <w:spacing w:val="-5"/>
        </w:rPr>
        <w:t>b</w:t>
      </w:r>
      <w:r>
        <w:rPr>
          <w:sz w:val="18"/>
          <w:szCs w:val="18"/>
          <w:spacing w:val="23"/>
        </w:rPr>
        <w:t xml:space="preserve"> </w:t>
      </w:r>
      <w:r>
        <w:rPr>
          <w:sz w:val="18"/>
          <w:szCs w:val="18"/>
          <w:color w:val="A67F59"/>
          <w:spacing w:val="-5"/>
        </w:rPr>
        <w:t>=</w:t>
      </w:r>
      <w:r>
        <w:rPr>
          <w:sz w:val="18"/>
          <w:szCs w:val="18"/>
          <w:color w:val="A67F59"/>
          <w:spacing w:val="4"/>
        </w:rPr>
        <w:t xml:space="preserve"> </w:t>
      </w:r>
      <w:r>
        <w:rPr>
          <w:sz w:val="18"/>
          <w:szCs w:val="18"/>
          <w:color w:val="986801"/>
          <w:spacing w:val="-5"/>
        </w:rPr>
        <w:t>0.9f</w:t>
      </w:r>
      <w:r>
        <w:rPr>
          <w:sz w:val="18"/>
          <w:szCs w:val="18"/>
          <w:color w:val="986801"/>
          <w:spacing w:val="9"/>
        </w:rPr>
        <w:t xml:space="preserve"> </w:t>
      </w:r>
      <w:r>
        <w:rPr>
          <w:sz w:val="18"/>
          <w:szCs w:val="18"/>
          <w:color w:val="A67F59"/>
          <w:spacing w:val="-5"/>
        </w:rPr>
        <w:t>-</w:t>
      </w:r>
      <w:r>
        <w:rPr>
          <w:sz w:val="18"/>
          <w:szCs w:val="18"/>
          <w:color w:val="A67F59"/>
        </w:rPr>
        <w:t xml:space="preserve"> </w:t>
      </w:r>
      <w:r>
        <w:rPr>
          <w:sz w:val="18"/>
          <w:szCs w:val="18"/>
          <w:color w:val="986801"/>
          <w:spacing w:val="-5"/>
        </w:rPr>
        <w:t>0.8f</w:t>
      </w:r>
      <w:r>
        <w:rPr>
          <w:sz w:val="18"/>
          <w:szCs w:val="18"/>
          <w:color w:val="999999"/>
          <w:spacing w:val="-5"/>
        </w:rPr>
        <w:t>;</w:t>
      </w:r>
      <w:r>
        <w:rPr>
          <w:sz w:val="18"/>
          <w:szCs w:val="18"/>
          <w:color w:val="999999"/>
        </w:rPr>
        <w:t xml:space="preserve"> </w:t>
      </w:r>
      <w:r>
        <w:rPr>
          <w:sz w:val="18"/>
          <w:szCs w:val="18"/>
          <w:color w:val="0077AA"/>
          <w:spacing w:val="-1"/>
        </w:rPr>
        <w:t>float </w:t>
      </w:r>
      <w:r>
        <w:rPr>
          <w:sz w:val="18"/>
          <w:szCs w:val="18"/>
          <w:spacing w:val="-1"/>
        </w:rPr>
        <w:t>diff</w:t>
      </w:r>
      <w:r>
        <w:rPr>
          <w:sz w:val="18"/>
          <w:szCs w:val="18"/>
          <w:spacing w:val="21"/>
        </w:rPr>
        <w:t xml:space="preserve"> </w:t>
      </w:r>
      <w:r>
        <w:rPr>
          <w:sz w:val="18"/>
          <w:szCs w:val="18"/>
          <w:color w:val="A67F59"/>
          <w:spacing w:val="-1"/>
        </w:rPr>
        <w:t>=</w:t>
      </w:r>
      <w:r>
        <w:rPr>
          <w:sz w:val="18"/>
          <w:szCs w:val="18"/>
          <w:color w:val="A67F59"/>
          <w:spacing w:val="10"/>
        </w:rPr>
        <w:t xml:space="preserve"> </w:t>
      </w:r>
      <w:r>
        <w:rPr>
          <w:sz w:val="18"/>
          <w:szCs w:val="18"/>
          <w:color w:val="986801"/>
          <w:spacing w:val="-1"/>
        </w:rPr>
        <w:t>1e-6f</w:t>
      </w:r>
      <w:r>
        <w:rPr>
          <w:sz w:val="18"/>
          <w:szCs w:val="18"/>
          <w:color w:val="999999"/>
          <w:spacing w:val="-1"/>
        </w:rPr>
        <w:t>;</w:t>
      </w:r>
    </w:p>
    <w:p>
      <w:pPr>
        <w:pStyle w:val="BodyText"/>
        <w:ind w:left="1003"/>
        <w:spacing w:before="274" w:line="199" w:lineRule="auto"/>
        <w:rPr>
          <w:sz w:val="18"/>
          <w:szCs w:val="18"/>
        </w:rPr>
      </w:pPr>
      <w:r>
        <w:rPr>
          <w:sz w:val="18"/>
          <w:szCs w:val="18"/>
          <w:color w:val="0077AA"/>
          <w:spacing w:val="-2"/>
        </w:rPr>
        <w:t>if </w:t>
      </w:r>
      <w:r>
        <w:rPr>
          <w:sz w:val="18"/>
          <w:szCs w:val="18"/>
          <w:color w:val="999999"/>
          <w:spacing w:val="-2"/>
        </w:rPr>
        <w:t>(</w:t>
      </w:r>
      <w:r>
        <w:rPr>
          <w:sz w:val="18"/>
          <w:szCs w:val="18"/>
          <w:spacing w:val="-2"/>
        </w:rPr>
        <w:t>Math</w:t>
      </w:r>
      <w:r>
        <w:rPr>
          <w:sz w:val="18"/>
          <w:szCs w:val="18"/>
          <w:color w:val="999999"/>
          <w:spacing w:val="-2"/>
        </w:rPr>
        <w:t>.</w:t>
      </w:r>
      <w:r>
        <w:rPr>
          <w:sz w:val="18"/>
          <w:szCs w:val="18"/>
          <w:color w:val="DD4A68"/>
          <w:spacing w:val="-2"/>
        </w:rPr>
        <w:t>abs</w:t>
      </w:r>
      <w:r>
        <w:rPr>
          <w:sz w:val="18"/>
          <w:szCs w:val="18"/>
          <w:color w:val="999999"/>
          <w:spacing w:val="-2"/>
        </w:rPr>
        <w:t>(</w:t>
      </w:r>
      <w:r>
        <w:rPr>
          <w:sz w:val="18"/>
          <w:szCs w:val="18"/>
          <w:spacing w:val="-2"/>
        </w:rPr>
        <w:t>a </w:t>
      </w:r>
      <w:r>
        <w:rPr>
          <w:sz w:val="18"/>
          <w:szCs w:val="18"/>
          <w:color w:val="A67F59"/>
          <w:spacing w:val="-2"/>
        </w:rPr>
        <w:t>-</w:t>
      </w:r>
      <w:r>
        <w:rPr>
          <w:sz w:val="18"/>
          <w:szCs w:val="18"/>
          <w:color w:val="A67F59"/>
          <w:spacing w:val="15"/>
        </w:rPr>
        <w:t xml:space="preserve"> </w:t>
      </w:r>
      <w:r>
        <w:rPr>
          <w:sz w:val="18"/>
          <w:szCs w:val="18"/>
          <w:spacing w:val="-2"/>
        </w:rPr>
        <w:t>b</w:t>
      </w:r>
      <w:r>
        <w:rPr>
          <w:sz w:val="18"/>
          <w:szCs w:val="18"/>
          <w:color w:val="999999"/>
          <w:spacing w:val="-2"/>
        </w:rPr>
        <w:t>)</w:t>
      </w:r>
      <w:r>
        <w:rPr>
          <w:sz w:val="18"/>
          <w:szCs w:val="18"/>
          <w:color w:val="999999"/>
          <w:spacing w:val="20"/>
          <w:w w:val="101"/>
        </w:rPr>
        <w:t xml:space="preserve"> </w:t>
      </w:r>
      <w:r>
        <w:rPr>
          <w:sz w:val="18"/>
          <w:szCs w:val="18"/>
          <w:color w:val="A67F59"/>
          <w:spacing w:val="-2"/>
        </w:rPr>
        <w:t>&lt;</w:t>
      </w:r>
      <w:r>
        <w:rPr>
          <w:sz w:val="18"/>
          <w:szCs w:val="18"/>
          <w:color w:val="A67F59"/>
        </w:rPr>
        <w:t xml:space="preserve"> </w:t>
      </w:r>
      <w:r>
        <w:rPr>
          <w:sz w:val="18"/>
          <w:szCs w:val="18"/>
          <w:spacing w:val="-2"/>
        </w:rPr>
        <w:t>diff</w:t>
      </w:r>
      <w:r>
        <w:rPr>
          <w:sz w:val="18"/>
          <w:szCs w:val="18"/>
          <w:color w:val="999999"/>
          <w:spacing w:val="-2"/>
        </w:rPr>
        <w:t>)</w:t>
      </w:r>
      <w:r>
        <w:rPr>
          <w:sz w:val="18"/>
          <w:szCs w:val="18"/>
          <w:color w:val="999999"/>
          <w:spacing w:val="4"/>
        </w:rPr>
        <w:t xml:space="preserve"> </w:t>
      </w:r>
      <w:r>
        <w:rPr>
          <w:sz w:val="18"/>
          <w:szCs w:val="18"/>
          <w:color w:val="999999"/>
          <w:spacing w:val="-2"/>
        </w:rPr>
        <w:t>{</w:t>
      </w:r>
    </w:p>
    <w:p>
      <w:pPr>
        <w:pStyle w:val="BodyText"/>
        <w:ind w:left="1361"/>
        <w:spacing w:before="9" w:line="187" w:lineRule="auto"/>
        <w:rPr>
          <w:sz w:val="18"/>
          <w:szCs w:val="18"/>
        </w:rPr>
      </w:pPr>
      <w:r>
        <w:rPr>
          <w:sz w:val="18"/>
          <w:szCs w:val="18"/>
        </w:rPr>
        <w:t>System</w:t>
      </w:r>
      <w:r>
        <w:rPr>
          <w:sz w:val="18"/>
          <w:szCs w:val="18"/>
          <w:color w:val="999999"/>
          <w:spacing w:val="10"/>
        </w:rPr>
        <w:t>.</w:t>
      </w:r>
      <w:r>
        <w:rPr>
          <w:sz w:val="18"/>
          <w:szCs w:val="18"/>
        </w:rPr>
        <w:t>out</w:t>
      </w:r>
      <w:r>
        <w:rPr>
          <w:sz w:val="18"/>
          <w:szCs w:val="18"/>
          <w:color w:val="999999"/>
          <w:spacing w:val="10"/>
        </w:rPr>
        <w:t>.</w:t>
      </w:r>
      <w:r>
        <w:rPr>
          <w:sz w:val="18"/>
          <w:szCs w:val="18"/>
          <w:color w:val="DD4A68"/>
        </w:rPr>
        <w:t>println</w:t>
      </w:r>
      <w:r>
        <w:rPr>
          <w:sz w:val="18"/>
          <w:szCs w:val="18"/>
          <w:color w:val="999999"/>
          <w:spacing w:val="10"/>
        </w:rPr>
        <w:t>(</w:t>
      </w:r>
      <w:r>
        <w:rPr>
          <w:sz w:val="18"/>
          <w:szCs w:val="18"/>
          <w:color w:val="50A14F"/>
          <w:spacing w:val="10"/>
        </w:rPr>
        <w:t>"</w:t>
      </w:r>
      <w:r>
        <w:rPr>
          <w:sz w:val="18"/>
          <w:szCs w:val="18"/>
          <w:color w:val="50A14F"/>
        </w:rPr>
        <w:t>true</w:t>
      </w:r>
      <w:r>
        <w:rPr>
          <w:sz w:val="18"/>
          <w:szCs w:val="18"/>
          <w:color w:val="50A14F"/>
          <w:spacing w:val="10"/>
        </w:rPr>
        <w:t>"</w:t>
      </w:r>
      <w:r>
        <w:rPr>
          <w:sz w:val="18"/>
          <w:szCs w:val="18"/>
          <w:color w:val="999999"/>
          <w:spacing w:val="10"/>
        </w:rPr>
        <w:t>);</w:t>
      </w:r>
    </w:p>
    <w:p>
      <w:pPr>
        <w:pStyle w:val="BodyText"/>
        <w:ind w:left="996"/>
        <w:spacing w:before="24" w:line="199" w:lineRule="auto"/>
        <w:rPr>
          <w:sz w:val="18"/>
          <w:szCs w:val="18"/>
        </w:rPr>
      </w:pPr>
      <w:r>
        <w:rPr>
          <w:sz w:val="18"/>
          <w:szCs w:val="18"/>
          <w:color w:val="999999"/>
        </w:rPr>
        <w:t>}</w:t>
      </w:r>
    </w:p>
    <w:p>
      <w:pPr>
        <w:pStyle w:val="BodyText"/>
        <w:ind w:left="853"/>
        <w:spacing w:before="69" w:line="185" w:lineRule="auto"/>
        <w:rPr>
          <w:sz w:val="18"/>
          <w:szCs w:val="18"/>
        </w:rPr>
      </w:pPr>
      <w:r>
        <w:rPr>
          <w:sz w:val="18"/>
          <w:szCs w:val="18"/>
          <w:color w:val="24292E"/>
          <w:spacing w:val="-1"/>
        </w:rPr>
        <w:t>(2)</w:t>
      </w:r>
      <w:r>
        <w:rPr>
          <w:sz w:val="18"/>
          <w:szCs w:val="18"/>
          <w:color w:val="24292E"/>
          <w:spacing w:val="50"/>
        </w:rPr>
        <w:t xml:space="preserve"> </w:t>
      </w:r>
      <w:r>
        <w:rPr>
          <w:sz w:val="18"/>
          <w:szCs w:val="18"/>
          <w:color w:val="24292E"/>
          <w:spacing w:val="-1"/>
        </w:rPr>
        <w:t>使用 BigDecimal 来定义值，再进行浮点数的运算操作。</w:t>
      </w:r>
    </w:p>
    <w:p>
      <w:pPr>
        <w:pStyle w:val="BodyText"/>
        <w:ind w:left="1008" w:right="6263"/>
        <w:spacing w:before="106" w:line="205" w:lineRule="auto"/>
        <w:jc w:val="both"/>
        <w:rPr>
          <w:sz w:val="18"/>
          <w:szCs w:val="18"/>
        </w:rPr>
      </w:pPr>
      <w:r>
        <w:rPr>
          <w:sz w:val="18"/>
          <w:szCs w:val="18"/>
        </w:rPr>
        <w:t>BigDecimal</w:t>
      </w:r>
      <w:r>
        <w:rPr>
          <w:sz w:val="18"/>
          <w:szCs w:val="18"/>
          <w:spacing w:val="5"/>
        </w:rPr>
        <w:t xml:space="preserve"> </w:t>
      </w:r>
      <w:r>
        <w:rPr>
          <w:sz w:val="18"/>
          <w:szCs w:val="18"/>
        </w:rPr>
        <w:t>a</w:t>
      </w:r>
      <w:r>
        <w:rPr>
          <w:sz w:val="18"/>
          <w:szCs w:val="18"/>
          <w:spacing w:val="20"/>
          <w:w w:val="101"/>
        </w:rPr>
        <w:t xml:space="preserve"> </w:t>
      </w:r>
      <w:r>
        <w:rPr>
          <w:sz w:val="18"/>
          <w:szCs w:val="18"/>
          <w:color w:val="A67F59"/>
          <w:spacing w:val="5"/>
        </w:rPr>
        <w:t>= </w:t>
      </w:r>
      <w:r>
        <w:rPr>
          <w:sz w:val="18"/>
          <w:szCs w:val="18"/>
          <w:color w:val="0077AA"/>
        </w:rPr>
        <w:t>new</w:t>
      </w:r>
      <w:r>
        <w:rPr>
          <w:sz w:val="18"/>
          <w:szCs w:val="18"/>
          <w:color w:val="0077AA"/>
          <w:spacing w:val="5"/>
        </w:rPr>
        <w:t xml:space="preserve"> </w:t>
      </w:r>
      <w:r>
        <w:rPr>
          <w:sz w:val="18"/>
          <w:szCs w:val="18"/>
        </w:rPr>
        <w:t>BigDecimal</w:t>
      </w:r>
      <w:r>
        <w:rPr>
          <w:sz w:val="18"/>
          <w:szCs w:val="18"/>
          <w:color w:val="999999"/>
          <w:spacing w:val="5"/>
        </w:rPr>
        <w:t>(</w:t>
      </w:r>
      <w:r>
        <w:rPr>
          <w:sz w:val="18"/>
          <w:szCs w:val="18"/>
          <w:color w:val="50A14F"/>
          <w:spacing w:val="5"/>
        </w:rPr>
        <w:t>"1.0"</w:t>
      </w:r>
      <w:r>
        <w:rPr>
          <w:sz w:val="18"/>
          <w:szCs w:val="18"/>
          <w:color w:val="999999"/>
          <w:spacing w:val="5"/>
        </w:rPr>
        <w:t>);</w:t>
      </w:r>
      <w:r>
        <w:rPr>
          <w:sz w:val="18"/>
          <w:szCs w:val="18"/>
          <w:color w:val="999999"/>
        </w:rPr>
        <w:t xml:space="preserve"> </w:t>
      </w:r>
      <w:r>
        <w:rPr>
          <w:sz w:val="18"/>
          <w:szCs w:val="18"/>
        </w:rPr>
        <w:t>BigDecimal</w:t>
      </w:r>
      <w:r>
        <w:rPr>
          <w:sz w:val="18"/>
          <w:szCs w:val="18"/>
          <w:spacing w:val="3"/>
        </w:rPr>
        <w:t xml:space="preserve"> </w:t>
      </w:r>
      <w:r>
        <w:rPr>
          <w:sz w:val="18"/>
          <w:szCs w:val="18"/>
        </w:rPr>
        <w:t>b</w:t>
      </w:r>
      <w:r>
        <w:rPr>
          <w:sz w:val="18"/>
          <w:szCs w:val="18"/>
          <w:spacing w:val="3"/>
        </w:rPr>
        <w:t xml:space="preserve"> </w:t>
      </w:r>
      <w:r>
        <w:rPr>
          <w:sz w:val="18"/>
          <w:szCs w:val="18"/>
          <w:color w:val="A67F59"/>
          <w:spacing w:val="3"/>
        </w:rPr>
        <w:t>=</w:t>
      </w:r>
      <w:r>
        <w:rPr>
          <w:sz w:val="18"/>
          <w:szCs w:val="18"/>
          <w:color w:val="A67F59"/>
          <w:spacing w:val="11"/>
        </w:rPr>
        <w:t xml:space="preserve"> </w:t>
      </w:r>
      <w:r>
        <w:rPr>
          <w:sz w:val="18"/>
          <w:szCs w:val="18"/>
          <w:color w:val="0077AA"/>
        </w:rPr>
        <w:t>new</w:t>
      </w:r>
      <w:r>
        <w:rPr>
          <w:sz w:val="18"/>
          <w:szCs w:val="18"/>
          <w:color w:val="0077AA"/>
          <w:spacing w:val="11"/>
        </w:rPr>
        <w:t xml:space="preserve"> </w:t>
      </w:r>
      <w:r>
        <w:rPr>
          <w:sz w:val="18"/>
          <w:szCs w:val="18"/>
        </w:rPr>
        <w:t>BigDecimal</w:t>
      </w:r>
      <w:r>
        <w:rPr>
          <w:sz w:val="18"/>
          <w:szCs w:val="18"/>
          <w:color w:val="999999"/>
          <w:spacing w:val="3"/>
        </w:rPr>
        <w:t>(</w:t>
      </w:r>
      <w:r>
        <w:rPr>
          <w:sz w:val="18"/>
          <w:szCs w:val="18"/>
          <w:color w:val="50A14F"/>
          <w:spacing w:val="3"/>
        </w:rPr>
        <w:t>"0.9"</w:t>
      </w:r>
      <w:r>
        <w:rPr>
          <w:sz w:val="18"/>
          <w:szCs w:val="18"/>
          <w:color w:val="999999"/>
          <w:spacing w:val="3"/>
        </w:rPr>
        <w:t>);</w:t>
      </w:r>
      <w:r>
        <w:rPr>
          <w:sz w:val="18"/>
          <w:szCs w:val="18"/>
          <w:color w:val="999999"/>
        </w:rPr>
        <w:t xml:space="preserve"> </w:t>
      </w:r>
      <w:r>
        <w:rPr>
          <w:sz w:val="18"/>
          <w:szCs w:val="18"/>
        </w:rPr>
        <w:t>BigDecimal</w:t>
      </w:r>
      <w:r>
        <w:rPr>
          <w:sz w:val="18"/>
          <w:szCs w:val="18"/>
          <w:spacing w:val="1"/>
        </w:rPr>
        <w:t xml:space="preserve"> </w:t>
      </w:r>
      <w:r>
        <w:rPr>
          <w:sz w:val="18"/>
          <w:szCs w:val="18"/>
        </w:rPr>
        <w:t>c</w:t>
      </w:r>
      <w:r>
        <w:rPr>
          <w:sz w:val="18"/>
          <w:szCs w:val="18"/>
          <w:spacing w:val="1"/>
        </w:rPr>
        <w:t xml:space="preserve"> </w:t>
      </w:r>
      <w:r>
        <w:rPr>
          <w:sz w:val="18"/>
          <w:szCs w:val="18"/>
          <w:color w:val="A67F59"/>
          <w:spacing w:val="1"/>
        </w:rPr>
        <w:t>=</w:t>
      </w:r>
      <w:r>
        <w:rPr>
          <w:sz w:val="18"/>
          <w:szCs w:val="18"/>
          <w:color w:val="A67F59"/>
          <w:spacing w:val="16"/>
          <w:w w:val="101"/>
        </w:rPr>
        <w:t xml:space="preserve"> </w:t>
      </w:r>
      <w:r>
        <w:rPr>
          <w:sz w:val="18"/>
          <w:szCs w:val="18"/>
          <w:color w:val="0077AA"/>
        </w:rPr>
        <w:t>new</w:t>
      </w:r>
      <w:r>
        <w:rPr>
          <w:sz w:val="18"/>
          <w:szCs w:val="18"/>
          <w:color w:val="0077AA"/>
          <w:spacing w:val="10"/>
        </w:rPr>
        <w:t xml:space="preserve"> </w:t>
      </w:r>
      <w:r>
        <w:rPr>
          <w:sz w:val="18"/>
          <w:szCs w:val="18"/>
        </w:rPr>
        <w:t>BigDecimal</w:t>
      </w:r>
      <w:r>
        <w:rPr>
          <w:sz w:val="18"/>
          <w:szCs w:val="18"/>
          <w:color w:val="999999"/>
          <w:spacing w:val="1"/>
        </w:rPr>
        <w:t>(</w:t>
      </w:r>
      <w:r>
        <w:rPr>
          <w:sz w:val="18"/>
          <w:szCs w:val="18"/>
          <w:color w:val="50A14F"/>
          <w:spacing w:val="1"/>
        </w:rPr>
        <w:t>"0.8"</w:t>
      </w:r>
      <w:r>
        <w:rPr>
          <w:sz w:val="18"/>
          <w:szCs w:val="18"/>
          <w:color w:val="999999"/>
          <w:spacing w:val="1"/>
        </w:rPr>
        <w:t>);</w:t>
      </w:r>
    </w:p>
    <w:p>
      <w:pPr>
        <w:pStyle w:val="BodyText"/>
        <w:ind w:left="1008" w:right="7118"/>
        <w:spacing w:before="282" w:line="204" w:lineRule="auto"/>
        <w:rPr>
          <w:sz w:val="18"/>
          <w:szCs w:val="18"/>
        </w:rPr>
      </w:pPr>
      <w:r>
        <w:rPr>
          <w:sz w:val="18"/>
          <w:szCs w:val="18"/>
        </w:rPr>
        <w:t>BigDecimal</w:t>
      </w:r>
      <w:r>
        <w:rPr>
          <w:sz w:val="18"/>
          <w:szCs w:val="18"/>
          <w:spacing w:val="2"/>
        </w:rPr>
        <w:t xml:space="preserve"> </w:t>
      </w:r>
      <w:r>
        <w:rPr>
          <w:sz w:val="18"/>
          <w:szCs w:val="18"/>
        </w:rPr>
        <w:t>x</w:t>
      </w:r>
      <w:r>
        <w:rPr>
          <w:sz w:val="18"/>
          <w:szCs w:val="18"/>
          <w:spacing w:val="2"/>
        </w:rPr>
        <w:t xml:space="preserve"> </w:t>
      </w:r>
      <w:r>
        <w:rPr>
          <w:sz w:val="18"/>
          <w:szCs w:val="18"/>
          <w:color w:val="A67F59"/>
          <w:spacing w:val="2"/>
        </w:rPr>
        <w:t>= </w:t>
      </w:r>
      <w:r>
        <w:rPr>
          <w:sz w:val="18"/>
          <w:szCs w:val="18"/>
          <w:spacing w:val="2"/>
        </w:rPr>
        <w:t>a</w:t>
      </w:r>
      <w:r>
        <w:rPr>
          <w:sz w:val="18"/>
          <w:szCs w:val="18"/>
          <w:color w:val="999999"/>
          <w:spacing w:val="2"/>
        </w:rPr>
        <w:t>.</w:t>
      </w:r>
      <w:r>
        <w:rPr>
          <w:sz w:val="18"/>
          <w:szCs w:val="18"/>
          <w:color w:val="DD4A68"/>
        </w:rPr>
        <w:t>subtract</w:t>
      </w:r>
      <w:r>
        <w:rPr>
          <w:sz w:val="18"/>
          <w:szCs w:val="18"/>
          <w:color w:val="999999"/>
          <w:spacing w:val="2"/>
        </w:rPr>
        <w:t>(</w:t>
      </w:r>
      <w:r>
        <w:rPr>
          <w:sz w:val="18"/>
          <w:szCs w:val="18"/>
          <w:spacing w:val="2"/>
        </w:rPr>
        <w:t>b</w:t>
      </w:r>
      <w:r>
        <w:rPr>
          <w:sz w:val="18"/>
          <w:szCs w:val="18"/>
          <w:color w:val="999999"/>
          <w:spacing w:val="2"/>
        </w:rPr>
        <w:t>);</w:t>
      </w:r>
      <w:r>
        <w:rPr>
          <w:sz w:val="18"/>
          <w:szCs w:val="18"/>
          <w:color w:val="999999"/>
          <w:spacing w:val="6"/>
        </w:rPr>
        <w:t xml:space="preserve"> </w:t>
      </w:r>
      <w:r>
        <w:rPr>
          <w:sz w:val="18"/>
          <w:szCs w:val="18"/>
        </w:rPr>
        <w:t>BigDecimal</w:t>
      </w:r>
      <w:r>
        <w:rPr>
          <w:sz w:val="18"/>
          <w:szCs w:val="18"/>
          <w:spacing w:val="1"/>
        </w:rPr>
        <w:t xml:space="preserve"> </w:t>
      </w:r>
      <w:r>
        <w:rPr>
          <w:sz w:val="18"/>
          <w:szCs w:val="18"/>
        </w:rPr>
        <w:t>y</w:t>
      </w:r>
      <w:r>
        <w:rPr>
          <w:sz w:val="18"/>
          <w:szCs w:val="18"/>
          <w:spacing w:val="1"/>
        </w:rPr>
        <w:t xml:space="preserve"> </w:t>
      </w:r>
      <w:r>
        <w:rPr>
          <w:sz w:val="18"/>
          <w:szCs w:val="18"/>
          <w:color w:val="A67F59"/>
          <w:spacing w:val="1"/>
        </w:rPr>
        <w:t>=</w:t>
      </w:r>
      <w:r>
        <w:rPr>
          <w:sz w:val="18"/>
          <w:szCs w:val="18"/>
          <w:color w:val="A67F59"/>
          <w:spacing w:val="19"/>
        </w:rPr>
        <w:t xml:space="preserve"> </w:t>
      </w:r>
      <w:r>
        <w:rPr>
          <w:sz w:val="18"/>
          <w:szCs w:val="18"/>
          <w:spacing w:val="1"/>
        </w:rPr>
        <w:t>b</w:t>
      </w:r>
      <w:r>
        <w:rPr>
          <w:sz w:val="18"/>
          <w:szCs w:val="18"/>
          <w:color w:val="999999"/>
          <w:spacing w:val="1"/>
        </w:rPr>
        <w:t>.</w:t>
      </w:r>
      <w:r>
        <w:rPr>
          <w:sz w:val="18"/>
          <w:szCs w:val="18"/>
          <w:color w:val="DD4A68"/>
        </w:rPr>
        <w:t>subtract</w:t>
      </w:r>
      <w:r>
        <w:rPr>
          <w:sz w:val="18"/>
          <w:szCs w:val="18"/>
          <w:color w:val="999999"/>
          <w:spacing w:val="1"/>
        </w:rPr>
        <w:t>(</w:t>
      </w:r>
      <w:r>
        <w:rPr>
          <w:sz w:val="18"/>
          <w:szCs w:val="18"/>
          <w:spacing w:val="1"/>
        </w:rPr>
        <w:t>c</w:t>
      </w:r>
      <w:r>
        <w:rPr>
          <w:sz w:val="18"/>
          <w:szCs w:val="18"/>
          <w:color w:val="999999"/>
          <w:spacing w:val="1"/>
        </w:rPr>
        <w:t>);</w:t>
      </w:r>
    </w:p>
    <w:p>
      <w:pPr>
        <w:pStyle w:val="BodyText"/>
        <w:ind w:left="1003"/>
        <w:spacing w:before="284" w:line="187" w:lineRule="auto"/>
        <w:rPr>
          <w:sz w:val="18"/>
          <w:szCs w:val="18"/>
        </w:rPr>
      </w:pPr>
      <w:r>
        <w:rPr>
          <w:sz w:val="18"/>
          <w:szCs w:val="18"/>
          <w:color w:val="0077AA"/>
        </w:rPr>
        <w:t>if </w:t>
      </w:r>
      <w:r>
        <w:rPr>
          <w:sz w:val="18"/>
          <w:szCs w:val="18"/>
          <w:color w:val="999999"/>
        </w:rPr>
        <w:t>(</w:t>
      </w:r>
      <w:r>
        <w:rPr>
          <w:sz w:val="18"/>
          <w:szCs w:val="18"/>
        </w:rPr>
        <w:t>x</w:t>
      </w:r>
      <w:r>
        <w:rPr>
          <w:sz w:val="18"/>
          <w:szCs w:val="18"/>
          <w:color w:val="999999"/>
        </w:rPr>
        <w:t>.</w:t>
      </w:r>
      <w:r>
        <w:rPr>
          <w:sz w:val="18"/>
          <w:szCs w:val="18"/>
          <w:color w:val="DD4A68"/>
        </w:rPr>
        <w:t>equals</w:t>
      </w:r>
      <w:r>
        <w:rPr>
          <w:sz w:val="18"/>
          <w:szCs w:val="18"/>
          <w:color w:val="999999"/>
        </w:rPr>
        <w:t>(</w:t>
      </w:r>
      <w:r>
        <w:rPr>
          <w:sz w:val="18"/>
          <w:szCs w:val="18"/>
        </w:rPr>
        <w:t>y</w:t>
      </w:r>
      <w:r>
        <w:rPr>
          <w:sz w:val="18"/>
          <w:szCs w:val="18"/>
          <w:color w:val="999999"/>
        </w:rPr>
        <w:t>))</w:t>
      </w:r>
      <w:r>
        <w:rPr>
          <w:sz w:val="18"/>
          <w:szCs w:val="18"/>
          <w:color w:val="999999"/>
          <w:spacing w:val="4"/>
        </w:rPr>
        <w:t xml:space="preserve"> </w:t>
      </w:r>
      <w:r>
        <w:rPr>
          <w:sz w:val="18"/>
          <w:szCs w:val="18"/>
          <w:color w:val="999999"/>
        </w:rPr>
        <w:t>{</w:t>
      </w:r>
    </w:p>
    <w:p>
      <w:pPr>
        <w:pStyle w:val="BodyText"/>
        <w:ind w:left="996" w:right="6998" w:firstLine="364"/>
        <w:spacing w:before="25" w:line="211" w:lineRule="auto"/>
        <w:rPr>
          <w:sz w:val="18"/>
          <w:szCs w:val="18"/>
        </w:rPr>
      </w:pPr>
      <w:r>
        <w:rPr>
          <w:sz w:val="18"/>
          <w:szCs w:val="18"/>
        </w:rPr>
        <w:t>System</w:t>
      </w:r>
      <w:r>
        <w:rPr>
          <w:sz w:val="18"/>
          <w:szCs w:val="18"/>
          <w:color w:val="999999"/>
          <w:spacing w:val="10"/>
        </w:rPr>
        <w:t>.</w:t>
      </w:r>
      <w:r>
        <w:rPr>
          <w:sz w:val="18"/>
          <w:szCs w:val="18"/>
        </w:rPr>
        <w:t>out</w:t>
      </w:r>
      <w:r>
        <w:rPr>
          <w:sz w:val="18"/>
          <w:szCs w:val="18"/>
          <w:color w:val="999999"/>
          <w:spacing w:val="10"/>
        </w:rPr>
        <w:t>.</w:t>
      </w:r>
      <w:r>
        <w:rPr>
          <w:sz w:val="18"/>
          <w:szCs w:val="18"/>
          <w:color w:val="DD4A68"/>
        </w:rPr>
        <w:t>println</w:t>
      </w:r>
      <w:r>
        <w:rPr>
          <w:sz w:val="18"/>
          <w:szCs w:val="18"/>
          <w:color w:val="999999"/>
          <w:spacing w:val="10"/>
        </w:rPr>
        <w:t>(</w:t>
      </w:r>
      <w:r>
        <w:rPr>
          <w:sz w:val="18"/>
          <w:szCs w:val="18"/>
          <w:color w:val="50A14F"/>
          <w:spacing w:val="10"/>
        </w:rPr>
        <w:t>"</w:t>
      </w:r>
      <w:r>
        <w:rPr>
          <w:sz w:val="18"/>
          <w:szCs w:val="18"/>
          <w:color w:val="50A14F"/>
        </w:rPr>
        <w:t>true</w:t>
      </w:r>
      <w:r>
        <w:rPr>
          <w:sz w:val="18"/>
          <w:szCs w:val="18"/>
          <w:color w:val="50A14F"/>
          <w:spacing w:val="10"/>
        </w:rPr>
        <w:t>"</w:t>
      </w:r>
      <w:r>
        <w:rPr>
          <w:sz w:val="18"/>
          <w:szCs w:val="18"/>
          <w:color w:val="999999"/>
          <w:spacing w:val="10"/>
        </w:rPr>
        <w:t>);</w:t>
      </w:r>
      <w:r>
        <w:rPr>
          <w:sz w:val="18"/>
          <w:szCs w:val="18"/>
          <w:color w:val="999999"/>
          <w:spacing w:val="4"/>
        </w:rPr>
        <w:t xml:space="preserve"> </w:t>
      </w:r>
      <w:r>
        <w:rPr>
          <w:sz w:val="18"/>
          <w:szCs w:val="18"/>
          <w:color w:val="999999"/>
        </w:rPr>
        <w:t>}</w:t>
      </w:r>
    </w:p>
    <w:p>
      <w:pPr>
        <w:pStyle w:val="BodyText"/>
        <w:ind w:left="751" w:right="2182" w:hanging="337"/>
        <w:spacing w:before="299" w:line="242" w:lineRule="auto"/>
        <w:rPr>
          <w:sz w:val="21"/>
          <w:szCs w:val="21"/>
        </w:rPr>
      </w:pPr>
      <w:r>
        <w:rPr>
          <w:color w:val="333333"/>
        </w:rPr>
        <w:t>10.</w:t>
      </w:r>
      <w:r>
        <w:rPr>
          <w:color w:val="C00000"/>
        </w:rPr>
        <w:t>【强制】</w:t>
      </w:r>
      <w:r>
        <w:rPr>
          <w:color w:val="24292E"/>
        </w:rPr>
        <w:t>定义数据对象 DO</w:t>
      </w:r>
      <w:r>
        <w:rPr>
          <w:color w:val="24292E"/>
          <w:spacing w:val="-15"/>
        </w:rPr>
        <w:t xml:space="preserve"> </w:t>
      </w:r>
      <w:r>
        <w:rPr>
          <w:color w:val="24292E"/>
        </w:rPr>
        <w:t>类时，属性类型</w:t>
      </w:r>
      <w:r>
        <w:rPr>
          <w:color w:val="24292E"/>
          <w:spacing w:val="-1"/>
        </w:rPr>
        <w:t>要与数据库字段类型相匹配。</w:t>
      </w:r>
      <w:r>
        <w:rPr>
          <w:color w:val="24292E"/>
        </w:rPr>
        <w:t xml:space="preserve"> </w:t>
      </w:r>
      <w:r>
        <w:rPr>
          <w:sz w:val="21"/>
          <w:szCs w:val="21"/>
          <w:color w:val="019858"/>
          <w:spacing w:val="-1"/>
        </w:rPr>
        <w:t>正例：</w:t>
      </w:r>
      <w:r>
        <w:rPr>
          <w:sz w:val="21"/>
          <w:szCs w:val="21"/>
          <w:color w:val="24292E"/>
          <w:spacing w:val="-1"/>
        </w:rPr>
        <w:t>数据库字段的 bigint 必须与类属性的 Long 类</w:t>
      </w:r>
      <w:r>
        <w:rPr>
          <w:sz w:val="21"/>
          <w:szCs w:val="21"/>
          <w:color w:val="24292E"/>
          <w:spacing w:val="-2"/>
        </w:rPr>
        <w:t>型相对应。</w:t>
      </w:r>
    </w:p>
    <w:p>
      <w:pPr>
        <w:pStyle w:val="BodyText"/>
        <w:ind w:left="753" w:right="114" w:hanging="1"/>
        <w:spacing w:before="39" w:line="263" w:lineRule="auto"/>
        <w:rPr>
          <w:sz w:val="21"/>
          <w:szCs w:val="21"/>
        </w:rPr>
      </w:pPr>
      <w:r>
        <w:rPr>
          <w:sz w:val="21"/>
          <w:szCs w:val="21"/>
          <w:color w:val="FF4500"/>
          <w:spacing w:val="-1"/>
        </w:rPr>
        <w:t>反例：</w:t>
      </w:r>
      <w:r>
        <w:rPr>
          <w:sz w:val="21"/>
          <w:szCs w:val="21"/>
          <w:color w:val="24292E"/>
          <w:spacing w:val="-1"/>
        </w:rPr>
        <w:t>某个案例的数据库表 id 字段定义类型 big</w:t>
      </w:r>
      <w:r>
        <w:rPr>
          <w:sz w:val="21"/>
          <w:szCs w:val="21"/>
          <w:color w:val="24292E"/>
          <w:spacing w:val="-2"/>
        </w:rPr>
        <w:t>int unsigned ，实际类对象属性为</w:t>
      </w:r>
      <w:r>
        <w:rPr>
          <w:sz w:val="21"/>
          <w:szCs w:val="21"/>
          <w:color w:val="24292E"/>
          <w:spacing w:val="23"/>
        </w:rPr>
        <w:t xml:space="preserve"> </w:t>
      </w:r>
      <w:r>
        <w:rPr>
          <w:sz w:val="21"/>
          <w:szCs w:val="21"/>
          <w:color w:val="24292E"/>
          <w:spacing w:val="-2"/>
        </w:rPr>
        <w:t>Integer ，随着 id 越来</w:t>
      </w:r>
      <w:r>
        <w:rPr>
          <w:sz w:val="21"/>
          <w:szCs w:val="21"/>
          <w:color w:val="24292E"/>
        </w:rPr>
        <w:t xml:space="preserve"> </w:t>
      </w:r>
      <w:r>
        <w:rPr>
          <w:sz w:val="21"/>
          <w:szCs w:val="21"/>
          <w:color w:val="24292E"/>
        </w:rPr>
        <w:t>越大，超过 Integer 的表示范围而溢出成为负数。</w:t>
      </w:r>
    </w:p>
    <w:p>
      <w:pPr>
        <w:pStyle w:val="BodyText"/>
        <w:ind w:left="409"/>
        <w:spacing w:before="145" w:line="239" w:lineRule="auto"/>
        <w:jc w:val="right"/>
        <w:rPr>
          <w:sz w:val="21"/>
          <w:szCs w:val="21"/>
        </w:rPr>
      </w:pPr>
      <w:r>
        <w:rPr>
          <w:color w:val="333333"/>
          <w:spacing w:val="5"/>
        </w:rPr>
        <w:t>11.</w:t>
      </w:r>
      <w:r>
        <w:rPr>
          <w:color w:val="C00000"/>
          <w:spacing w:val="5"/>
        </w:rPr>
        <w:t>【强制】</w:t>
      </w:r>
      <w:r>
        <w:rPr>
          <w:color w:val="24292E"/>
          <w:spacing w:val="5"/>
        </w:rPr>
        <w:t>禁止使用构造方法 </w:t>
      </w:r>
      <w:r>
        <w:rPr>
          <w:sz w:val="22"/>
          <w:szCs w:val="22"/>
        </w:rPr>
        <w:t>BigDecimal</w:t>
      </w:r>
      <w:r>
        <w:rPr>
          <w:sz w:val="22"/>
          <w:szCs w:val="22"/>
          <w:spacing w:val="5"/>
        </w:rPr>
        <w:t>(</w:t>
      </w:r>
      <w:r>
        <w:rPr>
          <w:sz w:val="22"/>
          <w:szCs w:val="22"/>
        </w:rPr>
        <w:t>double</w:t>
      </w:r>
      <w:r>
        <w:rPr>
          <w:sz w:val="22"/>
          <w:szCs w:val="22"/>
          <w:spacing w:val="5"/>
        </w:rPr>
        <w:t>)</w:t>
      </w:r>
      <w:r>
        <w:rPr>
          <w:color w:val="24292E"/>
          <w:spacing w:val="5"/>
        </w:rPr>
        <w:t>的方式把 </w:t>
      </w:r>
      <w:r>
        <w:rPr/>
        <w:t>double</w:t>
      </w:r>
      <w:r>
        <w:rPr>
          <w:spacing w:val="-15"/>
        </w:rPr>
        <w:t xml:space="preserve"> </w:t>
      </w:r>
      <w:r>
        <w:rPr>
          <w:spacing w:val="5"/>
        </w:rPr>
        <w:t>值</w:t>
      </w:r>
      <w:r>
        <w:rPr>
          <w:color w:val="24292E"/>
          <w:spacing w:val="5"/>
        </w:rPr>
        <w:t>转化为 </w:t>
      </w:r>
      <w:r>
        <w:rPr>
          <w:sz w:val="22"/>
          <w:szCs w:val="22"/>
        </w:rPr>
        <w:t>BigDecimal</w:t>
      </w:r>
      <w:r>
        <w:rPr>
          <w:sz w:val="22"/>
          <w:szCs w:val="22"/>
          <w:spacing w:val="-13"/>
        </w:rPr>
        <w:t xml:space="preserve"> </w:t>
      </w:r>
      <w:r>
        <w:rPr>
          <w:spacing w:val="5"/>
        </w:rPr>
        <w:t>对象</w:t>
      </w:r>
      <w:r>
        <w:rPr>
          <w:color w:val="24292E"/>
          <w:spacing w:val="5"/>
        </w:rPr>
        <w:t>。</w:t>
      </w:r>
      <w:r>
        <w:rPr>
          <w:color w:val="24292E"/>
        </w:rPr>
        <w:t xml:space="preserve"> </w:t>
      </w:r>
      <w:r>
        <w:rPr>
          <w:sz w:val="21"/>
          <w:szCs w:val="21"/>
          <w:color w:val="977C00"/>
          <w:spacing w:val="1"/>
        </w:rPr>
        <w:t>说明：</w:t>
      </w:r>
      <w:r>
        <w:rPr>
          <w:sz w:val="21"/>
          <w:szCs w:val="21"/>
          <w:color w:val="24292E"/>
        </w:rPr>
        <w:t>BigDecimal</w:t>
      </w:r>
      <w:r>
        <w:rPr>
          <w:sz w:val="21"/>
          <w:szCs w:val="21"/>
          <w:color w:val="24292E"/>
          <w:spacing w:val="1"/>
        </w:rPr>
        <w:t>(</w:t>
      </w:r>
      <w:r>
        <w:rPr>
          <w:sz w:val="21"/>
          <w:szCs w:val="21"/>
          <w:color w:val="24292E"/>
        </w:rPr>
        <w:t>double</w:t>
      </w:r>
      <w:r>
        <w:rPr>
          <w:sz w:val="21"/>
          <w:szCs w:val="21"/>
          <w:color w:val="24292E"/>
          <w:spacing w:val="1"/>
        </w:rPr>
        <w:t>)存在精度损失风险，在精确计算或值比较的场景中可能会导致业务逻辑异常。</w:t>
      </w:r>
    </w:p>
    <w:p>
      <w:pPr>
        <w:spacing w:line="239" w:lineRule="auto"/>
        <w:sectPr>
          <w:headerReference w:type="default" r:id="rId14"/>
          <w:footerReference w:type="default" r:id="rId15"/>
          <w:pgSz w:w="11900" w:h="16840"/>
          <w:pgMar w:top="626" w:right="491" w:bottom="329" w:left="820" w:header="354" w:footer="129" w:gutter="0"/>
        </w:sectPr>
        <w:rPr>
          <w:sz w:val="21"/>
          <w:szCs w:val="21"/>
        </w:rPr>
      </w:pPr>
    </w:p>
    <w:p>
      <w:pPr>
        <w:pStyle w:val="BodyText"/>
        <w:ind w:left="747"/>
        <w:spacing w:before="183" w:line="185" w:lineRule="auto"/>
        <w:rPr>
          <w:sz w:val="21"/>
          <w:szCs w:val="21"/>
        </w:rPr>
      </w:pPr>
      <w:r>
        <w:rPr>
          <w:sz w:val="21"/>
          <w:szCs w:val="21"/>
          <w:color w:val="24292E"/>
          <w:spacing w:val="3"/>
        </w:rPr>
        <w:t>如：</w:t>
      </w:r>
      <w:r>
        <w:rPr>
          <w:sz w:val="21"/>
          <w:szCs w:val="21"/>
          <w:color w:val="24292E"/>
        </w:rPr>
        <w:t>BigDecimal</w:t>
      </w:r>
      <w:r>
        <w:rPr>
          <w:sz w:val="21"/>
          <w:szCs w:val="21"/>
          <w:color w:val="24292E"/>
          <w:spacing w:val="3"/>
        </w:rPr>
        <w:t xml:space="preserve"> </w:t>
      </w:r>
      <w:r>
        <w:rPr>
          <w:sz w:val="21"/>
          <w:szCs w:val="21"/>
          <w:color w:val="24292E"/>
        </w:rPr>
        <w:t>g</w:t>
      </w:r>
      <w:r>
        <w:rPr>
          <w:sz w:val="21"/>
          <w:szCs w:val="21"/>
          <w:color w:val="24292E"/>
          <w:spacing w:val="3"/>
        </w:rPr>
        <w:t xml:space="preserve"> = </w:t>
      </w:r>
      <w:r>
        <w:rPr>
          <w:sz w:val="21"/>
          <w:szCs w:val="21"/>
          <w:color w:val="24292E"/>
        </w:rPr>
        <w:t>new</w:t>
      </w:r>
      <w:r>
        <w:rPr>
          <w:sz w:val="21"/>
          <w:szCs w:val="21"/>
          <w:color w:val="24292E"/>
          <w:spacing w:val="3"/>
        </w:rPr>
        <w:t xml:space="preserve"> </w:t>
      </w:r>
      <w:r>
        <w:rPr>
          <w:sz w:val="21"/>
          <w:szCs w:val="21"/>
          <w:color w:val="24292E"/>
        </w:rPr>
        <w:t>BigDecimal</w:t>
      </w:r>
      <w:r>
        <w:rPr>
          <w:sz w:val="21"/>
          <w:szCs w:val="21"/>
          <w:color w:val="24292E"/>
          <w:spacing w:val="3"/>
        </w:rPr>
        <w:t>(0.1f);</w:t>
      </w:r>
      <w:r>
        <w:rPr>
          <w:sz w:val="21"/>
          <w:szCs w:val="21"/>
          <w:color w:val="24292E"/>
          <w:spacing w:val="42"/>
        </w:rPr>
        <w:t xml:space="preserve"> </w:t>
      </w:r>
      <w:r>
        <w:rPr>
          <w:sz w:val="21"/>
          <w:szCs w:val="21"/>
          <w:color w:val="24292E"/>
          <w:spacing w:val="3"/>
        </w:rPr>
        <w:t>实际的存储值为</w:t>
      </w:r>
      <w:r>
        <w:rPr>
          <w:sz w:val="21"/>
          <w:szCs w:val="21"/>
          <w:color w:val="24292E"/>
          <w:spacing w:val="-18"/>
        </w:rPr>
        <w:t xml:space="preserve"> </w:t>
      </w:r>
      <w:r>
        <w:rPr>
          <w:sz w:val="21"/>
          <w:szCs w:val="21"/>
          <w:color w:val="24292E"/>
          <w:spacing w:val="3"/>
        </w:rPr>
        <w:t>：0.100000</w:t>
      </w:r>
      <w:r>
        <w:rPr>
          <w:sz w:val="21"/>
          <w:szCs w:val="21"/>
          <w:color w:val="24292E"/>
          <w:spacing w:val="2"/>
        </w:rPr>
        <w:t>00149</w:t>
      </w:r>
    </w:p>
    <w:p>
      <w:pPr>
        <w:pStyle w:val="BodyText"/>
        <w:ind w:left="764" w:right="41" w:hanging="17"/>
        <w:spacing w:before="131" w:line="249" w:lineRule="auto"/>
        <w:rPr>
          <w:sz w:val="21"/>
          <w:szCs w:val="21"/>
        </w:rPr>
      </w:pPr>
      <w:r>
        <w:rPr>
          <w:sz w:val="21"/>
          <w:szCs w:val="21"/>
          <w:color w:val="019858"/>
        </w:rPr>
        <w:t>正例：</w:t>
      </w:r>
      <w:r>
        <w:rPr>
          <w:sz w:val="21"/>
          <w:szCs w:val="21"/>
          <w:color w:val="24292E"/>
        </w:rPr>
        <w:t>优先推荐入参为 String 的构造方法，或使用 BigDecimal 的</w:t>
      </w:r>
      <w:r>
        <w:rPr>
          <w:sz w:val="21"/>
          <w:szCs w:val="21"/>
          <w:color w:val="24292E"/>
          <w:spacing w:val="-3"/>
        </w:rPr>
        <w:t xml:space="preserve"> </w:t>
      </w:r>
      <w:r>
        <w:rPr>
          <w:sz w:val="21"/>
          <w:szCs w:val="21"/>
          <w:color w:val="24292E"/>
        </w:rPr>
        <w:t>valueOf</w:t>
      </w:r>
      <w:r>
        <w:rPr>
          <w:sz w:val="21"/>
          <w:szCs w:val="21"/>
          <w:color w:val="24292E"/>
          <w:spacing w:val="-14"/>
        </w:rPr>
        <w:t xml:space="preserve"> </w:t>
      </w:r>
      <w:r>
        <w:rPr>
          <w:sz w:val="21"/>
          <w:szCs w:val="21"/>
          <w:color w:val="24292E"/>
        </w:rPr>
        <w:t>方法，此方法内部其实执行了 </w:t>
      </w:r>
      <w:r>
        <w:rPr>
          <w:sz w:val="21"/>
          <w:szCs w:val="21"/>
          <w:color w:val="24292E"/>
        </w:rPr>
        <w:t>Double 的 toString ，而 Double 的</w:t>
      </w:r>
      <w:r>
        <w:rPr>
          <w:sz w:val="21"/>
          <w:szCs w:val="21"/>
          <w:color w:val="24292E"/>
          <w:spacing w:val="-15"/>
        </w:rPr>
        <w:t xml:space="preserve"> </w:t>
      </w:r>
      <w:r>
        <w:rPr>
          <w:sz w:val="21"/>
          <w:szCs w:val="21"/>
          <w:color w:val="24292E"/>
        </w:rPr>
        <w:t>toString 按 double </w:t>
      </w:r>
      <w:r>
        <w:rPr>
          <w:sz w:val="21"/>
          <w:szCs w:val="21"/>
          <w:color w:val="24292E"/>
          <w:spacing w:val="-1"/>
        </w:rPr>
        <w:t>的实际能表达的精度对尾数进行了截断。</w:t>
      </w:r>
    </w:p>
    <w:p>
      <w:pPr>
        <w:pStyle w:val="BodyText"/>
        <w:ind w:left="1128" w:right="4923" w:firstLine="15"/>
        <w:spacing w:line="204" w:lineRule="auto"/>
        <w:rPr>
          <w:sz w:val="18"/>
          <w:szCs w:val="18"/>
        </w:rPr>
      </w:pPr>
      <w:r>
        <w:rPr>
          <w:sz w:val="18"/>
          <w:szCs w:val="18"/>
        </w:rPr>
        <w:t>BigDecimal</w:t>
      </w:r>
      <w:r>
        <w:rPr>
          <w:sz w:val="18"/>
          <w:szCs w:val="18"/>
          <w:spacing w:val="12"/>
        </w:rPr>
        <w:t xml:space="preserve"> </w:t>
      </w:r>
      <w:r>
        <w:rPr>
          <w:sz w:val="18"/>
          <w:szCs w:val="18"/>
        </w:rPr>
        <w:t>recommend</w:t>
      </w:r>
      <w:r>
        <w:rPr>
          <w:sz w:val="18"/>
          <w:szCs w:val="18"/>
          <w:spacing w:val="12"/>
        </w:rPr>
        <w:t>1 </w:t>
      </w:r>
      <w:r>
        <w:rPr>
          <w:sz w:val="18"/>
          <w:szCs w:val="18"/>
          <w:color w:val="A67F59"/>
          <w:spacing w:val="12"/>
        </w:rPr>
        <w:t>= </w:t>
      </w:r>
      <w:r>
        <w:rPr>
          <w:sz w:val="18"/>
          <w:szCs w:val="18"/>
          <w:color w:val="0077AA"/>
        </w:rPr>
        <w:t>new</w:t>
      </w:r>
      <w:r>
        <w:rPr>
          <w:sz w:val="18"/>
          <w:szCs w:val="18"/>
          <w:color w:val="0077AA"/>
          <w:spacing w:val="15"/>
        </w:rPr>
        <w:t xml:space="preserve"> </w:t>
      </w:r>
      <w:r>
        <w:rPr>
          <w:sz w:val="18"/>
          <w:szCs w:val="18"/>
        </w:rPr>
        <w:t>BigDecimal</w:t>
      </w:r>
      <w:r>
        <w:rPr>
          <w:sz w:val="18"/>
          <w:szCs w:val="18"/>
          <w:color w:val="999999"/>
          <w:spacing w:val="12"/>
        </w:rPr>
        <w:t>(</w:t>
      </w:r>
      <w:r>
        <w:rPr>
          <w:sz w:val="18"/>
          <w:szCs w:val="18"/>
          <w:color w:val="669900"/>
          <w:spacing w:val="12"/>
        </w:rPr>
        <w:t>"0.1"</w:t>
      </w:r>
      <w:r>
        <w:rPr>
          <w:sz w:val="18"/>
          <w:szCs w:val="18"/>
          <w:color w:val="999999"/>
          <w:spacing w:val="12"/>
        </w:rPr>
        <w:t>);</w:t>
      </w:r>
      <w:r>
        <w:rPr>
          <w:sz w:val="18"/>
          <w:szCs w:val="18"/>
          <w:color w:val="999999"/>
        </w:rPr>
        <w:t xml:space="preserve">   </w:t>
      </w:r>
      <w:r>
        <w:rPr>
          <w:sz w:val="18"/>
          <w:szCs w:val="18"/>
        </w:rPr>
        <w:t>BigDecimal</w:t>
      </w:r>
      <w:r>
        <w:rPr>
          <w:sz w:val="18"/>
          <w:szCs w:val="18"/>
          <w:spacing w:val="11"/>
        </w:rPr>
        <w:t xml:space="preserve"> </w:t>
      </w:r>
      <w:r>
        <w:rPr>
          <w:sz w:val="18"/>
          <w:szCs w:val="18"/>
        </w:rPr>
        <w:t>recommend</w:t>
      </w:r>
      <w:r>
        <w:rPr>
          <w:sz w:val="18"/>
          <w:szCs w:val="18"/>
          <w:spacing w:val="11"/>
        </w:rPr>
        <w:t>2</w:t>
      </w:r>
      <w:r>
        <w:rPr>
          <w:sz w:val="18"/>
          <w:szCs w:val="18"/>
          <w:spacing w:val="26"/>
          <w:w w:val="101"/>
        </w:rPr>
        <w:t xml:space="preserve"> </w:t>
      </w:r>
      <w:r>
        <w:rPr>
          <w:sz w:val="18"/>
          <w:szCs w:val="18"/>
          <w:color w:val="A67F59"/>
          <w:spacing w:val="11"/>
        </w:rPr>
        <w:t>= </w:t>
      </w:r>
      <w:r>
        <w:rPr>
          <w:sz w:val="18"/>
          <w:szCs w:val="18"/>
        </w:rPr>
        <w:t>BigDecimal</w:t>
      </w:r>
      <w:r>
        <w:rPr>
          <w:sz w:val="18"/>
          <w:szCs w:val="18"/>
          <w:color w:val="999999"/>
          <w:spacing w:val="11"/>
        </w:rPr>
        <w:t>.</w:t>
      </w:r>
      <w:r>
        <w:rPr>
          <w:sz w:val="18"/>
          <w:szCs w:val="18"/>
          <w:color w:val="DD4A68"/>
        </w:rPr>
        <w:t>valueOf</w:t>
      </w:r>
      <w:r>
        <w:rPr>
          <w:sz w:val="18"/>
          <w:szCs w:val="18"/>
          <w:color w:val="999999"/>
          <w:spacing w:val="11"/>
        </w:rPr>
        <w:t>(</w:t>
      </w:r>
      <w:r>
        <w:rPr>
          <w:sz w:val="18"/>
          <w:szCs w:val="18"/>
          <w:color w:val="990055"/>
          <w:spacing w:val="11"/>
        </w:rPr>
        <w:t>0.1</w:t>
      </w:r>
      <w:r>
        <w:rPr>
          <w:sz w:val="18"/>
          <w:szCs w:val="18"/>
          <w:color w:val="999999"/>
          <w:spacing w:val="11"/>
        </w:rPr>
        <w:t>);</w:t>
      </w:r>
    </w:p>
    <w:p>
      <w:pPr>
        <w:pStyle w:val="BodyText"/>
        <w:ind w:left="414"/>
        <w:spacing w:before="159" w:line="199" w:lineRule="auto"/>
        <w:rPr/>
      </w:pPr>
      <w:r>
        <w:rPr>
          <w:color w:val="333333"/>
          <w:spacing w:val="2"/>
        </w:rPr>
        <w:t>12.关于基本数据类型与包装数据类型的使</w:t>
      </w:r>
      <w:r>
        <w:rPr>
          <w:color w:val="333333"/>
          <w:spacing w:val="1"/>
        </w:rPr>
        <w:t>用标准如下：</w:t>
      </w:r>
    </w:p>
    <w:p>
      <w:pPr>
        <w:pStyle w:val="BodyText"/>
        <w:ind w:left="876"/>
        <w:spacing w:before="71" w:line="199" w:lineRule="auto"/>
        <w:rPr>
          <w:sz w:val="21"/>
          <w:szCs w:val="21"/>
        </w:rPr>
      </w:pPr>
      <w:r>
        <w:rPr>
          <w:sz w:val="21"/>
          <w:szCs w:val="21"/>
          <w:color w:val="333333"/>
          <w:spacing w:val="-1"/>
        </w:rPr>
        <w:t>1 ）</w:t>
      </w:r>
      <w:r>
        <w:rPr>
          <w:sz w:val="21"/>
          <w:szCs w:val="21"/>
          <w:color w:val="C00000"/>
          <w:spacing w:val="-1"/>
        </w:rPr>
        <w:t>【强制】</w:t>
      </w:r>
      <w:r>
        <w:rPr>
          <w:sz w:val="21"/>
          <w:szCs w:val="21"/>
          <w:color w:val="333333"/>
          <w:spacing w:val="-1"/>
        </w:rPr>
        <w:t>所有的 POJO 类属性必须使用包装数据类型。</w:t>
      </w:r>
    </w:p>
    <w:p>
      <w:pPr>
        <w:pStyle w:val="BodyText"/>
        <w:ind w:left="867"/>
        <w:spacing w:before="110" w:line="198" w:lineRule="auto"/>
        <w:rPr>
          <w:sz w:val="21"/>
          <w:szCs w:val="21"/>
        </w:rPr>
      </w:pPr>
      <w:r>
        <w:rPr>
          <w:sz w:val="21"/>
          <w:szCs w:val="21"/>
          <w:color w:val="333333"/>
          <w:spacing w:val="-3"/>
        </w:rPr>
        <w:t>2 ）</w:t>
      </w:r>
      <w:r>
        <w:rPr>
          <w:sz w:val="21"/>
          <w:szCs w:val="21"/>
          <w:color w:val="C00000"/>
          <w:spacing w:val="-3"/>
        </w:rPr>
        <w:t>【强制】</w:t>
      </w:r>
      <w:r>
        <w:rPr>
          <w:sz w:val="21"/>
          <w:szCs w:val="21"/>
          <w:color w:val="C00000"/>
          <w:spacing w:val="-21"/>
        </w:rPr>
        <w:t xml:space="preserve"> </w:t>
      </w:r>
      <w:r>
        <w:rPr>
          <w:sz w:val="21"/>
          <w:szCs w:val="21"/>
          <w:color w:val="333333"/>
          <w:spacing w:val="-3"/>
        </w:rPr>
        <w:t>RPC</w:t>
      </w:r>
      <w:r>
        <w:rPr>
          <w:sz w:val="21"/>
          <w:szCs w:val="21"/>
          <w:color w:val="333333"/>
          <w:spacing w:val="-13"/>
        </w:rPr>
        <w:t xml:space="preserve"> </w:t>
      </w:r>
      <w:r>
        <w:rPr>
          <w:sz w:val="21"/>
          <w:szCs w:val="21"/>
          <w:color w:val="333333"/>
          <w:spacing w:val="-3"/>
        </w:rPr>
        <w:t>方法的返回值和参数必须使用包装数据类型。</w:t>
      </w:r>
    </w:p>
    <w:p>
      <w:pPr>
        <w:pStyle w:val="BodyText"/>
        <w:ind w:left="869"/>
        <w:spacing w:before="109" w:line="199" w:lineRule="auto"/>
        <w:rPr>
          <w:sz w:val="21"/>
          <w:szCs w:val="21"/>
        </w:rPr>
      </w:pPr>
      <w:r>
        <w:rPr>
          <w:sz w:val="21"/>
          <w:szCs w:val="21"/>
          <w:color w:val="333333"/>
          <w:spacing w:val="-1"/>
        </w:rPr>
        <w:t>3 ）</w:t>
      </w:r>
      <w:r>
        <w:rPr>
          <w:sz w:val="21"/>
          <w:szCs w:val="21"/>
          <w:color w:val="FFC000"/>
          <w:spacing w:val="-1"/>
        </w:rPr>
        <w:t>【推荐】</w:t>
      </w:r>
      <w:r>
        <w:rPr>
          <w:sz w:val="21"/>
          <w:szCs w:val="21"/>
          <w:color w:val="333333"/>
          <w:spacing w:val="-1"/>
        </w:rPr>
        <w:t>所有的局部变量使用基本数据类型。</w:t>
      </w:r>
    </w:p>
    <w:p>
      <w:pPr>
        <w:pStyle w:val="BodyText"/>
        <w:ind w:left="751" w:right="50" w:firstLine="1"/>
        <w:spacing w:before="104" w:line="265" w:lineRule="auto"/>
        <w:rPr>
          <w:sz w:val="21"/>
          <w:szCs w:val="21"/>
        </w:rPr>
      </w:pPr>
      <w:r>
        <w:rPr>
          <w:sz w:val="21"/>
          <w:szCs w:val="21"/>
          <w:color w:val="977C00"/>
          <w:spacing w:val="-1"/>
        </w:rPr>
        <w:t>说明：</w:t>
      </w:r>
      <w:r>
        <w:rPr>
          <w:sz w:val="21"/>
          <w:szCs w:val="21"/>
          <w:color w:val="333333"/>
          <w:spacing w:val="-1"/>
        </w:rPr>
        <w:t>POJO 类属性没有初值是提醒使用者在需要使用时，必须自己显式地进行</w:t>
      </w:r>
      <w:r>
        <w:rPr>
          <w:sz w:val="21"/>
          <w:szCs w:val="21"/>
          <w:color w:val="333333"/>
          <w:spacing w:val="-2"/>
        </w:rPr>
        <w:t>赋值，任何 NPE 问题，或</w:t>
      </w:r>
      <w:r>
        <w:rPr>
          <w:sz w:val="21"/>
          <w:szCs w:val="21"/>
          <w:color w:val="333333"/>
        </w:rPr>
        <w:t xml:space="preserve"> </w:t>
      </w:r>
      <w:r>
        <w:rPr>
          <w:sz w:val="21"/>
          <w:szCs w:val="21"/>
          <w:color w:val="333333"/>
          <w:spacing w:val="-3"/>
        </w:rPr>
        <w:t>者入库检查，都由使用者来保证。</w:t>
      </w:r>
    </w:p>
    <w:p>
      <w:pPr>
        <w:pStyle w:val="BodyText"/>
        <w:ind w:left="752"/>
        <w:spacing w:before="1" w:line="191" w:lineRule="auto"/>
        <w:rPr>
          <w:sz w:val="21"/>
          <w:szCs w:val="21"/>
        </w:rPr>
      </w:pPr>
      <w:r>
        <w:rPr>
          <w:sz w:val="21"/>
          <w:szCs w:val="21"/>
          <w:color w:val="019858"/>
          <w:spacing w:val="-2"/>
        </w:rPr>
        <w:t>正例：</w:t>
      </w:r>
      <w:r>
        <w:rPr>
          <w:sz w:val="21"/>
          <w:szCs w:val="21"/>
          <w:color w:val="333333"/>
          <w:spacing w:val="-2"/>
        </w:rPr>
        <w:t>数据库的查询结果可能是 null ，因为自动拆箱，</w:t>
      </w:r>
      <w:r>
        <w:rPr>
          <w:sz w:val="21"/>
          <w:szCs w:val="21"/>
          <w:color w:val="333333"/>
          <w:spacing w:val="-3"/>
        </w:rPr>
        <w:t>用基本数据类型接收有 NPE 风险。</w:t>
      </w:r>
    </w:p>
    <w:p>
      <w:pPr>
        <w:pStyle w:val="BodyText"/>
        <w:ind w:left="754" w:right="25" w:hanging="2"/>
        <w:spacing w:before="120" w:line="267" w:lineRule="auto"/>
        <w:jc w:val="both"/>
        <w:rPr>
          <w:sz w:val="21"/>
          <w:szCs w:val="21"/>
        </w:rPr>
      </w:pPr>
      <w:r>
        <w:rPr>
          <w:sz w:val="21"/>
          <w:szCs w:val="21"/>
          <w:color w:val="FF4500"/>
          <w:spacing w:val="-3"/>
        </w:rPr>
        <w:t>反例：</w:t>
      </w:r>
      <w:r>
        <w:rPr>
          <w:sz w:val="21"/>
          <w:szCs w:val="21"/>
          <w:color w:val="333333"/>
          <w:spacing w:val="-3"/>
        </w:rPr>
        <w:t>某业务的交易报表上显示成交总额涨跌情况，即正负x</w:t>
      </w:r>
      <w:r>
        <w:rPr>
          <w:sz w:val="21"/>
          <w:szCs w:val="21"/>
          <w:color w:val="333333"/>
          <w:spacing w:val="-4"/>
        </w:rPr>
        <w:t>% ，x 为基本数据类型，调用的 RPC 服务，调</w:t>
      </w:r>
      <w:r>
        <w:rPr>
          <w:sz w:val="21"/>
          <w:szCs w:val="21"/>
          <w:color w:val="333333"/>
        </w:rPr>
        <w:t xml:space="preserve"> </w:t>
      </w:r>
      <w:r>
        <w:rPr>
          <w:sz w:val="21"/>
          <w:szCs w:val="21"/>
          <w:color w:val="333333"/>
          <w:spacing w:val="-3"/>
        </w:rPr>
        <w:t>用不成功时，返回的是默认值，页面显示为 0%</w:t>
      </w:r>
      <w:r>
        <w:rPr>
          <w:sz w:val="21"/>
          <w:szCs w:val="21"/>
          <w:color w:val="333333"/>
          <w:spacing w:val="-10"/>
        </w:rPr>
        <w:t xml:space="preserve"> </w:t>
      </w:r>
      <w:r>
        <w:rPr>
          <w:sz w:val="21"/>
          <w:szCs w:val="21"/>
          <w:color w:val="333333"/>
          <w:spacing w:val="-3"/>
        </w:rPr>
        <w:t>，这是不合理的，应该显示成中划线-。所以包装数据类型</w:t>
      </w:r>
      <w:r>
        <w:rPr>
          <w:sz w:val="21"/>
          <w:szCs w:val="21"/>
          <w:color w:val="333333"/>
        </w:rPr>
        <w:t xml:space="preserve">  </w:t>
      </w:r>
      <w:r>
        <w:rPr>
          <w:sz w:val="21"/>
          <w:szCs w:val="21"/>
          <w:color w:val="333333"/>
          <w:spacing w:val="-1"/>
        </w:rPr>
        <w:t>的 null</w:t>
      </w:r>
      <w:r>
        <w:rPr>
          <w:sz w:val="21"/>
          <w:szCs w:val="21"/>
          <w:color w:val="333333"/>
          <w:spacing w:val="-12"/>
        </w:rPr>
        <w:t xml:space="preserve"> </w:t>
      </w:r>
      <w:r>
        <w:rPr>
          <w:sz w:val="21"/>
          <w:szCs w:val="21"/>
          <w:color w:val="333333"/>
          <w:spacing w:val="-1"/>
        </w:rPr>
        <w:t>值，能够表示额外的信息，如：远程调用失败，异常退出。</w:t>
      </w:r>
    </w:p>
    <w:p>
      <w:pPr>
        <w:pStyle w:val="BodyText"/>
        <w:ind w:left="414"/>
        <w:spacing w:before="130" w:line="192" w:lineRule="auto"/>
        <w:rPr/>
      </w:pPr>
      <w:r>
        <w:rPr>
          <w:color w:val="333333"/>
        </w:rPr>
        <w:t>13.</w:t>
      </w:r>
      <w:r>
        <w:rPr>
          <w:color w:val="C00000"/>
        </w:rPr>
        <w:t>【强制】</w:t>
      </w:r>
      <w:r>
        <w:rPr>
          <w:color w:val="333333"/>
        </w:rPr>
        <w:t>定义 DO/DTO/VO</w:t>
      </w:r>
      <w:r>
        <w:rPr>
          <w:color w:val="333333"/>
          <w:spacing w:val="-17"/>
        </w:rPr>
        <w:t xml:space="preserve"> </w:t>
      </w:r>
      <w:r>
        <w:rPr>
          <w:color w:val="333333"/>
        </w:rPr>
        <w:t>等 POJO</w:t>
      </w:r>
      <w:r>
        <w:rPr>
          <w:color w:val="333333"/>
          <w:spacing w:val="-15"/>
        </w:rPr>
        <w:t xml:space="preserve"> </w:t>
      </w:r>
      <w:r>
        <w:rPr>
          <w:color w:val="333333"/>
        </w:rPr>
        <w:t>类时，不要设定任何属性</w:t>
      </w:r>
      <w:r>
        <w:rPr>
          <w:color w:val="0000FF"/>
          <w:spacing w:val="-1"/>
        </w:rPr>
        <w:t>默认值</w:t>
      </w:r>
      <w:r>
        <w:rPr>
          <w:color w:val="333333"/>
          <w:spacing w:val="-1"/>
        </w:rPr>
        <w:t>。</w:t>
      </w:r>
    </w:p>
    <w:p>
      <w:pPr>
        <w:pStyle w:val="BodyText"/>
        <w:ind w:left="753" w:right="106" w:hanging="1"/>
        <w:spacing w:before="86" w:line="269" w:lineRule="auto"/>
        <w:rPr>
          <w:sz w:val="21"/>
          <w:szCs w:val="21"/>
        </w:rPr>
      </w:pPr>
      <w:r>
        <w:rPr>
          <w:sz w:val="21"/>
          <w:szCs w:val="21"/>
          <w:color w:val="FF4500"/>
          <w:spacing w:val="-2"/>
        </w:rPr>
        <w:t>反例：</w:t>
      </w:r>
      <w:r>
        <w:rPr>
          <w:sz w:val="21"/>
          <w:szCs w:val="21"/>
          <w:color w:val="333333"/>
          <w:spacing w:val="-2"/>
        </w:rPr>
        <w:t>POJO 类的 createTime 默认值为 new Date() ，但是这个属性在数据提取时并没有置入具体值，在</w:t>
      </w:r>
      <w:r>
        <w:rPr>
          <w:sz w:val="21"/>
          <w:szCs w:val="21"/>
          <w:color w:val="333333"/>
          <w:spacing w:val="15"/>
        </w:rPr>
        <w:t xml:space="preserve"> </w:t>
      </w:r>
      <w:r>
        <w:rPr>
          <w:sz w:val="21"/>
          <w:szCs w:val="21"/>
          <w:color w:val="333333"/>
          <w:spacing w:val="-1"/>
        </w:rPr>
        <w:t>更新其它字段时又附带更新了此字段，导致创</w:t>
      </w:r>
      <w:r>
        <w:rPr>
          <w:sz w:val="21"/>
          <w:szCs w:val="21"/>
          <w:color w:val="333333"/>
          <w:spacing w:val="-2"/>
        </w:rPr>
        <w:t>建时间被修改成当前时间。</w:t>
      </w:r>
    </w:p>
    <w:p>
      <w:pPr>
        <w:pStyle w:val="BodyText"/>
        <w:ind w:left="414"/>
        <w:spacing w:before="128" w:line="192" w:lineRule="auto"/>
        <w:rPr/>
      </w:pPr>
      <w:r>
        <w:rPr>
          <w:color w:val="333333"/>
          <w:spacing w:val="2"/>
        </w:rPr>
        <w:t>14.</w:t>
      </w:r>
      <w:r>
        <w:rPr>
          <w:color w:val="C00000"/>
          <w:spacing w:val="2"/>
        </w:rPr>
        <w:t>【强制】</w:t>
      </w:r>
      <w:r>
        <w:rPr>
          <w:color w:val="333333"/>
          <w:spacing w:val="2"/>
        </w:rPr>
        <w:t>序列化类新增属性时，请不要修改 </w:t>
      </w:r>
      <w:r>
        <w:rPr>
          <w:color w:val="333333"/>
        </w:rPr>
        <w:t>serialVersionUID</w:t>
      </w:r>
      <w:r>
        <w:rPr>
          <w:color w:val="333333"/>
          <w:spacing w:val="2"/>
        </w:rPr>
        <w:t xml:space="preserve"> 字段，避免反序列失败；如果</w:t>
      </w:r>
    </w:p>
    <w:p>
      <w:pPr>
        <w:pStyle w:val="BodyText"/>
        <w:ind w:left="752" w:right="2057" w:firstLine="1"/>
        <w:spacing w:before="73" w:line="248" w:lineRule="auto"/>
        <w:rPr>
          <w:sz w:val="21"/>
          <w:szCs w:val="21"/>
        </w:rPr>
      </w:pPr>
      <w:r>
        <w:rPr>
          <w:color w:val="333333"/>
        </w:rPr>
        <w:t>完全不兼容升级，避免反序列化混乱，那么请修改 serialV</w:t>
      </w:r>
      <w:r>
        <w:rPr>
          <w:color w:val="333333"/>
          <w:spacing w:val="-1"/>
        </w:rPr>
        <w:t>ersionUID 值。</w:t>
      </w:r>
      <w:r>
        <w:rPr>
          <w:color w:val="333333"/>
        </w:rPr>
        <w:t xml:space="preserve"> </w:t>
      </w:r>
      <w:r>
        <w:rPr>
          <w:sz w:val="21"/>
          <w:szCs w:val="21"/>
          <w:color w:val="977C00"/>
        </w:rPr>
        <w:t>说明：</w:t>
      </w:r>
      <w:r>
        <w:rPr>
          <w:sz w:val="21"/>
          <w:szCs w:val="21"/>
          <w:color w:val="333333"/>
        </w:rPr>
        <w:t>注意 serialVersionUID 不一致会抛</w:t>
      </w:r>
      <w:r>
        <w:rPr>
          <w:sz w:val="21"/>
          <w:szCs w:val="21"/>
          <w:color w:val="333333"/>
          <w:spacing w:val="-1"/>
        </w:rPr>
        <w:t>出序列化运行时异常。</w:t>
      </w:r>
    </w:p>
    <w:p>
      <w:pPr>
        <w:pStyle w:val="BodyText"/>
        <w:ind w:left="414"/>
        <w:spacing w:before="147" w:line="192" w:lineRule="auto"/>
        <w:rPr/>
      </w:pPr>
      <w:r>
        <w:rPr>
          <w:color w:val="333333"/>
        </w:rPr>
        <w:t>15.</w:t>
      </w:r>
      <w:r>
        <w:rPr>
          <w:color w:val="C00000"/>
        </w:rPr>
        <w:t>【强制】</w:t>
      </w:r>
      <w:r>
        <w:rPr>
          <w:color w:val="333333"/>
        </w:rPr>
        <w:t>构造方法里面禁止加入任何业务逻辑，如果有初始化逻辑，请放在 init</w:t>
      </w:r>
      <w:r>
        <w:rPr>
          <w:color w:val="333333"/>
          <w:spacing w:val="-13"/>
        </w:rPr>
        <w:t xml:space="preserve"> </w:t>
      </w:r>
      <w:r>
        <w:rPr>
          <w:color w:val="333333"/>
        </w:rPr>
        <w:t>方法中。</w:t>
      </w:r>
    </w:p>
    <w:p>
      <w:pPr>
        <w:pStyle w:val="BodyText"/>
        <w:ind w:left="761" w:right="194" w:hanging="347"/>
        <w:spacing w:before="225" w:line="233" w:lineRule="auto"/>
        <w:rPr/>
      </w:pPr>
      <w:r>
        <w:rPr>
          <w:color w:val="333333"/>
        </w:rPr>
        <w:t>16.</w:t>
      </w:r>
      <w:r>
        <w:rPr>
          <w:color w:val="C00000"/>
        </w:rPr>
        <w:t>【强制】</w:t>
      </w:r>
      <w:r>
        <w:rPr>
          <w:color w:val="C00000"/>
          <w:spacing w:val="-22"/>
        </w:rPr>
        <w:t xml:space="preserve"> </w:t>
      </w:r>
      <w:r>
        <w:rPr>
          <w:color w:val="333333"/>
        </w:rPr>
        <w:t>POJO</w:t>
      </w:r>
      <w:r>
        <w:rPr>
          <w:color w:val="333333"/>
          <w:spacing w:val="-15"/>
        </w:rPr>
        <w:t xml:space="preserve"> </w:t>
      </w:r>
      <w:r>
        <w:rPr>
          <w:color w:val="333333"/>
        </w:rPr>
        <w:t>类必须写</w:t>
      </w:r>
      <w:r>
        <w:rPr>
          <w:color w:val="333333"/>
          <w:spacing w:val="-14"/>
        </w:rPr>
        <w:t xml:space="preserve"> </w:t>
      </w:r>
      <w:r>
        <w:rPr>
          <w:color w:val="333333"/>
        </w:rPr>
        <w:t>toString</w:t>
      </w:r>
      <w:r>
        <w:rPr>
          <w:color w:val="333333"/>
          <w:spacing w:val="-16"/>
        </w:rPr>
        <w:t xml:space="preserve"> </w:t>
      </w:r>
      <w:r>
        <w:rPr>
          <w:color w:val="333333"/>
        </w:rPr>
        <w:t>方法。使用 IDE 中的工具</w:t>
      </w:r>
      <w:r>
        <w:rPr>
          <w:color w:val="333333"/>
          <w:spacing w:val="-19"/>
        </w:rPr>
        <w:t xml:space="preserve"> </w:t>
      </w:r>
      <w:r>
        <w:rPr>
          <w:color w:val="333333"/>
        </w:rPr>
        <w:t>：source&gt; generate toString </w:t>
      </w:r>
      <w:r>
        <w:rPr>
          <w:color w:val="333333"/>
        </w:rPr>
        <w:t>时，如果继承了另一个 POJO</w:t>
      </w:r>
      <w:r>
        <w:rPr>
          <w:color w:val="333333"/>
          <w:spacing w:val="-16"/>
        </w:rPr>
        <w:t xml:space="preserve"> </w:t>
      </w:r>
      <w:r>
        <w:rPr>
          <w:color w:val="333333"/>
        </w:rPr>
        <w:t>类，注意在前面加一下 super.t</w:t>
      </w:r>
      <w:r>
        <w:rPr>
          <w:color w:val="333333"/>
          <w:spacing w:val="-1"/>
        </w:rPr>
        <w:t>oString。</w:t>
      </w:r>
    </w:p>
    <w:p>
      <w:pPr>
        <w:pStyle w:val="BodyText"/>
        <w:ind w:left="752"/>
        <w:spacing w:before="13" w:line="185" w:lineRule="auto"/>
        <w:rPr>
          <w:sz w:val="21"/>
          <w:szCs w:val="21"/>
        </w:rPr>
      </w:pPr>
      <w:r>
        <w:rPr>
          <w:sz w:val="21"/>
          <w:szCs w:val="21"/>
          <w:color w:val="977C00"/>
          <w:spacing w:val="-1"/>
        </w:rPr>
        <w:t>说明：</w:t>
      </w:r>
      <w:r>
        <w:rPr>
          <w:sz w:val="21"/>
          <w:szCs w:val="21"/>
          <w:color w:val="333333"/>
          <w:spacing w:val="-1"/>
        </w:rPr>
        <w:t>在方法执行抛出异常时，可以直接调用 POJO 的 toString()方法打印其属性值</w:t>
      </w:r>
      <w:r>
        <w:rPr>
          <w:sz w:val="21"/>
          <w:szCs w:val="21"/>
          <w:color w:val="333333"/>
          <w:spacing w:val="-2"/>
        </w:rPr>
        <w:t>，便于排查问题。</w:t>
      </w:r>
    </w:p>
    <w:p>
      <w:pPr>
        <w:pStyle w:val="BodyText"/>
        <w:ind w:left="414"/>
        <w:spacing w:before="266" w:line="185" w:lineRule="auto"/>
        <w:rPr/>
      </w:pPr>
      <w:r>
        <w:rPr>
          <w:color w:val="333333"/>
          <w:spacing w:val="-1"/>
        </w:rPr>
        <w:t>17.</w:t>
      </w:r>
      <w:r>
        <w:rPr>
          <w:color w:val="C00000"/>
          <w:spacing w:val="-1"/>
        </w:rPr>
        <w:t>【强制】</w:t>
      </w:r>
      <w:r>
        <w:rPr>
          <w:color w:val="24292E"/>
          <w:spacing w:val="-1"/>
        </w:rPr>
        <w:t>禁止在 </w:t>
      </w:r>
      <w:r>
        <w:rPr>
          <w:color w:val="333333"/>
          <w:spacing w:val="-1"/>
        </w:rPr>
        <w:t>POJO</w:t>
      </w:r>
      <w:r>
        <w:rPr>
          <w:color w:val="333333"/>
          <w:spacing w:val="-16"/>
        </w:rPr>
        <w:t xml:space="preserve"> </w:t>
      </w:r>
      <w:r>
        <w:rPr>
          <w:color w:val="24292E"/>
          <w:spacing w:val="-1"/>
        </w:rPr>
        <w:t>类中，同时存在对应属性</w:t>
      </w:r>
      <w:r>
        <w:rPr>
          <w:color w:val="24292E"/>
          <w:spacing w:val="-15"/>
        </w:rPr>
        <w:t xml:space="preserve"> </w:t>
      </w:r>
      <w:r>
        <w:rPr>
          <w:color w:val="333333"/>
          <w:spacing w:val="-2"/>
        </w:rPr>
        <w:t>xxx </w:t>
      </w:r>
      <w:r>
        <w:rPr>
          <w:color w:val="24292E"/>
          <w:spacing w:val="-2"/>
        </w:rPr>
        <w:t>的 </w:t>
      </w:r>
      <w:r>
        <w:rPr>
          <w:color w:val="333333"/>
          <w:spacing w:val="-2"/>
        </w:rPr>
        <w:t>isXxx()</w:t>
      </w:r>
      <w:r>
        <w:rPr>
          <w:color w:val="24292E"/>
          <w:spacing w:val="-2"/>
        </w:rPr>
        <w:t>和 </w:t>
      </w:r>
      <w:r>
        <w:rPr>
          <w:color w:val="333333"/>
          <w:spacing w:val="-2"/>
        </w:rPr>
        <w:t>getXxx()</w:t>
      </w:r>
      <w:r>
        <w:rPr>
          <w:color w:val="24292E"/>
          <w:spacing w:val="-2"/>
        </w:rPr>
        <w:t>方法。</w:t>
      </w:r>
    </w:p>
    <w:p>
      <w:pPr>
        <w:pStyle w:val="BodyText"/>
        <w:ind w:left="752"/>
        <w:spacing w:before="97" w:line="192" w:lineRule="auto"/>
        <w:rPr>
          <w:sz w:val="21"/>
          <w:szCs w:val="21"/>
        </w:rPr>
      </w:pPr>
      <w:r>
        <w:rPr>
          <w:sz w:val="21"/>
          <w:szCs w:val="21"/>
          <w:color w:val="977C00"/>
          <w:spacing w:val="-2"/>
        </w:rPr>
        <w:t>说明：</w:t>
      </w:r>
      <w:r>
        <w:rPr>
          <w:sz w:val="21"/>
          <w:szCs w:val="21"/>
          <w:color w:val="24292E"/>
          <w:spacing w:val="-2"/>
        </w:rPr>
        <w:t>框架在调用属性 xxx 的提取方法时，并不能确定哪个方法一定是被</w:t>
      </w:r>
      <w:r>
        <w:rPr>
          <w:sz w:val="21"/>
          <w:szCs w:val="21"/>
          <w:color w:val="24292E"/>
          <w:spacing w:val="-3"/>
        </w:rPr>
        <w:t>优先调用到 ，神坑之一。</w:t>
      </w:r>
    </w:p>
    <w:p>
      <w:pPr>
        <w:pStyle w:val="BodyText"/>
        <w:ind w:left="762" w:right="27" w:hanging="348"/>
        <w:spacing w:before="257" w:line="233" w:lineRule="auto"/>
        <w:rPr/>
      </w:pPr>
      <w:r>
        <w:rPr>
          <w:color w:val="333333"/>
          <w:spacing w:val="1"/>
        </w:rPr>
        <w:t>18.</w:t>
      </w:r>
      <w:r>
        <w:rPr>
          <w:color w:val="FFC000"/>
          <w:spacing w:val="1"/>
        </w:rPr>
        <w:t>【推荐】</w:t>
      </w:r>
      <w:r>
        <w:rPr>
          <w:color w:val="333333"/>
          <w:spacing w:val="1"/>
        </w:rPr>
        <w:t>使用索引访问用 </w:t>
      </w:r>
      <w:r>
        <w:rPr>
          <w:color w:val="333333"/>
        </w:rPr>
        <w:t>String</w:t>
      </w:r>
      <w:r>
        <w:rPr>
          <w:color w:val="333333"/>
          <w:spacing w:val="1"/>
        </w:rPr>
        <w:t>的 </w:t>
      </w:r>
      <w:r>
        <w:rPr>
          <w:color w:val="333333"/>
        </w:rPr>
        <w:t>split</w:t>
      </w:r>
      <w:r>
        <w:rPr>
          <w:color w:val="333333"/>
          <w:spacing w:val="-10"/>
        </w:rPr>
        <w:t xml:space="preserve"> </w:t>
      </w:r>
      <w:r>
        <w:rPr>
          <w:color w:val="333333"/>
          <w:spacing w:val="1"/>
        </w:rPr>
        <w:t>方法得到的数组时，需做最后一个分隔符后有无内容</w:t>
      </w:r>
      <w:r>
        <w:rPr>
          <w:color w:val="333333"/>
        </w:rPr>
        <w:t xml:space="preserve"> </w:t>
      </w:r>
      <w:r>
        <w:rPr>
          <w:color w:val="333333"/>
          <w:spacing w:val="3"/>
        </w:rPr>
        <w:t>的检查，否则会有抛 </w:t>
      </w:r>
      <w:r>
        <w:rPr>
          <w:color w:val="333333"/>
        </w:rPr>
        <w:t>IndexOutOfBoundsException</w:t>
      </w:r>
      <w:r>
        <w:rPr>
          <w:color w:val="333333"/>
          <w:spacing w:val="3"/>
        </w:rPr>
        <w:t xml:space="preserve"> 的风险。</w:t>
      </w:r>
    </w:p>
    <w:p>
      <w:pPr>
        <w:pStyle w:val="BodyText"/>
        <w:ind w:left="747"/>
        <w:spacing w:before="11" w:line="199" w:lineRule="auto"/>
        <w:rPr>
          <w:sz w:val="21"/>
          <w:szCs w:val="21"/>
        </w:rPr>
      </w:pPr>
      <w:r>
        <w:rPr>
          <w:sz w:val="21"/>
          <w:szCs w:val="21"/>
          <w:color w:val="977C00"/>
          <w:spacing w:val="3"/>
        </w:rPr>
        <w:t>说明：</w:t>
      </w:r>
    </w:p>
    <w:p>
      <w:pPr>
        <w:pStyle w:val="BodyText"/>
        <w:ind w:left="1001"/>
        <w:spacing w:before="57" w:line="185" w:lineRule="auto"/>
        <w:rPr>
          <w:sz w:val="18"/>
          <w:szCs w:val="18"/>
        </w:rPr>
      </w:pPr>
      <w:r>
        <w:rPr>
          <w:sz w:val="18"/>
          <w:szCs w:val="18"/>
          <w:spacing w:val="-2"/>
        </w:rPr>
        <w:t>String str</w:t>
      </w:r>
      <w:r>
        <w:rPr>
          <w:sz w:val="18"/>
          <w:szCs w:val="18"/>
          <w:spacing w:val="28"/>
        </w:rPr>
        <w:t xml:space="preserve"> </w:t>
      </w:r>
      <w:r>
        <w:rPr>
          <w:sz w:val="18"/>
          <w:szCs w:val="18"/>
          <w:color w:val="A67F59"/>
          <w:spacing w:val="-2"/>
        </w:rPr>
        <w:t>=</w:t>
      </w:r>
      <w:r>
        <w:rPr>
          <w:sz w:val="18"/>
          <w:szCs w:val="18"/>
          <w:color w:val="A67F59"/>
          <w:spacing w:val="10"/>
        </w:rPr>
        <w:t xml:space="preserve"> </w:t>
      </w:r>
      <w:r>
        <w:rPr>
          <w:sz w:val="18"/>
          <w:szCs w:val="18"/>
          <w:color w:val="50A14F"/>
          <w:spacing w:val="-2"/>
        </w:rPr>
        <w:t>"a,b,c,,"</w:t>
      </w:r>
      <w:r>
        <w:rPr>
          <w:sz w:val="18"/>
          <w:szCs w:val="18"/>
          <w:color w:val="999999"/>
          <w:spacing w:val="-2"/>
        </w:rPr>
        <w:t>;</w:t>
      </w:r>
    </w:p>
    <w:p>
      <w:pPr>
        <w:pStyle w:val="BodyText"/>
        <w:ind w:left="1001"/>
        <w:spacing w:before="28" w:line="185" w:lineRule="auto"/>
        <w:rPr>
          <w:sz w:val="18"/>
          <w:szCs w:val="18"/>
        </w:rPr>
      </w:pPr>
      <w:r>
        <w:rPr>
          <w:sz w:val="18"/>
          <w:szCs w:val="18"/>
        </w:rPr>
        <w:t>String</w:t>
      </w:r>
      <w:r>
        <w:rPr>
          <w:sz w:val="18"/>
          <w:szCs w:val="18"/>
          <w:color w:val="999999"/>
          <w:spacing w:val="1"/>
        </w:rPr>
        <w:t>[] </w:t>
      </w:r>
      <w:r>
        <w:rPr>
          <w:sz w:val="18"/>
          <w:szCs w:val="18"/>
        </w:rPr>
        <w:t>ary</w:t>
      </w:r>
      <w:r>
        <w:rPr>
          <w:sz w:val="18"/>
          <w:szCs w:val="18"/>
          <w:spacing w:val="1"/>
        </w:rPr>
        <w:t xml:space="preserve"> </w:t>
      </w:r>
      <w:r>
        <w:rPr>
          <w:sz w:val="18"/>
          <w:szCs w:val="18"/>
          <w:color w:val="A67F59"/>
          <w:spacing w:val="1"/>
        </w:rPr>
        <w:t>=</w:t>
      </w:r>
      <w:r>
        <w:rPr>
          <w:sz w:val="18"/>
          <w:szCs w:val="18"/>
          <w:color w:val="A67F59"/>
          <w:spacing w:val="14"/>
        </w:rPr>
        <w:t xml:space="preserve"> </w:t>
      </w:r>
      <w:r>
        <w:rPr>
          <w:sz w:val="18"/>
          <w:szCs w:val="18"/>
        </w:rPr>
        <w:t>str</w:t>
      </w:r>
      <w:r>
        <w:rPr>
          <w:sz w:val="18"/>
          <w:szCs w:val="18"/>
          <w:color w:val="999999"/>
          <w:spacing w:val="1"/>
        </w:rPr>
        <w:t>.</w:t>
      </w:r>
      <w:r>
        <w:rPr>
          <w:sz w:val="18"/>
          <w:szCs w:val="18"/>
          <w:color w:val="DD4A68"/>
        </w:rPr>
        <w:t>split</w:t>
      </w:r>
      <w:r>
        <w:rPr>
          <w:sz w:val="18"/>
          <w:szCs w:val="18"/>
          <w:color w:val="999999"/>
          <w:spacing w:val="1"/>
        </w:rPr>
        <w:t>(</w:t>
      </w:r>
      <w:r>
        <w:rPr>
          <w:sz w:val="18"/>
          <w:szCs w:val="18"/>
          <w:color w:val="50A14F"/>
          <w:spacing w:val="1"/>
        </w:rPr>
        <w:t>","</w:t>
      </w:r>
      <w:r>
        <w:rPr>
          <w:sz w:val="18"/>
          <w:szCs w:val="18"/>
          <w:color w:val="999999"/>
          <w:spacing w:val="1"/>
        </w:rPr>
        <w:t>);</w:t>
      </w:r>
    </w:p>
    <w:p>
      <w:pPr>
        <w:pStyle w:val="BodyText"/>
        <w:ind w:left="987"/>
        <w:spacing w:before="27" w:line="192" w:lineRule="auto"/>
        <w:rPr>
          <w:sz w:val="18"/>
          <w:szCs w:val="18"/>
        </w:rPr>
      </w:pPr>
      <w:r>
        <w:rPr>
          <w:sz w:val="18"/>
          <w:szCs w:val="18"/>
          <w:color w:val="708090"/>
          <w:spacing w:val="-8"/>
        </w:rPr>
        <w:t>//</w:t>
      </w:r>
      <w:r>
        <w:rPr>
          <w:sz w:val="18"/>
          <w:szCs w:val="18"/>
          <w:color w:val="708090"/>
          <w:spacing w:val="42"/>
        </w:rPr>
        <w:t xml:space="preserve"> </w:t>
      </w:r>
      <w:r>
        <w:rPr>
          <w:sz w:val="18"/>
          <w:szCs w:val="18"/>
          <w:color w:val="708090"/>
          <w:spacing w:val="-8"/>
        </w:rPr>
        <w:t>预期大于 3 ，结果是 3</w:t>
      </w:r>
    </w:p>
    <w:p>
      <w:pPr>
        <w:pStyle w:val="BodyText"/>
        <w:ind w:left="1001"/>
        <w:spacing w:before="18" w:line="185" w:lineRule="auto"/>
        <w:rPr>
          <w:sz w:val="18"/>
          <w:szCs w:val="18"/>
        </w:rPr>
      </w:pPr>
      <w:r>
        <w:rPr>
          <w:sz w:val="18"/>
          <w:szCs w:val="18"/>
          <w:spacing w:val="3"/>
        </w:rPr>
        <w:t>System</w:t>
      </w:r>
      <w:r>
        <w:rPr>
          <w:sz w:val="18"/>
          <w:szCs w:val="18"/>
          <w:color w:val="999999"/>
          <w:spacing w:val="3"/>
        </w:rPr>
        <w:t>.</w:t>
      </w:r>
      <w:r>
        <w:rPr>
          <w:sz w:val="18"/>
          <w:szCs w:val="18"/>
          <w:spacing w:val="3"/>
        </w:rPr>
        <w:t>out</w:t>
      </w:r>
      <w:r>
        <w:rPr>
          <w:sz w:val="18"/>
          <w:szCs w:val="18"/>
          <w:color w:val="999999"/>
          <w:spacing w:val="3"/>
        </w:rPr>
        <w:t>.</w:t>
      </w:r>
      <w:r>
        <w:rPr>
          <w:sz w:val="18"/>
          <w:szCs w:val="18"/>
          <w:color w:val="DD4A68"/>
          <w:spacing w:val="3"/>
        </w:rPr>
        <w:t>println</w:t>
      </w:r>
      <w:r>
        <w:rPr>
          <w:sz w:val="18"/>
          <w:szCs w:val="18"/>
          <w:color w:val="999999"/>
          <w:spacing w:val="3"/>
        </w:rPr>
        <w:t>(</w:t>
      </w:r>
      <w:r>
        <w:rPr>
          <w:sz w:val="18"/>
          <w:szCs w:val="18"/>
          <w:spacing w:val="3"/>
        </w:rPr>
        <w:t>ary</w:t>
      </w:r>
      <w:r>
        <w:rPr>
          <w:sz w:val="18"/>
          <w:szCs w:val="18"/>
          <w:color w:val="999999"/>
          <w:spacing w:val="3"/>
        </w:rPr>
        <w:t>.</w:t>
      </w:r>
      <w:r>
        <w:rPr>
          <w:sz w:val="18"/>
          <w:szCs w:val="18"/>
          <w:spacing w:val="3"/>
        </w:rPr>
        <w:t>length</w:t>
      </w:r>
      <w:r>
        <w:rPr>
          <w:sz w:val="18"/>
          <w:szCs w:val="18"/>
          <w:color w:val="999999"/>
          <w:spacing w:val="3"/>
        </w:rPr>
        <w:t>);</w:t>
      </w:r>
    </w:p>
    <w:p>
      <w:pPr>
        <w:pStyle w:val="BodyText"/>
        <w:ind w:left="753" w:right="32" w:hanging="339"/>
        <w:spacing w:before="345" w:line="233" w:lineRule="auto"/>
        <w:rPr/>
      </w:pPr>
      <w:r>
        <w:rPr>
          <w:color w:val="333333"/>
          <w:spacing w:val="-1"/>
        </w:rPr>
        <w:t>19.</w:t>
      </w:r>
      <w:r>
        <w:rPr>
          <w:color w:val="FFC000"/>
          <w:spacing w:val="-1"/>
        </w:rPr>
        <w:t>【推荐】</w:t>
      </w:r>
      <w:r>
        <w:rPr>
          <w:color w:val="333333"/>
          <w:spacing w:val="-1"/>
        </w:rPr>
        <w:t>当一个类有多个构造方法，或者多个同名方法，这些方法应该按顺序放置在</w:t>
      </w:r>
      <w:r>
        <w:rPr>
          <w:color w:val="333333"/>
          <w:spacing w:val="-2"/>
        </w:rPr>
        <w:t>一起，便</w:t>
      </w:r>
      <w:r>
        <w:rPr>
          <w:color w:val="333333"/>
        </w:rPr>
        <w:t xml:space="preserve"> </w:t>
      </w:r>
      <w:r>
        <w:rPr>
          <w:color w:val="333333"/>
          <w:spacing w:val="-6"/>
        </w:rPr>
        <w:t>于阅读 ，此条规则优先于下一条。</w:t>
      </w:r>
    </w:p>
    <w:p>
      <w:pPr>
        <w:spacing w:line="233" w:lineRule="auto"/>
        <w:sectPr>
          <w:headerReference w:type="default" r:id="rId7"/>
          <w:footerReference w:type="default" r:id="rId17"/>
          <w:pgSz w:w="11900" w:h="16840"/>
          <w:pgMar w:top="626" w:right="535" w:bottom="329" w:left="820" w:header="354" w:footer="129" w:gutter="0"/>
        </w:sectPr>
        <w:rPr/>
      </w:pPr>
    </w:p>
    <w:p>
      <w:pPr>
        <w:pStyle w:val="BodyText"/>
        <w:ind w:left="403"/>
        <w:spacing w:before="169" w:line="185" w:lineRule="auto"/>
        <w:rPr/>
      </w:pPr>
      <w:r>
        <w:rPr>
          <w:color w:val="333333"/>
          <w:spacing w:val="-1"/>
        </w:rPr>
        <w:t>20.</w:t>
      </w:r>
      <w:r>
        <w:rPr>
          <w:color w:val="FFC000"/>
          <w:spacing w:val="-1"/>
        </w:rPr>
        <w:t>【推荐】</w:t>
      </w:r>
      <w:r>
        <w:rPr>
          <w:color w:val="FFC000"/>
          <w:spacing w:val="86"/>
        </w:rPr>
        <w:t xml:space="preserve"> </w:t>
      </w:r>
      <w:r>
        <w:rPr>
          <w:color w:val="333333"/>
          <w:spacing w:val="-1"/>
        </w:rPr>
        <w:t>类内方法定义的顺序依次是：公有方法或保护方法</w:t>
      </w:r>
      <w:r>
        <w:rPr>
          <w:color w:val="333333"/>
          <w:spacing w:val="76"/>
        </w:rPr>
        <w:t xml:space="preserve"> </w:t>
      </w:r>
      <w:r>
        <w:rPr>
          <w:color w:val="333333"/>
          <w:spacing w:val="-1"/>
        </w:rPr>
        <w:t>&gt;</w:t>
      </w:r>
      <w:r>
        <w:rPr>
          <w:color w:val="333333"/>
          <w:spacing w:val="45"/>
        </w:rPr>
        <w:t xml:space="preserve"> </w:t>
      </w:r>
      <w:r>
        <w:rPr>
          <w:color w:val="333333"/>
          <w:spacing w:val="-1"/>
        </w:rPr>
        <w:t>私有方法</w:t>
      </w:r>
      <w:r>
        <w:rPr>
          <w:color w:val="333333"/>
          <w:spacing w:val="75"/>
        </w:rPr>
        <w:t xml:space="preserve"> </w:t>
      </w:r>
      <w:r>
        <w:rPr>
          <w:color w:val="333333"/>
          <w:spacing w:val="-1"/>
        </w:rPr>
        <w:t>&gt; getter</w:t>
      </w:r>
      <w:r>
        <w:rPr>
          <w:color w:val="333333"/>
          <w:spacing w:val="-15"/>
        </w:rPr>
        <w:t xml:space="preserve"> </w:t>
      </w:r>
      <w:r>
        <w:rPr>
          <w:color w:val="333333"/>
          <w:spacing w:val="-1"/>
        </w:rPr>
        <w:t>/ setter</w:t>
      </w:r>
    </w:p>
    <w:p>
      <w:pPr>
        <w:pStyle w:val="BodyText"/>
        <w:ind w:left="752"/>
        <w:spacing w:before="87" w:line="199" w:lineRule="auto"/>
        <w:rPr/>
      </w:pPr>
      <w:r>
        <w:rPr>
          <w:color w:val="333333"/>
          <w:spacing w:val="-11"/>
        </w:rPr>
        <w:t>方法。</w:t>
      </w:r>
    </w:p>
    <w:p>
      <w:pPr>
        <w:pStyle w:val="BodyText"/>
        <w:ind w:left="752" w:right="130"/>
        <w:spacing w:before="71" w:line="265" w:lineRule="auto"/>
        <w:jc w:val="both"/>
        <w:rPr>
          <w:sz w:val="21"/>
          <w:szCs w:val="21"/>
        </w:rPr>
      </w:pPr>
      <w:r>
        <w:rPr>
          <w:sz w:val="21"/>
          <w:szCs w:val="21"/>
          <w:color w:val="977C00"/>
        </w:rPr>
        <w:t>说明：</w:t>
      </w:r>
      <w:r>
        <w:rPr>
          <w:sz w:val="21"/>
          <w:szCs w:val="21"/>
          <w:color w:val="333333"/>
        </w:rPr>
        <w:t>公有方法是类的调用者和维护者最关心的方法，首屏展示最好；保护方法虽然只是子类关</w:t>
      </w:r>
      <w:r>
        <w:rPr>
          <w:sz w:val="21"/>
          <w:szCs w:val="21"/>
          <w:color w:val="333333"/>
          <w:spacing w:val="-1"/>
        </w:rPr>
        <w:t>心，也可</w:t>
      </w:r>
      <w:r>
        <w:rPr>
          <w:sz w:val="21"/>
          <w:szCs w:val="21"/>
          <w:color w:val="333333"/>
        </w:rPr>
        <w:t xml:space="preserve"> </w:t>
      </w:r>
      <w:r>
        <w:rPr>
          <w:sz w:val="21"/>
          <w:szCs w:val="21"/>
          <w:color w:val="333333"/>
          <w:spacing w:val="2"/>
        </w:rPr>
        <w:t>能是</w:t>
      </w:r>
      <w:r>
        <w:rPr>
          <w:sz w:val="21"/>
          <w:szCs w:val="21"/>
          <w:color w:val="333333"/>
          <w:spacing w:val="39"/>
        </w:rPr>
        <w:t xml:space="preserve"> </w:t>
      </w:r>
      <w:r>
        <w:rPr>
          <w:sz w:val="21"/>
          <w:szCs w:val="21"/>
          <w:color w:val="333333"/>
          <w:spacing w:val="2"/>
        </w:rPr>
        <w:t>“模板设计模式”下的核心方法；而私有方法外部一般不需要特别关心，是一个黑</w:t>
      </w:r>
      <w:r>
        <w:rPr>
          <w:sz w:val="21"/>
          <w:szCs w:val="21"/>
          <w:color w:val="333333"/>
          <w:spacing w:val="1"/>
        </w:rPr>
        <w:t>盒实现；因为承载</w:t>
      </w:r>
      <w:r>
        <w:rPr>
          <w:sz w:val="21"/>
          <w:szCs w:val="21"/>
          <w:color w:val="333333"/>
        </w:rPr>
        <w:t xml:space="preserve"> </w:t>
      </w:r>
      <w:r>
        <w:rPr>
          <w:sz w:val="21"/>
          <w:szCs w:val="21"/>
          <w:color w:val="333333"/>
          <w:spacing w:val="-2"/>
        </w:rPr>
        <w:t>的信息价值较低，所有 Service 和 DAO 的 getter/setter 方法放在类体最后。</w:t>
      </w:r>
    </w:p>
    <w:p>
      <w:pPr>
        <w:pStyle w:val="BodyText"/>
        <w:ind w:left="755" w:right="740" w:hanging="357"/>
        <w:spacing w:before="142" w:line="232" w:lineRule="auto"/>
        <w:rPr/>
      </w:pPr>
      <w:r>
        <w:rPr>
          <w:color w:val="333333"/>
          <w:spacing w:val="1"/>
        </w:rPr>
        <w:t>21.</w:t>
      </w:r>
      <w:r>
        <w:rPr>
          <w:color w:val="FFC000"/>
          <w:spacing w:val="1"/>
        </w:rPr>
        <w:t>【推荐】</w:t>
      </w:r>
      <w:r>
        <w:rPr>
          <w:color w:val="FFC000"/>
          <w:spacing w:val="-39"/>
        </w:rPr>
        <w:t xml:space="preserve"> </w:t>
      </w:r>
      <w:r>
        <w:rPr>
          <w:color w:val="333333"/>
        </w:rPr>
        <w:t>setter</w:t>
      </w:r>
      <w:r>
        <w:rPr>
          <w:color w:val="333333"/>
          <w:spacing w:val="-19"/>
        </w:rPr>
        <w:t xml:space="preserve"> </w:t>
      </w:r>
      <w:r>
        <w:rPr>
          <w:color w:val="333333"/>
          <w:spacing w:val="1"/>
        </w:rPr>
        <w:t>方法中，参数名称与类成员变量名称一致，</w:t>
      </w:r>
      <w:r>
        <w:rPr>
          <w:color w:val="333333"/>
        </w:rPr>
        <w:t>this</w:t>
      </w:r>
      <w:r>
        <w:rPr>
          <w:color w:val="333333"/>
          <w:spacing w:val="1"/>
        </w:rPr>
        <w:t>.成</w:t>
      </w:r>
      <w:r>
        <w:rPr>
          <w:color w:val="333333"/>
        </w:rPr>
        <w:t>员名</w:t>
      </w:r>
      <w:r>
        <w:rPr>
          <w:color w:val="333333"/>
          <w:spacing w:val="70"/>
        </w:rPr>
        <w:t xml:space="preserve"> </w:t>
      </w:r>
      <w:r>
        <w:rPr>
          <w:color w:val="333333"/>
        </w:rPr>
        <w:t>=</w:t>
      </w:r>
      <w:r>
        <w:rPr>
          <w:color w:val="333333"/>
          <w:spacing w:val="44"/>
          <w:w w:val="101"/>
        </w:rPr>
        <w:t xml:space="preserve"> </w:t>
      </w:r>
      <w:r>
        <w:rPr>
          <w:color w:val="333333"/>
        </w:rPr>
        <w:t>参数名。在 </w:t>
      </w:r>
      <w:r>
        <w:rPr>
          <w:color w:val="333333"/>
          <w:spacing w:val="-1"/>
        </w:rPr>
        <w:t>getter/setter</w:t>
      </w:r>
      <w:r>
        <w:rPr>
          <w:color w:val="333333"/>
          <w:spacing w:val="-2"/>
        </w:rPr>
        <w:t xml:space="preserve"> </w:t>
      </w:r>
      <w:r>
        <w:rPr>
          <w:color w:val="333333"/>
          <w:spacing w:val="-1"/>
        </w:rPr>
        <w:t>方法中，不要增加业务逻辑，增加排查问题的难度。</w:t>
      </w:r>
    </w:p>
    <w:p>
      <w:pPr>
        <w:pStyle w:val="BodyText"/>
        <w:ind w:left="747"/>
        <w:spacing w:before="14" w:line="199" w:lineRule="auto"/>
        <w:rPr>
          <w:sz w:val="21"/>
          <w:szCs w:val="21"/>
        </w:rPr>
      </w:pPr>
      <w:r>
        <w:rPr>
          <w:sz w:val="21"/>
          <w:szCs w:val="21"/>
          <w:color w:val="FF4500"/>
          <w:spacing w:val="3"/>
        </w:rPr>
        <w:t>反例：</w:t>
      </w:r>
    </w:p>
    <w:p>
      <w:pPr>
        <w:pStyle w:val="BodyText"/>
        <w:ind w:left="1363" w:right="7328" w:hanging="358"/>
        <w:spacing w:before="58" w:line="205" w:lineRule="auto"/>
        <w:rPr>
          <w:sz w:val="18"/>
          <w:szCs w:val="18"/>
        </w:rPr>
      </w:pPr>
      <w:r>
        <w:rPr>
          <w:sz w:val="18"/>
          <w:szCs w:val="18"/>
          <w:color w:val="0077AA"/>
        </w:rPr>
        <w:t>public</w:t>
      </w:r>
      <w:r>
        <w:rPr>
          <w:sz w:val="18"/>
          <w:szCs w:val="18"/>
          <w:color w:val="0077AA"/>
          <w:spacing w:val="7"/>
        </w:rPr>
        <w:t xml:space="preserve"> </w:t>
      </w:r>
      <w:r>
        <w:rPr>
          <w:sz w:val="18"/>
          <w:szCs w:val="18"/>
        </w:rPr>
        <w:t>Integer</w:t>
      </w:r>
      <w:r>
        <w:rPr>
          <w:sz w:val="18"/>
          <w:szCs w:val="18"/>
          <w:spacing w:val="7"/>
        </w:rPr>
        <w:t xml:space="preserve"> </w:t>
      </w:r>
      <w:r>
        <w:rPr>
          <w:sz w:val="18"/>
          <w:szCs w:val="18"/>
        </w:rPr>
        <w:t>getData</w:t>
      </w:r>
      <w:r>
        <w:rPr>
          <w:sz w:val="18"/>
          <w:szCs w:val="18"/>
          <w:spacing w:val="11"/>
        </w:rPr>
        <w:t xml:space="preserve"> </w:t>
      </w:r>
      <w:r>
        <w:rPr>
          <w:sz w:val="18"/>
          <w:szCs w:val="18"/>
          <w:color w:val="999999"/>
          <w:spacing w:val="7"/>
        </w:rPr>
        <w:t>()</w:t>
      </w:r>
      <w:r>
        <w:rPr>
          <w:sz w:val="18"/>
          <w:szCs w:val="18"/>
          <w:color w:val="999999"/>
          <w:spacing w:val="3"/>
        </w:rPr>
        <w:t xml:space="preserve"> </w:t>
      </w:r>
      <w:r>
        <w:rPr>
          <w:sz w:val="18"/>
          <w:szCs w:val="18"/>
          <w:color w:val="999999"/>
          <w:spacing w:val="7"/>
        </w:rPr>
        <w:t>{</w:t>
      </w:r>
      <w:r>
        <w:rPr>
          <w:sz w:val="18"/>
          <w:szCs w:val="18"/>
          <w:color w:val="999999"/>
        </w:rPr>
        <w:t xml:space="preserve"> </w:t>
      </w:r>
      <w:r>
        <w:rPr>
          <w:sz w:val="18"/>
          <w:szCs w:val="18"/>
          <w:color w:val="0077AA"/>
        </w:rPr>
        <w:t>if</w:t>
      </w:r>
      <w:r>
        <w:rPr>
          <w:sz w:val="18"/>
          <w:szCs w:val="18"/>
          <w:color w:val="0077AA"/>
          <w:spacing w:val="6"/>
        </w:rPr>
        <w:t xml:space="preserve"> </w:t>
      </w:r>
      <w:r>
        <w:rPr>
          <w:sz w:val="18"/>
          <w:szCs w:val="18"/>
          <w:color w:val="999999"/>
          <w:spacing w:val="6"/>
        </w:rPr>
        <w:t>(</w:t>
      </w:r>
      <w:r>
        <w:rPr>
          <w:sz w:val="18"/>
          <w:szCs w:val="18"/>
        </w:rPr>
        <w:t>condition</w:t>
      </w:r>
      <w:r>
        <w:rPr>
          <w:sz w:val="18"/>
          <w:szCs w:val="18"/>
          <w:color w:val="999999"/>
          <w:spacing w:val="6"/>
        </w:rPr>
        <w:t>) {</w:t>
      </w:r>
    </w:p>
    <w:p>
      <w:pPr>
        <w:pStyle w:val="BodyText"/>
        <w:ind w:left="1356" w:right="6914" w:firstLine="368"/>
        <w:spacing w:line="205" w:lineRule="auto"/>
        <w:rPr>
          <w:sz w:val="18"/>
          <w:szCs w:val="18"/>
        </w:rPr>
      </w:pPr>
      <w:r>
        <w:rPr>
          <w:sz w:val="18"/>
          <w:szCs w:val="18"/>
          <w:color w:val="0077AA"/>
        </w:rPr>
        <w:t>return</w:t>
      </w:r>
      <w:r>
        <w:rPr>
          <w:sz w:val="18"/>
          <w:szCs w:val="18"/>
          <w:color w:val="0077AA"/>
          <w:spacing w:val="5"/>
        </w:rPr>
        <w:t xml:space="preserve"> </w:t>
      </w:r>
      <w:r>
        <w:rPr>
          <w:sz w:val="18"/>
          <w:szCs w:val="18"/>
          <w:color w:val="0077AA"/>
        </w:rPr>
        <w:t>this</w:t>
      </w:r>
      <w:r>
        <w:rPr>
          <w:sz w:val="18"/>
          <w:szCs w:val="18"/>
          <w:color w:val="999999"/>
          <w:spacing w:val="5"/>
        </w:rPr>
        <w:t>.</w:t>
      </w:r>
      <w:r>
        <w:rPr>
          <w:sz w:val="18"/>
          <w:szCs w:val="18"/>
        </w:rPr>
        <w:t>data</w:t>
      </w:r>
      <w:r>
        <w:rPr>
          <w:sz w:val="18"/>
          <w:szCs w:val="18"/>
          <w:spacing w:val="22"/>
          <w:w w:val="101"/>
        </w:rPr>
        <w:t xml:space="preserve"> </w:t>
      </w:r>
      <w:r>
        <w:rPr>
          <w:sz w:val="18"/>
          <w:szCs w:val="18"/>
          <w:color w:val="A67F59"/>
          <w:spacing w:val="5"/>
        </w:rPr>
        <w:t>+ </w:t>
      </w:r>
      <w:r>
        <w:rPr>
          <w:sz w:val="18"/>
          <w:szCs w:val="18"/>
          <w:color w:val="986801"/>
          <w:spacing w:val="5"/>
        </w:rPr>
        <w:t>100</w:t>
      </w:r>
      <w:r>
        <w:rPr>
          <w:sz w:val="18"/>
          <w:szCs w:val="18"/>
          <w:color w:val="999999"/>
          <w:spacing w:val="5"/>
        </w:rPr>
        <w:t>;</w:t>
      </w:r>
      <w:r>
        <w:rPr>
          <w:sz w:val="18"/>
          <w:szCs w:val="18"/>
          <w:color w:val="999999"/>
        </w:rPr>
        <w:t xml:space="preserve"> </w:t>
      </w:r>
      <w:r>
        <w:rPr>
          <w:sz w:val="18"/>
          <w:szCs w:val="18"/>
          <w:color w:val="999999"/>
          <w:spacing w:val="-2"/>
        </w:rPr>
        <w:t>}</w:t>
      </w:r>
      <w:r>
        <w:rPr>
          <w:sz w:val="18"/>
          <w:szCs w:val="18"/>
          <w:color w:val="999999"/>
          <w:spacing w:val="7"/>
        </w:rPr>
        <w:t xml:space="preserve"> </w:t>
      </w:r>
      <w:r>
        <w:rPr>
          <w:sz w:val="18"/>
          <w:szCs w:val="18"/>
          <w:color w:val="0077AA"/>
          <w:spacing w:val="-2"/>
        </w:rPr>
        <w:t>else </w:t>
      </w:r>
      <w:r>
        <w:rPr>
          <w:sz w:val="18"/>
          <w:szCs w:val="18"/>
          <w:color w:val="999999"/>
          <w:spacing w:val="-2"/>
        </w:rPr>
        <w:t>{</w:t>
      </w:r>
    </w:p>
    <w:p>
      <w:pPr>
        <w:pStyle w:val="BodyText"/>
        <w:ind w:left="1356" w:right="6969" w:firstLine="368"/>
        <w:spacing w:before="3" w:line="210" w:lineRule="auto"/>
        <w:rPr>
          <w:sz w:val="18"/>
          <w:szCs w:val="18"/>
        </w:rPr>
      </w:pPr>
      <w:r>
        <w:rPr>
          <w:sz w:val="18"/>
          <w:szCs w:val="18"/>
          <w:color w:val="0077AA"/>
          <w:spacing w:val="-1"/>
        </w:rPr>
        <w:t>return this</w:t>
      </w:r>
      <w:r>
        <w:rPr>
          <w:sz w:val="18"/>
          <w:szCs w:val="18"/>
          <w:color w:val="999999"/>
          <w:spacing w:val="-1"/>
        </w:rPr>
        <w:t>.</w:t>
      </w:r>
      <w:r>
        <w:rPr>
          <w:sz w:val="18"/>
          <w:szCs w:val="18"/>
          <w:spacing w:val="-1"/>
        </w:rPr>
        <w:t>data </w:t>
      </w:r>
      <w:r>
        <w:rPr>
          <w:sz w:val="18"/>
          <w:szCs w:val="18"/>
          <w:color w:val="A67F59"/>
          <w:spacing w:val="-1"/>
        </w:rPr>
        <w:t>-</w:t>
      </w:r>
      <w:r>
        <w:rPr>
          <w:sz w:val="18"/>
          <w:szCs w:val="18"/>
          <w:color w:val="A67F59"/>
          <w:spacing w:val="29"/>
          <w:w w:val="101"/>
        </w:rPr>
        <w:t xml:space="preserve"> </w:t>
      </w:r>
      <w:r>
        <w:rPr>
          <w:sz w:val="18"/>
          <w:szCs w:val="18"/>
          <w:color w:val="986801"/>
          <w:spacing w:val="-1"/>
        </w:rPr>
        <w:t>100</w:t>
      </w:r>
      <w:r>
        <w:rPr>
          <w:sz w:val="18"/>
          <w:szCs w:val="18"/>
          <w:color w:val="999999"/>
          <w:spacing w:val="-1"/>
        </w:rPr>
        <w:t>;</w:t>
      </w:r>
      <w:r>
        <w:rPr>
          <w:sz w:val="18"/>
          <w:szCs w:val="18"/>
          <w:color w:val="999999"/>
        </w:rPr>
        <w:t xml:space="preserve"> </w:t>
      </w:r>
      <w:r>
        <w:rPr>
          <w:sz w:val="18"/>
          <w:szCs w:val="18"/>
          <w:color w:val="999999"/>
        </w:rPr>
        <w:t>}</w:t>
      </w:r>
    </w:p>
    <w:p>
      <w:pPr>
        <w:pStyle w:val="BodyText"/>
        <w:ind w:left="996"/>
        <w:spacing w:before="44" w:line="199" w:lineRule="auto"/>
        <w:rPr>
          <w:sz w:val="18"/>
          <w:szCs w:val="18"/>
        </w:rPr>
      </w:pPr>
      <w:r>
        <w:rPr>
          <w:sz w:val="18"/>
          <w:szCs w:val="18"/>
          <w:color w:val="999999"/>
        </w:rPr>
        <w:t>}</w:t>
      </w:r>
    </w:p>
    <w:p>
      <w:pPr>
        <w:pStyle w:val="BodyText"/>
        <w:ind w:left="398"/>
        <w:spacing w:before="275" w:line="185" w:lineRule="auto"/>
        <w:rPr/>
      </w:pPr>
      <w:r>
        <w:rPr>
          <w:color w:val="333333"/>
        </w:rPr>
        <w:t>22.</w:t>
      </w:r>
      <w:r>
        <w:rPr>
          <w:color w:val="FFC000"/>
        </w:rPr>
        <w:t>【推荐】</w:t>
      </w:r>
      <w:r>
        <w:rPr>
          <w:color w:val="333333"/>
        </w:rPr>
        <w:t>循环体内，字符串的连接方式，使用 StringBuilder 的 append</w:t>
      </w:r>
      <w:r>
        <w:rPr>
          <w:color w:val="333333"/>
          <w:spacing w:val="-3"/>
        </w:rPr>
        <w:t xml:space="preserve"> </w:t>
      </w:r>
      <w:r>
        <w:rPr>
          <w:color w:val="333333"/>
        </w:rPr>
        <w:t>方法进行扩展。</w:t>
      </w:r>
    </w:p>
    <w:p>
      <w:pPr>
        <w:pStyle w:val="BodyText"/>
        <w:ind w:left="746" w:right="21" w:firstLine="1"/>
        <w:spacing w:before="104" w:line="265" w:lineRule="auto"/>
        <w:rPr>
          <w:sz w:val="21"/>
          <w:szCs w:val="21"/>
        </w:rPr>
      </w:pPr>
      <w:r>
        <w:rPr>
          <w:sz w:val="21"/>
          <w:szCs w:val="21"/>
          <w:color w:val="977C00"/>
          <w:spacing w:val="-4"/>
        </w:rPr>
        <w:t>说明：</w:t>
      </w:r>
      <w:r>
        <w:rPr>
          <w:sz w:val="21"/>
          <w:szCs w:val="21"/>
          <w:color w:val="333333"/>
          <w:spacing w:val="-4"/>
        </w:rPr>
        <w:t>下例中，反编译出的字节码文件显示每次循环</w:t>
      </w:r>
      <w:r>
        <w:rPr>
          <w:sz w:val="21"/>
          <w:szCs w:val="21"/>
          <w:color w:val="333333"/>
          <w:spacing w:val="-5"/>
        </w:rPr>
        <w:t>都会 new 出一个 StringBuilder</w:t>
      </w:r>
      <w:r>
        <w:rPr>
          <w:sz w:val="21"/>
          <w:szCs w:val="21"/>
          <w:color w:val="333333"/>
          <w:spacing w:val="-16"/>
        </w:rPr>
        <w:t xml:space="preserve"> </w:t>
      </w:r>
      <w:r>
        <w:rPr>
          <w:sz w:val="21"/>
          <w:szCs w:val="21"/>
          <w:color w:val="333333"/>
          <w:spacing w:val="-5"/>
        </w:rPr>
        <w:t>对象，然后进行 append</w:t>
      </w:r>
      <w:r>
        <w:rPr>
          <w:sz w:val="21"/>
          <w:szCs w:val="21"/>
          <w:color w:val="333333"/>
        </w:rPr>
        <w:t xml:space="preserve"> </w:t>
      </w:r>
      <w:r>
        <w:rPr>
          <w:sz w:val="21"/>
          <w:szCs w:val="21"/>
          <w:color w:val="333333"/>
          <w:spacing w:val="-1"/>
        </w:rPr>
        <w:t>操作，最后通过 toString 方法返回 String 对象</w:t>
      </w:r>
      <w:r>
        <w:rPr>
          <w:sz w:val="21"/>
          <w:szCs w:val="21"/>
          <w:color w:val="333333"/>
          <w:spacing w:val="-2"/>
        </w:rPr>
        <w:t>，造成内存资源浪费。</w:t>
      </w:r>
    </w:p>
    <w:p>
      <w:pPr>
        <w:pStyle w:val="BodyText"/>
        <w:ind w:left="747"/>
        <w:spacing w:before="1" w:line="199" w:lineRule="auto"/>
        <w:rPr>
          <w:sz w:val="21"/>
          <w:szCs w:val="21"/>
        </w:rPr>
      </w:pPr>
      <w:r>
        <w:rPr>
          <w:sz w:val="21"/>
          <w:szCs w:val="21"/>
          <w:color w:val="FF4500"/>
          <w:spacing w:val="3"/>
        </w:rPr>
        <w:t>反例：</w:t>
      </w:r>
    </w:p>
    <w:p>
      <w:pPr>
        <w:pStyle w:val="BodyText"/>
        <w:ind w:left="1001"/>
        <w:spacing w:before="56" w:line="185" w:lineRule="auto"/>
        <w:rPr>
          <w:sz w:val="18"/>
          <w:szCs w:val="18"/>
        </w:rPr>
      </w:pPr>
      <w:r>
        <w:rPr>
          <w:sz w:val="18"/>
          <w:szCs w:val="18"/>
          <w:spacing w:val="-1"/>
        </w:rPr>
        <w:t>String str</w:t>
      </w:r>
      <w:r>
        <w:rPr>
          <w:sz w:val="18"/>
          <w:szCs w:val="18"/>
          <w:spacing w:val="24"/>
          <w:w w:val="101"/>
        </w:rPr>
        <w:t xml:space="preserve"> </w:t>
      </w:r>
      <w:r>
        <w:rPr>
          <w:sz w:val="18"/>
          <w:szCs w:val="18"/>
          <w:color w:val="A67F59"/>
          <w:spacing w:val="-1"/>
        </w:rPr>
        <w:t>=</w:t>
      </w:r>
      <w:r>
        <w:rPr>
          <w:sz w:val="18"/>
          <w:szCs w:val="18"/>
          <w:color w:val="A67F59"/>
          <w:spacing w:val="10"/>
        </w:rPr>
        <w:t xml:space="preserve"> </w:t>
      </w:r>
      <w:r>
        <w:rPr>
          <w:sz w:val="18"/>
          <w:szCs w:val="18"/>
          <w:color w:val="50A14F"/>
          <w:spacing w:val="-1"/>
        </w:rPr>
        <w:t>"start"</w:t>
      </w:r>
      <w:r>
        <w:rPr>
          <w:sz w:val="18"/>
          <w:szCs w:val="18"/>
          <w:color w:val="999999"/>
          <w:spacing w:val="-1"/>
        </w:rPr>
        <w:t>;</w:t>
      </w:r>
    </w:p>
    <w:p>
      <w:pPr>
        <w:pStyle w:val="BodyText"/>
        <w:ind w:left="995"/>
        <w:spacing w:before="27" w:line="192" w:lineRule="auto"/>
        <w:rPr>
          <w:sz w:val="18"/>
          <w:szCs w:val="18"/>
        </w:rPr>
      </w:pPr>
      <w:r>
        <w:rPr>
          <w:sz w:val="18"/>
          <w:szCs w:val="18"/>
          <w:color w:val="0077AA"/>
        </w:rPr>
        <w:t>for</w:t>
      </w:r>
      <w:r>
        <w:rPr>
          <w:sz w:val="18"/>
          <w:szCs w:val="18"/>
          <w:color w:val="0077AA"/>
          <w:spacing w:val="1"/>
        </w:rPr>
        <w:t xml:space="preserve"> </w:t>
      </w:r>
      <w:r>
        <w:rPr>
          <w:sz w:val="18"/>
          <w:szCs w:val="18"/>
          <w:color w:val="999999"/>
          <w:spacing w:val="1"/>
        </w:rPr>
        <w:t>(</w:t>
      </w:r>
      <w:r>
        <w:rPr>
          <w:sz w:val="18"/>
          <w:szCs w:val="18"/>
          <w:color w:val="0077AA"/>
        </w:rPr>
        <w:t>int</w:t>
      </w:r>
      <w:r>
        <w:rPr>
          <w:sz w:val="18"/>
          <w:szCs w:val="18"/>
          <w:color w:val="0077AA"/>
          <w:spacing w:val="1"/>
        </w:rPr>
        <w:t xml:space="preserve"> </w:t>
      </w:r>
      <w:r>
        <w:rPr>
          <w:sz w:val="18"/>
          <w:szCs w:val="18"/>
        </w:rPr>
        <w:t>i</w:t>
      </w:r>
      <w:r>
        <w:rPr>
          <w:sz w:val="18"/>
          <w:szCs w:val="18"/>
          <w:spacing w:val="29"/>
          <w:w w:val="101"/>
        </w:rPr>
        <w:t xml:space="preserve"> </w:t>
      </w:r>
      <w:r>
        <w:rPr>
          <w:sz w:val="18"/>
          <w:szCs w:val="18"/>
          <w:color w:val="A67F59"/>
          <w:spacing w:val="1"/>
        </w:rPr>
        <w:t>= </w:t>
      </w:r>
      <w:r>
        <w:rPr>
          <w:sz w:val="18"/>
          <w:szCs w:val="18"/>
          <w:color w:val="986801"/>
          <w:spacing w:val="1"/>
        </w:rPr>
        <w:t>0</w:t>
      </w:r>
      <w:r>
        <w:rPr>
          <w:sz w:val="18"/>
          <w:szCs w:val="18"/>
          <w:color w:val="999999"/>
          <w:spacing w:val="1"/>
        </w:rPr>
        <w:t>;</w:t>
      </w:r>
      <w:r>
        <w:rPr>
          <w:sz w:val="18"/>
          <w:szCs w:val="18"/>
          <w:color w:val="999999"/>
          <w:spacing w:val="5"/>
        </w:rPr>
        <w:t xml:space="preserve"> </w:t>
      </w:r>
      <w:r>
        <w:rPr>
          <w:sz w:val="18"/>
          <w:szCs w:val="18"/>
          <w:spacing w:val="1"/>
        </w:rPr>
        <w:t>i</w:t>
      </w:r>
      <w:r>
        <w:rPr>
          <w:sz w:val="18"/>
          <w:szCs w:val="18"/>
          <w:spacing w:val="23"/>
          <w:w w:val="101"/>
        </w:rPr>
        <w:t xml:space="preserve"> </w:t>
      </w:r>
      <w:r>
        <w:rPr>
          <w:sz w:val="18"/>
          <w:szCs w:val="18"/>
          <w:color w:val="A67F59"/>
          <w:spacing w:val="1"/>
        </w:rPr>
        <w:t>&lt;</w:t>
      </w:r>
      <w:r>
        <w:rPr>
          <w:sz w:val="18"/>
          <w:szCs w:val="18"/>
          <w:color w:val="A67F59"/>
          <w:spacing w:val="10"/>
        </w:rPr>
        <w:t xml:space="preserve"> </w:t>
      </w:r>
      <w:r>
        <w:rPr>
          <w:sz w:val="18"/>
          <w:szCs w:val="18"/>
          <w:color w:val="986801"/>
          <w:spacing w:val="1"/>
        </w:rPr>
        <w:t>100</w:t>
      </w:r>
      <w:r>
        <w:rPr>
          <w:sz w:val="18"/>
          <w:szCs w:val="18"/>
          <w:color w:val="999999"/>
          <w:spacing w:val="1"/>
        </w:rPr>
        <w:t>;</w:t>
      </w:r>
      <w:r>
        <w:rPr>
          <w:sz w:val="18"/>
          <w:szCs w:val="18"/>
          <w:color w:val="999999"/>
          <w:spacing w:val="5"/>
        </w:rPr>
        <w:t xml:space="preserve"> </w:t>
      </w:r>
      <w:r>
        <w:rPr>
          <w:sz w:val="18"/>
          <w:szCs w:val="18"/>
          <w:spacing w:val="1"/>
        </w:rPr>
        <w:t>i</w:t>
      </w:r>
      <w:r>
        <w:rPr>
          <w:sz w:val="18"/>
          <w:szCs w:val="18"/>
          <w:color w:val="A67F59"/>
          <w:spacing w:val="1"/>
        </w:rPr>
        <w:t>++</w:t>
      </w:r>
      <w:r>
        <w:rPr>
          <w:sz w:val="18"/>
          <w:szCs w:val="18"/>
          <w:color w:val="999999"/>
          <w:spacing w:val="1"/>
        </w:rPr>
        <w:t>)</w:t>
      </w:r>
      <w:r>
        <w:rPr>
          <w:sz w:val="18"/>
          <w:szCs w:val="18"/>
          <w:color w:val="999999"/>
          <w:spacing w:val="4"/>
        </w:rPr>
        <w:t xml:space="preserve"> </w:t>
      </w:r>
      <w:r>
        <w:rPr>
          <w:sz w:val="18"/>
          <w:szCs w:val="18"/>
          <w:color w:val="999999"/>
          <w:spacing w:val="1"/>
        </w:rPr>
        <w:t>{</w:t>
      </w:r>
    </w:p>
    <w:p>
      <w:pPr>
        <w:pStyle w:val="BodyText"/>
        <w:ind w:left="1360"/>
        <w:spacing w:before="18" w:line="192" w:lineRule="auto"/>
        <w:rPr>
          <w:sz w:val="18"/>
          <w:szCs w:val="18"/>
        </w:rPr>
      </w:pPr>
      <w:r>
        <w:rPr>
          <w:sz w:val="18"/>
          <w:szCs w:val="18"/>
        </w:rPr>
        <w:t>str</w:t>
      </w:r>
      <w:r>
        <w:rPr>
          <w:sz w:val="18"/>
          <w:szCs w:val="18"/>
          <w:spacing w:val="24"/>
        </w:rPr>
        <w:t xml:space="preserve"> </w:t>
      </w:r>
      <w:r>
        <w:rPr>
          <w:sz w:val="18"/>
          <w:szCs w:val="18"/>
          <w:color w:val="A67F59"/>
          <w:spacing w:val="1"/>
        </w:rPr>
        <w:t>= </w:t>
      </w:r>
      <w:r>
        <w:rPr>
          <w:sz w:val="18"/>
          <w:szCs w:val="18"/>
        </w:rPr>
        <w:t>str</w:t>
      </w:r>
      <w:r>
        <w:rPr>
          <w:sz w:val="18"/>
          <w:szCs w:val="18"/>
          <w:spacing w:val="18"/>
          <w:w w:val="101"/>
        </w:rPr>
        <w:t xml:space="preserve"> </w:t>
      </w:r>
      <w:r>
        <w:rPr>
          <w:sz w:val="18"/>
          <w:szCs w:val="18"/>
          <w:color w:val="A67F59"/>
          <w:spacing w:val="1"/>
        </w:rPr>
        <w:t>+ </w:t>
      </w:r>
      <w:r>
        <w:rPr>
          <w:sz w:val="18"/>
          <w:szCs w:val="18"/>
          <w:color w:val="50A14F"/>
          <w:spacing w:val="1"/>
        </w:rPr>
        <w:t>"</w:t>
      </w:r>
      <w:r>
        <w:rPr>
          <w:sz w:val="18"/>
          <w:szCs w:val="18"/>
          <w:color w:val="50A14F"/>
        </w:rPr>
        <w:t>hello</w:t>
      </w:r>
      <w:r>
        <w:rPr>
          <w:sz w:val="18"/>
          <w:szCs w:val="18"/>
          <w:color w:val="50A14F"/>
          <w:spacing w:val="1"/>
        </w:rPr>
        <w:t>"</w:t>
      </w:r>
      <w:r>
        <w:rPr>
          <w:sz w:val="18"/>
          <w:szCs w:val="18"/>
          <w:color w:val="999999"/>
          <w:spacing w:val="1"/>
        </w:rPr>
        <w:t>;</w:t>
      </w:r>
    </w:p>
    <w:p>
      <w:pPr>
        <w:pStyle w:val="BodyText"/>
        <w:ind w:left="996"/>
        <w:spacing w:before="79" w:line="199" w:lineRule="auto"/>
        <w:rPr>
          <w:sz w:val="18"/>
          <w:szCs w:val="18"/>
        </w:rPr>
      </w:pPr>
      <w:r>
        <w:rPr>
          <w:sz w:val="18"/>
          <w:szCs w:val="18"/>
          <w:color w:val="999999"/>
        </w:rPr>
        <w:t>}</w:t>
      </w:r>
    </w:p>
    <w:p>
      <w:pPr>
        <w:pStyle w:val="BodyText"/>
        <w:ind w:left="398"/>
        <w:spacing w:before="274" w:line="192" w:lineRule="auto"/>
        <w:rPr/>
      </w:pPr>
      <w:r>
        <w:rPr>
          <w:color w:val="333333"/>
          <w:spacing w:val="-1"/>
        </w:rPr>
        <w:t>23.</w:t>
      </w:r>
      <w:r>
        <w:rPr>
          <w:color w:val="FFC000"/>
          <w:spacing w:val="-1"/>
        </w:rPr>
        <w:t>【推荐】</w:t>
      </w:r>
      <w:r>
        <w:rPr>
          <w:color w:val="FFC000"/>
          <w:spacing w:val="-34"/>
        </w:rPr>
        <w:t xml:space="preserve"> </w:t>
      </w:r>
      <w:r>
        <w:rPr>
          <w:sz w:val="21"/>
          <w:szCs w:val="21"/>
          <w:color w:val="333333"/>
          <w:spacing w:val="-1"/>
        </w:rPr>
        <w:t>final </w:t>
      </w:r>
      <w:r>
        <w:rPr>
          <w:color w:val="333333"/>
          <w:spacing w:val="-1"/>
        </w:rPr>
        <w:t>可以声明类、成员变量、方法、以及本地变量，下列情况使用 </w:t>
      </w:r>
      <w:r>
        <w:rPr>
          <w:sz w:val="21"/>
          <w:szCs w:val="21"/>
          <w:color w:val="333333"/>
          <w:spacing w:val="-1"/>
        </w:rPr>
        <w:t>final </w:t>
      </w:r>
      <w:r>
        <w:rPr>
          <w:color w:val="333333"/>
          <w:spacing w:val="-1"/>
        </w:rPr>
        <w:t>关键字：</w:t>
      </w:r>
    </w:p>
    <w:p>
      <w:pPr>
        <w:pStyle w:val="BodyText"/>
        <w:ind w:left="886"/>
        <w:spacing w:before="91" w:line="185" w:lineRule="auto"/>
        <w:rPr>
          <w:sz w:val="21"/>
          <w:szCs w:val="21"/>
        </w:rPr>
      </w:pPr>
      <w:r>
        <w:rPr>
          <w:sz w:val="21"/>
          <w:szCs w:val="21"/>
          <w:color w:val="333333"/>
        </w:rPr>
        <w:t>1 ）</w:t>
      </w:r>
      <w:r>
        <w:rPr>
          <w:sz w:val="21"/>
          <w:szCs w:val="21"/>
          <w:color w:val="333333"/>
          <w:spacing w:val="-27"/>
        </w:rPr>
        <w:t xml:space="preserve"> </w:t>
      </w:r>
      <w:r>
        <w:rPr>
          <w:sz w:val="21"/>
          <w:szCs w:val="21"/>
          <w:color w:val="333333"/>
        </w:rPr>
        <w:t>不允许被继承的类，如：String 类。</w:t>
      </w:r>
    </w:p>
    <w:p>
      <w:pPr>
        <w:pStyle w:val="BodyText"/>
        <w:ind w:left="862"/>
        <w:spacing w:before="130" w:line="192" w:lineRule="auto"/>
        <w:rPr>
          <w:sz w:val="21"/>
          <w:szCs w:val="21"/>
        </w:rPr>
      </w:pPr>
      <w:r>
        <w:rPr>
          <w:sz w:val="21"/>
          <w:szCs w:val="21"/>
          <w:color w:val="333333"/>
          <w:spacing w:val="-4"/>
        </w:rPr>
        <w:t>2 ）</w:t>
      </w:r>
      <w:r>
        <w:rPr>
          <w:sz w:val="21"/>
          <w:szCs w:val="21"/>
          <w:color w:val="333333"/>
          <w:spacing w:val="-27"/>
        </w:rPr>
        <w:t xml:space="preserve"> </w:t>
      </w:r>
      <w:r>
        <w:rPr>
          <w:sz w:val="21"/>
          <w:szCs w:val="21"/>
          <w:color w:val="333333"/>
          <w:spacing w:val="-4"/>
        </w:rPr>
        <w:t>不允许修改引用的域对象 ，如：POJO 类</w:t>
      </w:r>
      <w:r>
        <w:rPr>
          <w:sz w:val="21"/>
          <w:szCs w:val="21"/>
          <w:color w:val="333333"/>
          <w:spacing w:val="-5"/>
        </w:rPr>
        <w:t>的域变量。</w:t>
      </w:r>
    </w:p>
    <w:p>
      <w:pPr>
        <w:pStyle w:val="BodyText"/>
        <w:ind w:left="864"/>
        <w:spacing w:before="114" w:line="192" w:lineRule="auto"/>
        <w:rPr>
          <w:sz w:val="21"/>
          <w:szCs w:val="21"/>
        </w:rPr>
      </w:pPr>
      <w:r>
        <w:rPr>
          <w:sz w:val="21"/>
          <w:szCs w:val="21"/>
          <w:color w:val="333333"/>
          <w:spacing w:val="-3"/>
        </w:rPr>
        <w:t>3 ）</w:t>
      </w:r>
      <w:r>
        <w:rPr>
          <w:sz w:val="21"/>
          <w:szCs w:val="21"/>
          <w:color w:val="333333"/>
          <w:spacing w:val="-27"/>
        </w:rPr>
        <w:t xml:space="preserve"> </w:t>
      </w:r>
      <w:r>
        <w:rPr>
          <w:sz w:val="21"/>
          <w:szCs w:val="21"/>
          <w:color w:val="333333"/>
          <w:spacing w:val="-3"/>
        </w:rPr>
        <w:t>不允许被覆写的方法，如：POJO 类的 setter 方</w:t>
      </w:r>
      <w:r>
        <w:rPr>
          <w:sz w:val="21"/>
          <w:szCs w:val="21"/>
          <w:color w:val="333333"/>
          <w:spacing w:val="-4"/>
        </w:rPr>
        <w:t>法。</w:t>
      </w:r>
    </w:p>
    <w:p>
      <w:pPr>
        <w:pStyle w:val="BodyText"/>
        <w:ind w:left="851"/>
        <w:spacing w:before="120" w:line="199" w:lineRule="auto"/>
        <w:rPr>
          <w:sz w:val="21"/>
          <w:szCs w:val="21"/>
        </w:rPr>
      </w:pPr>
      <w:r>
        <w:rPr>
          <w:sz w:val="21"/>
          <w:szCs w:val="21"/>
          <w:color w:val="333333"/>
          <w:spacing w:val="-3"/>
        </w:rPr>
        <w:t>4 ）</w:t>
      </w:r>
      <w:r>
        <w:rPr>
          <w:sz w:val="21"/>
          <w:szCs w:val="21"/>
          <w:color w:val="333333"/>
          <w:spacing w:val="-13"/>
        </w:rPr>
        <w:t xml:space="preserve"> </w:t>
      </w:r>
      <w:r>
        <w:rPr>
          <w:sz w:val="21"/>
          <w:szCs w:val="21"/>
          <w:color w:val="333333"/>
          <w:spacing w:val="-3"/>
        </w:rPr>
        <w:t>不允许运行过程中重新赋值的局部变量。</w:t>
      </w:r>
    </w:p>
    <w:p>
      <w:pPr>
        <w:pStyle w:val="BodyText"/>
        <w:ind w:left="867"/>
        <w:spacing w:before="103" w:line="192" w:lineRule="auto"/>
        <w:rPr>
          <w:sz w:val="21"/>
          <w:szCs w:val="21"/>
        </w:rPr>
      </w:pPr>
      <w:r>
        <w:rPr>
          <w:sz w:val="21"/>
          <w:szCs w:val="21"/>
          <w:color w:val="333333"/>
          <w:spacing w:val="-1"/>
        </w:rPr>
        <w:t>5 ）</w:t>
      </w:r>
      <w:r>
        <w:rPr>
          <w:sz w:val="21"/>
          <w:szCs w:val="21"/>
          <w:color w:val="333333"/>
          <w:spacing w:val="-26"/>
        </w:rPr>
        <w:t xml:space="preserve"> </w:t>
      </w:r>
      <w:r>
        <w:rPr>
          <w:sz w:val="21"/>
          <w:szCs w:val="21"/>
          <w:color w:val="333333"/>
          <w:spacing w:val="-1"/>
        </w:rPr>
        <w:t>避免上下文重复使用一个变量，使用 fina</w:t>
      </w:r>
      <w:r>
        <w:rPr>
          <w:sz w:val="21"/>
          <w:szCs w:val="21"/>
          <w:color w:val="333333"/>
          <w:spacing w:val="-2"/>
        </w:rPr>
        <w:t>l 可以强制重新定义一个变量，方便更好地进行重构。</w:t>
      </w:r>
    </w:p>
    <w:p>
      <w:pPr>
        <w:pStyle w:val="BodyText"/>
        <w:ind w:left="403"/>
        <w:spacing w:before="315" w:line="190" w:lineRule="auto"/>
        <w:rPr/>
      </w:pPr>
      <w:r>
        <w:rPr>
          <w:color w:val="333333"/>
          <w:spacing w:val="-2"/>
        </w:rPr>
        <w:t>24.</w:t>
      </w:r>
      <w:r>
        <w:rPr>
          <w:color w:val="FFC000"/>
          <w:spacing w:val="-2"/>
        </w:rPr>
        <w:t>【推荐】</w:t>
      </w:r>
      <w:r>
        <w:rPr>
          <w:color w:val="333333"/>
          <w:spacing w:val="-2"/>
        </w:rPr>
        <w:t>慎用 </w:t>
      </w:r>
      <w:r>
        <w:rPr>
          <w:sz w:val="21"/>
          <w:szCs w:val="21"/>
          <w:color w:val="333333"/>
          <w:spacing w:val="-2"/>
        </w:rPr>
        <w:t>Object </w:t>
      </w:r>
      <w:r>
        <w:rPr>
          <w:color w:val="333333"/>
          <w:spacing w:val="-2"/>
        </w:rPr>
        <w:t>的 </w:t>
      </w:r>
      <w:r>
        <w:rPr>
          <w:sz w:val="21"/>
          <w:szCs w:val="21"/>
          <w:color w:val="333333"/>
          <w:spacing w:val="-2"/>
        </w:rPr>
        <w:t>clo</w:t>
      </w:r>
      <w:r>
        <w:rPr>
          <w:sz w:val="21"/>
          <w:szCs w:val="21"/>
          <w:color w:val="333333"/>
          <w:spacing w:val="-3"/>
        </w:rPr>
        <w:t>ne </w:t>
      </w:r>
      <w:r>
        <w:rPr>
          <w:color w:val="333333"/>
          <w:spacing w:val="-3"/>
        </w:rPr>
        <w:t>方法来拷贝对象。</w:t>
      </w:r>
    </w:p>
    <w:p>
      <w:pPr>
        <w:pStyle w:val="BodyText"/>
        <w:ind w:left="752"/>
        <w:spacing w:before="94" w:line="192" w:lineRule="auto"/>
        <w:rPr>
          <w:sz w:val="21"/>
          <w:szCs w:val="21"/>
        </w:rPr>
      </w:pPr>
      <w:r>
        <w:rPr>
          <w:sz w:val="21"/>
          <w:szCs w:val="21"/>
          <w:color w:val="977C00"/>
          <w:spacing w:val="-1"/>
        </w:rPr>
        <w:t>说明：</w:t>
      </w:r>
      <w:r>
        <w:rPr>
          <w:sz w:val="21"/>
          <w:szCs w:val="21"/>
          <w:color w:val="333333"/>
          <w:spacing w:val="-1"/>
        </w:rPr>
        <w:t>对象 clone 方法默认是浅拷贝，若想实现深拷贝需覆写 clone 方法实现域对象的深度遍历式拷贝。</w:t>
      </w:r>
    </w:p>
    <w:p>
      <w:pPr>
        <w:pStyle w:val="BodyText"/>
        <w:ind w:left="403"/>
        <w:spacing w:before="250" w:line="199" w:lineRule="auto"/>
        <w:rPr/>
      </w:pPr>
      <w:r>
        <w:rPr>
          <w:color w:val="333333"/>
        </w:rPr>
        <w:t>25.</w:t>
      </w:r>
      <w:r>
        <w:rPr>
          <w:color w:val="FFC000"/>
        </w:rPr>
        <w:t>【推荐】</w:t>
      </w:r>
      <w:r>
        <w:rPr>
          <w:color w:val="333333"/>
        </w:rPr>
        <w:t>类成员与方法访问控制从严：</w:t>
      </w:r>
    </w:p>
    <w:p>
      <w:pPr>
        <w:pStyle w:val="BodyText"/>
        <w:ind w:left="876"/>
        <w:spacing w:before="77" w:line="187" w:lineRule="auto"/>
        <w:rPr>
          <w:sz w:val="21"/>
          <w:szCs w:val="21"/>
        </w:rPr>
      </w:pPr>
      <w:r>
        <w:rPr>
          <w:sz w:val="21"/>
          <w:szCs w:val="21"/>
          <w:color w:val="333333"/>
          <w:spacing w:val="1"/>
        </w:rPr>
        <w:t>1 ）</w:t>
      </w:r>
      <w:r>
        <w:rPr>
          <w:sz w:val="21"/>
          <w:szCs w:val="21"/>
          <w:color w:val="333333"/>
          <w:spacing w:val="-26"/>
        </w:rPr>
        <w:t xml:space="preserve"> </w:t>
      </w:r>
      <w:r>
        <w:rPr>
          <w:sz w:val="21"/>
          <w:szCs w:val="21"/>
          <w:color w:val="333333"/>
          <w:spacing w:val="1"/>
        </w:rPr>
        <w:t>如果不允许外部直接通过 </w:t>
      </w:r>
      <w:r>
        <w:rPr>
          <w:sz w:val="21"/>
          <w:szCs w:val="21"/>
          <w:color w:val="333333"/>
        </w:rPr>
        <w:t>new</w:t>
      </w:r>
      <w:r>
        <w:rPr>
          <w:sz w:val="21"/>
          <w:szCs w:val="21"/>
          <w:color w:val="333333"/>
          <w:spacing w:val="-12"/>
        </w:rPr>
        <w:t xml:space="preserve"> </w:t>
      </w:r>
      <w:r>
        <w:rPr>
          <w:sz w:val="21"/>
          <w:szCs w:val="21"/>
          <w:color w:val="333333"/>
          <w:spacing w:val="1"/>
        </w:rPr>
        <w:t>来创建对象，那么构造方法</w:t>
      </w:r>
      <w:r>
        <w:rPr>
          <w:sz w:val="21"/>
          <w:szCs w:val="21"/>
          <w:color w:val="333333"/>
        </w:rPr>
        <w:t>必须是 private。</w:t>
      </w:r>
    </w:p>
    <w:p>
      <w:pPr>
        <w:pStyle w:val="BodyText"/>
        <w:ind w:left="867"/>
        <w:spacing w:before="128" w:line="187" w:lineRule="auto"/>
        <w:rPr>
          <w:sz w:val="21"/>
          <w:szCs w:val="21"/>
        </w:rPr>
      </w:pPr>
      <w:r>
        <w:rPr>
          <w:sz w:val="21"/>
          <w:szCs w:val="21"/>
          <w:color w:val="333333"/>
          <w:spacing w:val="-1"/>
        </w:rPr>
        <w:t>2 ）</w:t>
      </w:r>
      <w:r>
        <w:rPr>
          <w:sz w:val="21"/>
          <w:szCs w:val="21"/>
          <w:color w:val="333333"/>
          <w:spacing w:val="-22"/>
        </w:rPr>
        <w:t xml:space="preserve"> </w:t>
      </w:r>
      <w:r>
        <w:rPr>
          <w:sz w:val="21"/>
          <w:szCs w:val="21"/>
          <w:color w:val="333333"/>
          <w:spacing w:val="-1"/>
        </w:rPr>
        <w:t>工具类不允许有 public</w:t>
      </w:r>
      <w:r>
        <w:rPr>
          <w:sz w:val="21"/>
          <w:szCs w:val="21"/>
          <w:color w:val="333333"/>
          <w:spacing w:val="-16"/>
        </w:rPr>
        <w:t xml:space="preserve"> </w:t>
      </w:r>
      <w:r>
        <w:rPr>
          <w:sz w:val="21"/>
          <w:szCs w:val="21"/>
          <w:color w:val="333333"/>
          <w:spacing w:val="-1"/>
        </w:rPr>
        <w:t>或 </w:t>
      </w:r>
      <w:r>
        <w:rPr>
          <w:sz w:val="21"/>
          <w:szCs w:val="21"/>
          <w:color w:val="333333"/>
          <w:spacing w:val="-2"/>
        </w:rPr>
        <w:t>default 构造方法。</w:t>
      </w:r>
    </w:p>
    <w:p>
      <w:pPr>
        <w:pStyle w:val="BodyText"/>
        <w:ind w:left="869"/>
        <w:spacing w:before="122" w:line="187" w:lineRule="auto"/>
        <w:rPr>
          <w:sz w:val="21"/>
          <w:szCs w:val="21"/>
        </w:rPr>
      </w:pPr>
      <w:r>
        <w:rPr>
          <w:sz w:val="21"/>
          <w:szCs w:val="21"/>
          <w:color w:val="333333"/>
          <w:spacing w:val="-1"/>
        </w:rPr>
        <w:t>3 ）</w:t>
      </w:r>
      <w:r>
        <w:rPr>
          <w:sz w:val="21"/>
          <w:szCs w:val="21"/>
          <w:color w:val="333333"/>
          <w:spacing w:val="-20"/>
        </w:rPr>
        <w:t xml:space="preserve"> </w:t>
      </w:r>
      <w:r>
        <w:rPr>
          <w:sz w:val="21"/>
          <w:szCs w:val="21"/>
          <w:color w:val="333333"/>
          <w:spacing w:val="-1"/>
        </w:rPr>
        <w:t>类非 static</w:t>
      </w:r>
      <w:r>
        <w:rPr>
          <w:sz w:val="21"/>
          <w:szCs w:val="21"/>
          <w:color w:val="333333"/>
          <w:spacing w:val="-13"/>
        </w:rPr>
        <w:t xml:space="preserve"> </w:t>
      </w:r>
      <w:r>
        <w:rPr>
          <w:sz w:val="21"/>
          <w:szCs w:val="21"/>
          <w:color w:val="333333"/>
          <w:spacing w:val="-1"/>
        </w:rPr>
        <w:t>成员变量并且与子类共享，必须是 protected。</w:t>
      </w:r>
    </w:p>
    <w:p>
      <w:pPr>
        <w:pStyle w:val="BodyText"/>
        <w:ind w:left="856"/>
        <w:spacing w:before="127" w:line="187" w:lineRule="auto"/>
        <w:rPr>
          <w:sz w:val="21"/>
          <w:szCs w:val="21"/>
        </w:rPr>
      </w:pPr>
      <w:r>
        <w:rPr>
          <w:sz w:val="21"/>
          <w:szCs w:val="21"/>
          <w:color w:val="333333"/>
          <w:spacing w:val="-1"/>
        </w:rPr>
        <w:t>4 ）</w:t>
      </w:r>
      <w:r>
        <w:rPr>
          <w:sz w:val="21"/>
          <w:szCs w:val="21"/>
          <w:color w:val="333333"/>
          <w:spacing w:val="-22"/>
        </w:rPr>
        <w:t xml:space="preserve"> </w:t>
      </w:r>
      <w:r>
        <w:rPr>
          <w:sz w:val="21"/>
          <w:szCs w:val="21"/>
          <w:color w:val="333333"/>
          <w:spacing w:val="-1"/>
        </w:rPr>
        <w:t>类非 static</w:t>
      </w:r>
      <w:r>
        <w:rPr>
          <w:sz w:val="21"/>
          <w:szCs w:val="21"/>
          <w:color w:val="333333"/>
          <w:spacing w:val="-13"/>
        </w:rPr>
        <w:t xml:space="preserve"> </w:t>
      </w:r>
      <w:r>
        <w:rPr>
          <w:sz w:val="21"/>
          <w:szCs w:val="21"/>
          <w:color w:val="333333"/>
          <w:spacing w:val="-1"/>
        </w:rPr>
        <w:t>成员变量并且仅在本类使用，必须是 private。</w:t>
      </w:r>
    </w:p>
    <w:p>
      <w:pPr>
        <w:pStyle w:val="BodyText"/>
        <w:ind w:left="872"/>
        <w:spacing w:before="122" w:line="187" w:lineRule="auto"/>
        <w:rPr>
          <w:sz w:val="21"/>
          <w:szCs w:val="21"/>
        </w:rPr>
      </w:pPr>
      <w:r>
        <w:rPr>
          <w:sz w:val="21"/>
          <w:szCs w:val="21"/>
          <w:color w:val="333333"/>
          <w:spacing w:val="-1"/>
        </w:rPr>
        <w:t>5 ）</w:t>
      </w:r>
      <w:r>
        <w:rPr>
          <w:sz w:val="21"/>
          <w:szCs w:val="21"/>
          <w:color w:val="333333"/>
          <w:spacing w:val="-24"/>
        </w:rPr>
        <w:t xml:space="preserve"> </w:t>
      </w:r>
      <w:r>
        <w:rPr>
          <w:sz w:val="21"/>
          <w:szCs w:val="21"/>
          <w:color w:val="333333"/>
          <w:spacing w:val="-1"/>
        </w:rPr>
        <w:t>类 static</w:t>
      </w:r>
      <w:r>
        <w:rPr>
          <w:sz w:val="21"/>
          <w:szCs w:val="21"/>
          <w:color w:val="333333"/>
          <w:spacing w:val="-13"/>
        </w:rPr>
        <w:t xml:space="preserve"> </w:t>
      </w:r>
      <w:r>
        <w:rPr>
          <w:sz w:val="21"/>
          <w:szCs w:val="21"/>
          <w:color w:val="333333"/>
          <w:spacing w:val="-1"/>
        </w:rPr>
        <w:t>成员变量如果仅在本</w:t>
      </w:r>
      <w:r>
        <w:rPr>
          <w:sz w:val="21"/>
          <w:szCs w:val="21"/>
          <w:color w:val="333333"/>
          <w:spacing w:val="-2"/>
        </w:rPr>
        <w:t>类使用，必须是 private。</w:t>
      </w:r>
    </w:p>
    <w:p>
      <w:pPr>
        <w:pStyle w:val="BodyText"/>
        <w:ind w:left="867"/>
        <w:spacing w:before="128" w:line="192" w:lineRule="auto"/>
        <w:rPr>
          <w:sz w:val="21"/>
          <w:szCs w:val="21"/>
        </w:rPr>
      </w:pPr>
      <w:r>
        <w:rPr>
          <w:sz w:val="21"/>
          <w:szCs w:val="21"/>
          <w:color w:val="333333"/>
          <w:spacing w:val="-2"/>
        </w:rPr>
        <w:t>6 ）</w:t>
      </w:r>
      <w:r>
        <w:rPr>
          <w:sz w:val="21"/>
          <w:szCs w:val="21"/>
          <w:color w:val="333333"/>
          <w:spacing w:val="-24"/>
        </w:rPr>
        <w:t xml:space="preserve"> </w:t>
      </w:r>
      <w:r>
        <w:rPr>
          <w:sz w:val="21"/>
          <w:szCs w:val="21"/>
          <w:color w:val="333333"/>
          <w:spacing w:val="-2"/>
        </w:rPr>
        <w:t>若是 static</w:t>
      </w:r>
      <w:r>
        <w:rPr>
          <w:sz w:val="21"/>
          <w:szCs w:val="21"/>
          <w:color w:val="333333"/>
          <w:spacing w:val="-13"/>
        </w:rPr>
        <w:t xml:space="preserve"> </w:t>
      </w:r>
      <w:r>
        <w:rPr>
          <w:sz w:val="21"/>
          <w:szCs w:val="21"/>
          <w:color w:val="333333"/>
          <w:spacing w:val="-2"/>
        </w:rPr>
        <w:t>成员变量，考虑是否为 final。</w:t>
      </w:r>
    </w:p>
    <w:p>
      <w:pPr>
        <w:spacing w:line="192" w:lineRule="auto"/>
        <w:sectPr>
          <w:footerReference w:type="default" r:id="rId18"/>
          <w:pgSz w:w="11900" w:h="16840"/>
          <w:pgMar w:top="626" w:right="535" w:bottom="329" w:left="820" w:header="354" w:footer="129" w:gutter="0"/>
        </w:sectPr>
        <w:rPr>
          <w:sz w:val="21"/>
          <w:szCs w:val="21"/>
        </w:rPr>
      </w:pPr>
    </w:p>
    <w:p>
      <w:pPr>
        <w:pStyle w:val="BodyText"/>
        <w:ind w:left="866"/>
        <w:spacing w:before="183" w:line="187" w:lineRule="auto"/>
        <w:rPr>
          <w:sz w:val="21"/>
          <w:szCs w:val="21"/>
        </w:rPr>
      </w:pPr>
      <w:r>
        <w:rPr>
          <w:sz w:val="21"/>
          <w:szCs w:val="21"/>
          <w:color w:val="333333"/>
        </w:rPr>
        <w:t>7 ）</w:t>
      </w:r>
      <w:r>
        <w:rPr>
          <w:sz w:val="21"/>
          <w:szCs w:val="21"/>
          <w:color w:val="333333"/>
          <w:spacing w:val="-20"/>
        </w:rPr>
        <w:t xml:space="preserve"> </w:t>
      </w:r>
      <w:r>
        <w:rPr>
          <w:sz w:val="21"/>
          <w:szCs w:val="21"/>
          <w:color w:val="333333"/>
        </w:rPr>
        <w:t>类成员方法只供类内部调用，必须是 private。</w:t>
      </w:r>
    </w:p>
    <w:p>
      <w:pPr>
        <w:pStyle w:val="BodyText"/>
        <w:ind w:left="865"/>
        <w:spacing w:before="127" w:line="187" w:lineRule="auto"/>
        <w:rPr>
          <w:sz w:val="21"/>
          <w:szCs w:val="21"/>
        </w:rPr>
      </w:pPr>
      <w:r>
        <w:rPr>
          <w:sz w:val="21"/>
          <w:szCs w:val="21"/>
          <w:color w:val="333333"/>
        </w:rPr>
        <w:t>8 ）</w:t>
      </w:r>
      <w:r>
        <w:rPr>
          <w:sz w:val="21"/>
          <w:szCs w:val="21"/>
          <w:color w:val="333333"/>
          <w:spacing w:val="-24"/>
        </w:rPr>
        <w:t xml:space="preserve"> </w:t>
      </w:r>
      <w:r>
        <w:rPr>
          <w:sz w:val="21"/>
          <w:szCs w:val="21"/>
          <w:color w:val="333333"/>
        </w:rPr>
        <w:t>类成员方法只对继承类公开，那么限制为 protected。</w:t>
      </w:r>
    </w:p>
    <w:p>
      <w:pPr>
        <w:pStyle w:val="BodyText"/>
        <w:ind w:left="751" w:right="144" w:firstLine="1"/>
        <w:spacing w:before="120" w:line="269" w:lineRule="auto"/>
        <w:jc w:val="both"/>
        <w:rPr>
          <w:sz w:val="21"/>
          <w:szCs w:val="21"/>
        </w:rPr>
      </w:pPr>
      <w:r>
        <w:rPr>
          <w:sz w:val="21"/>
          <w:szCs w:val="21"/>
          <w:color w:val="977C00"/>
        </w:rPr>
        <w:t>说明：</w:t>
      </w:r>
      <w:r>
        <w:rPr>
          <w:sz w:val="21"/>
          <w:szCs w:val="21"/>
          <w:color w:val="333333"/>
        </w:rPr>
        <w:t>任何类、方法、参数、变量，严控访问范围。过于宽泛的访问范围，不利于模块解耦。思考：</w:t>
      </w:r>
      <w:r>
        <w:rPr>
          <w:sz w:val="21"/>
          <w:szCs w:val="21"/>
          <w:color w:val="333333"/>
          <w:spacing w:val="-1"/>
        </w:rPr>
        <w:t>如果</w:t>
      </w:r>
      <w:r>
        <w:rPr>
          <w:sz w:val="21"/>
          <w:szCs w:val="21"/>
          <w:color w:val="333333"/>
        </w:rPr>
        <w:t xml:space="preserve"> </w:t>
      </w:r>
      <w:r>
        <w:rPr>
          <w:sz w:val="21"/>
          <w:szCs w:val="21"/>
          <w:color w:val="333333"/>
        </w:rPr>
        <w:t>是一个 private 的方法，想删除就删除，可是一个 public 的 s</w:t>
      </w:r>
      <w:r>
        <w:rPr>
          <w:sz w:val="21"/>
          <w:szCs w:val="21"/>
          <w:color w:val="333333"/>
          <w:spacing w:val="-1"/>
        </w:rPr>
        <w:t>ervice</w:t>
      </w:r>
      <w:r>
        <w:rPr>
          <w:sz w:val="21"/>
          <w:szCs w:val="21"/>
          <w:color w:val="333333"/>
          <w:spacing w:val="-13"/>
        </w:rPr>
        <w:t xml:space="preserve"> </w:t>
      </w:r>
      <w:r>
        <w:rPr>
          <w:sz w:val="21"/>
          <w:szCs w:val="21"/>
          <w:color w:val="333333"/>
          <w:spacing w:val="-1"/>
        </w:rPr>
        <w:t>成员方法或成员变量，删除一下，不</w:t>
      </w:r>
      <w:r>
        <w:rPr>
          <w:sz w:val="21"/>
          <w:szCs w:val="21"/>
          <w:color w:val="333333"/>
        </w:rPr>
        <w:t xml:space="preserve"> </w:t>
      </w:r>
      <w:r>
        <w:rPr>
          <w:sz w:val="21"/>
          <w:szCs w:val="21"/>
          <w:color w:val="333333"/>
        </w:rPr>
        <w:t>得手心冒点汗吗？变量像自己的小孩，尽量在自己的视线内，变量作用域太大，无限制的到处跑，那么你 </w:t>
      </w:r>
      <w:r>
        <w:rPr>
          <w:sz w:val="21"/>
          <w:szCs w:val="21"/>
          <w:color w:val="333333"/>
          <w:spacing w:val="-7"/>
        </w:rPr>
        <w:t>会担心的。</w:t>
      </w:r>
    </w:p>
    <w:p>
      <w:pPr>
        <w:spacing w:line="339" w:lineRule="auto"/>
        <w:rPr>
          <w:rFonts w:ascii="Arial"/>
          <w:sz w:val="21"/>
        </w:rPr>
      </w:pPr>
      <w:r/>
    </w:p>
    <w:p>
      <w:pPr>
        <w:spacing w:line="339" w:lineRule="auto"/>
        <w:rPr>
          <w:rFonts w:ascii="Arial"/>
          <w:sz w:val="21"/>
        </w:rPr>
      </w:pPr>
      <w:r/>
    </w:p>
    <w:p>
      <w:pPr>
        <w:pStyle w:val="BodyText"/>
        <w:ind w:left="56"/>
        <w:spacing w:before="164" w:line="199" w:lineRule="auto"/>
        <w:outlineLvl w:val="1"/>
        <w:rPr>
          <w:sz w:val="36"/>
          <w:szCs w:val="36"/>
        </w:rPr>
      </w:pPr>
      <w:bookmarkStart w:name="bookmark14" w:id="43"/>
      <w:bookmarkEnd w:id="43"/>
      <w:bookmarkStart w:name="bookmark13" w:id="44"/>
      <w:bookmarkEnd w:id="44"/>
      <w:r>
        <w:rPr>
          <w:sz w:val="36"/>
          <w:szCs w:val="36"/>
          <w:spacing w:val="-10"/>
        </w:rPr>
        <w:t>(五)</w:t>
      </w:r>
      <w:r>
        <w:rPr>
          <w:sz w:val="36"/>
          <w:szCs w:val="36"/>
          <w:spacing w:val="28"/>
        </w:rPr>
        <w:t xml:space="preserve">  </w:t>
      </w:r>
      <w:r>
        <w:rPr>
          <w:sz w:val="36"/>
          <w:szCs w:val="36"/>
          <w:spacing w:val="-10"/>
        </w:rPr>
        <w:t>日期时间</w:t>
      </w:r>
    </w:p>
    <w:p>
      <w:pPr>
        <w:pStyle w:val="BodyText"/>
        <w:ind w:left="409"/>
        <w:spacing w:before="144" w:line="187" w:lineRule="auto"/>
        <w:rPr/>
      </w:pPr>
      <w:r>
        <w:rPr/>
        <w:t>1.</w:t>
      </w:r>
      <w:r>
        <w:rPr>
          <w:spacing w:val="65"/>
        </w:rPr>
        <w:t xml:space="preserve"> </w:t>
      </w:r>
      <w:r>
        <w:rPr>
          <w:color w:val="C00000"/>
        </w:rPr>
        <w:t>【强制】</w:t>
      </w:r>
      <w:r>
        <w:rPr>
          <w:color w:val="C00000"/>
          <w:spacing w:val="-20"/>
        </w:rPr>
        <w:t xml:space="preserve"> </w:t>
      </w:r>
      <w:r>
        <w:rPr>
          <w:color w:val="333333"/>
        </w:rPr>
        <w:t>日期格式化时，传入 patte</w:t>
      </w:r>
      <w:r>
        <w:rPr>
          <w:color w:val="333333"/>
          <w:spacing w:val="-1"/>
        </w:rPr>
        <w:t>rn 中表示年份统一使用小写的</w:t>
      </w:r>
      <w:r>
        <w:rPr>
          <w:color w:val="333333"/>
          <w:spacing w:val="-18"/>
        </w:rPr>
        <w:t xml:space="preserve"> </w:t>
      </w:r>
      <w:r>
        <w:rPr>
          <w:color w:val="333333"/>
          <w:spacing w:val="-1"/>
        </w:rPr>
        <w:t>y。</w:t>
      </w:r>
    </w:p>
    <w:p>
      <w:pPr>
        <w:pStyle w:val="BodyText"/>
        <w:ind w:left="748" w:right="46" w:hanging="1"/>
        <w:spacing w:before="99" w:line="266" w:lineRule="auto"/>
        <w:jc w:val="both"/>
        <w:rPr>
          <w:sz w:val="21"/>
          <w:szCs w:val="21"/>
        </w:rPr>
      </w:pPr>
      <w:r>
        <w:rPr>
          <w:sz w:val="21"/>
          <w:szCs w:val="21"/>
          <w:color w:val="977C00"/>
          <w:spacing w:val="-1"/>
        </w:rPr>
        <w:t>说明：</w:t>
      </w:r>
      <w:r>
        <w:rPr>
          <w:sz w:val="21"/>
          <w:szCs w:val="21"/>
          <w:color w:val="977C00"/>
          <w:spacing w:val="-41"/>
        </w:rPr>
        <w:t xml:space="preserve"> </w:t>
      </w:r>
      <w:r>
        <w:rPr>
          <w:sz w:val="21"/>
          <w:szCs w:val="21"/>
          <w:color w:val="333333"/>
          <w:spacing w:val="-1"/>
        </w:rPr>
        <w:t>日期格式化时，yyyy</w:t>
      </w:r>
      <w:r>
        <w:rPr>
          <w:sz w:val="21"/>
          <w:szCs w:val="21"/>
          <w:color w:val="333333"/>
          <w:spacing w:val="-13"/>
        </w:rPr>
        <w:t xml:space="preserve"> </w:t>
      </w:r>
      <w:r>
        <w:rPr>
          <w:sz w:val="21"/>
          <w:szCs w:val="21"/>
          <w:color w:val="333333"/>
          <w:spacing w:val="-1"/>
        </w:rPr>
        <w:t>表示当天所在的年，而大写的</w:t>
      </w:r>
      <w:r>
        <w:rPr>
          <w:sz w:val="21"/>
          <w:szCs w:val="21"/>
          <w:color w:val="333333"/>
          <w:spacing w:val="-12"/>
        </w:rPr>
        <w:t xml:space="preserve"> </w:t>
      </w:r>
      <w:r>
        <w:rPr>
          <w:sz w:val="21"/>
          <w:szCs w:val="21"/>
          <w:color w:val="333333"/>
          <w:spacing w:val="-1"/>
        </w:rPr>
        <w:t>YYYY</w:t>
      </w:r>
      <w:r>
        <w:rPr>
          <w:sz w:val="21"/>
          <w:szCs w:val="21"/>
          <w:color w:val="333333"/>
          <w:spacing w:val="-16"/>
        </w:rPr>
        <w:t xml:space="preserve"> </w:t>
      </w:r>
      <w:r>
        <w:rPr>
          <w:sz w:val="21"/>
          <w:szCs w:val="21"/>
          <w:color w:val="333333"/>
          <w:spacing w:val="-1"/>
        </w:rPr>
        <w:t>代表是</w:t>
      </w:r>
      <w:r>
        <w:rPr>
          <w:sz w:val="21"/>
          <w:szCs w:val="21"/>
          <w:color w:val="333333"/>
          <w:spacing w:val="-12"/>
        </w:rPr>
        <w:t xml:space="preserve"> </w:t>
      </w:r>
      <w:r>
        <w:rPr>
          <w:sz w:val="21"/>
          <w:szCs w:val="21"/>
          <w:color w:val="333333"/>
          <w:spacing w:val="-1"/>
        </w:rPr>
        <w:t>week in which year（JDK7 之后</w:t>
      </w:r>
      <w:r>
        <w:rPr>
          <w:sz w:val="21"/>
          <w:szCs w:val="21"/>
          <w:color w:val="333333"/>
        </w:rPr>
        <w:t xml:space="preserve">  </w:t>
      </w:r>
      <w:r>
        <w:rPr>
          <w:sz w:val="21"/>
          <w:szCs w:val="21"/>
          <w:color w:val="333333"/>
          <w:spacing w:val="-5"/>
        </w:rPr>
        <w:t>引入的概念</w:t>
      </w:r>
      <w:r>
        <w:rPr>
          <w:sz w:val="21"/>
          <w:szCs w:val="21"/>
          <w:color w:val="333333"/>
          <w:spacing w:val="-32"/>
        </w:rPr>
        <w:t>），</w:t>
      </w:r>
      <w:r>
        <w:rPr>
          <w:sz w:val="21"/>
          <w:szCs w:val="21"/>
          <w:color w:val="333333"/>
          <w:spacing w:val="-5"/>
        </w:rPr>
        <w:t>意思是当天所在的周属于的年份，一周从周日开始，周六结束，只要本周跨年，返</w:t>
      </w:r>
      <w:r>
        <w:rPr>
          <w:sz w:val="21"/>
          <w:szCs w:val="21"/>
          <w:color w:val="333333"/>
          <w:spacing w:val="-6"/>
        </w:rPr>
        <w:t>回的 YYYY</w:t>
      </w:r>
      <w:r>
        <w:rPr>
          <w:sz w:val="21"/>
          <w:szCs w:val="21"/>
          <w:color w:val="333333"/>
        </w:rPr>
        <w:t xml:space="preserve"> </w:t>
      </w:r>
      <w:r>
        <w:rPr>
          <w:sz w:val="21"/>
          <w:szCs w:val="21"/>
          <w:color w:val="333333"/>
          <w:spacing w:val="-5"/>
        </w:rPr>
        <w:t>就是下一年。</w:t>
      </w:r>
    </w:p>
    <w:p>
      <w:pPr>
        <w:pStyle w:val="BodyText"/>
        <w:ind w:left="747"/>
        <w:spacing w:before="1" w:line="199" w:lineRule="auto"/>
        <w:rPr>
          <w:sz w:val="21"/>
          <w:szCs w:val="21"/>
        </w:rPr>
      </w:pPr>
      <w:r>
        <w:rPr>
          <w:sz w:val="21"/>
          <w:szCs w:val="21"/>
          <w:color w:val="019858"/>
        </w:rPr>
        <w:t>正例：</w:t>
      </w:r>
      <w:r>
        <w:rPr>
          <w:sz w:val="21"/>
          <w:szCs w:val="21"/>
          <w:color w:val="333333"/>
        </w:rPr>
        <w:t>表示日期和时间的格式如下所示：</w:t>
      </w:r>
    </w:p>
    <w:p>
      <w:pPr>
        <w:pStyle w:val="BodyText"/>
        <w:ind w:left="1480"/>
        <w:spacing w:before="111" w:line="187" w:lineRule="auto"/>
        <w:rPr>
          <w:sz w:val="18"/>
          <w:szCs w:val="18"/>
        </w:rPr>
      </w:pPr>
      <w:r>
        <w:rPr>
          <w:sz w:val="18"/>
          <w:szCs w:val="18"/>
        </w:rPr>
        <w:t>new</w:t>
      </w:r>
      <w:r>
        <w:rPr>
          <w:sz w:val="18"/>
          <w:szCs w:val="18"/>
          <w:spacing w:val="9"/>
        </w:rPr>
        <w:t xml:space="preserve"> </w:t>
      </w:r>
      <w:r>
        <w:rPr>
          <w:sz w:val="18"/>
          <w:szCs w:val="18"/>
        </w:rPr>
        <w:t>SimpleDateFormat</w:t>
      </w:r>
      <w:r>
        <w:rPr>
          <w:sz w:val="18"/>
          <w:szCs w:val="18"/>
          <w:spacing w:val="9"/>
        </w:rPr>
        <w:t>("</w:t>
      </w:r>
      <w:r>
        <w:rPr>
          <w:sz w:val="18"/>
          <w:szCs w:val="18"/>
        </w:rPr>
        <w:t>yyyy</w:t>
      </w:r>
      <w:r>
        <w:rPr>
          <w:sz w:val="18"/>
          <w:szCs w:val="18"/>
          <w:spacing w:val="9"/>
        </w:rPr>
        <w:t>-</w:t>
      </w:r>
      <w:r>
        <w:rPr>
          <w:sz w:val="18"/>
          <w:szCs w:val="18"/>
        </w:rPr>
        <w:t>MM</w:t>
      </w:r>
      <w:r>
        <w:rPr>
          <w:sz w:val="18"/>
          <w:szCs w:val="18"/>
          <w:spacing w:val="9"/>
        </w:rPr>
        <w:t>-</w:t>
      </w:r>
      <w:r>
        <w:rPr>
          <w:sz w:val="18"/>
          <w:szCs w:val="18"/>
        </w:rPr>
        <w:t>dd</w:t>
      </w:r>
      <w:r>
        <w:rPr>
          <w:sz w:val="18"/>
          <w:szCs w:val="18"/>
          <w:spacing w:val="9"/>
        </w:rPr>
        <w:t xml:space="preserve"> </w:t>
      </w:r>
      <w:r>
        <w:rPr>
          <w:sz w:val="18"/>
          <w:szCs w:val="18"/>
        </w:rPr>
        <w:t>HH</w:t>
      </w:r>
      <w:r>
        <w:rPr>
          <w:sz w:val="18"/>
          <w:szCs w:val="18"/>
          <w:spacing w:val="9"/>
        </w:rPr>
        <w:t>:</w:t>
      </w:r>
      <w:r>
        <w:rPr>
          <w:sz w:val="18"/>
          <w:szCs w:val="18"/>
        </w:rPr>
        <w:t>mm</w:t>
      </w:r>
      <w:r>
        <w:rPr>
          <w:sz w:val="18"/>
          <w:szCs w:val="18"/>
          <w:spacing w:val="9"/>
        </w:rPr>
        <w:t>:</w:t>
      </w:r>
      <w:r>
        <w:rPr>
          <w:sz w:val="18"/>
          <w:szCs w:val="18"/>
        </w:rPr>
        <w:t>ss</w:t>
      </w:r>
      <w:r>
        <w:rPr>
          <w:sz w:val="18"/>
          <w:szCs w:val="18"/>
          <w:spacing w:val="9"/>
        </w:rPr>
        <w:t>")</w:t>
      </w:r>
    </w:p>
    <w:p>
      <w:pPr>
        <w:spacing w:line="274" w:lineRule="auto"/>
        <w:rPr>
          <w:rFonts w:ascii="Arial"/>
          <w:sz w:val="21"/>
        </w:rPr>
      </w:pPr>
      <w:r/>
    </w:p>
    <w:p>
      <w:pPr>
        <w:pStyle w:val="BodyText"/>
        <w:ind w:left="752" w:hanging="349"/>
        <w:spacing w:before="110" w:line="222" w:lineRule="auto"/>
        <w:rPr>
          <w:sz w:val="21"/>
          <w:szCs w:val="21"/>
        </w:rPr>
      </w:pPr>
      <w:r>
        <w:rPr>
          <w:spacing w:val="-3"/>
        </w:rPr>
        <w:t>2.</w:t>
      </w:r>
      <w:r>
        <w:rPr>
          <w:spacing w:val="59"/>
        </w:rPr>
        <w:t xml:space="preserve"> </w:t>
      </w:r>
      <w:r>
        <w:rPr>
          <w:color w:val="C00000"/>
          <w:spacing w:val="-3"/>
        </w:rPr>
        <w:t>【强制】</w:t>
      </w:r>
      <w:r>
        <w:rPr>
          <w:color w:val="333333"/>
          <w:spacing w:val="-3"/>
        </w:rPr>
        <w:t>在日期格式中分清楚大写的 M</w:t>
      </w:r>
      <w:r>
        <w:rPr>
          <w:color w:val="333333"/>
          <w:spacing w:val="-17"/>
        </w:rPr>
        <w:t xml:space="preserve"> </w:t>
      </w:r>
      <w:r>
        <w:rPr>
          <w:color w:val="333333"/>
          <w:spacing w:val="-3"/>
        </w:rPr>
        <w:t>和小写的 m ，大写的 H</w:t>
      </w:r>
      <w:r>
        <w:rPr>
          <w:color w:val="333333"/>
          <w:spacing w:val="-18"/>
        </w:rPr>
        <w:t xml:space="preserve"> </w:t>
      </w:r>
      <w:r>
        <w:rPr>
          <w:color w:val="333333"/>
          <w:spacing w:val="-3"/>
        </w:rPr>
        <w:t>和小写的 h</w:t>
      </w:r>
      <w:r>
        <w:rPr>
          <w:color w:val="333333"/>
          <w:spacing w:val="-16"/>
        </w:rPr>
        <w:t xml:space="preserve"> </w:t>
      </w:r>
      <w:r>
        <w:rPr>
          <w:color w:val="333333"/>
          <w:spacing w:val="-3"/>
        </w:rPr>
        <w:t>分别指代的意义。</w:t>
      </w:r>
      <w:r>
        <w:rPr>
          <w:color w:val="333333"/>
        </w:rPr>
        <w:t xml:space="preserve"> </w:t>
      </w:r>
      <w:r>
        <w:rPr>
          <w:sz w:val="21"/>
          <w:szCs w:val="21"/>
          <w:color w:val="977C00"/>
          <w:spacing w:val="-1"/>
        </w:rPr>
        <w:t>说明：</w:t>
      </w:r>
      <w:r>
        <w:rPr>
          <w:sz w:val="21"/>
          <w:szCs w:val="21"/>
          <w:color w:val="977C00"/>
          <w:spacing w:val="-40"/>
        </w:rPr>
        <w:t xml:space="preserve"> </w:t>
      </w:r>
      <w:r>
        <w:rPr>
          <w:sz w:val="21"/>
          <w:szCs w:val="21"/>
          <w:color w:val="333333"/>
          <w:spacing w:val="-1"/>
        </w:rPr>
        <w:t>日期格式中的这两对字母表意如下：</w:t>
      </w:r>
    </w:p>
    <w:p>
      <w:pPr>
        <w:pStyle w:val="BodyText"/>
        <w:ind w:left="876"/>
        <w:spacing w:before="103" w:line="199" w:lineRule="auto"/>
        <w:rPr>
          <w:sz w:val="21"/>
          <w:szCs w:val="21"/>
        </w:rPr>
      </w:pPr>
      <w:r>
        <w:rPr>
          <w:sz w:val="21"/>
          <w:szCs w:val="21"/>
          <w:color w:val="333333"/>
          <w:spacing w:val="1"/>
        </w:rPr>
        <w:t>1 ）</w:t>
      </w:r>
      <w:r>
        <w:rPr>
          <w:sz w:val="21"/>
          <w:szCs w:val="21"/>
          <w:color w:val="333333"/>
          <w:spacing w:val="-25"/>
        </w:rPr>
        <w:t xml:space="preserve"> </w:t>
      </w:r>
      <w:r>
        <w:rPr>
          <w:sz w:val="21"/>
          <w:szCs w:val="21"/>
          <w:color w:val="333333"/>
          <w:spacing w:val="1"/>
        </w:rPr>
        <w:t>表示月份是大写的 M</w:t>
      </w:r>
      <w:r>
        <w:rPr>
          <w:sz w:val="21"/>
          <w:szCs w:val="21"/>
          <w:color w:val="333333"/>
          <w:spacing w:val="-25"/>
        </w:rPr>
        <w:t xml:space="preserve"> </w:t>
      </w:r>
      <w:r>
        <w:rPr>
          <w:sz w:val="21"/>
          <w:szCs w:val="21"/>
          <w:color w:val="333333"/>
          <w:spacing w:val="1"/>
        </w:rPr>
        <w:t>；</w:t>
      </w:r>
    </w:p>
    <w:p>
      <w:pPr>
        <w:pStyle w:val="BodyText"/>
        <w:ind w:left="867"/>
        <w:spacing w:before="108" w:line="199" w:lineRule="auto"/>
        <w:rPr>
          <w:sz w:val="21"/>
          <w:szCs w:val="21"/>
        </w:rPr>
      </w:pPr>
      <w:r>
        <w:rPr>
          <w:sz w:val="21"/>
          <w:szCs w:val="21"/>
          <w:color w:val="333333"/>
          <w:spacing w:val="-2"/>
        </w:rPr>
        <w:t>2 ）</w:t>
      </w:r>
      <w:r>
        <w:rPr>
          <w:sz w:val="21"/>
          <w:szCs w:val="21"/>
          <w:color w:val="333333"/>
          <w:spacing w:val="-16"/>
        </w:rPr>
        <w:t xml:space="preserve"> </w:t>
      </w:r>
      <w:r>
        <w:rPr>
          <w:sz w:val="21"/>
          <w:szCs w:val="21"/>
          <w:color w:val="333333"/>
          <w:spacing w:val="-2"/>
        </w:rPr>
        <w:t>表示分钟则是小写的 m</w:t>
      </w:r>
      <w:r>
        <w:rPr>
          <w:sz w:val="21"/>
          <w:szCs w:val="21"/>
          <w:color w:val="333333"/>
          <w:spacing w:val="-26"/>
        </w:rPr>
        <w:t xml:space="preserve"> </w:t>
      </w:r>
      <w:r>
        <w:rPr>
          <w:sz w:val="21"/>
          <w:szCs w:val="21"/>
          <w:color w:val="333333"/>
          <w:spacing w:val="-2"/>
        </w:rPr>
        <w:t>；</w:t>
      </w:r>
    </w:p>
    <w:p>
      <w:pPr>
        <w:pStyle w:val="BodyText"/>
        <w:ind w:left="869"/>
        <w:spacing w:before="104" w:line="199" w:lineRule="auto"/>
        <w:rPr>
          <w:sz w:val="21"/>
          <w:szCs w:val="21"/>
        </w:rPr>
      </w:pPr>
      <w:r>
        <w:rPr>
          <w:sz w:val="21"/>
          <w:szCs w:val="21"/>
          <w:color w:val="333333"/>
          <w:spacing w:val="-4"/>
        </w:rPr>
        <w:t>3 ）</w:t>
      </w:r>
      <w:r>
        <w:rPr>
          <w:sz w:val="21"/>
          <w:szCs w:val="21"/>
          <w:color w:val="333333"/>
          <w:spacing w:val="-14"/>
        </w:rPr>
        <w:t xml:space="preserve"> </w:t>
      </w:r>
      <w:r>
        <w:rPr>
          <w:sz w:val="21"/>
          <w:szCs w:val="21"/>
          <w:color w:val="333333"/>
          <w:spacing w:val="-4"/>
        </w:rPr>
        <w:t>24 小时制的是大写的 H</w:t>
      </w:r>
      <w:r>
        <w:rPr>
          <w:sz w:val="21"/>
          <w:szCs w:val="21"/>
          <w:color w:val="333333"/>
          <w:spacing w:val="-21"/>
        </w:rPr>
        <w:t xml:space="preserve"> </w:t>
      </w:r>
      <w:r>
        <w:rPr>
          <w:sz w:val="21"/>
          <w:szCs w:val="21"/>
          <w:color w:val="333333"/>
          <w:spacing w:val="-4"/>
        </w:rPr>
        <w:t>；</w:t>
      </w:r>
    </w:p>
    <w:p>
      <w:pPr>
        <w:pStyle w:val="BodyText"/>
        <w:ind w:left="856"/>
        <w:spacing w:before="107" w:line="199" w:lineRule="auto"/>
        <w:rPr>
          <w:sz w:val="21"/>
          <w:szCs w:val="21"/>
        </w:rPr>
      </w:pPr>
      <w:r>
        <w:rPr>
          <w:sz w:val="21"/>
          <w:szCs w:val="21"/>
          <w:color w:val="333333"/>
          <w:spacing w:val="-1"/>
        </w:rPr>
        <w:t>4 ） 12 小时制的则是小写的 h。</w:t>
      </w:r>
    </w:p>
    <w:p>
      <w:pPr>
        <w:pStyle w:val="BodyText"/>
        <w:ind w:left="401"/>
        <w:spacing w:before="335" w:line="185" w:lineRule="auto"/>
        <w:rPr/>
      </w:pPr>
      <w:r>
        <w:rPr>
          <w:spacing w:val="4"/>
        </w:rPr>
        <w:t>3.</w:t>
      </w:r>
      <w:r>
        <w:rPr>
          <w:spacing w:val="65"/>
        </w:rPr>
        <w:t xml:space="preserve"> </w:t>
      </w:r>
      <w:r>
        <w:rPr>
          <w:color w:val="C00000"/>
          <w:spacing w:val="4"/>
        </w:rPr>
        <w:t>【强制】</w:t>
      </w:r>
      <w:r>
        <w:rPr>
          <w:color w:val="333333"/>
          <w:spacing w:val="4"/>
        </w:rPr>
        <w:t>获取当前毫秒数：</w:t>
      </w:r>
      <w:r>
        <w:rPr>
          <w:color w:val="333333"/>
        </w:rPr>
        <w:t>System</w:t>
      </w:r>
      <w:r>
        <w:rPr>
          <w:color w:val="333333"/>
          <w:spacing w:val="4"/>
        </w:rPr>
        <w:t>.</w:t>
      </w:r>
      <w:r>
        <w:rPr>
          <w:color w:val="333333"/>
        </w:rPr>
        <w:t>currentTimeMillis</w:t>
      </w:r>
      <w:r>
        <w:rPr>
          <w:color w:val="333333"/>
          <w:spacing w:val="4"/>
        </w:rPr>
        <w:t>();</w:t>
      </w:r>
      <w:r>
        <w:rPr>
          <w:color w:val="333333"/>
          <w:spacing w:val="52"/>
        </w:rPr>
        <w:t xml:space="preserve"> </w:t>
      </w:r>
      <w:r>
        <w:rPr>
          <w:color w:val="333333"/>
          <w:spacing w:val="4"/>
        </w:rPr>
        <w:t>而不是 </w:t>
      </w:r>
      <w:r>
        <w:rPr>
          <w:color w:val="333333"/>
        </w:rPr>
        <w:t>new</w:t>
      </w:r>
      <w:r>
        <w:rPr>
          <w:color w:val="333333"/>
          <w:spacing w:val="4"/>
        </w:rPr>
        <w:t xml:space="preserve"> </w:t>
      </w:r>
      <w:r>
        <w:rPr>
          <w:color w:val="333333"/>
        </w:rPr>
        <w:t>Date</w:t>
      </w:r>
      <w:r>
        <w:rPr>
          <w:color w:val="333333"/>
          <w:spacing w:val="3"/>
        </w:rPr>
        <w:t>().</w:t>
      </w:r>
      <w:r>
        <w:rPr>
          <w:color w:val="333333"/>
        </w:rPr>
        <w:t>getTime</w:t>
      </w:r>
      <w:r>
        <w:rPr>
          <w:color w:val="333333"/>
          <w:spacing w:val="3"/>
        </w:rPr>
        <w:t>()。</w:t>
      </w:r>
    </w:p>
    <w:p>
      <w:pPr>
        <w:pStyle w:val="BodyText"/>
        <w:ind w:left="747" w:right="44"/>
        <w:spacing w:before="98" w:line="269" w:lineRule="auto"/>
        <w:rPr>
          <w:sz w:val="21"/>
          <w:szCs w:val="21"/>
        </w:rPr>
      </w:pPr>
      <w:r>
        <w:rPr>
          <w:sz w:val="21"/>
          <w:szCs w:val="21"/>
          <w:color w:val="977C00"/>
          <w:spacing w:val="-2"/>
        </w:rPr>
        <w:t>说明：</w:t>
      </w:r>
      <w:r>
        <w:rPr>
          <w:sz w:val="21"/>
          <w:szCs w:val="21"/>
          <w:color w:val="333333"/>
          <w:spacing w:val="-2"/>
        </w:rPr>
        <w:t>如果想获取更加精确的纳秒级时间值，使用 System.nanoTime 的方式。在 JDK8 中，针对统计时间</w:t>
      </w:r>
      <w:r>
        <w:rPr>
          <w:sz w:val="21"/>
          <w:szCs w:val="21"/>
          <w:color w:val="333333"/>
          <w:spacing w:val="4"/>
        </w:rPr>
        <w:t xml:space="preserve"> </w:t>
      </w:r>
      <w:r>
        <w:rPr>
          <w:sz w:val="21"/>
          <w:szCs w:val="21"/>
          <w:color w:val="333333"/>
          <w:spacing w:val="-1"/>
        </w:rPr>
        <w:t>等场景，推荐使用 Instant 类。</w:t>
      </w:r>
    </w:p>
    <w:p>
      <w:pPr>
        <w:pStyle w:val="BodyText"/>
        <w:ind w:left="725" w:right="1275" w:hanging="334"/>
        <w:spacing w:before="125" w:line="233" w:lineRule="auto"/>
        <w:rPr/>
      </w:pPr>
      <w:r>
        <w:rPr/>
        <w:t>4.</w:t>
      </w:r>
      <w:r>
        <w:rPr>
          <w:spacing w:val="60"/>
        </w:rPr>
        <w:t xml:space="preserve"> </w:t>
      </w:r>
      <w:r>
        <w:rPr>
          <w:color w:val="C00000"/>
        </w:rPr>
        <w:t>【强制】</w:t>
      </w:r>
      <w:r>
        <w:rPr>
          <w:color w:val="333333"/>
        </w:rPr>
        <w:t>不允许在程序任何地方中使用：1</w:t>
      </w:r>
      <w:r>
        <w:rPr>
          <w:color w:val="333333"/>
          <w:spacing w:val="-18"/>
        </w:rPr>
        <w:t xml:space="preserve"> </w:t>
      </w:r>
      <w:r>
        <w:rPr>
          <w:color w:val="333333"/>
        </w:rPr>
        <w:t>）java.sql.Dat</w:t>
      </w:r>
      <w:r>
        <w:rPr>
          <w:color w:val="333333"/>
          <w:spacing w:val="-1"/>
        </w:rPr>
        <w:t>e 2）java.sql.Time 3</w:t>
      </w:r>
      <w:r>
        <w:rPr>
          <w:color w:val="333333"/>
          <w:spacing w:val="-16"/>
        </w:rPr>
        <w:t xml:space="preserve"> </w:t>
      </w:r>
      <w:r>
        <w:rPr>
          <w:color w:val="333333"/>
          <w:spacing w:val="-1"/>
        </w:rPr>
        <w:t>）</w:t>
      </w:r>
      <w:r>
        <w:rPr>
          <w:color w:val="333333"/>
        </w:rPr>
        <w:t xml:space="preserve"> </w:t>
      </w:r>
      <w:r>
        <w:rPr>
          <w:color w:val="333333"/>
        </w:rPr>
        <w:t>java</w:t>
      </w:r>
      <w:r>
        <w:rPr>
          <w:color w:val="333333"/>
          <w:spacing w:val="24"/>
        </w:rPr>
        <w:t>.</w:t>
      </w:r>
      <w:r>
        <w:rPr>
          <w:color w:val="333333"/>
        </w:rPr>
        <w:t>sql</w:t>
      </w:r>
      <w:r>
        <w:rPr>
          <w:color w:val="333333"/>
          <w:spacing w:val="24"/>
        </w:rPr>
        <w:t>.</w:t>
      </w:r>
      <w:r>
        <w:rPr>
          <w:color w:val="333333"/>
        </w:rPr>
        <w:t>Timestamp</w:t>
      </w:r>
      <w:r>
        <w:rPr>
          <w:color w:val="333333"/>
          <w:spacing w:val="24"/>
        </w:rPr>
        <w:t>。</w:t>
      </w:r>
    </w:p>
    <w:p>
      <w:pPr>
        <w:pStyle w:val="BodyText"/>
        <w:ind w:left="751" w:right="43" w:firstLine="1"/>
        <w:spacing w:before="14" w:line="264" w:lineRule="auto"/>
        <w:rPr>
          <w:sz w:val="21"/>
          <w:szCs w:val="21"/>
        </w:rPr>
      </w:pPr>
      <w:r>
        <w:rPr>
          <w:sz w:val="21"/>
          <w:szCs w:val="21"/>
          <w:color w:val="977C00"/>
          <w:spacing w:val="-1"/>
        </w:rPr>
        <w:t>说明：</w:t>
      </w:r>
      <w:r>
        <w:rPr>
          <w:sz w:val="21"/>
          <w:szCs w:val="21"/>
          <w:color w:val="333333"/>
          <w:spacing w:val="-1"/>
        </w:rPr>
        <w:t>第 1 个不记录时间，getHours()抛出异常；第 2</w:t>
      </w:r>
      <w:r>
        <w:rPr>
          <w:sz w:val="21"/>
          <w:szCs w:val="21"/>
          <w:color w:val="333333"/>
          <w:spacing w:val="-5"/>
        </w:rPr>
        <w:t xml:space="preserve"> </w:t>
      </w:r>
      <w:r>
        <w:rPr>
          <w:sz w:val="21"/>
          <w:szCs w:val="21"/>
          <w:color w:val="333333"/>
          <w:spacing w:val="-1"/>
        </w:rPr>
        <w:t>个不记录日期，getYear()抛出异常；第 3 个在构造</w:t>
      </w:r>
      <w:r>
        <w:rPr>
          <w:sz w:val="21"/>
          <w:szCs w:val="21"/>
          <w:color w:val="333333"/>
        </w:rPr>
        <w:t xml:space="preserve"> </w:t>
      </w:r>
      <w:r>
        <w:rPr>
          <w:sz w:val="21"/>
          <w:szCs w:val="21"/>
          <w:color w:val="333333"/>
          <w:spacing w:val="-1"/>
        </w:rPr>
        <w:t>方法 super((time/1000)*1000) ，fastTime 和 nanos</w:t>
      </w:r>
      <w:r>
        <w:rPr>
          <w:sz w:val="21"/>
          <w:szCs w:val="21"/>
          <w:color w:val="333333"/>
          <w:spacing w:val="-14"/>
        </w:rPr>
        <w:t xml:space="preserve"> </w:t>
      </w:r>
      <w:r>
        <w:rPr>
          <w:sz w:val="21"/>
          <w:szCs w:val="21"/>
          <w:color w:val="333333"/>
          <w:spacing w:val="-1"/>
        </w:rPr>
        <w:t>分开存储秒和纳秒信息。</w:t>
      </w:r>
    </w:p>
    <w:p>
      <w:pPr>
        <w:pStyle w:val="BodyText"/>
        <w:ind w:left="770" w:right="640" w:hanging="18"/>
        <w:spacing w:before="156" w:line="266" w:lineRule="auto"/>
        <w:rPr>
          <w:sz w:val="21"/>
          <w:szCs w:val="21"/>
        </w:rPr>
      </w:pPr>
      <w:r>
        <w:rPr>
          <w:sz w:val="21"/>
          <w:szCs w:val="21"/>
          <w:color w:val="FF4500"/>
          <w:spacing w:val="3"/>
        </w:rPr>
        <w:t>反例： </w:t>
      </w:r>
      <w:r>
        <w:rPr>
          <w:sz w:val="21"/>
          <w:szCs w:val="21"/>
          <w:color w:val="333333"/>
        </w:rPr>
        <w:t>java</w:t>
      </w:r>
      <w:r>
        <w:rPr>
          <w:sz w:val="21"/>
          <w:szCs w:val="21"/>
          <w:color w:val="333333"/>
          <w:spacing w:val="3"/>
        </w:rPr>
        <w:t>.</w:t>
      </w:r>
      <w:r>
        <w:rPr>
          <w:sz w:val="21"/>
          <w:szCs w:val="21"/>
          <w:color w:val="333333"/>
        </w:rPr>
        <w:t>util</w:t>
      </w:r>
      <w:r>
        <w:rPr>
          <w:sz w:val="21"/>
          <w:szCs w:val="21"/>
          <w:color w:val="333333"/>
          <w:spacing w:val="3"/>
        </w:rPr>
        <w:t>.</w:t>
      </w:r>
      <w:r>
        <w:rPr>
          <w:sz w:val="21"/>
          <w:szCs w:val="21"/>
          <w:color w:val="333333"/>
        </w:rPr>
        <w:t>Date</w:t>
      </w:r>
      <w:r>
        <w:rPr>
          <w:sz w:val="21"/>
          <w:szCs w:val="21"/>
          <w:color w:val="333333"/>
          <w:spacing w:val="3"/>
        </w:rPr>
        <w:t>.</w:t>
      </w:r>
      <w:r>
        <w:rPr>
          <w:sz w:val="21"/>
          <w:szCs w:val="21"/>
          <w:color w:val="333333"/>
        </w:rPr>
        <w:t>after</w:t>
      </w:r>
      <w:r>
        <w:rPr>
          <w:sz w:val="21"/>
          <w:szCs w:val="21"/>
          <w:color w:val="333333"/>
          <w:spacing w:val="3"/>
        </w:rPr>
        <w:t>(</w:t>
      </w:r>
      <w:r>
        <w:rPr>
          <w:sz w:val="21"/>
          <w:szCs w:val="21"/>
          <w:color w:val="333333"/>
        </w:rPr>
        <w:t>Date</w:t>
      </w:r>
      <w:r>
        <w:rPr>
          <w:sz w:val="21"/>
          <w:szCs w:val="21"/>
          <w:color w:val="333333"/>
          <w:spacing w:val="3"/>
        </w:rPr>
        <w:t>)进行时间比较时，当入参是</w:t>
      </w:r>
      <w:r>
        <w:rPr>
          <w:sz w:val="21"/>
          <w:szCs w:val="21"/>
          <w:color w:val="333333"/>
          <w:spacing w:val="-20"/>
        </w:rPr>
        <w:t xml:space="preserve"> </w:t>
      </w:r>
      <w:r>
        <w:rPr>
          <w:sz w:val="21"/>
          <w:szCs w:val="21"/>
          <w:color w:val="333333"/>
        </w:rPr>
        <w:t>java</w:t>
      </w:r>
      <w:r>
        <w:rPr>
          <w:sz w:val="21"/>
          <w:szCs w:val="21"/>
          <w:color w:val="333333"/>
          <w:spacing w:val="3"/>
        </w:rPr>
        <w:t>.</w:t>
      </w:r>
      <w:r>
        <w:rPr>
          <w:sz w:val="21"/>
          <w:szCs w:val="21"/>
          <w:color w:val="333333"/>
        </w:rPr>
        <w:t>sql</w:t>
      </w:r>
      <w:r>
        <w:rPr>
          <w:sz w:val="21"/>
          <w:szCs w:val="21"/>
          <w:color w:val="333333"/>
          <w:spacing w:val="3"/>
        </w:rPr>
        <w:t>.</w:t>
      </w:r>
      <w:r>
        <w:rPr>
          <w:sz w:val="21"/>
          <w:szCs w:val="21"/>
          <w:color w:val="333333"/>
        </w:rPr>
        <w:t>Timestamp</w:t>
      </w:r>
      <w:r>
        <w:rPr>
          <w:sz w:val="21"/>
          <w:szCs w:val="21"/>
          <w:color w:val="333333"/>
          <w:spacing w:val="3"/>
        </w:rPr>
        <w:t xml:space="preserve"> 时，会触发</w:t>
      </w:r>
      <w:r>
        <w:rPr>
          <w:sz w:val="21"/>
          <w:szCs w:val="21"/>
          <w:color w:val="333333"/>
          <w:spacing w:val="-12"/>
        </w:rPr>
        <w:t xml:space="preserve"> </w:t>
      </w:r>
      <w:r>
        <w:rPr>
          <w:sz w:val="21"/>
          <w:szCs w:val="21"/>
          <w:color w:val="333333"/>
        </w:rPr>
        <w:t>JDK </w:t>
      </w:r>
      <w:r>
        <w:rPr>
          <w:sz w:val="21"/>
          <w:szCs w:val="21"/>
          <w:color w:val="333333"/>
          <w:spacing w:val="-5"/>
        </w:rPr>
        <w:t>BUG(JDK9 已修复) ，可能导致比较时的意外结果。</w:t>
      </w:r>
    </w:p>
    <w:p>
      <w:pPr>
        <w:pStyle w:val="BodyText"/>
        <w:ind w:left="752" w:right="150" w:hanging="342"/>
        <w:spacing w:before="134" w:line="239" w:lineRule="auto"/>
        <w:rPr/>
      </w:pPr>
      <w:r>
        <w:rPr>
          <w:spacing w:val="-1"/>
        </w:rPr>
        <w:t>5.</w:t>
      </w:r>
      <w:r>
        <w:rPr>
          <w:spacing w:val="62"/>
        </w:rPr>
        <w:t xml:space="preserve"> </w:t>
      </w:r>
      <w:r>
        <w:rPr>
          <w:color w:val="C00000"/>
          <w:spacing w:val="-1"/>
        </w:rPr>
        <w:t>【强制】</w:t>
      </w:r>
      <w:r>
        <w:rPr>
          <w:color w:val="333333"/>
          <w:spacing w:val="-1"/>
        </w:rPr>
        <w:t>不要在程序中写死一年为 365</w:t>
      </w:r>
      <w:r>
        <w:rPr>
          <w:color w:val="333333"/>
          <w:spacing w:val="-17"/>
        </w:rPr>
        <w:t xml:space="preserve"> </w:t>
      </w:r>
      <w:r>
        <w:rPr>
          <w:color w:val="333333"/>
          <w:spacing w:val="-1"/>
        </w:rPr>
        <w:t>天，避免在公历闰年时出现日期转换错误或程序逻辑</w:t>
      </w:r>
      <w:r>
        <w:rPr>
          <w:color w:val="333333"/>
        </w:rPr>
        <w:t xml:space="preserve"> </w:t>
      </w:r>
      <w:r>
        <w:rPr>
          <w:color w:val="333333"/>
          <w:spacing w:val="-11"/>
        </w:rPr>
        <w:t>错误。</w:t>
      </w:r>
    </w:p>
    <w:p>
      <w:pPr>
        <w:spacing w:line="239" w:lineRule="auto"/>
        <w:sectPr>
          <w:headerReference w:type="default" r:id="rId19"/>
          <w:footerReference w:type="default" r:id="rId20"/>
          <w:pgSz w:w="11900" w:h="16840"/>
          <w:pgMar w:top="626" w:right="516" w:bottom="329" w:left="820" w:header="354" w:footer="129" w:gutter="0"/>
        </w:sectPr>
        <w:rPr/>
      </w:pPr>
    </w:p>
    <w:p>
      <w:pPr>
        <w:pStyle w:val="BodyText"/>
        <w:ind w:left="702"/>
        <w:spacing w:before="183" w:line="200" w:lineRule="auto"/>
        <w:rPr>
          <w:sz w:val="21"/>
          <w:szCs w:val="21"/>
        </w:rPr>
      </w:pPr>
      <w:r>
        <w:rPr>
          <w:sz w:val="21"/>
          <w:szCs w:val="21"/>
          <w:color w:val="019858"/>
          <w:spacing w:val="3"/>
        </w:rPr>
        <w:t>正例：</w:t>
      </w:r>
    </w:p>
    <w:p>
      <w:pPr>
        <w:pStyle w:val="BodyText"/>
        <w:ind w:left="987"/>
        <w:spacing w:before="57" w:line="199" w:lineRule="auto"/>
        <w:rPr>
          <w:sz w:val="18"/>
          <w:szCs w:val="18"/>
        </w:rPr>
      </w:pPr>
      <w:r>
        <w:rPr>
          <w:sz w:val="18"/>
          <w:szCs w:val="18"/>
          <w:color w:val="708090"/>
          <w:spacing w:val="-3"/>
        </w:rPr>
        <w:t>//</w:t>
      </w:r>
      <w:r>
        <w:rPr>
          <w:sz w:val="18"/>
          <w:szCs w:val="18"/>
          <w:color w:val="708090"/>
          <w:spacing w:val="29"/>
        </w:rPr>
        <w:t xml:space="preserve"> </w:t>
      </w:r>
      <w:r>
        <w:rPr>
          <w:sz w:val="18"/>
          <w:szCs w:val="18"/>
          <w:color w:val="708090"/>
          <w:spacing w:val="-3"/>
        </w:rPr>
        <w:t>获取今年的天数</w:t>
      </w:r>
    </w:p>
    <w:p>
      <w:pPr>
        <w:pStyle w:val="BodyText"/>
        <w:ind w:left="1003"/>
        <w:spacing w:before="7" w:line="185" w:lineRule="auto"/>
        <w:rPr>
          <w:sz w:val="18"/>
          <w:szCs w:val="18"/>
        </w:rPr>
      </w:pPr>
      <w:r>
        <w:rPr>
          <w:sz w:val="18"/>
          <w:szCs w:val="18"/>
          <w:color w:val="0077AA"/>
        </w:rPr>
        <w:t>int</w:t>
      </w:r>
      <w:r>
        <w:rPr>
          <w:sz w:val="18"/>
          <w:szCs w:val="18"/>
          <w:color w:val="0077AA"/>
          <w:spacing w:val="5"/>
        </w:rPr>
        <w:t xml:space="preserve"> </w:t>
      </w:r>
      <w:r>
        <w:rPr>
          <w:sz w:val="18"/>
          <w:szCs w:val="18"/>
        </w:rPr>
        <w:t>daysOfThisYear</w:t>
      </w:r>
      <w:r>
        <w:rPr>
          <w:sz w:val="18"/>
          <w:szCs w:val="18"/>
          <w:spacing w:val="5"/>
        </w:rPr>
        <w:t xml:space="preserve"> </w:t>
      </w:r>
      <w:r>
        <w:rPr>
          <w:sz w:val="18"/>
          <w:szCs w:val="18"/>
          <w:color w:val="A67F59"/>
          <w:spacing w:val="5"/>
        </w:rPr>
        <w:t>= </w:t>
      </w:r>
      <w:r>
        <w:rPr>
          <w:sz w:val="18"/>
          <w:szCs w:val="18"/>
        </w:rPr>
        <w:t>LocalDate</w:t>
      </w:r>
      <w:r>
        <w:rPr>
          <w:sz w:val="18"/>
          <w:szCs w:val="18"/>
          <w:color w:val="999999"/>
          <w:spacing w:val="5"/>
        </w:rPr>
        <w:t>.</w:t>
      </w:r>
      <w:r>
        <w:rPr>
          <w:sz w:val="18"/>
          <w:szCs w:val="18"/>
          <w:color w:val="DD4A68"/>
        </w:rPr>
        <w:t>now</w:t>
      </w:r>
      <w:r>
        <w:rPr>
          <w:sz w:val="18"/>
          <w:szCs w:val="18"/>
          <w:color w:val="999999"/>
          <w:spacing w:val="5"/>
        </w:rPr>
        <w:t>().</w:t>
      </w:r>
      <w:r>
        <w:rPr>
          <w:sz w:val="18"/>
          <w:szCs w:val="18"/>
          <w:color w:val="DD4A68"/>
        </w:rPr>
        <w:t>lengthOfYear</w:t>
      </w:r>
      <w:r>
        <w:rPr>
          <w:sz w:val="18"/>
          <w:szCs w:val="18"/>
          <w:color w:val="999999"/>
          <w:spacing w:val="5"/>
        </w:rPr>
        <w:t>();</w:t>
      </w:r>
    </w:p>
    <w:p>
      <w:pPr>
        <w:pStyle w:val="BodyText"/>
        <w:ind w:left="987"/>
        <w:spacing w:before="307" w:line="199" w:lineRule="auto"/>
        <w:rPr>
          <w:sz w:val="18"/>
          <w:szCs w:val="18"/>
        </w:rPr>
      </w:pPr>
      <w:r>
        <w:rPr>
          <w:sz w:val="18"/>
          <w:szCs w:val="18"/>
          <w:color w:val="708090"/>
          <w:spacing w:val="-3"/>
        </w:rPr>
        <w:t>//</w:t>
      </w:r>
      <w:r>
        <w:rPr>
          <w:sz w:val="18"/>
          <w:szCs w:val="18"/>
          <w:color w:val="708090"/>
          <w:spacing w:val="35"/>
        </w:rPr>
        <w:t xml:space="preserve"> </w:t>
      </w:r>
      <w:r>
        <w:rPr>
          <w:sz w:val="18"/>
          <w:szCs w:val="18"/>
          <w:color w:val="708090"/>
          <w:spacing w:val="-3"/>
        </w:rPr>
        <w:t>获取指定某年的天数</w:t>
      </w:r>
    </w:p>
    <w:p>
      <w:pPr>
        <w:pStyle w:val="BodyText"/>
        <w:ind w:left="1008"/>
        <w:spacing w:before="7" w:line="185" w:lineRule="auto"/>
        <w:rPr>
          <w:sz w:val="18"/>
          <w:szCs w:val="18"/>
        </w:rPr>
      </w:pPr>
      <w:r>
        <w:rPr>
          <w:sz w:val="18"/>
          <w:szCs w:val="18"/>
        </w:rPr>
        <w:t>LocalDate</w:t>
      </w:r>
      <w:r>
        <w:rPr>
          <w:sz w:val="18"/>
          <w:szCs w:val="18"/>
          <w:color w:val="999999"/>
          <w:spacing w:val="7"/>
        </w:rPr>
        <w:t>.</w:t>
      </w:r>
      <w:r>
        <w:rPr>
          <w:sz w:val="18"/>
          <w:szCs w:val="18"/>
          <w:color w:val="DD4A68"/>
        </w:rPr>
        <w:t>of</w:t>
      </w:r>
      <w:r>
        <w:rPr>
          <w:sz w:val="18"/>
          <w:szCs w:val="18"/>
          <w:color w:val="999999"/>
          <w:spacing w:val="7"/>
        </w:rPr>
        <w:t>(</w:t>
      </w:r>
      <w:r>
        <w:rPr>
          <w:sz w:val="18"/>
          <w:szCs w:val="18"/>
          <w:color w:val="990055"/>
          <w:spacing w:val="7"/>
        </w:rPr>
        <w:t>2011</w:t>
      </w:r>
      <w:r>
        <w:rPr>
          <w:sz w:val="18"/>
          <w:szCs w:val="18"/>
          <w:color w:val="999999"/>
          <w:spacing w:val="7"/>
        </w:rPr>
        <w:t>, </w:t>
      </w:r>
      <w:r>
        <w:rPr>
          <w:sz w:val="18"/>
          <w:szCs w:val="18"/>
          <w:color w:val="990055"/>
          <w:spacing w:val="7"/>
        </w:rPr>
        <w:t>1</w:t>
      </w:r>
      <w:r>
        <w:rPr>
          <w:sz w:val="18"/>
          <w:szCs w:val="18"/>
          <w:color w:val="999999"/>
          <w:spacing w:val="7"/>
        </w:rPr>
        <w:t>, </w:t>
      </w:r>
      <w:r>
        <w:rPr>
          <w:sz w:val="18"/>
          <w:szCs w:val="18"/>
          <w:color w:val="990055"/>
          <w:spacing w:val="7"/>
        </w:rPr>
        <w:t>1</w:t>
      </w:r>
      <w:r>
        <w:rPr>
          <w:sz w:val="18"/>
          <w:szCs w:val="18"/>
          <w:color w:val="999999"/>
          <w:spacing w:val="7"/>
        </w:rPr>
        <w:t>).</w:t>
      </w:r>
      <w:r>
        <w:rPr>
          <w:sz w:val="18"/>
          <w:szCs w:val="18"/>
          <w:color w:val="DD4A68"/>
        </w:rPr>
        <w:t>lengthOfYear</w:t>
      </w:r>
      <w:r>
        <w:rPr>
          <w:sz w:val="18"/>
          <w:szCs w:val="18"/>
          <w:color w:val="999999"/>
          <w:spacing w:val="7"/>
        </w:rPr>
        <w:t>();</w:t>
      </w:r>
    </w:p>
    <w:p>
      <w:pPr>
        <w:pStyle w:val="BodyText"/>
        <w:ind w:left="747"/>
        <w:spacing w:before="80" w:line="199" w:lineRule="auto"/>
        <w:rPr>
          <w:sz w:val="21"/>
          <w:szCs w:val="21"/>
        </w:rPr>
      </w:pPr>
      <w:r>
        <w:rPr>
          <w:sz w:val="21"/>
          <w:szCs w:val="21"/>
          <w:color w:val="FF4500"/>
          <w:spacing w:val="3"/>
        </w:rPr>
        <w:t>反例：</w:t>
      </w:r>
    </w:p>
    <w:p>
      <w:pPr>
        <w:pStyle w:val="BodyText"/>
        <w:ind w:left="1003" w:right="5356" w:hanging="16"/>
        <w:spacing w:before="47" w:line="206" w:lineRule="auto"/>
        <w:rPr>
          <w:sz w:val="18"/>
          <w:szCs w:val="18"/>
        </w:rPr>
      </w:pPr>
      <w:r>
        <w:rPr>
          <w:sz w:val="18"/>
          <w:szCs w:val="18"/>
          <w:color w:val="708090"/>
          <w:spacing w:val="-4"/>
        </w:rPr>
        <w:t>//</w:t>
      </w:r>
      <w:r>
        <w:rPr>
          <w:sz w:val="18"/>
          <w:szCs w:val="18"/>
          <w:color w:val="708090"/>
          <w:spacing w:val="28"/>
          <w:w w:val="101"/>
        </w:rPr>
        <w:t xml:space="preserve"> </w:t>
      </w:r>
      <w:r>
        <w:rPr>
          <w:sz w:val="18"/>
          <w:szCs w:val="18"/>
          <w:color w:val="708090"/>
          <w:spacing w:val="-4"/>
        </w:rPr>
        <w:t>第一种情况：在闰年 366</w:t>
      </w:r>
      <w:r>
        <w:rPr>
          <w:sz w:val="18"/>
          <w:szCs w:val="18"/>
          <w:color w:val="708090"/>
          <w:spacing w:val="-13"/>
        </w:rPr>
        <w:t xml:space="preserve"> </w:t>
      </w:r>
      <w:r>
        <w:rPr>
          <w:sz w:val="18"/>
          <w:szCs w:val="18"/>
          <w:color w:val="708090"/>
          <w:spacing w:val="-4"/>
        </w:rPr>
        <w:t>天时 ，出现数组</w:t>
      </w:r>
      <w:r>
        <w:rPr>
          <w:sz w:val="18"/>
          <w:szCs w:val="18"/>
          <w:color w:val="708090"/>
          <w:spacing w:val="-5"/>
        </w:rPr>
        <w:t>越界异常</w:t>
      </w:r>
      <w:r>
        <w:rPr>
          <w:sz w:val="18"/>
          <w:szCs w:val="18"/>
          <w:color w:val="708090"/>
        </w:rPr>
        <w:t xml:space="preserve"> </w:t>
      </w:r>
      <w:r>
        <w:rPr>
          <w:sz w:val="18"/>
          <w:szCs w:val="18"/>
          <w:color w:val="0077AA"/>
        </w:rPr>
        <w:t>int</w:t>
      </w:r>
      <w:r>
        <w:rPr>
          <w:sz w:val="18"/>
          <w:szCs w:val="18"/>
          <w:color w:val="999999"/>
          <w:spacing w:val="3"/>
        </w:rPr>
        <w:t>[] </w:t>
      </w:r>
      <w:r>
        <w:rPr>
          <w:sz w:val="18"/>
          <w:szCs w:val="18"/>
        </w:rPr>
        <w:t>dayArray</w:t>
      </w:r>
      <w:r>
        <w:rPr>
          <w:sz w:val="18"/>
          <w:szCs w:val="18"/>
          <w:spacing w:val="23"/>
        </w:rPr>
        <w:t xml:space="preserve"> </w:t>
      </w:r>
      <w:r>
        <w:rPr>
          <w:sz w:val="18"/>
          <w:szCs w:val="18"/>
          <w:color w:val="A67F59"/>
          <w:spacing w:val="3"/>
        </w:rPr>
        <w:t>= </w:t>
      </w:r>
      <w:r>
        <w:rPr>
          <w:sz w:val="18"/>
          <w:szCs w:val="18"/>
          <w:color w:val="0077AA"/>
        </w:rPr>
        <w:t>new</w:t>
      </w:r>
      <w:r>
        <w:rPr>
          <w:sz w:val="18"/>
          <w:szCs w:val="18"/>
          <w:color w:val="0077AA"/>
          <w:spacing w:val="3"/>
        </w:rPr>
        <w:t xml:space="preserve"> </w:t>
      </w:r>
      <w:r>
        <w:rPr>
          <w:sz w:val="18"/>
          <w:szCs w:val="18"/>
        </w:rPr>
        <w:t>int</w:t>
      </w:r>
      <w:r>
        <w:rPr>
          <w:sz w:val="18"/>
          <w:szCs w:val="18"/>
          <w:color w:val="999999"/>
          <w:spacing w:val="3"/>
        </w:rPr>
        <w:t>[</w:t>
      </w:r>
      <w:r>
        <w:rPr>
          <w:sz w:val="18"/>
          <w:szCs w:val="18"/>
          <w:color w:val="990055"/>
          <w:spacing w:val="3"/>
        </w:rPr>
        <w:t>365</w:t>
      </w:r>
      <w:r>
        <w:rPr>
          <w:sz w:val="18"/>
          <w:szCs w:val="18"/>
          <w:color w:val="999999"/>
          <w:spacing w:val="3"/>
        </w:rPr>
        <w:t>];</w:t>
      </w:r>
    </w:p>
    <w:p>
      <w:pPr>
        <w:pStyle w:val="BodyText"/>
        <w:ind w:left="987"/>
        <w:spacing w:before="282" w:line="192" w:lineRule="auto"/>
        <w:rPr>
          <w:sz w:val="18"/>
          <w:szCs w:val="18"/>
        </w:rPr>
      </w:pPr>
      <w:r>
        <w:rPr>
          <w:sz w:val="18"/>
          <w:szCs w:val="18"/>
          <w:color w:val="708090"/>
          <w:spacing w:val="-1"/>
        </w:rPr>
        <w:t>//</w:t>
      </w:r>
      <w:r>
        <w:rPr>
          <w:sz w:val="18"/>
          <w:szCs w:val="18"/>
          <w:color w:val="708090"/>
          <w:spacing w:val="28"/>
          <w:w w:val="101"/>
        </w:rPr>
        <w:t xml:space="preserve"> </w:t>
      </w:r>
      <w:r>
        <w:rPr>
          <w:sz w:val="18"/>
          <w:szCs w:val="18"/>
          <w:color w:val="708090"/>
          <w:spacing w:val="-1"/>
        </w:rPr>
        <w:t>第二种情况：一年有效期的会员制，今年 1 </w:t>
      </w:r>
      <w:r>
        <w:rPr>
          <w:sz w:val="18"/>
          <w:szCs w:val="18"/>
          <w:color w:val="708090"/>
          <w:spacing w:val="-2"/>
        </w:rPr>
        <w:t>月 26 日注册，硬编码 365</w:t>
      </w:r>
      <w:r>
        <w:rPr>
          <w:sz w:val="18"/>
          <w:szCs w:val="18"/>
          <w:color w:val="708090"/>
          <w:spacing w:val="-14"/>
        </w:rPr>
        <w:t xml:space="preserve"> </w:t>
      </w:r>
      <w:r>
        <w:rPr>
          <w:sz w:val="18"/>
          <w:szCs w:val="18"/>
          <w:color w:val="708090"/>
          <w:spacing w:val="-2"/>
        </w:rPr>
        <w:t>返回的却是 1 月 25 日</w:t>
      </w:r>
    </w:p>
    <w:p>
      <w:pPr>
        <w:pStyle w:val="BodyText"/>
        <w:ind w:left="999" w:right="5837"/>
        <w:spacing w:before="19" w:line="205" w:lineRule="auto"/>
        <w:rPr>
          <w:sz w:val="18"/>
          <w:szCs w:val="18"/>
        </w:rPr>
      </w:pPr>
      <w:r>
        <w:rPr>
          <w:sz w:val="18"/>
          <w:szCs w:val="18"/>
        </w:rPr>
        <w:t>Calendar</w:t>
      </w:r>
      <w:r>
        <w:rPr>
          <w:sz w:val="18"/>
          <w:szCs w:val="18"/>
          <w:spacing w:val="8"/>
        </w:rPr>
        <w:t xml:space="preserve"> </w:t>
      </w:r>
      <w:r>
        <w:rPr>
          <w:sz w:val="18"/>
          <w:szCs w:val="18"/>
        </w:rPr>
        <w:t>calendar</w:t>
      </w:r>
      <w:r>
        <w:rPr>
          <w:sz w:val="18"/>
          <w:szCs w:val="18"/>
          <w:spacing w:val="21"/>
        </w:rPr>
        <w:t xml:space="preserve"> </w:t>
      </w:r>
      <w:r>
        <w:rPr>
          <w:sz w:val="18"/>
          <w:szCs w:val="18"/>
          <w:color w:val="A67F59"/>
          <w:spacing w:val="8"/>
        </w:rPr>
        <w:t>= </w:t>
      </w:r>
      <w:r>
        <w:rPr>
          <w:sz w:val="18"/>
          <w:szCs w:val="18"/>
        </w:rPr>
        <w:t>Calendar</w:t>
      </w:r>
      <w:r>
        <w:rPr>
          <w:sz w:val="18"/>
          <w:szCs w:val="18"/>
          <w:color w:val="999999"/>
          <w:spacing w:val="8"/>
        </w:rPr>
        <w:t>.</w:t>
      </w:r>
      <w:r>
        <w:rPr>
          <w:sz w:val="18"/>
          <w:szCs w:val="18"/>
          <w:color w:val="DD4A68"/>
        </w:rPr>
        <w:t>getInstance</w:t>
      </w:r>
      <w:r>
        <w:rPr>
          <w:sz w:val="18"/>
          <w:szCs w:val="18"/>
          <w:color w:val="999999"/>
          <w:spacing w:val="8"/>
        </w:rPr>
        <w:t>();</w:t>
      </w:r>
      <w:r>
        <w:rPr>
          <w:sz w:val="18"/>
          <w:szCs w:val="18"/>
          <w:color w:val="999999"/>
        </w:rPr>
        <w:t xml:space="preserve"> </w:t>
      </w:r>
      <w:r>
        <w:rPr>
          <w:sz w:val="18"/>
          <w:szCs w:val="18"/>
          <w:spacing w:val="-1"/>
        </w:rPr>
        <w:t>calendar</w:t>
      </w:r>
      <w:r>
        <w:rPr>
          <w:sz w:val="18"/>
          <w:szCs w:val="18"/>
          <w:color w:val="999999"/>
          <w:spacing w:val="-1"/>
        </w:rPr>
        <w:t>.</w:t>
      </w:r>
      <w:r>
        <w:rPr>
          <w:sz w:val="18"/>
          <w:szCs w:val="18"/>
          <w:color w:val="DD4A68"/>
          <w:spacing w:val="-1"/>
        </w:rPr>
        <w:t>set</w:t>
      </w:r>
      <w:r>
        <w:rPr>
          <w:sz w:val="18"/>
          <w:szCs w:val="18"/>
          <w:color w:val="999999"/>
          <w:spacing w:val="-1"/>
        </w:rPr>
        <w:t>(</w:t>
      </w:r>
      <w:r>
        <w:rPr>
          <w:sz w:val="18"/>
          <w:szCs w:val="18"/>
          <w:color w:val="990055"/>
          <w:spacing w:val="-1"/>
        </w:rPr>
        <w:t>2020</w:t>
      </w:r>
      <w:r>
        <w:rPr>
          <w:sz w:val="18"/>
          <w:szCs w:val="18"/>
          <w:color w:val="999999"/>
          <w:spacing w:val="-1"/>
        </w:rPr>
        <w:t>,</w:t>
      </w:r>
      <w:r>
        <w:rPr>
          <w:sz w:val="18"/>
          <w:szCs w:val="18"/>
          <w:color w:val="999999"/>
          <w:spacing w:val="27"/>
          <w:w w:val="101"/>
        </w:rPr>
        <w:t xml:space="preserve"> </w:t>
      </w:r>
      <w:r>
        <w:rPr>
          <w:sz w:val="18"/>
          <w:szCs w:val="18"/>
          <w:color w:val="990055"/>
          <w:spacing w:val="-1"/>
        </w:rPr>
        <w:t>1</w:t>
      </w:r>
      <w:r>
        <w:rPr>
          <w:sz w:val="18"/>
          <w:szCs w:val="18"/>
          <w:color w:val="999999"/>
          <w:spacing w:val="-1"/>
        </w:rPr>
        <w:t>, </w:t>
      </w:r>
      <w:r>
        <w:rPr>
          <w:sz w:val="18"/>
          <w:szCs w:val="18"/>
          <w:color w:val="990055"/>
          <w:spacing w:val="-1"/>
        </w:rPr>
        <w:t>26</w:t>
      </w:r>
      <w:r>
        <w:rPr>
          <w:sz w:val="18"/>
          <w:szCs w:val="18"/>
          <w:color w:val="999999"/>
          <w:spacing w:val="-1"/>
        </w:rPr>
        <w:t>);</w:t>
      </w:r>
    </w:p>
    <w:p>
      <w:pPr>
        <w:pStyle w:val="BodyText"/>
        <w:ind w:left="999"/>
        <w:spacing w:before="1" w:line="191" w:lineRule="auto"/>
        <w:rPr>
          <w:sz w:val="18"/>
          <w:szCs w:val="18"/>
        </w:rPr>
      </w:pPr>
      <w:r>
        <w:rPr>
          <w:sz w:val="18"/>
          <w:szCs w:val="18"/>
        </w:rPr>
        <w:t>calendar</w:t>
      </w:r>
      <w:r>
        <w:rPr>
          <w:sz w:val="18"/>
          <w:szCs w:val="18"/>
          <w:color w:val="999999"/>
          <w:spacing w:val="1"/>
        </w:rPr>
        <w:t>.</w:t>
      </w:r>
      <w:r>
        <w:rPr>
          <w:sz w:val="18"/>
          <w:szCs w:val="18"/>
          <w:color w:val="DD4A68"/>
        </w:rPr>
        <w:t>add</w:t>
      </w:r>
      <w:r>
        <w:rPr>
          <w:sz w:val="18"/>
          <w:szCs w:val="18"/>
          <w:color w:val="999999"/>
          <w:spacing w:val="1"/>
        </w:rPr>
        <w:t>(</w:t>
      </w:r>
      <w:r>
        <w:rPr>
          <w:sz w:val="18"/>
          <w:szCs w:val="18"/>
        </w:rPr>
        <w:t>Calendar</w:t>
      </w:r>
      <w:r>
        <w:rPr>
          <w:sz w:val="18"/>
          <w:szCs w:val="18"/>
          <w:color w:val="999999"/>
          <w:spacing w:val="1"/>
        </w:rPr>
        <w:t>.</w:t>
      </w:r>
      <w:r>
        <w:rPr>
          <w:sz w:val="18"/>
          <w:szCs w:val="18"/>
        </w:rPr>
        <w:t>DATE</w:t>
      </w:r>
      <w:r>
        <w:rPr>
          <w:sz w:val="18"/>
          <w:szCs w:val="18"/>
          <w:color w:val="999999"/>
          <w:spacing w:val="1"/>
        </w:rPr>
        <w:t>, </w:t>
      </w:r>
      <w:r>
        <w:rPr>
          <w:sz w:val="18"/>
          <w:szCs w:val="18"/>
          <w:color w:val="990055"/>
          <w:spacing w:val="1"/>
        </w:rPr>
        <w:t>365</w:t>
      </w:r>
      <w:r>
        <w:rPr>
          <w:sz w:val="18"/>
          <w:szCs w:val="18"/>
          <w:color w:val="999999"/>
          <w:spacing w:val="1"/>
        </w:rPr>
        <w:t>);</w:t>
      </w:r>
    </w:p>
    <w:p>
      <w:pPr>
        <w:pStyle w:val="BodyText"/>
        <w:ind w:left="785" w:right="158" w:hanging="382"/>
        <w:spacing w:before="295" w:line="216" w:lineRule="auto"/>
        <w:rPr/>
      </w:pPr>
      <w:r>
        <w:rPr>
          <w:spacing w:val="-4"/>
        </w:rPr>
        <w:t>6.</w:t>
      </w:r>
      <w:r>
        <w:rPr>
          <w:spacing w:val="76"/>
        </w:rPr>
        <w:t xml:space="preserve"> </w:t>
      </w:r>
      <w:r>
        <w:rPr>
          <w:color w:val="FFC000"/>
          <w:spacing w:val="-4"/>
        </w:rPr>
        <w:t>【推荐】</w:t>
      </w:r>
      <w:r>
        <w:rPr>
          <w:color w:val="333333"/>
          <w:spacing w:val="-4"/>
        </w:rPr>
        <w:t>避免公历闰年 2 月问题。闰年的 2 月份有 29</w:t>
      </w:r>
      <w:r>
        <w:rPr>
          <w:color w:val="333333"/>
          <w:spacing w:val="-17"/>
        </w:rPr>
        <w:t xml:space="preserve"> </w:t>
      </w:r>
      <w:r>
        <w:rPr>
          <w:color w:val="333333"/>
          <w:spacing w:val="-4"/>
        </w:rPr>
        <w:t>天，一年后的那一天不可能是 2 月 29</w:t>
      </w:r>
      <w:r>
        <w:rPr>
          <w:color w:val="333333"/>
        </w:rPr>
        <w:t xml:space="preserve"> </w:t>
      </w:r>
      <w:r>
        <w:rPr>
          <w:color w:val="333333"/>
          <w:spacing w:val="-21"/>
        </w:rPr>
        <w:t>日。</w:t>
      </w:r>
    </w:p>
    <w:p>
      <w:pPr>
        <w:pStyle w:val="BodyText"/>
        <w:ind w:left="769" w:right="74" w:hanging="367"/>
        <w:spacing w:before="209" w:line="216" w:lineRule="auto"/>
        <w:rPr/>
      </w:pPr>
      <w:r>
        <w:rPr>
          <w:spacing w:val="-2"/>
        </w:rPr>
        <w:t>7.</w:t>
      </w:r>
      <w:r>
        <w:rPr>
          <w:spacing w:val="59"/>
        </w:rPr>
        <w:t xml:space="preserve"> </w:t>
      </w:r>
      <w:r>
        <w:rPr>
          <w:color w:val="FFC000"/>
          <w:spacing w:val="-2"/>
        </w:rPr>
        <w:t>【推荐】</w:t>
      </w:r>
      <w:r>
        <w:rPr>
          <w:color w:val="333333"/>
          <w:spacing w:val="-2"/>
        </w:rPr>
        <w:t>使用枚举值来指代月份。如果使用数字，注意 Date</w:t>
      </w:r>
      <w:r>
        <w:rPr>
          <w:color w:val="333333"/>
          <w:spacing w:val="-3"/>
        </w:rPr>
        <w:t xml:space="preserve"> ，Calendar</w:t>
      </w:r>
      <w:r>
        <w:rPr>
          <w:color w:val="333333"/>
          <w:spacing w:val="-17"/>
        </w:rPr>
        <w:t xml:space="preserve"> </w:t>
      </w:r>
      <w:r>
        <w:rPr>
          <w:color w:val="333333"/>
          <w:spacing w:val="-3"/>
        </w:rPr>
        <w:t>等日期相关类的月份</w:t>
      </w:r>
      <w:r>
        <w:rPr>
          <w:color w:val="333333"/>
        </w:rPr>
        <w:t xml:space="preserve"> </w:t>
      </w:r>
      <w:r>
        <w:rPr>
          <w:color w:val="333333"/>
        </w:rPr>
        <w:t>month</w:t>
      </w:r>
      <w:r>
        <w:rPr>
          <w:color w:val="333333"/>
          <w:spacing w:val="-4"/>
        </w:rPr>
        <w:t xml:space="preserve"> </w:t>
      </w:r>
      <w:r>
        <w:rPr>
          <w:color w:val="333333"/>
          <w:spacing w:val="2"/>
        </w:rPr>
        <w:t>取值在 0-11</w:t>
      </w:r>
      <w:r>
        <w:rPr>
          <w:color w:val="333333"/>
          <w:spacing w:val="-19"/>
        </w:rPr>
        <w:t xml:space="preserve"> </w:t>
      </w:r>
      <w:r>
        <w:rPr>
          <w:color w:val="333333"/>
          <w:spacing w:val="2"/>
        </w:rPr>
        <w:t>之间。</w:t>
      </w:r>
    </w:p>
    <w:p>
      <w:pPr>
        <w:pStyle w:val="BodyText"/>
        <w:ind w:left="752"/>
        <w:spacing w:before="78" w:line="185" w:lineRule="auto"/>
        <w:rPr>
          <w:sz w:val="21"/>
          <w:szCs w:val="21"/>
        </w:rPr>
      </w:pPr>
      <w:r>
        <w:rPr>
          <w:sz w:val="21"/>
          <w:szCs w:val="21"/>
          <w:color w:val="977C00"/>
          <w:spacing w:val="-2"/>
        </w:rPr>
        <w:t>说明：</w:t>
      </w:r>
      <w:r>
        <w:rPr>
          <w:sz w:val="21"/>
          <w:szCs w:val="21"/>
          <w:color w:val="333333"/>
          <w:spacing w:val="-2"/>
        </w:rPr>
        <w:t>参考 JDK 原生注释 ，Month value is 0-based. e.g., 0 for </w:t>
      </w:r>
      <w:r>
        <w:rPr>
          <w:sz w:val="21"/>
          <w:szCs w:val="21"/>
          <w:color w:val="333333"/>
          <w:spacing w:val="-3"/>
        </w:rPr>
        <w:t>January.</w:t>
      </w:r>
    </w:p>
    <w:p>
      <w:pPr>
        <w:pStyle w:val="BodyText"/>
        <w:ind w:left="760" w:right="80" w:hanging="8"/>
        <w:spacing w:before="124" w:line="273" w:lineRule="auto"/>
        <w:rPr>
          <w:sz w:val="21"/>
          <w:szCs w:val="21"/>
        </w:rPr>
      </w:pPr>
      <w:r>
        <w:rPr>
          <w:sz w:val="21"/>
          <w:szCs w:val="21"/>
          <w:color w:val="019858"/>
          <w:spacing w:val="-2"/>
        </w:rPr>
        <w:t>正例： </w:t>
      </w:r>
      <w:r>
        <w:rPr>
          <w:sz w:val="21"/>
          <w:szCs w:val="21"/>
          <w:color w:val="333333"/>
          <w:spacing w:val="-2"/>
        </w:rPr>
        <w:t>Calendar.JANUARY ，Calendar.FEBRUARY ，Calendar.MARCH 等来指代相应月份来进行传参或</w:t>
      </w:r>
      <w:r>
        <w:rPr>
          <w:sz w:val="21"/>
          <w:szCs w:val="21"/>
          <w:color w:val="333333"/>
          <w:spacing w:val="7"/>
        </w:rPr>
        <w:t xml:space="preserve"> </w:t>
      </w:r>
      <w:r>
        <w:rPr>
          <w:sz w:val="21"/>
          <w:szCs w:val="21"/>
          <w:color w:val="333333"/>
          <w:spacing w:val="-12"/>
        </w:rPr>
        <w:t>比较。</w:t>
      </w:r>
    </w:p>
    <w:p>
      <w:pPr>
        <w:spacing w:line="338" w:lineRule="auto"/>
        <w:rPr>
          <w:rFonts w:ascii="Arial"/>
          <w:sz w:val="21"/>
        </w:rPr>
      </w:pPr>
      <w:r/>
    </w:p>
    <w:p>
      <w:pPr>
        <w:spacing w:line="339" w:lineRule="auto"/>
        <w:rPr>
          <w:rFonts w:ascii="Arial"/>
          <w:sz w:val="21"/>
        </w:rPr>
      </w:pPr>
      <w:r/>
    </w:p>
    <w:p>
      <w:pPr>
        <w:pStyle w:val="BodyText"/>
        <w:ind w:left="56"/>
        <w:spacing w:before="164" w:line="199" w:lineRule="auto"/>
        <w:outlineLvl w:val="1"/>
        <w:rPr>
          <w:sz w:val="36"/>
          <w:szCs w:val="36"/>
        </w:rPr>
      </w:pPr>
      <w:bookmarkStart w:name="bookmark16" w:id="45"/>
      <w:bookmarkEnd w:id="45"/>
      <w:bookmarkStart w:name="bookmark15" w:id="46"/>
      <w:bookmarkEnd w:id="46"/>
      <w:r>
        <w:rPr>
          <w:sz w:val="36"/>
          <w:szCs w:val="36"/>
          <w:spacing w:val="-3"/>
        </w:rPr>
        <w:t>(六)  集合处理</w:t>
      </w:r>
    </w:p>
    <w:p>
      <w:pPr>
        <w:pStyle w:val="BodyText"/>
        <w:ind w:left="414"/>
        <w:spacing w:before="145" w:line="187" w:lineRule="auto"/>
        <w:rPr/>
      </w:pPr>
      <w:r>
        <w:rPr>
          <w:color w:val="333333"/>
          <w:spacing w:val="2"/>
        </w:rPr>
        <w:t>1.</w:t>
      </w:r>
      <w:r>
        <w:rPr>
          <w:color w:val="333333"/>
          <w:spacing w:val="59"/>
        </w:rPr>
        <w:t xml:space="preserve"> </w:t>
      </w:r>
      <w:r>
        <w:rPr>
          <w:color w:val="C00000"/>
          <w:spacing w:val="2"/>
        </w:rPr>
        <w:t>【强制】</w:t>
      </w:r>
      <w:r>
        <w:rPr>
          <w:color w:val="333333"/>
          <w:spacing w:val="2"/>
        </w:rPr>
        <w:t>关于 </w:t>
      </w:r>
      <w:r>
        <w:rPr>
          <w:color w:val="333333"/>
        </w:rPr>
        <w:t>hashCode</w:t>
      </w:r>
      <w:r>
        <w:rPr>
          <w:color w:val="333333"/>
          <w:spacing w:val="-17"/>
        </w:rPr>
        <w:t xml:space="preserve"> </w:t>
      </w:r>
      <w:r>
        <w:rPr>
          <w:color w:val="333333"/>
          <w:spacing w:val="2"/>
        </w:rPr>
        <w:t>和 </w:t>
      </w:r>
      <w:r>
        <w:rPr>
          <w:color w:val="333333"/>
        </w:rPr>
        <w:t>equals</w:t>
      </w:r>
      <w:r>
        <w:rPr>
          <w:color w:val="333333"/>
          <w:spacing w:val="2"/>
        </w:rPr>
        <w:t xml:space="preserve"> 的处理，遵循如下</w:t>
      </w:r>
      <w:r>
        <w:rPr>
          <w:color w:val="333333"/>
          <w:spacing w:val="1"/>
        </w:rPr>
        <w:t>规则：</w:t>
      </w:r>
    </w:p>
    <w:p>
      <w:pPr>
        <w:pStyle w:val="BodyText"/>
        <w:ind w:left="771"/>
        <w:spacing w:before="99" w:line="187" w:lineRule="auto"/>
        <w:rPr>
          <w:sz w:val="21"/>
          <w:szCs w:val="21"/>
        </w:rPr>
      </w:pPr>
      <w:r>
        <w:rPr>
          <w:sz w:val="21"/>
          <w:szCs w:val="21"/>
          <w:color w:val="333333"/>
          <w:spacing w:val="-2"/>
        </w:rPr>
        <w:t>1 ）只要重写 equals ，就必须重写 hashCode。</w:t>
      </w:r>
    </w:p>
    <w:p>
      <w:pPr>
        <w:pStyle w:val="BodyText"/>
        <w:ind w:left="752" w:right="74" w:firstLine="9"/>
        <w:spacing w:before="122" w:line="233" w:lineRule="auto"/>
        <w:rPr>
          <w:sz w:val="21"/>
          <w:szCs w:val="21"/>
        </w:rPr>
      </w:pPr>
      <w:r>
        <w:rPr>
          <w:sz w:val="21"/>
          <w:szCs w:val="21"/>
          <w:color w:val="333333"/>
          <w:spacing w:val="-2"/>
        </w:rPr>
        <w:t>2 ）因为 Set 存储的是不重复的对象，依据 hashCode</w:t>
      </w:r>
      <w:r>
        <w:rPr>
          <w:sz w:val="21"/>
          <w:szCs w:val="21"/>
          <w:color w:val="333333"/>
          <w:spacing w:val="-15"/>
        </w:rPr>
        <w:t xml:space="preserve"> </w:t>
      </w:r>
      <w:r>
        <w:rPr>
          <w:sz w:val="21"/>
          <w:szCs w:val="21"/>
          <w:color w:val="333333"/>
          <w:spacing w:val="-3"/>
        </w:rPr>
        <w:t>和 equals</w:t>
      </w:r>
      <w:r>
        <w:rPr>
          <w:sz w:val="21"/>
          <w:szCs w:val="21"/>
          <w:color w:val="333333"/>
          <w:spacing w:val="-14"/>
        </w:rPr>
        <w:t xml:space="preserve"> </w:t>
      </w:r>
      <w:r>
        <w:rPr>
          <w:sz w:val="21"/>
          <w:szCs w:val="21"/>
          <w:color w:val="333333"/>
          <w:spacing w:val="-3"/>
        </w:rPr>
        <w:t>进行判断，所以 Set 存储的对象必须重写</w:t>
      </w:r>
      <w:r>
        <w:rPr>
          <w:sz w:val="21"/>
          <w:szCs w:val="21"/>
          <w:color w:val="333333"/>
        </w:rPr>
        <w:t xml:space="preserve"> </w:t>
      </w:r>
      <w:r>
        <w:rPr>
          <w:sz w:val="21"/>
          <w:szCs w:val="21"/>
          <w:color w:val="333333"/>
          <w:spacing w:val="-6"/>
        </w:rPr>
        <w:t>这两个方法。</w:t>
      </w:r>
    </w:p>
    <w:p>
      <w:pPr>
        <w:pStyle w:val="BodyText"/>
        <w:ind w:left="764"/>
        <w:spacing w:before="108" w:line="187" w:lineRule="auto"/>
        <w:rPr>
          <w:sz w:val="21"/>
          <w:szCs w:val="21"/>
        </w:rPr>
      </w:pPr>
      <w:r>
        <w:rPr>
          <w:sz w:val="21"/>
          <w:szCs w:val="21"/>
          <w:color w:val="333333"/>
          <w:spacing w:val="-1"/>
        </w:rPr>
        <w:t>3 ）如果自定义对象作为 Map 的键，那么必须覆写 hashCode 和 equals。</w:t>
      </w:r>
    </w:p>
    <w:p>
      <w:pPr>
        <w:pStyle w:val="BodyText"/>
        <w:ind w:left="753" w:right="74" w:hanging="1"/>
        <w:spacing w:before="122" w:line="273" w:lineRule="auto"/>
        <w:rPr>
          <w:sz w:val="21"/>
          <w:szCs w:val="21"/>
        </w:rPr>
      </w:pPr>
      <w:r>
        <w:rPr>
          <w:sz w:val="21"/>
          <w:szCs w:val="21"/>
          <w:color w:val="977C00"/>
        </w:rPr>
        <w:t>说明：</w:t>
      </w:r>
      <w:r>
        <w:rPr>
          <w:sz w:val="21"/>
          <w:szCs w:val="21"/>
          <w:color w:val="333333"/>
        </w:rPr>
        <w:t>String 因为重写了 hashCode 和 equals</w:t>
      </w:r>
      <w:r>
        <w:rPr>
          <w:sz w:val="21"/>
          <w:szCs w:val="21"/>
          <w:color w:val="333333"/>
          <w:spacing w:val="-14"/>
        </w:rPr>
        <w:t xml:space="preserve"> </w:t>
      </w:r>
      <w:r>
        <w:rPr>
          <w:sz w:val="21"/>
          <w:szCs w:val="21"/>
          <w:color w:val="333333"/>
        </w:rPr>
        <w:t>方法，所以我们可以愉快地</w:t>
      </w:r>
      <w:r>
        <w:rPr>
          <w:sz w:val="21"/>
          <w:szCs w:val="21"/>
          <w:color w:val="333333"/>
          <w:spacing w:val="-1"/>
        </w:rPr>
        <w:t>使用 String 对象作为 key</w:t>
      </w:r>
      <w:r>
        <w:rPr>
          <w:sz w:val="21"/>
          <w:szCs w:val="21"/>
          <w:color w:val="333333"/>
          <w:spacing w:val="-14"/>
        </w:rPr>
        <w:t xml:space="preserve"> </w:t>
      </w:r>
      <w:r>
        <w:rPr>
          <w:sz w:val="21"/>
          <w:szCs w:val="21"/>
          <w:color w:val="333333"/>
          <w:spacing w:val="-1"/>
        </w:rPr>
        <w:t>来使</w:t>
      </w:r>
      <w:r>
        <w:rPr>
          <w:sz w:val="21"/>
          <w:szCs w:val="21"/>
          <w:color w:val="333333"/>
        </w:rPr>
        <w:t xml:space="preserve"> </w:t>
      </w:r>
      <w:r>
        <w:rPr>
          <w:sz w:val="21"/>
          <w:szCs w:val="21"/>
          <w:color w:val="333333"/>
          <w:spacing w:val="-12"/>
        </w:rPr>
        <w:t>用。</w:t>
      </w:r>
    </w:p>
    <w:p>
      <w:pPr>
        <w:pStyle w:val="BodyText"/>
        <w:ind w:left="752" w:hanging="349"/>
        <w:spacing w:before="112" w:line="245" w:lineRule="auto"/>
        <w:rPr>
          <w:sz w:val="21"/>
          <w:szCs w:val="21"/>
        </w:rPr>
      </w:pPr>
      <w:r>
        <w:rPr>
          <w:spacing w:val="-3"/>
        </w:rPr>
        <w:t>2.</w:t>
      </w:r>
      <w:r>
        <w:rPr>
          <w:spacing w:val="73"/>
        </w:rPr>
        <w:t xml:space="preserve"> </w:t>
      </w:r>
      <w:r>
        <w:rPr>
          <w:color w:val="C00000"/>
          <w:spacing w:val="-3"/>
        </w:rPr>
        <w:t>【强制】</w:t>
      </w:r>
      <w:r>
        <w:rPr>
          <w:color w:val="333333"/>
          <w:spacing w:val="-3"/>
        </w:rPr>
        <w:t>判断所有集合内部的元素是否为空，使用 isEmpty()方法，而不是 size()==0 的方式。</w:t>
      </w:r>
      <w:r>
        <w:rPr>
          <w:color w:val="333333"/>
        </w:rPr>
        <w:t xml:space="preserve"> </w:t>
      </w:r>
      <w:r>
        <w:rPr>
          <w:sz w:val="21"/>
          <w:szCs w:val="21"/>
          <w:color w:val="977C00"/>
          <w:spacing w:val="-3"/>
        </w:rPr>
        <w:t>说明：</w:t>
      </w:r>
      <w:r>
        <w:rPr>
          <w:sz w:val="21"/>
          <w:szCs w:val="21"/>
          <w:color w:val="333333"/>
          <w:spacing w:val="-3"/>
        </w:rPr>
        <w:t>前者的时间复杂度为 O(1) ，而且可读性更好。</w:t>
      </w:r>
    </w:p>
    <w:p>
      <w:pPr>
        <w:pStyle w:val="BodyText"/>
        <w:ind w:left="752"/>
        <w:spacing w:before="28" w:line="200" w:lineRule="auto"/>
        <w:rPr>
          <w:sz w:val="21"/>
          <w:szCs w:val="21"/>
        </w:rPr>
      </w:pPr>
      <w:r>
        <w:rPr>
          <w:sz w:val="21"/>
          <w:szCs w:val="21"/>
          <w:color w:val="019858"/>
          <w:spacing w:val="3"/>
        </w:rPr>
        <w:t>正例：</w:t>
      </w:r>
    </w:p>
    <w:p>
      <w:pPr>
        <w:pStyle w:val="BodyText"/>
        <w:ind w:left="1003" w:right="5422" w:firstLine="4"/>
        <w:spacing w:before="51" w:line="315" w:lineRule="auto"/>
        <w:rPr>
          <w:sz w:val="18"/>
          <w:szCs w:val="18"/>
        </w:rPr>
      </w:pPr>
      <w:r>
        <w:rPr>
          <w:sz w:val="18"/>
          <w:szCs w:val="18"/>
        </w:rPr>
        <w:t>Map</w:t>
      </w:r>
      <w:r>
        <w:rPr>
          <w:sz w:val="18"/>
          <w:szCs w:val="18"/>
          <w:color w:val="999999"/>
          <w:spacing w:val="15"/>
        </w:rPr>
        <w:t>&lt;</w:t>
      </w:r>
      <w:r>
        <w:rPr>
          <w:sz w:val="18"/>
          <w:szCs w:val="18"/>
          <w:color w:val="DD4A68"/>
        </w:rPr>
        <w:t>String</w:t>
      </w:r>
      <w:r>
        <w:rPr>
          <w:sz w:val="18"/>
          <w:szCs w:val="18"/>
          <w:color w:val="999999"/>
          <w:spacing w:val="15"/>
        </w:rPr>
        <w:t>, </w:t>
      </w:r>
      <w:r>
        <w:rPr>
          <w:sz w:val="18"/>
          <w:szCs w:val="18"/>
          <w:color w:val="DD4A68"/>
        </w:rPr>
        <w:t>Object</w:t>
      </w:r>
      <w:r>
        <w:rPr>
          <w:sz w:val="18"/>
          <w:szCs w:val="18"/>
          <w:color w:val="999999"/>
          <w:spacing w:val="15"/>
        </w:rPr>
        <w:t>&gt; </w:t>
      </w:r>
      <w:r>
        <w:rPr>
          <w:sz w:val="18"/>
          <w:szCs w:val="18"/>
        </w:rPr>
        <w:t>map</w:t>
      </w:r>
      <w:r>
        <w:rPr>
          <w:sz w:val="18"/>
          <w:szCs w:val="18"/>
          <w:spacing w:val="15"/>
        </w:rPr>
        <w:t xml:space="preserve"> </w:t>
      </w:r>
      <w:r>
        <w:rPr>
          <w:sz w:val="18"/>
          <w:szCs w:val="18"/>
          <w:color w:val="A67F59"/>
          <w:spacing w:val="15"/>
        </w:rPr>
        <w:t>= </w:t>
      </w:r>
      <w:r>
        <w:rPr>
          <w:sz w:val="18"/>
          <w:szCs w:val="18"/>
          <w:color w:val="0077AA"/>
        </w:rPr>
        <w:t>new</w:t>
      </w:r>
      <w:r>
        <w:rPr>
          <w:sz w:val="18"/>
          <w:szCs w:val="18"/>
          <w:color w:val="0077AA"/>
          <w:spacing w:val="10"/>
        </w:rPr>
        <w:t xml:space="preserve"> </w:t>
      </w:r>
      <w:r>
        <w:rPr>
          <w:sz w:val="18"/>
          <w:szCs w:val="18"/>
        </w:rPr>
        <w:t>HashMap</w:t>
      </w:r>
      <w:r>
        <w:rPr>
          <w:sz w:val="18"/>
          <w:szCs w:val="18"/>
          <w:color w:val="A67F59"/>
          <w:spacing w:val="15"/>
        </w:rPr>
        <w:t>&lt;&gt;</w:t>
      </w:r>
      <w:r>
        <w:rPr>
          <w:sz w:val="18"/>
          <w:szCs w:val="18"/>
          <w:color w:val="999999"/>
          <w:spacing w:val="15"/>
        </w:rPr>
        <w:t>();</w:t>
      </w:r>
      <w:r>
        <w:rPr>
          <w:sz w:val="18"/>
          <w:szCs w:val="18"/>
          <w:color w:val="999999"/>
        </w:rPr>
        <w:t xml:space="preserve"> </w:t>
      </w:r>
      <w:r>
        <w:rPr>
          <w:sz w:val="18"/>
          <w:szCs w:val="18"/>
          <w:color w:val="0077AA"/>
        </w:rPr>
        <w:t>if</w:t>
      </w:r>
      <w:r>
        <w:rPr>
          <w:sz w:val="18"/>
          <w:szCs w:val="18"/>
          <w:color w:val="999999"/>
          <w:spacing w:val="3"/>
        </w:rPr>
        <w:t>(</w:t>
      </w:r>
      <w:r>
        <w:rPr>
          <w:sz w:val="18"/>
          <w:szCs w:val="18"/>
        </w:rPr>
        <w:t>map</w:t>
      </w:r>
      <w:r>
        <w:rPr>
          <w:sz w:val="18"/>
          <w:szCs w:val="18"/>
          <w:color w:val="999999"/>
          <w:spacing w:val="3"/>
        </w:rPr>
        <w:t>.</w:t>
      </w:r>
      <w:r>
        <w:rPr>
          <w:sz w:val="18"/>
          <w:szCs w:val="18"/>
          <w:color w:val="DD4A68"/>
        </w:rPr>
        <w:t>isEmpty</w:t>
      </w:r>
      <w:r>
        <w:rPr>
          <w:sz w:val="18"/>
          <w:szCs w:val="18"/>
          <w:color w:val="999999"/>
          <w:spacing w:val="3"/>
        </w:rPr>
        <w:t>()) {</w:t>
      </w:r>
    </w:p>
    <w:p>
      <w:pPr>
        <w:pStyle w:val="BodyText"/>
        <w:ind w:left="996" w:right="4957" w:firstLine="724"/>
        <w:spacing w:before="1" w:line="321" w:lineRule="auto"/>
        <w:rPr>
          <w:sz w:val="18"/>
          <w:szCs w:val="18"/>
        </w:rPr>
      </w:pPr>
      <w:r>
        <w:rPr>
          <w:sz w:val="18"/>
          <w:szCs w:val="18"/>
        </w:rPr>
        <w:t>System</w:t>
      </w:r>
      <w:r>
        <w:rPr>
          <w:sz w:val="18"/>
          <w:szCs w:val="18"/>
          <w:color w:val="999999"/>
          <w:spacing w:val="10"/>
        </w:rPr>
        <w:t>.</w:t>
      </w:r>
      <w:r>
        <w:rPr>
          <w:sz w:val="18"/>
          <w:szCs w:val="18"/>
        </w:rPr>
        <w:t>out</w:t>
      </w:r>
      <w:r>
        <w:rPr>
          <w:sz w:val="18"/>
          <w:szCs w:val="18"/>
          <w:color w:val="999999"/>
          <w:spacing w:val="10"/>
        </w:rPr>
        <w:t>.</w:t>
      </w:r>
      <w:r>
        <w:rPr>
          <w:sz w:val="18"/>
          <w:szCs w:val="18"/>
          <w:color w:val="DD4A68"/>
        </w:rPr>
        <w:t>println</w:t>
      </w:r>
      <w:r>
        <w:rPr>
          <w:sz w:val="18"/>
          <w:szCs w:val="18"/>
          <w:color w:val="999999"/>
          <w:spacing w:val="10"/>
        </w:rPr>
        <w:t>(</w:t>
      </w:r>
      <w:r>
        <w:rPr>
          <w:sz w:val="18"/>
          <w:szCs w:val="18"/>
          <w:color w:val="50A14F"/>
          <w:spacing w:val="10"/>
        </w:rPr>
        <w:t>"</w:t>
      </w:r>
      <w:r>
        <w:rPr>
          <w:sz w:val="18"/>
          <w:szCs w:val="18"/>
          <w:color w:val="50A14F"/>
        </w:rPr>
        <w:t>no</w:t>
      </w:r>
      <w:r>
        <w:rPr>
          <w:sz w:val="18"/>
          <w:szCs w:val="18"/>
          <w:color w:val="50A14F"/>
          <w:spacing w:val="10"/>
        </w:rPr>
        <w:t xml:space="preserve"> </w:t>
      </w:r>
      <w:r>
        <w:rPr>
          <w:sz w:val="18"/>
          <w:szCs w:val="18"/>
          <w:color w:val="50A14F"/>
        </w:rPr>
        <w:t>element</w:t>
      </w:r>
      <w:r>
        <w:rPr>
          <w:sz w:val="18"/>
          <w:szCs w:val="18"/>
          <w:color w:val="50A14F"/>
          <w:spacing w:val="10"/>
        </w:rPr>
        <w:t xml:space="preserve"> </w:t>
      </w:r>
      <w:r>
        <w:rPr>
          <w:sz w:val="18"/>
          <w:szCs w:val="18"/>
          <w:color w:val="50A14F"/>
        </w:rPr>
        <w:t>in</w:t>
      </w:r>
      <w:r>
        <w:rPr>
          <w:sz w:val="18"/>
          <w:szCs w:val="18"/>
          <w:color w:val="50A14F"/>
          <w:spacing w:val="10"/>
        </w:rPr>
        <w:t xml:space="preserve"> </w:t>
      </w:r>
      <w:r>
        <w:rPr>
          <w:sz w:val="18"/>
          <w:szCs w:val="18"/>
          <w:color w:val="50A14F"/>
        </w:rPr>
        <w:t>this</w:t>
      </w:r>
      <w:r>
        <w:rPr>
          <w:sz w:val="18"/>
          <w:szCs w:val="18"/>
          <w:color w:val="50A14F"/>
          <w:spacing w:val="10"/>
        </w:rPr>
        <w:t xml:space="preserve"> </w:t>
      </w:r>
      <w:r>
        <w:rPr>
          <w:sz w:val="18"/>
          <w:szCs w:val="18"/>
          <w:color w:val="50A14F"/>
        </w:rPr>
        <w:t>map</w:t>
      </w:r>
      <w:r>
        <w:rPr>
          <w:sz w:val="18"/>
          <w:szCs w:val="18"/>
          <w:color w:val="50A14F"/>
          <w:spacing w:val="10"/>
        </w:rPr>
        <w:t>."</w:t>
      </w:r>
      <w:r>
        <w:rPr>
          <w:sz w:val="18"/>
          <w:szCs w:val="18"/>
          <w:color w:val="999999"/>
          <w:spacing w:val="10"/>
        </w:rPr>
        <w:t>);</w:t>
      </w:r>
      <w:r>
        <w:rPr>
          <w:sz w:val="18"/>
          <w:szCs w:val="18"/>
          <w:color w:val="999999"/>
          <w:spacing w:val="8"/>
        </w:rPr>
        <w:t xml:space="preserve"> </w:t>
      </w:r>
      <w:r>
        <w:rPr>
          <w:sz w:val="18"/>
          <w:szCs w:val="18"/>
          <w:color w:val="999999"/>
        </w:rPr>
        <w:t>}</w:t>
      </w:r>
    </w:p>
    <w:p>
      <w:pPr>
        <w:spacing w:line="321" w:lineRule="auto"/>
        <w:sectPr>
          <w:headerReference w:type="default" r:id="rId21"/>
          <w:footerReference w:type="default" r:id="rId22"/>
          <w:pgSz w:w="11900" w:h="16840"/>
          <w:pgMar w:top="626" w:right="486" w:bottom="329" w:left="820" w:header="354" w:footer="129" w:gutter="0"/>
        </w:sectPr>
        <w:rPr>
          <w:sz w:val="18"/>
          <w:szCs w:val="18"/>
        </w:rPr>
      </w:pPr>
    </w:p>
    <w:p>
      <w:pPr>
        <w:pStyle w:val="BodyText"/>
        <w:ind w:left="751" w:right="55" w:hanging="345"/>
        <w:spacing w:before="171" w:line="231" w:lineRule="auto"/>
        <w:rPr/>
      </w:pPr>
      <w:r>
        <w:rPr>
          <w:color w:val="565969"/>
          <w:spacing w:val="4"/>
        </w:rPr>
        <w:t>3.</w:t>
      </w:r>
      <w:r>
        <w:rPr>
          <w:color w:val="565969"/>
          <w:spacing w:val="70"/>
        </w:rPr>
        <w:t xml:space="preserve"> </w:t>
      </w:r>
      <w:r>
        <w:rPr>
          <w:color w:val="C00000"/>
          <w:spacing w:val="4"/>
        </w:rPr>
        <w:t>【强制】</w:t>
      </w:r>
      <w:r>
        <w:rPr>
          <w:color w:val="333333"/>
          <w:spacing w:val="4"/>
        </w:rPr>
        <w:t>在使用</w:t>
      </w:r>
      <w:r>
        <w:rPr>
          <w:color w:val="333333"/>
          <w:spacing w:val="-43"/>
        </w:rPr>
        <w:t xml:space="preserve"> </w:t>
      </w:r>
      <w:r>
        <w:rPr>
          <w:color w:val="333333"/>
        </w:rPr>
        <w:t>java</w:t>
      </w:r>
      <w:r>
        <w:rPr>
          <w:color w:val="333333"/>
          <w:spacing w:val="4"/>
        </w:rPr>
        <w:t>.</w:t>
      </w:r>
      <w:r>
        <w:rPr>
          <w:color w:val="333333"/>
        </w:rPr>
        <w:t>util</w:t>
      </w:r>
      <w:r>
        <w:rPr>
          <w:color w:val="333333"/>
          <w:spacing w:val="4"/>
        </w:rPr>
        <w:t>.</w:t>
      </w:r>
      <w:r>
        <w:rPr>
          <w:color w:val="333333"/>
        </w:rPr>
        <w:t>stream</w:t>
      </w:r>
      <w:r>
        <w:rPr>
          <w:color w:val="333333"/>
          <w:spacing w:val="4"/>
        </w:rPr>
        <w:t>.</w:t>
      </w:r>
      <w:r>
        <w:rPr>
          <w:color w:val="333333"/>
        </w:rPr>
        <w:t>Collectors</w:t>
      </w:r>
      <w:r>
        <w:rPr>
          <w:color w:val="333333"/>
          <w:spacing w:val="-13"/>
        </w:rPr>
        <w:t xml:space="preserve"> </w:t>
      </w:r>
      <w:r>
        <w:rPr>
          <w:color w:val="333333"/>
          <w:spacing w:val="4"/>
        </w:rPr>
        <w:t>类的</w:t>
      </w:r>
      <w:r>
        <w:rPr>
          <w:color w:val="333333"/>
          <w:spacing w:val="-15"/>
        </w:rPr>
        <w:t xml:space="preserve"> </w:t>
      </w:r>
      <w:r>
        <w:rPr>
          <w:color w:val="333333"/>
        </w:rPr>
        <w:t>toMap</w:t>
      </w:r>
      <w:r>
        <w:rPr>
          <w:color w:val="333333"/>
          <w:spacing w:val="4"/>
        </w:rPr>
        <w:t>()方法转为 </w:t>
      </w:r>
      <w:r>
        <w:rPr>
          <w:color w:val="333333"/>
        </w:rPr>
        <w:t>Map</w:t>
      </w:r>
      <w:r>
        <w:rPr>
          <w:color w:val="333333"/>
          <w:spacing w:val="-15"/>
        </w:rPr>
        <w:t xml:space="preserve"> </w:t>
      </w:r>
      <w:r>
        <w:rPr>
          <w:color w:val="333333"/>
          <w:spacing w:val="4"/>
        </w:rPr>
        <w:t>集合时，一定要使</w:t>
      </w:r>
      <w:r>
        <w:rPr>
          <w:color w:val="333333"/>
        </w:rPr>
        <w:t xml:space="preserve"> </w:t>
      </w:r>
      <w:r>
        <w:rPr>
          <w:color w:val="333333"/>
          <w:spacing w:val="-2"/>
        </w:rPr>
        <w:t>用含有参数类型为 BinaryOperator ，参数名为 mergeFunction 的方法，否则当出</w:t>
      </w:r>
      <w:r>
        <w:rPr>
          <w:color w:val="333333"/>
          <w:spacing w:val="-3"/>
        </w:rPr>
        <w:t>现相同 key</w:t>
      </w:r>
      <w:r>
        <w:rPr>
          <w:color w:val="333333"/>
        </w:rPr>
        <w:t xml:space="preserve"> </w:t>
      </w:r>
      <w:r>
        <w:rPr>
          <w:color w:val="333333"/>
        </w:rPr>
        <w:t>值时会抛出 IllegalStateException </w:t>
      </w:r>
      <w:r>
        <w:rPr>
          <w:color w:val="333333"/>
          <w:spacing w:val="-1"/>
        </w:rPr>
        <w:t>异常。</w:t>
      </w:r>
    </w:p>
    <w:p>
      <w:pPr>
        <w:pStyle w:val="BodyText"/>
        <w:ind w:left="752"/>
        <w:spacing w:before="20" w:line="185" w:lineRule="auto"/>
        <w:rPr>
          <w:sz w:val="21"/>
          <w:szCs w:val="21"/>
        </w:rPr>
      </w:pPr>
      <w:r>
        <w:rPr>
          <w:sz w:val="21"/>
          <w:szCs w:val="21"/>
          <w:color w:val="977C00"/>
          <w:spacing w:val="2"/>
        </w:rPr>
        <w:t>说明：</w:t>
      </w:r>
      <w:r>
        <w:rPr>
          <w:sz w:val="21"/>
          <w:szCs w:val="21"/>
          <w:color w:val="333333"/>
          <w:spacing w:val="2"/>
        </w:rPr>
        <w:t>参数 </w:t>
      </w:r>
      <w:r>
        <w:rPr>
          <w:sz w:val="21"/>
          <w:szCs w:val="21"/>
          <w:color w:val="333333"/>
        </w:rPr>
        <w:t>mergeFunction</w:t>
      </w:r>
      <w:r>
        <w:rPr>
          <w:sz w:val="21"/>
          <w:szCs w:val="21"/>
          <w:color w:val="333333"/>
          <w:spacing w:val="2"/>
        </w:rPr>
        <w:t xml:space="preserve"> 的作用是当出现 </w:t>
      </w:r>
      <w:r>
        <w:rPr>
          <w:sz w:val="21"/>
          <w:szCs w:val="21"/>
          <w:color w:val="333333"/>
        </w:rPr>
        <w:t>key</w:t>
      </w:r>
      <w:r>
        <w:rPr>
          <w:sz w:val="21"/>
          <w:szCs w:val="21"/>
          <w:color w:val="333333"/>
          <w:spacing w:val="-12"/>
        </w:rPr>
        <w:t xml:space="preserve"> </w:t>
      </w:r>
      <w:r>
        <w:rPr>
          <w:sz w:val="21"/>
          <w:szCs w:val="21"/>
          <w:color w:val="333333"/>
          <w:spacing w:val="2"/>
        </w:rPr>
        <w:t>重复时，自定义对</w:t>
      </w:r>
      <w:r>
        <w:rPr>
          <w:sz w:val="21"/>
          <w:szCs w:val="21"/>
          <w:color w:val="333333"/>
        </w:rPr>
        <w:t>value</w:t>
      </w:r>
      <w:r>
        <w:rPr>
          <w:sz w:val="21"/>
          <w:szCs w:val="21"/>
          <w:color w:val="333333"/>
          <w:spacing w:val="2"/>
        </w:rPr>
        <w:t xml:space="preserve"> 的处理</w:t>
      </w:r>
      <w:r>
        <w:rPr>
          <w:sz w:val="21"/>
          <w:szCs w:val="21"/>
          <w:color w:val="333333"/>
          <w:spacing w:val="1"/>
        </w:rPr>
        <w:t>策略。</w:t>
      </w:r>
    </w:p>
    <w:p>
      <w:pPr>
        <w:pStyle w:val="BodyText"/>
        <w:ind w:left="752"/>
        <w:spacing w:before="125" w:line="200" w:lineRule="auto"/>
        <w:rPr>
          <w:sz w:val="21"/>
          <w:szCs w:val="21"/>
        </w:rPr>
      </w:pPr>
      <w:r>
        <w:rPr>
          <w:sz w:val="21"/>
          <w:szCs w:val="21"/>
          <w:color w:val="019858"/>
          <w:spacing w:val="3"/>
        </w:rPr>
        <w:t>正例：</w:t>
      </w:r>
    </w:p>
    <w:p>
      <w:pPr>
        <w:pStyle w:val="BodyText"/>
        <w:ind w:left="1005" w:right="4125" w:firstLine="2"/>
        <w:spacing w:before="56" w:line="205" w:lineRule="auto"/>
        <w:rPr>
          <w:sz w:val="18"/>
          <w:szCs w:val="18"/>
        </w:rPr>
      </w:pPr>
      <w:r>
        <w:rPr>
          <w:sz w:val="18"/>
          <w:szCs w:val="18"/>
        </w:rPr>
        <w:t>List</w:t>
      </w:r>
      <w:r>
        <w:rPr>
          <w:sz w:val="18"/>
          <w:szCs w:val="18"/>
          <w:color w:val="A67F59"/>
          <w:spacing w:val="11"/>
        </w:rPr>
        <w:t>&lt;</w:t>
      </w:r>
      <w:r>
        <w:rPr>
          <w:sz w:val="18"/>
          <w:szCs w:val="18"/>
        </w:rPr>
        <w:t>Pair</w:t>
      </w:r>
      <w:r>
        <w:rPr>
          <w:sz w:val="18"/>
          <w:szCs w:val="18"/>
          <w:color w:val="999999"/>
          <w:spacing w:val="11"/>
        </w:rPr>
        <w:t>&lt;</w:t>
      </w:r>
      <w:r>
        <w:rPr>
          <w:sz w:val="18"/>
          <w:szCs w:val="18"/>
          <w:color w:val="DD4A68"/>
        </w:rPr>
        <w:t>String</w:t>
      </w:r>
      <w:r>
        <w:rPr>
          <w:sz w:val="18"/>
          <w:szCs w:val="18"/>
          <w:color w:val="999999"/>
          <w:spacing w:val="11"/>
        </w:rPr>
        <w:t>, </w:t>
      </w:r>
      <w:r>
        <w:rPr>
          <w:sz w:val="18"/>
          <w:szCs w:val="18"/>
          <w:color w:val="DD4A68"/>
        </w:rPr>
        <w:t>Double</w:t>
      </w:r>
      <w:r>
        <w:rPr>
          <w:sz w:val="18"/>
          <w:szCs w:val="18"/>
          <w:color w:val="999999"/>
          <w:spacing w:val="11"/>
        </w:rPr>
        <w:t>&gt;</w:t>
      </w:r>
      <w:r>
        <w:rPr>
          <w:sz w:val="18"/>
          <w:szCs w:val="18"/>
          <w:color w:val="A67F59"/>
          <w:spacing w:val="11"/>
        </w:rPr>
        <w:t>&gt; </w:t>
      </w:r>
      <w:r>
        <w:rPr>
          <w:sz w:val="18"/>
          <w:szCs w:val="18"/>
        </w:rPr>
        <w:t>pairArrayList</w:t>
      </w:r>
      <w:r>
        <w:rPr>
          <w:sz w:val="18"/>
          <w:szCs w:val="18"/>
          <w:spacing w:val="11"/>
        </w:rPr>
        <w:t xml:space="preserve"> </w:t>
      </w:r>
      <w:r>
        <w:rPr>
          <w:sz w:val="18"/>
          <w:szCs w:val="18"/>
          <w:color w:val="A67F59"/>
          <w:spacing w:val="11"/>
        </w:rPr>
        <w:t>= </w:t>
      </w:r>
      <w:r>
        <w:rPr>
          <w:sz w:val="18"/>
          <w:szCs w:val="18"/>
          <w:color w:val="0077AA"/>
        </w:rPr>
        <w:t>new</w:t>
      </w:r>
      <w:r>
        <w:rPr>
          <w:sz w:val="18"/>
          <w:szCs w:val="18"/>
          <w:color w:val="0077AA"/>
          <w:spacing w:val="11"/>
        </w:rPr>
        <w:t xml:space="preserve"> </w:t>
      </w:r>
      <w:r>
        <w:rPr>
          <w:sz w:val="18"/>
          <w:szCs w:val="18"/>
        </w:rPr>
        <w:t>ArrayList</w:t>
      </w:r>
      <w:r>
        <w:rPr>
          <w:sz w:val="18"/>
          <w:szCs w:val="18"/>
          <w:color w:val="A67F59"/>
          <w:spacing w:val="11"/>
        </w:rPr>
        <w:t>&lt;&gt;</w:t>
      </w:r>
      <w:r>
        <w:rPr>
          <w:sz w:val="18"/>
          <w:szCs w:val="18"/>
          <w:color w:val="999999"/>
          <w:spacing w:val="11"/>
        </w:rPr>
        <w:t>(</w:t>
      </w:r>
      <w:r>
        <w:rPr>
          <w:sz w:val="18"/>
          <w:szCs w:val="18"/>
          <w:color w:val="986801"/>
          <w:spacing w:val="11"/>
        </w:rPr>
        <w:t>3</w:t>
      </w:r>
      <w:r>
        <w:rPr>
          <w:sz w:val="18"/>
          <w:szCs w:val="18"/>
          <w:color w:val="999999"/>
          <w:spacing w:val="11"/>
        </w:rPr>
        <w:t>);</w:t>
      </w:r>
      <w:r>
        <w:rPr>
          <w:sz w:val="18"/>
          <w:szCs w:val="18"/>
          <w:color w:val="999999"/>
          <w:spacing w:val="10"/>
        </w:rPr>
        <w:t xml:space="preserve"> </w:t>
      </w:r>
      <w:r>
        <w:rPr>
          <w:sz w:val="18"/>
          <w:szCs w:val="18"/>
        </w:rPr>
        <w:t>pairArrayList</w:t>
      </w:r>
      <w:r>
        <w:rPr>
          <w:sz w:val="18"/>
          <w:szCs w:val="18"/>
          <w:color w:val="999999"/>
          <w:spacing w:val="7"/>
        </w:rPr>
        <w:t>.</w:t>
      </w:r>
      <w:r>
        <w:rPr>
          <w:sz w:val="18"/>
          <w:szCs w:val="18"/>
          <w:color w:val="DD4A68"/>
        </w:rPr>
        <w:t>add</w:t>
      </w:r>
      <w:r>
        <w:rPr>
          <w:sz w:val="18"/>
          <w:szCs w:val="18"/>
          <w:color w:val="999999"/>
          <w:spacing w:val="7"/>
        </w:rPr>
        <w:t>(</w:t>
      </w:r>
      <w:r>
        <w:rPr>
          <w:sz w:val="18"/>
          <w:szCs w:val="18"/>
          <w:color w:val="0077AA"/>
        </w:rPr>
        <w:t>new</w:t>
      </w:r>
      <w:r>
        <w:rPr>
          <w:sz w:val="18"/>
          <w:szCs w:val="18"/>
          <w:color w:val="0077AA"/>
          <w:spacing w:val="7"/>
        </w:rPr>
        <w:t xml:space="preserve"> </w:t>
      </w:r>
      <w:r>
        <w:rPr>
          <w:sz w:val="18"/>
          <w:szCs w:val="18"/>
        </w:rPr>
        <w:t>Pair</w:t>
      </w:r>
      <w:r>
        <w:rPr>
          <w:sz w:val="18"/>
          <w:szCs w:val="18"/>
          <w:color w:val="A67F59"/>
          <w:spacing w:val="7"/>
        </w:rPr>
        <w:t>&lt;&gt;</w:t>
      </w:r>
      <w:r>
        <w:rPr>
          <w:sz w:val="18"/>
          <w:szCs w:val="18"/>
          <w:color w:val="999999"/>
          <w:spacing w:val="7"/>
        </w:rPr>
        <w:t>(</w:t>
      </w:r>
      <w:r>
        <w:rPr>
          <w:sz w:val="18"/>
          <w:szCs w:val="18"/>
          <w:color w:val="50A14F"/>
          <w:spacing w:val="7"/>
        </w:rPr>
        <w:t>"</w:t>
      </w:r>
      <w:r>
        <w:rPr>
          <w:sz w:val="18"/>
          <w:szCs w:val="18"/>
          <w:color w:val="50A14F"/>
        </w:rPr>
        <w:t>version</w:t>
      </w:r>
      <w:r>
        <w:rPr>
          <w:sz w:val="18"/>
          <w:szCs w:val="18"/>
          <w:color w:val="50A14F"/>
          <w:spacing w:val="7"/>
        </w:rPr>
        <w:t>"</w:t>
      </w:r>
      <w:r>
        <w:rPr>
          <w:sz w:val="18"/>
          <w:szCs w:val="18"/>
          <w:color w:val="999999"/>
          <w:spacing w:val="7"/>
        </w:rPr>
        <w:t>, </w:t>
      </w:r>
      <w:r>
        <w:rPr>
          <w:sz w:val="18"/>
          <w:szCs w:val="18"/>
          <w:color w:val="986801"/>
          <w:spacing w:val="7"/>
        </w:rPr>
        <w:t>6.19</w:t>
      </w:r>
      <w:r>
        <w:rPr>
          <w:sz w:val="18"/>
          <w:szCs w:val="18"/>
          <w:color w:val="999999"/>
          <w:spacing w:val="7"/>
        </w:rPr>
        <w:t>));</w:t>
      </w:r>
    </w:p>
    <w:p>
      <w:pPr>
        <w:pStyle w:val="BodyText"/>
        <w:ind w:left="1005" w:right="5500"/>
        <w:spacing w:line="205" w:lineRule="auto"/>
        <w:rPr>
          <w:sz w:val="18"/>
          <w:szCs w:val="18"/>
        </w:rPr>
      </w:pPr>
      <w:r>
        <w:rPr>
          <w:sz w:val="18"/>
          <w:szCs w:val="18"/>
        </w:rPr>
        <w:t>pairArrayList</w:t>
      </w:r>
      <w:r>
        <w:rPr>
          <w:sz w:val="18"/>
          <w:szCs w:val="18"/>
          <w:color w:val="999999"/>
          <w:spacing w:val="6"/>
        </w:rPr>
        <w:t>.</w:t>
      </w:r>
      <w:r>
        <w:rPr>
          <w:sz w:val="18"/>
          <w:szCs w:val="18"/>
          <w:color w:val="DD4A68"/>
        </w:rPr>
        <w:t>add</w:t>
      </w:r>
      <w:r>
        <w:rPr>
          <w:sz w:val="18"/>
          <w:szCs w:val="18"/>
          <w:color w:val="999999"/>
          <w:spacing w:val="6"/>
        </w:rPr>
        <w:t>(</w:t>
      </w:r>
      <w:r>
        <w:rPr>
          <w:sz w:val="18"/>
          <w:szCs w:val="18"/>
          <w:color w:val="0077AA"/>
        </w:rPr>
        <w:t>new</w:t>
      </w:r>
      <w:r>
        <w:rPr>
          <w:sz w:val="18"/>
          <w:szCs w:val="18"/>
          <w:color w:val="0077AA"/>
          <w:spacing w:val="6"/>
        </w:rPr>
        <w:t xml:space="preserve"> </w:t>
      </w:r>
      <w:r>
        <w:rPr>
          <w:sz w:val="18"/>
          <w:szCs w:val="18"/>
        </w:rPr>
        <w:t>Pair</w:t>
      </w:r>
      <w:r>
        <w:rPr>
          <w:sz w:val="18"/>
          <w:szCs w:val="18"/>
          <w:color w:val="A67F59"/>
          <w:spacing w:val="6"/>
        </w:rPr>
        <w:t>&lt;&gt;</w:t>
      </w:r>
      <w:r>
        <w:rPr>
          <w:sz w:val="18"/>
          <w:szCs w:val="18"/>
          <w:color w:val="999999"/>
          <w:spacing w:val="6"/>
        </w:rPr>
        <w:t>(</w:t>
      </w:r>
      <w:r>
        <w:rPr>
          <w:sz w:val="18"/>
          <w:szCs w:val="18"/>
          <w:color w:val="50A14F"/>
          <w:spacing w:val="6"/>
        </w:rPr>
        <w:t>"</w:t>
      </w:r>
      <w:r>
        <w:rPr>
          <w:sz w:val="18"/>
          <w:szCs w:val="18"/>
          <w:color w:val="50A14F"/>
        </w:rPr>
        <w:t>version</w:t>
      </w:r>
      <w:r>
        <w:rPr>
          <w:sz w:val="18"/>
          <w:szCs w:val="18"/>
          <w:color w:val="50A14F"/>
          <w:spacing w:val="6"/>
        </w:rPr>
        <w:t>"</w:t>
      </w:r>
      <w:r>
        <w:rPr>
          <w:sz w:val="18"/>
          <w:szCs w:val="18"/>
          <w:color w:val="999999"/>
          <w:spacing w:val="6"/>
        </w:rPr>
        <w:t>, </w:t>
      </w:r>
      <w:r>
        <w:rPr>
          <w:sz w:val="18"/>
          <w:szCs w:val="18"/>
          <w:color w:val="986801"/>
          <w:spacing w:val="6"/>
        </w:rPr>
        <w:t>10.24</w:t>
      </w:r>
      <w:r>
        <w:rPr>
          <w:sz w:val="18"/>
          <w:szCs w:val="18"/>
          <w:color w:val="999999"/>
          <w:spacing w:val="6"/>
        </w:rPr>
        <w:t>));</w:t>
      </w:r>
      <w:r>
        <w:rPr>
          <w:sz w:val="18"/>
          <w:szCs w:val="18"/>
          <w:color w:val="999999"/>
          <w:spacing w:val="7"/>
        </w:rPr>
        <w:t xml:space="preserve"> </w:t>
      </w:r>
      <w:r>
        <w:rPr>
          <w:sz w:val="18"/>
          <w:szCs w:val="18"/>
        </w:rPr>
        <w:t>pairArrayList</w:t>
      </w:r>
      <w:r>
        <w:rPr>
          <w:sz w:val="18"/>
          <w:szCs w:val="18"/>
          <w:color w:val="999999"/>
          <w:spacing w:val="8"/>
        </w:rPr>
        <w:t>.</w:t>
      </w:r>
      <w:r>
        <w:rPr>
          <w:sz w:val="18"/>
          <w:szCs w:val="18"/>
          <w:color w:val="DD4A68"/>
        </w:rPr>
        <w:t>add</w:t>
      </w:r>
      <w:r>
        <w:rPr>
          <w:sz w:val="18"/>
          <w:szCs w:val="18"/>
          <w:color w:val="999999"/>
          <w:spacing w:val="8"/>
        </w:rPr>
        <w:t>(</w:t>
      </w:r>
      <w:r>
        <w:rPr>
          <w:sz w:val="18"/>
          <w:szCs w:val="18"/>
          <w:color w:val="0077AA"/>
        </w:rPr>
        <w:t>new</w:t>
      </w:r>
      <w:r>
        <w:rPr>
          <w:sz w:val="18"/>
          <w:szCs w:val="18"/>
          <w:color w:val="0077AA"/>
          <w:spacing w:val="8"/>
        </w:rPr>
        <w:t xml:space="preserve"> </w:t>
      </w:r>
      <w:r>
        <w:rPr>
          <w:sz w:val="18"/>
          <w:szCs w:val="18"/>
        </w:rPr>
        <w:t>Pair</w:t>
      </w:r>
      <w:r>
        <w:rPr>
          <w:sz w:val="18"/>
          <w:szCs w:val="18"/>
          <w:color w:val="A67F59"/>
          <w:spacing w:val="8"/>
        </w:rPr>
        <w:t>&lt;&gt;</w:t>
      </w:r>
      <w:r>
        <w:rPr>
          <w:sz w:val="18"/>
          <w:szCs w:val="18"/>
          <w:color w:val="999999"/>
          <w:spacing w:val="8"/>
        </w:rPr>
        <w:t>(</w:t>
      </w:r>
      <w:r>
        <w:rPr>
          <w:sz w:val="18"/>
          <w:szCs w:val="18"/>
          <w:color w:val="50A14F"/>
          <w:spacing w:val="8"/>
        </w:rPr>
        <w:t>"</w:t>
      </w:r>
      <w:r>
        <w:rPr>
          <w:sz w:val="18"/>
          <w:szCs w:val="18"/>
          <w:color w:val="50A14F"/>
        </w:rPr>
        <w:t>version</w:t>
      </w:r>
      <w:r>
        <w:rPr>
          <w:sz w:val="18"/>
          <w:szCs w:val="18"/>
          <w:color w:val="50A14F"/>
          <w:spacing w:val="8"/>
        </w:rPr>
        <w:t>"</w:t>
      </w:r>
      <w:r>
        <w:rPr>
          <w:sz w:val="18"/>
          <w:szCs w:val="18"/>
          <w:color w:val="999999"/>
          <w:spacing w:val="8"/>
        </w:rPr>
        <w:t>, </w:t>
      </w:r>
      <w:r>
        <w:rPr>
          <w:sz w:val="18"/>
          <w:szCs w:val="18"/>
          <w:color w:val="986801"/>
          <w:spacing w:val="8"/>
        </w:rPr>
        <w:t>13.14</w:t>
      </w:r>
      <w:r>
        <w:rPr>
          <w:sz w:val="18"/>
          <w:szCs w:val="18"/>
          <w:color w:val="999999"/>
          <w:spacing w:val="8"/>
        </w:rPr>
        <w:t>));</w:t>
      </w:r>
    </w:p>
    <w:p>
      <w:pPr>
        <w:pStyle w:val="BodyText"/>
        <w:ind w:left="1008"/>
        <w:spacing w:line="185" w:lineRule="auto"/>
        <w:rPr>
          <w:sz w:val="18"/>
          <w:szCs w:val="18"/>
        </w:rPr>
      </w:pPr>
      <w:r>
        <w:rPr>
          <w:sz w:val="18"/>
          <w:szCs w:val="18"/>
        </w:rPr>
        <w:t>Map</w:t>
      </w:r>
      <w:r>
        <w:rPr>
          <w:sz w:val="18"/>
          <w:szCs w:val="18"/>
          <w:color w:val="999999"/>
          <w:spacing w:val="13"/>
        </w:rPr>
        <w:t>&lt;</w:t>
      </w:r>
      <w:r>
        <w:rPr>
          <w:sz w:val="18"/>
          <w:szCs w:val="18"/>
          <w:color w:val="DD4A68"/>
        </w:rPr>
        <w:t>String</w:t>
      </w:r>
      <w:r>
        <w:rPr>
          <w:sz w:val="18"/>
          <w:szCs w:val="18"/>
          <w:color w:val="999999"/>
          <w:spacing w:val="13"/>
        </w:rPr>
        <w:t>, </w:t>
      </w:r>
      <w:r>
        <w:rPr>
          <w:sz w:val="18"/>
          <w:szCs w:val="18"/>
          <w:color w:val="DD4A68"/>
        </w:rPr>
        <w:t>Double</w:t>
      </w:r>
      <w:r>
        <w:rPr>
          <w:sz w:val="18"/>
          <w:szCs w:val="18"/>
          <w:color w:val="999999"/>
          <w:spacing w:val="13"/>
        </w:rPr>
        <w:t>&gt; </w:t>
      </w:r>
      <w:r>
        <w:rPr>
          <w:sz w:val="18"/>
          <w:szCs w:val="18"/>
        </w:rPr>
        <w:t>map</w:t>
      </w:r>
      <w:r>
        <w:rPr>
          <w:sz w:val="18"/>
          <w:szCs w:val="18"/>
          <w:spacing w:val="18"/>
        </w:rPr>
        <w:t xml:space="preserve"> </w:t>
      </w:r>
      <w:r>
        <w:rPr>
          <w:sz w:val="18"/>
          <w:szCs w:val="18"/>
          <w:color w:val="A67F59"/>
          <w:spacing w:val="13"/>
        </w:rPr>
        <w:t>= </w:t>
      </w:r>
      <w:r>
        <w:rPr>
          <w:sz w:val="18"/>
          <w:szCs w:val="18"/>
        </w:rPr>
        <w:t>pairArrayList</w:t>
      </w:r>
      <w:r>
        <w:rPr>
          <w:sz w:val="18"/>
          <w:szCs w:val="18"/>
          <w:color w:val="999999"/>
          <w:spacing w:val="13"/>
        </w:rPr>
        <w:t>.</w:t>
      </w:r>
      <w:r>
        <w:rPr>
          <w:sz w:val="18"/>
          <w:szCs w:val="18"/>
          <w:color w:val="DD4A68"/>
        </w:rPr>
        <w:t>stream</w:t>
      </w:r>
      <w:r>
        <w:rPr>
          <w:sz w:val="18"/>
          <w:szCs w:val="18"/>
          <w:color w:val="999999"/>
          <w:spacing w:val="13"/>
        </w:rPr>
        <w:t>().</w:t>
      </w:r>
      <w:r>
        <w:rPr>
          <w:sz w:val="18"/>
          <w:szCs w:val="18"/>
          <w:color w:val="DD4A68"/>
        </w:rPr>
        <w:t>collect</w:t>
      </w:r>
      <w:r>
        <w:rPr>
          <w:sz w:val="18"/>
          <w:szCs w:val="18"/>
          <w:color w:val="999999"/>
          <w:spacing w:val="13"/>
        </w:rPr>
        <w:t>(</w:t>
      </w:r>
    </w:p>
    <w:p>
      <w:pPr>
        <w:pStyle w:val="BodyText"/>
        <w:ind w:left="987"/>
        <w:spacing w:before="28" w:line="187" w:lineRule="auto"/>
        <w:rPr>
          <w:sz w:val="18"/>
          <w:szCs w:val="18"/>
        </w:rPr>
      </w:pPr>
      <w:r>
        <w:rPr>
          <w:sz w:val="18"/>
          <w:szCs w:val="18"/>
          <w:color w:val="708090"/>
          <w:spacing w:val="3"/>
        </w:rPr>
        <w:t>//</w:t>
      </w:r>
      <w:r>
        <w:rPr>
          <w:sz w:val="18"/>
          <w:szCs w:val="18"/>
          <w:color w:val="708090"/>
          <w:spacing w:val="47"/>
          <w:w w:val="101"/>
        </w:rPr>
        <w:t xml:space="preserve"> </w:t>
      </w:r>
      <w:r>
        <w:rPr>
          <w:sz w:val="18"/>
          <w:szCs w:val="18"/>
          <w:color w:val="708090"/>
          <w:spacing w:val="3"/>
        </w:rPr>
        <w:t>生成的 </w:t>
      </w:r>
      <w:r>
        <w:rPr>
          <w:sz w:val="18"/>
          <w:szCs w:val="18"/>
          <w:color w:val="708090"/>
        </w:rPr>
        <w:t>map</w:t>
      </w:r>
      <w:r>
        <w:rPr>
          <w:sz w:val="18"/>
          <w:szCs w:val="18"/>
          <w:color w:val="708090"/>
          <w:spacing w:val="-12"/>
        </w:rPr>
        <w:t xml:space="preserve"> </w:t>
      </w:r>
      <w:r>
        <w:rPr>
          <w:sz w:val="18"/>
          <w:szCs w:val="18"/>
          <w:color w:val="708090"/>
          <w:spacing w:val="3"/>
        </w:rPr>
        <w:t>集合中只有一个键值对：{</w:t>
      </w:r>
      <w:r>
        <w:rPr>
          <w:sz w:val="18"/>
          <w:szCs w:val="18"/>
          <w:color w:val="708090"/>
        </w:rPr>
        <w:t>version</w:t>
      </w:r>
      <w:r>
        <w:rPr>
          <w:sz w:val="18"/>
          <w:szCs w:val="18"/>
          <w:color w:val="708090"/>
          <w:spacing w:val="3"/>
        </w:rPr>
        <w:t>=13.14}</w:t>
      </w:r>
    </w:p>
    <w:p>
      <w:pPr>
        <w:pStyle w:val="BodyText"/>
        <w:ind w:left="999"/>
        <w:spacing w:before="25" w:line="185" w:lineRule="auto"/>
        <w:rPr>
          <w:sz w:val="18"/>
          <w:szCs w:val="18"/>
        </w:rPr>
      </w:pPr>
      <w:r>
        <w:rPr>
          <w:sz w:val="18"/>
          <w:szCs w:val="18"/>
        </w:rPr>
        <w:t>Collectors</w:t>
      </w:r>
      <w:r>
        <w:rPr>
          <w:sz w:val="18"/>
          <w:szCs w:val="18"/>
          <w:color w:val="999999"/>
          <w:spacing w:val="1"/>
        </w:rPr>
        <w:t>.</w:t>
      </w:r>
      <w:r>
        <w:rPr>
          <w:sz w:val="18"/>
          <w:szCs w:val="18"/>
          <w:color w:val="DD4A68"/>
        </w:rPr>
        <w:t>toMap</w:t>
      </w:r>
      <w:r>
        <w:rPr>
          <w:sz w:val="18"/>
          <w:szCs w:val="18"/>
          <w:color w:val="999999"/>
          <w:spacing w:val="1"/>
        </w:rPr>
        <w:t>(</w:t>
      </w:r>
      <w:r>
        <w:rPr>
          <w:sz w:val="18"/>
          <w:szCs w:val="18"/>
        </w:rPr>
        <w:t>Pair</w:t>
      </w:r>
      <w:r>
        <w:rPr>
          <w:sz w:val="18"/>
          <w:szCs w:val="18"/>
          <w:color w:val="A67F59"/>
          <w:spacing w:val="1"/>
        </w:rPr>
        <w:t>::</w:t>
      </w:r>
      <w:r>
        <w:rPr>
          <w:sz w:val="18"/>
          <w:szCs w:val="18"/>
        </w:rPr>
        <w:t>getKey</w:t>
      </w:r>
      <w:r>
        <w:rPr>
          <w:sz w:val="18"/>
          <w:szCs w:val="18"/>
          <w:color w:val="999999"/>
          <w:spacing w:val="1"/>
        </w:rPr>
        <w:t>, </w:t>
      </w:r>
      <w:r>
        <w:rPr>
          <w:sz w:val="18"/>
          <w:szCs w:val="18"/>
        </w:rPr>
        <w:t>Pair</w:t>
      </w:r>
      <w:r>
        <w:rPr>
          <w:sz w:val="18"/>
          <w:szCs w:val="18"/>
          <w:color w:val="A67F59"/>
          <w:spacing w:val="1"/>
        </w:rPr>
        <w:t>::</w:t>
      </w:r>
      <w:r>
        <w:rPr>
          <w:sz w:val="18"/>
          <w:szCs w:val="18"/>
        </w:rPr>
        <w:t>getValue</w:t>
      </w:r>
      <w:r>
        <w:rPr>
          <w:sz w:val="18"/>
          <w:szCs w:val="18"/>
          <w:color w:val="999999"/>
          <w:spacing w:val="1"/>
        </w:rPr>
        <w:t>, (</w:t>
      </w:r>
      <w:r>
        <w:rPr>
          <w:sz w:val="18"/>
          <w:szCs w:val="18"/>
          <w:spacing w:val="1"/>
        </w:rPr>
        <w:t>v1</w:t>
      </w:r>
      <w:r>
        <w:rPr>
          <w:sz w:val="18"/>
          <w:szCs w:val="18"/>
          <w:color w:val="999999"/>
          <w:spacing w:val="1"/>
        </w:rPr>
        <w:t>, </w:t>
      </w:r>
      <w:r>
        <w:rPr>
          <w:sz w:val="18"/>
          <w:szCs w:val="18"/>
          <w:spacing w:val="1"/>
        </w:rPr>
        <w:t>v2</w:t>
      </w:r>
      <w:r>
        <w:rPr>
          <w:sz w:val="18"/>
          <w:szCs w:val="18"/>
          <w:color w:val="999999"/>
          <w:spacing w:val="1"/>
        </w:rPr>
        <w:t>) </w:t>
      </w:r>
      <w:r>
        <w:rPr>
          <w:sz w:val="18"/>
          <w:szCs w:val="18"/>
          <w:color w:val="A67F59"/>
          <w:spacing w:val="1"/>
        </w:rPr>
        <w:t>-</w:t>
      </w:r>
      <w:r>
        <w:rPr>
          <w:sz w:val="18"/>
          <w:szCs w:val="18"/>
          <w:color w:val="A67F59"/>
          <w:spacing w:val="-19"/>
        </w:rPr>
        <w:t xml:space="preserve"> </w:t>
      </w:r>
      <w:r>
        <w:rPr>
          <w:sz w:val="18"/>
          <w:szCs w:val="18"/>
          <w:color w:val="A67F59"/>
          <w:spacing w:val="1"/>
        </w:rPr>
        <w:t>&gt; </w:t>
      </w:r>
      <w:r>
        <w:rPr>
          <w:sz w:val="18"/>
          <w:szCs w:val="18"/>
          <w:spacing w:val="1"/>
        </w:rPr>
        <w:t>v2</w:t>
      </w:r>
      <w:r>
        <w:rPr>
          <w:sz w:val="18"/>
          <w:szCs w:val="18"/>
          <w:color w:val="999999"/>
          <w:spacing w:val="1"/>
        </w:rPr>
        <w:t>));</w:t>
      </w:r>
    </w:p>
    <w:p>
      <w:pPr>
        <w:pStyle w:val="BodyText"/>
        <w:ind w:left="752"/>
        <w:spacing w:before="229" w:line="199" w:lineRule="auto"/>
        <w:rPr>
          <w:sz w:val="21"/>
          <w:szCs w:val="21"/>
        </w:rPr>
      </w:pPr>
      <w:r>
        <w:rPr>
          <w:sz w:val="21"/>
          <w:szCs w:val="21"/>
          <w:color w:val="FF4500"/>
          <w:spacing w:val="3"/>
        </w:rPr>
        <w:t>反例：</w:t>
      </w:r>
    </w:p>
    <w:p>
      <w:pPr>
        <w:pStyle w:val="BodyText"/>
        <w:ind w:left="987" w:right="4480" w:firstLine="14"/>
        <w:spacing w:before="57" w:line="204" w:lineRule="auto"/>
        <w:rPr>
          <w:sz w:val="18"/>
          <w:szCs w:val="18"/>
        </w:rPr>
      </w:pPr>
      <w:r>
        <w:rPr>
          <w:sz w:val="18"/>
          <w:szCs w:val="18"/>
        </w:rPr>
        <w:t>String</w:t>
      </w:r>
      <w:r>
        <w:rPr>
          <w:sz w:val="18"/>
          <w:szCs w:val="18"/>
          <w:color w:val="999999"/>
        </w:rPr>
        <w:t>[] </w:t>
      </w:r>
      <w:r>
        <w:rPr>
          <w:sz w:val="18"/>
          <w:szCs w:val="18"/>
        </w:rPr>
        <w:t>departments</w:t>
      </w:r>
      <w:r>
        <w:rPr>
          <w:sz w:val="18"/>
          <w:szCs w:val="18"/>
          <w:spacing w:val="20"/>
        </w:rPr>
        <w:t xml:space="preserve"> </w:t>
      </w:r>
      <w:r>
        <w:rPr>
          <w:sz w:val="18"/>
          <w:szCs w:val="18"/>
          <w:color w:val="A67F59"/>
        </w:rPr>
        <w:t>= </w:t>
      </w:r>
      <w:r>
        <w:rPr>
          <w:sz w:val="18"/>
          <w:szCs w:val="18"/>
          <w:color w:val="0077AA"/>
        </w:rPr>
        <w:t>new </w:t>
      </w:r>
      <w:r>
        <w:rPr>
          <w:sz w:val="18"/>
          <w:szCs w:val="18"/>
        </w:rPr>
        <w:t>String</w:t>
      </w:r>
      <w:r>
        <w:rPr>
          <w:sz w:val="18"/>
          <w:szCs w:val="18"/>
          <w:color w:val="999999"/>
        </w:rPr>
        <w:t>[] {</w:t>
      </w:r>
      <w:r>
        <w:rPr>
          <w:sz w:val="18"/>
          <w:szCs w:val="18"/>
          <w:color w:val="50A14F"/>
        </w:rPr>
        <w:t>"iERP</w:t>
      </w:r>
      <w:r>
        <w:rPr>
          <w:sz w:val="18"/>
          <w:szCs w:val="18"/>
          <w:color w:val="50A14F"/>
          <w:spacing w:val="-1"/>
        </w:rPr>
        <w:t>"</w:t>
      </w:r>
      <w:r>
        <w:rPr>
          <w:sz w:val="18"/>
          <w:szCs w:val="18"/>
          <w:color w:val="999999"/>
          <w:spacing w:val="-1"/>
        </w:rPr>
        <w:t>,</w:t>
      </w:r>
      <w:r>
        <w:rPr>
          <w:sz w:val="18"/>
          <w:szCs w:val="18"/>
          <w:color w:val="999999"/>
          <w:spacing w:val="15"/>
          <w:w w:val="101"/>
        </w:rPr>
        <w:t xml:space="preserve"> </w:t>
      </w:r>
      <w:r>
        <w:rPr>
          <w:sz w:val="18"/>
          <w:szCs w:val="18"/>
          <w:color w:val="50A14F"/>
          <w:spacing w:val="-1"/>
        </w:rPr>
        <w:t>"iERP"</w:t>
      </w:r>
      <w:r>
        <w:rPr>
          <w:sz w:val="18"/>
          <w:szCs w:val="18"/>
          <w:color w:val="999999"/>
          <w:spacing w:val="-1"/>
        </w:rPr>
        <w:t>, </w:t>
      </w:r>
      <w:r>
        <w:rPr>
          <w:sz w:val="18"/>
          <w:szCs w:val="18"/>
          <w:color w:val="50A14F"/>
          <w:spacing w:val="-1"/>
        </w:rPr>
        <w:t>"EIBU"</w:t>
      </w:r>
      <w:r>
        <w:rPr>
          <w:sz w:val="18"/>
          <w:szCs w:val="18"/>
          <w:color w:val="999999"/>
          <w:spacing w:val="-1"/>
        </w:rPr>
        <w:t>};</w:t>
      </w:r>
      <w:r>
        <w:rPr>
          <w:sz w:val="18"/>
          <w:szCs w:val="18"/>
          <w:color w:val="999999"/>
        </w:rPr>
        <w:t xml:space="preserve"> </w:t>
      </w:r>
      <w:r>
        <w:rPr>
          <w:sz w:val="18"/>
          <w:szCs w:val="18"/>
          <w:color w:val="708090"/>
        </w:rPr>
        <w:t>//</w:t>
      </w:r>
      <w:r>
        <w:rPr>
          <w:sz w:val="18"/>
          <w:szCs w:val="18"/>
          <w:color w:val="708090"/>
          <w:spacing w:val="30"/>
        </w:rPr>
        <w:t xml:space="preserve"> </w:t>
      </w:r>
      <w:r>
        <w:rPr>
          <w:sz w:val="18"/>
          <w:szCs w:val="18"/>
          <w:color w:val="708090"/>
        </w:rPr>
        <w:t>抛出 IllegalStateEx</w:t>
      </w:r>
      <w:r>
        <w:rPr>
          <w:sz w:val="18"/>
          <w:szCs w:val="18"/>
          <w:color w:val="708090"/>
          <w:spacing w:val="-1"/>
        </w:rPr>
        <w:t>ception 异常</w:t>
      </w:r>
    </w:p>
    <w:p>
      <w:pPr>
        <w:pStyle w:val="BodyText"/>
        <w:ind w:left="1008" w:right="4550"/>
        <w:spacing w:before="3" w:line="204" w:lineRule="auto"/>
        <w:jc w:val="right"/>
        <w:rPr>
          <w:sz w:val="18"/>
          <w:szCs w:val="18"/>
        </w:rPr>
      </w:pPr>
      <w:r>
        <w:rPr>
          <w:sz w:val="18"/>
          <w:szCs w:val="18"/>
        </w:rPr>
        <w:t>Map</w:t>
      </w:r>
      <w:r>
        <w:rPr>
          <w:sz w:val="18"/>
          <w:szCs w:val="18"/>
          <w:color w:val="999999"/>
          <w:spacing w:val="15"/>
        </w:rPr>
        <w:t>&lt;</w:t>
      </w:r>
      <w:r>
        <w:rPr>
          <w:sz w:val="18"/>
          <w:szCs w:val="18"/>
          <w:color w:val="DD4A68"/>
        </w:rPr>
        <w:t>Integer</w:t>
      </w:r>
      <w:r>
        <w:rPr>
          <w:sz w:val="18"/>
          <w:szCs w:val="18"/>
          <w:color w:val="999999"/>
          <w:spacing w:val="15"/>
        </w:rPr>
        <w:t>, </w:t>
      </w:r>
      <w:r>
        <w:rPr>
          <w:sz w:val="18"/>
          <w:szCs w:val="18"/>
          <w:color w:val="DD4A68"/>
        </w:rPr>
        <w:t>String</w:t>
      </w:r>
      <w:r>
        <w:rPr>
          <w:sz w:val="18"/>
          <w:szCs w:val="18"/>
          <w:color w:val="DD4A68"/>
          <w:spacing w:val="-24"/>
        </w:rPr>
        <w:t xml:space="preserve"> </w:t>
      </w:r>
      <w:r>
        <w:rPr>
          <w:sz w:val="18"/>
          <w:szCs w:val="18"/>
          <w:color w:val="999999"/>
          <w:spacing w:val="15"/>
        </w:rPr>
        <w:t>&gt; </w:t>
      </w:r>
      <w:r>
        <w:rPr>
          <w:sz w:val="18"/>
          <w:szCs w:val="18"/>
        </w:rPr>
        <w:t>map</w:t>
      </w:r>
      <w:r>
        <w:rPr>
          <w:sz w:val="18"/>
          <w:szCs w:val="18"/>
          <w:spacing w:val="15"/>
        </w:rPr>
        <w:t xml:space="preserve"> </w:t>
      </w:r>
      <w:r>
        <w:rPr>
          <w:sz w:val="18"/>
          <w:szCs w:val="18"/>
          <w:color w:val="A67F59"/>
          <w:spacing w:val="15"/>
        </w:rPr>
        <w:t>= </w:t>
      </w:r>
      <w:r>
        <w:rPr>
          <w:sz w:val="18"/>
          <w:szCs w:val="18"/>
        </w:rPr>
        <w:t>Arrays</w:t>
      </w:r>
      <w:r>
        <w:rPr>
          <w:sz w:val="18"/>
          <w:szCs w:val="18"/>
          <w:color w:val="999999"/>
          <w:spacing w:val="15"/>
        </w:rPr>
        <w:t>.</w:t>
      </w:r>
      <w:r>
        <w:rPr>
          <w:sz w:val="18"/>
          <w:szCs w:val="18"/>
          <w:color w:val="DD4A68"/>
        </w:rPr>
        <w:t>stream</w:t>
      </w:r>
      <w:r>
        <w:rPr>
          <w:sz w:val="18"/>
          <w:szCs w:val="18"/>
          <w:color w:val="999999"/>
          <w:spacing w:val="15"/>
        </w:rPr>
        <w:t>(</w:t>
      </w:r>
      <w:r>
        <w:rPr>
          <w:sz w:val="18"/>
          <w:szCs w:val="18"/>
        </w:rPr>
        <w:t>departments</w:t>
      </w:r>
      <w:r>
        <w:rPr>
          <w:sz w:val="18"/>
          <w:szCs w:val="18"/>
          <w:color w:val="999999"/>
          <w:spacing w:val="15"/>
        </w:rPr>
        <w:t>)</w:t>
      </w:r>
      <w:r>
        <w:rPr>
          <w:sz w:val="18"/>
          <w:szCs w:val="18"/>
          <w:color w:val="999999"/>
        </w:rPr>
        <w:t xml:space="preserve">  </w:t>
      </w:r>
      <w:r>
        <w:rPr>
          <w:sz w:val="18"/>
          <w:szCs w:val="18"/>
          <w:color w:val="999999"/>
          <w:spacing w:val="2"/>
        </w:rPr>
        <w:t>.</w:t>
      </w:r>
      <w:r>
        <w:rPr>
          <w:sz w:val="18"/>
          <w:szCs w:val="18"/>
          <w:color w:val="DD4A68"/>
        </w:rPr>
        <w:t>collect</w:t>
      </w:r>
      <w:r>
        <w:rPr>
          <w:sz w:val="18"/>
          <w:szCs w:val="18"/>
          <w:color w:val="999999"/>
          <w:spacing w:val="2"/>
        </w:rPr>
        <w:t>(</w:t>
      </w:r>
      <w:r>
        <w:rPr>
          <w:sz w:val="18"/>
          <w:szCs w:val="18"/>
        </w:rPr>
        <w:t>Collectors</w:t>
      </w:r>
      <w:r>
        <w:rPr>
          <w:sz w:val="18"/>
          <w:szCs w:val="18"/>
          <w:color w:val="999999"/>
          <w:spacing w:val="2"/>
        </w:rPr>
        <w:t>.</w:t>
      </w:r>
      <w:r>
        <w:rPr>
          <w:sz w:val="18"/>
          <w:szCs w:val="18"/>
          <w:color w:val="DD4A68"/>
        </w:rPr>
        <w:t>toMap</w:t>
      </w:r>
      <w:r>
        <w:rPr>
          <w:sz w:val="18"/>
          <w:szCs w:val="18"/>
          <w:color w:val="999999"/>
          <w:spacing w:val="2"/>
        </w:rPr>
        <w:t>(</w:t>
      </w:r>
      <w:r>
        <w:rPr>
          <w:sz w:val="18"/>
          <w:szCs w:val="18"/>
        </w:rPr>
        <w:t>String</w:t>
      </w:r>
      <w:r>
        <w:rPr>
          <w:sz w:val="18"/>
          <w:szCs w:val="18"/>
          <w:color w:val="A67F59"/>
          <w:spacing w:val="2"/>
        </w:rPr>
        <w:t>::</w:t>
      </w:r>
      <w:r>
        <w:rPr>
          <w:sz w:val="18"/>
          <w:szCs w:val="18"/>
        </w:rPr>
        <w:t>hashCode</w:t>
      </w:r>
      <w:r>
        <w:rPr>
          <w:sz w:val="18"/>
          <w:szCs w:val="18"/>
          <w:color w:val="999999"/>
          <w:spacing w:val="2"/>
        </w:rPr>
        <w:t>, </w:t>
      </w:r>
      <w:r>
        <w:rPr>
          <w:sz w:val="18"/>
          <w:szCs w:val="18"/>
        </w:rPr>
        <w:t>str</w:t>
      </w:r>
      <w:r>
        <w:rPr>
          <w:sz w:val="18"/>
          <w:szCs w:val="18"/>
          <w:spacing w:val="2"/>
        </w:rPr>
        <w:t xml:space="preserve"> </w:t>
      </w:r>
      <w:r>
        <w:rPr>
          <w:sz w:val="18"/>
          <w:szCs w:val="18"/>
          <w:color w:val="A67F59"/>
          <w:spacing w:val="2"/>
        </w:rPr>
        <w:t>-&gt; </w:t>
      </w:r>
      <w:r>
        <w:rPr>
          <w:sz w:val="18"/>
          <w:szCs w:val="18"/>
        </w:rPr>
        <w:t>str</w:t>
      </w:r>
      <w:r>
        <w:rPr>
          <w:sz w:val="18"/>
          <w:szCs w:val="18"/>
          <w:color w:val="999999"/>
          <w:spacing w:val="2"/>
        </w:rPr>
        <w:t>));</w:t>
      </w:r>
    </w:p>
    <w:p>
      <w:pPr>
        <w:pStyle w:val="BodyText"/>
        <w:ind w:left="754" w:right="112" w:hanging="363"/>
        <w:spacing w:before="190" w:line="236" w:lineRule="auto"/>
        <w:rPr/>
      </w:pPr>
      <w:r>
        <w:rPr>
          <w:color w:val="333333"/>
          <w:spacing w:val="5"/>
        </w:rPr>
        <w:t>4.</w:t>
      </w:r>
      <w:r>
        <w:rPr>
          <w:color w:val="333333"/>
          <w:spacing w:val="59"/>
        </w:rPr>
        <w:t xml:space="preserve"> </w:t>
      </w:r>
      <w:r>
        <w:rPr>
          <w:color w:val="C00000"/>
          <w:spacing w:val="5"/>
        </w:rPr>
        <w:t>【强制】</w:t>
      </w:r>
      <w:r>
        <w:rPr>
          <w:color w:val="333333"/>
          <w:spacing w:val="5"/>
        </w:rPr>
        <w:t>在使用</w:t>
      </w:r>
      <w:r>
        <w:rPr>
          <w:color w:val="333333"/>
          <w:spacing w:val="-43"/>
        </w:rPr>
        <w:t xml:space="preserve"> </w:t>
      </w:r>
      <w:r>
        <w:rPr>
          <w:color w:val="333333"/>
        </w:rPr>
        <w:t>java</w:t>
      </w:r>
      <w:r>
        <w:rPr>
          <w:color w:val="333333"/>
          <w:spacing w:val="5"/>
        </w:rPr>
        <w:t>.</w:t>
      </w:r>
      <w:r>
        <w:rPr>
          <w:color w:val="333333"/>
        </w:rPr>
        <w:t>util</w:t>
      </w:r>
      <w:r>
        <w:rPr>
          <w:color w:val="333333"/>
          <w:spacing w:val="5"/>
        </w:rPr>
        <w:t>.</w:t>
      </w:r>
      <w:r>
        <w:rPr>
          <w:color w:val="333333"/>
        </w:rPr>
        <w:t>stream</w:t>
      </w:r>
      <w:r>
        <w:rPr>
          <w:color w:val="333333"/>
          <w:spacing w:val="5"/>
        </w:rPr>
        <w:t>.</w:t>
      </w:r>
      <w:r>
        <w:rPr>
          <w:color w:val="333333"/>
        </w:rPr>
        <w:t>Collectors</w:t>
      </w:r>
      <w:r>
        <w:rPr>
          <w:color w:val="333333"/>
          <w:spacing w:val="-14"/>
        </w:rPr>
        <w:t xml:space="preserve"> </w:t>
      </w:r>
      <w:r>
        <w:rPr>
          <w:color w:val="333333"/>
          <w:spacing w:val="5"/>
        </w:rPr>
        <w:t>类的</w:t>
      </w:r>
      <w:r>
        <w:rPr>
          <w:color w:val="333333"/>
          <w:spacing w:val="-14"/>
        </w:rPr>
        <w:t xml:space="preserve"> </w:t>
      </w:r>
      <w:r>
        <w:rPr>
          <w:color w:val="333333"/>
        </w:rPr>
        <w:t>toMap</w:t>
      </w:r>
      <w:r>
        <w:rPr>
          <w:color w:val="333333"/>
          <w:spacing w:val="5"/>
        </w:rPr>
        <w:t>()方法转为 </w:t>
      </w:r>
      <w:r>
        <w:rPr>
          <w:color w:val="333333"/>
        </w:rPr>
        <w:t>Map</w:t>
      </w:r>
      <w:r>
        <w:rPr>
          <w:color w:val="333333"/>
          <w:spacing w:val="-15"/>
        </w:rPr>
        <w:t xml:space="preserve"> </w:t>
      </w:r>
      <w:r>
        <w:rPr>
          <w:color w:val="333333"/>
          <w:spacing w:val="5"/>
        </w:rPr>
        <w:t>集合时，一</w:t>
      </w:r>
      <w:r>
        <w:rPr>
          <w:color w:val="333333"/>
          <w:spacing w:val="4"/>
        </w:rPr>
        <w:t>定要注</w:t>
      </w:r>
      <w:r>
        <w:rPr>
          <w:color w:val="333333"/>
        </w:rPr>
        <w:t xml:space="preserve"> </w:t>
      </w:r>
      <w:r>
        <w:rPr>
          <w:color w:val="333333"/>
          <w:spacing w:val="-2"/>
        </w:rPr>
        <w:t>意当</w:t>
      </w:r>
      <w:r>
        <w:rPr>
          <w:color w:val="333333"/>
          <w:spacing w:val="-16"/>
        </w:rPr>
        <w:t xml:space="preserve"> </w:t>
      </w:r>
      <w:r>
        <w:rPr>
          <w:color w:val="333333"/>
          <w:spacing w:val="-2"/>
        </w:rPr>
        <w:t>value 为 null 时会抛 NPE</w:t>
      </w:r>
      <w:r>
        <w:rPr>
          <w:color w:val="333333"/>
          <w:spacing w:val="-17"/>
        </w:rPr>
        <w:t xml:space="preserve"> </w:t>
      </w:r>
      <w:r>
        <w:rPr>
          <w:color w:val="333333"/>
          <w:spacing w:val="-2"/>
        </w:rPr>
        <w:t>异常。</w:t>
      </w:r>
    </w:p>
    <w:p>
      <w:pPr>
        <w:pStyle w:val="BodyText"/>
        <w:ind w:left="752"/>
        <w:spacing w:line="185" w:lineRule="auto"/>
        <w:rPr>
          <w:sz w:val="21"/>
          <w:szCs w:val="21"/>
        </w:rPr>
      </w:pPr>
      <w:r>
        <w:rPr>
          <w:sz w:val="21"/>
          <w:szCs w:val="21"/>
          <w:color w:val="977C00"/>
          <w:spacing w:val="4"/>
        </w:rPr>
        <w:t>说明：</w:t>
      </w:r>
      <w:r>
        <w:rPr>
          <w:sz w:val="21"/>
          <w:szCs w:val="21"/>
          <w:color w:val="333333"/>
          <w:spacing w:val="4"/>
        </w:rPr>
        <w:t>在</w:t>
      </w:r>
      <w:r>
        <w:rPr>
          <w:sz w:val="21"/>
          <w:szCs w:val="21"/>
          <w:color w:val="333333"/>
          <w:spacing w:val="-30"/>
        </w:rPr>
        <w:t xml:space="preserve"> </w:t>
      </w:r>
      <w:r>
        <w:rPr>
          <w:sz w:val="21"/>
          <w:szCs w:val="21"/>
          <w:color w:val="333333"/>
        </w:rPr>
        <w:t>java</w:t>
      </w:r>
      <w:r>
        <w:rPr>
          <w:sz w:val="21"/>
          <w:szCs w:val="21"/>
          <w:color w:val="333333"/>
          <w:spacing w:val="4"/>
        </w:rPr>
        <w:t>.</w:t>
      </w:r>
      <w:r>
        <w:rPr>
          <w:sz w:val="21"/>
          <w:szCs w:val="21"/>
          <w:color w:val="333333"/>
        </w:rPr>
        <w:t>util</w:t>
      </w:r>
      <w:r>
        <w:rPr>
          <w:sz w:val="21"/>
          <w:szCs w:val="21"/>
          <w:color w:val="333333"/>
          <w:spacing w:val="4"/>
        </w:rPr>
        <w:t>.</w:t>
      </w:r>
      <w:r>
        <w:rPr>
          <w:sz w:val="21"/>
          <w:szCs w:val="21"/>
          <w:color w:val="333333"/>
        </w:rPr>
        <w:t>HashMap</w:t>
      </w:r>
      <w:r>
        <w:rPr>
          <w:sz w:val="21"/>
          <w:szCs w:val="21"/>
          <w:color w:val="333333"/>
          <w:spacing w:val="4"/>
        </w:rPr>
        <w:t xml:space="preserve"> 的 </w:t>
      </w:r>
      <w:r>
        <w:rPr>
          <w:sz w:val="21"/>
          <w:szCs w:val="21"/>
          <w:color w:val="333333"/>
        </w:rPr>
        <w:t>merge</w:t>
      </w:r>
      <w:r>
        <w:rPr>
          <w:sz w:val="21"/>
          <w:szCs w:val="21"/>
          <w:color w:val="333333"/>
          <w:spacing w:val="-12"/>
        </w:rPr>
        <w:t xml:space="preserve"> </w:t>
      </w:r>
      <w:r>
        <w:rPr>
          <w:sz w:val="21"/>
          <w:szCs w:val="21"/>
          <w:color w:val="333333"/>
          <w:spacing w:val="4"/>
        </w:rPr>
        <w:t>方法里会进行如下的判断：</w:t>
      </w:r>
    </w:p>
    <w:p>
      <w:pPr>
        <w:pStyle w:val="BodyText"/>
        <w:ind w:left="1353" w:right="5564" w:hanging="350"/>
        <w:spacing w:before="73" w:line="249" w:lineRule="auto"/>
        <w:rPr>
          <w:sz w:val="18"/>
          <w:szCs w:val="18"/>
        </w:rPr>
      </w:pPr>
      <w:r>
        <w:rPr>
          <w:sz w:val="18"/>
          <w:szCs w:val="18"/>
          <w:color w:val="0077AA"/>
        </w:rPr>
        <w:t>if</w:t>
      </w:r>
      <w:r>
        <w:rPr>
          <w:sz w:val="18"/>
          <w:szCs w:val="18"/>
          <w:color w:val="0077AA"/>
          <w:spacing w:val="16"/>
        </w:rPr>
        <w:t xml:space="preserve"> </w:t>
      </w:r>
      <w:r>
        <w:rPr>
          <w:sz w:val="18"/>
          <w:szCs w:val="18"/>
          <w:color w:val="999999"/>
          <w:spacing w:val="16"/>
        </w:rPr>
        <w:t>(</w:t>
      </w:r>
      <w:r>
        <w:rPr>
          <w:sz w:val="18"/>
          <w:szCs w:val="18"/>
        </w:rPr>
        <w:t>value</w:t>
      </w:r>
      <w:r>
        <w:rPr>
          <w:sz w:val="18"/>
          <w:szCs w:val="18"/>
          <w:spacing w:val="16"/>
        </w:rPr>
        <w:t xml:space="preserve"> </w:t>
      </w:r>
      <w:r>
        <w:rPr>
          <w:sz w:val="18"/>
          <w:szCs w:val="18"/>
          <w:color w:val="A67F59"/>
          <w:spacing w:val="16"/>
        </w:rPr>
        <w:t>== </w:t>
      </w:r>
      <w:r>
        <w:rPr>
          <w:sz w:val="18"/>
          <w:szCs w:val="18"/>
        </w:rPr>
        <w:t>null</w:t>
      </w:r>
      <w:r>
        <w:rPr>
          <w:sz w:val="18"/>
          <w:szCs w:val="18"/>
          <w:spacing w:val="16"/>
        </w:rPr>
        <w:t xml:space="preserve"> </w:t>
      </w:r>
      <w:r>
        <w:rPr>
          <w:sz w:val="18"/>
          <w:szCs w:val="18"/>
          <w:color w:val="A67F59"/>
          <w:spacing w:val="16"/>
        </w:rPr>
        <w:t>|| </w:t>
      </w:r>
      <w:r>
        <w:rPr>
          <w:sz w:val="18"/>
          <w:szCs w:val="18"/>
        </w:rPr>
        <w:t>remappingFunction</w:t>
      </w:r>
      <w:r>
        <w:rPr>
          <w:sz w:val="18"/>
          <w:szCs w:val="18"/>
          <w:spacing w:val="22"/>
        </w:rPr>
        <w:t xml:space="preserve"> </w:t>
      </w:r>
      <w:r>
        <w:rPr>
          <w:sz w:val="18"/>
          <w:szCs w:val="18"/>
          <w:color w:val="A67F59"/>
          <w:spacing w:val="16"/>
        </w:rPr>
        <w:t>==</w:t>
      </w:r>
      <w:r>
        <w:rPr>
          <w:sz w:val="18"/>
          <w:szCs w:val="18"/>
          <w:color w:val="A67F59"/>
          <w:spacing w:val="12"/>
        </w:rPr>
        <w:t xml:space="preserve"> </w:t>
      </w:r>
      <w:r>
        <w:rPr>
          <w:sz w:val="18"/>
          <w:szCs w:val="18"/>
        </w:rPr>
        <w:t>null</w:t>
      </w:r>
      <w:r>
        <w:rPr>
          <w:sz w:val="18"/>
          <w:szCs w:val="18"/>
          <w:color w:val="999999"/>
          <w:spacing w:val="16"/>
        </w:rPr>
        <w:t>)</w:t>
      </w:r>
      <w:r>
        <w:rPr>
          <w:sz w:val="18"/>
          <w:szCs w:val="18"/>
          <w:color w:val="999999"/>
        </w:rPr>
        <w:t xml:space="preserve"> </w:t>
      </w:r>
      <w:r>
        <w:rPr>
          <w:sz w:val="18"/>
          <w:szCs w:val="18"/>
          <w:color w:val="0077AA"/>
          <w:spacing w:val="3"/>
        </w:rPr>
        <w:t>throw new </w:t>
      </w:r>
      <w:r>
        <w:rPr>
          <w:sz w:val="18"/>
          <w:szCs w:val="18"/>
          <w:spacing w:val="3"/>
        </w:rPr>
        <w:t>NullPointerException</w:t>
      </w:r>
      <w:r>
        <w:rPr>
          <w:sz w:val="18"/>
          <w:szCs w:val="18"/>
          <w:color w:val="999999"/>
          <w:spacing w:val="3"/>
        </w:rPr>
        <w:t>();</w:t>
      </w:r>
    </w:p>
    <w:p>
      <w:pPr>
        <w:pStyle w:val="BodyText"/>
        <w:ind w:left="752"/>
        <w:spacing w:before="79" w:line="199" w:lineRule="auto"/>
        <w:rPr>
          <w:sz w:val="21"/>
          <w:szCs w:val="21"/>
        </w:rPr>
      </w:pPr>
      <w:r>
        <w:rPr>
          <w:sz w:val="21"/>
          <w:szCs w:val="21"/>
          <w:color w:val="FF4500"/>
          <w:spacing w:val="3"/>
        </w:rPr>
        <w:t>反例：</w:t>
      </w:r>
    </w:p>
    <w:p>
      <w:pPr>
        <w:pStyle w:val="BodyText"/>
        <w:ind w:left="1005" w:right="4125" w:firstLine="2"/>
        <w:spacing w:before="57" w:line="205" w:lineRule="auto"/>
        <w:rPr>
          <w:sz w:val="18"/>
          <w:szCs w:val="18"/>
        </w:rPr>
      </w:pPr>
      <w:r>
        <w:rPr>
          <w:sz w:val="18"/>
          <w:szCs w:val="18"/>
        </w:rPr>
        <w:t>List</w:t>
      </w:r>
      <w:r>
        <w:rPr>
          <w:sz w:val="18"/>
          <w:szCs w:val="18"/>
          <w:color w:val="A67F59"/>
          <w:spacing w:val="11"/>
        </w:rPr>
        <w:t>&lt;</w:t>
      </w:r>
      <w:r>
        <w:rPr>
          <w:sz w:val="18"/>
          <w:szCs w:val="18"/>
        </w:rPr>
        <w:t>Pair</w:t>
      </w:r>
      <w:r>
        <w:rPr>
          <w:sz w:val="18"/>
          <w:szCs w:val="18"/>
          <w:color w:val="999999"/>
          <w:spacing w:val="11"/>
        </w:rPr>
        <w:t>&lt;</w:t>
      </w:r>
      <w:r>
        <w:rPr>
          <w:sz w:val="18"/>
          <w:szCs w:val="18"/>
          <w:color w:val="DD4A68"/>
        </w:rPr>
        <w:t>String</w:t>
      </w:r>
      <w:r>
        <w:rPr>
          <w:sz w:val="18"/>
          <w:szCs w:val="18"/>
          <w:color w:val="999999"/>
          <w:spacing w:val="11"/>
        </w:rPr>
        <w:t>, </w:t>
      </w:r>
      <w:r>
        <w:rPr>
          <w:sz w:val="18"/>
          <w:szCs w:val="18"/>
          <w:color w:val="DD4A68"/>
        </w:rPr>
        <w:t>Double</w:t>
      </w:r>
      <w:r>
        <w:rPr>
          <w:sz w:val="18"/>
          <w:szCs w:val="18"/>
          <w:color w:val="999999"/>
          <w:spacing w:val="11"/>
        </w:rPr>
        <w:t>&gt;</w:t>
      </w:r>
      <w:r>
        <w:rPr>
          <w:sz w:val="18"/>
          <w:szCs w:val="18"/>
          <w:color w:val="A67F59"/>
          <w:spacing w:val="11"/>
        </w:rPr>
        <w:t>&gt; </w:t>
      </w:r>
      <w:r>
        <w:rPr>
          <w:sz w:val="18"/>
          <w:szCs w:val="18"/>
        </w:rPr>
        <w:t>pairArrayList</w:t>
      </w:r>
      <w:r>
        <w:rPr>
          <w:sz w:val="18"/>
          <w:szCs w:val="18"/>
          <w:spacing w:val="11"/>
        </w:rPr>
        <w:t xml:space="preserve"> </w:t>
      </w:r>
      <w:r>
        <w:rPr>
          <w:sz w:val="18"/>
          <w:szCs w:val="18"/>
          <w:color w:val="A67F59"/>
          <w:spacing w:val="11"/>
        </w:rPr>
        <w:t>= </w:t>
      </w:r>
      <w:r>
        <w:rPr>
          <w:sz w:val="18"/>
          <w:szCs w:val="18"/>
          <w:color w:val="0077AA"/>
        </w:rPr>
        <w:t>new</w:t>
      </w:r>
      <w:r>
        <w:rPr>
          <w:sz w:val="18"/>
          <w:szCs w:val="18"/>
          <w:color w:val="0077AA"/>
          <w:spacing w:val="11"/>
        </w:rPr>
        <w:t xml:space="preserve"> </w:t>
      </w:r>
      <w:r>
        <w:rPr>
          <w:sz w:val="18"/>
          <w:szCs w:val="18"/>
        </w:rPr>
        <w:t>ArrayList</w:t>
      </w:r>
      <w:r>
        <w:rPr>
          <w:sz w:val="18"/>
          <w:szCs w:val="18"/>
          <w:color w:val="A67F59"/>
          <w:spacing w:val="11"/>
        </w:rPr>
        <w:t>&lt;&gt;</w:t>
      </w:r>
      <w:r>
        <w:rPr>
          <w:sz w:val="18"/>
          <w:szCs w:val="18"/>
          <w:color w:val="999999"/>
          <w:spacing w:val="11"/>
        </w:rPr>
        <w:t>(</w:t>
      </w:r>
      <w:r>
        <w:rPr>
          <w:sz w:val="18"/>
          <w:szCs w:val="18"/>
          <w:color w:val="986801"/>
          <w:spacing w:val="11"/>
        </w:rPr>
        <w:t>2</w:t>
      </w:r>
      <w:r>
        <w:rPr>
          <w:sz w:val="18"/>
          <w:szCs w:val="18"/>
          <w:color w:val="999999"/>
          <w:spacing w:val="11"/>
        </w:rPr>
        <w:t>);</w:t>
      </w:r>
      <w:r>
        <w:rPr>
          <w:sz w:val="18"/>
          <w:szCs w:val="18"/>
          <w:color w:val="999999"/>
          <w:spacing w:val="10"/>
        </w:rPr>
        <w:t xml:space="preserve"> </w:t>
      </w:r>
      <w:r>
        <w:rPr>
          <w:sz w:val="18"/>
          <w:szCs w:val="18"/>
        </w:rPr>
        <w:t>pairArrayList</w:t>
      </w:r>
      <w:r>
        <w:rPr>
          <w:sz w:val="18"/>
          <w:szCs w:val="18"/>
          <w:color w:val="999999"/>
          <w:spacing w:val="6"/>
        </w:rPr>
        <w:t>.</w:t>
      </w:r>
      <w:r>
        <w:rPr>
          <w:sz w:val="18"/>
          <w:szCs w:val="18"/>
          <w:color w:val="DD4A68"/>
        </w:rPr>
        <w:t>add</w:t>
      </w:r>
      <w:r>
        <w:rPr>
          <w:sz w:val="18"/>
          <w:szCs w:val="18"/>
          <w:color w:val="999999"/>
          <w:spacing w:val="6"/>
        </w:rPr>
        <w:t>(</w:t>
      </w:r>
      <w:r>
        <w:rPr>
          <w:sz w:val="18"/>
          <w:szCs w:val="18"/>
          <w:color w:val="0077AA"/>
        </w:rPr>
        <w:t>new</w:t>
      </w:r>
      <w:r>
        <w:rPr>
          <w:sz w:val="18"/>
          <w:szCs w:val="18"/>
          <w:color w:val="0077AA"/>
          <w:spacing w:val="6"/>
        </w:rPr>
        <w:t xml:space="preserve"> </w:t>
      </w:r>
      <w:r>
        <w:rPr>
          <w:sz w:val="18"/>
          <w:szCs w:val="18"/>
        </w:rPr>
        <w:t>Pair</w:t>
      </w:r>
      <w:r>
        <w:rPr>
          <w:sz w:val="18"/>
          <w:szCs w:val="18"/>
          <w:color w:val="A67F59"/>
          <w:spacing w:val="6"/>
        </w:rPr>
        <w:t>&lt;&gt;</w:t>
      </w:r>
      <w:r>
        <w:rPr>
          <w:sz w:val="18"/>
          <w:szCs w:val="18"/>
          <w:color w:val="999999"/>
          <w:spacing w:val="6"/>
        </w:rPr>
        <w:t>(</w:t>
      </w:r>
      <w:r>
        <w:rPr>
          <w:sz w:val="18"/>
          <w:szCs w:val="18"/>
          <w:color w:val="50A14F"/>
          <w:spacing w:val="6"/>
        </w:rPr>
        <w:t>"</w:t>
      </w:r>
      <w:r>
        <w:rPr>
          <w:sz w:val="18"/>
          <w:szCs w:val="18"/>
          <w:color w:val="50A14F"/>
        </w:rPr>
        <w:t>version</w:t>
      </w:r>
      <w:r>
        <w:rPr>
          <w:sz w:val="18"/>
          <w:szCs w:val="18"/>
          <w:color w:val="50A14F"/>
          <w:spacing w:val="6"/>
        </w:rPr>
        <w:t>1"</w:t>
      </w:r>
      <w:r>
        <w:rPr>
          <w:sz w:val="18"/>
          <w:szCs w:val="18"/>
          <w:color w:val="999999"/>
          <w:spacing w:val="6"/>
        </w:rPr>
        <w:t>, </w:t>
      </w:r>
      <w:r>
        <w:rPr>
          <w:sz w:val="18"/>
          <w:szCs w:val="18"/>
          <w:color w:val="986801"/>
          <w:spacing w:val="6"/>
        </w:rPr>
        <w:t>4.22</w:t>
      </w:r>
      <w:r>
        <w:rPr>
          <w:sz w:val="18"/>
          <w:szCs w:val="18"/>
          <w:color w:val="999999"/>
          <w:spacing w:val="6"/>
        </w:rPr>
        <w:t>));</w:t>
      </w:r>
    </w:p>
    <w:p>
      <w:pPr>
        <w:pStyle w:val="BodyText"/>
        <w:ind w:left="1005"/>
        <w:spacing w:before="2" w:line="186" w:lineRule="auto"/>
        <w:rPr>
          <w:sz w:val="18"/>
          <w:szCs w:val="18"/>
        </w:rPr>
      </w:pPr>
      <w:r>
        <w:rPr>
          <w:sz w:val="18"/>
          <w:szCs w:val="18"/>
        </w:rPr>
        <w:t>pairArrayList</w:t>
      </w:r>
      <w:r>
        <w:rPr>
          <w:sz w:val="18"/>
          <w:szCs w:val="18"/>
          <w:color w:val="999999"/>
          <w:spacing w:val="9"/>
        </w:rPr>
        <w:t>.</w:t>
      </w:r>
      <w:r>
        <w:rPr>
          <w:sz w:val="18"/>
          <w:szCs w:val="18"/>
          <w:color w:val="DD4A68"/>
        </w:rPr>
        <w:t>add</w:t>
      </w:r>
      <w:r>
        <w:rPr>
          <w:sz w:val="18"/>
          <w:szCs w:val="18"/>
          <w:color w:val="999999"/>
          <w:spacing w:val="9"/>
        </w:rPr>
        <w:t>(</w:t>
      </w:r>
      <w:r>
        <w:rPr>
          <w:sz w:val="18"/>
          <w:szCs w:val="18"/>
          <w:color w:val="0077AA"/>
        </w:rPr>
        <w:t>new</w:t>
      </w:r>
      <w:r>
        <w:rPr>
          <w:sz w:val="18"/>
          <w:szCs w:val="18"/>
          <w:color w:val="0077AA"/>
          <w:spacing w:val="9"/>
        </w:rPr>
        <w:t xml:space="preserve"> </w:t>
      </w:r>
      <w:r>
        <w:rPr>
          <w:sz w:val="18"/>
          <w:szCs w:val="18"/>
        </w:rPr>
        <w:t>Pair</w:t>
      </w:r>
      <w:r>
        <w:rPr>
          <w:sz w:val="18"/>
          <w:szCs w:val="18"/>
          <w:color w:val="A67F59"/>
          <w:spacing w:val="9"/>
        </w:rPr>
        <w:t>&lt;&gt;</w:t>
      </w:r>
      <w:r>
        <w:rPr>
          <w:sz w:val="18"/>
          <w:szCs w:val="18"/>
          <w:color w:val="999999"/>
          <w:spacing w:val="9"/>
        </w:rPr>
        <w:t>(</w:t>
      </w:r>
      <w:r>
        <w:rPr>
          <w:sz w:val="18"/>
          <w:szCs w:val="18"/>
          <w:color w:val="50A14F"/>
          <w:spacing w:val="9"/>
        </w:rPr>
        <w:t>"</w:t>
      </w:r>
      <w:r>
        <w:rPr>
          <w:sz w:val="18"/>
          <w:szCs w:val="18"/>
          <w:color w:val="50A14F"/>
        </w:rPr>
        <w:t>version</w:t>
      </w:r>
      <w:r>
        <w:rPr>
          <w:sz w:val="18"/>
          <w:szCs w:val="18"/>
          <w:color w:val="50A14F"/>
          <w:spacing w:val="9"/>
        </w:rPr>
        <w:t>2"</w:t>
      </w:r>
      <w:r>
        <w:rPr>
          <w:sz w:val="18"/>
          <w:szCs w:val="18"/>
          <w:color w:val="999999"/>
          <w:spacing w:val="9"/>
        </w:rPr>
        <w:t>, </w:t>
      </w:r>
      <w:r>
        <w:rPr>
          <w:sz w:val="18"/>
          <w:szCs w:val="18"/>
        </w:rPr>
        <w:t>null</w:t>
      </w:r>
      <w:r>
        <w:rPr>
          <w:sz w:val="18"/>
          <w:szCs w:val="18"/>
          <w:color w:val="999999"/>
          <w:spacing w:val="9"/>
        </w:rPr>
        <w:t>));</w:t>
      </w:r>
    </w:p>
    <w:p>
      <w:pPr>
        <w:pStyle w:val="BodyText"/>
        <w:ind w:left="1008"/>
        <w:spacing w:before="25" w:line="185" w:lineRule="auto"/>
        <w:rPr>
          <w:sz w:val="18"/>
          <w:szCs w:val="18"/>
        </w:rPr>
      </w:pPr>
      <w:r>
        <w:rPr>
          <w:sz w:val="18"/>
          <w:szCs w:val="18"/>
        </w:rPr>
        <w:t>Map</w:t>
      </w:r>
      <w:r>
        <w:rPr>
          <w:sz w:val="18"/>
          <w:szCs w:val="18"/>
          <w:color w:val="999999"/>
          <w:spacing w:val="13"/>
        </w:rPr>
        <w:t>&lt;</w:t>
      </w:r>
      <w:r>
        <w:rPr>
          <w:sz w:val="18"/>
          <w:szCs w:val="18"/>
          <w:color w:val="DD4A68"/>
        </w:rPr>
        <w:t>String</w:t>
      </w:r>
      <w:r>
        <w:rPr>
          <w:sz w:val="18"/>
          <w:szCs w:val="18"/>
          <w:color w:val="999999"/>
          <w:spacing w:val="13"/>
        </w:rPr>
        <w:t>, </w:t>
      </w:r>
      <w:r>
        <w:rPr>
          <w:sz w:val="18"/>
          <w:szCs w:val="18"/>
          <w:color w:val="DD4A68"/>
        </w:rPr>
        <w:t>Double</w:t>
      </w:r>
      <w:r>
        <w:rPr>
          <w:sz w:val="18"/>
          <w:szCs w:val="18"/>
          <w:color w:val="999999"/>
          <w:spacing w:val="13"/>
        </w:rPr>
        <w:t>&gt; </w:t>
      </w:r>
      <w:r>
        <w:rPr>
          <w:sz w:val="18"/>
          <w:szCs w:val="18"/>
        </w:rPr>
        <w:t>map</w:t>
      </w:r>
      <w:r>
        <w:rPr>
          <w:sz w:val="18"/>
          <w:szCs w:val="18"/>
          <w:spacing w:val="18"/>
        </w:rPr>
        <w:t xml:space="preserve"> </w:t>
      </w:r>
      <w:r>
        <w:rPr>
          <w:sz w:val="18"/>
          <w:szCs w:val="18"/>
          <w:color w:val="A67F59"/>
          <w:spacing w:val="13"/>
        </w:rPr>
        <w:t>= </w:t>
      </w:r>
      <w:r>
        <w:rPr>
          <w:sz w:val="18"/>
          <w:szCs w:val="18"/>
        </w:rPr>
        <w:t>pairArrayList</w:t>
      </w:r>
      <w:r>
        <w:rPr>
          <w:sz w:val="18"/>
          <w:szCs w:val="18"/>
          <w:color w:val="999999"/>
          <w:spacing w:val="13"/>
        </w:rPr>
        <w:t>.</w:t>
      </w:r>
      <w:r>
        <w:rPr>
          <w:sz w:val="18"/>
          <w:szCs w:val="18"/>
          <w:color w:val="DD4A68"/>
        </w:rPr>
        <w:t>stream</w:t>
      </w:r>
      <w:r>
        <w:rPr>
          <w:sz w:val="18"/>
          <w:szCs w:val="18"/>
          <w:color w:val="999999"/>
          <w:spacing w:val="13"/>
        </w:rPr>
        <w:t>().</w:t>
      </w:r>
      <w:r>
        <w:rPr>
          <w:sz w:val="18"/>
          <w:szCs w:val="18"/>
          <w:color w:val="DD4A68"/>
        </w:rPr>
        <w:t>collect</w:t>
      </w:r>
      <w:r>
        <w:rPr>
          <w:sz w:val="18"/>
          <w:szCs w:val="18"/>
          <w:color w:val="999999"/>
          <w:spacing w:val="13"/>
        </w:rPr>
        <w:t>(</w:t>
      </w:r>
    </w:p>
    <w:p>
      <w:pPr>
        <w:pStyle w:val="BodyText"/>
        <w:ind w:left="987"/>
        <w:spacing w:before="27" w:line="187" w:lineRule="auto"/>
        <w:rPr>
          <w:sz w:val="18"/>
          <w:szCs w:val="18"/>
        </w:rPr>
      </w:pPr>
      <w:r>
        <w:rPr>
          <w:sz w:val="18"/>
          <w:szCs w:val="18"/>
          <w:color w:val="708090"/>
          <w:spacing w:val="2"/>
        </w:rPr>
        <w:t>//</w:t>
      </w:r>
      <w:r>
        <w:rPr>
          <w:sz w:val="18"/>
          <w:szCs w:val="18"/>
          <w:color w:val="708090"/>
          <w:spacing w:val="35"/>
        </w:rPr>
        <w:t xml:space="preserve"> </w:t>
      </w:r>
      <w:r>
        <w:rPr>
          <w:sz w:val="18"/>
          <w:szCs w:val="18"/>
          <w:color w:val="708090"/>
          <w:spacing w:val="2"/>
        </w:rPr>
        <w:t>抛出 </w:t>
      </w:r>
      <w:r>
        <w:rPr>
          <w:sz w:val="18"/>
          <w:szCs w:val="18"/>
          <w:color w:val="708090"/>
        </w:rPr>
        <w:t>NullPointerException</w:t>
      </w:r>
      <w:r>
        <w:rPr>
          <w:sz w:val="18"/>
          <w:szCs w:val="18"/>
          <w:color w:val="708090"/>
          <w:spacing w:val="2"/>
        </w:rPr>
        <w:t xml:space="preserve"> 异常</w:t>
      </w:r>
    </w:p>
    <w:p>
      <w:pPr>
        <w:pStyle w:val="BodyText"/>
        <w:ind w:left="999"/>
        <w:spacing w:before="85" w:line="185" w:lineRule="auto"/>
        <w:rPr>
          <w:sz w:val="18"/>
          <w:szCs w:val="18"/>
        </w:rPr>
      </w:pPr>
      <w:r>
        <w:rPr>
          <w:sz w:val="18"/>
          <w:szCs w:val="18"/>
        </w:rPr>
        <w:t>Collectors</w:t>
      </w:r>
      <w:r>
        <w:rPr>
          <w:sz w:val="18"/>
          <w:szCs w:val="18"/>
          <w:color w:val="999999"/>
          <w:spacing w:val="1"/>
        </w:rPr>
        <w:t>.</w:t>
      </w:r>
      <w:r>
        <w:rPr>
          <w:sz w:val="18"/>
          <w:szCs w:val="18"/>
          <w:color w:val="DD4A68"/>
        </w:rPr>
        <w:t>toMap</w:t>
      </w:r>
      <w:r>
        <w:rPr>
          <w:sz w:val="18"/>
          <w:szCs w:val="18"/>
          <w:color w:val="999999"/>
          <w:spacing w:val="1"/>
        </w:rPr>
        <w:t>(</w:t>
      </w:r>
      <w:r>
        <w:rPr>
          <w:sz w:val="18"/>
          <w:szCs w:val="18"/>
        </w:rPr>
        <w:t>Pair</w:t>
      </w:r>
      <w:r>
        <w:rPr>
          <w:sz w:val="18"/>
          <w:szCs w:val="18"/>
          <w:color w:val="A67F59"/>
          <w:spacing w:val="1"/>
        </w:rPr>
        <w:t>::</w:t>
      </w:r>
      <w:r>
        <w:rPr>
          <w:sz w:val="18"/>
          <w:szCs w:val="18"/>
        </w:rPr>
        <w:t>getKey</w:t>
      </w:r>
      <w:r>
        <w:rPr>
          <w:sz w:val="18"/>
          <w:szCs w:val="18"/>
          <w:color w:val="999999"/>
          <w:spacing w:val="1"/>
        </w:rPr>
        <w:t>, </w:t>
      </w:r>
      <w:r>
        <w:rPr>
          <w:sz w:val="18"/>
          <w:szCs w:val="18"/>
        </w:rPr>
        <w:t>Pair</w:t>
      </w:r>
      <w:r>
        <w:rPr>
          <w:sz w:val="18"/>
          <w:szCs w:val="18"/>
          <w:color w:val="A67F59"/>
          <w:spacing w:val="1"/>
        </w:rPr>
        <w:t>::</w:t>
      </w:r>
      <w:r>
        <w:rPr>
          <w:sz w:val="18"/>
          <w:szCs w:val="18"/>
        </w:rPr>
        <w:t>getValue</w:t>
      </w:r>
      <w:r>
        <w:rPr>
          <w:sz w:val="18"/>
          <w:szCs w:val="18"/>
          <w:color w:val="999999"/>
          <w:spacing w:val="1"/>
        </w:rPr>
        <w:t>, (</w:t>
      </w:r>
      <w:r>
        <w:rPr>
          <w:sz w:val="18"/>
          <w:szCs w:val="18"/>
          <w:spacing w:val="1"/>
        </w:rPr>
        <w:t>v1</w:t>
      </w:r>
      <w:r>
        <w:rPr>
          <w:sz w:val="18"/>
          <w:szCs w:val="18"/>
          <w:color w:val="999999"/>
          <w:spacing w:val="1"/>
        </w:rPr>
        <w:t>, </w:t>
      </w:r>
      <w:r>
        <w:rPr>
          <w:sz w:val="18"/>
          <w:szCs w:val="18"/>
          <w:spacing w:val="1"/>
        </w:rPr>
        <w:t>v2</w:t>
      </w:r>
      <w:r>
        <w:rPr>
          <w:sz w:val="18"/>
          <w:szCs w:val="18"/>
          <w:color w:val="999999"/>
          <w:spacing w:val="1"/>
        </w:rPr>
        <w:t>) </w:t>
      </w:r>
      <w:r>
        <w:rPr>
          <w:sz w:val="18"/>
          <w:szCs w:val="18"/>
          <w:color w:val="A67F59"/>
          <w:spacing w:val="1"/>
        </w:rPr>
        <w:t>-</w:t>
      </w:r>
      <w:r>
        <w:rPr>
          <w:sz w:val="18"/>
          <w:szCs w:val="18"/>
          <w:color w:val="A67F59"/>
          <w:spacing w:val="-19"/>
        </w:rPr>
        <w:t xml:space="preserve"> </w:t>
      </w:r>
      <w:r>
        <w:rPr>
          <w:sz w:val="18"/>
          <w:szCs w:val="18"/>
          <w:color w:val="A67F59"/>
          <w:spacing w:val="1"/>
        </w:rPr>
        <w:t>&gt; </w:t>
      </w:r>
      <w:r>
        <w:rPr>
          <w:sz w:val="18"/>
          <w:szCs w:val="18"/>
          <w:spacing w:val="1"/>
        </w:rPr>
        <w:t>v2</w:t>
      </w:r>
      <w:r>
        <w:rPr>
          <w:sz w:val="18"/>
          <w:szCs w:val="18"/>
          <w:color w:val="999999"/>
          <w:spacing w:val="1"/>
        </w:rPr>
        <w:t>));</w:t>
      </w:r>
    </w:p>
    <w:p>
      <w:pPr>
        <w:pStyle w:val="BodyText"/>
        <w:ind w:left="763" w:right="132" w:hanging="353"/>
        <w:spacing w:before="294" w:line="235" w:lineRule="auto"/>
        <w:rPr/>
      </w:pPr>
      <w:r>
        <w:rPr>
          <w:color w:val="333333"/>
          <w:spacing w:val="-3"/>
        </w:rPr>
        <w:t>5.</w:t>
      </w:r>
      <w:r>
        <w:rPr>
          <w:color w:val="333333"/>
          <w:spacing w:val="60"/>
        </w:rPr>
        <w:t xml:space="preserve"> </w:t>
      </w:r>
      <w:r>
        <w:rPr>
          <w:color w:val="C00000"/>
          <w:spacing w:val="-3"/>
        </w:rPr>
        <w:t>【强制】</w:t>
      </w:r>
      <w:r>
        <w:rPr>
          <w:color w:val="333333"/>
          <w:spacing w:val="-3"/>
        </w:rPr>
        <w:t>ArrayList 的 subList</w:t>
      </w:r>
      <w:r>
        <w:rPr>
          <w:color w:val="333333"/>
          <w:spacing w:val="-15"/>
        </w:rPr>
        <w:t xml:space="preserve"> </w:t>
      </w:r>
      <w:r>
        <w:rPr>
          <w:color w:val="333333"/>
          <w:spacing w:val="-3"/>
        </w:rPr>
        <w:t>结果不可强转成</w:t>
      </w:r>
      <w:r>
        <w:rPr>
          <w:color w:val="333333"/>
          <w:spacing w:val="-17"/>
        </w:rPr>
        <w:t xml:space="preserve"> </w:t>
      </w:r>
      <w:r>
        <w:rPr>
          <w:color w:val="333333"/>
          <w:spacing w:val="-3"/>
        </w:rPr>
        <w:t>ArrayList ，否则会抛出</w:t>
      </w:r>
      <w:r>
        <w:rPr>
          <w:color w:val="333333"/>
          <w:spacing w:val="73"/>
          <w:w w:val="101"/>
        </w:rPr>
        <w:t xml:space="preserve"> </w:t>
      </w:r>
      <w:r>
        <w:rPr>
          <w:sz w:val="21"/>
          <w:szCs w:val="21"/>
          <w:color w:val="333333"/>
          <w:spacing w:val="-3"/>
        </w:rPr>
        <w:t>ClassCastExcepti</w:t>
      </w:r>
      <w:r>
        <w:rPr>
          <w:sz w:val="21"/>
          <w:szCs w:val="21"/>
          <w:color w:val="333333"/>
          <w:spacing w:val="-4"/>
        </w:rPr>
        <w:t>on </w:t>
      </w:r>
      <w:r>
        <w:rPr>
          <w:color w:val="333333"/>
          <w:spacing w:val="-4"/>
        </w:rPr>
        <w:t>异</w:t>
      </w:r>
      <w:r>
        <w:rPr>
          <w:color w:val="333333"/>
        </w:rPr>
        <w:t xml:space="preserve"> </w:t>
      </w:r>
      <w:r>
        <w:rPr>
          <w:color w:val="333333"/>
        </w:rPr>
        <w:t>常</w:t>
      </w:r>
      <w:r>
        <w:rPr>
          <w:color w:val="333333"/>
          <w:spacing w:val="-17"/>
        </w:rPr>
        <w:t xml:space="preserve"> </w:t>
      </w:r>
      <w:r>
        <w:rPr>
          <w:color w:val="333333"/>
        </w:rPr>
        <w:t>：</w:t>
      </w:r>
      <w:r>
        <w:rPr>
          <w:sz w:val="21"/>
          <w:szCs w:val="21"/>
          <w:color w:val="333333"/>
        </w:rPr>
        <w:t>java.util.RandomAccessSubList cannot be cast to</w:t>
      </w:r>
      <w:r>
        <w:rPr>
          <w:sz w:val="21"/>
          <w:szCs w:val="21"/>
          <w:color w:val="333333"/>
          <w:spacing w:val="-29"/>
        </w:rPr>
        <w:t xml:space="preserve"> </w:t>
      </w:r>
      <w:r>
        <w:rPr>
          <w:sz w:val="21"/>
          <w:szCs w:val="21"/>
          <w:color w:val="333333"/>
        </w:rPr>
        <w:t>java.util.ArrayList</w:t>
      </w:r>
      <w:r>
        <w:rPr>
          <w:color w:val="333333"/>
        </w:rPr>
        <w:t>。</w:t>
      </w:r>
    </w:p>
    <w:p>
      <w:pPr>
        <w:pStyle w:val="BodyText"/>
        <w:ind w:left="753" w:right="157" w:hanging="1"/>
        <w:spacing w:before="5" w:line="272" w:lineRule="auto"/>
        <w:rPr>
          <w:sz w:val="21"/>
          <w:szCs w:val="21"/>
        </w:rPr>
      </w:pPr>
      <w:r>
        <w:rPr>
          <w:sz w:val="21"/>
          <w:szCs w:val="21"/>
          <w:color w:val="977C00"/>
          <w:spacing w:val="-2"/>
        </w:rPr>
        <w:t>说明：</w:t>
      </w:r>
      <w:r>
        <w:rPr>
          <w:sz w:val="21"/>
          <w:szCs w:val="21"/>
          <w:color w:val="333333"/>
          <w:spacing w:val="-2"/>
        </w:rPr>
        <w:t>subList</w:t>
      </w:r>
      <w:r>
        <w:rPr>
          <w:sz w:val="21"/>
          <w:szCs w:val="21"/>
          <w:color w:val="333333"/>
          <w:spacing w:val="41"/>
        </w:rPr>
        <w:t xml:space="preserve"> </w:t>
      </w:r>
      <w:r>
        <w:rPr>
          <w:sz w:val="21"/>
          <w:szCs w:val="21"/>
          <w:color w:val="333333"/>
          <w:spacing w:val="-2"/>
        </w:rPr>
        <w:t>返回的是</w:t>
      </w:r>
      <w:r>
        <w:rPr>
          <w:sz w:val="21"/>
          <w:szCs w:val="21"/>
          <w:color w:val="333333"/>
          <w:spacing w:val="-13"/>
        </w:rPr>
        <w:t xml:space="preserve"> </w:t>
      </w:r>
      <w:r>
        <w:rPr>
          <w:sz w:val="21"/>
          <w:szCs w:val="21"/>
          <w:color w:val="333333"/>
          <w:spacing w:val="-2"/>
        </w:rPr>
        <w:t>ArrayList 的内部类 SubList ，并不是</w:t>
      </w:r>
      <w:r>
        <w:rPr>
          <w:sz w:val="21"/>
          <w:szCs w:val="21"/>
          <w:color w:val="333333"/>
          <w:spacing w:val="37"/>
          <w:w w:val="101"/>
        </w:rPr>
        <w:t xml:space="preserve"> </w:t>
      </w:r>
      <w:r>
        <w:rPr>
          <w:sz w:val="21"/>
          <w:szCs w:val="21"/>
          <w:color w:val="333333"/>
          <w:spacing w:val="-2"/>
        </w:rPr>
        <w:t>ArrayList 而是</w:t>
      </w:r>
      <w:r>
        <w:rPr>
          <w:sz w:val="21"/>
          <w:szCs w:val="21"/>
          <w:color w:val="333333"/>
          <w:spacing w:val="-18"/>
        </w:rPr>
        <w:t xml:space="preserve"> </w:t>
      </w:r>
      <w:r>
        <w:rPr>
          <w:sz w:val="21"/>
          <w:szCs w:val="21"/>
          <w:color w:val="333333"/>
          <w:spacing w:val="-2"/>
        </w:rPr>
        <w:t>Arra</w:t>
      </w:r>
      <w:r>
        <w:rPr>
          <w:sz w:val="21"/>
          <w:szCs w:val="21"/>
          <w:color w:val="333333"/>
          <w:spacing w:val="-3"/>
        </w:rPr>
        <w:t>yList</w:t>
      </w:r>
      <w:r>
        <w:rPr>
          <w:sz w:val="21"/>
          <w:szCs w:val="21"/>
          <w:color w:val="333333"/>
          <w:spacing w:val="49"/>
          <w:w w:val="101"/>
        </w:rPr>
        <w:t xml:space="preserve"> </w:t>
      </w:r>
      <w:r>
        <w:rPr>
          <w:sz w:val="21"/>
          <w:szCs w:val="21"/>
          <w:color w:val="333333"/>
          <w:spacing w:val="-3"/>
        </w:rPr>
        <w:t>的一个视图，对</w:t>
      </w:r>
      <w:r>
        <w:rPr>
          <w:sz w:val="21"/>
          <w:szCs w:val="21"/>
          <w:color w:val="333333"/>
        </w:rPr>
        <w:t xml:space="preserve"> </w:t>
      </w:r>
      <w:r>
        <w:rPr>
          <w:sz w:val="21"/>
          <w:szCs w:val="21"/>
          <w:color w:val="333333"/>
          <w:spacing w:val="-3"/>
        </w:rPr>
        <w:t>于 SubList 子列表的所有操作最终会反映到原列表上。</w:t>
      </w:r>
    </w:p>
    <w:p>
      <w:pPr>
        <w:pStyle w:val="BodyText"/>
        <w:ind w:left="750" w:right="118" w:hanging="347"/>
        <w:spacing w:before="118" w:line="207" w:lineRule="auto"/>
        <w:rPr/>
      </w:pPr>
      <w:r>
        <w:rPr>
          <w:color w:val="333333"/>
          <w:spacing w:val="-3"/>
        </w:rPr>
        <w:t>6.</w:t>
      </w:r>
      <w:r>
        <w:rPr>
          <w:color w:val="333333"/>
          <w:spacing w:val="59"/>
        </w:rPr>
        <w:t xml:space="preserve"> </w:t>
      </w:r>
      <w:r>
        <w:rPr>
          <w:color w:val="C00000"/>
          <w:spacing w:val="-3"/>
        </w:rPr>
        <w:t>【强制】</w:t>
      </w:r>
      <w:r>
        <w:rPr>
          <w:color w:val="24292E"/>
          <w:spacing w:val="-3"/>
        </w:rPr>
        <w:t>使用 </w:t>
      </w:r>
      <w:r>
        <w:rPr>
          <w:rFonts w:ascii="Gill Sans" w:hAnsi="Gill Sans" w:eastAsia="Gill Sans" w:cs="Gill Sans"/>
          <w:color w:val="24292E"/>
          <w:spacing w:val="-3"/>
        </w:rPr>
        <w:t>Map </w:t>
      </w:r>
      <w:r>
        <w:rPr>
          <w:color w:val="24292E"/>
          <w:spacing w:val="-3"/>
        </w:rPr>
        <w:t>的方法 </w:t>
      </w:r>
      <w:r>
        <w:rPr>
          <w:rFonts w:ascii="Menlo" w:hAnsi="Menlo" w:eastAsia="Menlo" w:cs="Menlo"/>
          <w:sz w:val="20"/>
          <w:szCs w:val="20"/>
          <w:color w:val="24292E"/>
          <w:spacing w:val="-3"/>
        </w:rPr>
        <w:t>keySet()</w:t>
      </w:r>
      <w:r>
        <w:rPr>
          <w:rFonts w:ascii="Gill Sans" w:hAnsi="Gill Sans" w:eastAsia="Gill Sans" w:cs="Gill Sans"/>
          <w:color w:val="24292E"/>
          <w:spacing w:val="-3"/>
        </w:rPr>
        <w:t>/</w:t>
      </w:r>
      <w:r>
        <w:rPr>
          <w:rFonts w:ascii="Menlo" w:hAnsi="Menlo" w:eastAsia="Menlo" w:cs="Menlo"/>
          <w:sz w:val="20"/>
          <w:szCs w:val="20"/>
          <w:color w:val="24292E"/>
          <w:spacing w:val="-3"/>
        </w:rPr>
        <w:t>values()</w:t>
      </w:r>
      <w:r>
        <w:rPr>
          <w:rFonts w:ascii="Gill Sans" w:hAnsi="Gill Sans" w:eastAsia="Gill Sans" w:cs="Gill Sans"/>
          <w:color w:val="24292E"/>
          <w:spacing w:val="-3"/>
        </w:rPr>
        <w:t>/</w:t>
      </w:r>
      <w:r>
        <w:rPr>
          <w:rFonts w:ascii="Menlo" w:hAnsi="Menlo" w:eastAsia="Menlo" w:cs="Menlo"/>
          <w:sz w:val="20"/>
          <w:szCs w:val="20"/>
          <w:color w:val="24292E"/>
          <w:spacing w:val="-3"/>
        </w:rPr>
        <w:t>entrySet()</w:t>
      </w:r>
      <w:r>
        <w:rPr>
          <w:color w:val="24292E"/>
          <w:spacing w:val="-3"/>
        </w:rPr>
        <w:t>返回集</w:t>
      </w:r>
      <w:r>
        <w:rPr>
          <w:color w:val="24292E"/>
          <w:spacing w:val="-4"/>
        </w:rPr>
        <w:t>合对象时，不可以对其进行添</w:t>
      </w:r>
      <w:r>
        <w:rPr>
          <w:color w:val="24292E"/>
        </w:rPr>
        <w:t xml:space="preserve"> </w:t>
      </w:r>
      <w:r>
        <w:rPr>
          <w:color w:val="24292E"/>
          <w:spacing w:val="9"/>
        </w:rPr>
        <w:t>加元素操作，否则会抛出 </w:t>
      </w:r>
      <w:r>
        <w:rPr>
          <w:rFonts w:ascii="Gill Sans" w:hAnsi="Gill Sans" w:eastAsia="Gill Sans" w:cs="Gill Sans"/>
          <w:color w:val="24292E"/>
        </w:rPr>
        <w:t>UnsupportedOperationException</w:t>
      </w:r>
      <w:r>
        <w:rPr>
          <w:rFonts w:ascii="Gill Sans" w:hAnsi="Gill Sans" w:eastAsia="Gill Sans" w:cs="Gill Sans"/>
          <w:color w:val="24292E"/>
          <w:spacing w:val="9"/>
        </w:rPr>
        <w:t xml:space="preserve"> </w:t>
      </w:r>
      <w:r>
        <w:rPr>
          <w:color w:val="24292E"/>
          <w:spacing w:val="9"/>
        </w:rPr>
        <w:t>异常。</w:t>
      </w:r>
    </w:p>
    <w:p>
      <w:pPr>
        <w:pStyle w:val="BodyText"/>
        <w:ind w:left="745" w:hanging="348"/>
        <w:spacing w:before="242" w:line="215" w:lineRule="auto"/>
        <w:rPr/>
      </w:pPr>
      <w:r>
        <w:rPr>
          <w:color w:val="24292E"/>
          <w:spacing w:val="-2"/>
        </w:rPr>
        <w:t>7.</w:t>
      </w:r>
      <w:r>
        <w:rPr>
          <w:color w:val="24292E"/>
          <w:spacing w:val="65"/>
        </w:rPr>
        <w:t xml:space="preserve"> </w:t>
      </w:r>
      <w:r>
        <w:rPr>
          <w:color w:val="C00000"/>
          <w:spacing w:val="-2"/>
        </w:rPr>
        <w:t>【强制】</w:t>
      </w:r>
      <w:r>
        <w:rPr>
          <w:color w:val="C00000"/>
          <w:spacing w:val="-46"/>
        </w:rPr>
        <w:t xml:space="preserve"> </w:t>
      </w:r>
      <w:r>
        <w:rPr>
          <w:rFonts w:ascii="Gill Sans" w:hAnsi="Gill Sans" w:eastAsia="Gill Sans" w:cs="Gill Sans"/>
          <w:color w:val="24292E"/>
          <w:spacing w:val="-2"/>
        </w:rPr>
        <w:t>Collections </w:t>
      </w:r>
      <w:r>
        <w:rPr>
          <w:color w:val="24292E"/>
          <w:spacing w:val="-2"/>
        </w:rPr>
        <w:t>类返回的对象，如：</w:t>
      </w:r>
      <w:r>
        <w:rPr>
          <w:rFonts w:ascii="Menlo" w:hAnsi="Menlo" w:eastAsia="Menlo" w:cs="Menlo"/>
          <w:sz w:val="20"/>
          <w:szCs w:val="20"/>
          <w:color w:val="24292E"/>
          <w:spacing w:val="-2"/>
        </w:rPr>
        <w:t>emptyList()</w:t>
      </w:r>
      <w:r>
        <w:rPr>
          <w:rFonts w:ascii="Gill Sans" w:hAnsi="Gill Sans" w:eastAsia="Gill Sans" w:cs="Gill Sans"/>
          <w:color w:val="24292E"/>
          <w:spacing w:val="-2"/>
        </w:rPr>
        <w:t>/</w:t>
      </w:r>
      <w:r>
        <w:rPr>
          <w:rFonts w:ascii="Menlo" w:hAnsi="Menlo" w:eastAsia="Menlo" w:cs="Menlo"/>
          <w:sz w:val="20"/>
          <w:szCs w:val="20"/>
          <w:color w:val="24292E"/>
          <w:spacing w:val="-2"/>
        </w:rPr>
        <w:t>singletonList</w:t>
      </w:r>
      <w:r>
        <w:rPr>
          <w:rFonts w:ascii="Menlo" w:hAnsi="Menlo" w:eastAsia="Menlo" w:cs="Menlo"/>
          <w:sz w:val="20"/>
          <w:szCs w:val="20"/>
          <w:color w:val="24292E"/>
          <w:spacing w:val="-3"/>
        </w:rPr>
        <w:t>()</w:t>
      </w:r>
      <w:r>
        <w:rPr>
          <w:color w:val="24292E"/>
          <w:spacing w:val="-3"/>
        </w:rPr>
        <w:t>等都是 </w:t>
      </w:r>
      <w:r>
        <w:rPr>
          <w:rFonts w:ascii="Gill Sans" w:hAnsi="Gill Sans" w:eastAsia="Gill Sans" w:cs="Gill Sans"/>
          <w:color w:val="24292E"/>
          <w:spacing w:val="-3"/>
        </w:rPr>
        <w:t>immutable</w:t>
      </w:r>
      <w:r>
        <w:rPr>
          <w:rFonts w:ascii="Gill Sans" w:hAnsi="Gill Sans" w:eastAsia="Gill Sans" w:cs="Gill Sans"/>
          <w:color w:val="24292E"/>
          <w:spacing w:val="17"/>
          <w:w w:val="101"/>
        </w:rPr>
        <w:t xml:space="preserve"> </w:t>
      </w:r>
      <w:r>
        <w:rPr>
          <w:rFonts w:ascii="Gill Sans" w:hAnsi="Gill Sans" w:eastAsia="Gill Sans" w:cs="Gill Sans"/>
          <w:color w:val="24292E"/>
          <w:spacing w:val="-3"/>
        </w:rPr>
        <w:t>list </w:t>
      </w:r>
      <w:r>
        <w:rPr>
          <w:color w:val="24292E"/>
          <w:spacing w:val="-3"/>
        </w:rPr>
        <w:t>，</w:t>
      </w:r>
      <w:r>
        <w:rPr>
          <w:color w:val="24292E"/>
        </w:rPr>
        <w:t xml:space="preserve"> </w:t>
      </w:r>
      <w:r>
        <w:rPr>
          <w:color w:val="24292E"/>
          <w:spacing w:val="-3"/>
        </w:rPr>
        <w:t>不可对其进行添加或者删除元素的操作。</w:t>
      </w:r>
    </w:p>
    <w:p>
      <w:pPr>
        <w:pStyle w:val="BodyText"/>
        <w:ind w:left="746" w:right="134"/>
        <w:spacing w:before="76" w:line="265" w:lineRule="auto"/>
        <w:rPr>
          <w:sz w:val="21"/>
          <w:szCs w:val="21"/>
        </w:rPr>
      </w:pPr>
      <w:r>
        <w:rPr>
          <w:sz w:val="21"/>
          <w:szCs w:val="21"/>
          <w:color w:val="FF4500"/>
          <w:spacing w:val="2"/>
        </w:rPr>
        <w:t>反例：</w:t>
      </w:r>
      <w:r>
        <w:rPr>
          <w:sz w:val="21"/>
          <w:szCs w:val="21"/>
          <w:color w:val="24292E"/>
          <w:spacing w:val="2"/>
        </w:rPr>
        <w:t>如果查询无结果，返回 </w:t>
      </w:r>
      <w:r>
        <w:rPr>
          <w:rFonts w:ascii="Gill Sans" w:hAnsi="Gill Sans" w:eastAsia="Gill Sans" w:cs="Gill Sans"/>
          <w:sz w:val="21"/>
          <w:szCs w:val="21"/>
          <w:color w:val="24292E"/>
        </w:rPr>
        <w:t>Collections</w:t>
      </w:r>
      <w:r>
        <w:rPr>
          <w:rFonts w:ascii="Gill Sans" w:hAnsi="Gill Sans" w:eastAsia="Gill Sans" w:cs="Gill Sans"/>
          <w:sz w:val="21"/>
          <w:szCs w:val="21"/>
          <w:color w:val="24292E"/>
          <w:spacing w:val="2"/>
        </w:rPr>
        <w:t>.</w:t>
      </w:r>
      <w:r>
        <w:rPr>
          <w:rFonts w:ascii="Gill Sans" w:hAnsi="Gill Sans" w:eastAsia="Gill Sans" w:cs="Gill Sans"/>
          <w:sz w:val="21"/>
          <w:szCs w:val="21"/>
          <w:color w:val="24292E"/>
        </w:rPr>
        <w:t>emptyList</w:t>
      </w:r>
      <w:r>
        <w:rPr>
          <w:rFonts w:ascii="Gill Sans" w:hAnsi="Gill Sans" w:eastAsia="Gill Sans" w:cs="Gill Sans"/>
          <w:sz w:val="21"/>
          <w:szCs w:val="21"/>
          <w:color w:val="24292E"/>
          <w:spacing w:val="2"/>
        </w:rPr>
        <w:t>()</w:t>
      </w:r>
      <w:r>
        <w:rPr>
          <w:sz w:val="21"/>
          <w:szCs w:val="21"/>
          <w:color w:val="24292E"/>
          <w:spacing w:val="2"/>
        </w:rPr>
        <w:t>空集合对象，调用方一旦进行了添加元素的操作，就</w:t>
      </w:r>
      <w:r>
        <w:rPr>
          <w:sz w:val="21"/>
          <w:szCs w:val="21"/>
          <w:color w:val="24292E"/>
          <w:spacing w:val="6"/>
        </w:rPr>
        <w:t xml:space="preserve"> </w:t>
      </w:r>
      <w:r>
        <w:rPr>
          <w:sz w:val="21"/>
          <w:szCs w:val="21"/>
          <w:color w:val="24292E"/>
          <w:spacing w:val="21"/>
        </w:rPr>
        <w:t>会触发 </w:t>
      </w:r>
      <w:r>
        <w:rPr>
          <w:rFonts w:ascii="Gill Sans" w:hAnsi="Gill Sans" w:eastAsia="Gill Sans" w:cs="Gill Sans"/>
          <w:sz w:val="21"/>
          <w:szCs w:val="21"/>
          <w:color w:val="24292E"/>
        </w:rPr>
        <w:t>UnsupportedOperationException</w:t>
      </w:r>
      <w:r>
        <w:rPr>
          <w:rFonts w:ascii="Gill Sans" w:hAnsi="Gill Sans" w:eastAsia="Gill Sans" w:cs="Gill Sans"/>
          <w:sz w:val="21"/>
          <w:szCs w:val="21"/>
          <w:color w:val="24292E"/>
          <w:spacing w:val="21"/>
        </w:rPr>
        <w:t xml:space="preserve"> </w:t>
      </w:r>
      <w:r>
        <w:rPr>
          <w:sz w:val="21"/>
          <w:szCs w:val="21"/>
          <w:color w:val="24292E"/>
          <w:spacing w:val="21"/>
        </w:rPr>
        <w:t>异常。</w:t>
      </w:r>
    </w:p>
    <w:p>
      <w:pPr>
        <w:spacing w:line="265" w:lineRule="auto"/>
        <w:sectPr>
          <w:headerReference w:type="default" r:id="rId23"/>
          <w:footerReference w:type="default" r:id="rId24"/>
          <w:pgSz w:w="11900" w:h="16840"/>
          <w:pgMar w:top="626" w:right="503" w:bottom="329" w:left="820" w:header="354" w:footer="129" w:gutter="0"/>
        </w:sectPr>
        <w:rPr>
          <w:sz w:val="21"/>
          <w:szCs w:val="21"/>
        </w:rPr>
      </w:pPr>
    </w:p>
    <w:p>
      <w:pPr>
        <w:pStyle w:val="BodyText"/>
        <w:ind w:left="752" w:right="135" w:hanging="351"/>
        <w:spacing w:before="170" w:line="208" w:lineRule="auto"/>
        <w:rPr/>
      </w:pPr>
      <w:r>
        <w:rPr>
          <w:color w:val="333333"/>
          <w:spacing w:val="-3"/>
        </w:rPr>
        <w:t>8.</w:t>
      </w:r>
      <w:r>
        <w:rPr>
          <w:color w:val="333333"/>
          <w:spacing w:val="60"/>
        </w:rPr>
        <w:t xml:space="preserve"> </w:t>
      </w:r>
      <w:r>
        <w:rPr>
          <w:color w:val="C00000"/>
          <w:spacing w:val="-3"/>
        </w:rPr>
        <w:t>【强制】</w:t>
      </w:r>
      <w:r>
        <w:rPr>
          <w:color w:val="333333"/>
          <w:spacing w:val="-3"/>
        </w:rPr>
        <w:t>在 subList 场景中，</w:t>
      </w:r>
      <w:r>
        <w:rPr>
          <w:color w:val="0000FF"/>
          <w:spacing w:val="-3"/>
        </w:rPr>
        <w:t>高度注意</w:t>
      </w:r>
      <w:r>
        <w:rPr>
          <w:color w:val="333333"/>
          <w:spacing w:val="-3"/>
        </w:rPr>
        <w:t>对父集</w:t>
      </w:r>
      <w:r>
        <w:rPr>
          <w:color w:val="333333"/>
          <w:spacing w:val="-4"/>
        </w:rPr>
        <w:t>合元素的增加或删除 ，均会导致子列表的遍历、</w:t>
      </w:r>
      <w:r>
        <w:rPr>
          <w:color w:val="333333"/>
        </w:rPr>
        <w:t xml:space="preserve"> </w:t>
      </w:r>
      <w:r>
        <w:rPr>
          <w:color w:val="333333"/>
          <w:spacing w:val="15"/>
        </w:rPr>
        <w:t>增加、删除产生 </w:t>
      </w:r>
      <w:r>
        <w:rPr>
          <w:rFonts w:ascii="Gill Sans" w:hAnsi="Gill Sans" w:eastAsia="Gill Sans" w:cs="Gill Sans"/>
          <w:color w:val="24292E"/>
        </w:rPr>
        <w:t>ConcurrentModificationException</w:t>
      </w:r>
      <w:r>
        <w:rPr>
          <w:rFonts w:ascii="Gill Sans" w:hAnsi="Gill Sans" w:eastAsia="Gill Sans" w:cs="Gill Sans"/>
          <w:color w:val="24292E"/>
          <w:spacing w:val="60"/>
          <w:w w:val="101"/>
        </w:rPr>
        <w:t xml:space="preserve"> </w:t>
      </w:r>
      <w:r>
        <w:rPr>
          <w:color w:val="333333"/>
          <w:spacing w:val="15"/>
        </w:rPr>
        <w:t>异常。</w:t>
      </w:r>
    </w:p>
    <w:p>
      <w:pPr>
        <w:pStyle w:val="BodyText"/>
        <w:ind w:left="748" w:right="188" w:hanging="352"/>
        <w:spacing w:before="237" w:line="216" w:lineRule="auto"/>
        <w:rPr/>
      </w:pPr>
      <w:r>
        <w:rPr>
          <w:color w:val="24292E"/>
          <w:spacing w:val="-1"/>
        </w:rPr>
        <w:t>9.</w:t>
      </w:r>
      <w:r>
        <w:rPr>
          <w:color w:val="24292E"/>
          <w:spacing w:val="65"/>
        </w:rPr>
        <w:t xml:space="preserve"> </w:t>
      </w:r>
      <w:r>
        <w:rPr>
          <w:color w:val="C00000"/>
          <w:spacing w:val="-1"/>
        </w:rPr>
        <w:t>【强制】</w:t>
      </w:r>
      <w:r>
        <w:rPr>
          <w:color w:val="333333"/>
          <w:spacing w:val="-1"/>
        </w:rPr>
        <w:t>使用集合转数组的方法，必须使用集合的 toArray(T[] array) ，传入的</w:t>
      </w:r>
      <w:r>
        <w:rPr>
          <w:color w:val="333333"/>
          <w:spacing w:val="-2"/>
        </w:rPr>
        <w:t>是类型完全一</w:t>
      </w:r>
      <w:r>
        <w:rPr>
          <w:color w:val="333333"/>
        </w:rPr>
        <w:t xml:space="preserve"> </w:t>
      </w:r>
      <w:r>
        <w:rPr>
          <w:color w:val="333333"/>
          <w:spacing w:val="-7"/>
        </w:rPr>
        <w:t>致、长度为 0 的空数组。</w:t>
      </w:r>
    </w:p>
    <w:p>
      <w:pPr>
        <w:pStyle w:val="BodyText"/>
        <w:ind w:left="754" w:right="118" w:hanging="7"/>
        <w:spacing w:before="72" w:line="265" w:lineRule="auto"/>
        <w:rPr>
          <w:sz w:val="21"/>
          <w:szCs w:val="21"/>
        </w:rPr>
      </w:pPr>
      <w:r>
        <w:rPr>
          <w:sz w:val="21"/>
          <w:szCs w:val="21"/>
          <w:color w:val="FF4500"/>
        </w:rPr>
        <w:t>反例：</w:t>
      </w:r>
      <w:r>
        <w:rPr>
          <w:sz w:val="21"/>
          <w:szCs w:val="21"/>
          <w:color w:val="24292E"/>
        </w:rPr>
        <w:t>直接使用 </w:t>
      </w:r>
      <w:r>
        <w:rPr>
          <w:rFonts w:ascii="Gill Sans" w:hAnsi="Gill Sans" w:eastAsia="Gill Sans" w:cs="Gill Sans"/>
          <w:sz w:val="21"/>
          <w:szCs w:val="21"/>
          <w:color w:val="24292E"/>
        </w:rPr>
        <w:t>toArray </w:t>
      </w:r>
      <w:r>
        <w:rPr>
          <w:sz w:val="21"/>
          <w:szCs w:val="21"/>
          <w:color w:val="24292E"/>
        </w:rPr>
        <w:t>无参方法存在问题，此方法返回值只能是 </w:t>
      </w:r>
      <w:r>
        <w:rPr>
          <w:rFonts w:ascii="Gill Sans" w:hAnsi="Gill Sans" w:eastAsia="Gill Sans" w:cs="Gill Sans"/>
          <w:sz w:val="21"/>
          <w:szCs w:val="21"/>
          <w:color w:val="24292E"/>
        </w:rPr>
        <w:t>Object[]</w:t>
      </w:r>
      <w:r>
        <w:rPr>
          <w:sz w:val="21"/>
          <w:szCs w:val="21"/>
          <w:color w:val="24292E"/>
          <w:spacing w:val="-1"/>
        </w:rPr>
        <w:t>类，若强转其它类型数组将出现</w:t>
      </w:r>
      <w:r>
        <w:rPr>
          <w:sz w:val="21"/>
          <w:szCs w:val="21"/>
          <w:color w:val="24292E"/>
        </w:rPr>
        <w:t xml:space="preserve"> </w:t>
      </w:r>
      <w:r>
        <w:rPr>
          <w:rFonts w:ascii="Gill Sans" w:hAnsi="Gill Sans" w:eastAsia="Gill Sans" w:cs="Gill Sans"/>
          <w:sz w:val="21"/>
          <w:szCs w:val="21"/>
          <w:color w:val="24292E"/>
        </w:rPr>
        <w:t>ClassCastException</w:t>
      </w:r>
      <w:r>
        <w:rPr>
          <w:rFonts w:ascii="Gill Sans" w:hAnsi="Gill Sans" w:eastAsia="Gill Sans" w:cs="Gill Sans"/>
          <w:sz w:val="21"/>
          <w:szCs w:val="21"/>
          <w:color w:val="24292E"/>
          <w:spacing w:val="10"/>
        </w:rPr>
        <w:t xml:space="preserve"> </w:t>
      </w:r>
      <w:r>
        <w:rPr>
          <w:sz w:val="21"/>
          <w:szCs w:val="21"/>
          <w:color w:val="24292E"/>
          <w:spacing w:val="10"/>
        </w:rPr>
        <w:t>错误。</w:t>
      </w:r>
    </w:p>
    <w:p>
      <w:pPr>
        <w:pStyle w:val="BodyText"/>
        <w:ind w:left="747"/>
        <w:spacing w:before="6" w:line="200" w:lineRule="auto"/>
        <w:rPr>
          <w:sz w:val="21"/>
          <w:szCs w:val="21"/>
        </w:rPr>
      </w:pPr>
      <w:r>
        <w:rPr>
          <w:sz w:val="21"/>
          <w:szCs w:val="21"/>
          <w:color w:val="019858"/>
          <w:spacing w:val="3"/>
        </w:rPr>
        <w:t>正例：</w:t>
      </w:r>
    </w:p>
    <w:p>
      <w:pPr>
        <w:pStyle w:val="BodyText"/>
        <w:ind w:left="1008"/>
        <w:spacing w:before="51" w:line="185" w:lineRule="auto"/>
        <w:rPr>
          <w:sz w:val="18"/>
          <w:szCs w:val="18"/>
        </w:rPr>
      </w:pPr>
      <w:r>
        <w:rPr>
          <w:sz w:val="18"/>
          <w:szCs w:val="18"/>
        </w:rPr>
        <w:t>List</w:t>
      </w:r>
      <w:r>
        <w:rPr>
          <w:sz w:val="18"/>
          <w:szCs w:val="18"/>
          <w:color w:val="999999"/>
          <w:spacing w:val="8"/>
        </w:rPr>
        <w:t>&lt;</w:t>
      </w:r>
      <w:r>
        <w:rPr>
          <w:sz w:val="18"/>
          <w:szCs w:val="18"/>
          <w:color w:val="DD4A68"/>
        </w:rPr>
        <w:t>String</w:t>
      </w:r>
      <w:r>
        <w:rPr>
          <w:sz w:val="18"/>
          <w:szCs w:val="18"/>
          <w:color w:val="999999"/>
          <w:spacing w:val="8"/>
        </w:rPr>
        <w:t>&gt; </w:t>
      </w:r>
      <w:r>
        <w:rPr>
          <w:sz w:val="18"/>
          <w:szCs w:val="18"/>
        </w:rPr>
        <w:t>list</w:t>
      </w:r>
      <w:r>
        <w:rPr>
          <w:sz w:val="18"/>
          <w:szCs w:val="18"/>
          <w:spacing w:val="8"/>
        </w:rPr>
        <w:t xml:space="preserve"> </w:t>
      </w:r>
      <w:r>
        <w:rPr>
          <w:sz w:val="18"/>
          <w:szCs w:val="18"/>
          <w:color w:val="A67F59"/>
          <w:spacing w:val="8"/>
        </w:rPr>
        <w:t>= </w:t>
      </w:r>
      <w:r>
        <w:rPr>
          <w:sz w:val="18"/>
          <w:szCs w:val="18"/>
          <w:color w:val="0077AA"/>
        </w:rPr>
        <w:t>new</w:t>
      </w:r>
      <w:r>
        <w:rPr>
          <w:sz w:val="18"/>
          <w:szCs w:val="18"/>
          <w:color w:val="0077AA"/>
          <w:spacing w:val="8"/>
        </w:rPr>
        <w:t xml:space="preserve"> </w:t>
      </w:r>
      <w:r>
        <w:rPr>
          <w:sz w:val="18"/>
          <w:szCs w:val="18"/>
        </w:rPr>
        <w:t>ArrayList</w:t>
      </w:r>
      <w:r>
        <w:rPr>
          <w:sz w:val="18"/>
          <w:szCs w:val="18"/>
          <w:color w:val="A67F59"/>
          <w:spacing w:val="8"/>
        </w:rPr>
        <w:t>&lt;&gt;</w:t>
      </w:r>
      <w:r>
        <w:rPr>
          <w:sz w:val="18"/>
          <w:szCs w:val="18"/>
          <w:color w:val="999999"/>
          <w:spacing w:val="8"/>
        </w:rPr>
        <w:t>(</w:t>
      </w:r>
      <w:r>
        <w:rPr>
          <w:sz w:val="18"/>
          <w:szCs w:val="18"/>
          <w:color w:val="986801"/>
          <w:spacing w:val="8"/>
        </w:rPr>
        <w:t>2</w:t>
      </w:r>
      <w:r>
        <w:rPr>
          <w:sz w:val="18"/>
          <w:szCs w:val="18"/>
          <w:color w:val="999999"/>
          <w:spacing w:val="8"/>
        </w:rPr>
        <w:t>);</w:t>
      </w:r>
    </w:p>
    <w:p>
      <w:pPr>
        <w:pStyle w:val="BodyText"/>
        <w:ind w:left="1005" w:right="8272"/>
        <w:spacing w:before="29" w:line="207" w:lineRule="auto"/>
        <w:rPr>
          <w:sz w:val="18"/>
          <w:szCs w:val="18"/>
        </w:rPr>
      </w:pPr>
      <w:r>
        <w:rPr>
          <w:sz w:val="18"/>
          <w:szCs w:val="18"/>
        </w:rPr>
        <w:t>list</w:t>
      </w:r>
      <w:r>
        <w:rPr>
          <w:sz w:val="18"/>
          <w:szCs w:val="18"/>
          <w:color w:val="999999"/>
          <w:spacing w:val="5"/>
        </w:rPr>
        <w:t>.</w:t>
      </w:r>
      <w:r>
        <w:rPr>
          <w:sz w:val="18"/>
          <w:szCs w:val="18"/>
          <w:color w:val="DD4A68"/>
        </w:rPr>
        <w:t>add</w:t>
      </w:r>
      <w:r>
        <w:rPr>
          <w:sz w:val="18"/>
          <w:szCs w:val="18"/>
          <w:color w:val="999999"/>
          <w:spacing w:val="5"/>
        </w:rPr>
        <w:t>(</w:t>
      </w:r>
      <w:r>
        <w:rPr>
          <w:sz w:val="18"/>
          <w:szCs w:val="18"/>
          <w:color w:val="50A14F"/>
          <w:spacing w:val="5"/>
        </w:rPr>
        <w:t>"</w:t>
      </w:r>
      <w:r>
        <w:rPr>
          <w:sz w:val="18"/>
          <w:szCs w:val="18"/>
          <w:color w:val="50A14F"/>
        </w:rPr>
        <w:t>guan</w:t>
      </w:r>
      <w:r>
        <w:rPr>
          <w:sz w:val="18"/>
          <w:szCs w:val="18"/>
          <w:color w:val="50A14F"/>
          <w:spacing w:val="5"/>
        </w:rPr>
        <w:t>"</w:t>
      </w:r>
      <w:r>
        <w:rPr>
          <w:sz w:val="18"/>
          <w:szCs w:val="18"/>
          <w:color w:val="999999"/>
          <w:spacing w:val="5"/>
        </w:rPr>
        <w:t>);</w:t>
      </w:r>
      <w:r>
        <w:rPr>
          <w:sz w:val="18"/>
          <w:szCs w:val="18"/>
          <w:color w:val="999999"/>
        </w:rPr>
        <w:t xml:space="preserve"> </w:t>
      </w:r>
      <w:r>
        <w:rPr>
          <w:sz w:val="18"/>
          <w:szCs w:val="18"/>
        </w:rPr>
        <w:t>list</w:t>
      </w:r>
      <w:r>
        <w:rPr>
          <w:sz w:val="18"/>
          <w:szCs w:val="18"/>
          <w:color w:val="999999"/>
          <w:spacing w:val="4"/>
        </w:rPr>
        <w:t>.</w:t>
      </w:r>
      <w:r>
        <w:rPr>
          <w:sz w:val="18"/>
          <w:szCs w:val="18"/>
          <w:color w:val="DD4A68"/>
        </w:rPr>
        <w:t>add</w:t>
      </w:r>
      <w:r>
        <w:rPr>
          <w:sz w:val="18"/>
          <w:szCs w:val="18"/>
          <w:color w:val="999999"/>
          <w:spacing w:val="4"/>
        </w:rPr>
        <w:t>(</w:t>
      </w:r>
      <w:r>
        <w:rPr>
          <w:sz w:val="18"/>
          <w:szCs w:val="18"/>
          <w:color w:val="50A14F"/>
          <w:spacing w:val="4"/>
        </w:rPr>
        <w:t>"</w:t>
      </w:r>
      <w:r>
        <w:rPr>
          <w:sz w:val="18"/>
          <w:szCs w:val="18"/>
          <w:color w:val="50A14F"/>
        </w:rPr>
        <w:t>bao</w:t>
      </w:r>
      <w:r>
        <w:rPr>
          <w:sz w:val="18"/>
          <w:szCs w:val="18"/>
          <w:color w:val="50A14F"/>
          <w:spacing w:val="4"/>
        </w:rPr>
        <w:t>"</w:t>
      </w:r>
      <w:r>
        <w:rPr>
          <w:sz w:val="18"/>
          <w:szCs w:val="18"/>
          <w:color w:val="999999"/>
          <w:spacing w:val="4"/>
        </w:rPr>
        <w:t>);</w:t>
      </w:r>
    </w:p>
    <w:p>
      <w:pPr>
        <w:pStyle w:val="BodyText"/>
        <w:ind w:left="1001"/>
        <w:spacing w:before="53" w:line="185" w:lineRule="auto"/>
        <w:rPr>
          <w:sz w:val="18"/>
          <w:szCs w:val="18"/>
        </w:rPr>
      </w:pPr>
      <w:r>
        <w:rPr>
          <w:sz w:val="18"/>
          <w:szCs w:val="18"/>
        </w:rPr>
        <w:t>String</w:t>
      </w:r>
      <w:r>
        <w:rPr>
          <w:sz w:val="18"/>
          <w:szCs w:val="18"/>
          <w:color w:val="999999"/>
          <w:spacing w:val="5"/>
        </w:rPr>
        <w:t>[] </w:t>
      </w:r>
      <w:r>
        <w:rPr>
          <w:sz w:val="18"/>
          <w:szCs w:val="18"/>
        </w:rPr>
        <w:t>array</w:t>
      </w:r>
      <w:r>
        <w:rPr>
          <w:sz w:val="18"/>
          <w:szCs w:val="18"/>
          <w:spacing w:val="5"/>
        </w:rPr>
        <w:t xml:space="preserve"> </w:t>
      </w:r>
      <w:r>
        <w:rPr>
          <w:sz w:val="18"/>
          <w:szCs w:val="18"/>
          <w:color w:val="A67F59"/>
          <w:spacing w:val="5"/>
        </w:rPr>
        <w:t>= </w:t>
      </w:r>
      <w:r>
        <w:rPr>
          <w:sz w:val="18"/>
          <w:szCs w:val="18"/>
        </w:rPr>
        <w:t>list</w:t>
      </w:r>
      <w:r>
        <w:rPr>
          <w:sz w:val="18"/>
          <w:szCs w:val="18"/>
          <w:color w:val="999999"/>
          <w:spacing w:val="5"/>
        </w:rPr>
        <w:t>.</w:t>
      </w:r>
      <w:r>
        <w:rPr>
          <w:sz w:val="18"/>
          <w:szCs w:val="18"/>
          <w:color w:val="DD4A68"/>
        </w:rPr>
        <w:t>toArray</w:t>
      </w:r>
      <w:r>
        <w:rPr>
          <w:sz w:val="18"/>
          <w:szCs w:val="18"/>
          <w:color w:val="999999"/>
          <w:spacing w:val="5"/>
        </w:rPr>
        <w:t>(</w:t>
      </w:r>
      <w:r>
        <w:rPr>
          <w:sz w:val="18"/>
          <w:szCs w:val="18"/>
          <w:color w:val="0077AA"/>
        </w:rPr>
        <w:t>new</w:t>
      </w:r>
      <w:r>
        <w:rPr>
          <w:sz w:val="18"/>
          <w:szCs w:val="18"/>
          <w:color w:val="0077AA"/>
          <w:spacing w:val="5"/>
        </w:rPr>
        <w:t xml:space="preserve"> </w:t>
      </w:r>
      <w:r>
        <w:rPr>
          <w:sz w:val="18"/>
          <w:szCs w:val="18"/>
        </w:rPr>
        <w:t>String</w:t>
      </w:r>
      <w:r>
        <w:rPr>
          <w:sz w:val="18"/>
          <w:szCs w:val="18"/>
          <w:color w:val="999999"/>
          <w:spacing w:val="5"/>
        </w:rPr>
        <w:t>[</w:t>
      </w:r>
      <w:r>
        <w:rPr>
          <w:sz w:val="18"/>
          <w:szCs w:val="18"/>
          <w:color w:val="986801"/>
          <w:spacing w:val="5"/>
        </w:rPr>
        <w:t>0</w:t>
      </w:r>
      <w:r>
        <w:rPr>
          <w:sz w:val="18"/>
          <w:szCs w:val="18"/>
          <w:color w:val="999999"/>
          <w:spacing w:val="5"/>
        </w:rPr>
        <w:t>]);</w:t>
      </w:r>
    </w:p>
    <w:p>
      <w:pPr>
        <w:pStyle w:val="BodyText"/>
        <w:ind w:left="767"/>
        <w:spacing w:before="313" w:line="183" w:lineRule="auto"/>
        <w:rPr>
          <w:sz w:val="21"/>
          <w:szCs w:val="21"/>
        </w:rPr>
      </w:pPr>
      <w:r>
        <w:rPr>
          <w:sz w:val="21"/>
          <w:szCs w:val="21"/>
          <w:color w:val="977C00"/>
          <w:spacing w:val="2"/>
        </w:rPr>
        <w:t>说明：</w:t>
      </w:r>
      <w:r>
        <w:rPr>
          <w:sz w:val="21"/>
          <w:szCs w:val="21"/>
          <w:color w:val="24292E"/>
          <w:spacing w:val="2"/>
        </w:rPr>
        <w:t>使用 </w:t>
      </w:r>
      <w:r>
        <w:rPr>
          <w:rFonts w:ascii="Gill Sans" w:hAnsi="Gill Sans" w:eastAsia="Gill Sans" w:cs="Gill Sans"/>
          <w:sz w:val="21"/>
          <w:szCs w:val="21"/>
          <w:color w:val="24292E"/>
        </w:rPr>
        <w:t>toArray</w:t>
      </w:r>
      <w:r>
        <w:rPr>
          <w:rFonts w:ascii="Gill Sans" w:hAnsi="Gill Sans" w:eastAsia="Gill Sans" w:cs="Gill Sans"/>
          <w:sz w:val="21"/>
          <w:szCs w:val="21"/>
          <w:color w:val="24292E"/>
          <w:spacing w:val="2"/>
        </w:rPr>
        <w:t xml:space="preserve"> </w:t>
      </w:r>
      <w:r>
        <w:rPr>
          <w:sz w:val="21"/>
          <w:szCs w:val="21"/>
          <w:color w:val="24292E"/>
          <w:spacing w:val="2"/>
        </w:rPr>
        <w:t>带参方法，数组空间大小的 </w:t>
      </w:r>
      <w:r>
        <w:rPr>
          <w:rFonts w:ascii="Gill Sans" w:hAnsi="Gill Sans" w:eastAsia="Gill Sans" w:cs="Gill Sans"/>
          <w:sz w:val="21"/>
          <w:szCs w:val="21"/>
          <w:color w:val="24292E"/>
        </w:rPr>
        <w:t>length</w:t>
      </w:r>
      <w:r>
        <w:rPr>
          <w:rFonts w:ascii="Gill Sans" w:hAnsi="Gill Sans" w:eastAsia="Gill Sans" w:cs="Gill Sans"/>
          <w:sz w:val="21"/>
          <w:szCs w:val="21"/>
          <w:color w:val="24292E"/>
          <w:spacing w:val="2"/>
        </w:rPr>
        <w:t xml:space="preserve"> </w:t>
      </w:r>
      <w:r>
        <w:rPr>
          <w:sz w:val="21"/>
          <w:szCs w:val="21"/>
          <w:color w:val="24292E"/>
          <w:spacing w:val="2"/>
        </w:rPr>
        <w:t>，</w:t>
      </w:r>
    </w:p>
    <w:p>
      <w:pPr>
        <w:pStyle w:val="BodyText"/>
        <w:ind w:left="1313"/>
        <w:spacing w:before="129" w:line="192" w:lineRule="auto"/>
        <w:rPr>
          <w:sz w:val="21"/>
          <w:szCs w:val="21"/>
        </w:rPr>
      </w:pPr>
      <w:r>
        <w:rPr>
          <w:rFonts w:ascii="Gill Sans" w:hAnsi="Gill Sans" w:eastAsia="Gill Sans" w:cs="Gill Sans"/>
          <w:sz w:val="21"/>
          <w:szCs w:val="21"/>
          <w:color w:val="24292E"/>
          <w:spacing w:val="-4"/>
        </w:rPr>
        <w:t>1</w:t>
      </w:r>
      <w:r>
        <w:rPr>
          <w:rFonts w:ascii="Gill Sans" w:hAnsi="Gill Sans" w:eastAsia="Gill Sans" w:cs="Gill Sans"/>
          <w:sz w:val="21"/>
          <w:szCs w:val="21"/>
          <w:color w:val="24292E"/>
          <w:spacing w:val="16"/>
        </w:rPr>
        <w:t xml:space="preserve"> </w:t>
      </w:r>
      <w:r>
        <w:rPr>
          <w:sz w:val="21"/>
          <w:szCs w:val="21"/>
          <w:color w:val="24292E"/>
          <w:spacing w:val="-4"/>
        </w:rPr>
        <w:t>）</w:t>
      </w:r>
      <w:r>
        <w:rPr>
          <w:sz w:val="21"/>
          <w:szCs w:val="21"/>
          <w:color w:val="24292E"/>
          <w:spacing w:val="-26"/>
        </w:rPr>
        <w:t xml:space="preserve"> </w:t>
      </w:r>
      <w:r>
        <w:rPr>
          <w:sz w:val="21"/>
          <w:szCs w:val="21"/>
          <w:color w:val="0000FF"/>
          <w:spacing w:val="-4"/>
        </w:rPr>
        <w:t>等于 </w:t>
      </w:r>
      <w:r>
        <w:rPr>
          <w:rFonts w:ascii="Gill Sans" w:hAnsi="Gill Sans" w:eastAsia="Gill Sans" w:cs="Gill Sans"/>
          <w:sz w:val="21"/>
          <w:szCs w:val="21"/>
          <w:color w:val="0000FF"/>
          <w:spacing w:val="-4"/>
        </w:rPr>
        <w:t>0 </w:t>
      </w:r>
      <w:r>
        <w:rPr>
          <w:sz w:val="21"/>
          <w:szCs w:val="21"/>
          <w:color w:val="24292E"/>
          <w:spacing w:val="-4"/>
        </w:rPr>
        <w:t>，动态创建与 </w:t>
      </w:r>
      <w:r>
        <w:rPr>
          <w:rFonts w:ascii="Gill Sans" w:hAnsi="Gill Sans" w:eastAsia="Gill Sans" w:cs="Gill Sans"/>
          <w:sz w:val="21"/>
          <w:szCs w:val="21"/>
          <w:color w:val="24292E"/>
          <w:spacing w:val="-4"/>
        </w:rPr>
        <w:t>size </w:t>
      </w:r>
      <w:r>
        <w:rPr>
          <w:sz w:val="21"/>
          <w:szCs w:val="21"/>
          <w:color w:val="24292E"/>
          <w:spacing w:val="-4"/>
        </w:rPr>
        <w:t>相同的数组，性能最好。</w:t>
      </w:r>
    </w:p>
    <w:p>
      <w:pPr>
        <w:pStyle w:val="BodyText"/>
        <w:ind w:left="1301"/>
        <w:spacing w:before="119" w:line="192" w:lineRule="auto"/>
        <w:rPr>
          <w:sz w:val="21"/>
          <w:szCs w:val="21"/>
        </w:rPr>
      </w:pPr>
      <w:r>
        <w:rPr>
          <w:rFonts w:ascii="Gill Sans" w:hAnsi="Gill Sans" w:eastAsia="Gill Sans" w:cs="Gill Sans"/>
          <w:sz w:val="21"/>
          <w:szCs w:val="21"/>
          <w:color w:val="24292E"/>
          <w:spacing w:val="-3"/>
        </w:rPr>
        <w:t>2</w:t>
      </w:r>
      <w:r>
        <w:rPr>
          <w:rFonts w:ascii="Gill Sans" w:hAnsi="Gill Sans" w:eastAsia="Gill Sans" w:cs="Gill Sans"/>
          <w:sz w:val="21"/>
          <w:szCs w:val="21"/>
          <w:color w:val="24292E"/>
          <w:spacing w:val="15"/>
        </w:rPr>
        <w:t xml:space="preserve"> </w:t>
      </w:r>
      <w:r>
        <w:rPr>
          <w:sz w:val="21"/>
          <w:szCs w:val="21"/>
          <w:color w:val="24292E"/>
          <w:spacing w:val="-3"/>
        </w:rPr>
        <w:t>）</w:t>
      </w:r>
      <w:r>
        <w:rPr>
          <w:sz w:val="21"/>
          <w:szCs w:val="21"/>
          <w:color w:val="24292E"/>
          <w:spacing w:val="-25"/>
        </w:rPr>
        <w:t xml:space="preserve"> </w:t>
      </w:r>
      <w:r>
        <w:rPr>
          <w:sz w:val="21"/>
          <w:szCs w:val="21"/>
          <w:color w:val="0000FF"/>
          <w:spacing w:val="-3"/>
        </w:rPr>
        <w:t>大于 </w:t>
      </w:r>
      <w:r>
        <w:rPr>
          <w:rFonts w:ascii="Gill Sans" w:hAnsi="Gill Sans" w:eastAsia="Gill Sans" w:cs="Gill Sans"/>
          <w:sz w:val="21"/>
          <w:szCs w:val="21"/>
          <w:color w:val="0000FF"/>
          <w:spacing w:val="-3"/>
        </w:rPr>
        <w:t>0 </w:t>
      </w:r>
      <w:r>
        <w:rPr>
          <w:sz w:val="21"/>
          <w:szCs w:val="21"/>
          <w:color w:val="0000FF"/>
          <w:spacing w:val="-3"/>
        </w:rPr>
        <w:t>但小于 </w:t>
      </w:r>
      <w:r>
        <w:rPr>
          <w:rFonts w:ascii="Gill Sans" w:hAnsi="Gill Sans" w:eastAsia="Gill Sans" w:cs="Gill Sans"/>
          <w:sz w:val="21"/>
          <w:szCs w:val="21"/>
          <w:color w:val="0000FF"/>
          <w:spacing w:val="-3"/>
        </w:rPr>
        <w:t>size </w:t>
      </w:r>
      <w:r>
        <w:rPr>
          <w:sz w:val="21"/>
          <w:szCs w:val="21"/>
          <w:color w:val="24292E"/>
          <w:spacing w:val="-3"/>
        </w:rPr>
        <w:t>，重新创建大小等于 </w:t>
      </w:r>
      <w:r>
        <w:rPr>
          <w:rFonts w:ascii="Gill Sans" w:hAnsi="Gill Sans" w:eastAsia="Gill Sans" w:cs="Gill Sans"/>
          <w:sz w:val="21"/>
          <w:szCs w:val="21"/>
          <w:color w:val="24292E"/>
          <w:spacing w:val="-3"/>
        </w:rPr>
        <w:t>size </w:t>
      </w:r>
      <w:r>
        <w:rPr>
          <w:sz w:val="21"/>
          <w:szCs w:val="21"/>
          <w:color w:val="24292E"/>
          <w:spacing w:val="-3"/>
        </w:rPr>
        <w:t>的数组，</w:t>
      </w:r>
      <w:r>
        <w:rPr>
          <w:sz w:val="21"/>
          <w:szCs w:val="21"/>
          <w:color w:val="24292E"/>
          <w:spacing w:val="-4"/>
        </w:rPr>
        <w:t>增加 </w:t>
      </w:r>
      <w:r>
        <w:rPr>
          <w:rFonts w:ascii="Gill Sans" w:hAnsi="Gill Sans" w:eastAsia="Gill Sans" w:cs="Gill Sans"/>
          <w:sz w:val="21"/>
          <w:szCs w:val="21"/>
          <w:color w:val="24292E"/>
          <w:spacing w:val="-4"/>
        </w:rPr>
        <w:t>GC </w:t>
      </w:r>
      <w:r>
        <w:rPr>
          <w:sz w:val="21"/>
          <w:szCs w:val="21"/>
          <w:color w:val="24292E"/>
          <w:spacing w:val="-4"/>
        </w:rPr>
        <w:t>负担。</w:t>
      </w:r>
    </w:p>
    <w:p>
      <w:pPr>
        <w:pStyle w:val="BodyText"/>
        <w:ind w:left="1303"/>
        <w:spacing w:before="119" w:line="192" w:lineRule="auto"/>
        <w:rPr>
          <w:sz w:val="21"/>
          <w:szCs w:val="21"/>
        </w:rPr>
      </w:pPr>
      <w:r>
        <w:rPr>
          <w:rFonts w:ascii="Gill Sans" w:hAnsi="Gill Sans" w:eastAsia="Gill Sans" w:cs="Gill Sans"/>
          <w:sz w:val="21"/>
          <w:szCs w:val="21"/>
          <w:color w:val="24292E"/>
          <w:spacing w:val="-2"/>
        </w:rPr>
        <w:t>3</w:t>
      </w:r>
      <w:r>
        <w:rPr>
          <w:rFonts w:ascii="Gill Sans" w:hAnsi="Gill Sans" w:eastAsia="Gill Sans" w:cs="Gill Sans"/>
          <w:sz w:val="21"/>
          <w:szCs w:val="21"/>
          <w:color w:val="24292E"/>
          <w:spacing w:val="24"/>
          <w:w w:val="101"/>
        </w:rPr>
        <w:t xml:space="preserve"> </w:t>
      </w:r>
      <w:r>
        <w:rPr>
          <w:sz w:val="21"/>
          <w:szCs w:val="21"/>
          <w:color w:val="24292E"/>
          <w:spacing w:val="-2"/>
        </w:rPr>
        <w:t>）</w:t>
      </w:r>
      <w:r>
        <w:rPr>
          <w:sz w:val="21"/>
          <w:szCs w:val="21"/>
          <w:color w:val="24292E"/>
          <w:spacing w:val="-26"/>
        </w:rPr>
        <w:t xml:space="preserve"> </w:t>
      </w:r>
      <w:r>
        <w:rPr>
          <w:sz w:val="21"/>
          <w:szCs w:val="21"/>
          <w:color w:val="0000FF"/>
          <w:spacing w:val="-2"/>
        </w:rPr>
        <w:t>等于 </w:t>
      </w:r>
      <w:r>
        <w:rPr>
          <w:rFonts w:ascii="Gill Sans" w:hAnsi="Gill Sans" w:eastAsia="Gill Sans" w:cs="Gill Sans"/>
          <w:sz w:val="21"/>
          <w:szCs w:val="21"/>
          <w:color w:val="0000FF"/>
          <w:spacing w:val="-2"/>
        </w:rPr>
        <w:t>size </w:t>
      </w:r>
      <w:r>
        <w:rPr>
          <w:sz w:val="21"/>
          <w:szCs w:val="21"/>
          <w:color w:val="24292E"/>
          <w:spacing w:val="-2"/>
        </w:rPr>
        <w:t>，在高并发情况下，数组创建完成之后，</w:t>
      </w:r>
      <w:r>
        <w:rPr>
          <w:rFonts w:ascii="Gill Sans" w:hAnsi="Gill Sans" w:eastAsia="Gill Sans" w:cs="Gill Sans"/>
          <w:sz w:val="21"/>
          <w:szCs w:val="21"/>
          <w:color w:val="24292E"/>
          <w:spacing w:val="-2"/>
        </w:rPr>
        <w:t>size </w:t>
      </w:r>
      <w:r>
        <w:rPr>
          <w:sz w:val="21"/>
          <w:szCs w:val="21"/>
          <w:color w:val="24292E"/>
          <w:spacing w:val="-2"/>
        </w:rPr>
        <w:t>正在变大的情况下，负面影响与 2 相同。</w:t>
      </w:r>
    </w:p>
    <w:p>
      <w:pPr>
        <w:pStyle w:val="BodyText"/>
        <w:ind w:left="1291"/>
        <w:spacing w:before="115" w:line="192" w:lineRule="auto"/>
        <w:rPr>
          <w:sz w:val="21"/>
          <w:szCs w:val="21"/>
        </w:rPr>
      </w:pPr>
      <w:r>
        <w:rPr>
          <w:rFonts w:ascii="Gill Sans" w:hAnsi="Gill Sans" w:eastAsia="Gill Sans" w:cs="Gill Sans"/>
          <w:sz w:val="21"/>
          <w:szCs w:val="21"/>
          <w:color w:val="24292E"/>
          <w:spacing w:val="-1"/>
        </w:rPr>
        <w:t>4</w:t>
      </w:r>
      <w:r>
        <w:rPr>
          <w:rFonts w:ascii="Gill Sans" w:hAnsi="Gill Sans" w:eastAsia="Gill Sans" w:cs="Gill Sans"/>
          <w:sz w:val="21"/>
          <w:szCs w:val="21"/>
          <w:color w:val="24292E"/>
          <w:spacing w:val="15"/>
        </w:rPr>
        <w:t xml:space="preserve"> </w:t>
      </w:r>
      <w:r>
        <w:rPr>
          <w:sz w:val="21"/>
          <w:szCs w:val="21"/>
          <w:color w:val="24292E"/>
          <w:spacing w:val="-1"/>
        </w:rPr>
        <w:t>）</w:t>
      </w:r>
      <w:r>
        <w:rPr>
          <w:sz w:val="21"/>
          <w:szCs w:val="21"/>
          <w:color w:val="24292E"/>
          <w:spacing w:val="-25"/>
        </w:rPr>
        <w:t xml:space="preserve"> </w:t>
      </w:r>
      <w:r>
        <w:rPr>
          <w:sz w:val="21"/>
          <w:szCs w:val="21"/>
          <w:color w:val="0000FF"/>
          <w:spacing w:val="-1"/>
        </w:rPr>
        <w:t>大于 </w:t>
      </w:r>
      <w:r>
        <w:rPr>
          <w:rFonts w:ascii="Gill Sans" w:hAnsi="Gill Sans" w:eastAsia="Gill Sans" w:cs="Gill Sans"/>
          <w:sz w:val="21"/>
          <w:szCs w:val="21"/>
          <w:color w:val="0000FF"/>
          <w:spacing w:val="-1"/>
        </w:rPr>
        <w:t>size </w:t>
      </w:r>
      <w:r>
        <w:rPr>
          <w:sz w:val="21"/>
          <w:szCs w:val="21"/>
          <w:color w:val="24292E"/>
          <w:spacing w:val="-1"/>
        </w:rPr>
        <w:t>，空间浪费，且在 </w:t>
      </w:r>
      <w:r>
        <w:rPr>
          <w:rFonts w:ascii="Gill Sans" w:hAnsi="Gill Sans" w:eastAsia="Gill Sans" w:cs="Gill Sans"/>
          <w:sz w:val="21"/>
          <w:szCs w:val="21"/>
          <w:color w:val="24292E"/>
          <w:spacing w:val="-1"/>
        </w:rPr>
        <w:t>size</w:t>
      </w:r>
      <w:r>
        <w:rPr>
          <w:rFonts w:ascii="Gill Sans" w:hAnsi="Gill Sans" w:eastAsia="Gill Sans" w:cs="Gill Sans"/>
          <w:sz w:val="21"/>
          <w:szCs w:val="21"/>
          <w:color w:val="24292E"/>
          <w:spacing w:val="-2"/>
        </w:rPr>
        <w:t xml:space="preserve"> </w:t>
      </w:r>
      <w:r>
        <w:rPr>
          <w:sz w:val="21"/>
          <w:szCs w:val="21"/>
          <w:color w:val="24292E"/>
          <w:spacing w:val="-2"/>
        </w:rPr>
        <w:t>处插入 </w:t>
      </w:r>
      <w:r>
        <w:rPr>
          <w:rFonts w:ascii="Gill Sans" w:hAnsi="Gill Sans" w:eastAsia="Gill Sans" w:cs="Gill Sans"/>
          <w:sz w:val="21"/>
          <w:szCs w:val="21"/>
          <w:color w:val="24292E"/>
          <w:spacing w:val="-2"/>
        </w:rPr>
        <w:t>null </w:t>
      </w:r>
      <w:r>
        <w:rPr>
          <w:sz w:val="21"/>
          <w:szCs w:val="21"/>
          <w:color w:val="24292E"/>
          <w:spacing w:val="-2"/>
        </w:rPr>
        <w:t>值，存在 </w:t>
      </w:r>
      <w:r>
        <w:rPr>
          <w:rFonts w:ascii="Gill Sans" w:hAnsi="Gill Sans" w:eastAsia="Gill Sans" w:cs="Gill Sans"/>
          <w:sz w:val="21"/>
          <w:szCs w:val="21"/>
          <w:color w:val="24292E"/>
          <w:spacing w:val="-2"/>
        </w:rPr>
        <w:t>NPE </w:t>
      </w:r>
      <w:r>
        <w:rPr>
          <w:sz w:val="21"/>
          <w:szCs w:val="21"/>
          <w:color w:val="24292E"/>
          <w:spacing w:val="-2"/>
        </w:rPr>
        <w:t>隐患。</w:t>
      </w:r>
    </w:p>
    <w:p>
      <w:pPr>
        <w:pStyle w:val="BodyText"/>
        <w:ind w:left="772" w:right="214" w:hanging="358"/>
        <w:spacing w:before="346" w:line="236" w:lineRule="auto"/>
        <w:rPr/>
      </w:pPr>
      <w:r>
        <w:rPr>
          <w:color w:val="333333"/>
          <w:spacing w:val="2"/>
        </w:rPr>
        <w:t>10.</w:t>
      </w:r>
      <w:r>
        <w:rPr>
          <w:color w:val="C00000"/>
          <w:spacing w:val="2"/>
        </w:rPr>
        <w:t>【强制】</w:t>
      </w:r>
      <w:r>
        <w:rPr>
          <w:color w:val="24292E"/>
          <w:spacing w:val="2"/>
        </w:rPr>
        <w:t>在使用 </w:t>
      </w:r>
      <w:r>
        <w:rPr>
          <w:color w:val="24292E"/>
        </w:rPr>
        <w:t>Collection</w:t>
      </w:r>
      <w:r>
        <w:rPr>
          <w:color w:val="24292E"/>
          <w:spacing w:val="2"/>
        </w:rPr>
        <w:t xml:space="preserve"> 接口任何实现类的 </w:t>
      </w:r>
      <w:r>
        <w:rPr>
          <w:color w:val="24292E"/>
        </w:rPr>
        <w:t>addAll</w:t>
      </w:r>
      <w:r>
        <w:rPr>
          <w:color w:val="24292E"/>
          <w:spacing w:val="2"/>
        </w:rPr>
        <w:t>()方法时，都要</w:t>
      </w:r>
      <w:r>
        <w:rPr>
          <w:color w:val="24292E"/>
          <w:spacing w:val="1"/>
        </w:rPr>
        <w:t>对输入的集合参数进行</w:t>
      </w:r>
      <w:r>
        <w:rPr>
          <w:color w:val="24292E"/>
        </w:rPr>
        <w:t xml:space="preserve"> </w:t>
      </w:r>
      <w:r>
        <w:rPr>
          <w:color w:val="24292E"/>
          <w:spacing w:val="-12"/>
        </w:rPr>
        <w:t>NPE</w:t>
      </w:r>
      <w:r>
        <w:rPr>
          <w:color w:val="24292E"/>
          <w:spacing w:val="-10"/>
        </w:rPr>
        <w:t xml:space="preserve"> </w:t>
      </w:r>
      <w:r>
        <w:rPr>
          <w:color w:val="24292E"/>
          <w:spacing w:val="-12"/>
        </w:rPr>
        <w:t>判断。</w:t>
      </w:r>
    </w:p>
    <w:p>
      <w:pPr>
        <w:pStyle w:val="BodyText"/>
        <w:ind w:left="756" w:right="198" w:hanging="4"/>
        <w:spacing w:line="269" w:lineRule="auto"/>
        <w:rPr>
          <w:sz w:val="21"/>
          <w:szCs w:val="21"/>
        </w:rPr>
      </w:pPr>
      <w:r>
        <w:rPr>
          <w:sz w:val="21"/>
          <w:szCs w:val="21"/>
          <w:color w:val="977C00"/>
        </w:rPr>
        <w:t>说明：</w:t>
      </w:r>
      <w:r>
        <w:rPr>
          <w:sz w:val="21"/>
          <w:szCs w:val="21"/>
          <w:color w:val="24292E"/>
        </w:rPr>
        <w:t>在</w:t>
      </w:r>
      <w:r>
        <w:rPr>
          <w:sz w:val="21"/>
          <w:szCs w:val="21"/>
          <w:color w:val="24292E"/>
          <w:spacing w:val="3"/>
        </w:rPr>
        <w:t xml:space="preserve"> </w:t>
      </w:r>
      <w:r>
        <w:rPr>
          <w:sz w:val="21"/>
          <w:szCs w:val="21"/>
          <w:color w:val="24292E"/>
        </w:rPr>
        <w:t>ArrayList#addAll</w:t>
      </w:r>
      <w:r>
        <w:rPr>
          <w:sz w:val="21"/>
          <w:szCs w:val="21"/>
          <w:color w:val="24292E"/>
          <w:spacing w:val="-12"/>
        </w:rPr>
        <w:t xml:space="preserve"> </w:t>
      </w:r>
      <w:r>
        <w:rPr>
          <w:sz w:val="21"/>
          <w:szCs w:val="21"/>
          <w:color w:val="24292E"/>
        </w:rPr>
        <w:t>方法的第一行代码即 Object[] a = c.toArray(); 其中 c 为输入集合参数，如果 </w:t>
      </w:r>
      <w:r>
        <w:rPr>
          <w:sz w:val="21"/>
          <w:szCs w:val="21"/>
          <w:color w:val="24292E"/>
          <w:spacing w:val="-5"/>
        </w:rPr>
        <w:t>为 null ，则直接抛出异常。</w:t>
      </w:r>
    </w:p>
    <w:p>
      <w:pPr>
        <w:pStyle w:val="BodyText"/>
        <w:ind w:left="762" w:right="87" w:hanging="348"/>
        <w:spacing w:before="125" w:line="233" w:lineRule="auto"/>
        <w:rPr/>
      </w:pPr>
      <w:r>
        <w:rPr>
          <w:color w:val="333333"/>
          <w:spacing w:val="2"/>
        </w:rPr>
        <w:t>11.</w:t>
      </w:r>
      <w:r>
        <w:rPr>
          <w:color w:val="C00000"/>
          <w:spacing w:val="2"/>
        </w:rPr>
        <w:t>【强制】</w:t>
      </w:r>
      <w:r>
        <w:rPr>
          <w:color w:val="333333"/>
          <w:spacing w:val="2"/>
        </w:rPr>
        <w:t>使用工具类</w:t>
      </w:r>
      <w:r>
        <w:rPr>
          <w:color w:val="333333"/>
          <w:spacing w:val="-17"/>
        </w:rPr>
        <w:t xml:space="preserve"> </w:t>
      </w:r>
      <w:r>
        <w:rPr>
          <w:color w:val="333333"/>
        </w:rPr>
        <w:t>Arrays</w:t>
      </w:r>
      <w:r>
        <w:rPr>
          <w:color w:val="333333"/>
          <w:spacing w:val="2"/>
        </w:rPr>
        <w:t>.</w:t>
      </w:r>
      <w:r>
        <w:rPr>
          <w:color w:val="333333"/>
        </w:rPr>
        <w:t>asList</w:t>
      </w:r>
      <w:r>
        <w:rPr>
          <w:color w:val="333333"/>
          <w:spacing w:val="2"/>
        </w:rPr>
        <w:t>()把数组转换成集合时</w:t>
      </w:r>
      <w:r>
        <w:rPr>
          <w:color w:val="333333"/>
          <w:spacing w:val="1"/>
        </w:rPr>
        <w:t>，不能使用其修改集合相关的方法，</w:t>
      </w:r>
      <w:r>
        <w:rPr>
          <w:color w:val="333333"/>
        </w:rPr>
        <w:t xml:space="preserve"> </w:t>
      </w:r>
      <w:r>
        <w:rPr>
          <w:color w:val="333333"/>
          <w:spacing w:val="7"/>
        </w:rPr>
        <w:t>它的 </w:t>
      </w:r>
      <w:r>
        <w:rPr>
          <w:color w:val="333333"/>
        </w:rPr>
        <w:t>add</w:t>
      </w:r>
      <w:r>
        <w:rPr>
          <w:color w:val="333333"/>
          <w:spacing w:val="7"/>
        </w:rPr>
        <w:t>/</w:t>
      </w:r>
      <w:r>
        <w:rPr>
          <w:color w:val="333333"/>
        </w:rPr>
        <w:t>remove</w:t>
      </w:r>
      <w:r>
        <w:rPr>
          <w:color w:val="333333"/>
          <w:spacing w:val="7"/>
        </w:rPr>
        <w:t>/</w:t>
      </w:r>
      <w:r>
        <w:rPr>
          <w:color w:val="333333"/>
        </w:rPr>
        <w:t>clear</w:t>
      </w:r>
      <w:r>
        <w:rPr>
          <w:color w:val="333333"/>
          <w:spacing w:val="-11"/>
        </w:rPr>
        <w:t xml:space="preserve"> </w:t>
      </w:r>
      <w:r>
        <w:rPr>
          <w:color w:val="333333"/>
          <w:spacing w:val="7"/>
        </w:rPr>
        <w:t>方法会抛出 </w:t>
      </w:r>
      <w:r>
        <w:rPr>
          <w:color w:val="333333"/>
        </w:rPr>
        <w:t>UnsupportedOperationException</w:t>
      </w:r>
      <w:r>
        <w:rPr>
          <w:color w:val="333333"/>
          <w:spacing w:val="7"/>
        </w:rPr>
        <w:t xml:space="preserve"> 异常。</w:t>
      </w:r>
    </w:p>
    <w:p>
      <w:pPr>
        <w:pStyle w:val="BodyText"/>
        <w:ind w:left="751" w:right="128" w:firstLine="1"/>
        <w:spacing w:before="11" w:line="269" w:lineRule="auto"/>
        <w:rPr>
          <w:sz w:val="21"/>
          <w:szCs w:val="21"/>
        </w:rPr>
      </w:pPr>
      <w:r>
        <w:rPr>
          <w:sz w:val="21"/>
          <w:szCs w:val="21"/>
          <w:color w:val="977C00"/>
          <w:spacing w:val="-3"/>
        </w:rPr>
        <w:t>说明：</w:t>
      </w:r>
      <w:r>
        <w:rPr>
          <w:sz w:val="21"/>
          <w:szCs w:val="21"/>
          <w:color w:val="333333"/>
          <w:spacing w:val="-3"/>
        </w:rPr>
        <w:t>asList 的返回对象是一个 Arrays 内部类，并没有实现集合的修改方法。</w:t>
      </w:r>
      <w:r>
        <w:rPr>
          <w:sz w:val="21"/>
          <w:szCs w:val="21"/>
          <w:color w:val="333333"/>
          <w:spacing w:val="18"/>
        </w:rPr>
        <w:t xml:space="preserve"> </w:t>
      </w:r>
      <w:r>
        <w:rPr>
          <w:sz w:val="21"/>
          <w:szCs w:val="21"/>
          <w:color w:val="333333"/>
          <w:spacing w:val="-3"/>
        </w:rPr>
        <w:t>Array</w:t>
      </w:r>
      <w:r>
        <w:rPr>
          <w:sz w:val="21"/>
          <w:szCs w:val="21"/>
          <w:color w:val="333333"/>
          <w:spacing w:val="-4"/>
        </w:rPr>
        <w:t>s.asList 体现的是适配</w:t>
      </w:r>
      <w:r>
        <w:rPr>
          <w:sz w:val="21"/>
          <w:szCs w:val="21"/>
          <w:color w:val="333333"/>
        </w:rPr>
        <w:t xml:space="preserve"> </w:t>
      </w:r>
      <w:r>
        <w:rPr>
          <w:sz w:val="21"/>
          <w:szCs w:val="21"/>
          <w:color w:val="333333"/>
          <w:spacing w:val="-2"/>
        </w:rPr>
        <w:t>器模式，只是转换接口，后台的数据仍是数组。</w:t>
      </w:r>
    </w:p>
    <w:p>
      <w:pPr>
        <w:pStyle w:val="BodyText"/>
        <w:ind w:left="1127" w:right="5856" w:hanging="6"/>
        <w:spacing w:before="3" w:line="306" w:lineRule="auto"/>
        <w:rPr>
          <w:sz w:val="18"/>
          <w:szCs w:val="18"/>
        </w:rPr>
      </w:pPr>
      <w:r>
        <w:rPr>
          <w:sz w:val="18"/>
          <w:szCs w:val="18"/>
          <w:color w:val="333333"/>
        </w:rPr>
        <w:t>String[] str</w:t>
      </w:r>
      <w:r>
        <w:rPr>
          <w:sz w:val="18"/>
          <w:szCs w:val="18"/>
          <w:color w:val="333333"/>
          <w:spacing w:val="30"/>
        </w:rPr>
        <w:t xml:space="preserve"> </w:t>
      </w:r>
      <w:r>
        <w:rPr>
          <w:sz w:val="18"/>
          <w:szCs w:val="18"/>
          <w:color w:val="333333"/>
        </w:rPr>
        <w:t>= new String[] {</w:t>
      </w:r>
      <w:r>
        <w:rPr>
          <w:sz w:val="18"/>
          <w:szCs w:val="18"/>
          <w:color w:val="333333"/>
          <w:spacing w:val="13"/>
        </w:rPr>
        <w:t xml:space="preserve"> </w:t>
      </w:r>
      <w:r>
        <w:rPr>
          <w:sz w:val="18"/>
          <w:szCs w:val="18"/>
          <w:color w:val="333333"/>
        </w:rPr>
        <w:t>"yang",</w:t>
      </w:r>
      <w:r>
        <w:rPr>
          <w:sz w:val="18"/>
          <w:szCs w:val="18"/>
          <w:color w:val="333333"/>
          <w:spacing w:val="15"/>
          <w:w w:val="101"/>
        </w:rPr>
        <w:t xml:space="preserve"> </w:t>
      </w:r>
      <w:r>
        <w:rPr>
          <w:sz w:val="18"/>
          <w:szCs w:val="18"/>
          <w:color w:val="333333"/>
        </w:rPr>
        <w:t>"hao" }; </w:t>
      </w:r>
      <w:r>
        <w:rPr>
          <w:sz w:val="18"/>
          <w:szCs w:val="18"/>
          <w:color w:val="333333"/>
          <w:spacing w:val="-2"/>
        </w:rPr>
        <w:t>List list = Arrays.asList(str);</w:t>
      </w:r>
    </w:p>
    <w:p>
      <w:pPr>
        <w:pStyle w:val="BodyText"/>
        <w:ind w:left="751"/>
        <w:spacing w:line="185" w:lineRule="auto"/>
        <w:rPr>
          <w:sz w:val="21"/>
          <w:szCs w:val="21"/>
        </w:rPr>
      </w:pPr>
      <w:r>
        <w:rPr>
          <w:sz w:val="21"/>
          <w:szCs w:val="21"/>
          <w:color w:val="333333"/>
          <w:spacing w:val="3"/>
        </w:rPr>
        <w:t>第一种情况：</w:t>
      </w:r>
      <w:r>
        <w:rPr>
          <w:sz w:val="21"/>
          <w:szCs w:val="21"/>
          <w:color w:val="333333"/>
        </w:rPr>
        <w:t>list</w:t>
      </w:r>
      <w:r>
        <w:rPr>
          <w:sz w:val="21"/>
          <w:szCs w:val="21"/>
          <w:color w:val="333333"/>
          <w:spacing w:val="3"/>
        </w:rPr>
        <w:t>.</w:t>
      </w:r>
      <w:r>
        <w:rPr>
          <w:sz w:val="21"/>
          <w:szCs w:val="21"/>
          <w:color w:val="333333"/>
        </w:rPr>
        <w:t>add</w:t>
      </w:r>
      <w:r>
        <w:rPr>
          <w:sz w:val="21"/>
          <w:szCs w:val="21"/>
          <w:color w:val="333333"/>
          <w:spacing w:val="3"/>
        </w:rPr>
        <w:t>("</w:t>
      </w:r>
      <w:r>
        <w:rPr>
          <w:sz w:val="21"/>
          <w:szCs w:val="21"/>
          <w:color w:val="333333"/>
        </w:rPr>
        <w:t>yangguanbao</w:t>
      </w:r>
      <w:r>
        <w:rPr>
          <w:sz w:val="21"/>
          <w:szCs w:val="21"/>
          <w:color w:val="333333"/>
          <w:spacing w:val="3"/>
        </w:rPr>
        <w:t>");</w:t>
      </w:r>
      <w:r>
        <w:rPr>
          <w:sz w:val="21"/>
          <w:szCs w:val="21"/>
          <w:color w:val="333333"/>
          <w:spacing w:val="42"/>
        </w:rPr>
        <w:t xml:space="preserve"> </w:t>
      </w:r>
      <w:r>
        <w:rPr>
          <w:sz w:val="21"/>
          <w:szCs w:val="21"/>
          <w:color w:val="333333"/>
          <w:spacing w:val="3"/>
        </w:rPr>
        <w:t>运行时异常。</w:t>
      </w:r>
    </w:p>
    <w:p>
      <w:pPr>
        <w:pStyle w:val="BodyText"/>
        <w:ind w:left="751"/>
        <w:spacing w:before="125" w:line="185" w:lineRule="auto"/>
        <w:rPr>
          <w:sz w:val="21"/>
          <w:szCs w:val="21"/>
        </w:rPr>
      </w:pPr>
      <w:r>
        <w:rPr>
          <w:sz w:val="21"/>
          <w:szCs w:val="21"/>
          <w:color w:val="333333"/>
        </w:rPr>
        <w:t>第二种情况：str[0] = "changed";</w:t>
      </w:r>
      <w:r>
        <w:rPr>
          <w:sz w:val="21"/>
          <w:szCs w:val="21"/>
          <w:color w:val="333333"/>
          <w:spacing w:val="47"/>
        </w:rPr>
        <w:t xml:space="preserve"> </w:t>
      </w:r>
      <w:r>
        <w:rPr>
          <w:sz w:val="21"/>
          <w:szCs w:val="21"/>
          <w:color w:val="24292E"/>
        </w:rPr>
        <w:t>也会随之修改，反之亦然。</w:t>
      </w:r>
    </w:p>
    <w:p>
      <w:pPr>
        <w:pStyle w:val="BodyText"/>
        <w:ind w:left="755" w:hanging="341"/>
        <w:spacing w:before="265" w:line="234" w:lineRule="auto"/>
        <w:rPr/>
      </w:pPr>
      <w:r>
        <w:rPr>
          <w:color w:val="333333"/>
          <w:spacing w:val="3"/>
        </w:rPr>
        <w:t>12.</w:t>
      </w:r>
      <w:r>
        <w:rPr>
          <w:color w:val="C00000"/>
          <w:spacing w:val="3"/>
        </w:rPr>
        <w:t>【强制】</w:t>
      </w:r>
      <w:r>
        <w:rPr>
          <w:color w:val="333333"/>
          <w:spacing w:val="3"/>
        </w:rPr>
        <w:t>泛型通配符</w:t>
      </w:r>
      <w:r>
        <w:rPr>
          <w:sz w:val="22"/>
          <w:szCs w:val="22"/>
          <w:color w:val="333333"/>
          <w:spacing w:val="3"/>
        </w:rPr>
        <w:t>&lt;?</w:t>
      </w:r>
      <w:r>
        <w:rPr>
          <w:sz w:val="22"/>
          <w:szCs w:val="22"/>
          <w:color w:val="333333"/>
        </w:rPr>
        <w:t>extends</w:t>
      </w:r>
      <w:r>
        <w:rPr>
          <w:sz w:val="22"/>
          <w:szCs w:val="22"/>
          <w:color w:val="333333"/>
          <w:spacing w:val="-16"/>
        </w:rPr>
        <w:t xml:space="preserve"> </w:t>
      </w:r>
      <w:r>
        <w:rPr>
          <w:sz w:val="22"/>
          <w:szCs w:val="22"/>
          <w:color w:val="333333"/>
        </w:rPr>
        <w:t>T</w:t>
      </w:r>
      <w:r>
        <w:rPr>
          <w:sz w:val="22"/>
          <w:szCs w:val="22"/>
          <w:color w:val="333333"/>
          <w:spacing w:val="3"/>
        </w:rPr>
        <w:t>&gt;</w:t>
      </w:r>
      <w:r>
        <w:rPr>
          <w:color w:val="333333"/>
          <w:spacing w:val="3"/>
        </w:rPr>
        <w:t>来接收返回的数据，此写法的泛</w:t>
      </w:r>
      <w:r>
        <w:rPr>
          <w:color w:val="333333"/>
          <w:spacing w:val="2"/>
        </w:rPr>
        <w:t>型集合不能使用</w:t>
      </w:r>
      <w:r>
        <w:rPr>
          <w:sz w:val="22"/>
          <w:szCs w:val="22"/>
          <w:color w:val="333333"/>
        </w:rPr>
        <w:t>add</w:t>
      </w:r>
      <w:r>
        <w:rPr>
          <w:sz w:val="22"/>
          <w:szCs w:val="22"/>
          <w:color w:val="333333"/>
          <w:spacing w:val="-17"/>
        </w:rPr>
        <w:t xml:space="preserve"> </w:t>
      </w:r>
      <w:r>
        <w:rPr>
          <w:color w:val="333333"/>
          <w:spacing w:val="2"/>
        </w:rPr>
        <w:t>方法 ，</w:t>
      </w:r>
      <w:r>
        <w:rPr>
          <w:color w:val="333333"/>
        </w:rPr>
        <w:t xml:space="preserve"> </w:t>
      </w:r>
      <w:r>
        <w:rPr>
          <w:color w:val="333333"/>
          <w:spacing w:val="2"/>
        </w:rPr>
        <w:t>而</w:t>
      </w:r>
      <w:r>
        <w:rPr>
          <w:sz w:val="22"/>
          <w:szCs w:val="22"/>
          <w:color w:val="333333"/>
          <w:spacing w:val="2"/>
        </w:rPr>
        <w:t>&lt;?</w:t>
      </w:r>
      <w:r>
        <w:rPr>
          <w:sz w:val="22"/>
          <w:szCs w:val="22"/>
          <w:color w:val="333333"/>
        </w:rPr>
        <w:t>super</w:t>
      </w:r>
      <w:r>
        <w:rPr>
          <w:sz w:val="22"/>
          <w:szCs w:val="22"/>
          <w:color w:val="333333"/>
          <w:spacing w:val="2"/>
        </w:rPr>
        <w:t xml:space="preserve"> </w:t>
      </w:r>
      <w:r>
        <w:rPr>
          <w:sz w:val="22"/>
          <w:szCs w:val="22"/>
          <w:color w:val="333333"/>
        </w:rPr>
        <w:t>T</w:t>
      </w:r>
      <w:r>
        <w:rPr>
          <w:sz w:val="22"/>
          <w:szCs w:val="22"/>
          <w:color w:val="333333"/>
          <w:spacing w:val="2"/>
        </w:rPr>
        <w:t>&gt;</w:t>
      </w:r>
      <w:r>
        <w:rPr>
          <w:color w:val="333333"/>
          <w:spacing w:val="2"/>
        </w:rPr>
        <w:t>不能使用 </w:t>
      </w:r>
      <w:r>
        <w:rPr>
          <w:sz w:val="22"/>
          <w:szCs w:val="22"/>
          <w:color w:val="333333"/>
        </w:rPr>
        <w:t>get</w:t>
      </w:r>
      <w:r>
        <w:rPr>
          <w:sz w:val="22"/>
          <w:szCs w:val="22"/>
          <w:color w:val="333333"/>
          <w:spacing w:val="-5"/>
        </w:rPr>
        <w:t xml:space="preserve"> </w:t>
      </w:r>
      <w:r>
        <w:rPr>
          <w:color w:val="333333"/>
          <w:spacing w:val="2"/>
        </w:rPr>
        <w:t>方法，两者在接口调用赋值的场景中容易出错。</w:t>
      </w:r>
    </w:p>
    <w:p>
      <w:pPr>
        <w:pStyle w:val="BodyText"/>
        <w:ind w:left="779" w:right="123" w:hanging="27"/>
        <w:spacing w:before="9" w:line="267" w:lineRule="auto"/>
        <w:rPr>
          <w:sz w:val="21"/>
          <w:szCs w:val="21"/>
        </w:rPr>
      </w:pPr>
      <w:r>
        <w:rPr>
          <w:sz w:val="21"/>
          <w:szCs w:val="21"/>
          <w:color w:val="977C00"/>
          <w:spacing w:val="-1"/>
        </w:rPr>
        <w:t>说明：</w:t>
      </w:r>
      <w:r>
        <w:rPr>
          <w:sz w:val="21"/>
          <w:szCs w:val="21"/>
          <w:color w:val="333333"/>
          <w:spacing w:val="-1"/>
        </w:rPr>
        <w:t>扩展说一下 PECS(Producer Extends C</w:t>
      </w:r>
      <w:r>
        <w:rPr>
          <w:sz w:val="21"/>
          <w:szCs w:val="21"/>
          <w:color w:val="333333"/>
          <w:spacing w:val="-2"/>
        </w:rPr>
        <w:t>onsumer Super)原则：第一、频繁往外读取内容的，适合用</w:t>
      </w:r>
      <w:r>
        <w:rPr>
          <w:sz w:val="21"/>
          <w:szCs w:val="21"/>
          <w:color w:val="333333"/>
        </w:rPr>
        <w:t xml:space="preserve"> </w:t>
      </w:r>
      <w:r>
        <w:rPr>
          <w:sz w:val="21"/>
          <w:szCs w:val="21"/>
          <w:color w:val="333333"/>
          <w:spacing w:val="2"/>
        </w:rPr>
        <w:t>&lt;? </w:t>
      </w:r>
      <w:r>
        <w:rPr>
          <w:sz w:val="21"/>
          <w:szCs w:val="21"/>
          <w:color w:val="333333"/>
        </w:rPr>
        <w:t>extends</w:t>
      </w:r>
      <w:r>
        <w:rPr>
          <w:sz w:val="21"/>
          <w:szCs w:val="21"/>
          <w:color w:val="333333"/>
          <w:spacing w:val="2"/>
        </w:rPr>
        <w:t xml:space="preserve"> </w:t>
      </w:r>
      <w:r>
        <w:rPr>
          <w:sz w:val="21"/>
          <w:szCs w:val="21"/>
          <w:color w:val="333333"/>
        </w:rPr>
        <w:t>T</w:t>
      </w:r>
      <w:r>
        <w:rPr>
          <w:sz w:val="21"/>
          <w:szCs w:val="21"/>
          <w:color w:val="333333"/>
          <w:spacing w:val="2"/>
        </w:rPr>
        <w:t>&gt;。第二、经常往里插入的，适合用&lt;? </w:t>
      </w:r>
      <w:r>
        <w:rPr>
          <w:sz w:val="21"/>
          <w:szCs w:val="21"/>
          <w:color w:val="333333"/>
        </w:rPr>
        <w:t>super</w:t>
      </w:r>
      <w:r>
        <w:rPr>
          <w:sz w:val="21"/>
          <w:szCs w:val="21"/>
          <w:color w:val="333333"/>
          <w:spacing w:val="2"/>
        </w:rPr>
        <w:t xml:space="preserve"> </w:t>
      </w:r>
      <w:r>
        <w:rPr>
          <w:sz w:val="21"/>
          <w:szCs w:val="21"/>
          <w:color w:val="333333"/>
        </w:rPr>
        <w:t>T</w:t>
      </w:r>
      <w:r>
        <w:rPr>
          <w:sz w:val="21"/>
          <w:szCs w:val="21"/>
          <w:color w:val="333333"/>
          <w:spacing w:val="2"/>
        </w:rPr>
        <w:t>&gt;</w:t>
      </w:r>
    </w:p>
    <w:p>
      <w:pPr>
        <w:pStyle w:val="BodyText"/>
        <w:ind w:left="766" w:right="291" w:hanging="352"/>
        <w:spacing w:before="132" w:line="233" w:lineRule="auto"/>
        <w:rPr/>
      </w:pPr>
      <w:r>
        <w:rPr>
          <w:color w:val="333333"/>
          <w:spacing w:val="1"/>
        </w:rPr>
        <w:t>13.</w:t>
      </w:r>
      <w:r>
        <w:rPr>
          <w:color w:val="C00000"/>
          <w:spacing w:val="1"/>
        </w:rPr>
        <w:t>【强制】</w:t>
      </w:r>
      <w:r>
        <w:rPr>
          <w:color w:val="24292E"/>
          <w:spacing w:val="1"/>
        </w:rPr>
        <w:t>在无泛型限制定义的集合赋值给泛型限制的集合时，</w:t>
      </w:r>
      <w:r>
        <w:rPr>
          <w:color w:val="24292E"/>
        </w:rPr>
        <w:t>在使用集合元素时，需要进行 </w:t>
      </w:r>
      <w:r>
        <w:rPr>
          <w:color w:val="24292E"/>
          <w:spacing w:val="-3"/>
        </w:rPr>
        <w:t>instanceof 判断，避免抛出 ClassCastException 异常。</w:t>
      </w:r>
    </w:p>
    <w:p>
      <w:pPr>
        <w:pStyle w:val="BodyText"/>
        <w:ind w:left="752"/>
        <w:spacing w:before="15" w:line="192" w:lineRule="auto"/>
        <w:rPr>
          <w:sz w:val="21"/>
          <w:szCs w:val="21"/>
        </w:rPr>
      </w:pPr>
      <w:r>
        <w:rPr>
          <w:sz w:val="21"/>
          <w:szCs w:val="21"/>
          <w:color w:val="977C00"/>
          <w:spacing w:val="-2"/>
        </w:rPr>
        <w:t>说明：</w:t>
      </w:r>
      <w:r>
        <w:rPr>
          <w:sz w:val="21"/>
          <w:szCs w:val="21"/>
          <w:color w:val="24292E"/>
          <w:spacing w:val="-2"/>
        </w:rPr>
        <w:t>毕竟泛型是在 JDK5 后才出现，考虑到向前兼容，编译器是允许非泛型集合与泛型集</w:t>
      </w:r>
      <w:r>
        <w:rPr>
          <w:sz w:val="21"/>
          <w:szCs w:val="21"/>
          <w:color w:val="24292E"/>
          <w:spacing w:val="-3"/>
        </w:rPr>
        <w:t>合互相赋值。</w:t>
      </w:r>
    </w:p>
    <w:p>
      <w:pPr>
        <w:spacing w:line="192" w:lineRule="auto"/>
        <w:sectPr>
          <w:headerReference w:type="default" r:id="rId25"/>
          <w:footerReference w:type="default" r:id="rId26"/>
          <w:pgSz w:w="11900" w:h="16840"/>
          <w:pgMar w:top="626" w:right="437" w:bottom="329" w:left="820" w:header="354" w:footer="129" w:gutter="0"/>
        </w:sectPr>
        <w:rPr>
          <w:sz w:val="21"/>
          <w:szCs w:val="21"/>
        </w:rPr>
      </w:pPr>
    </w:p>
    <w:p>
      <w:pPr>
        <w:spacing w:line="255" w:lineRule="auto"/>
        <w:rPr>
          <w:rFonts w:ascii="Arial"/>
          <w:sz w:val="21"/>
        </w:rPr>
      </w:pPr>
      <w:r/>
    </w:p>
    <w:p>
      <w:pPr>
        <w:spacing w:line="255" w:lineRule="auto"/>
        <w:rPr>
          <w:rFonts w:ascii="Arial"/>
          <w:sz w:val="21"/>
        </w:rPr>
      </w:pPr>
      <w:r/>
    </w:p>
    <w:p>
      <w:pPr>
        <w:pStyle w:val="BodyText"/>
        <w:ind w:left="752"/>
        <w:spacing w:before="96" w:line="199" w:lineRule="auto"/>
        <w:rPr>
          <w:sz w:val="21"/>
          <w:szCs w:val="21"/>
        </w:rPr>
      </w:pPr>
      <w:r>
        <w:rPr>
          <w:sz w:val="21"/>
          <w:szCs w:val="21"/>
          <w:color w:val="FF4500"/>
          <w:spacing w:val="-1"/>
        </w:rPr>
        <w:t>反例</w:t>
      </w:r>
      <w:r>
        <w:rPr>
          <w:sz w:val="21"/>
          <w:szCs w:val="21"/>
          <w:color w:val="FF4500"/>
          <w:spacing w:val="-18"/>
        </w:rPr>
        <w:t xml:space="preserve"> </w:t>
      </w:r>
      <w:r>
        <w:rPr>
          <w:sz w:val="21"/>
          <w:szCs w:val="21"/>
          <w:color w:val="FF4500"/>
          <w:spacing w:val="-1"/>
        </w:rPr>
        <w:t>：</w:t>
      </w:r>
    </w:p>
    <w:p>
      <w:pPr>
        <w:pStyle w:val="BodyText"/>
        <w:ind w:left="1008"/>
        <w:spacing w:before="201" w:line="185" w:lineRule="auto"/>
        <w:rPr>
          <w:sz w:val="18"/>
          <w:szCs w:val="18"/>
        </w:rPr>
      </w:pPr>
      <w:r>
        <w:rPr>
          <w:sz w:val="18"/>
          <w:szCs w:val="18"/>
        </w:rPr>
        <w:t>List</w:t>
      </w:r>
      <w:r>
        <w:rPr>
          <w:sz w:val="18"/>
          <w:szCs w:val="18"/>
          <w:color w:val="A67F59"/>
          <w:spacing w:val="12"/>
        </w:rPr>
        <w:t>&lt;</w:t>
      </w:r>
      <w:r>
        <w:rPr>
          <w:sz w:val="18"/>
          <w:szCs w:val="18"/>
        </w:rPr>
        <w:t>String</w:t>
      </w:r>
      <w:r>
        <w:rPr>
          <w:sz w:val="18"/>
          <w:szCs w:val="18"/>
          <w:color w:val="A67F59"/>
          <w:spacing w:val="12"/>
        </w:rPr>
        <w:t>&gt; </w:t>
      </w:r>
      <w:r>
        <w:rPr>
          <w:sz w:val="18"/>
          <w:szCs w:val="18"/>
        </w:rPr>
        <w:t>generics</w:t>
      </w:r>
      <w:r>
        <w:rPr>
          <w:sz w:val="18"/>
          <w:szCs w:val="18"/>
          <w:spacing w:val="12"/>
        </w:rPr>
        <w:t xml:space="preserve"> </w:t>
      </w:r>
      <w:r>
        <w:rPr>
          <w:sz w:val="18"/>
          <w:szCs w:val="18"/>
          <w:color w:val="A67F59"/>
          <w:spacing w:val="12"/>
        </w:rPr>
        <w:t>=</w:t>
      </w:r>
      <w:r>
        <w:rPr>
          <w:sz w:val="18"/>
          <w:szCs w:val="18"/>
          <w:color w:val="A67F59"/>
          <w:spacing w:val="14"/>
        </w:rPr>
        <w:t xml:space="preserve"> </w:t>
      </w:r>
      <w:r>
        <w:rPr>
          <w:sz w:val="18"/>
          <w:szCs w:val="18"/>
        </w:rPr>
        <w:t>null</w:t>
      </w:r>
      <w:r>
        <w:rPr>
          <w:sz w:val="18"/>
          <w:szCs w:val="18"/>
          <w:color w:val="999999"/>
          <w:spacing w:val="12"/>
        </w:rPr>
        <w:t>;</w:t>
      </w:r>
    </w:p>
    <w:p>
      <w:pPr>
        <w:pStyle w:val="BodyText"/>
        <w:ind w:left="1005" w:right="6404" w:firstLine="2"/>
        <w:spacing w:before="27" w:line="205" w:lineRule="auto"/>
        <w:rPr>
          <w:sz w:val="18"/>
          <w:szCs w:val="18"/>
        </w:rPr>
      </w:pPr>
      <w:r>
        <w:rPr>
          <w:sz w:val="18"/>
          <w:szCs w:val="18"/>
        </w:rPr>
        <w:t>List</w:t>
      </w:r>
      <w:r>
        <w:rPr>
          <w:sz w:val="18"/>
          <w:szCs w:val="18"/>
          <w:spacing w:val="3"/>
        </w:rPr>
        <w:t xml:space="preserve"> </w:t>
      </w:r>
      <w:r>
        <w:rPr>
          <w:sz w:val="18"/>
          <w:szCs w:val="18"/>
        </w:rPr>
        <w:t>notGenerics</w:t>
      </w:r>
      <w:r>
        <w:rPr>
          <w:sz w:val="18"/>
          <w:szCs w:val="18"/>
          <w:spacing w:val="3"/>
        </w:rPr>
        <w:t xml:space="preserve"> </w:t>
      </w:r>
      <w:r>
        <w:rPr>
          <w:sz w:val="18"/>
          <w:szCs w:val="18"/>
          <w:color w:val="A67F59"/>
          <w:spacing w:val="3"/>
        </w:rPr>
        <w:t>=</w:t>
      </w:r>
      <w:r>
        <w:rPr>
          <w:sz w:val="18"/>
          <w:szCs w:val="18"/>
          <w:color w:val="A67F59"/>
          <w:spacing w:val="11"/>
        </w:rPr>
        <w:t xml:space="preserve"> </w:t>
      </w:r>
      <w:r>
        <w:rPr>
          <w:sz w:val="18"/>
          <w:szCs w:val="18"/>
          <w:color w:val="0077AA"/>
        </w:rPr>
        <w:t>new</w:t>
      </w:r>
      <w:r>
        <w:rPr>
          <w:sz w:val="18"/>
          <w:szCs w:val="18"/>
          <w:color w:val="0077AA"/>
          <w:spacing w:val="3"/>
        </w:rPr>
        <w:t xml:space="preserve"> </w:t>
      </w:r>
      <w:r>
        <w:rPr>
          <w:sz w:val="18"/>
          <w:szCs w:val="18"/>
        </w:rPr>
        <w:t>ArrayList</w:t>
      </w:r>
      <w:r>
        <w:rPr>
          <w:sz w:val="18"/>
          <w:szCs w:val="18"/>
          <w:color w:val="999999"/>
          <w:spacing w:val="3"/>
        </w:rPr>
        <w:t>(</w:t>
      </w:r>
      <w:r>
        <w:rPr>
          <w:sz w:val="18"/>
          <w:szCs w:val="18"/>
          <w:color w:val="990055"/>
          <w:spacing w:val="3"/>
        </w:rPr>
        <w:t>10</w:t>
      </w:r>
      <w:r>
        <w:rPr>
          <w:sz w:val="18"/>
          <w:szCs w:val="18"/>
          <w:color w:val="999999"/>
          <w:spacing w:val="3"/>
        </w:rPr>
        <w:t>);</w:t>
      </w:r>
      <w:r>
        <w:rPr>
          <w:sz w:val="18"/>
          <w:szCs w:val="18"/>
          <w:color w:val="999999"/>
        </w:rPr>
        <w:t xml:space="preserve"> </w:t>
      </w:r>
      <w:r>
        <w:rPr>
          <w:sz w:val="18"/>
          <w:szCs w:val="18"/>
        </w:rPr>
        <w:t>notGenerics</w:t>
      </w:r>
      <w:r>
        <w:rPr>
          <w:sz w:val="18"/>
          <w:szCs w:val="18"/>
          <w:color w:val="999999"/>
          <w:spacing w:val="6"/>
        </w:rPr>
        <w:t>.</w:t>
      </w:r>
      <w:r>
        <w:rPr>
          <w:sz w:val="18"/>
          <w:szCs w:val="18"/>
          <w:color w:val="DD4A68"/>
        </w:rPr>
        <w:t>add</w:t>
      </w:r>
      <w:r>
        <w:rPr>
          <w:sz w:val="18"/>
          <w:szCs w:val="18"/>
          <w:color w:val="999999"/>
          <w:spacing w:val="6"/>
        </w:rPr>
        <w:t>(</w:t>
      </w:r>
      <w:r>
        <w:rPr>
          <w:sz w:val="18"/>
          <w:szCs w:val="18"/>
          <w:color w:val="0077AA"/>
        </w:rPr>
        <w:t>new</w:t>
      </w:r>
      <w:r>
        <w:rPr>
          <w:sz w:val="18"/>
          <w:szCs w:val="18"/>
          <w:color w:val="0077AA"/>
          <w:spacing w:val="6"/>
        </w:rPr>
        <w:t xml:space="preserve"> </w:t>
      </w:r>
      <w:r>
        <w:rPr>
          <w:sz w:val="18"/>
          <w:szCs w:val="18"/>
        </w:rPr>
        <w:t>Object</w:t>
      </w:r>
      <w:r>
        <w:rPr>
          <w:sz w:val="18"/>
          <w:szCs w:val="18"/>
          <w:color w:val="999999"/>
          <w:spacing w:val="6"/>
        </w:rPr>
        <w:t>());</w:t>
      </w:r>
    </w:p>
    <w:p>
      <w:pPr>
        <w:pStyle w:val="BodyText"/>
        <w:ind w:left="999" w:right="6734" w:firstLine="6"/>
        <w:spacing w:line="204" w:lineRule="auto"/>
        <w:rPr>
          <w:sz w:val="18"/>
          <w:szCs w:val="18"/>
        </w:rPr>
      </w:pPr>
      <w:r>
        <w:rPr>
          <w:sz w:val="18"/>
          <w:szCs w:val="18"/>
        </w:rPr>
        <w:t>notGenerics</w:t>
      </w:r>
      <w:r>
        <w:rPr>
          <w:sz w:val="18"/>
          <w:szCs w:val="18"/>
          <w:color w:val="999999"/>
          <w:spacing w:val="12"/>
        </w:rPr>
        <w:t>.</w:t>
      </w:r>
      <w:r>
        <w:rPr>
          <w:sz w:val="18"/>
          <w:szCs w:val="18"/>
          <w:color w:val="DD4A68"/>
        </w:rPr>
        <w:t>add</w:t>
      </w:r>
      <w:r>
        <w:rPr>
          <w:sz w:val="18"/>
          <w:szCs w:val="18"/>
          <w:color w:val="999999"/>
          <w:spacing w:val="12"/>
        </w:rPr>
        <w:t>(</w:t>
      </w:r>
      <w:r>
        <w:rPr>
          <w:sz w:val="18"/>
          <w:szCs w:val="18"/>
          <w:color w:val="0077AA"/>
        </w:rPr>
        <w:t>new</w:t>
      </w:r>
      <w:r>
        <w:rPr>
          <w:sz w:val="18"/>
          <w:szCs w:val="18"/>
          <w:color w:val="0077AA"/>
          <w:spacing w:val="12"/>
        </w:rPr>
        <w:t xml:space="preserve"> </w:t>
      </w:r>
      <w:r>
        <w:rPr>
          <w:sz w:val="18"/>
          <w:szCs w:val="18"/>
        </w:rPr>
        <w:t>Integer</w:t>
      </w:r>
      <w:r>
        <w:rPr>
          <w:sz w:val="18"/>
          <w:szCs w:val="18"/>
          <w:color w:val="999999"/>
          <w:spacing w:val="12"/>
        </w:rPr>
        <w:t>(</w:t>
      </w:r>
      <w:r>
        <w:rPr>
          <w:sz w:val="18"/>
          <w:szCs w:val="18"/>
          <w:color w:val="990055"/>
          <w:spacing w:val="12"/>
        </w:rPr>
        <w:t>1</w:t>
      </w:r>
      <w:r>
        <w:rPr>
          <w:sz w:val="18"/>
          <w:szCs w:val="18"/>
          <w:color w:val="999999"/>
          <w:spacing w:val="12"/>
        </w:rPr>
        <w:t>));</w:t>
      </w:r>
      <w:r>
        <w:rPr>
          <w:sz w:val="18"/>
          <w:szCs w:val="18"/>
          <w:color w:val="999999"/>
          <w:spacing w:val="6"/>
        </w:rPr>
        <w:t xml:space="preserve"> </w:t>
      </w:r>
      <w:r>
        <w:rPr>
          <w:sz w:val="18"/>
          <w:szCs w:val="18"/>
        </w:rPr>
        <w:t>generics</w:t>
      </w:r>
      <w:r>
        <w:rPr>
          <w:sz w:val="18"/>
          <w:szCs w:val="18"/>
          <w:spacing w:val="19"/>
        </w:rPr>
        <w:t xml:space="preserve"> </w:t>
      </w:r>
      <w:r>
        <w:rPr>
          <w:sz w:val="18"/>
          <w:szCs w:val="18"/>
          <w:color w:val="A67F59"/>
          <w:spacing w:val="7"/>
        </w:rPr>
        <w:t>= </w:t>
      </w:r>
      <w:r>
        <w:rPr>
          <w:sz w:val="18"/>
          <w:szCs w:val="18"/>
        </w:rPr>
        <w:t>notGenerics</w:t>
      </w:r>
      <w:r>
        <w:rPr>
          <w:sz w:val="18"/>
          <w:szCs w:val="18"/>
          <w:color w:val="999999"/>
          <w:spacing w:val="7"/>
        </w:rPr>
        <w:t>;</w:t>
      </w:r>
    </w:p>
    <w:p>
      <w:pPr>
        <w:pStyle w:val="BodyText"/>
        <w:ind w:left="1001" w:right="6497" w:hanging="14"/>
        <w:spacing w:before="3" w:line="204" w:lineRule="auto"/>
        <w:rPr>
          <w:sz w:val="18"/>
          <w:szCs w:val="18"/>
        </w:rPr>
      </w:pPr>
      <w:r>
        <w:rPr>
          <w:sz w:val="18"/>
          <w:szCs w:val="18"/>
          <w:color w:val="708090"/>
          <w:spacing w:val="-3"/>
        </w:rPr>
        <w:t>//</w:t>
      </w:r>
      <w:r>
        <w:rPr>
          <w:sz w:val="18"/>
          <w:szCs w:val="18"/>
          <w:color w:val="708090"/>
          <w:spacing w:val="33"/>
        </w:rPr>
        <w:t xml:space="preserve"> </w:t>
      </w:r>
      <w:r>
        <w:rPr>
          <w:sz w:val="18"/>
          <w:szCs w:val="18"/>
          <w:color w:val="708090"/>
          <w:spacing w:val="-3"/>
        </w:rPr>
        <w:t>此处抛出 ClassCastException 异常</w:t>
      </w:r>
      <w:r>
        <w:rPr>
          <w:sz w:val="18"/>
          <w:szCs w:val="18"/>
          <w:color w:val="708090"/>
        </w:rPr>
        <w:t xml:space="preserve"> </w:t>
      </w:r>
      <w:r>
        <w:rPr>
          <w:sz w:val="18"/>
          <w:szCs w:val="18"/>
        </w:rPr>
        <w:t>String</w:t>
      </w:r>
      <w:r>
        <w:rPr>
          <w:sz w:val="18"/>
          <w:szCs w:val="18"/>
          <w:spacing w:val="5"/>
        </w:rPr>
        <w:t xml:space="preserve"> </w:t>
      </w:r>
      <w:r>
        <w:rPr>
          <w:sz w:val="18"/>
          <w:szCs w:val="18"/>
        </w:rPr>
        <w:t>string</w:t>
      </w:r>
      <w:r>
        <w:rPr>
          <w:sz w:val="18"/>
          <w:szCs w:val="18"/>
          <w:spacing w:val="5"/>
        </w:rPr>
        <w:t xml:space="preserve"> </w:t>
      </w:r>
      <w:r>
        <w:rPr>
          <w:sz w:val="18"/>
          <w:szCs w:val="18"/>
          <w:color w:val="A67F59"/>
          <w:spacing w:val="5"/>
        </w:rPr>
        <w:t>= </w:t>
      </w:r>
      <w:r>
        <w:rPr>
          <w:sz w:val="18"/>
          <w:szCs w:val="18"/>
        </w:rPr>
        <w:t>generics</w:t>
      </w:r>
      <w:r>
        <w:rPr>
          <w:sz w:val="18"/>
          <w:szCs w:val="18"/>
          <w:color w:val="999999"/>
          <w:spacing w:val="5"/>
        </w:rPr>
        <w:t>.</w:t>
      </w:r>
      <w:r>
        <w:rPr>
          <w:sz w:val="18"/>
          <w:szCs w:val="18"/>
          <w:color w:val="DD4A68"/>
        </w:rPr>
        <w:t>get</w:t>
      </w:r>
      <w:r>
        <w:rPr>
          <w:sz w:val="18"/>
          <w:szCs w:val="18"/>
          <w:color w:val="999999"/>
          <w:spacing w:val="5"/>
        </w:rPr>
        <w:t>(</w:t>
      </w:r>
      <w:r>
        <w:rPr>
          <w:sz w:val="18"/>
          <w:szCs w:val="18"/>
          <w:color w:val="990055"/>
          <w:spacing w:val="5"/>
        </w:rPr>
        <w:t>0</w:t>
      </w:r>
      <w:r>
        <w:rPr>
          <w:sz w:val="18"/>
          <w:szCs w:val="18"/>
          <w:color w:val="999999"/>
          <w:spacing w:val="5"/>
        </w:rPr>
        <w:t>);</w:t>
      </w:r>
    </w:p>
    <w:p>
      <w:pPr>
        <w:pStyle w:val="BodyText"/>
        <w:ind w:left="746" w:right="24" w:hanging="337"/>
        <w:spacing w:before="160" w:line="236" w:lineRule="auto"/>
        <w:rPr/>
      </w:pPr>
      <w:r>
        <w:rPr>
          <w:color w:val="333333"/>
          <w:spacing w:val="1"/>
        </w:rPr>
        <w:t>14.</w:t>
      </w:r>
      <w:r>
        <w:rPr>
          <w:color w:val="C00000"/>
          <w:spacing w:val="1"/>
        </w:rPr>
        <w:t>【强制】</w:t>
      </w:r>
      <w:r>
        <w:rPr>
          <w:color w:val="333333"/>
          <w:spacing w:val="1"/>
        </w:rPr>
        <w:t>不要在 </w:t>
      </w:r>
      <w:r>
        <w:rPr>
          <w:color w:val="333333"/>
        </w:rPr>
        <w:t>foreach</w:t>
      </w:r>
      <w:r>
        <w:rPr>
          <w:color w:val="333333"/>
          <w:spacing w:val="-14"/>
        </w:rPr>
        <w:t xml:space="preserve"> </w:t>
      </w:r>
      <w:r>
        <w:rPr>
          <w:color w:val="333333"/>
          <w:spacing w:val="1"/>
        </w:rPr>
        <w:t>循环里进行元素的 </w:t>
      </w:r>
      <w:r>
        <w:rPr>
          <w:color w:val="333333"/>
        </w:rPr>
        <w:t>remove</w:t>
      </w:r>
      <w:r>
        <w:rPr>
          <w:color w:val="333333"/>
          <w:spacing w:val="1"/>
        </w:rPr>
        <w:t>/</w:t>
      </w:r>
      <w:r>
        <w:rPr>
          <w:color w:val="333333"/>
        </w:rPr>
        <w:t>add</w:t>
      </w:r>
      <w:r>
        <w:rPr>
          <w:color w:val="333333"/>
          <w:spacing w:val="-16"/>
        </w:rPr>
        <w:t xml:space="preserve"> </w:t>
      </w:r>
      <w:r>
        <w:rPr>
          <w:color w:val="333333"/>
          <w:spacing w:val="1"/>
        </w:rPr>
        <w:t>操作。</w:t>
      </w:r>
      <w:r>
        <w:rPr>
          <w:color w:val="333333"/>
        </w:rPr>
        <w:t>remove</w:t>
      </w:r>
      <w:r>
        <w:rPr>
          <w:color w:val="333333"/>
          <w:spacing w:val="-16"/>
        </w:rPr>
        <w:t xml:space="preserve"> </w:t>
      </w:r>
      <w:r>
        <w:rPr>
          <w:color w:val="333333"/>
          <w:spacing w:val="1"/>
        </w:rPr>
        <w:t>元</w:t>
      </w:r>
      <w:r>
        <w:rPr>
          <w:color w:val="333333"/>
        </w:rPr>
        <w:t>素请使用 Iterator </w:t>
      </w:r>
      <w:r>
        <w:rPr>
          <w:color w:val="333333"/>
          <w:spacing w:val="-1"/>
        </w:rPr>
        <w:t>方式，如果并发操作，需要对 Iterator</w:t>
      </w:r>
      <w:r>
        <w:rPr>
          <w:color w:val="333333"/>
          <w:spacing w:val="-6"/>
        </w:rPr>
        <w:t xml:space="preserve"> </w:t>
      </w:r>
      <w:r>
        <w:rPr>
          <w:color w:val="333333"/>
          <w:spacing w:val="-1"/>
        </w:rPr>
        <w:t>对象加锁。</w:t>
      </w:r>
    </w:p>
    <w:p>
      <w:pPr>
        <w:pStyle w:val="BodyText"/>
        <w:ind w:left="752"/>
        <w:spacing w:before="1" w:line="199" w:lineRule="auto"/>
        <w:rPr>
          <w:sz w:val="21"/>
          <w:szCs w:val="21"/>
        </w:rPr>
      </w:pPr>
      <w:r>
        <w:rPr>
          <w:sz w:val="21"/>
          <w:szCs w:val="21"/>
          <w:color w:val="019858"/>
          <w:spacing w:val="3"/>
        </w:rPr>
        <w:t>正例：</w:t>
      </w:r>
    </w:p>
    <w:p>
      <w:pPr>
        <w:pStyle w:val="BodyText"/>
        <w:ind w:left="1005" w:right="6349" w:firstLine="2"/>
        <w:spacing w:before="57" w:line="205" w:lineRule="auto"/>
        <w:rPr>
          <w:sz w:val="18"/>
          <w:szCs w:val="18"/>
        </w:rPr>
      </w:pPr>
      <w:r>
        <w:rPr>
          <w:sz w:val="18"/>
          <w:szCs w:val="18"/>
        </w:rPr>
        <w:t>List</w:t>
      </w:r>
      <w:r>
        <w:rPr>
          <w:sz w:val="18"/>
          <w:szCs w:val="18"/>
          <w:color w:val="999999"/>
          <w:spacing w:val="8"/>
        </w:rPr>
        <w:t>&lt;</w:t>
      </w:r>
      <w:r>
        <w:rPr>
          <w:sz w:val="18"/>
          <w:szCs w:val="18"/>
          <w:color w:val="DD4A68"/>
        </w:rPr>
        <w:t>String</w:t>
      </w:r>
      <w:r>
        <w:rPr>
          <w:sz w:val="18"/>
          <w:szCs w:val="18"/>
          <w:color w:val="999999"/>
          <w:spacing w:val="8"/>
        </w:rPr>
        <w:t>&gt; </w:t>
      </w:r>
      <w:r>
        <w:rPr>
          <w:sz w:val="18"/>
          <w:szCs w:val="18"/>
        </w:rPr>
        <w:t>list</w:t>
      </w:r>
      <w:r>
        <w:rPr>
          <w:sz w:val="18"/>
          <w:szCs w:val="18"/>
          <w:spacing w:val="8"/>
        </w:rPr>
        <w:t xml:space="preserve"> </w:t>
      </w:r>
      <w:r>
        <w:rPr>
          <w:sz w:val="18"/>
          <w:szCs w:val="18"/>
          <w:color w:val="A67F59"/>
          <w:spacing w:val="8"/>
        </w:rPr>
        <w:t>= </w:t>
      </w:r>
      <w:r>
        <w:rPr>
          <w:sz w:val="18"/>
          <w:szCs w:val="18"/>
          <w:color w:val="0077AA"/>
        </w:rPr>
        <w:t>new</w:t>
      </w:r>
      <w:r>
        <w:rPr>
          <w:sz w:val="18"/>
          <w:szCs w:val="18"/>
          <w:color w:val="0077AA"/>
          <w:spacing w:val="8"/>
        </w:rPr>
        <w:t xml:space="preserve"> </w:t>
      </w:r>
      <w:r>
        <w:rPr>
          <w:sz w:val="18"/>
          <w:szCs w:val="18"/>
        </w:rPr>
        <w:t>ArrayList</w:t>
      </w:r>
      <w:r>
        <w:rPr>
          <w:sz w:val="18"/>
          <w:szCs w:val="18"/>
          <w:color w:val="A67F59"/>
          <w:spacing w:val="8"/>
        </w:rPr>
        <w:t>&lt;&gt;</w:t>
      </w:r>
      <w:r>
        <w:rPr>
          <w:sz w:val="18"/>
          <w:szCs w:val="18"/>
          <w:color w:val="999999"/>
          <w:spacing w:val="8"/>
        </w:rPr>
        <w:t>();</w:t>
      </w:r>
      <w:r>
        <w:rPr>
          <w:sz w:val="18"/>
          <w:szCs w:val="18"/>
          <w:color w:val="999999"/>
          <w:spacing w:val="9"/>
        </w:rPr>
        <w:t xml:space="preserve"> </w:t>
      </w:r>
      <w:r>
        <w:rPr>
          <w:sz w:val="18"/>
          <w:szCs w:val="18"/>
        </w:rPr>
        <w:t>list</w:t>
      </w:r>
      <w:r>
        <w:rPr>
          <w:sz w:val="18"/>
          <w:szCs w:val="18"/>
          <w:color w:val="999999"/>
          <w:spacing w:val="5"/>
        </w:rPr>
        <w:t>.</w:t>
      </w:r>
      <w:r>
        <w:rPr>
          <w:sz w:val="18"/>
          <w:szCs w:val="18"/>
          <w:color w:val="DD4A68"/>
        </w:rPr>
        <w:t>add</w:t>
      </w:r>
      <w:r>
        <w:rPr>
          <w:sz w:val="18"/>
          <w:szCs w:val="18"/>
          <w:color w:val="999999"/>
          <w:spacing w:val="5"/>
        </w:rPr>
        <w:t>(</w:t>
      </w:r>
      <w:r>
        <w:rPr>
          <w:sz w:val="18"/>
          <w:szCs w:val="18"/>
          <w:color w:val="50A14F"/>
          <w:spacing w:val="5"/>
        </w:rPr>
        <w:t>"1"</w:t>
      </w:r>
      <w:r>
        <w:rPr>
          <w:sz w:val="18"/>
          <w:szCs w:val="18"/>
          <w:color w:val="999999"/>
          <w:spacing w:val="5"/>
        </w:rPr>
        <w:t>);</w:t>
      </w:r>
    </w:p>
    <w:p>
      <w:pPr>
        <w:pStyle w:val="BodyText"/>
        <w:ind w:left="1005"/>
        <w:spacing w:before="1" w:line="191" w:lineRule="auto"/>
        <w:rPr>
          <w:sz w:val="18"/>
          <w:szCs w:val="18"/>
        </w:rPr>
      </w:pPr>
      <w:r>
        <w:rPr>
          <w:sz w:val="18"/>
          <w:szCs w:val="18"/>
        </w:rPr>
        <w:t>list</w:t>
      </w:r>
      <w:r>
        <w:rPr>
          <w:sz w:val="18"/>
          <w:szCs w:val="18"/>
          <w:color w:val="999999"/>
        </w:rPr>
        <w:t>.</w:t>
      </w:r>
      <w:r>
        <w:rPr>
          <w:sz w:val="18"/>
          <w:szCs w:val="18"/>
          <w:color w:val="DD4A68"/>
        </w:rPr>
        <w:t>add</w:t>
      </w:r>
      <w:r>
        <w:rPr>
          <w:sz w:val="18"/>
          <w:szCs w:val="18"/>
          <w:color w:val="999999"/>
        </w:rPr>
        <w:t>(</w:t>
      </w:r>
      <w:r>
        <w:rPr>
          <w:sz w:val="18"/>
          <w:szCs w:val="18"/>
          <w:color w:val="50A14F"/>
        </w:rPr>
        <w:t>"2"</w:t>
      </w:r>
      <w:r>
        <w:rPr>
          <w:sz w:val="18"/>
          <w:szCs w:val="18"/>
          <w:color w:val="999999"/>
        </w:rPr>
        <w:t>);</w:t>
      </w:r>
    </w:p>
    <w:p>
      <w:pPr>
        <w:pStyle w:val="BodyText"/>
        <w:ind w:left="992" w:right="6114" w:firstLine="15"/>
        <w:spacing w:before="19" w:line="205" w:lineRule="auto"/>
        <w:rPr>
          <w:sz w:val="18"/>
          <w:szCs w:val="18"/>
        </w:rPr>
      </w:pPr>
      <w:r>
        <w:rPr>
          <w:sz w:val="18"/>
          <w:szCs w:val="18"/>
        </w:rPr>
        <w:t>Iterator</w:t>
      </w:r>
      <w:r>
        <w:rPr>
          <w:sz w:val="18"/>
          <w:szCs w:val="18"/>
          <w:color w:val="999999"/>
          <w:spacing w:val="12"/>
        </w:rPr>
        <w:t>&lt;</w:t>
      </w:r>
      <w:r>
        <w:rPr>
          <w:sz w:val="18"/>
          <w:szCs w:val="18"/>
          <w:color w:val="DD4A68"/>
        </w:rPr>
        <w:t>String</w:t>
      </w:r>
      <w:r>
        <w:rPr>
          <w:sz w:val="18"/>
          <w:szCs w:val="18"/>
          <w:color w:val="999999"/>
          <w:spacing w:val="12"/>
        </w:rPr>
        <w:t>&gt; </w:t>
      </w:r>
      <w:r>
        <w:rPr>
          <w:sz w:val="18"/>
          <w:szCs w:val="18"/>
        </w:rPr>
        <w:t>iterator</w:t>
      </w:r>
      <w:r>
        <w:rPr>
          <w:sz w:val="18"/>
          <w:szCs w:val="18"/>
          <w:spacing w:val="21"/>
        </w:rPr>
        <w:t xml:space="preserve"> </w:t>
      </w:r>
      <w:r>
        <w:rPr>
          <w:sz w:val="18"/>
          <w:szCs w:val="18"/>
          <w:color w:val="A67F59"/>
          <w:spacing w:val="12"/>
        </w:rPr>
        <w:t>= </w:t>
      </w:r>
      <w:r>
        <w:rPr>
          <w:sz w:val="18"/>
          <w:szCs w:val="18"/>
        </w:rPr>
        <w:t>list</w:t>
      </w:r>
      <w:r>
        <w:rPr>
          <w:sz w:val="18"/>
          <w:szCs w:val="18"/>
          <w:color w:val="999999"/>
          <w:spacing w:val="12"/>
        </w:rPr>
        <w:t>.</w:t>
      </w:r>
      <w:r>
        <w:rPr>
          <w:sz w:val="18"/>
          <w:szCs w:val="18"/>
          <w:color w:val="DD4A68"/>
        </w:rPr>
        <w:t>iterator</w:t>
      </w:r>
      <w:r>
        <w:rPr>
          <w:sz w:val="18"/>
          <w:szCs w:val="18"/>
          <w:color w:val="999999"/>
          <w:spacing w:val="12"/>
        </w:rPr>
        <w:t>();</w:t>
      </w:r>
      <w:r>
        <w:rPr>
          <w:sz w:val="18"/>
          <w:szCs w:val="18"/>
          <w:color w:val="999999"/>
        </w:rPr>
        <w:t xml:space="preserve"> </w:t>
      </w:r>
      <w:r>
        <w:rPr>
          <w:sz w:val="18"/>
          <w:szCs w:val="18"/>
          <w:color w:val="0077AA"/>
        </w:rPr>
        <w:t>while</w:t>
      </w:r>
      <w:r>
        <w:rPr>
          <w:sz w:val="18"/>
          <w:szCs w:val="18"/>
          <w:color w:val="0077AA"/>
          <w:spacing w:val="7"/>
        </w:rPr>
        <w:t xml:space="preserve"> </w:t>
      </w:r>
      <w:r>
        <w:rPr>
          <w:sz w:val="18"/>
          <w:szCs w:val="18"/>
          <w:color w:val="999999"/>
          <w:spacing w:val="7"/>
        </w:rPr>
        <w:t>(</w:t>
      </w:r>
      <w:r>
        <w:rPr>
          <w:sz w:val="18"/>
          <w:szCs w:val="18"/>
        </w:rPr>
        <w:t>iterator</w:t>
      </w:r>
      <w:r>
        <w:rPr>
          <w:sz w:val="18"/>
          <w:szCs w:val="18"/>
          <w:color w:val="999999"/>
          <w:spacing w:val="7"/>
        </w:rPr>
        <w:t>.</w:t>
      </w:r>
      <w:r>
        <w:rPr>
          <w:sz w:val="18"/>
          <w:szCs w:val="18"/>
          <w:color w:val="DD4A68"/>
        </w:rPr>
        <w:t>hasNext</w:t>
      </w:r>
      <w:r>
        <w:rPr>
          <w:sz w:val="18"/>
          <w:szCs w:val="18"/>
          <w:color w:val="999999"/>
          <w:spacing w:val="7"/>
        </w:rPr>
        <w:t>()) {</w:t>
      </w:r>
    </w:p>
    <w:p>
      <w:pPr>
        <w:pStyle w:val="BodyText"/>
        <w:ind w:left="1361"/>
        <w:spacing w:line="185" w:lineRule="auto"/>
        <w:rPr>
          <w:sz w:val="18"/>
          <w:szCs w:val="18"/>
        </w:rPr>
      </w:pPr>
      <w:r>
        <w:rPr>
          <w:sz w:val="18"/>
          <w:szCs w:val="18"/>
        </w:rPr>
        <w:t>String</w:t>
      </w:r>
      <w:r>
        <w:rPr>
          <w:sz w:val="18"/>
          <w:szCs w:val="18"/>
          <w:spacing w:val="6"/>
        </w:rPr>
        <w:t xml:space="preserve"> </w:t>
      </w:r>
      <w:r>
        <w:rPr>
          <w:sz w:val="18"/>
          <w:szCs w:val="18"/>
        </w:rPr>
        <w:t>item</w:t>
      </w:r>
      <w:r>
        <w:rPr>
          <w:sz w:val="18"/>
          <w:szCs w:val="18"/>
          <w:spacing w:val="20"/>
        </w:rPr>
        <w:t xml:space="preserve"> </w:t>
      </w:r>
      <w:r>
        <w:rPr>
          <w:sz w:val="18"/>
          <w:szCs w:val="18"/>
          <w:color w:val="A67F59"/>
          <w:spacing w:val="6"/>
        </w:rPr>
        <w:t>= </w:t>
      </w:r>
      <w:r>
        <w:rPr>
          <w:sz w:val="18"/>
          <w:szCs w:val="18"/>
        </w:rPr>
        <w:t>iterator</w:t>
      </w:r>
      <w:r>
        <w:rPr>
          <w:sz w:val="18"/>
          <w:szCs w:val="18"/>
          <w:color w:val="999999"/>
          <w:spacing w:val="6"/>
        </w:rPr>
        <w:t>.</w:t>
      </w:r>
      <w:r>
        <w:rPr>
          <w:sz w:val="18"/>
          <w:szCs w:val="18"/>
          <w:color w:val="DD4A68"/>
        </w:rPr>
        <w:t>next</w:t>
      </w:r>
      <w:r>
        <w:rPr>
          <w:sz w:val="18"/>
          <w:szCs w:val="18"/>
          <w:color w:val="999999"/>
          <w:spacing w:val="6"/>
        </w:rPr>
        <w:t>();</w:t>
      </w:r>
    </w:p>
    <w:p>
      <w:pPr>
        <w:pStyle w:val="BodyText"/>
        <w:ind w:left="1363"/>
        <w:spacing w:before="27" w:line="199" w:lineRule="auto"/>
        <w:rPr>
          <w:sz w:val="18"/>
          <w:szCs w:val="18"/>
        </w:rPr>
      </w:pPr>
      <w:r>
        <w:rPr>
          <w:sz w:val="18"/>
          <w:szCs w:val="18"/>
          <w:color w:val="0077AA"/>
          <w:spacing w:val="-2"/>
        </w:rPr>
        <w:t>if </w:t>
      </w:r>
      <w:r>
        <w:rPr>
          <w:sz w:val="18"/>
          <w:szCs w:val="18"/>
          <w:color w:val="999999"/>
          <w:spacing w:val="-2"/>
        </w:rPr>
        <w:t>(</w:t>
      </w:r>
      <w:r>
        <w:rPr>
          <w:sz w:val="18"/>
          <w:szCs w:val="18"/>
          <w:spacing w:val="-2"/>
        </w:rPr>
        <w:t>删除元素的条件</w:t>
      </w:r>
      <w:r>
        <w:rPr>
          <w:sz w:val="18"/>
          <w:szCs w:val="18"/>
          <w:color w:val="999999"/>
          <w:spacing w:val="-2"/>
        </w:rPr>
        <w:t>) {</w:t>
      </w:r>
    </w:p>
    <w:p>
      <w:pPr>
        <w:pStyle w:val="BodyText"/>
        <w:ind w:left="1723"/>
        <w:spacing w:before="9" w:line="192" w:lineRule="auto"/>
        <w:rPr>
          <w:sz w:val="18"/>
          <w:szCs w:val="18"/>
        </w:rPr>
      </w:pPr>
      <w:r>
        <w:rPr>
          <w:sz w:val="18"/>
          <w:szCs w:val="18"/>
        </w:rPr>
        <w:t>iterator</w:t>
      </w:r>
      <w:r>
        <w:rPr>
          <w:sz w:val="18"/>
          <w:szCs w:val="18"/>
          <w:color w:val="999999"/>
          <w:spacing w:val="11"/>
        </w:rPr>
        <w:t>.</w:t>
      </w:r>
      <w:r>
        <w:rPr>
          <w:sz w:val="18"/>
          <w:szCs w:val="18"/>
          <w:color w:val="DD4A68"/>
        </w:rPr>
        <w:t>remove</w:t>
      </w:r>
      <w:r>
        <w:rPr>
          <w:sz w:val="18"/>
          <w:szCs w:val="18"/>
          <w:color w:val="999999"/>
          <w:spacing w:val="11"/>
        </w:rPr>
        <w:t>();</w:t>
      </w:r>
    </w:p>
    <w:p>
      <w:pPr>
        <w:pStyle w:val="BodyText"/>
        <w:ind w:left="996" w:right="9133" w:firstLine="360"/>
        <w:spacing w:before="18" w:line="211"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pStyle w:val="BodyText"/>
        <w:ind w:left="767"/>
        <w:spacing w:before="35" w:line="199" w:lineRule="auto"/>
        <w:rPr>
          <w:sz w:val="21"/>
          <w:szCs w:val="21"/>
        </w:rPr>
      </w:pPr>
      <w:r>
        <w:rPr>
          <w:sz w:val="21"/>
          <w:szCs w:val="21"/>
          <w:color w:val="FF4500"/>
          <w:spacing w:val="3"/>
        </w:rPr>
        <w:t>反例：</w:t>
      </w:r>
    </w:p>
    <w:p>
      <w:pPr>
        <w:pStyle w:val="BodyText"/>
        <w:ind w:left="995"/>
        <w:spacing w:before="57" w:line="185" w:lineRule="auto"/>
        <w:rPr>
          <w:sz w:val="18"/>
          <w:szCs w:val="18"/>
        </w:rPr>
      </w:pPr>
      <w:r>
        <w:rPr>
          <w:sz w:val="18"/>
          <w:szCs w:val="18"/>
          <w:color w:val="0077AA"/>
          <w:spacing w:val="-1"/>
        </w:rPr>
        <w:t>for </w:t>
      </w:r>
      <w:r>
        <w:rPr>
          <w:sz w:val="18"/>
          <w:szCs w:val="18"/>
          <w:color w:val="999999"/>
          <w:spacing w:val="-1"/>
        </w:rPr>
        <w:t>(</w:t>
      </w:r>
      <w:r>
        <w:rPr>
          <w:sz w:val="18"/>
          <w:szCs w:val="18"/>
          <w:spacing w:val="-1"/>
        </w:rPr>
        <w:t>String</w:t>
      </w:r>
      <w:r>
        <w:rPr>
          <w:sz w:val="18"/>
          <w:szCs w:val="18"/>
          <w:spacing w:val="22"/>
          <w:w w:val="101"/>
        </w:rPr>
        <w:t xml:space="preserve"> </w:t>
      </w:r>
      <w:r>
        <w:rPr>
          <w:sz w:val="18"/>
          <w:szCs w:val="18"/>
          <w:spacing w:val="-1"/>
        </w:rPr>
        <w:t>item</w:t>
      </w:r>
      <w:r>
        <w:rPr>
          <w:sz w:val="18"/>
          <w:szCs w:val="18"/>
          <w:spacing w:val="8"/>
        </w:rPr>
        <w:t xml:space="preserve"> </w:t>
      </w:r>
      <w:r>
        <w:rPr>
          <w:sz w:val="18"/>
          <w:szCs w:val="18"/>
          <w:color w:val="A67F59"/>
          <w:spacing w:val="-1"/>
        </w:rPr>
        <w:t>:</w:t>
      </w:r>
      <w:r>
        <w:rPr>
          <w:sz w:val="18"/>
          <w:szCs w:val="18"/>
          <w:color w:val="A67F59"/>
          <w:spacing w:val="7"/>
        </w:rPr>
        <w:t xml:space="preserve"> </w:t>
      </w:r>
      <w:r>
        <w:rPr>
          <w:sz w:val="18"/>
          <w:szCs w:val="18"/>
          <w:spacing w:val="-1"/>
        </w:rPr>
        <w:t>list</w:t>
      </w:r>
      <w:r>
        <w:rPr>
          <w:sz w:val="18"/>
          <w:szCs w:val="18"/>
          <w:color w:val="999999"/>
          <w:spacing w:val="-1"/>
        </w:rPr>
        <w:t>)</w:t>
      </w:r>
      <w:r>
        <w:rPr>
          <w:sz w:val="18"/>
          <w:szCs w:val="18"/>
          <w:color w:val="999999"/>
          <w:spacing w:val="4"/>
        </w:rPr>
        <w:t xml:space="preserve"> </w:t>
      </w:r>
      <w:r>
        <w:rPr>
          <w:sz w:val="18"/>
          <w:szCs w:val="18"/>
          <w:color w:val="999999"/>
          <w:spacing w:val="-1"/>
        </w:rPr>
        <w:t>{</w:t>
      </w:r>
    </w:p>
    <w:p>
      <w:pPr>
        <w:pStyle w:val="BodyText"/>
        <w:ind w:left="1363" w:right="7339"/>
        <w:spacing w:before="29" w:line="205" w:lineRule="auto"/>
        <w:jc w:val="right"/>
        <w:rPr>
          <w:sz w:val="18"/>
          <w:szCs w:val="18"/>
        </w:rPr>
      </w:pPr>
      <w:r>
        <w:rPr>
          <w:sz w:val="18"/>
          <w:szCs w:val="18"/>
          <w:color w:val="0077AA"/>
        </w:rPr>
        <w:t>if</w:t>
      </w:r>
      <w:r>
        <w:rPr>
          <w:sz w:val="18"/>
          <w:szCs w:val="18"/>
          <w:color w:val="0077AA"/>
          <w:spacing w:val="4"/>
        </w:rPr>
        <w:t xml:space="preserve"> </w:t>
      </w:r>
      <w:r>
        <w:rPr>
          <w:sz w:val="18"/>
          <w:szCs w:val="18"/>
          <w:color w:val="999999"/>
          <w:spacing w:val="4"/>
        </w:rPr>
        <w:t>(</w:t>
      </w:r>
      <w:r>
        <w:rPr>
          <w:sz w:val="18"/>
          <w:szCs w:val="18"/>
          <w:color w:val="50A14F"/>
          <w:spacing w:val="4"/>
        </w:rPr>
        <w:t>"1"</w:t>
      </w:r>
      <w:r>
        <w:rPr>
          <w:sz w:val="18"/>
          <w:szCs w:val="18"/>
          <w:color w:val="999999"/>
          <w:spacing w:val="4"/>
        </w:rPr>
        <w:t>.</w:t>
      </w:r>
      <w:r>
        <w:rPr>
          <w:sz w:val="18"/>
          <w:szCs w:val="18"/>
          <w:color w:val="DD4A68"/>
        </w:rPr>
        <w:t>equals</w:t>
      </w:r>
      <w:r>
        <w:rPr>
          <w:sz w:val="18"/>
          <w:szCs w:val="18"/>
          <w:color w:val="999999"/>
          <w:spacing w:val="4"/>
        </w:rPr>
        <w:t>(</w:t>
      </w:r>
      <w:r>
        <w:rPr>
          <w:sz w:val="18"/>
          <w:szCs w:val="18"/>
        </w:rPr>
        <w:t>item</w:t>
      </w:r>
      <w:r>
        <w:rPr>
          <w:sz w:val="18"/>
          <w:szCs w:val="18"/>
          <w:color w:val="999999"/>
          <w:spacing w:val="4"/>
        </w:rPr>
        <w:t>)) {</w:t>
      </w:r>
      <w:r>
        <w:rPr>
          <w:sz w:val="18"/>
          <w:szCs w:val="18"/>
          <w:color w:val="999999"/>
          <w:spacing w:val="1"/>
        </w:rPr>
        <w:t xml:space="preserve">  </w:t>
      </w:r>
      <w:r>
        <w:rPr>
          <w:sz w:val="18"/>
          <w:szCs w:val="18"/>
        </w:rPr>
        <w:t>list</w:t>
      </w:r>
      <w:r>
        <w:rPr>
          <w:sz w:val="18"/>
          <w:szCs w:val="18"/>
          <w:color w:val="999999"/>
          <w:spacing w:val="11"/>
        </w:rPr>
        <w:t>.</w:t>
      </w:r>
      <w:r>
        <w:rPr>
          <w:sz w:val="18"/>
          <w:szCs w:val="18"/>
          <w:color w:val="DD4A68"/>
        </w:rPr>
        <w:t>remove</w:t>
      </w:r>
      <w:r>
        <w:rPr>
          <w:sz w:val="18"/>
          <w:szCs w:val="18"/>
          <w:color w:val="999999"/>
          <w:spacing w:val="11"/>
        </w:rPr>
        <w:t>(</w:t>
      </w:r>
      <w:r>
        <w:rPr>
          <w:sz w:val="18"/>
          <w:szCs w:val="18"/>
        </w:rPr>
        <w:t>item</w:t>
      </w:r>
      <w:r>
        <w:rPr>
          <w:sz w:val="18"/>
          <w:szCs w:val="18"/>
          <w:color w:val="999999"/>
          <w:spacing w:val="11"/>
        </w:rPr>
        <w:t>);</w:t>
      </w:r>
    </w:p>
    <w:p>
      <w:pPr>
        <w:pStyle w:val="BodyText"/>
        <w:ind w:left="996" w:right="9133" w:firstLine="360"/>
        <w:spacing w:before="2" w:line="210"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pStyle w:val="BodyText"/>
        <w:ind w:left="752"/>
        <w:spacing w:before="35" w:line="192" w:lineRule="auto"/>
        <w:rPr>
          <w:sz w:val="21"/>
          <w:szCs w:val="21"/>
        </w:rPr>
      </w:pPr>
      <w:r>
        <w:rPr>
          <w:sz w:val="21"/>
          <w:szCs w:val="21"/>
          <w:color w:val="977C00"/>
          <w:spacing w:val="2"/>
        </w:rPr>
        <w:t>说明：</w:t>
      </w:r>
      <w:r>
        <w:rPr>
          <w:sz w:val="21"/>
          <w:szCs w:val="21"/>
          <w:color w:val="333333"/>
          <w:spacing w:val="2"/>
        </w:rPr>
        <w:t>以上代码的执行结果肯定会出乎大家的意</w:t>
      </w:r>
      <w:r>
        <w:rPr>
          <w:sz w:val="21"/>
          <w:szCs w:val="21"/>
          <w:color w:val="333333"/>
          <w:spacing w:val="1"/>
        </w:rPr>
        <w:t>料，那么试一下把</w:t>
      </w:r>
      <w:r>
        <w:rPr>
          <w:sz w:val="21"/>
          <w:szCs w:val="21"/>
          <w:color w:val="333333"/>
          <w:spacing w:val="64"/>
        </w:rPr>
        <w:t xml:space="preserve"> </w:t>
      </w:r>
      <w:r>
        <w:rPr>
          <w:sz w:val="21"/>
          <w:szCs w:val="21"/>
          <w:color w:val="333333"/>
          <w:spacing w:val="1"/>
        </w:rPr>
        <w:t>“1”换成</w:t>
      </w:r>
      <w:r>
        <w:rPr>
          <w:sz w:val="21"/>
          <w:szCs w:val="21"/>
          <w:color w:val="333333"/>
          <w:spacing w:val="38"/>
        </w:rPr>
        <w:t xml:space="preserve"> </w:t>
      </w:r>
      <w:r>
        <w:rPr>
          <w:sz w:val="21"/>
          <w:szCs w:val="21"/>
          <w:color w:val="333333"/>
          <w:spacing w:val="1"/>
        </w:rPr>
        <w:t>“2” ，会是同样的结果吗？</w:t>
      </w:r>
    </w:p>
    <w:p>
      <w:pPr>
        <w:pStyle w:val="BodyText"/>
        <w:ind w:left="754" w:right="258" w:hanging="345"/>
        <w:spacing w:before="311" w:line="234" w:lineRule="auto"/>
        <w:rPr/>
      </w:pPr>
      <w:r>
        <w:rPr>
          <w:color w:val="333333"/>
          <w:spacing w:val="-1"/>
        </w:rPr>
        <w:t>15.</w:t>
      </w:r>
      <w:r>
        <w:rPr>
          <w:color w:val="C00000"/>
          <w:spacing w:val="-1"/>
        </w:rPr>
        <w:t>【强制】</w:t>
      </w:r>
      <w:r>
        <w:rPr>
          <w:color w:val="333333"/>
          <w:spacing w:val="-1"/>
        </w:rPr>
        <w:t>在</w:t>
      </w:r>
      <w:r>
        <w:rPr>
          <w:color w:val="333333"/>
          <w:spacing w:val="-18"/>
        </w:rPr>
        <w:t xml:space="preserve"> </w:t>
      </w:r>
      <w:r>
        <w:rPr>
          <w:sz w:val="21"/>
          <w:szCs w:val="21"/>
          <w:color w:val="333333"/>
          <w:spacing w:val="-1"/>
        </w:rPr>
        <w:t>JDK</w:t>
      </w:r>
      <w:r>
        <w:rPr>
          <w:color w:val="333333"/>
          <w:spacing w:val="-1"/>
        </w:rPr>
        <w:t>7</w:t>
      </w:r>
      <w:r>
        <w:rPr>
          <w:color w:val="333333"/>
          <w:spacing w:val="-17"/>
        </w:rPr>
        <w:t xml:space="preserve"> </w:t>
      </w:r>
      <w:r>
        <w:rPr>
          <w:color w:val="333333"/>
          <w:spacing w:val="-1"/>
        </w:rPr>
        <w:t>版本及以上，</w:t>
      </w:r>
      <w:r>
        <w:rPr>
          <w:sz w:val="21"/>
          <w:szCs w:val="21"/>
          <w:color w:val="333333"/>
          <w:spacing w:val="-1"/>
        </w:rPr>
        <w:t>Comparator </w:t>
      </w:r>
      <w:r>
        <w:rPr>
          <w:color w:val="333333"/>
          <w:spacing w:val="-1"/>
        </w:rPr>
        <w:t>实现类要满足如下三个</w:t>
      </w:r>
      <w:r>
        <w:rPr>
          <w:color w:val="333333"/>
          <w:spacing w:val="-2"/>
        </w:rPr>
        <w:t>条件 ，不然</w:t>
      </w:r>
      <w:r>
        <w:rPr>
          <w:color w:val="333333"/>
          <w:spacing w:val="-16"/>
        </w:rPr>
        <w:t xml:space="preserve"> </w:t>
      </w:r>
      <w:r>
        <w:rPr>
          <w:sz w:val="21"/>
          <w:szCs w:val="21"/>
          <w:color w:val="333333"/>
          <w:spacing w:val="-2"/>
        </w:rPr>
        <w:t>Arrays</w:t>
      </w:r>
      <w:r>
        <w:rPr>
          <w:color w:val="333333"/>
          <w:spacing w:val="-2"/>
        </w:rPr>
        <w:t>.</w:t>
      </w:r>
      <w:r>
        <w:rPr>
          <w:sz w:val="21"/>
          <w:szCs w:val="21"/>
          <w:color w:val="333333"/>
          <w:spacing w:val="-2"/>
        </w:rPr>
        <w:t>sort </w:t>
      </w:r>
      <w:r>
        <w:rPr>
          <w:color w:val="333333"/>
          <w:spacing w:val="-2"/>
        </w:rPr>
        <w:t>，</w:t>
      </w:r>
      <w:r>
        <w:rPr>
          <w:color w:val="333333"/>
        </w:rPr>
        <w:t xml:space="preserve"> </w:t>
      </w:r>
      <w:r>
        <w:rPr>
          <w:sz w:val="21"/>
          <w:szCs w:val="21"/>
          <w:color w:val="333333"/>
        </w:rPr>
        <w:t>Collections</w:t>
      </w:r>
      <w:r>
        <w:rPr>
          <w:color w:val="333333"/>
          <w:spacing w:val="8"/>
        </w:rPr>
        <w:t>.</w:t>
      </w:r>
      <w:r>
        <w:rPr>
          <w:sz w:val="21"/>
          <w:szCs w:val="21"/>
          <w:color w:val="333333"/>
        </w:rPr>
        <w:t>sort</w:t>
      </w:r>
      <w:r>
        <w:rPr>
          <w:sz w:val="21"/>
          <w:szCs w:val="21"/>
          <w:color w:val="333333"/>
          <w:spacing w:val="8"/>
        </w:rPr>
        <w:t xml:space="preserve"> </w:t>
      </w:r>
      <w:r>
        <w:rPr>
          <w:color w:val="333333"/>
          <w:spacing w:val="8"/>
        </w:rPr>
        <w:t>会抛 </w:t>
      </w:r>
      <w:r>
        <w:rPr>
          <w:sz w:val="21"/>
          <w:szCs w:val="21"/>
          <w:color w:val="333333"/>
        </w:rPr>
        <w:t>IllegalArgumentException</w:t>
      </w:r>
      <w:r>
        <w:rPr>
          <w:sz w:val="21"/>
          <w:szCs w:val="21"/>
          <w:color w:val="333333"/>
          <w:spacing w:val="8"/>
        </w:rPr>
        <w:t xml:space="preserve"> </w:t>
      </w:r>
      <w:r>
        <w:rPr>
          <w:color w:val="333333"/>
          <w:spacing w:val="8"/>
        </w:rPr>
        <w:t>异常。</w:t>
      </w:r>
    </w:p>
    <w:p>
      <w:pPr>
        <w:pStyle w:val="BodyText"/>
        <w:ind w:left="747"/>
        <w:spacing w:before="12" w:line="199" w:lineRule="auto"/>
        <w:rPr>
          <w:sz w:val="21"/>
          <w:szCs w:val="21"/>
        </w:rPr>
      </w:pPr>
      <w:r>
        <w:rPr>
          <w:sz w:val="21"/>
          <w:szCs w:val="21"/>
          <w:color w:val="977C00"/>
          <w:spacing w:val="-1"/>
        </w:rPr>
        <w:t>说明：</w:t>
      </w:r>
      <w:r>
        <w:rPr>
          <w:sz w:val="21"/>
          <w:szCs w:val="21"/>
          <w:color w:val="333333"/>
          <w:spacing w:val="-1"/>
        </w:rPr>
        <w:t>三个条件如下</w:t>
      </w:r>
    </w:p>
    <w:p>
      <w:pPr>
        <w:pStyle w:val="BodyText"/>
        <w:ind w:left="871"/>
        <w:spacing w:before="103" w:line="187" w:lineRule="auto"/>
        <w:rPr>
          <w:sz w:val="21"/>
          <w:szCs w:val="21"/>
        </w:rPr>
      </w:pPr>
      <w:r>
        <w:rPr>
          <w:sz w:val="21"/>
          <w:szCs w:val="21"/>
          <w:color w:val="333333"/>
          <w:spacing w:val="-5"/>
        </w:rPr>
        <w:t>1 ）</w:t>
      </w:r>
      <w:r>
        <w:rPr>
          <w:sz w:val="21"/>
          <w:szCs w:val="21"/>
          <w:color w:val="333333"/>
          <w:spacing w:val="-21"/>
        </w:rPr>
        <w:t xml:space="preserve"> </w:t>
      </w:r>
      <w:r>
        <w:rPr>
          <w:sz w:val="21"/>
          <w:szCs w:val="21"/>
          <w:color w:val="333333"/>
          <w:spacing w:val="-5"/>
        </w:rPr>
        <w:t>x ，y 的比较结果和y ，x 的比较结果相反。</w:t>
      </w:r>
    </w:p>
    <w:p>
      <w:pPr>
        <w:pStyle w:val="BodyText"/>
        <w:ind w:left="862"/>
        <w:spacing w:before="127" w:line="187" w:lineRule="auto"/>
        <w:rPr>
          <w:sz w:val="21"/>
          <w:szCs w:val="21"/>
        </w:rPr>
      </w:pPr>
      <w:r>
        <w:rPr>
          <w:sz w:val="21"/>
          <w:szCs w:val="21"/>
          <w:color w:val="333333"/>
          <w:spacing w:val="-4"/>
        </w:rPr>
        <w:t>2 ）</w:t>
      </w:r>
      <w:r>
        <w:rPr>
          <w:sz w:val="21"/>
          <w:szCs w:val="21"/>
          <w:color w:val="333333"/>
          <w:spacing w:val="-24"/>
        </w:rPr>
        <w:t xml:space="preserve"> </w:t>
      </w:r>
      <w:r>
        <w:rPr>
          <w:sz w:val="21"/>
          <w:szCs w:val="21"/>
          <w:color w:val="333333"/>
          <w:spacing w:val="-4"/>
        </w:rPr>
        <w:t>x&gt;y ，y&gt;z ，则</w:t>
      </w:r>
      <w:r>
        <w:rPr>
          <w:sz w:val="21"/>
          <w:szCs w:val="21"/>
          <w:color w:val="333333"/>
          <w:spacing w:val="-12"/>
        </w:rPr>
        <w:t xml:space="preserve"> </w:t>
      </w:r>
      <w:r>
        <w:rPr>
          <w:sz w:val="21"/>
          <w:szCs w:val="21"/>
          <w:color w:val="333333"/>
          <w:spacing w:val="-4"/>
        </w:rPr>
        <w:t>x&gt;z。</w:t>
      </w:r>
    </w:p>
    <w:p>
      <w:pPr>
        <w:pStyle w:val="BodyText"/>
        <w:ind w:left="864"/>
        <w:spacing w:before="123" w:line="187" w:lineRule="auto"/>
        <w:rPr>
          <w:sz w:val="21"/>
          <w:szCs w:val="21"/>
        </w:rPr>
      </w:pPr>
      <w:r>
        <w:rPr>
          <w:sz w:val="21"/>
          <w:szCs w:val="21"/>
          <w:color w:val="333333"/>
          <w:spacing w:val="-7"/>
        </w:rPr>
        <w:t>3 ）</w:t>
      </w:r>
      <w:r>
        <w:rPr>
          <w:sz w:val="21"/>
          <w:szCs w:val="21"/>
          <w:color w:val="333333"/>
          <w:spacing w:val="-23"/>
        </w:rPr>
        <w:t xml:space="preserve"> </w:t>
      </w:r>
      <w:r>
        <w:rPr>
          <w:sz w:val="21"/>
          <w:szCs w:val="21"/>
          <w:color w:val="333333"/>
          <w:spacing w:val="-7"/>
        </w:rPr>
        <w:t>x=y ，则 x ，z 比较结果和y ，z 比较结果相同。</w:t>
      </w:r>
    </w:p>
    <w:p>
      <w:pPr>
        <w:pStyle w:val="BodyText"/>
        <w:ind w:left="979" w:right="138" w:hanging="232"/>
        <w:spacing w:before="129" w:line="249" w:lineRule="auto"/>
        <w:rPr>
          <w:sz w:val="21"/>
          <w:szCs w:val="21"/>
        </w:rPr>
      </w:pPr>
      <w:r>
        <w:rPr>
          <w:sz w:val="21"/>
          <w:szCs w:val="21"/>
          <w:color w:val="FF4500"/>
        </w:rPr>
        <w:t>反例：</w:t>
      </w:r>
      <w:r>
        <w:rPr>
          <w:sz w:val="21"/>
          <w:szCs w:val="21"/>
          <w:color w:val="333333"/>
        </w:rPr>
        <w:t>下例中没有处理相等的情况，交换两个对象判断结果并不互反，不符合第一个条件，在实际</w:t>
      </w:r>
      <w:r>
        <w:rPr>
          <w:sz w:val="21"/>
          <w:szCs w:val="21"/>
          <w:color w:val="333333"/>
          <w:spacing w:val="-1"/>
        </w:rPr>
        <w:t>使用中</w:t>
      </w:r>
      <w:r>
        <w:rPr>
          <w:sz w:val="21"/>
          <w:szCs w:val="21"/>
          <w:color w:val="333333"/>
        </w:rPr>
        <w:t xml:space="preserve"> </w:t>
      </w:r>
      <w:r>
        <w:rPr>
          <w:sz w:val="21"/>
          <w:szCs w:val="21"/>
          <w:color w:val="333333"/>
          <w:spacing w:val="-5"/>
        </w:rPr>
        <w:t>可能会出现异常。</w:t>
      </w:r>
    </w:p>
    <w:p>
      <w:pPr>
        <w:pStyle w:val="BodyText"/>
        <w:ind w:left="1365" w:right="6932" w:hanging="360"/>
        <w:spacing w:before="1" w:line="205" w:lineRule="auto"/>
        <w:rPr>
          <w:sz w:val="18"/>
          <w:szCs w:val="18"/>
        </w:rPr>
      </w:pPr>
      <w:r>
        <w:rPr>
          <w:sz w:val="18"/>
          <w:szCs w:val="18"/>
          <w:color w:val="0077AA"/>
        </w:rPr>
        <w:t>new</w:t>
      </w:r>
      <w:r>
        <w:rPr>
          <w:sz w:val="18"/>
          <w:szCs w:val="18"/>
          <w:color w:val="0077AA"/>
          <w:spacing w:val="15"/>
        </w:rPr>
        <w:t xml:space="preserve"> </w:t>
      </w:r>
      <w:r>
        <w:rPr>
          <w:sz w:val="18"/>
          <w:szCs w:val="18"/>
        </w:rPr>
        <w:t>Comparator</w:t>
      </w:r>
      <w:r>
        <w:rPr>
          <w:sz w:val="18"/>
          <w:szCs w:val="18"/>
          <w:color w:val="999999"/>
          <w:spacing w:val="15"/>
        </w:rPr>
        <w:t>&lt;</w:t>
      </w:r>
      <w:r>
        <w:rPr>
          <w:sz w:val="18"/>
          <w:szCs w:val="18"/>
          <w:color w:val="DD4A68"/>
        </w:rPr>
        <w:t>Student</w:t>
      </w:r>
      <w:r>
        <w:rPr>
          <w:sz w:val="18"/>
          <w:szCs w:val="18"/>
          <w:color w:val="999999"/>
          <w:spacing w:val="15"/>
        </w:rPr>
        <w:t>&gt;() {</w:t>
      </w:r>
      <w:r>
        <w:rPr>
          <w:sz w:val="18"/>
          <w:szCs w:val="18"/>
          <w:color w:val="999999"/>
        </w:rPr>
        <w:t xml:space="preserve"> </w:t>
      </w:r>
      <w:r>
        <w:rPr>
          <w:sz w:val="18"/>
          <w:szCs w:val="18"/>
          <w:color w:val="999999"/>
          <w:spacing w:val="5"/>
        </w:rPr>
        <w:t>@Override</w:t>
      </w:r>
    </w:p>
    <w:p>
      <w:pPr>
        <w:pStyle w:val="BodyText"/>
        <w:ind w:left="1365"/>
        <w:spacing w:before="1" w:line="186" w:lineRule="auto"/>
        <w:rPr>
          <w:sz w:val="18"/>
          <w:szCs w:val="18"/>
        </w:rPr>
      </w:pPr>
      <w:r>
        <w:rPr>
          <w:sz w:val="18"/>
          <w:szCs w:val="18"/>
          <w:color w:val="0077AA"/>
        </w:rPr>
        <w:t>public</w:t>
      </w:r>
      <w:r>
        <w:rPr>
          <w:sz w:val="18"/>
          <w:szCs w:val="18"/>
          <w:color w:val="0077AA"/>
          <w:spacing w:val="10"/>
        </w:rPr>
        <w:t xml:space="preserve"> </w:t>
      </w:r>
      <w:r>
        <w:rPr>
          <w:sz w:val="18"/>
          <w:szCs w:val="18"/>
          <w:color w:val="0077AA"/>
        </w:rPr>
        <w:t>int</w:t>
      </w:r>
      <w:r>
        <w:rPr>
          <w:sz w:val="18"/>
          <w:szCs w:val="18"/>
          <w:color w:val="0077AA"/>
          <w:spacing w:val="10"/>
        </w:rPr>
        <w:t xml:space="preserve"> </w:t>
      </w:r>
      <w:r>
        <w:rPr>
          <w:sz w:val="18"/>
          <w:szCs w:val="18"/>
          <w:color w:val="DD4A68"/>
        </w:rPr>
        <w:t>compare</w:t>
      </w:r>
      <w:r>
        <w:rPr>
          <w:sz w:val="18"/>
          <w:szCs w:val="18"/>
          <w:color w:val="999999"/>
          <w:spacing w:val="10"/>
        </w:rPr>
        <w:t>(</w:t>
      </w:r>
      <w:r>
        <w:rPr>
          <w:sz w:val="18"/>
          <w:szCs w:val="18"/>
        </w:rPr>
        <w:t>Student</w:t>
      </w:r>
      <w:r>
        <w:rPr>
          <w:sz w:val="18"/>
          <w:szCs w:val="18"/>
          <w:spacing w:val="10"/>
        </w:rPr>
        <w:t xml:space="preserve"> </w:t>
      </w:r>
      <w:r>
        <w:rPr>
          <w:sz w:val="18"/>
          <w:szCs w:val="18"/>
        </w:rPr>
        <w:t>o</w:t>
      </w:r>
      <w:r>
        <w:rPr>
          <w:sz w:val="18"/>
          <w:szCs w:val="18"/>
          <w:spacing w:val="10"/>
        </w:rPr>
        <w:t>1</w:t>
      </w:r>
      <w:r>
        <w:rPr>
          <w:sz w:val="18"/>
          <w:szCs w:val="18"/>
          <w:color w:val="999999"/>
          <w:spacing w:val="10"/>
        </w:rPr>
        <w:t>, </w:t>
      </w:r>
      <w:r>
        <w:rPr>
          <w:sz w:val="18"/>
          <w:szCs w:val="18"/>
        </w:rPr>
        <w:t>Student</w:t>
      </w:r>
      <w:r>
        <w:rPr>
          <w:sz w:val="18"/>
          <w:szCs w:val="18"/>
          <w:spacing w:val="10"/>
        </w:rPr>
        <w:t xml:space="preserve"> </w:t>
      </w:r>
      <w:r>
        <w:rPr>
          <w:sz w:val="18"/>
          <w:szCs w:val="18"/>
        </w:rPr>
        <w:t>o</w:t>
      </w:r>
      <w:r>
        <w:rPr>
          <w:sz w:val="18"/>
          <w:szCs w:val="18"/>
          <w:spacing w:val="10"/>
        </w:rPr>
        <w:t>2</w:t>
      </w:r>
      <w:r>
        <w:rPr>
          <w:sz w:val="18"/>
          <w:szCs w:val="18"/>
          <w:color w:val="999999"/>
          <w:spacing w:val="10"/>
        </w:rPr>
        <w:t>) {</w:t>
      </w:r>
    </w:p>
    <w:p>
      <w:pPr>
        <w:pStyle w:val="BodyText"/>
        <w:ind w:left="1725"/>
        <w:spacing w:before="24" w:line="185" w:lineRule="auto"/>
        <w:rPr>
          <w:sz w:val="18"/>
          <w:szCs w:val="18"/>
        </w:rPr>
      </w:pPr>
      <w:r>
        <w:rPr>
          <w:sz w:val="18"/>
          <w:szCs w:val="18"/>
          <w:color w:val="0077AA"/>
        </w:rPr>
        <w:t>return</w:t>
      </w:r>
      <w:r>
        <w:rPr>
          <w:sz w:val="18"/>
          <w:szCs w:val="18"/>
          <w:color w:val="0077AA"/>
          <w:spacing w:val="5"/>
        </w:rPr>
        <w:t xml:space="preserve"> </w:t>
      </w:r>
      <w:r>
        <w:rPr>
          <w:sz w:val="18"/>
          <w:szCs w:val="18"/>
        </w:rPr>
        <w:t>o</w:t>
      </w:r>
      <w:r>
        <w:rPr>
          <w:sz w:val="18"/>
          <w:szCs w:val="18"/>
          <w:spacing w:val="5"/>
        </w:rPr>
        <w:t>1</w:t>
      </w:r>
      <w:r>
        <w:rPr>
          <w:sz w:val="18"/>
          <w:szCs w:val="18"/>
          <w:color w:val="999999"/>
          <w:spacing w:val="5"/>
        </w:rPr>
        <w:t>.</w:t>
      </w:r>
      <w:r>
        <w:rPr>
          <w:sz w:val="18"/>
          <w:szCs w:val="18"/>
          <w:color w:val="DD4A68"/>
        </w:rPr>
        <w:t>getId</w:t>
      </w:r>
      <w:r>
        <w:rPr>
          <w:sz w:val="18"/>
          <w:szCs w:val="18"/>
          <w:color w:val="999999"/>
          <w:spacing w:val="5"/>
        </w:rPr>
        <w:t>()</w:t>
      </w:r>
      <w:r>
        <w:rPr>
          <w:sz w:val="18"/>
          <w:szCs w:val="18"/>
          <w:color w:val="999999"/>
          <w:spacing w:val="20"/>
          <w:w w:val="101"/>
        </w:rPr>
        <w:t xml:space="preserve"> </w:t>
      </w:r>
      <w:r>
        <w:rPr>
          <w:sz w:val="18"/>
          <w:szCs w:val="18"/>
          <w:color w:val="A67F59"/>
          <w:spacing w:val="5"/>
        </w:rPr>
        <w:t>&gt; </w:t>
      </w:r>
      <w:r>
        <w:rPr>
          <w:sz w:val="18"/>
          <w:szCs w:val="18"/>
          <w:spacing w:val="5"/>
        </w:rPr>
        <w:t>o2</w:t>
      </w:r>
      <w:r>
        <w:rPr>
          <w:sz w:val="18"/>
          <w:szCs w:val="18"/>
          <w:color w:val="999999"/>
          <w:spacing w:val="5"/>
        </w:rPr>
        <w:t>.</w:t>
      </w:r>
      <w:r>
        <w:rPr>
          <w:sz w:val="18"/>
          <w:szCs w:val="18"/>
          <w:color w:val="DD4A68"/>
        </w:rPr>
        <w:t>getId</w:t>
      </w:r>
      <w:r>
        <w:rPr>
          <w:sz w:val="18"/>
          <w:szCs w:val="18"/>
          <w:color w:val="999999"/>
          <w:spacing w:val="5"/>
        </w:rPr>
        <w:t>() </w:t>
      </w:r>
      <w:r>
        <w:rPr>
          <w:sz w:val="18"/>
          <w:szCs w:val="18"/>
          <w:color w:val="A67F59"/>
          <w:spacing w:val="5"/>
        </w:rPr>
        <w:t>? </w:t>
      </w:r>
      <w:r>
        <w:rPr>
          <w:sz w:val="18"/>
          <w:szCs w:val="18"/>
          <w:color w:val="986801"/>
          <w:spacing w:val="5"/>
        </w:rPr>
        <w:t>1 </w:t>
      </w:r>
      <w:r>
        <w:rPr>
          <w:sz w:val="18"/>
          <w:szCs w:val="18"/>
          <w:color w:val="A67F59"/>
          <w:spacing w:val="5"/>
        </w:rPr>
        <w:t>: -</w:t>
      </w:r>
      <w:r>
        <w:rPr>
          <w:sz w:val="18"/>
          <w:szCs w:val="18"/>
          <w:color w:val="986801"/>
          <w:spacing w:val="5"/>
        </w:rPr>
        <w:t>1</w:t>
      </w:r>
      <w:r>
        <w:rPr>
          <w:sz w:val="18"/>
          <w:szCs w:val="18"/>
          <w:color w:val="999999"/>
          <w:spacing w:val="5"/>
        </w:rPr>
        <w:t>;</w:t>
      </w:r>
    </w:p>
    <w:p>
      <w:pPr>
        <w:pStyle w:val="BodyText"/>
        <w:ind w:left="996" w:right="9133" w:firstLine="360"/>
        <w:spacing w:before="29" w:line="251" w:lineRule="auto"/>
        <w:rPr>
          <w:sz w:val="18"/>
          <w:szCs w:val="18"/>
        </w:rPr>
      </w:pPr>
      <w:r>
        <w:rPr>
          <w:sz w:val="18"/>
          <w:szCs w:val="18"/>
          <w:color w:val="999999"/>
          <w:spacing w:val="-7"/>
        </w:rPr>
        <w:t>}</w:t>
      </w:r>
      <w:r>
        <w:rPr>
          <w:sz w:val="18"/>
          <w:szCs w:val="18"/>
          <w:color w:val="999999"/>
        </w:rPr>
        <w:t xml:space="preserve"> </w:t>
      </w:r>
      <w:r>
        <w:rPr>
          <w:sz w:val="18"/>
          <w:szCs w:val="18"/>
          <w:color w:val="999999"/>
          <w:spacing w:val="-3"/>
        </w:rPr>
        <w:t>};</w:t>
      </w:r>
    </w:p>
    <w:p>
      <w:pPr>
        <w:pStyle w:val="BodyText"/>
        <w:ind w:left="661" w:right="1751" w:hanging="252"/>
        <w:spacing w:before="205" w:line="217" w:lineRule="auto"/>
        <w:rPr>
          <w:sz w:val="21"/>
          <w:szCs w:val="21"/>
        </w:rPr>
      </w:pPr>
      <w:r>
        <w:rPr>
          <w:color w:val="333333"/>
          <w:spacing w:val="-2"/>
        </w:rPr>
        <w:t>16.</w:t>
      </w:r>
      <w:r>
        <w:rPr>
          <w:color w:val="FFC000"/>
          <w:spacing w:val="-2"/>
        </w:rPr>
        <w:t>【推荐】</w:t>
      </w:r>
      <w:r>
        <w:rPr>
          <w:color w:val="333333"/>
          <w:spacing w:val="-2"/>
        </w:rPr>
        <w:t>集合泛型定义时 ，在</w:t>
      </w:r>
      <w:r>
        <w:rPr>
          <w:color w:val="333333"/>
          <w:spacing w:val="-8"/>
        </w:rPr>
        <w:t xml:space="preserve"> </w:t>
      </w:r>
      <w:r>
        <w:rPr>
          <w:color w:val="333333"/>
          <w:spacing w:val="-2"/>
        </w:rPr>
        <w:t>JDK7</w:t>
      </w:r>
      <w:r>
        <w:rPr>
          <w:color w:val="333333"/>
          <w:spacing w:val="-15"/>
        </w:rPr>
        <w:t xml:space="preserve"> </w:t>
      </w:r>
      <w:r>
        <w:rPr>
          <w:color w:val="333333"/>
          <w:spacing w:val="-2"/>
        </w:rPr>
        <w:t>及以上 ，使用diamond 语法或全省略。</w:t>
      </w:r>
      <w:r>
        <w:rPr>
          <w:color w:val="333333"/>
        </w:rPr>
        <w:t xml:space="preserve"> </w:t>
      </w:r>
      <w:r>
        <w:rPr>
          <w:sz w:val="21"/>
          <w:szCs w:val="21"/>
          <w:color w:val="977C00"/>
          <w:spacing w:val="2"/>
        </w:rPr>
        <w:t>说明：</w:t>
      </w:r>
      <w:r>
        <w:rPr>
          <w:sz w:val="21"/>
          <w:szCs w:val="21"/>
          <w:color w:val="333333"/>
          <w:spacing w:val="2"/>
        </w:rPr>
        <w:t>菱形泛型，即</w:t>
      </w:r>
      <w:r>
        <w:rPr>
          <w:sz w:val="21"/>
          <w:szCs w:val="21"/>
          <w:color w:val="333333"/>
        </w:rPr>
        <w:t>diamond</w:t>
      </w:r>
      <w:r>
        <w:rPr>
          <w:sz w:val="21"/>
          <w:szCs w:val="21"/>
          <w:color w:val="333333"/>
          <w:spacing w:val="2"/>
        </w:rPr>
        <w:t xml:space="preserve"> ，直接使用&lt;&gt;来指代前边已经指定的类型。</w:t>
      </w:r>
    </w:p>
    <w:p>
      <w:pPr>
        <w:spacing w:line="217" w:lineRule="auto"/>
        <w:sectPr>
          <w:headerReference w:type="default" r:id="rId7"/>
          <w:footerReference w:type="default" r:id="rId27"/>
          <w:pgSz w:w="11900" w:h="16840"/>
          <w:pgMar w:top="626" w:right="535" w:bottom="329" w:left="820" w:header="354" w:footer="129" w:gutter="0"/>
        </w:sectPr>
        <w:rPr>
          <w:sz w:val="21"/>
          <w:szCs w:val="21"/>
        </w:rPr>
      </w:pPr>
    </w:p>
    <w:p>
      <w:pPr>
        <w:spacing w:line="254" w:lineRule="auto"/>
        <w:rPr>
          <w:rFonts w:ascii="Arial"/>
          <w:sz w:val="21"/>
        </w:rPr>
      </w:pPr>
      <w:r/>
    </w:p>
    <w:p>
      <w:pPr>
        <w:spacing w:line="255" w:lineRule="auto"/>
        <w:rPr>
          <w:rFonts w:ascii="Arial"/>
          <w:sz w:val="21"/>
        </w:rPr>
      </w:pPr>
      <w:r/>
    </w:p>
    <w:p>
      <w:pPr>
        <w:pStyle w:val="BodyText"/>
        <w:ind w:left="662"/>
        <w:spacing w:before="95" w:line="200" w:lineRule="auto"/>
        <w:rPr>
          <w:sz w:val="21"/>
          <w:szCs w:val="21"/>
        </w:rPr>
      </w:pPr>
      <w:r>
        <w:rPr>
          <w:sz w:val="21"/>
          <w:szCs w:val="21"/>
          <w:color w:val="019858"/>
          <w:spacing w:val="3"/>
        </w:rPr>
        <w:t>正例：</w:t>
      </w:r>
    </w:p>
    <w:p>
      <w:pPr>
        <w:pStyle w:val="BodyText"/>
        <w:ind w:left="987"/>
        <w:spacing w:before="51" w:line="192" w:lineRule="auto"/>
        <w:rPr>
          <w:sz w:val="18"/>
          <w:szCs w:val="18"/>
        </w:rPr>
      </w:pPr>
      <w:r>
        <w:rPr>
          <w:sz w:val="18"/>
          <w:szCs w:val="18"/>
          <w:color w:val="708090"/>
          <w:spacing w:val="8"/>
        </w:rPr>
        <w:t>// </w:t>
      </w:r>
      <w:r>
        <w:rPr>
          <w:sz w:val="18"/>
          <w:szCs w:val="18"/>
          <w:color w:val="708090"/>
        </w:rPr>
        <w:t>diamond</w:t>
      </w:r>
      <w:r>
        <w:rPr>
          <w:sz w:val="18"/>
          <w:szCs w:val="18"/>
          <w:color w:val="708090"/>
          <w:spacing w:val="-12"/>
        </w:rPr>
        <w:t xml:space="preserve"> </w:t>
      </w:r>
      <w:r>
        <w:rPr>
          <w:sz w:val="18"/>
          <w:szCs w:val="18"/>
          <w:color w:val="708090"/>
          <w:spacing w:val="8"/>
        </w:rPr>
        <w:t>方式，即&lt;&gt;</w:t>
      </w:r>
    </w:p>
    <w:p>
      <w:pPr>
        <w:pStyle w:val="BodyText"/>
        <w:ind w:left="987" w:right="4321" w:firstLine="20"/>
        <w:spacing w:before="19" w:line="205" w:lineRule="auto"/>
        <w:rPr>
          <w:sz w:val="18"/>
          <w:szCs w:val="18"/>
        </w:rPr>
      </w:pPr>
      <w:r>
        <w:rPr>
          <w:sz w:val="18"/>
          <w:szCs w:val="18"/>
        </w:rPr>
        <w:t>HashMap</w:t>
      </w:r>
      <w:r>
        <w:rPr>
          <w:sz w:val="18"/>
          <w:szCs w:val="18"/>
          <w:color w:val="999999"/>
          <w:spacing w:val="12"/>
        </w:rPr>
        <w:t>&lt;</w:t>
      </w:r>
      <w:r>
        <w:rPr>
          <w:sz w:val="18"/>
          <w:szCs w:val="18"/>
          <w:color w:val="DD4A68"/>
        </w:rPr>
        <w:t>String</w:t>
      </w:r>
      <w:r>
        <w:rPr>
          <w:sz w:val="18"/>
          <w:szCs w:val="18"/>
          <w:color w:val="999999"/>
          <w:spacing w:val="12"/>
        </w:rPr>
        <w:t>, </w:t>
      </w:r>
      <w:r>
        <w:rPr>
          <w:sz w:val="18"/>
          <w:szCs w:val="18"/>
          <w:color w:val="DD4A68"/>
        </w:rPr>
        <w:t>String</w:t>
      </w:r>
      <w:r>
        <w:rPr>
          <w:sz w:val="18"/>
          <w:szCs w:val="18"/>
          <w:color w:val="DD4A68"/>
          <w:spacing w:val="-29"/>
        </w:rPr>
        <w:t xml:space="preserve"> </w:t>
      </w:r>
      <w:r>
        <w:rPr>
          <w:sz w:val="18"/>
          <w:szCs w:val="18"/>
          <w:color w:val="999999"/>
          <w:spacing w:val="12"/>
        </w:rPr>
        <w:t>&gt; </w:t>
      </w:r>
      <w:r>
        <w:rPr>
          <w:sz w:val="18"/>
          <w:szCs w:val="18"/>
        </w:rPr>
        <w:t>userCache</w:t>
      </w:r>
      <w:r>
        <w:rPr>
          <w:sz w:val="18"/>
          <w:szCs w:val="18"/>
          <w:spacing w:val="12"/>
        </w:rPr>
        <w:t xml:space="preserve"> </w:t>
      </w:r>
      <w:r>
        <w:rPr>
          <w:sz w:val="18"/>
          <w:szCs w:val="18"/>
          <w:color w:val="A67F59"/>
          <w:spacing w:val="12"/>
        </w:rPr>
        <w:t>= </w:t>
      </w:r>
      <w:r>
        <w:rPr>
          <w:sz w:val="18"/>
          <w:szCs w:val="18"/>
          <w:color w:val="0077AA"/>
        </w:rPr>
        <w:t>new</w:t>
      </w:r>
      <w:r>
        <w:rPr>
          <w:sz w:val="18"/>
          <w:szCs w:val="18"/>
          <w:color w:val="0077AA"/>
          <w:spacing w:val="12"/>
        </w:rPr>
        <w:t xml:space="preserve"> </w:t>
      </w:r>
      <w:r>
        <w:rPr>
          <w:sz w:val="18"/>
          <w:szCs w:val="18"/>
        </w:rPr>
        <w:t>HashMap</w:t>
      </w:r>
      <w:r>
        <w:rPr>
          <w:sz w:val="18"/>
          <w:szCs w:val="18"/>
          <w:color w:val="A67F59"/>
          <w:spacing w:val="12"/>
        </w:rPr>
        <w:t>&lt;&gt;</w:t>
      </w:r>
      <w:r>
        <w:rPr>
          <w:sz w:val="18"/>
          <w:szCs w:val="18"/>
          <w:color w:val="999999"/>
          <w:spacing w:val="12"/>
        </w:rPr>
        <w:t>(</w:t>
      </w:r>
      <w:r>
        <w:rPr>
          <w:sz w:val="18"/>
          <w:szCs w:val="18"/>
          <w:color w:val="986801"/>
          <w:spacing w:val="12"/>
        </w:rPr>
        <w:t>16</w:t>
      </w:r>
      <w:r>
        <w:rPr>
          <w:sz w:val="18"/>
          <w:szCs w:val="18"/>
          <w:color w:val="999999"/>
          <w:spacing w:val="12"/>
        </w:rPr>
        <w:t>);</w:t>
      </w:r>
      <w:r>
        <w:rPr>
          <w:sz w:val="18"/>
          <w:szCs w:val="18"/>
          <w:color w:val="999999"/>
        </w:rPr>
        <w:t xml:space="preserve"> </w:t>
      </w:r>
      <w:r>
        <w:rPr>
          <w:sz w:val="18"/>
          <w:szCs w:val="18"/>
          <w:color w:val="708090"/>
          <w:spacing w:val="-4"/>
        </w:rPr>
        <w:t>//</w:t>
      </w:r>
      <w:r>
        <w:rPr>
          <w:sz w:val="18"/>
          <w:szCs w:val="18"/>
          <w:color w:val="708090"/>
          <w:spacing w:val="30"/>
        </w:rPr>
        <w:t xml:space="preserve"> </w:t>
      </w:r>
      <w:r>
        <w:rPr>
          <w:sz w:val="18"/>
          <w:szCs w:val="18"/>
          <w:color w:val="708090"/>
          <w:spacing w:val="-4"/>
        </w:rPr>
        <w:t>全省略方式</w:t>
      </w:r>
    </w:p>
    <w:p>
      <w:pPr>
        <w:pStyle w:val="BodyText"/>
        <w:ind w:left="992"/>
        <w:spacing w:before="1" w:line="186" w:lineRule="auto"/>
        <w:rPr>
          <w:sz w:val="18"/>
          <w:szCs w:val="18"/>
        </w:rPr>
      </w:pPr>
      <w:r>
        <w:rPr>
          <w:sz w:val="18"/>
          <w:szCs w:val="18"/>
        </w:rPr>
        <w:t>ArrayList</w:t>
      </w:r>
      <w:r>
        <w:rPr>
          <w:sz w:val="18"/>
          <w:szCs w:val="18"/>
          <w:color w:val="999999"/>
          <w:spacing w:val="8"/>
        </w:rPr>
        <w:t>&lt;</w:t>
      </w:r>
      <w:r>
        <w:rPr>
          <w:sz w:val="18"/>
          <w:szCs w:val="18"/>
          <w:color w:val="DD4A68"/>
        </w:rPr>
        <w:t>User</w:t>
      </w:r>
      <w:r>
        <w:rPr>
          <w:sz w:val="18"/>
          <w:szCs w:val="18"/>
          <w:color w:val="999999"/>
          <w:spacing w:val="8"/>
        </w:rPr>
        <w:t>&gt; </w:t>
      </w:r>
      <w:r>
        <w:rPr>
          <w:sz w:val="18"/>
          <w:szCs w:val="18"/>
        </w:rPr>
        <w:t>users</w:t>
      </w:r>
      <w:r>
        <w:rPr>
          <w:sz w:val="18"/>
          <w:szCs w:val="18"/>
          <w:spacing w:val="19"/>
        </w:rPr>
        <w:t xml:space="preserve"> </w:t>
      </w:r>
      <w:r>
        <w:rPr>
          <w:sz w:val="18"/>
          <w:szCs w:val="18"/>
          <w:color w:val="A67F59"/>
          <w:spacing w:val="8"/>
        </w:rPr>
        <w:t>= </w:t>
      </w:r>
      <w:r>
        <w:rPr>
          <w:sz w:val="18"/>
          <w:szCs w:val="18"/>
          <w:color w:val="0077AA"/>
        </w:rPr>
        <w:t>new</w:t>
      </w:r>
      <w:r>
        <w:rPr>
          <w:sz w:val="18"/>
          <w:szCs w:val="18"/>
          <w:color w:val="0077AA"/>
          <w:spacing w:val="8"/>
        </w:rPr>
        <w:t xml:space="preserve"> </w:t>
      </w:r>
      <w:r>
        <w:rPr>
          <w:sz w:val="18"/>
          <w:szCs w:val="18"/>
        </w:rPr>
        <w:t>ArrayList</w:t>
      </w:r>
      <w:r>
        <w:rPr>
          <w:sz w:val="18"/>
          <w:szCs w:val="18"/>
          <w:color w:val="999999"/>
          <w:spacing w:val="8"/>
        </w:rPr>
        <w:t>(</w:t>
      </w:r>
      <w:r>
        <w:rPr>
          <w:sz w:val="18"/>
          <w:szCs w:val="18"/>
          <w:color w:val="986801"/>
          <w:spacing w:val="8"/>
        </w:rPr>
        <w:t>10</w:t>
      </w:r>
      <w:r>
        <w:rPr>
          <w:sz w:val="18"/>
          <w:szCs w:val="18"/>
          <w:color w:val="999999"/>
          <w:spacing w:val="8"/>
        </w:rPr>
        <w:t>);</w:t>
      </w:r>
    </w:p>
    <w:p>
      <w:pPr>
        <w:pStyle w:val="BodyText"/>
        <w:ind w:left="409"/>
        <w:spacing w:before="60" w:line="192" w:lineRule="auto"/>
        <w:rPr/>
      </w:pPr>
      <w:r>
        <w:rPr>
          <w:color w:val="333333"/>
        </w:rPr>
        <w:t>17.</w:t>
      </w:r>
      <w:r>
        <w:rPr>
          <w:color w:val="FFC000"/>
        </w:rPr>
        <w:t>【推荐】</w:t>
      </w:r>
      <w:r>
        <w:rPr>
          <w:color w:val="333333"/>
        </w:rPr>
        <w:t>集合初始化时，指定集合初始值大小。</w:t>
      </w:r>
    </w:p>
    <w:p>
      <w:pPr>
        <w:pStyle w:val="BodyText"/>
        <w:ind w:left="747" w:right="163"/>
        <w:spacing w:before="92" w:line="265" w:lineRule="auto"/>
        <w:rPr>
          <w:sz w:val="21"/>
          <w:szCs w:val="21"/>
        </w:rPr>
      </w:pPr>
      <w:r>
        <w:rPr>
          <w:sz w:val="21"/>
          <w:szCs w:val="21"/>
          <w:color w:val="977C00"/>
        </w:rPr>
        <w:t>说明：</w:t>
      </w:r>
      <w:r>
        <w:rPr>
          <w:sz w:val="21"/>
          <w:szCs w:val="21"/>
          <w:color w:val="333333"/>
        </w:rPr>
        <w:t>HashMap 使用 HashMap(int initialCapacity)</w:t>
      </w:r>
      <w:r>
        <w:rPr>
          <w:sz w:val="21"/>
          <w:szCs w:val="21"/>
          <w:color w:val="333333"/>
          <w:spacing w:val="52"/>
          <w:w w:val="101"/>
        </w:rPr>
        <w:t xml:space="preserve"> </w:t>
      </w:r>
      <w:r>
        <w:rPr>
          <w:sz w:val="21"/>
          <w:szCs w:val="21"/>
          <w:color w:val="333333"/>
        </w:rPr>
        <w:t>初始化 ，如果暂时无法确定集合大小，那么指定默 </w:t>
      </w:r>
      <w:r>
        <w:rPr>
          <w:sz w:val="21"/>
          <w:szCs w:val="21"/>
          <w:color w:val="333333"/>
          <w:spacing w:val="-12"/>
        </w:rPr>
        <w:t>认值（ 16 ）即可。</w:t>
      </w:r>
    </w:p>
    <w:p>
      <w:pPr>
        <w:pStyle w:val="BodyText"/>
        <w:ind w:left="751" w:right="83" w:hanging="4"/>
        <w:spacing w:before="1" w:line="265" w:lineRule="auto"/>
        <w:rPr>
          <w:sz w:val="21"/>
          <w:szCs w:val="21"/>
        </w:rPr>
      </w:pPr>
      <w:r>
        <w:rPr>
          <w:sz w:val="21"/>
          <w:szCs w:val="21"/>
          <w:color w:val="019858"/>
          <w:spacing w:val="2"/>
        </w:rPr>
        <w:t>正例：</w:t>
      </w:r>
      <w:r>
        <w:rPr>
          <w:sz w:val="21"/>
          <w:szCs w:val="21"/>
          <w:color w:val="333333"/>
        </w:rPr>
        <w:t>initialCapacity</w:t>
      </w:r>
      <w:r>
        <w:rPr>
          <w:sz w:val="21"/>
          <w:szCs w:val="21"/>
          <w:color w:val="333333"/>
          <w:spacing w:val="2"/>
        </w:rPr>
        <w:t xml:space="preserve"> = (需要存储的元素个数</w:t>
      </w:r>
      <w:r>
        <w:rPr>
          <w:sz w:val="21"/>
          <w:szCs w:val="21"/>
          <w:color w:val="333333"/>
          <w:spacing w:val="41"/>
          <w:w w:val="101"/>
        </w:rPr>
        <w:t xml:space="preserve"> </w:t>
      </w:r>
      <w:r>
        <w:rPr>
          <w:sz w:val="21"/>
          <w:szCs w:val="21"/>
          <w:color w:val="333333"/>
          <w:spacing w:val="2"/>
        </w:rPr>
        <w:t>/</w:t>
      </w:r>
      <w:r>
        <w:rPr>
          <w:sz w:val="21"/>
          <w:szCs w:val="21"/>
          <w:color w:val="333333"/>
          <w:spacing w:val="36"/>
          <w:w w:val="101"/>
        </w:rPr>
        <w:t xml:space="preserve"> </w:t>
      </w:r>
      <w:r>
        <w:rPr>
          <w:sz w:val="21"/>
          <w:szCs w:val="21"/>
          <w:color w:val="333333"/>
          <w:spacing w:val="2"/>
        </w:rPr>
        <w:t>负载因子) + 1。注意负载因子（即 </w:t>
      </w:r>
      <w:r>
        <w:rPr>
          <w:sz w:val="21"/>
          <w:szCs w:val="21"/>
          <w:color w:val="333333"/>
        </w:rPr>
        <w:t>loader</w:t>
      </w:r>
      <w:r>
        <w:rPr>
          <w:sz w:val="21"/>
          <w:szCs w:val="21"/>
          <w:color w:val="333333"/>
          <w:spacing w:val="2"/>
        </w:rPr>
        <w:t xml:space="preserve"> </w:t>
      </w:r>
      <w:r>
        <w:rPr>
          <w:sz w:val="21"/>
          <w:szCs w:val="21"/>
          <w:color w:val="333333"/>
        </w:rPr>
        <w:t>factor</w:t>
      </w:r>
      <w:r>
        <w:rPr>
          <w:sz w:val="21"/>
          <w:szCs w:val="21"/>
          <w:color w:val="333333"/>
          <w:spacing w:val="2"/>
        </w:rPr>
        <w:t>）默认</w:t>
      </w:r>
      <w:r>
        <w:rPr>
          <w:sz w:val="21"/>
          <w:szCs w:val="21"/>
          <w:color w:val="333333"/>
        </w:rPr>
        <w:t xml:space="preserve"> </w:t>
      </w:r>
      <w:r>
        <w:rPr>
          <w:sz w:val="21"/>
          <w:szCs w:val="21"/>
          <w:color w:val="333333"/>
          <w:spacing w:val="-2"/>
        </w:rPr>
        <w:t>为 0.75 ，如果暂时无法确定初始值大小，请设置为 16（即默认值）。</w:t>
      </w:r>
    </w:p>
    <w:p>
      <w:pPr>
        <w:pStyle w:val="BodyText"/>
        <w:ind w:left="752" w:right="63"/>
        <w:spacing w:line="269" w:lineRule="auto"/>
        <w:rPr>
          <w:sz w:val="21"/>
          <w:szCs w:val="21"/>
        </w:rPr>
      </w:pPr>
      <w:r>
        <w:rPr>
          <w:sz w:val="21"/>
          <w:szCs w:val="21"/>
          <w:color w:val="FF4500"/>
          <w:spacing w:val="-1"/>
        </w:rPr>
        <w:t>反例：</w:t>
      </w:r>
      <w:r>
        <w:rPr>
          <w:sz w:val="21"/>
          <w:szCs w:val="21"/>
          <w:color w:val="333333"/>
          <w:spacing w:val="-1"/>
        </w:rPr>
        <w:t>HashMap 需要放置 1024 个元素，由于没有设置容量初始大小，随着元素不断增加，容量 7</w:t>
      </w:r>
      <w:r>
        <w:rPr>
          <w:sz w:val="21"/>
          <w:szCs w:val="21"/>
          <w:color w:val="333333"/>
          <w:spacing w:val="-2"/>
        </w:rPr>
        <w:t xml:space="preserve"> 次被迫</w:t>
      </w:r>
      <w:r>
        <w:rPr>
          <w:sz w:val="21"/>
          <w:szCs w:val="21"/>
          <w:color w:val="333333"/>
        </w:rPr>
        <w:t xml:space="preserve"> </w:t>
      </w:r>
      <w:r>
        <w:rPr>
          <w:sz w:val="21"/>
          <w:szCs w:val="21"/>
          <w:color w:val="333333"/>
          <w:spacing w:val="-1"/>
        </w:rPr>
        <w:t>扩大，resize 需要重建 hash 表。当放置的集合元素个数达</w:t>
      </w:r>
      <w:r>
        <w:rPr>
          <w:sz w:val="21"/>
          <w:szCs w:val="21"/>
          <w:color w:val="333333"/>
          <w:spacing w:val="-2"/>
        </w:rPr>
        <w:t>千万级别时，不断扩容会严重影响性能。</w:t>
      </w:r>
    </w:p>
    <w:p>
      <w:pPr>
        <w:pStyle w:val="BodyText"/>
        <w:ind w:left="414"/>
        <w:spacing w:before="124" w:line="190" w:lineRule="auto"/>
        <w:rPr/>
      </w:pPr>
      <w:r>
        <w:rPr>
          <w:color w:val="333333"/>
          <w:spacing w:val="-3"/>
        </w:rPr>
        <w:t>18.</w:t>
      </w:r>
      <w:r>
        <w:rPr>
          <w:color w:val="FFC000"/>
          <w:spacing w:val="-3"/>
        </w:rPr>
        <w:t>【推荐】</w:t>
      </w:r>
      <w:r>
        <w:rPr>
          <w:color w:val="333333"/>
          <w:spacing w:val="-3"/>
        </w:rPr>
        <w:t>使用 </w:t>
      </w:r>
      <w:r>
        <w:rPr>
          <w:sz w:val="21"/>
          <w:szCs w:val="21"/>
          <w:color w:val="333333"/>
          <w:spacing w:val="-3"/>
        </w:rPr>
        <w:t>entrySet </w:t>
      </w:r>
      <w:r>
        <w:rPr>
          <w:color w:val="333333"/>
          <w:spacing w:val="-3"/>
        </w:rPr>
        <w:t>遍历 </w:t>
      </w:r>
      <w:r>
        <w:rPr>
          <w:sz w:val="21"/>
          <w:szCs w:val="21"/>
          <w:color w:val="333333"/>
          <w:spacing w:val="-3"/>
        </w:rPr>
        <w:t>Map </w:t>
      </w:r>
      <w:r>
        <w:rPr>
          <w:color w:val="333333"/>
          <w:spacing w:val="-3"/>
        </w:rPr>
        <w:t>类集合 </w:t>
      </w:r>
      <w:r>
        <w:rPr>
          <w:sz w:val="21"/>
          <w:szCs w:val="21"/>
          <w:color w:val="333333"/>
          <w:spacing w:val="-3"/>
        </w:rPr>
        <w:t>KV </w:t>
      </w:r>
      <w:r>
        <w:rPr>
          <w:color w:val="333333"/>
          <w:spacing w:val="-3"/>
        </w:rPr>
        <w:t>，而不是 </w:t>
      </w:r>
      <w:r>
        <w:rPr>
          <w:sz w:val="21"/>
          <w:szCs w:val="21"/>
          <w:color w:val="333333"/>
          <w:spacing w:val="-3"/>
        </w:rPr>
        <w:t>keySet </w:t>
      </w:r>
      <w:r>
        <w:rPr>
          <w:color w:val="333333"/>
          <w:spacing w:val="-3"/>
        </w:rPr>
        <w:t>方式进行遍历。</w:t>
      </w:r>
    </w:p>
    <w:p>
      <w:pPr>
        <w:pStyle w:val="BodyText"/>
        <w:ind w:left="751" w:right="63" w:firstLine="1"/>
        <w:spacing w:before="94" w:line="265" w:lineRule="auto"/>
        <w:jc w:val="both"/>
        <w:rPr>
          <w:sz w:val="21"/>
          <w:szCs w:val="21"/>
        </w:rPr>
      </w:pPr>
      <w:r>
        <w:rPr>
          <w:sz w:val="21"/>
          <w:szCs w:val="21"/>
          <w:color w:val="977C00"/>
        </w:rPr>
        <w:t>说明：</w:t>
      </w:r>
      <w:r>
        <w:rPr>
          <w:sz w:val="21"/>
          <w:szCs w:val="21"/>
          <w:color w:val="333333"/>
        </w:rPr>
        <w:t>keySet 其实是遍历了2 次，一次是转为 Iterator 对象，另一次是从 hashMap 中取出 key</w:t>
      </w:r>
      <w:r>
        <w:rPr>
          <w:sz w:val="21"/>
          <w:szCs w:val="21"/>
          <w:color w:val="333333"/>
          <w:spacing w:val="-10"/>
        </w:rPr>
        <w:t xml:space="preserve"> </w:t>
      </w:r>
      <w:r>
        <w:rPr>
          <w:sz w:val="21"/>
          <w:szCs w:val="21"/>
          <w:color w:val="333333"/>
        </w:rPr>
        <w:t>所对应的 </w:t>
      </w:r>
      <w:r>
        <w:rPr>
          <w:sz w:val="21"/>
          <w:szCs w:val="21"/>
          <w:color w:val="333333"/>
          <w:spacing w:val="-2"/>
        </w:rPr>
        <w:t>value。而 entrySet 只是遍历了一次就把 key</w:t>
      </w:r>
      <w:r>
        <w:rPr>
          <w:sz w:val="21"/>
          <w:szCs w:val="21"/>
          <w:color w:val="333333"/>
          <w:spacing w:val="-13"/>
        </w:rPr>
        <w:t xml:space="preserve"> </w:t>
      </w:r>
      <w:r>
        <w:rPr>
          <w:sz w:val="21"/>
          <w:szCs w:val="21"/>
          <w:color w:val="333333"/>
          <w:spacing w:val="-2"/>
        </w:rPr>
        <w:t>和</w:t>
      </w:r>
      <w:r>
        <w:rPr>
          <w:sz w:val="21"/>
          <w:szCs w:val="21"/>
          <w:color w:val="333333"/>
          <w:spacing w:val="-14"/>
        </w:rPr>
        <w:t xml:space="preserve"> </w:t>
      </w:r>
      <w:r>
        <w:rPr>
          <w:sz w:val="21"/>
          <w:szCs w:val="21"/>
          <w:color w:val="333333"/>
          <w:spacing w:val="-2"/>
        </w:rPr>
        <w:t>value</w:t>
      </w:r>
      <w:r>
        <w:rPr>
          <w:sz w:val="21"/>
          <w:szCs w:val="21"/>
          <w:color w:val="333333"/>
          <w:spacing w:val="-16"/>
        </w:rPr>
        <w:t xml:space="preserve"> </w:t>
      </w:r>
      <w:r>
        <w:rPr>
          <w:sz w:val="21"/>
          <w:szCs w:val="21"/>
          <w:color w:val="333333"/>
          <w:spacing w:val="-2"/>
        </w:rPr>
        <w:t>都放到了 entry 中，效率</w:t>
      </w:r>
      <w:r>
        <w:rPr>
          <w:sz w:val="21"/>
          <w:szCs w:val="21"/>
          <w:color w:val="333333"/>
          <w:spacing w:val="-3"/>
        </w:rPr>
        <w:t>更高。如果是 JDK8 ，使用</w:t>
      </w:r>
      <w:r>
        <w:rPr>
          <w:sz w:val="21"/>
          <w:szCs w:val="21"/>
          <w:color w:val="333333"/>
        </w:rPr>
        <w:t xml:space="preserve"> </w:t>
      </w:r>
      <w:r>
        <w:rPr>
          <w:sz w:val="21"/>
          <w:szCs w:val="21"/>
          <w:color w:val="333333"/>
          <w:spacing w:val="-1"/>
        </w:rPr>
        <w:t>Map.forEach</w:t>
      </w:r>
      <w:r>
        <w:rPr>
          <w:sz w:val="21"/>
          <w:szCs w:val="21"/>
          <w:color w:val="333333"/>
          <w:spacing w:val="-11"/>
        </w:rPr>
        <w:t xml:space="preserve"> </w:t>
      </w:r>
      <w:r>
        <w:rPr>
          <w:sz w:val="21"/>
          <w:szCs w:val="21"/>
          <w:color w:val="333333"/>
          <w:spacing w:val="-1"/>
        </w:rPr>
        <w:t>方法。</w:t>
      </w:r>
    </w:p>
    <w:p>
      <w:pPr>
        <w:pStyle w:val="BodyText"/>
        <w:ind w:left="752" w:right="63"/>
        <w:spacing w:before="2" w:line="264" w:lineRule="auto"/>
        <w:rPr>
          <w:sz w:val="21"/>
          <w:szCs w:val="21"/>
        </w:rPr>
      </w:pPr>
      <w:r>
        <w:rPr>
          <w:sz w:val="21"/>
          <w:szCs w:val="21"/>
          <w:color w:val="019858"/>
          <w:spacing w:val="-2"/>
        </w:rPr>
        <w:t>正例：</w:t>
      </w:r>
      <w:r>
        <w:rPr>
          <w:sz w:val="21"/>
          <w:szCs w:val="21"/>
          <w:color w:val="333333"/>
          <w:spacing w:val="-2"/>
        </w:rPr>
        <w:t>values()返回的是</w:t>
      </w:r>
      <w:r>
        <w:rPr>
          <w:sz w:val="21"/>
          <w:szCs w:val="21"/>
          <w:color w:val="333333"/>
          <w:spacing w:val="-13"/>
        </w:rPr>
        <w:t xml:space="preserve"> </w:t>
      </w:r>
      <w:r>
        <w:rPr>
          <w:sz w:val="21"/>
          <w:szCs w:val="21"/>
          <w:color w:val="333333"/>
          <w:spacing w:val="-2"/>
        </w:rPr>
        <w:t>V</w:t>
      </w:r>
      <w:r>
        <w:rPr>
          <w:sz w:val="21"/>
          <w:szCs w:val="21"/>
          <w:color w:val="333333"/>
          <w:spacing w:val="-14"/>
        </w:rPr>
        <w:t xml:space="preserve"> </w:t>
      </w:r>
      <w:r>
        <w:rPr>
          <w:sz w:val="21"/>
          <w:szCs w:val="21"/>
          <w:color w:val="333333"/>
          <w:spacing w:val="-2"/>
        </w:rPr>
        <w:t>值集合，是一个 list 集合对象；keySet()返回的是 K 值集合，是一个 Set 集合对</w:t>
      </w:r>
      <w:r>
        <w:rPr>
          <w:sz w:val="21"/>
          <w:szCs w:val="21"/>
          <w:color w:val="333333"/>
        </w:rPr>
        <w:t xml:space="preserve"> </w:t>
      </w:r>
      <w:r>
        <w:rPr>
          <w:sz w:val="21"/>
          <w:szCs w:val="21"/>
          <w:color w:val="333333"/>
          <w:spacing w:val="-3"/>
        </w:rPr>
        <w:t>象；entrySet()返回的是 K-V</w:t>
      </w:r>
      <w:r>
        <w:rPr>
          <w:sz w:val="21"/>
          <w:szCs w:val="21"/>
          <w:color w:val="333333"/>
          <w:spacing w:val="-2"/>
        </w:rPr>
        <w:t xml:space="preserve"> </w:t>
      </w:r>
      <w:r>
        <w:rPr>
          <w:sz w:val="21"/>
          <w:szCs w:val="21"/>
          <w:color w:val="333333"/>
          <w:spacing w:val="-3"/>
        </w:rPr>
        <w:t>值组合集合。</w:t>
      </w:r>
    </w:p>
    <w:p>
      <w:pPr>
        <w:pStyle w:val="BodyText"/>
        <w:ind w:left="414"/>
        <w:spacing w:before="141" w:line="187" w:lineRule="auto"/>
        <w:rPr/>
      </w:pPr>
      <w:r>
        <w:rPr>
          <w:color w:val="333333"/>
        </w:rPr>
        <w:t>19.</w:t>
      </w:r>
      <w:r>
        <w:rPr>
          <w:color w:val="FFC000"/>
        </w:rPr>
        <w:t>【推荐】</w:t>
      </w:r>
      <w:r>
        <w:rPr>
          <w:color w:val="333333"/>
        </w:rPr>
        <w:t>高度注意 Map 类集合 K/V 能不能存储 null</w:t>
      </w:r>
      <w:r>
        <w:rPr>
          <w:color w:val="333333"/>
          <w:spacing w:val="-9"/>
        </w:rPr>
        <w:t xml:space="preserve"> </w:t>
      </w:r>
      <w:r>
        <w:rPr>
          <w:color w:val="333333"/>
        </w:rPr>
        <w:t>值的情况，如下表格：</w:t>
      </w:r>
    </w:p>
    <w:p>
      <w:pPr>
        <w:spacing w:line="120" w:lineRule="exact"/>
        <w:rPr/>
      </w:pPr>
      <w:r/>
    </w:p>
    <w:tbl>
      <w:tblPr>
        <w:tblStyle w:val="TableNormal"/>
        <w:tblW w:w="8949" w:type="dxa"/>
        <w:tblInd w:w="797"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2150"/>
        <w:gridCol w:w="1443"/>
        <w:gridCol w:w="1439"/>
        <w:gridCol w:w="1468"/>
        <w:gridCol w:w="2449"/>
      </w:tblGrid>
      <w:tr>
        <w:trPr>
          <w:trHeight w:val="605" w:hRule="atLeast"/>
        </w:trPr>
        <w:tc>
          <w:tcPr>
            <w:tcW w:w="2150" w:type="dxa"/>
            <w:vAlign w:val="top"/>
          </w:tcPr>
          <w:p>
            <w:pPr>
              <w:pStyle w:val="TableText"/>
              <w:ind w:left="772"/>
              <w:spacing w:before="222" w:line="200" w:lineRule="auto"/>
              <w:rPr>
                <w:sz w:val="20"/>
                <w:szCs w:val="20"/>
              </w:rPr>
            </w:pPr>
            <w:r>
              <w:rPr>
                <w:sz w:val="20"/>
                <w:szCs w:val="20"/>
                <w:spacing w:val="-1"/>
              </w:rPr>
              <w:t>集合类</w:t>
            </w:r>
          </w:p>
        </w:tc>
        <w:tc>
          <w:tcPr>
            <w:tcW w:w="1443" w:type="dxa"/>
            <w:vAlign w:val="top"/>
          </w:tcPr>
          <w:p>
            <w:pPr>
              <w:pStyle w:val="TableText"/>
              <w:ind w:left="561"/>
              <w:spacing w:before="222" w:line="187" w:lineRule="auto"/>
              <w:rPr>
                <w:sz w:val="20"/>
                <w:szCs w:val="20"/>
              </w:rPr>
            </w:pPr>
            <w:r>
              <w:rPr>
                <w:sz w:val="20"/>
                <w:szCs w:val="20"/>
                <w:spacing w:val="-8"/>
              </w:rPr>
              <w:t>Key</w:t>
            </w:r>
          </w:p>
        </w:tc>
        <w:tc>
          <w:tcPr>
            <w:tcW w:w="1439" w:type="dxa"/>
            <w:vAlign w:val="top"/>
          </w:tcPr>
          <w:p>
            <w:pPr>
              <w:pStyle w:val="TableText"/>
              <w:ind w:left="450"/>
              <w:spacing w:before="225" w:line="178" w:lineRule="auto"/>
              <w:rPr>
                <w:sz w:val="20"/>
                <w:szCs w:val="20"/>
              </w:rPr>
            </w:pPr>
            <w:r>
              <w:rPr>
                <w:sz w:val="20"/>
                <w:szCs w:val="20"/>
                <w:spacing w:val="5"/>
              </w:rPr>
              <w:t>Value</w:t>
            </w:r>
          </w:p>
        </w:tc>
        <w:tc>
          <w:tcPr>
            <w:tcW w:w="1468" w:type="dxa"/>
            <w:vAlign w:val="top"/>
          </w:tcPr>
          <w:p>
            <w:pPr>
              <w:pStyle w:val="TableText"/>
              <w:ind w:left="468"/>
              <w:spacing w:before="222" w:line="187" w:lineRule="auto"/>
              <w:rPr>
                <w:sz w:val="20"/>
                <w:szCs w:val="20"/>
              </w:rPr>
            </w:pPr>
            <w:r>
              <w:rPr>
                <w:sz w:val="20"/>
                <w:szCs w:val="20"/>
                <w:spacing w:val="1"/>
              </w:rPr>
              <w:t>Super</w:t>
            </w:r>
          </w:p>
        </w:tc>
        <w:tc>
          <w:tcPr>
            <w:tcW w:w="2449" w:type="dxa"/>
            <w:vAlign w:val="top"/>
          </w:tcPr>
          <w:p>
            <w:pPr>
              <w:pStyle w:val="TableText"/>
              <w:ind w:left="1021"/>
              <w:spacing w:before="223" w:line="199" w:lineRule="auto"/>
              <w:rPr>
                <w:sz w:val="20"/>
                <w:szCs w:val="20"/>
              </w:rPr>
            </w:pPr>
            <w:r>
              <w:rPr>
                <w:sz w:val="20"/>
                <w:szCs w:val="20"/>
                <w:spacing w:val="-1"/>
              </w:rPr>
              <w:t>说明</w:t>
            </w:r>
          </w:p>
        </w:tc>
      </w:tr>
      <w:tr>
        <w:trPr>
          <w:trHeight w:val="602" w:hRule="atLeast"/>
        </w:trPr>
        <w:tc>
          <w:tcPr>
            <w:tcW w:w="2150" w:type="dxa"/>
            <w:vAlign w:val="top"/>
          </w:tcPr>
          <w:p>
            <w:pPr>
              <w:pStyle w:val="TableText"/>
              <w:ind w:left="193"/>
              <w:spacing w:before="226" w:line="178" w:lineRule="auto"/>
              <w:rPr/>
            </w:pPr>
            <w:r>
              <w:rPr>
                <w:spacing w:val="1"/>
              </w:rPr>
              <w:t>Hashtable</w:t>
            </w:r>
          </w:p>
        </w:tc>
        <w:tc>
          <w:tcPr>
            <w:tcW w:w="1443" w:type="dxa"/>
            <w:vAlign w:val="top"/>
          </w:tcPr>
          <w:p>
            <w:pPr>
              <w:pStyle w:val="TableText"/>
              <w:ind w:left="172"/>
              <w:spacing w:before="224" w:line="199" w:lineRule="auto"/>
              <w:rPr/>
            </w:pPr>
            <w:r>
              <w:rPr>
                <w:color w:val="FF4500"/>
                <w:spacing w:val="3"/>
              </w:rPr>
              <w:t>不允许为 </w:t>
            </w:r>
            <w:r>
              <w:rPr>
                <w:color w:val="FF4500"/>
              </w:rPr>
              <w:t>null</w:t>
            </w:r>
          </w:p>
        </w:tc>
        <w:tc>
          <w:tcPr>
            <w:tcW w:w="1439" w:type="dxa"/>
            <w:vAlign w:val="top"/>
          </w:tcPr>
          <w:p>
            <w:pPr>
              <w:pStyle w:val="TableText"/>
              <w:ind w:left="175"/>
              <w:spacing w:before="224" w:line="199" w:lineRule="auto"/>
              <w:rPr/>
            </w:pPr>
            <w:r>
              <w:rPr>
                <w:color w:val="FF4500"/>
                <w:spacing w:val="3"/>
              </w:rPr>
              <w:t>不允许为 </w:t>
            </w:r>
            <w:r>
              <w:rPr>
                <w:color w:val="FF4500"/>
              </w:rPr>
              <w:t>null</w:t>
            </w:r>
          </w:p>
        </w:tc>
        <w:tc>
          <w:tcPr>
            <w:tcW w:w="1468" w:type="dxa"/>
            <w:vAlign w:val="top"/>
          </w:tcPr>
          <w:p>
            <w:pPr>
              <w:pStyle w:val="TableText"/>
              <w:ind w:left="198"/>
              <w:spacing w:before="224" w:line="187" w:lineRule="auto"/>
              <w:rPr/>
            </w:pPr>
            <w:r>
              <w:rPr>
                <w:spacing w:val="1"/>
              </w:rPr>
              <w:t>Dictionary</w:t>
            </w:r>
          </w:p>
        </w:tc>
        <w:tc>
          <w:tcPr>
            <w:tcW w:w="2449" w:type="dxa"/>
            <w:vAlign w:val="top"/>
          </w:tcPr>
          <w:p>
            <w:pPr>
              <w:pStyle w:val="TableText"/>
              <w:ind w:left="180"/>
              <w:spacing w:before="224" w:line="200" w:lineRule="auto"/>
              <w:rPr/>
            </w:pPr>
            <w:r>
              <w:rPr>
                <w:spacing w:val="-1"/>
              </w:rPr>
              <w:t>线程安全</w:t>
            </w:r>
          </w:p>
        </w:tc>
      </w:tr>
      <w:tr>
        <w:trPr>
          <w:trHeight w:val="597" w:hRule="atLeast"/>
        </w:trPr>
        <w:tc>
          <w:tcPr>
            <w:tcW w:w="2150" w:type="dxa"/>
            <w:vAlign w:val="top"/>
          </w:tcPr>
          <w:p>
            <w:pPr>
              <w:pStyle w:val="TableText"/>
              <w:ind w:left="184"/>
              <w:spacing w:before="227" w:line="187" w:lineRule="auto"/>
              <w:rPr/>
            </w:pPr>
            <w:r>
              <w:rPr>
                <w:spacing w:val="3"/>
              </w:rPr>
              <w:t>ConcurrentHashMap</w:t>
            </w:r>
          </w:p>
        </w:tc>
        <w:tc>
          <w:tcPr>
            <w:tcW w:w="1443" w:type="dxa"/>
            <w:vAlign w:val="top"/>
          </w:tcPr>
          <w:p>
            <w:pPr>
              <w:pStyle w:val="TableText"/>
              <w:ind w:left="172"/>
              <w:spacing w:before="227" w:line="199" w:lineRule="auto"/>
              <w:rPr/>
            </w:pPr>
            <w:r>
              <w:rPr>
                <w:color w:val="FF4500"/>
                <w:spacing w:val="3"/>
              </w:rPr>
              <w:t>不允许为 </w:t>
            </w:r>
            <w:r>
              <w:rPr>
                <w:color w:val="FF4500"/>
              </w:rPr>
              <w:t>null</w:t>
            </w:r>
          </w:p>
        </w:tc>
        <w:tc>
          <w:tcPr>
            <w:tcW w:w="1439" w:type="dxa"/>
            <w:vAlign w:val="top"/>
          </w:tcPr>
          <w:p>
            <w:pPr>
              <w:pStyle w:val="TableText"/>
              <w:ind w:left="175"/>
              <w:spacing w:before="227" w:line="199" w:lineRule="auto"/>
              <w:rPr/>
            </w:pPr>
            <w:r>
              <w:rPr>
                <w:color w:val="FF4500"/>
                <w:spacing w:val="3"/>
              </w:rPr>
              <w:t>不允许为 </w:t>
            </w:r>
            <w:r>
              <w:rPr>
                <w:color w:val="FF4500"/>
              </w:rPr>
              <w:t>null</w:t>
            </w:r>
          </w:p>
        </w:tc>
        <w:tc>
          <w:tcPr>
            <w:tcW w:w="1468" w:type="dxa"/>
            <w:vAlign w:val="top"/>
          </w:tcPr>
          <w:p>
            <w:pPr>
              <w:pStyle w:val="TableText"/>
              <w:ind w:left="182"/>
              <w:spacing w:before="227" w:line="187" w:lineRule="auto"/>
              <w:rPr/>
            </w:pPr>
            <w:r>
              <w:rPr>
                <w:spacing w:val="2"/>
              </w:rPr>
              <w:t>AbstractMap</w:t>
            </w:r>
          </w:p>
        </w:tc>
        <w:tc>
          <w:tcPr>
            <w:tcW w:w="2449" w:type="dxa"/>
            <w:vAlign w:val="top"/>
          </w:tcPr>
          <w:p>
            <w:pPr>
              <w:pStyle w:val="TableText"/>
              <w:ind w:left="179"/>
              <w:spacing w:before="227" w:line="199" w:lineRule="auto"/>
              <w:rPr/>
            </w:pPr>
            <w:r>
              <w:rPr>
                <w:spacing w:val="-7"/>
              </w:rPr>
              <w:t>锁分段技术（ JDK8:CAS</w:t>
            </w:r>
            <w:r>
              <w:rPr>
                <w:spacing w:val="-6"/>
              </w:rPr>
              <w:t xml:space="preserve"> </w:t>
            </w:r>
            <w:r>
              <w:rPr>
                <w:spacing w:val="-7"/>
              </w:rPr>
              <w:t>）</w:t>
            </w:r>
          </w:p>
        </w:tc>
      </w:tr>
      <w:tr>
        <w:trPr>
          <w:trHeight w:val="602" w:hRule="atLeast"/>
        </w:trPr>
        <w:tc>
          <w:tcPr>
            <w:tcW w:w="2150" w:type="dxa"/>
            <w:vAlign w:val="top"/>
          </w:tcPr>
          <w:p>
            <w:pPr>
              <w:pStyle w:val="TableText"/>
              <w:ind w:left="179"/>
              <w:spacing w:before="230" w:line="187" w:lineRule="auto"/>
              <w:rPr/>
            </w:pPr>
            <w:r>
              <w:rPr>
                <w:spacing w:val="2"/>
              </w:rPr>
              <w:t>TreeMap</w:t>
            </w:r>
          </w:p>
        </w:tc>
        <w:tc>
          <w:tcPr>
            <w:tcW w:w="1443" w:type="dxa"/>
            <w:vAlign w:val="top"/>
          </w:tcPr>
          <w:p>
            <w:pPr>
              <w:pStyle w:val="TableText"/>
              <w:ind w:left="172"/>
              <w:spacing w:before="231" w:line="199" w:lineRule="auto"/>
              <w:rPr/>
            </w:pPr>
            <w:r>
              <w:rPr>
                <w:color w:val="FF0000"/>
                <w:spacing w:val="3"/>
              </w:rPr>
              <w:t>不允许为 </w:t>
            </w:r>
            <w:r>
              <w:rPr>
                <w:color w:val="FF0000"/>
              </w:rPr>
              <w:t>null</w:t>
            </w:r>
          </w:p>
        </w:tc>
        <w:tc>
          <w:tcPr>
            <w:tcW w:w="1439" w:type="dxa"/>
            <w:vAlign w:val="top"/>
          </w:tcPr>
          <w:p>
            <w:pPr>
              <w:pStyle w:val="TableText"/>
              <w:ind w:left="176"/>
              <w:spacing w:before="231" w:line="199" w:lineRule="auto"/>
              <w:rPr/>
            </w:pPr>
            <w:r>
              <w:rPr>
                <w:color w:val="0000FF"/>
                <w:spacing w:val="3"/>
              </w:rPr>
              <w:t>允许为 </w:t>
            </w:r>
            <w:r>
              <w:rPr>
                <w:color w:val="0000FF"/>
              </w:rPr>
              <w:t>null</w:t>
            </w:r>
          </w:p>
        </w:tc>
        <w:tc>
          <w:tcPr>
            <w:tcW w:w="1468" w:type="dxa"/>
            <w:vAlign w:val="top"/>
          </w:tcPr>
          <w:p>
            <w:pPr>
              <w:pStyle w:val="TableText"/>
              <w:ind w:left="182"/>
              <w:spacing w:before="230" w:line="187" w:lineRule="auto"/>
              <w:rPr/>
            </w:pPr>
            <w:r>
              <w:rPr>
                <w:spacing w:val="2"/>
              </w:rPr>
              <w:t>AbstractMap</w:t>
            </w:r>
          </w:p>
        </w:tc>
        <w:tc>
          <w:tcPr>
            <w:tcW w:w="2449" w:type="dxa"/>
            <w:vAlign w:val="top"/>
          </w:tcPr>
          <w:p>
            <w:pPr>
              <w:pStyle w:val="TableText"/>
              <w:ind w:left="180"/>
              <w:spacing w:before="230" w:line="200" w:lineRule="auto"/>
              <w:rPr/>
            </w:pPr>
            <w:r>
              <w:rPr>
                <w:spacing w:val="-1"/>
              </w:rPr>
              <w:t>线程不安全</w:t>
            </w:r>
          </w:p>
        </w:tc>
      </w:tr>
      <w:tr>
        <w:trPr>
          <w:trHeight w:val="610" w:hRule="atLeast"/>
        </w:trPr>
        <w:tc>
          <w:tcPr>
            <w:tcW w:w="2150" w:type="dxa"/>
            <w:vAlign w:val="top"/>
          </w:tcPr>
          <w:p>
            <w:pPr>
              <w:pStyle w:val="TableText"/>
              <w:ind w:left="193"/>
              <w:spacing w:before="233" w:line="187" w:lineRule="auto"/>
              <w:rPr/>
            </w:pPr>
            <w:r>
              <w:rPr>
                <w:spacing w:val="2"/>
              </w:rPr>
              <w:t>HashMap</w:t>
            </w:r>
          </w:p>
        </w:tc>
        <w:tc>
          <w:tcPr>
            <w:tcW w:w="1443" w:type="dxa"/>
            <w:vAlign w:val="top"/>
          </w:tcPr>
          <w:p>
            <w:pPr>
              <w:pStyle w:val="TableText"/>
              <w:ind w:left="173"/>
              <w:spacing w:before="234" w:line="199" w:lineRule="auto"/>
              <w:rPr/>
            </w:pPr>
            <w:r>
              <w:rPr>
                <w:color w:val="0000FF"/>
                <w:spacing w:val="3"/>
              </w:rPr>
              <w:t>允许为 </w:t>
            </w:r>
            <w:r>
              <w:rPr>
                <w:color w:val="0000FF"/>
              </w:rPr>
              <w:t>null</w:t>
            </w:r>
          </w:p>
        </w:tc>
        <w:tc>
          <w:tcPr>
            <w:tcW w:w="1439" w:type="dxa"/>
            <w:vAlign w:val="top"/>
          </w:tcPr>
          <w:p>
            <w:pPr>
              <w:pStyle w:val="TableText"/>
              <w:ind w:left="176"/>
              <w:spacing w:before="234" w:line="199" w:lineRule="auto"/>
              <w:rPr/>
            </w:pPr>
            <w:r>
              <w:rPr>
                <w:color w:val="0000FF"/>
                <w:spacing w:val="3"/>
              </w:rPr>
              <w:t>允许为 </w:t>
            </w:r>
            <w:r>
              <w:rPr>
                <w:color w:val="0000FF"/>
              </w:rPr>
              <w:t>null</w:t>
            </w:r>
          </w:p>
        </w:tc>
        <w:tc>
          <w:tcPr>
            <w:tcW w:w="1468" w:type="dxa"/>
            <w:vAlign w:val="top"/>
          </w:tcPr>
          <w:p>
            <w:pPr>
              <w:pStyle w:val="TableText"/>
              <w:ind w:left="182"/>
              <w:spacing w:before="233" w:line="187" w:lineRule="auto"/>
              <w:rPr/>
            </w:pPr>
            <w:r>
              <w:rPr>
                <w:spacing w:val="2"/>
              </w:rPr>
              <w:t>AbstractMap</w:t>
            </w:r>
          </w:p>
        </w:tc>
        <w:tc>
          <w:tcPr>
            <w:tcW w:w="2449" w:type="dxa"/>
            <w:vAlign w:val="top"/>
          </w:tcPr>
          <w:p>
            <w:pPr>
              <w:pStyle w:val="TableText"/>
              <w:ind w:left="180"/>
              <w:spacing w:before="233" w:line="200" w:lineRule="auto"/>
              <w:rPr/>
            </w:pPr>
            <w:r>
              <w:rPr>
                <w:spacing w:val="-1"/>
              </w:rPr>
              <w:t>线程不安全</w:t>
            </w:r>
          </w:p>
        </w:tc>
      </w:tr>
    </w:tbl>
    <w:p>
      <w:pPr>
        <w:pStyle w:val="BodyText"/>
        <w:ind w:left="767" w:right="213" w:hanging="15"/>
        <w:spacing w:before="129" w:line="270" w:lineRule="auto"/>
        <w:rPr>
          <w:sz w:val="21"/>
          <w:szCs w:val="21"/>
        </w:rPr>
      </w:pPr>
      <w:r>
        <w:rPr>
          <w:sz w:val="21"/>
          <w:szCs w:val="21"/>
          <w:color w:val="FF4500"/>
        </w:rPr>
        <w:t>反例：</w:t>
      </w:r>
      <w:r>
        <w:rPr>
          <w:sz w:val="21"/>
          <w:szCs w:val="21"/>
          <w:color w:val="333333"/>
        </w:rPr>
        <w:t>由于 HashMap 的干扰，很多人认为 ConcurrentHashMap 是可以置入 null</w:t>
      </w:r>
      <w:r>
        <w:rPr>
          <w:sz w:val="21"/>
          <w:szCs w:val="21"/>
          <w:color w:val="333333"/>
          <w:spacing w:val="-10"/>
        </w:rPr>
        <w:t xml:space="preserve"> </w:t>
      </w:r>
      <w:r>
        <w:rPr>
          <w:sz w:val="21"/>
          <w:szCs w:val="21"/>
          <w:color w:val="333333"/>
        </w:rPr>
        <w:t>值 ，而事实上，存储 </w:t>
      </w:r>
      <w:r>
        <w:rPr>
          <w:sz w:val="21"/>
          <w:szCs w:val="21"/>
          <w:color w:val="333333"/>
          <w:spacing w:val="-2"/>
        </w:rPr>
        <w:t>null</w:t>
      </w:r>
      <w:r>
        <w:rPr>
          <w:sz w:val="21"/>
          <w:szCs w:val="21"/>
          <w:color w:val="333333"/>
          <w:spacing w:val="3"/>
        </w:rPr>
        <w:t xml:space="preserve"> </w:t>
      </w:r>
      <w:r>
        <w:rPr>
          <w:sz w:val="21"/>
          <w:szCs w:val="21"/>
          <w:color w:val="333333"/>
          <w:spacing w:val="-2"/>
        </w:rPr>
        <w:t>值时会抛出 NPE 异常。</w:t>
      </w:r>
    </w:p>
    <w:p>
      <w:pPr>
        <w:pStyle w:val="BodyText"/>
        <w:ind w:left="752" w:right="93" w:hanging="349"/>
        <w:spacing w:before="122" w:line="236" w:lineRule="auto"/>
        <w:rPr/>
      </w:pPr>
      <w:r>
        <w:rPr>
          <w:color w:val="333333"/>
        </w:rPr>
        <w:t>20.</w:t>
      </w:r>
      <w:r>
        <w:rPr>
          <w:color w:val="76923C"/>
        </w:rPr>
        <w:t>【参考】</w:t>
      </w:r>
      <w:r>
        <w:rPr>
          <w:color w:val="333333"/>
        </w:rPr>
        <w:t>合理利用好集合的有序性(sort)和稳定性(order) ，避免集合的无序性(unsort)和不稳</w:t>
      </w:r>
      <w:r>
        <w:rPr>
          <w:color w:val="333333"/>
          <w:spacing w:val="5"/>
        </w:rPr>
        <w:t xml:space="preserve"> </w:t>
      </w:r>
      <w:r>
        <w:rPr>
          <w:color w:val="333333"/>
          <w:spacing w:val="2"/>
        </w:rPr>
        <w:t>定性(</w:t>
      </w:r>
      <w:r>
        <w:rPr>
          <w:color w:val="333333"/>
        </w:rPr>
        <w:t>unorder</w:t>
      </w:r>
      <w:r>
        <w:rPr>
          <w:color w:val="333333"/>
          <w:spacing w:val="2"/>
        </w:rPr>
        <w:t>)带来的负面影响。</w:t>
      </w:r>
    </w:p>
    <w:p>
      <w:pPr>
        <w:pStyle w:val="BodyText"/>
        <w:ind w:left="752"/>
        <w:spacing w:before="3" w:line="266" w:lineRule="auto"/>
        <w:rPr>
          <w:sz w:val="21"/>
          <w:szCs w:val="21"/>
        </w:rPr>
      </w:pPr>
      <w:r>
        <w:rPr>
          <w:sz w:val="21"/>
          <w:szCs w:val="21"/>
          <w:color w:val="977C00"/>
          <w:spacing w:val="-1"/>
        </w:rPr>
        <w:t>说明：</w:t>
      </w:r>
      <w:r>
        <w:rPr>
          <w:sz w:val="21"/>
          <w:szCs w:val="21"/>
          <w:color w:val="333333"/>
          <w:spacing w:val="-1"/>
        </w:rPr>
        <w:t>有序性是指遍历的结果是按某种比较规则依次排列的。稳定性指集合每次遍历的元素次序是一定的。</w:t>
      </w:r>
      <w:r>
        <w:rPr>
          <w:sz w:val="21"/>
          <w:szCs w:val="21"/>
          <w:color w:val="333333"/>
          <w:spacing w:val="5"/>
        </w:rPr>
        <w:t xml:space="preserve"> </w:t>
      </w:r>
      <w:r>
        <w:rPr>
          <w:sz w:val="21"/>
          <w:szCs w:val="21"/>
          <w:color w:val="333333"/>
        </w:rPr>
        <w:t>如：ArrayList 是 order/unsort</w:t>
      </w:r>
      <w:r>
        <w:rPr>
          <w:sz w:val="21"/>
          <w:szCs w:val="21"/>
          <w:color w:val="333333"/>
          <w:spacing w:val="-10"/>
        </w:rPr>
        <w:t xml:space="preserve"> </w:t>
      </w:r>
      <w:r>
        <w:rPr>
          <w:sz w:val="21"/>
          <w:szCs w:val="21"/>
          <w:color w:val="333333"/>
        </w:rPr>
        <w:t>；HashMap</w:t>
      </w:r>
      <w:r>
        <w:rPr>
          <w:sz w:val="21"/>
          <w:szCs w:val="21"/>
          <w:color w:val="333333"/>
          <w:spacing w:val="-11"/>
        </w:rPr>
        <w:t xml:space="preserve"> </w:t>
      </w:r>
      <w:r>
        <w:rPr>
          <w:sz w:val="21"/>
          <w:szCs w:val="21"/>
          <w:color w:val="333333"/>
        </w:rPr>
        <w:t>是 unorder/unsort</w:t>
      </w:r>
      <w:r>
        <w:rPr>
          <w:sz w:val="21"/>
          <w:szCs w:val="21"/>
          <w:color w:val="333333"/>
          <w:spacing w:val="-21"/>
        </w:rPr>
        <w:t xml:space="preserve"> </w:t>
      </w:r>
      <w:r>
        <w:rPr>
          <w:sz w:val="21"/>
          <w:szCs w:val="21"/>
          <w:color w:val="333333"/>
        </w:rPr>
        <w:t>；TreeSet</w:t>
      </w:r>
      <w:r>
        <w:rPr>
          <w:sz w:val="21"/>
          <w:szCs w:val="21"/>
          <w:color w:val="333333"/>
          <w:spacing w:val="-16"/>
        </w:rPr>
        <w:t xml:space="preserve"> </w:t>
      </w:r>
      <w:r>
        <w:rPr>
          <w:sz w:val="21"/>
          <w:szCs w:val="21"/>
          <w:color w:val="333333"/>
        </w:rPr>
        <w:t>是 order/sort。</w:t>
      </w:r>
    </w:p>
    <w:p>
      <w:pPr>
        <w:pStyle w:val="BodyText"/>
        <w:ind w:left="760" w:right="433" w:hanging="357"/>
        <w:spacing w:before="132" w:line="239" w:lineRule="auto"/>
        <w:rPr/>
      </w:pPr>
      <w:r>
        <w:rPr>
          <w:color w:val="333333"/>
          <w:spacing w:val="-1"/>
        </w:rPr>
        <w:t>21.</w:t>
      </w:r>
      <w:r>
        <w:rPr>
          <w:color w:val="76923C"/>
          <w:spacing w:val="-1"/>
        </w:rPr>
        <w:t>【参考】</w:t>
      </w:r>
      <w:r>
        <w:rPr>
          <w:color w:val="333333"/>
          <w:spacing w:val="-1"/>
        </w:rPr>
        <w:t>利用 Set</w:t>
      </w:r>
      <w:r>
        <w:rPr>
          <w:color w:val="333333"/>
          <w:spacing w:val="-11"/>
        </w:rPr>
        <w:t xml:space="preserve"> </w:t>
      </w:r>
      <w:r>
        <w:rPr>
          <w:color w:val="333333"/>
          <w:spacing w:val="-1"/>
        </w:rPr>
        <w:t>元素唯一的特性，可以快速对一个集合进行去重操作，避免使用 List 的</w:t>
      </w:r>
      <w:r>
        <w:rPr>
          <w:color w:val="333333"/>
        </w:rPr>
        <w:t xml:space="preserve"> </w:t>
      </w:r>
      <w:r>
        <w:rPr>
          <w:color w:val="333333"/>
          <w:spacing w:val="-1"/>
        </w:rPr>
        <w:t>contains()进行遍历去重或者判断包含操作。</w:t>
      </w:r>
    </w:p>
    <w:p>
      <w:pPr>
        <w:spacing w:line="239" w:lineRule="auto"/>
        <w:sectPr>
          <w:headerReference w:type="default" r:id="rId28"/>
          <w:footerReference w:type="default" r:id="rId29"/>
          <w:pgSz w:w="11900" w:h="16840"/>
          <w:pgMar w:top="626" w:right="497" w:bottom="329" w:left="820" w:header="354" w:footer="129" w:gutter="0"/>
        </w:sectPr>
        <w:rPr/>
      </w:pPr>
    </w:p>
    <w:p>
      <w:pPr>
        <w:pStyle w:val="BodyText"/>
        <w:ind w:left="56"/>
        <w:spacing w:before="318" w:line="202" w:lineRule="auto"/>
        <w:outlineLvl w:val="1"/>
        <w:rPr>
          <w:sz w:val="36"/>
          <w:szCs w:val="36"/>
        </w:rPr>
      </w:pPr>
      <w:bookmarkStart w:name="bookmark18" w:id="47"/>
      <w:bookmarkEnd w:id="47"/>
      <w:bookmarkStart w:name="bookmark17" w:id="48"/>
      <w:bookmarkEnd w:id="48"/>
      <w:r>
        <w:rPr>
          <w:sz w:val="36"/>
          <w:szCs w:val="36"/>
          <w:spacing w:val="-3"/>
        </w:rPr>
        <w:t>(七)  并发处理</w:t>
      </w:r>
    </w:p>
    <w:p>
      <w:pPr>
        <w:pStyle w:val="BodyText"/>
        <w:ind w:left="751" w:right="2026" w:hanging="337"/>
        <w:spacing w:before="146" w:line="221" w:lineRule="auto"/>
        <w:rPr>
          <w:sz w:val="21"/>
          <w:szCs w:val="21"/>
        </w:rPr>
      </w:pPr>
      <w:r>
        <w:rPr>
          <w:color w:val="333333"/>
        </w:rPr>
        <w:t>1.</w:t>
      </w:r>
      <w:r>
        <w:rPr>
          <w:color w:val="333333"/>
          <w:spacing w:val="60"/>
        </w:rPr>
        <w:t xml:space="preserve"> </w:t>
      </w:r>
      <w:r>
        <w:rPr>
          <w:color w:val="C00000"/>
        </w:rPr>
        <w:t>【强制】</w:t>
      </w:r>
      <w:r>
        <w:rPr>
          <w:color w:val="333333"/>
        </w:rPr>
        <w:t>获取单例对象需要保证线程安全，其中的</w:t>
      </w:r>
      <w:r>
        <w:rPr>
          <w:color w:val="333333"/>
          <w:spacing w:val="-1"/>
        </w:rPr>
        <w:t>方法也要保证线程安全。</w:t>
      </w:r>
      <w:r>
        <w:rPr>
          <w:color w:val="333333"/>
        </w:rPr>
        <w:t xml:space="preserve"> </w:t>
      </w:r>
      <w:r>
        <w:rPr>
          <w:sz w:val="21"/>
          <w:szCs w:val="21"/>
          <w:color w:val="977C00"/>
          <w:spacing w:val="-2"/>
        </w:rPr>
        <w:t>说明：</w:t>
      </w:r>
      <w:r>
        <w:rPr>
          <w:sz w:val="21"/>
          <w:szCs w:val="21"/>
          <w:color w:val="333333"/>
          <w:spacing w:val="-2"/>
        </w:rPr>
        <w:t>资源驱动类、工具类、单例工厂类都需要注意。</w:t>
      </w:r>
    </w:p>
    <w:p>
      <w:pPr>
        <w:pStyle w:val="BodyText"/>
        <w:ind w:left="398"/>
        <w:spacing w:before="239" w:line="192" w:lineRule="auto"/>
        <w:rPr/>
      </w:pPr>
      <w:r>
        <w:rPr>
          <w:color w:val="333333"/>
          <w:spacing w:val="-1"/>
        </w:rPr>
        <w:t>2.</w:t>
      </w:r>
      <w:r>
        <w:rPr>
          <w:color w:val="333333"/>
          <w:spacing w:val="65"/>
        </w:rPr>
        <w:t xml:space="preserve"> </w:t>
      </w:r>
      <w:r>
        <w:rPr>
          <w:color w:val="C00000"/>
          <w:spacing w:val="-1"/>
        </w:rPr>
        <w:t>【强制】</w:t>
      </w:r>
      <w:r>
        <w:rPr>
          <w:color w:val="333333"/>
          <w:spacing w:val="-1"/>
        </w:rPr>
        <w:t>创建线程或线程池时请指定有意义的线程</w:t>
      </w:r>
      <w:r>
        <w:rPr>
          <w:color w:val="333333"/>
          <w:spacing w:val="-2"/>
        </w:rPr>
        <w:t>名称，方便出错时回溯。</w:t>
      </w:r>
    </w:p>
    <w:p>
      <w:pPr>
        <w:pStyle w:val="BodyText"/>
        <w:ind w:left="747" w:right="453"/>
        <w:spacing w:before="91" w:line="249" w:lineRule="auto"/>
        <w:rPr>
          <w:sz w:val="21"/>
          <w:szCs w:val="21"/>
        </w:rPr>
      </w:pPr>
      <w:r>
        <w:rPr>
          <w:sz w:val="21"/>
          <w:szCs w:val="21"/>
          <w:color w:val="019858"/>
          <w:spacing w:val="-3"/>
        </w:rPr>
        <w:t>正例：</w:t>
      </w:r>
      <w:r>
        <w:rPr>
          <w:sz w:val="21"/>
          <w:szCs w:val="21"/>
          <w:color w:val="24292E"/>
          <w:spacing w:val="-3"/>
        </w:rPr>
        <w:t>自定义线程工厂，并且根据外部特征进行分组 ，比如 ，来自同一机房的调用，把机房编号赋值给</w:t>
      </w:r>
      <w:r>
        <w:rPr>
          <w:sz w:val="21"/>
          <w:szCs w:val="21"/>
          <w:color w:val="24292E"/>
        </w:rPr>
        <w:t xml:space="preserve"> </w:t>
      </w:r>
      <w:r>
        <w:rPr>
          <w:sz w:val="21"/>
          <w:szCs w:val="21"/>
          <w:color w:val="24292E"/>
          <w:spacing w:val="4"/>
        </w:rPr>
        <w:t>whatFeaturOfGroup</w:t>
      </w:r>
    </w:p>
    <w:p>
      <w:pPr>
        <w:pStyle w:val="BodyText"/>
        <w:ind w:left="1365" w:right="4538" w:hanging="360"/>
        <w:spacing w:before="1" w:line="204" w:lineRule="auto"/>
        <w:rPr>
          <w:sz w:val="18"/>
          <w:szCs w:val="18"/>
        </w:rPr>
      </w:pPr>
      <w:r>
        <w:rPr>
          <w:sz w:val="18"/>
          <w:szCs w:val="18"/>
          <w:color w:val="0077AA"/>
        </w:rPr>
        <w:t>public</w:t>
      </w:r>
      <w:r>
        <w:rPr>
          <w:sz w:val="18"/>
          <w:szCs w:val="18"/>
          <w:color w:val="0077AA"/>
          <w:spacing w:val="10"/>
        </w:rPr>
        <w:t xml:space="preserve"> </w:t>
      </w:r>
      <w:r>
        <w:rPr>
          <w:sz w:val="18"/>
          <w:szCs w:val="18"/>
          <w:color w:val="0077AA"/>
        </w:rPr>
        <w:t>class</w:t>
      </w:r>
      <w:r>
        <w:rPr>
          <w:sz w:val="18"/>
          <w:szCs w:val="18"/>
          <w:color w:val="0077AA"/>
          <w:spacing w:val="10"/>
        </w:rPr>
        <w:t xml:space="preserve"> </w:t>
      </w:r>
      <w:r>
        <w:rPr>
          <w:sz w:val="18"/>
          <w:szCs w:val="18"/>
        </w:rPr>
        <w:t>UserThreadFactory</w:t>
      </w:r>
      <w:r>
        <w:rPr>
          <w:sz w:val="18"/>
          <w:szCs w:val="18"/>
          <w:spacing w:val="10"/>
        </w:rPr>
        <w:t xml:space="preserve"> </w:t>
      </w:r>
      <w:r>
        <w:rPr>
          <w:sz w:val="18"/>
          <w:szCs w:val="18"/>
          <w:color w:val="0077AA"/>
        </w:rPr>
        <w:t>implements</w:t>
      </w:r>
      <w:r>
        <w:rPr>
          <w:sz w:val="18"/>
          <w:szCs w:val="18"/>
          <w:color w:val="0077AA"/>
          <w:spacing w:val="10"/>
        </w:rPr>
        <w:t xml:space="preserve"> </w:t>
      </w:r>
      <w:r>
        <w:rPr>
          <w:sz w:val="18"/>
          <w:szCs w:val="18"/>
        </w:rPr>
        <w:t>ThreadFactory</w:t>
      </w:r>
      <w:r>
        <w:rPr>
          <w:sz w:val="18"/>
          <w:szCs w:val="18"/>
          <w:spacing w:val="10"/>
        </w:rPr>
        <w:t xml:space="preserve"> </w:t>
      </w:r>
      <w:r>
        <w:rPr>
          <w:sz w:val="18"/>
          <w:szCs w:val="18"/>
          <w:color w:val="999999"/>
          <w:spacing w:val="10"/>
        </w:rPr>
        <w:t>{</w:t>
      </w:r>
      <w:r>
        <w:rPr>
          <w:sz w:val="18"/>
          <w:szCs w:val="18"/>
          <w:color w:val="999999"/>
          <w:spacing w:val="1"/>
        </w:rPr>
        <w:t xml:space="preserve"> </w:t>
      </w:r>
      <w:r>
        <w:rPr>
          <w:sz w:val="18"/>
          <w:szCs w:val="18"/>
          <w:color w:val="0077AA"/>
        </w:rPr>
        <w:t>private</w:t>
      </w:r>
      <w:r>
        <w:rPr>
          <w:sz w:val="18"/>
          <w:szCs w:val="18"/>
          <w:color w:val="0077AA"/>
          <w:spacing w:val="11"/>
        </w:rPr>
        <w:t xml:space="preserve"> </w:t>
      </w:r>
      <w:r>
        <w:rPr>
          <w:sz w:val="18"/>
          <w:szCs w:val="18"/>
          <w:color w:val="0077AA"/>
        </w:rPr>
        <w:t>final</w:t>
      </w:r>
      <w:r>
        <w:rPr>
          <w:sz w:val="18"/>
          <w:szCs w:val="18"/>
          <w:color w:val="0077AA"/>
          <w:spacing w:val="11"/>
        </w:rPr>
        <w:t xml:space="preserve"> </w:t>
      </w:r>
      <w:r>
        <w:rPr>
          <w:sz w:val="18"/>
          <w:szCs w:val="18"/>
        </w:rPr>
        <w:t>String</w:t>
      </w:r>
      <w:r>
        <w:rPr>
          <w:sz w:val="18"/>
          <w:szCs w:val="18"/>
          <w:spacing w:val="11"/>
        </w:rPr>
        <w:t xml:space="preserve"> </w:t>
      </w:r>
      <w:r>
        <w:rPr>
          <w:sz w:val="18"/>
          <w:szCs w:val="18"/>
        </w:rPr>
        <w:t>namePrefix</w:t>
      </w:r>
      <w:r>
        <w:rPr>
          <w:sz w:val="18"/>
          <w:szCs w:val="18"/>
          <w:color w:val="999999"/>
          <w:spacing w:val="11"/>
        </w:rPr>
        <w:t>;</w:t>
      </w:r>
    </w:p>
    <w:p>
      <w:pPr>
        <w:pStyle w:val="BodyText"/>
        <w:ind w:left="1365"/>
        <w:spacing w:before="2" w:line="185" w:lineRule="auto"/>
        <w:rPr>
          <w:sz w:val="18"/>
          <w:szCs w:val="18"/>
        </w:rPr>
      </w:pPr>
      <w:r>
        <w:rPr>
          <w:sz w:val="18"/>
          <w:szCs w:val="18"/>
          <w:color w:val="0077AA"/>
          <w:spacing w:val="4"/>
        </w:rPr>
        <w:t>private final </w:t>
      </w:r>
      <w:r>
        <w:rPr>
          <w:sz w:val="18"/>
          <w:szCs w:val="18"/>
          <w:spacing w:val="4"/>
        </w:rPr>
        <w:t>AtomicInteger nextId </w:t>
      </w:r>
      <w:r>
        <w:rPr>
          <w:sz w:val="18"/>
          <w:szCs w:val="18"/>
          <w:color w:val="A67F59"/>
          <w:spacing w:val="4"/>
        </w:rPr>
        <w:t>= </w:t>
      </w:r>
      <w:r>
        <w:rPr>
          <w:sz w:val="18"/>
          <w:szCs w:val="18"/>
          <w:color w:val="0077AA"/>
          <w:spacing w:val="4"/>
        </w:rPr>
        <w:t>new </w:t>
      </w:r>
      <w:r>
        <w:rPr>
          <w:sz w:val="18"/>
          <w:szCs w:val="18"/>
          <w:spacing w:val="4"/>
        </w:rPr>
        <w:t>AtomicInteger</w:t>
      </w:r>
      <w:r>
        <w:rPr>
          <w:sz w:val="18"/>
          <w:szCs w:val="18"/>
          <w:color w:val="999999"/>
          <w:spacing w:val="4"/>
        </w:rPr>
        <w:t>(</w:t>
      </w:r>
      <w:r>
        <w:rPr>
          <w:sz w:val="18"/>
          <w:szCs w:val="18"/>
          <w:color w:val="986801"/>
          <w:spacing w:val="4"/>
        </w:rPr>
        <w:t>1</w:t>
      </w:r>
      <w:r>
        <w:rPr>
          <w:sz w:val="18"/>
          <w:szCs w:val="18"/>
          <w:color w:val="999999"/>
          <w:spacing w:val="4"/>
        </w:rPr>
        <w:t>);</w:t>
      </w:r>
    </w:p>
    <w:p>
      <w:pPr>
        <w:pStyle w:val="BodyText"/>
        <w:ind w:left="1347"/>
        <w:spacing w:before="307" w:line="187" w:lineRule="auto"/>
        <w:rPr>
          <w:sz w:val="18"/>
          <w:szCs w:val="18"/>
        </w:rPr>
      </w:pPr>
      <w:r>
        <w:rPr>
          <w:sz w:val="18"/>
          <w:szCs w:val="18"/>
          <w:color w:val="708090"/>
          <w:spacing w:val="-1"/>
        </w:rPr>
        <w:t>//</w:t>
      </w:r>
      <w:r>
        <w:rPr>
          <w:sz w:val="18"/>
          <w:szCs w:val="18"/>
          <w:color w:val="708090"/>
          <w:spacing w:val="28"/>
          <w:w w:val="101"/>
        </w:rPr>
        <w:t xml:space="preserve"> </w:t>
      </w:r>
      <w:r>
        <w:rPr>
          <w:sz w:val="18"/>
          <w:szCs w:val="18"/>
          <w:color w:val="708090"/>
          <w:spacing w:val="-1"/>
        </w:rPr>
        <w:t>定义线程组名称，在</w:t>
      </w:r>
      <w:r>
        <w:rPr>
          <w:sz w:val="18"/>
          <w:szCs w:val="18"/>
          <w:color w:val="708090"/>
          <w:spacing w:val="-33"/>
        </w:rPr>
        <w:t xml:space="preserve"> </w:t>
      </w:r>
      <w:r>
        <w:rPr>
          <w:sz w:val="18"/>
          <w:szCs w:val="18"/>
          <w:color w:val="708090"/>
          <w:spacing w:val="-1"/>
        </w:rPr>
        <w:t>jstack 问题排查时，非常有帮助</w:t>
      </w:r>
    </w:p>
    <w:p>
      <w:pPr>
        <w:pStyle w:val="BodyText"/>
        <w:ind w:left="1366"/>
        <w:spacing w:before="25" w:line="185" w:lineRule="auto"/>
        <w:rPr>
          <w:sz w:val="18"/>
          <w:szCs w:val="18"/>
        </w:rPr>
      </w:pPr>
      <w:r>
        <w:rPr>
          <w:sz w:val="18"/>
          <w:szCs w:val="18"/>
          <w:color w:val="DD4A68"/>
        </w:rPr>
        <w:t>UserThreadFactory</w:t>
      </w:r>
      <w:r>
        <w:rPr>
          <w:sz w:val="18"/>
          <w:szCs w:val="18"/>
          <w:color w:val="999999"/>
          <w:spacing w:val="17"/>
        </w:rPr>
        <w:t>(</w:t>
      </w:r>
      <w:r>
        <w:rPr>
          <w:sz w:val="18"/>
          <w:szCs w:val="18"/>
        </w:rPr>
        <w:t>String</w:t>
      </w:r>
      <w:r>
        <w:rPr>
          <w:sz w:val="18"/>
          <w:szCs w:val="18"/>
          <w:spacing w:val="17"/>
        </w:rPr>
        <w:t xml:space="preserve"> </w:t>
      </w:r>
      <w:r>
        <w:rPr>
          <w:sz w:val="18"/>
          <w:szCs w:val="18"/>
        </w:rPr>
        <w:t>whatFeaturOfGroup</w:t>
      </w:r>
      <w:r>
        <w:rPr>
          <w:sz w:val="18"/>
          <w:szCs w:val="18"/>
          <w:color w:val="999999"/>
          <w:spacing w:val="17"/>
        </w:rPr>
        <w:t>) {</w:t>
      </w:r>
    </w:p>
    <w:p>
      <w:pPr>
        <w:pStyle w:val="BodyText"/>
        <w:ind w:left="1356" w:right="2089" w:firstLine="368"/>
        <w:spacing w:before="28" w:line="211" w:lineRule="auto"/>
        <w:rPr>
          <w:sz w:val="18"/>
          <w:szCs w:val="18"/>
        </w:rPr>
      </w:pPr>
      <w:r>
        <w:rPr>
          <w:sz w:val="18"/>
          <w:szCs w:val="18"/>
        </w:rPr>
        <w:t>namePrefix</w:t>
      </w:r>
      <w:r>
        <w:rPr>
          <w:sz w:val="18"/>
          <w:szCs w:val="18"/>
          <w:spacing w:val="18"/>
        </w:rPr>
        <w:t xml:space="preserve"> </w:t>
      </w:r>
      <w:r>
        <w:rPr>
          <w:sz w:val="18"/>
          <w:szCs w:val="18"/>
          <w:color w:val="A67F59"/>
          <w:spacing w:val="3"/>
        </w:rPr>
        <w:t>= </w:t>
      </w:r>
      <w:r>
        <w:rPr>
          <w:sz w:val="18"/>
          <w:szCs w:val="18"/>
          <w:color w:val="50A14F"/>
          <w:spacing w:val="3"/>
        </w:rPr>
        <w:t>"</w:t>
      </w:r>
      <w:r>
        <w:rPr>
          <w:sz w:val="18"/>
          <w:szCs w:val="18"/>
          <w:color w:val="50A14F"/>
        </w:rPr>
        <w:t>From</w:t>
      </w:r>
      <w:r>
        <w:rPr>
          <w:sz w:val="18"/>
          <w:szCs w:val="18"/>
          <w:color w:val="50A14F"/>
          <w:spacing w:val="3"/>
        </w:rPr>
        <w:t xml:space="preserve"> </w:t>
      </w:r>
      <w:r>
        <w:rPr>
          <w:sz w:val="18"/>
          <w:szCs w:val="18"/>
          <w:color w:val="50A14F"/>
        </w:rPr>
        <w:t>UserThreadFactory</w:t>
      </w:r>
      <w:r>
        <w:rPr>
          <w:sz w:val="18"/>
          <w:szCs w:val="18"/>
          <w:color w:val="50A14F"/>
          <w:spacing w:val="3"/>
        </w:rPr>
        <w:t>'s "</w:t>
      </w:r>
      <w:r>
        <w:rPr>
          <w:sz w:val="18"/>
          <w:szCs w:val="18"/>
          <w:color w:val="50A14F"/>
          <w:spacing w:val="16"/>
        </w:rPr>
        <w:t xml:space="preserve"> </w:t>
      </w:r>
      <w:r>
        <w:rPr>
          <w:sz w:val="18"/>
          <w:szCs w:val="18"/>
          <w:color w:val="A67F59"/>
          <w:spacing w:val="3"/>
        </w:rPr>
        <w:t>+ </w:t>
      </w:r>
      <w:r>
        <w:rPr>
          <w:sz w:val="18"/>
          <w:szCs w:val="18"/>
        </w:rPr>
        <w:t>whatFeaturOfGroup</w:t>
      </w:r>
      <w:r>
        <w:rPr>
          <w:sz w:val="18"/>
          <w:szCs w:val="18"/>
          <w:spacing w:val="18"/>
          <w:w w:val="101"/>
        </w:rPr>
        <w:t xml:space="preserve"> </w:t>
      </w:r>
      <w:r>
        <w:rPr>
          <w:sz w:val="18"/>
          <w:szCs w:val="18"/>
          <w:color w:val="A67F59"/>
          <w:spacing w:val="3"/>
        </w:rPr>
        <w:t>+ </w:t>
      </w:r>
      <w:r>
        <w:rPr>
          <w:sz w:val="18"/>
          <w:szCs w:val="18"/>
          <w:color w:val="50A14F"/>
          <w:spacing w:val="3"/>
        </w:rPr>
        <w:t>"-</w:t>
      </w:r>
      <w:r>
        <w:rPr>
          <w:sz w:val="18"/>
          <w:szCs w:val="18"/>
          <w:color w:val="50A14F"/>
        </w:rPr>
        <w:t>Worker</w:t>
      </w:r>
      <w:r>
        <w:rPr>
          <w:sz w:val="18"/>
          <w:szCs w:val="18"/>
          <w:color w:val="50A14F"/>
          <w:spacing w:val="3"/>
        </w:rPr>
        <w:t>-"</w:t>
      </w:r>
      <w:r>
        <w:rPr>
          <w:sz w:val="18"/>
          <w:szCs w:val="18"/>
          <w:color w:val="999999"/>
          <w:spacing w:val="3"/>
        </w:rPr>
        <w:t>;</w:t>
      </w:r>
      <w:r>
        <w:rPr>
          <w:sz w:val="18"/>
          <w:szCs w:val="18"/>
          <w:color w:val="999999"/>
        </w:rPr>
        <w:t xml:space="preserve"> </w:t>
      </w:r>
      <w:r>
        <w:rPr>
          <w:sz w:val="18"/>
          <w:szCs w:val="18"/>
          <w:color w:val="999999"/>
        </w:rPr>
        <w:t>}</w:t>
      </w:r>
    </w:p>
    <w:p>
      <w:pPr>
        <w:pStyle w:val="BodyText"/>
        <w:ind w:left="1366"/>
        <w:spacing w:before="266" w:line="189" w:lineRule="auto"/>
        <w:rPr>
          <w:sz w:val="18"/>
          <w:szCs w:val="18"/>
        </w:rPr>
      </w:pPr>
      <w:r>
        <w:rPr>
          <w:sz w:val="18"/>
          <w:szCs w:val="18"/>
          <w:color w:val="999999"/>
          <w:spacing w:val="5"/>
        </w:rPr>
        <w:t>@Override</w:t>
      </w:r>
    </w:p>
    <w:p>
      <w:pPr>
        <w:pStyle w:val="BodyText"/>
        <w:ind w:left="1365"/>
        <w:spacing w:before="20" w:line="187" w:lineRule="auto"/>
        <w:rPr>
          <w:sz w:val="18"/>
          <w:szCs w:val="18"/>
        </w:rPr>
      </w:pPr>
      <w:r>
        <w:rPr>
          <w:sz w:val="18"/>
          <w:szCs w:val="18"/>
          <w:color w:val="0077AA"/>
        </w:rPr>
        <w:t>public</w:t>
      </w:r>
      <w:r>
        <w:rPr>
          <w:sz w:val="18"/>
          <w:szCs w:val="18"/>
          <w:color w:val="0077AA"/>
          <w:spacing w:val="13"/>
        </w:rPr>
        <w:t xml:space="preserve"> </w:t>
      </w:r>
      <w:r>
        <w:rPr>
          <w:sz w:val="18"/>
          <w:szCs w:val="18"/>
        </w:rPr>
        <w:t>Thread</w:t>
      </w:r>
      <w:r>
        <w:rPr>
          <w:sz w:val="18"/>
          <w:szCs w:val="18"/>
          <w:spacing w:val="13"/>
        </w:rPr>
        <w:t xml:space="preserve"> </w:t>
      </w:r>
      <w:r>
        <w:rPr>
          <w:sz w:val="18"/>
          <w:szCs w:val="18"/>
          <w:color w:val="DD4A68"/>
        </w:rPr>
        <w:t>newThread</w:t>
      </w:r>
      <w:r>
        <w:rPr>
          <w:sz w:val="18"/>
          <w:szCs w:val="18"/>
          <w:color w:val="999999"/>
          <w:spacing w:val="13"/>
        </w:rPr>
        <w:t>(</w:t>
      </w:r>
      <w:r>
        <w:rPr>
          <w:sz w:val="18"/>
          <w:szCs w:val="18"/>
        </w:rPr>
        <w:t>Runnable</w:t>
      </w:r>
      <w:r>
        <w:rPr>
          <w:sz w:val="18"/>
          <w:szCs w:val="18"/>
          <w:spacing w:val="13"/>
        </w:rPr>
        <w:t xml:space="preserve"> </w:t>
      </w:r>
      <w:r>
        <w:rPr>
          <w:sz w:val="18"/>
          <w:szCs w:val="18"/>
        </w:rPr>
        <w:t>task</w:t>
      </w:r>
      <w:r>
        <w:rPr>
          <w:sz w:val="18"/>
          <w:szCs w:val="18"/>
          <w:color w:val="999999"/>
          <w:spacing w:val="13"/>
        </w:rPr>
        <w:t>) {</w:t>
      </w:r>
    </w:p>
    <w:p>
      <w:pPr>
        <w:pStyle w:val="BodyText"/>
        <w:ind w:left="1714" w:right="4195" w:firstLine="7"/>
        <w:spacing w:before="25" w:line="205" w:lineRule="auto"/>
        <w:rPr>
          <w:sz w:val="18"/>
          <w:szCs w:val="18"/>
        </w:rPr>
      </w:pPr>
      <w:r>
        <w:rPr>
          <w:sz w:val="18"/>
          <w:szCs w:val="18"/>
        </w:rPr>
        <w:t>String</w:t>
      </w:r>
      <w:r>
        <w:rPr>
          <w:sz w:val="18"/>
          <w:szCs w:val="18"/>
          <w:spacing w:val="16"/>
        </w:rPr>
        <w:t xml:space="preserve"> </w:t>
      </w:r>
      <w:r>
        <w:rPr>
          <w:sz w:val="18"/>
          <w:szCs w:val="18"/>
        </w:rPr>
        <w:t>name</w:t>
      </w:r>
      <w:r>
        <w:rPr>
          <w:sz w:val="18"/>
          <w:szCs w:val="18"/>
          <w:spacing w:val="16"/>
        </w:rPr>
        <w:t xml:space="preserve"> </w:t>
      </w:r>
      <w:r>
        <w:rPr>
          <w:sz w:val="18"/>
          <w:szCs w:val="18"/>
          <w:color w:val="A67F59"/>
          <w:spacing w:val="16"/>
        </w:rPr>
        <w:t>= </w:t>
      </w:r>
      <w:r>
        <w:rPr>
          <w:sz w:val="18"/>
          <w:szCs w:val="18"/>
        </w:rPr>
        <w:t>namePrefix</w:t>
      </w:r>
      <w:r>
        <w:rPr>
          <w:sz w:val="18"/>
          <w:szCs w:val="18"/>
          <w:spacing w:val="23"/>
          <w:w w:val="101"/>
        </w:rPr>
        <w:t xml:space="preserve"> </w:t>
      </w:r>
      <w:r>
        <w:rPr>
          <w:sz w:val="18"/>
          <w:szCs w:val="18"/>
          <w:color w:val="A67F59"/>
          <w:spacing w:val="16"/>
        </w:rPr>
        <w:t>+ </w:t>
      </w:r>
      <w:r>
        <w:rPr>
          <w:sz w:val="18"/>
          <w:szCs w:val="18"/>
        </w:rPr>
        <w:t>nextId</w:t>
      </w:r>
      <w:r>
        <w:rPr>
          <w:sz w:val="18"/>
          <w:szCs w:val="18"/>
          <w:color w:val="999999"/>
          <w:spacing w:val="16"/>
        </w:rPr>
        <w:t>.</w:t>
      </w:r>
      <w:r>
        <w:rPr>
          <w:sz w:val="18"/>
          <w:szCs w:val="18"/>
          <w:color w:val="DD4A68"/>
        </w:rPr>
        <w:t>getAndIncrement</w:t>
      </w:r>
      <w:r>
        <w:rPr>
          <w:sz w:val="18"/>
          <w:szCs w:val="18"/>
          <w:color w:val="999999"/>
          <w:spacing w:val="16"/>
        </w:rPr>
        <w:t>();</w:t>
      </w:r>
      <w:r>
        <w:rPr>
          <w:sz w:val="18"/>
          <w:szCs w:val="18"/>
          <w:color w:val="999999"/>
        </w:rPr>
        <w:t xml:space="preserve"> </w:t>
      </w:r>
      <w:r>
        <w:rPr>
          <w:sz w:val="18"/>
          <w:szCs w:val="18"/>
        </w:rPr>
        <w:t>Thread</w:t>
      </w:r>
      <w:r>
        <w:rPr>
          <w:sz w:val="18"/>
          <w:szCs w:val="18"/>
          <w:spacing w:val="3"/>
        </w:rPr>
        <w:t xml:space="preserve"> </w:t>
      </w:r>
      <w:r>
        <w:rPr>
          <w:sz w:val="18"/>
          <w:szCs w:val="18"/>
        </w:rPr>
        <w:t>thread</w:t>
      </w:r>
      <w:r>
        <w:rPr>
          <w:sz w:val="18"/>
          <w:szCs w:val="18"/>
          <w:spacing w:val="30"/>
        </w:rPr>
        <w:t xml:space="preserve"> </w:t>
      </w:r>
      <w:r>
        <w:rPr>
          <w:sz w:val="18"/>
          <w:szCs w:val="18"/>
          <w:color w:val="A67F59"/>
          <w:spacing w:val="3"/>
        </w:rPr>
        <w:t>= </w:t>
      </w:r>
      <w:r>
        <w:rPr>
          <w:sz w:val="18"/>
          <w:szCs w:val="18"/>
          <w:color w:val="0077AA"/>
        </w:rPr>
        <w:t>new</w:t>
      </w:r>
      <w:r>
        <w:rPr>
          <w:sz w:val="18"/>
          <w:szCs w:val="18"/>
          <w:color w:val="0077AA"/>
          <w:spacing w:val="3"/>
        </w:rPr>
        <w:t xml:space="preserve"> </w:t>
      </w:r>
      <w:r>
        <w:rPr>
          <w:sz w:val="18"/>
          <w:szCs w:val="18"/>
        </w:rPr>
        <w:t>Thread</w:t>
      </w:r>
      <w:r>
        <w:rPr>
          <w:sz w:val="18"/>
          <w:szCs w:val="18"/>
          <w:color w:val="999999"/>
          <w:spacing w:val="3"/>
        </w:rPr>
        <w:t>(</w:t>
      </w:r>
      <w:r>
        <w:rPr>
          <w:sz w:val="18"/>
          <w:szCs w:val="18"/>
        </w:rPr>
        <w:t>null</w:t>
      </w:r>
      <w:r>
        <w:rPr>
          <w:sz w:val="18"/>
          <w:szCs w:val="18"/>
          <w:color w:val="999999"/>
          <w:spacing w:val="3"/>
        </w:rPr>
        <w:t>, </w:t>
      </w:r>
      <w:r>
        <w:rPr>
          <w:sz w:val="18"/>
          <w:szCs w:val="18"/>
        </w:rPr>
        <w:t>task</w:t>
      </w:r>
      <w:r>
        <w:rPr>
          <w:sz w:val="18"/>
          <w:szCs w:val="18"/>
          <w:color w:val="999999"/>
          <w:spacing w:val="3"/>
        </w:rPr>
        <w:t>, </w:t>
      </w:r>
      <w:r>
        <w:rPr>
          <w:sz w:val="18"/>
          <w:szCs w:val="18"/>
        </w:rPr>
        <w:t>name</w:t>
      </w:r>
      <w:r>
        <w:rPr>
          <w:sz w:val="18"/>
          <w:szCs w:val="18"/>
          <w:color w:val="999999"/>
          <w:spacing w:val="3"/>
        </w:rPr>
        <w:t>, </w:t>
      </w:r>
      <w:r>
        <w:rPr>
          <w:sz w:val="18"/>
          <w:szCs w:val="18"/>
          <w:color w:val="986801"/>
          <w:spacing w:val="3"/>
        </w:rPr>
        <w:t>0</w:t>
      </w:r>
      <w:r>
        <w:rPr>
          <w:sz w:val="18"/>
          <w:szCs w:val="18"/>
          <w:color w:val="999999"/>
          <w:spacing w:val="3"/>
        </w:rPr>
        <w:t>, </w:t>
      </w:r>
      <w:r>
        <w:rPr>
          <w:sz w:val="18"/>
          <w:szCs w:val="18"/>
          <w:color w:val="0184BB"/>
        </w:rPr>
        <w:t>false</w:t>
      </w:r>
      <w:r>
        <w:rPr>
          <w:sz w:val="18"/>
          <w:szCs w:val="18"/>
          <w:color w:val="999999"/>
          <w:spacing w:val="3"/>
        </w:rPr>
        <w:t>);</w:t>
      </w:r>
    </w:p>
    <w:p>
      <w:pPr>
        <w:pStyle w:val="BodyText"/>
        <w:ind w:left="1724" w:right="5685" w:hanging="3"/>
        <w:spacing w:before="1" w:line="205" w:lineRule="auto"/>
        <w:rPr>
          <w:sz w:val="18"/>
          <w:szCs w:val="18"/>
        </w:rPr>
      </w:pPr>
      <w:r>
        <w:rPr>
          <w:sz w:val="18"/>
          <w:szCs w:val="18"/>
        </w:rPr>
        <w:t>System</w:t>
      </w:r>
      <w:r>
        <w:rPr>
          <w:sz w:val="18"/>
          <w:szCs w:val="18"/>
          <w:color w:val="999999"/>
          <w:spacing w:val="14"/>
        </w:rPr>
        <w:t>.</w:t>
      </w:r>
      <w:r>
        <w:rPr>
          <w:sz w:val="18"/>
          <w:szCs w:val="18"/>
        </w:rPr>
        <w:t>out</w:t>
      </w:r>
      <w:r>
        <w:rPr>
          <w:sz w:val="18"/>
          <w:szCs w:val="18"/>
          <w:color w:val="999999"/>
          <w:spacing w:val="14"/>
        </w:rPr>
        <w:t>.</w:t>
      </w:r>
      <w:r>
        <w:rPr>
          <w:sz w:val="18"/>
          <w:szCs w:val="18"/>
          <w:color w:val="DD4A68"/>
        </w:rPr>
        <w:t>println</w:t>
      </w:r>
      <w:r>
        <w:rPr>
          <w:sz w:val="18"/>
          <w:szCs w:val="18"/>
          <w:color w:val="999999"/>
          <w:spacing w:val="14"/>
        </w:rPr>
        <w:t>(</w:t>
      </w:r>
      <w:r>
        <w:rPr>
          <w:sz w:val="18"/>
          <w:szCs w:val="18"/>
        </w:rPr>
        <w:t>thread</w:t>
      </w:r>
      <w:r>
        <w:rPr>
          <w:sz w:val="18"/>
          <w:szCs w:val="18"/>
          <w:color w:val="999999"/>
          <w:spacing w:val="14"/>
        </w:rPr>
        <w:t>.</w:t>
      </w:r>
      <w:r>
        <w:rPr>
          <w:sz w:val="18"/>
          <w:szCs w:val="18"/>
          <w:color w:val="DD4A68"/>
        </w:rPr>
        <w:t>getName</w:t>
      </w:r>
      <w:r>
        <w:rPr>
          <w:sz w:val="18"/>
          <w:szCs w:val="18"/>
          <w:color w:val="999999"/>
          <w:spacing w:val="14"/>
        </w:rPr>
        <w:t>());</w:t>
      </w:r>
      <w:r>
        <w:rPr>
          <w:sz w:val="18"/>
          <w:szCs w:val="18"/>
          <w:color w:val="999999"/>
          <w:spacing w:val="4"/>
        </w:rPr>
        <w:t xml:space="preserve"> </w:t>
      </w:r>
      <w:r>
        <w:rPr>
          <w:sz w:val="18"/>
          <w:szCs w:val="18"/>
          <w:color w:val="0077AA"/>
          <w:spacing w:val="2"/>
        </w:rPr>
        <w:t>return </w:t>
      </w:r>
      <w:r>
        <w:rPr>
          <w:sz w:val="18"/>
          <w:szCs w:val="18"/>
          <w:spacing w:val="2"/>
        </w:rPr>
        <w:t>thread</w:t>
      </w:r>
      <w:r>
        <w:rPr>
          <w:sz w:val="18"/>
          <w:szCs w:val="18"/>
          <w:color w:val="999999"/>
          <w:spacing w:val="2"/>
        </w:rPr>
        <w:t>;</w:t>
      </w:r>
    </w:p>
    <w:p>
      <w:pPr>
        <w:pStyle w:val="BodyText"/>
        <w:ind w:left="996" w:right="9240" w:firstLine="360"/>
        <w:spacing w:before="2" w:line="254"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pStyle w:val="BodyText"/>
        <w:ind w:left="401"/>
        <w:spacing w:before="195" w:line="192" w:lineRule="auto"/>
        <w:rPr/>
      </w:pPr>
      <w:r>
        <w:rPr>
          <w:color w:val="333333"/>
          <w:spacing w:val="-1"/>
        </w:rPr>
        <w:t>3.</w:t>
      </w:r>
      <w:r>
        <w:rPr>
          <w:color w:val="333333"/>
          <w:spacing w:val="65"/>
        </w:rPr>
        <w:t xml:space="preserve"> </w:t>
      </w:r>
      <w:r>
        <w:rPr>
          <w:color w:val="C00000"/>
          <w:spacing w:val="-1"/>
        </w:rPr>
        <w:t>【强制】</w:t>
      </w:r>
      <w:r>
        <w:rPr>
          <w:color w:val="333333"/>
          <w:spacing w:val="-1"/>
        </w:rPr>
        <w:t>线程资源必须通过线程池提供，不允许</w:t>
      </w:r>
      <w:r>
        <w:rPr>
          <w:color w:val="333333"/>
          <w:spacing w:val="-2"/>
        </w:rPr>
        <w:t>在应用中自行显式创建线程。</w:t>
      </w:r>
    </w:p>
    <w:p>
      <w:pPr>
        <w:pStyle w:val="BodyText"/>
        <w:ind w:left="747" w:right="73"/>
        <w:spacing w:before="86" w:line="269" w:lineRule="auto"/>
        <w:rPr>
          <w:sz w:val="21"/>
          <w:szCs w:val="21"/>
        </w:rPr>
      </w:pPr>
      <w:r>
        <w:rPr>
          <w:sz w:val="21"/>
          <w:szCs w:val="21"/>
          <w:color w:val="977C00"/>
          <w:spacing w:val="-1"/>
        </w:rPr>
        <w:t>说明：</w:t>
      </w:r>
      <w:r>
        <w:rPr>
          <w:sz w:val="21"/>
          <w:szCs w:val="21"/>
          <w:color w:val="333333"/>
          <w:spacing w:val="-1"/>
        </w:rPr>
        <w:t>线程池的好处是减少在创建和销毁线程上所消耗的时间以及系统资源的开销，解决资源不足的问题。</w:t>
      </w:r>
      <w:r>
        <w:rPr>
          <w:sz w:val="21"/>
          <w:szCs w:val="21"/>
          <w:color w:val="333333"/>
          <w:spacing w:val="5"/>
        </w:rPr>
        <w:t xml:space="preserve"> </w:t>
      </w:r>
      <w:r>
        <w:rPr>
          <w:sz w:val="21"/>
          <w:szCs w:val="21"/>
          <w:color w:val="333333"/>
          <w:spacing w:val="1"/>
        </w:rPr>
        <w:t>如果不使用线程池，有可能造成系统创建大量同类线程而导致消耗完内存或者</w:t>
      </w:r>
      <w:r>
        <w:rPr>
          <w:sz w:val="21"/>
          <w:szCs w:val="21"/>
          <w:color w:val="333333"/>
          <w:spacing w:val="50"/>
        </w:rPr>
        <w:t xml:space="preserve"> </w:t>
      </w:r>
      <w:r>
        <w:rPr>
          <w:sz w:val="21"/>
          <w:szCs w:val="21"/>
          <w:color w:val="333333"/>
          <w:spacing w:val="1"/>
        </w:rPr>
        <w:t>“过度切换”的问题。</w:t>
      </w:r>
    </w:p>
    <w:p>
      <w:pPr>
        <w:pStyle w:val="BodyText"/>
        <w:ind w:left="386"/>
        <w:spacing w:before="188" w:line="192" w:lineRule="auto"/>
        <w:rPr/>
      </w:pPr>
      <w:r>
        <w:rPr>
          <w:color w:val="333333"/>
        </w:rPr>
        <w:t>4.</w:t>
      </w:r>
      <w:r>
        <w:rPr>
          <w:color w:val="333333"/>
          <w:spacing w:val="79"/>
        </w:rPr>
        <w:t xml:space="preserve"> </w:t>
      </w:r>
      <w:r>
        <w:rPr>
          <w:color w:val="C00000"/>
        </w:rPr>
        <w:t>【强制】</w:t>
      </w:r>
      <w:r>
        <w:rPr>
          <w:color w:val="333333"/>
        </w:rPr>
        <w:t>线程池不允许使用 Executors</w:t>
      </w:r>
      <w:r>
        <w:rPr>
          <w:color w:val="333333"/>
          <w:spacing w:val="-14"/>
        </w:rPr>
        <w:t xml:space="preserve"> </w:t>
      </w:r>
      <w:r>
        <w:rPr>
          <w:color w:val="333333"/>
        </w:rPr>
        <w:t>去创建，而是通过</w:t>
      </w:r>
      <w:r>
        <w:rPr>
          <w:color w:val="333333"/>
          <w:spacing w:val="-14"/>
        </w:rPr>
        <w:t xml:space="preserve"> </w:t>
      </w:r>
      <w:r>
        <w:rPr>
          <w:color w:val="333333"/>
        </w:rPr>
        <w:t>ThreadPoolExecutor 的方式，这</w:t>
      </w:r>
    </w:p>
    <w:p>
      <w:pPr>
        <w:pStyle w:val="BodyText"/>
        <w:ind w:left="747" w:right="1792"/>
        <w:spacing w:before="73" w:line="248" w:lineRule="auto"/>
        <w:rPr>
          <w:sz w:val="21"/>
          <w:szCs w:val="21"/>
        </w:rPr>
      </w:pPr>
      <w:r>
        <w:rPr>
          <w:color w:val="333333"/>
          <w:spacing w:val="-2"/>
        </w:rPr>
        <w:t>样的处理方式让写的同学更加明确线程池的运行规则，规避资源耗尽的风险。</w:t>
      </w:r>
      <w:r>
        <w:rPr>
          <w:color w:val="333333"/>
          <w:spacing w:val="17"/>
        </w:rPr>
        <w:t xml:space="preserve"> </w:t>
      </w:r>
      <w:r>
        <w:rPr>
          <w:sz w:val="21"/>
          <w:szCs w:val="21"/>
          <w:color w:val="977C00"/>
          <w:spacing w:val="-1"/>
        </w:rPr>
        <w:t>说明：</w:t>
      </w:r>
      <w:r>
        <w:rPr>
          <w:sz w:val="21"/>
          <w:szCs w:val="21"/>
          <w:color w:val="333333"/>
          <w:spacing w:val="-1"/>
        </w:rPr>
        <w:t>Executors</w:t>
      </w:r>
      <w:r>
        <w:rPr>
          <w:sz w:val="21"/>
          <w:szCs w:val="21"/>
          <w:color w:val="333333"/>
          <w:spacing w:val="4"/>
        </w:rPr>
        <w:t xml:space="preserve"> </w:t>
      </w:r>
      <w:r>
        <w:rPr>
          <w:sz w:val="21"/>
          <w:szCs w:val="21"/>
          <w:color w:val="333333"/>
          <w:spacing w:val="-1"/>
        </w:rPr>
        <w:t>返回的线程池对象的弊端如下</w:t>
      </w:r>
      <w:r>
        <w:rPr>
          <w:sz w:val="21"/>
          <w:szCs w:val="21"/>
          <w:color w:val="333333"/>
          <w:spacing w:val="-18"/>
        </w:rPr>
        <w:t xml:space="preserve"> </w:t>
      </w:r>
      <w:r>
        <w:rPr>
          <w:sz w:val="21"/>
          <w:szCs w:val="21"/>
          <w:color w:val="333333"/>
          <w:spacing w:val="-1"/>
        </w:rPr>
        <w:t>：</w:t>
      </w:r>
    </w:p>
    <w:p>
      <w:pPr>
        <w:pStyle w:val="BodyText"/>
        <w:ind w:left="771"/>
        <w:spacing w:before="17" w:line="185" w:lineRule="auto"/>
        <w:rPr>
          <w:sz w:val="21"/>
          <w:szCs w:val="21"/>
        </w:rPr>
      </w:pPr>
      <w:r>
        <w:rPr>
          <w:sz w:val="21"/>
          <w:szCs w:val="21"/>
          <w:color w:val="333333"/>
          <w:spacing w:val="10"/>
        </w:rPr>
        <w:t>1 ） </w:t>
      </w:r>
      <w:r>
        <w:rPr>
          <w:sz w:val="21"/>
          <w:szCs w:val="21"/>
          <w:color w:val="C7254E"/>
        </w:rPr>
        <w:t>FixedThreadPool</w:t>
      </w:r>
      <w:r>
        <w:rPr>
          <w:sz w:val="21"/>
          <w:szCs w:val="21"/>
          <w:color w:val="C7254E"/>
          <w:spacing w:val="-12"/>
        </w:rPr>
        <w:t xml:space="preserve"> </w:t>
      </w:r>
      <w:r>
        <w:rPr>
          <w:sz w:val="21"/>
          <w:szCs w:val="21"/>
          <w:color w:val="333333"/>
          <w:spacing w:val="10"/>
        </w:rPr>
        <w:t>和 </w:t>
      </w:r>
      <w:r>
        <w:rPr>
          <w:sz w:val="21"/>
          <w:szCs w:val="21"/>
          <w:color w:val="C7254E"/>
        </w:rPr>
        <w:t>SingleThreadPool</w:t>
      </w:r>
      <w:r>
        <w:rPr>
          <w:sz w:val="21"/>
          <w:szCs w:val="21"/>
          <w:color w:val="C7254E"/>
          <w:spacing w:val="-18"/>
        </w:rPr>
        <w:t xml:space="preserve"> </w:t>
      </w:r>
      <w:r>
        <w:rPr>
          <w:sz w:val="21"/>
          <w:szCs w:val="21"/>
          <w:color w:val="333333"/>
          <w:spacing w:val="10"/>
        </w:rPr>
        <w:t>：</w:t>
      </w:r>
    </w:p>
    <w:p>
      <w:pPr>
        <w:pStyle w:val="BodyText"/>
        <w:ind w:left="963"/>
        <w:spacing w:before="126" w:line="185" w:lineRule="auto"/>
        <w:rPr>
          <w:sz w:val="21"/>
          <w:szCs w:val="21"/>
        </w:rPr>
      </w:pPr>
      <w:r>
        <w:rPr>
          <w:sz w:val="21"/>
          <w:szCs w:val="21"/>
          <w:color w:val="333333"/>
        </w:rPr>
        <w:t>允许的请求队列长度为 Integer.MAX_VALUE ，可能会堆积大量的请求</w:t>
      </w:r>
      <w:r>
        <w:rPr>
          <w:sz w:val="21"/>
          <w:szCs w:val="21"/>
          <w:color w:val="333333"/>
          <w:spacing w:val="-1"/>
        </w:rPr>
        <w:t>，从而导致 OOM。</w:t>
      </w:r>
    </w:p>
    <w:p>
      <w:pPr>
        <w:pStyle w:val="BodyText"/>
        <w:ind w:left="762"/>
        <w:spacing w:before="130" w:line="199" w:lineRule="auto"/>
        <w:rPr>
          <w:sz w:val="21"/>
          <w:szCs w:val="21"/>
        </w:rPr>
      </w:pPr>
      <w:r>
        <w:rPr>
          <w:sz w:val="21"/>
          <w:szCs w:val="21"/>
          <w:color w:val="333333"/>
          <w:spacing w:val="4"/>
        </w:rPr>
        <w:t>2 ）</w:t>
      </w:r>
      <w:r>
        <w:rPr>
          <w:sz w:val="21"/>
          <w:szCs w:val="21"/>
          <w:color w:val="333333"/>
          <w:spacing w:val="-18"/>
        </w:rPr>
        <w:t xml:space="preserve"> </w:t>
      </w:r>
      <w:r>
        <w:rPr>
          <w:sz w:val="21"/>
          <w:szCs w:val="21"/>
          <w:color w:val="C7254E"/>
        </w:rPr>
        <w:t>CachedThreadPool</w:t>
      </w:r>
      <w:r>
        <w:rPr>
          <w:sz w:val="21"/>
          <w:szCs w:val="21"/>
          <w:color w:val="C7254E"/>
          <w:spacing w:val="-16"/>
        </w:rPr>
        <w:t xml:space="preserve"> </w:t>
      </w:r>
      <w:r>
        <w:rPr>
          <w:sz w:val="21"/>
          <w:szCs w:val="21"/>
          <w:color w:val="333333"/>
          <w:spacing w:val="4"/>
        </w:rPr>
        <w:t>：</w:t>
      </w:r>
    </w:p>
    <w:p>
      <w:pPr>
        <w:pStyle w:val="BodyText"/>
        <w:ind w:left="963"/>
        <w:spacing w:before="104" w:line="185" w:lineRule="auto"/>
        <w:rPr>
          <w:sz w:val="21"/>
          <w:szCs w:val="21"/>
        </w:rPr>
      </w:pPr>
      <w:r>
        <w:rPr>
          <w:sz w:val="21"/>
          <w:szCs w:val="21"/>
          <w:color w:val="333333"/>
        </w:rPr>
        <w:t>允许的创建线程数量为 Integer.MAX_VALUE ，可能会创建大量的线程</w:t>
      </w:r>
      <w:r>
        <w:rPr>
          <w:sz w:val="21"/>
          <w:szCs w:val="21"/>
          <w:color w:val="333333"/>
          <w:spacing w:val="-1"/>
        </w:rPr>
        <w:t>，从而导致 OOM。</w:t>
      </w:r>
    </w:p>
    <w:p>
      <w:pPr>
        <w:pStyle w:val="BodyText"/>
        <w:ind w:left="749" w:hanging="344"/>
        <w:spacing w:before="265" w:line="236" w:lineRule="auto"/>
        <w:rPr/>
      </w:pPr>
      <w:r>
        <w:rPr>
          <w:color w:val="333333"/>
          <w:spacing w:val="-6"/>
        </w:rPr>
        <w:t>5.</w:t>
      </w:r>
      <w:r>
        <w:rPr>
          <w:color w:val="333333"/>
          <w:spacing w:val="64"/>
        </w:rPr>
        <w:t xml:space="preserve"> </w:t>
      </w:r>
      <w:r>
        <w:rPr>
          <w:color w:val="C00000"/>
          <w:spacing w:val="-6"/>
        </w:rPr>
        <w:t>【强制】</w:t>
      </w:r>
      <w:r>
        <w:rPr>
          <w:sz w:val="21"/>
          <w:szCs w:val="21"/>
          <w:color w:val="333333"/>
          <w:spacing w:val="-6"/>
        </w:rPr>
        <w:t>SimpleDateFormat</w:t>
      </w:r>
      <w:r>
        <w:rPr>
          <w:sz w:val="21"/>
          <w:szCs w:val="21"/>
          <w:color w:val="333333"/>
          <w:spacing w:val="55"/>
        </w:rPr>
        <w:t xml:space="preserve"> </w:t>
      </w:r>
      <w:r>
        <w:rPr>
          <w:color w:val="333333"/>
          <w:spacing w:val="-6"/>
        </w:rPr>
        <w:t>是线程不安全的类，一般不要定义为 </w:t>
      </w:r>
      <w:r>
        <w:rPr>
          <w:sz w:val="21"/>
          <w:szCs w:val="21"/>
          <w:color w:val="333333"/>
          <w:spacing w:val="-6"/>
        </w:rPr>
        <w:t>static </w:t>
      </w:r>
      <w:r>
        <w:rPr>
          <w:color w:val="333333"/>
          <w:spacing w:val="-6"/>
        </w:rPr>
        <w:t>变量，如果定义为 </w:t>
      </w:r>
      <w:r>
        <w:rPr>
          <w:sz w:val="21"/>
          <w:szCs w:val="21"/>
          <w:color w:val="333333"/>
          <w:spacing w:val="-6"/>
        </w:rPr>
        <w:t>static </w:t>
      </w:r>
      <w:r>
        <w:rPr>
          <w:color w:val="333333"/>
          <w:spacing w:val="-6"/>
        </w:rPr>
        <w:t>，</w:t>
      </w:r>
      <w:r>
        <w:rPr>
          <w:color w:val="333333"/>
        </w:rPr>
        <w:t xml:space="preserve"> </w:t>
      </w:r>
      <w:r>
        <w:rPr>
          <w:color w:val="333333"/>
          <w:spacing w:val="-2"/>
        </w:rPr>
        <w:t>必须加锁，或者使用 </w:t>
      </w:r>
      <w:r>
        <w:rPr>
          <w:sz w:val="21"/>
          <w:szCs w:val="21"/>
          <w:color w:val="333333"/>
          <w:spacing w:val="-2"/>
        </w:rPr>
        <w:t>DateUtils </w:t>
      </w:r>
      <w:r>
        <w:rPr>
          <w:color w:val="333333"/>
          <w:spacing w:val="-2"/>
        </w:rPr>
        <w:t>工具类。</w:t>
      </w:r>
    </w:p>
    <w:p>
      <w:pPr>
        <w:pStyle w:val="BodyText"/>
        <w:ind w:left="747"/>
        <w:spacing w:before="1" w:line="192" w:lineRule="auto"/>
        <w:rPr>
          <w:sz w:val="21"/>
          <w:szCs w:val="21"/>
        </w:rPr>
      </w:pPr>
      <w:r>
        <w:rPr>
          <w:sz w:val="21"/>
          <w:szCs w:val="21"/>
          <w:color w:val="019858"/>
          <w:spacing w:val="1"/>
        </w:rPr>
        <w:t>正例：</w:t>
      </w:r>
      <w:r>
        <w:rPr>
          <w:sz w:val="21"/>
          <w:szCs w:val="21"/>
          <w:color w:val="333333"/>
          <w:spacing w:val="1"/>
        </w:rPr>
        <w:t>注意线程安全，使用 </w:t>
      </w:r>
      <w:r>
        <w:rPr>
          <w:sz w:val="21"/>
          <w:szCs w:val="21"/>
          <w:color w:val="333333"/>
        </w:rPr>
        <w:t>DateUtils</w:t>
      </w:r>
      <w:r>
        <w:rPr>
          <w:sz w:val="21"/>
          <w:szCs w:val="21"/>
          <w:color w:val="333333"/>
          <w:spacing w:val="1"/>
        </w:rPr>
        <w:t>。亦推荐如下处</w:t>
      </w:r>
      <w:r>
        <w:rPr>
          <w:sz w:val="21"/>
          <w:szCs w:val="21"/>
          <w:color w:val="333333"/>
        </w:rPr>
        <w:t>理：</w:t>
      </w:r>
    </w:p>
    <w:p>
      <w:pPr>
        <w:pStyle w:val="BodyText"/>
        <w:ind w:left="1365" w:right="2302" w:hanging="360"/>
        <w:spacing w:before="69" w:line="205" w:lineRule="auto"/>
        <w:rPr>
          <w:sz w:val="18"/>
          <w:szCs w:val="18"/>
        </w:rPr>
      </w:pPr>
      <w:r>
        <w:rPr>
          <w:sz w:val="18"/>
          <w:szCs w:val="18"/>
          <w:color w:val="0077AA"/>
        </w:rPr>
        <w:t>private</w:t>
      </w:r>
      <w:r>
        <w:rPr>
          <w:sz w:val="18"/>
          <w:szCs w:val="18"/>
          <w:color w:val="0077AA"/>
          <w:spacing w:val="12"/>
        </w:rPr>
        <w:t xml:space="preserve"> </w:t>
      </w:r>
      <w:r>
        <w:rPr>
          <w:sz w:val="18"/>
          <w:szCs w:val="18"/>
          <w:color w:val="0077AA"/>
        </w:rPr>
        <w:t>static</w:t>
      </w:r>
      <w:r>
        <w:rPr>
          <w:sz w:val="18"/>
          <w:szCs w:val="18"/>
          <w:color w:val="0077AA"/>
          <w:spacing w:val="12"/>
        </w:rPr>
        <w:t xml:space="preserve"> </w:t>
      </w:r>
      <w:r>
        <w:rPr>
          <w:sz w:val="18"/>
          <w:szCs w:val="18"/>
          <w:color w:val="0077AA"/>
        </w:rPr>
        <w:t>final</w:t>
      </w:r>
      <w:r>
        <w:rPr>
          <w:sz w:val="18"/>
          <w:szCs w:val="18"/>
          <w:color w:val="0077AA"/>
          <w:spacing w:val="12"/>
        </w:rPr>
        <w:t xml:space="preserve"> </w:t>
      </w:r>
      <w:r>
        <w:rPr>
          <w:sz w:val="18"/>
          <w:szCs w:val="18"/>
        </w:rPr>
        <w:t>ThreadLocal</w:t>
      </w:r>
      <w:r>
        <w:rPr>
          <w:sz w:val="18"/>
          <w:szCs w:val="18"/>
          <w:color w:val="999999"/>
          <w:spacing w:val="12"/>
        </w:rPr>
        <w:t>&lt;</w:t>
      </w:r>
      <w:r>
        <w:rPr>
          <w:sz w:val="18"/>
          <w:szCs w:val="18"/>
          <w:color w:val="DD4A68"/>
        </w:rPr>
        <w:t>DateFormat</w:t>
      </w:r>
      <w:r>
        <w:rPr>
          <w:sz w:val="18"/>
          <w:szCs w:val="18"/>
          <w:color w:val="999999"/>
          <w:spacing w:val="12"/>
        </w:rPr>
        <w:t>&gt; </w:t>
      </w:r>
      <w:r>
        <w:rPr>
          <w:sz w:val="18"/>
          <w:szCs w:val="18"/>
        </w:rPr>
        <w:t>df</w:t>
      </w:r>
      <w:r>
        <w:rPr>
          <w:sz w:val="18"/>
          <w:szCs w:val="18"/>
          <w:spacing w:val="12"/>
        </w:rPr>
        <w:t xml:space="preserve"> </w:t>
      </w:r>
      <w:r>
        <w:rPr>
          <w:sz w:val="18"/>
          <w:szCs w:val="18"/>
          <w:color w:val="A67F59"/>
          <w:spacing w:val="12"/>
        </w:rPr>
        <w:t>= </w:t>
      </w:r>
      <w:r>
        <w:rPr>
          <w:sz w:val="18"/>
          <w:szCs w:val="18"/>
          <w:color w:val="0077AA"/>
        </w:rPr>
        <w:t>new</w:t>
      </w:r>
      <w:r>
        <w:rPr>
          <w:sz w:val="18"/>
          <w:szCs w:val="18"/>
          <w:color w:val="0077AA"/>
          <w:spacing w:val="12"/>
        </w:rPr>
        <w:t xml:space="preserve"> </w:t>
      </w:r>
      <w:r>
        <w:rPr>
          <w:sz w:val="18"/>
          <w:szCs w:val="18"/>
        </w:rPr>
        <w:t>ThreadLocal</w:t>
      </w:r>
      <w:r>
        <w:rPr>
          <w:sz w:val="18"/>
          <w:szCs w:val="18"/>
          <w:color w:val="999999"/>
          <w:spacing w:val="12"/>
        </w:rPr>
        <w:t>&lt;</w:t>
      </w:r>
      <w:r>
        <w:rPr>
          <w:sz w:val="18"/>
          <w:szCs w:val="18"/>
          <w:color w:val="DD4A68"/>
        </w:rPr>
        <w:t>DateFormat</w:t>
      </w:r>
      <w:r>
        <w:rPr>
          <w:sz w:val="18"/>
          <w:szCs w:val="18"/>
          <w:color w:val="999999"/>
          <w:spacing w:val="12"/>
        </w:rPr>
        <w:t>&gt;() {</w:t>
      </w:r>
      <w:r>
        <w:rPr>
          <w:sz w:val="18"/>
          <w:szCs w:val="18"/>
          <w:color w:val="999999"/>
          <w:spacing w:val="6"/>
        </w:rPr>
        <w:t xml:space="preserve"> </w:t>
      </w:r>
      <w:r>
        <w:rPr>
          <w:sz w:val="18"/>
          <w:szCs w:val="18"/>
          <w:color w:val="999999"/>
          <w:spacing w:val="5"/>
        </w:rPr>
        <w:t>@Override</w:t>
      </w:r>
    </w:p>
    <w:p>
      <w:pPr>
        <w:pStyle w:val="BodyText"/>
        <w:ind w:left="1365"/>
        <w:spacing w:before="1" w:line="186" w:lineRule="auto"/>
        <w:rPr>
          <w:sz w:val="18"/>
          <w:szCs w:val="18"/>
        </w:rPr>
      </w:pPr>
      <w:r>
        <w:rPr>
          <w:sz w:val="18"/>
          <w:szCs w:val="18"/>
          <w:color w:val="0077AA"/>
        </w:rPr>
        <w:t>protected</w:t>
      </w:r>
      <w:r>
        <w:rPr>
          <w:sz w:val="18"/>
          <w:szCs w:val="18"/>
          <w:color w:val="0077AA"/>
          <w:spacing w:val="15"/>
        </w:rPr>
        <w:t xml:space="preserve"> </w:t>
      </w:r>
      <w:r>
        <w:rPr>
          <w:sz w:val="18"/>
          <w:szCs w:val="18"/>
        </w:rPr>
        <w:t>DateFormat</w:t>
      </w:r>
      <w:r>
        <w:rPr>
          <w:sz w:val="18"/>
          <w:szCs w:val="18"/>
          <w:spacing w:val="15"/>
        </w:rPr>
        <w:t xml:space="preserve"> </w:t>
      </w:r>
      <w:r>
        <w:rPr>
          <w:sz w:val="18"/>
          <w:szCs w:val="18"/>
          <w:color w:val="DD4A68"/>
        </w:rPr>
        <w:t>initialValue</w:t>
      </w:r>
      <w:r>
        <w:rPr>
          <w:sz w:val="18"/>
          <w:szCs w:val="18"/>
          <w:color w:val="999999"/>
          <w:spacing w:val="15"/>
        </w:rPr>
        <w:t>() {</w:t>
      </w:r>
    </w:p>
    <w:p>
      <w:pPr>
        <w:pStyle w:val="BodyText"/>
        <w:ind w:left="1725"/>
        <w:spacing w:before="25" w:line="187" w:lineRule="auto"/>
        <w:rPr>
          <w:sz w:val="18"/>
          <w:szCs w:val="18"/>
        </w:rPr>
      </w:pPr>
      <w:r>
        <w:rPr>
          <w:sz w:val="18"/>
          <w:szCs w:val="18"/>
          <w:color w:val="0077AA"/>
        </w:rPr>
        <w:t>return</w:t>
      </w:r>
      <w:r>
        <w:rPr>
          <w:sz w:val="18"/>
          <w:szCs w:val="18"/>
          <w:color w:val="0077AA"/>
          <w:spacing w:val="10"/>
        </w:rPr>
        <w:t xml:space="preserve"> </w:t>
      </w:r>
      <w:r>
        <w:rPr>
          <w:sz w:val="18"/>
          <w:szCs w:val="18"/>
          <w:color w:val="0077AA"/>
        </w:rPr>
        <w:t>new</w:t>
      </w:r>
      <w:r>
        <w:rPr>
          <w:sz w:val="18"/>
          <w:szCs w:val="18"/>
          <w:color w:val="0077AA"/>
          <w:spacing w:val="10"/>
        </w:rPr>
        <w:t xml:space="preserve"> </w:t>
      </w:r>
      <w:r>
        <w:rPr>
          <w:sz w:val="18"/>
          <w:szCs w:val="18"/>
        </w:rPr>
        <w:t>SimpleDateFormat</w:t>
      </w:r>
      <w:r>
        <w:rPr>
          <w:sz w:val="18"/>
          <w:szCs w:val="18"/>
          <w:color w:val="999999"/>
          <w:spacing w:val="10"/>
        </w:rPr>
        <w:t>(</w:t>
      </w:r>
      <w:r>
        <w:rPr>
          <w:sz w:val="18"/>
          <w:szCs w:val="18"/>
          <w:color w:val="50A14F"/>
          <w:spacing w:val="10"/>
        </w:rPr>
        <w:t>"</w:t>
      </w:r>
      <w:r>
        <w:rPr>
          <w:sz w:val="18"/>
          <w:szCs w:val="18"/>
          <w:color w:val="50A14F"/>
        </w:rPr>
        <w:t>yyyy</w:t>
      </w:r>
      <w:r>
        <w:rPr>
          <w:sz w:val="18"/>
          <w:szCs w:val="18"/>
          <w:color w:val="50A14F"/>
          <w:spacing w:val="10"/>
        </w:rPr>
        <w:t>-</w:t>
      </w:r>
      <w:r>
        <w:rPr>
          <w:sz w:val="18"/>
          <w:szCs w:val="18"/>
          <w:color w:val="50A14F"/>
        </w:rPr>
        <w:t>MM</w:t>
      </w:r>
      <w:r>
        <w:rPr>
          <w:sz w:val="18"/>
          <w:szCs w:val="18"/>
          <w:color w:val="50A14F"/>
          <w:spacing w:val="10"/>
        </w:rPr>
        <w:t>-</w:t>
      </w:r>
      <w:r>
        <w:rPr>
          <w:sz w:val="18"/>
          <w:szCs w:val="18"/>
          <w:color w:val="50A14F"/>
        </w:rPr>
        <w:t>dd</w:t>
      </w:r>
      <w:r>
        <w:rPr>
          <w:sz w:val="18"/>
          <w:szCs w:val="18"/>
          <w:color w:val="50A14F"/>
          <w:spacing w:val="10"/>
        </w:rPr>
        <w:t>"</w:t>
      </w:r>
      <w:r>
        <w:rPr>
          <w:sz w:val="18"/>
          <w:szCs w:val="18"/>
          <w:color w:val="999999"/>
          <w:spacing w:val="10"/>
        </w:rPr>
        <w:t>);</w:t>
      </w:r>
    </w:p>
    <w:p>
      <w:pPr>
        <w:pStyle w:val="BodyText"/>
        <w:ind w:left="996" w:right="9240" w:firstLine="360"/>
        <w:spacing w:before="24" w:line="208" w:lineRule="auto"/>
        <w:rPr>
          <w:sz w:val="18"/>
          <w:szCs w:val="18"/>
        </w:rPr>
      </w:pPr>
      <w:r>
        <w:rPr>
          <w:sz w:val="18"/>
          <w:szCs w:val="18"/>
          <w:color w:val="999999"/>
          <w:spacing w:val="-7"/>
        </w:rPr>
        <w:t>}</w:t>
      </w:r>
      <w:r>
        <w:rPr>
          <w:sz w:val="18"/>
          <w:szCs w:val="18"/>
          <w:color w:val="999999"/>
        </w:rPr>
        <w:t xml:space="preserve"> </w:t>
      </w:r>
      <w:r>
        <w:rPr>
          <w:sz w:val="18"/>
          <w:szCs w:val="18"/>
          <w:color w:val="999999"/>
          <w:spacing w:val="-3"/>
        </w:rPr>
        <w:t>};</w:t>
      </w:r>
    </w:p>
    <w:p>
      <w:pPr>
        <w:spacing w:line="208" w:lineRule="auto"/>
        <w:sectPr>
          <w:headerReference w:type="default" r:id="rId30"/>
          <w:footerReference w:type="default" r:id="rId31"/>
          <w:pgSz w:w="11900" w:h="16840"/>
          <w:pgMar w:top="626" w:right="428" w:bottom="329" w:left="820" w:header="354" w:footer="129" w:gutter="0"/>
        </w:sectPr>
        <w:rPr>
          <w:sz w:val="18"/>
          <w:szCs w:val="18"/>
        </w:rPr>
      </w:pPr>
    </w:p>
    <w:p>
      <w:pPr>
        <w:pStyle w:val="BodyText"/>
        <w:ind w:left="752"/>
        <w:spacing w:before="183" w:line="192" w:lineRule="auto"/>
        <w:rPr>
          <w:sz w:val="21"/>
          <w:szCs w:val="21"/>
        </w:rPr>
      </w:pPr>
      <w:r>
        <w:rPr>
          <w:sz w:val="21"/>
          <w:szCs w:val="21"/>
          <w:color w:val="977C00"/>
          <w:spacing w:val="-2"/>
        </w:rPr>
        <w:t>说明：</w:t>
      </w:r>
      <w:r>
        <w:rPr>
          <w:sz w:val="21"/>
          <w:szCs w:val="21"/>
          <w:color w:val="333333"/>
          <w:spacing w:val="-2"/>
        </w:rPr>
        <w:t>如果是</w:t>
      </w:r>
      <w:r>
        <w:rPr>
          <w:sz w:val="21"/>
          <w:szCs w:val="21"/>
          <w:color w:val="333333"/>
          <w:spacing w:val="1"/>
        </w:rPr>
        <w:t xml:space="preserve"> </w:t>
      </w:r>
      <w:r>
        <w:rPr>
          <w:sz w:val="21"/>
          <w:szCs w:val="21"/>
          <w:color w:val="333333"/>
          <w:spacing w:val="-2"/>
        </w:rPr>
        <w:t>JDK8 的应用，可以使用 Instant 代替 Date ，LocalDateTime</w:t>
      </w:r>
      <w:r>
        <w:rPr>
          <w:sz w:val="21"/>
          <w:szCs w:val="21"/>
          <w:color w:val="333333"/>
          <w:spacing w:val="-13"/>
        </w:rPr>
        <w:t xml:space="preserve"> </w:t>
      </w:r>
      <w:r>
        <w:rPr>
          <w:sz w:val="21"/>
          <w:szCs w:val="21"/>
          <w:color w:val="333333"/>
          <w:spacing w:val="-2"/>
        </w:rPr>
        <w:t>代替 Calendar ，</w:t>
      </w:r>
    </w:p>
    <w:p>
      <w:pPr>
        <w:pStyle w:val="BodyText"/>
        <w:ind w:left="754" w:right="118" w:firstLine="15"/>
        <w:spacing w:before="120" w:line="269" w:lineRule="auto"/>
        <w:rPr>
          <w:sz w:val="21"/>
          <w:szCs w:val="21"/>
        </w:rPr>
      </w:pPr>
      <w:r>
        <w:rPr>
          <w:sz w:val="21"/>
          <w:szCs w:val="21"/>
          <w:color w:val="333333"/>
        </w:rPr>
        <w:t>DateTimeFormatter</w:t>
      </w:r>
      <w:r>
        <w:rPr>
          <w:sz w:val="21"/>
          <w:szCs w:val="21"/>
          <w:color w:val="333333"/>
          <w:spacing w:val="-8"/>
        </w:rPr>
        <w:t xml:space="preserve"> </w:t>
      </w:r>
      <w:r>
        <w:rPr>
          <w:sz w:val="21"/>
          <w:szCs w:val="21"/>
          <w:color w:val="333333"/>
          <w:spacing w:val="10"/>
        </w:rPr>
        <w:t>代替 </w:t>
      </w:r>
      <w:r>
        <w:rPr>
          <w:sz w:val="21"/>
          <w:szCs w:val="21"/>
          <w:color w:val="333333"/>
        </w:rPr>
        <w:t>SimpleDateFormat</w:t>
      </w:r>
      <w:r>
        <w:rPr>
          <w:sz w:val="21"/>
          <w:szCs w:val="21"/>
          <w:color w:val="333333"/>
          <w:spacing w:val="10"/>
        </w:rPr>
        <w:t xml:space="preserve"> ，官方给出的解释：</w:t>
      </w:r>
      <w:r>
        <w:rPr>
          <w:sz w:val="21"/>
          <w:szCs w:val="21"/>
          <w:color w:val="333333"/>
        </w:rPr>
        <w:t>simple</w:t>
      </w:r>
      <w:r>
        <w:rPr>
          <w:sz w:val="21"/>
          <w:szCs w:val="21"/>
          <w:color w:val="333333"/>
          <w:spacing w:val="10"/>
        </w:rPr>
        <w:t xml:space="preserve"> </w:t>
      </w:r>
      <w:r>
        <w:rPr>
          <w:sz w:val="21"/>
          <w:szCs w:val="21"/>
          <w:color w:val="333333"/>
        </w:rPr>
        <w:t>beautiful</w:t>
      </w:r>
      <w:r>
        <w:rPr>
          <w:sz w:val="21"/>
          <w:szCs w:val="21"/>
          <w:color w:val="333333"/>
          <w:spacing w:val="10"/>
        </w:rPr>
        <w:t xml:space="preserve"> </w:t>
      </w:r>
      <w:r>
        <w:rPr>
          <w:sz w:val="21"/>
          <w:szCs w:val="21"/>
          <w:color w:val="333333"/>
        </w:rPr>
        <w:t>strong</w:t>
      </w:r>
      <w:r>
        <w:rPr>
          <w:sz w:val="21"/>
          <w:szCs w:val="21"/>
          <w:color w:val="333333"/>
          <w:spacing w:val="10"/>
        </w:rPr>
        <w:t xml:space="preserve"> </w:t>
      </w:r>
      <w:r>
        <w:rPr>
          <w:sz w:val="21"/>
          <w:szCs w:val="21"/>
          <w:color w:val="333333"/>
        </w:rPr>
        <w:t>immutable </w:t>
      </w:r>
      <w:r>
        <w:rPr>
          <w:sz w:val="21"/>
          <w:szCs w:val="21"/>
          <w:color w:val="333333"/>
          <w:spacing w:val="-2"/>
        </w:rPr>
        <w:t>thread-safe。</w:t>
      </w:r>
    </w:p>
    <w:p>
      <w:pPr>
        <w:pStyle w:val="BodyText"/>
        <w:ind w:left="745" w:right="147" w:hanging="347"/>
        <w:spacing w:before="123" w:line="232" w:lineRule="auto"/>
        <w:rPr/>
      </w:pPr>
      <w:r>
        <w:rPr>
          <w:color w:val="333333"/>
        </w:rPr>
        <w:t>6.</w:t>
      </w:r>
      <w:r>
        <w:rPr>
          <w:color w:val="333333"/>
          <w:spacing w:val="65"/>
        </w:rPr>
        <w:t xml:space="preserve"> </w:t>
      </w:r>
      <w:r>
        <w:rPr>
          <w:color w:val="C00000"/>
        </w:rPr>
        <w:t>【强制】</w:t>
      </w:r>
      <w:r>
        <w:rPr>
          <w:color w:val="333333"/>
        </w:rPr>
        <w:t>必须回收自定义的</w:t>
      </w:r>
      <w:r>
        <w:rPr>
          <w:color w:val="333333"/>
          <w:spacing w:val="-14"/>
        </w:rPr>
        <w:t xml:space="preserve"> </w:t>
      </w:r>
      <w:r>
        <w:rPr>
          <w:color w:val="333333"/>
        </w:rPr>
        <w:t>ThreadLocal 变量，尤其在线程池场景下，线程经常</w:t>
      </w:r>
      <w:r>
        <w:rPr>
          <w:color w:val="333333"/>
          <w:spacing w:val="-1"/>
        </w:rPr>
        <w:t>会被复用，</w:t>
      </w:r>
      <w:r>
        <w:rPr>
          <w:color w:val="333333"/>
        </w:rPr>
        <w:t xml:space="preserve"> </w:t>
      </w:r>
      <w:r>
        <w:rPr>
          <w:color w:val="333333"/>
        </w:rPr>
        <w:t>如果不清理自定义的 ThreadLocal 变量，可能会影响后续</w:t>
      </w:r>
      <w:r>
        <w:rPr>
          <w:color w:val="333333"/>
          <w:spacing w:val="-1"/>
        </w:rPr>
        <w:t>业务逻辑和造成内存泄露等问题。</w:t>
      </w:r>
      <w:r>
        <w:rPr>
          <w:color w:val="333333"/>
        </w:rPr>
        <w:t xml:space="preserve"> </w:t>
      </w:r>
      <w:r>
        <w:rPr>
          <w:color w:val="333333"/>
          <w:spacing w:val="-2"/>
        </w:rPr>
        <w:t>尽量在代理中使用 try-finally</w:t>
      </w:r>
      <w:r>
        <w:rPr>
          <w:color w:val="333333"/>
          <w:spacing w:val="-18"/>
        </w:rPr>
        <w:t xml:space="preserve"> </w:t>
      </w:r>
      <w:r>
        <w:rPr>
          <w:color w:val="333333"/>
          <w:spacing w:val="-2"/>
        </w:rPr>
        <w:t>块进行</w:t>
      </w:r>
      <w:r>
        <w:rPr>
          <w:color w:val="333333"/>
          <w:spacing w:val="-3"/>
        </w:rPr>
        <w:t>回收。</w:t>
      </w:r>
    </w:p>
    <w:p>
      <w:pPr>
        <w:pStyle w:val="BodyText"/>
        <w:ind w:left="747"/>
        <w:spacing w:before="16" w:line="200" w:lineRule="auto"/>
        <w:rPr>
          <w:sz w:val="21"/>
          <w:szCs w:val="21"/>
        </w:rPr>
      </w:pPr>
      <w:r>
        <w:rPr>
          <w:sz w:val="21"/>
          <w:szCs w:val="21"/>
          <w:color w:val="019858"/>
          <w:spacing w:val="-1"/>
        </w:rPr>
        <w:t>正例</w:t>
      </w:r>
      <w:r>
        <w:rPr>
          <w:sz w:val="21"/>
          <w:szCs w:val="21"/>
          <w:color w:val="019858"/>
          <w:spacing w:val="-18"/>
        </w:rPr>
        <w:t xml:space="preserve"> </w:t>
      </w:r>
      <w:r>
        <w:rPr>
          <w:sz w:val="21"/>
          <w:szCs w:val="21"/>
          <w:color w:val="019858"/>
          <w:spacing w:val="-1"/>
        </w:rPr>
        <w:t>：</w:t>
      </w:r>
    </w:p>
    <w:p>
      <w:pPr>
        <w:pStyle w:val="BodyText"/>
        <w:ind w:left="994" w:right="6842" w:firstLine="4"/>
        <w:spacing w:before="52" w:line="205" w:lineRule="auto"/>
        <w:rPr>
          <w:sz w:val="18"/>
          <w:szCs w:val="18"/>
        </w:rPr>
      </w:pPr>
      <w:r>
        <w:rPr>
          <w:sz w:val="18"/>
          <w:szCs w:val="18"/>
        </w:rPr>
        <w:t>objectThreadLocal</w:t>
      </w:r>
      <w:r>
        <w:rPr>
          <w:sz w:val="18"/>
          <w:szCs w:val="18"/>
          <w:color w:val="999999"/>
          <w:spacing w:val="10"/>
        </w:rPr>
        <w:t>.</w:t>
      </w:r>
      <w:r>
        <w:rPr>
          <w:sz w:val="18"/>
          <w:szCs w:val="18"/>
          <w:color w:val="DD4A68"/>
        </w:rPr>
        <w:t>set</w:t>
      </w:r>
      <w:r>
        <w:rPr>
          <w:sz w:val="18"/>
          <w:szCs w:val="18"/>
          <w:color w:val="999999"/>
          <w:spacing w:val="10"/>
        </w:rPr>
        <w:t>(</w:t>
      </w:r>
      <w:r>
        <w:rPr>
          <w:sz w:val="18"/>
          <w:szCs w:val="18"/>
        </w:rPr>
        <w:t>userInfo</w:t>
      </w:r>
      <w:r>
        <w:rPr>
          <w:sz w:val="18"/>
          <w:szCs w:val="18"/>
          <w:color w:val="999999"/>
          <w:spacing w:val="10"/>
        </w:rPr>
        <w:t>);</w:t>
      </w:r>
      <w:r>
        <w:rPr>
          <w:sz w:val="18"/>
          <w:szCs w:val="18"/>
          <w:color w:val="999999"/>
        </w:rPr>
        <w:t xml:space="preserve"> </w:t>
      </w:r>
      <w:r>
        <w:rPr>
          <w:sz w:val="18"/>
          <w:szCs w:val="18"/>
          <w:color w:val="0077AA"/>
        </w:rPr>
        <w:t>try</w:t>
      </w:r>
      <w:r>
        <w:rPr>
          <w:sz w:val="18"/>
          <w:szCs w:val="18"/>
          <w:color w:val="0077AA"/>
          <w:spacing w:val="5"/>
        </w:rPr>
        <w:t xml:space="preserve"> </w:t>
      </w:r>
      <w:r>
        <w:rPr>
          <w:sz w:val="18"/>
          <w:szCs w:val="18"/>
          <w:color w:val="999999"/>
          <w:spacing w:val="5"/>
        </w:rPr>
        <w:t>{</w:t>
      </w:r>
    </w:p>
    <w:p>
      <w:pPr>
        <w:pStyle w:val="BodyText"/>
        <w:ind w:left="996" w:right="8846" w:firstLine="350"/>
        <w:spacing w:before="3" w:line="204" w:lineRule="auto"/>
        <w:rPr>
          <w:sz w:val="18"/>
          <w:szCs w:val="18"/>
        </w:rPr>
      </w:pPr>
      <w:r>
        <w:rPr>
          <w:sz w:val="18"/>
          <w:szCs w:val="18"/>
          <w:color w:val="708090"/>
          <w:spacing w:val="-9"/>
        </w:rPr>
        <w:t>//</w:t>
      </w:r>
      <w:r>
        <w:rPr>
          <w:sz w:val="18"/>
          <w:szCs w:val="18"/>
          <w:color w:val="708090"/>
          <w:spacing w:val="2"/>
        </w:rPr>
        <w:t xml:space="preserve"> </w:t>
      </w:r>
      <w:r>
        <w:rPr>
          <w:sz w:val="18"/>
          <w:szCs w:val="18"/>
          <w:color w:val="708090"/>
          <w:spacing w:val="-9"/>
        </w:rPr>
        <w:t>...</w:t>
      </w:r>
      <w:r>
        <w:rPr>
          <w:sz w:val="18"/>
          <w:szCs w:val="18"/>
          <w:color w:val="708090"/>
        </w:rPr>
        <w:t xml:space="preserve">  </w:t>
      </w:r>
      <w:r>
        <w:rPr>
          <w:sz w:val="18"/>
          <w:szCs w:val="18"/>
          <w:color w:val="999999"/>
          <w:spacing w:val="2"/>
        </w:rPr>
        <w:t>} </w:t>
      </w:r>
      <w:r>
        <w:rPr>
          <w:sz w:val="18"/>
          <w:szCs w:val="18"/>
          <w:color w:val="0077AA"/>
        </w:rPr>
        <w:t>finally</w:t>
      </w:r>
      <w:r>
        <w:rPr>
          <w:sz w:val="18"/>
          <w:szCs w:val="18"/>
          <w:color w:val="0077AA"/>
          <w:spacing w:val="2"/>
        </w:rPr>
        <w:t xml:space="preserve"> </w:t>
      </w:r>
      <w:r>
        <w:rPr>
          <w:sz w:val="18"/>
          <w:szCs w:val="18"/>
          <w:color w:val="999999"/>
          <w:spacing w:val="2"/>
        </w:rPr>
        <w:t>{</w:t>
      </w:r>
    </w:p>
    <w:p>
      <w:pPr>
        <w:pStyle w:val="BodyText"/>
        <w:ind w:left="996" w:right="6787" w:firstLine="362"/>
        <w:spacing w:before="2" w:line="254" w:lineRule="auto"/>
        <w:rPr>
          <w:sz w:val="18"/>
          <w:szCs w:val="18"/>
        </w:rPr>
      </w:pPr>
      <w:r>
        <w:rPr>
          <w:sz w:val="18"/>
          <w:szCs w:val="18"/>
        </w:rPr>
        <w:t>objectThreadLocal</w:t>
      </w:r>
      <w:r>
        <w:rPr>
          <w:sz w:val="18"/>
          <w:szCs w:val="18"/>
          <w:color w:val="999999"/>
          <w:spacing w:val="12"/>
        </w:rPr>
        <w:t>.</w:t>
      </w:r>
      <w:r>
        <w:rPr>
          <w:sz w:val="18"/>
          <w:szCs w:val="18"/>
          <w:color w:val="DD4A68"/>
        </w:rPr>
        <w:t>remove</w:t>
      </w:r>
      <w:r>
        <w:rPr>
          <w:sz w:val="18"/>
          <w:szCs w:val="18"/>
          <w:color w:val="999999"/>
          <w:spacing w:val="12"/>
        </w:rPr>
        <w:t>();</w:t>
      </w:r>
      <w:r>
        <w:rPr>
          <w:sz w:val="18"/>
          <w:szCs w:val="18"/>
          <w:color w:val="999999"/>
          <w:spacing w:val="2"/>
        </w:rPr>
        <w:t xml:space="preserve"> </w:t>
      </w:r>
      <w:r>
        <w:rPr>
          <w:sz w:val="18"/>
          <w:szCs w:val="18"/>
          <w:color w:val="999999"/>
        </w:rPr>
        <w:t>}</w:t>
      </w:r>
    </w:p>
    <w:p>
      <w:pPr>
        <w:pStyle w:val="BodyText"/>
        <w:ind w:left="746" w:right="73" w:hanging="349"/>
        <w:spacing w:before="197" w:line="233" w:lineRule="auto"/>
        <w:rPr/>
      </w:pPr>
      <w:r>
        <w:rPr>
          <w:color w:val="333333"/>
          <w:spacing w:val="-2"/>
        </w:rPr>
        <w:t>7.</w:t>
      </w:r>
      <w:r>
        <w:rPr>
          <w:color w:val="333333"/>
          <w:spacing w:val="64"/>
        </w:rPr>
        <w:t xml:space="preserve"> </w:t>
      </w:r>
      <w:r>
        <w:rPr>
          <w:color w:val="C00000"/>
          <w:spacing w:val="-2"/>
        </w:rPr>
        <w:t>【强制】</w:t>
      </w:r>
      <w:r>
        <w:rPr>
          <w:color w:val="333333"/>
          <w:spacing w:val="-2"/>
        </w:rPr>
        <w:t>高并发时，同步调用应该去考量锁的性能损耗。能用无锁数据结构，就不要用</w:t>
      </w:r>
      <w:r>
        <w:rPr>
          <w:color w:val="333333"/>
          <w:spacing w:val="-3"/>
        </w:rPr>
        <w:t>锁</w:t>
      </w:r>
      <w:r>
        <w:rPr>
          <w:color w:val="333333"/>
          <w:spacing w:val="-30"/>
        </w:rPr>
        <w:t xml:space="preserve"> </w:t>
      </w:r>
      <w:r>
        <w:rPr>
          <w:sz w:val="21"/>
          <w:szCs w:val="21"/>
          <w:color w:val="333333"/>
          <w:spacing w:val="-3"/>
        </w:rPr>
        <w:t>；</w:t>
      </w:r>
      <w:r>
        <w:rPr>
          <w:color w:val="333333"/>
          <w:spacing w:val="-3"/>
        </w:rPr>
        <w:t>能</w:t>
      </w:r>
      <w:r>
        <w:rPr>
          <w:color w:val="333333"/>
        </w:rPr>
        <w:t xml:space="preserve"> </w:t>
      </w:r>
      <w:r>
        <w:rPr>
          <w:color w:val="333333"/>
          <w:spacing w:val="-4"/>
        </w:rPr>
        <w:t>锁区块，就不要锁整个方法体</w:t>
      </w:r>
      <w:r>
        <w:rPr>
          <w:color w:val="333333"/>
          <w:spacing w:val="-17"/>
        </w:rPr>
        <w:t xml:space="preserve"> </w:t>
      </w:r>
      <w:r>
        <w:rPr>
          <w:sz w:val="21"/>
          <w:szCs w:val="21"/>
          <w:color w:val="333333"/>
          <w:spacing w:val="-4"/>
        </w:rPr>
        <w:t>；</w:t>
      </w:r>
      <w:r>
        <w:rPr>
          <w:color w:val="333333"/>
          <w:spacing w:val="-4"/>
        </w:rPr>
        <w:t>能用对象锁，就不要用类锁。</w:t>
      </w:r>
    </w:p>
    <w:p>
      <w:pPr>
        <w:pStyle w:val="BodyText"/>
        <w:ind w:left="752"/>
        <w:spacing w:before="11" w:line="192" w:lineRule="auto"/>
        <w:rPr>
          <w:sz w:val="21"/>
          <w:szCs w:val="21"/>
        </w:rPr>
      </w:pPr>
      <w:r>
        <w:rPr>
          <w:sz w:val="21"/>
          <w:szCs w:val="21"/>
          <w:color w:val="977C00"/>
          <w:spacing w:val="-2"/>
        </w:rPr>
        <w:t>说明：</w:t>
      </w:r>
      <w:r>
        <w:rPr>
          <w:sz w:val="21"/>
          <w:szCs w:val="21"/>
          <w:color w:val="333333"/>
          <w:spacing w:val="-2"/>
        </w:rPr>
        <w:t>尽可能使加锁的代码块工作量尽可能的小，避免在锁代码块中调用 RPC</w:t>
      </w:r>
      <w:r>
        <w:rPr>
          <w:sz w:val="21"/>
          <w:szCs w:val="21"/>
          <w:color w:val="333333"/>
          <w:spacing w:val="-4"/>
        </w:rPr>
        <w:t xml:space="preserve"> </w:t>
      </w:r>
      <w:r>
        <w:rPr>
          <w:sz w:val="21"/>
          <w:szCs w:val="21"/>
          <w:color w:val="333333"/>
          <w:spacing w:val="-2"/>
        </w:rPr>
        <w:t>方法。</w:t>
      </w:r>
    </w:p>
    <w:p>
      <w:pPr>
        <w:pStyle w:val="BodyText"/>
        <w:ind w:left="751" w:right="67" w:hanging="350"/>
        <w:spacing w:before="256" w:line="236" w:lineRule="auto"/>
        <w:rPr/>
      </w:pPr>
      <w:r>
        <w:rPr>
          <w:color w:val="333333"/>
          <w:spacing w:val="-2"/>
        </w:rPr>
        <w:t>8.</w:t>
      </w:r>
      <w:r>
        <w:rPr>
          <w:color w:val="333333"/>
          <w:spacing w:val="71"/>
        </w:rPr>
        <w:t xml:space="preserve"> </w:t>
      </w:r>
      <w:r>
        <w:rPr>
          <w:color w:val="C00000"/>
          <w:spacing w:val="-2"/>
        </w:rPr>
        <w:t>【强制】</w:t>
      </w:r>
      <w:r>
        <w:rPr>
          <w:color w:val="333333"/>
          <w:spacing w:val="-2"/>
        </w:rPr>
        <w:t>对多个资源、数据库表、对象同时加锁时，需要保持一致的加锁顺序，否则可能会造</w:t>
      </w:r>
      <w:r>
        <w:rPr>
          <w:color w:val="333333"/>
        </w:rPr>
        <w:t xml:space="preserve"> </w:t>
      </w:r>
      <w:r>
        <w:rPr>
          <w:color w:val="333333"/>
          <w:spacing w:val="-9"/>
        </w:rPr>
        <w:t>成死锁。</w:t>
      </w:r>
    </w:p>
    <w:p>
      <w:pPr>
        <w:pStyle w:val="BodyText"/>
        <w:ind w:left="769" w:hanging="17"/>
        <w:spacing w:before="3" w:line="265" w:lineRule="auto"/>
        <w:rPr>
          <w:sz w:val="21"/>
          <w:szCs w:val="21"/>
        </w:rPr>
      </w:pPr>
      <w:r>
        <w:rPr>
          <w:sz w:val="21"/>
          <w:szCs w:val="21"/>
          <w:color w:val="977C00"/>
          <w:spacing w:val="-3"/>
        </w:rPr>
        <w:t>说明：</w:t>
      </w:r>
      <w:r>
        <w:rPr>
          <w:sz w:val="21"/>
          <w:szCs w:val="21"/>
          <w:color w:val="333333"/>
          <w:spacing w:val="-3"/>
        </w:rPr>
        <w:t>线程一需要对表 A、B、C</w:t>
      </w:r>
      <w:r>
        <w:rPr>
          <w:sz w:val="21"/>
          <w:szCs w:val="21"/>
          <w:color w:val="333333"/>
          <w:spacing w:val="-13"/>
        </w:rPr>
        <w:t xml:space="preserve"> </w:t>
      </w:r>
      <w:r>
        <w:rPr>
          <w:sz w:val="21"/>
          <w:szCs w:val="21"/>
          <w:color w:val="333333"/>
          <w:spacing w:val="-3"/>
        </w:rPr>
        <w:t>依次全部</w:t>
      </w:r>
      <w:r>
        <w:rPr>
          <w:sz w:val="21"/>
          <w:szCs w:val="21"/>
          <w:color w:val="333333"/>
          <w:spacing w:val="-4"/>
        </w:rPr>
        <w:t>加锁后才可以进行更新操作，那么线程二的加锁顺序也必须是 A、</w:t>
      </w:r>
      <w:r>
        <w:rPr>
          <w:sz w:val="21"/>
          <w:szCs w:val="21"/>
          <w:color w:val="333333"/>
        </w:rPr>
        <w:t xml:space="preserve"> </w:t>
      </w:r>
      <w:r>
        <w:rPr>
          <w:sz w:val="21"/>
          <w:szCs w:val="21"/>
          <w:color w:val="333333"/>
          <w:spacing w:val="-13"/>
        </w:rPr>
        <w:t>B、</w:t>
      </w:r>
      <w:r>
        <w:rPr>
          <w:sz w:val="21"/>
          <w:szCs w:val="21"/>
          <w:color w:val="333333"/>
          <w:spacing w:val="-35"/>
        </w:rPr>
        <w:t xml:space="preserve"> </w:t>
      </w:r>
      <w:r>
        <w:rPr>
          <w:sz w:val="21"/>
          <w:szCs w:val="21"/>
          <w:color w:val="333333"/>
          <w:spacing w:val="-13"/>
        </w:rPr>
        <w:t>C ，否则可能出现死锁。</w:t>
      </w:r>
    </w:p>
    <w:p>
      <w:pPr>
        <w:pStyle w:val="BodyText"/>
        <w:ind w:left="747" w:right="148" w:hanging="351"/>
        <w:spacing w:before="135" w:line="231" w:lineRule="auto"/>
        <w:rPr/>
      </w:pPr>
      <w:r>
        <w:rPr>
          <w:color w:val="333333"/>
          <w:spacing w:val="-1"/>
        </w:rPr>
        <w:t>9.</w:t>
      </w:r>
      <w:r>
        <w:rPr>
          <w:color w:val="333333"/>
          <w:spacing w:val="64"/>
        </w:rPr>
        <w:t xml:space="preserve"> </w:t>
      </w:r>
      <w:r>
        <w:rPr>
          <w:color w:val="C00000"/>
          <w:spacing w:val="-1"/>
        </w:rPr>
        <w:t>【强制】</w:t>
      </w:r>
      <w:r>
        <w:rPr>
          <w:color w:val="24292E"/>
          <w:spacing w:val="-1"/>
        </w:rPr>
        <w:t>在使用阻塞等待获取锁的方式中，必须在 </w:t>
      </w:r>
      <w:r>
        <w:rPr>
          <w:rFonts w:ascii="Gill Sans" w:hAnsi="Gill Sans" w:eastAsia="Gill Sans" w:cs="Gill Sans"/>
          <w:color w:val="24292E"/>
          <w:spacing w:val="-1"/>
        </w:rPr>
        <w:t>try </w:t>
      </w:r>
      <w:r>
        <w:rPr>
          <w:color w:val="24292E"/>
          <w:spacing w:val="-1"/>
        </w:rPr>
        <w:t>代码块之外，并且在加锁方法与 </w:t>
      </w:r>
      <w:r>
        <w:rPr>
          <w:rFonts w:ascii="Gill Sans" w:hAnsi="Gill Sans" w:eastAsia="Gill Sans" w:cs="Gill Sans"/>
          <w:color w:val="24292E"/>
          <w:spacing w:val="-1"/>
        </w:rPr>
        <w:t>try </w:t>
      </w:r>
      <w:r>
        <w:rPr>
          <w:color w:val="24292E"/>
          <w:spacing w:val="-1"/>
        </w:rPr>
        <w:t>代</w:t>
      </w:r>
      <w:r>
        <w:rPr>
          <w:color w:val="24292E"/>
        </w:rPr>
        <w:t xml:space="preserve"> </w:t>
      </w:r>
      <w:r>
        <w:rPr>
          <w:color w:val="24292E"/>
        </w:rPr>
        <w:t>码块之间没有任何可能抛出异常的方法调用，避免加锁成功后，在 </w:t>
      </w:r>
      <w:r>
        <w:rPr>
          <w:rFonts w:ascii="Gill Sans" w:hAnsi="Gill Sans" w:eastAsia="Gill Sans" w:cs="Gill Sans"/>
          <w:color w:val="24292E"/>
        </w:rPr>
        <w:t>finally </w:t>
      </w:r>
      <w:r>
        <w:rPr>
          <w:color w:val="24292E"/>
        </w:rPr>
        <w:t>中无法解锁。</w:t>
      </w:r>
    </w:p>
    <w:p>
      <w:pPr>
        <w:pStyle w:val="BodyText"/>
        <w:ind w:left="746" w:right="125" w:firstLine="1"/>
        <w:spacing w:before="19" w:line="265" w:lineRule="auto"/>
        <w:rPr>
          <w:sz w:val="21"/>
          <w:szCs w:val="21"/>
        </w:rPr>
      </w:pPr>
      <w:r>
        <w:rPr>
          <w:sz w:val="21"/>
          <w:szCs w:val="21"/>
          <w:color w:val="977C00"/>
          <w:spacing w:val="-1"/>
        </w:rPr>
        <w:t>说明一</w:t>
      </w:r>
      <w:r>
        <w:rPr>
          <w:sz w:val="21"/>
          <w:szCs w:val="21"/>
          <w:color w:val="977C00"/>
          <w:spacing w:val="-17"/>
        </w:rPr>
        <w:t xml:space="preserve"> </w:t>
      </w:r>
      <w:r>
        <w:rPr>
          <w:sz w:val="21"/>
          <w:szCs w:val="21"/>
          <w:color w:val="977C00"/>
          <w:spacing w:val="-1"/>
        </w:rPr>
        <w:t>：</w:t>
      </w:r>
      <w:r>
        <w:rPr>
          <w:sz w:val="21"/>
          <w:szCs w:val="21"/>
          <w:color w:val="24292E"/>
          <w:spacing w:val="-1"/>
        </w:rPr>
        <w:t>如果在 lock</w:t>
      </w:r>
      <w:r>
        <w:rPr>
          <w:sz w:val="21"/>
          <w:szCs w:val="21"/>
          <w:color w:val="24292E"/>
          <w:spacing w:val="-13"/>
        </w:rPr>
        <w:t xml:space="preserve"> </w:t>
      </w:r>
      <w:r>
        <w:rPr>
          <w:sz w:val="21"/>
          <w:szCs w:val="21"/>
          <w:color w:val="24292E"/>
          <w:spacing w:val="-1"/>
        </w:rPr>
        <w:t>方法与 try</w:t>
      </w:r>
      <w:r>
        <w:rPr>
          <w:sz w:val="21"/>
          <w:szCs w:val="21"/>
          <w:color w:val="24292E"/>
          <w:spacing w:val="-14"/>
        </w:rPr>
        <w:t xml:space="preserve"> </w:t>
      </w:r>
      <w:r>
        <w:rPr>
          <w:sz w:val="21"/>
          <w:szCs w:val="21"/>
          <w:color w:val="24292E"/>
          <w:spacing w:val="-1"/>
        </w:rPr>
        <w:t>代码块之间的方法调用抛</w:t>
      </w:r>
      <w:r>
        <w:rPr>
          <w:sz w:val="21"/>
          <w:szCs w:val="21"/>
          <w:color w:val="24292E"/>
          <w:spacing w:val="-2"/>
        </w:rPr>
        <w:t>出异常，那么无法解锁，造成其它线程无法成功</w:t>
      </w:r>
      <w:r>
        <w:rPr>
          <w:sz w:val="21"/>
          <w:szCs w:val="21"/>
          <w:color w:val="24292E"/>
        </w:rPr>
        <w:t xml:space="preserve"> </w:t>
      </w:r>
      <w:r>
        <w:rPr>
          <w:sz w:val="21"/>
          <w:szCs w:val="21"/>
          <w:color w:val="24292E"/>
          <w:spacing w:val="-8"/>
        </w:rPr>
        <w:t>获取锁。</w:t>
      </w:r>
    </w:p>
    <w:p>
      <w:pPr>
        <w:pStyle w:val="BodyText"/>
        <w:ind w:left="747"/>
        <w:spacing w:before="1" w:line="186" w:lineRule="auto"/>
        <w:rPr>
          <w:sz w:val="21"/>
          <w:szCs w:val="21"/>
        </w:rPr>
      </w:pPr>
      <w:r>
        <w:rPr>
          <w:sz w:val="21"/>
          <w:szCs w:val="21"/>
          <w:color w:val="977C00"/>
        </w:rPr>
        <w:t>说明二：</w:t>
      </w:r>
      <w:r>
        <w:rPr>
          <w:sz w:val="21"/>
          <w:szCs w:val="21"/>
          <w:color w:val="24292E"/>
        </w:rPr>
        <w:t>如果 lock</w:t>
      </w:r>
      <w:r>
        <w:rPr>
          <w:sz w:val="21"/>
          <w:szCs w:val="21"/>
          <w:color w:val="24292E"/>
          <w:spacing w:val="-12"/>
        </w:rPr>
        <w:t xml:space="preserve"> </w:t>
      </w:r>
      <w:r>
        <w:rPr>
          <w:sz w:val="21"/>
          <w:szCs w:val="21"/>
          <w:color w:val="24292E"/>
        </w:rPr>
        <w:t>方法在</w:t>
      </w:r>
      <w:r>
        <w:rPr>
          <w:sz w:val="21"/>
          <w:szCs w:val="21"/>
          <w:color w:val="24292E"/>
          <w:spacing w:val="-16"/>
        </w:rPr>
        <w:t xml:space="preserve"> </w:t>
      </w:r>
      <w:r>
        <w:rPr>
          <w:sz w:val="21"/>
          <w:szCs w:val="21"/>
          <w:color w:val="24292E"/>
        </w:rPr>
        <w:t>try</w:t>
      </w:r>
      <w:r>
        <w:rPr>
          <w:sz w:val="21"/>
          <w:szCs w:val="21"/>
          <w:color w:val="24292E"/>
          <w:spacing w:val="-14"/>
        </w:rPr>
        <w:t xml:space="preserve"> </w:t>
      </w:r>
      <w:r>
        <w:rPr>
          <w:sz w:val="21"/>
          <w:szCs w:val="21"/>
          <w:color w:val="24292E"/>
        </w:rPr>
        <w:t>代码块之内，可能由于其它方法抛出异常，导致在 finally</w:t>
      </w:r>
      <w:r>
        <w:rPr>
          <w:sz w:val="21"/>
          <w:szCs w:val="21"/>
          <w:color w:val="24292E"/>
          <w:spacing w:val="-14"/>
        </w:rPr>
        <w:t xml:space="preserve"> </w:t>
      </w:r>
      <w:r>
        <w:rPr>
          <w:sz w:val="21"/>
          <w:szCs w:val="21"/>
          <w:color w:val="24292E"/>
        </w:rPr>
        <w:t>代码</w:t>
      </w:r>
      <w:r>
        <w:rPr>
          <w:sz w:val="21"/>
          <w:szCs w:val="21"/>
          <w:color w:val="24292E"/>
          <w:spacing w:val="-1"/>
        </w:rPr>
        <w:t>块中，unlock</w:t>
      </w:r>
    </w:p>
    <w:p>
      <w:pPr>
        <w:pStyle w:val="BodyText"/>
        <w:ind w:left="764" w:right="1850" w:hanging="17"/>
        <w:spacing w:before="129" w:line="265" w:lineRule="auto"/>
        <w:rPr>
          <w:sz w:val="21"/>
          <w:szCs w:val="21"/>
        </w:rPr>
      </w:pPr>
      <w:r>
        <w:rPr>
          <w:sz w:val="21"/>
          <w:szCs w:val="21"/>
          <w:color w:val="24292E"/>
          <w:spacing w:val="-1"/>
        </w:rPr>
        <w:t>对未加锁的对象解锁，它会调用 AQS 的</w:t>
      </w:r>
      <w:r>
        <w:rPr>
          <w:sz w:val="21"/>
          <w:szCs w:val="21"/>
          <w:color w:val="24292E"/>
          <w:spacing w:val="-14"/>
        </w:rPr>
        <w:t xml:space="preserve"> </w:t>
      </w:r>
      <w:r>
        <w:rPr>
          <w:sz w:val="21"/>
          <w:szCs w:val="21"/>
          <w:color w:val="24292E"/>
          <w:spacing w:val="-1"/>
        </w:rPr>
        <w:t>tryRelease 方法（取决于具体实现类</w:t>
      </w:r>
      <w:r>
        <w:rPr>
          <w:sz w:val="21"/>
          <w:szCs w:val="21"/>
          <w:color w:val="24292E"/>
          <w:spacing w:val="5"/>
        </w:rPr>
        <w:t>），</w:t>
      </w:r>
      <w:r>
        <w:rPr>
          <w:sz w:val="21"/>
          <w:szCs w:val="21"/>
          <w:color w:val="24292E"/>
          <w:spacing w:val="-1"/>
        </w:rPr>
        <w:t>抛出</w:t>
      </w:r>
      <w:r>
        <w:rPr>
          <w:sz w:val="21"/>
          <w:szCs w:val="21"/>
          <w:color w:val="24292E"/>
        </w:rPr>
        <w:t xml:space="preserve"> </w:t>
      </w:r>
      <w:r>
        <w:rPr>
          <w:sz w:val="21"/>
          <w:szCs w:val="21"/>
          <w:color w:val="24292E"/>
        </w:rPr>
        <w:t>IllegalMonitorStateException</w:t>
      </w:r>
      <w:r>
        <w:rPr>
          <w:sz w:val="21"/>
          <w:szCs w:val="21"/>
          <w:color w:val="24292E"/>
          <w:spacing w:val="15"/>
        </w:rPr>
        <w:t xml:space="preserve"> 异常。</w:t>
      </w:r>
    </w:p>
    <w:p>
      <w:pPr>
        <w:pStyle w:val="BodyText"/>
        <w:ind w:left="747"/>
        <w:spacing w:before="1" w:line="191" w:lineRule="auto"/>
        <w:rPr>
          <w:sz w:val="21"/>
          <w:szCs w:val="21"/>
        </w:rPr>
      </w:pPr>
      <w:r>
        <w:rPr>
          <w:sz w:val="21"/>
          <w:szCs w:val="21"/>
          <w:color w:val="977C00"/>
          <w:spacing w:val="-2"/>
        </w:rPr>
        <w:t>说明三：</w:t>
      </w:r>
      <w:r>
        <w:rPr>
          <w:sz w:val="21"/>
          <w:szCs w:val="21"/>
          <w:color w:val="24292E"/>
          <w:spacing w:val="-2"/>
        </w:rPr>
        <w:t>在 Lock 对象的 lock 方法实现中可能抛出 unchecked 异常，产生的后果与说明二相同。</w:t>
      </w:r>
    </w:p>
    <w:p>
      <w:pPr>
        <w:pStyle w:val="BodyText"/>
        <w:ind w:left="747"/>
        <w:spacing w:before="119" w:line="200" w:lineRule="auto"/>
        <w:rPr>
          <w:sz w:val="21"/>
          <w:szCs w:val="21"/>
        </w:rPr>
      </w:pPr>
      <w:r>
        <w:rPr>
          <w:sz w:val="21"/>
          <w:szCs w:val="21"/>
          <w:color w:val="019858"/>
          <w:spacing w:val="-1"/>
        </w:rPr>
        <w:t>正例</w:t>
      </w:r>
      <w:r>
        <w:rPr>
          <w:sz w:val="21"/>
          <w:szCs w:val="21"/>
          <w:color w:val="019858"/>
          <w:spacing w:val="-18"/>
        </w:rPr>
        <w:t xml:space="preserve"> </w:t>
      </w:r>
      <w:r>
        <w:rPr>
          <w:sz w:val="21"/>
          <w:szCs w:val="21"/>
          <w:color w:val="019858"/>
          <w:spacing w:val="-1"/>
        </w:rPr>
        <w:t>：</w:t>
      </w:r>
    </w:p>
    <w:p>
      <w:pPr>
        <w:pStyle w:val="BodyText"/>
        <w:ind w:left="987" w:right="7282" w:firstLine="20"/>
        <w:spacing w:before="52" w:line="205" w:lineRule="auto"/>
        <w:rPr>
          <w:sz w:val="18"/>
          <w:szCs w:val="18"/>
        </w:rPr>
      </w:pPr>
      <w:r>
        <w:rPr>
          <w:sz w:val="18"/>
          <w:szCs w:val="18"/>
          <w:spacing w:val="-2"/>
        </w:rPr>
        <w:t>Lock lock</w:t>
      </w:r>
      <w:r>
        <w:rPr>
          <w:sz w:val="18"/>
          <w:szCs w:val="18"/>
          <w:spacing w:val="24"/>
          <w:w w:val="101"/>
        </w:rPr>
        <w:t xml:space="preserve"> </w:t>
      </w:r>
      <w:r>
        <w:rPr>
          <w:sz w:val="18"/>
          <w:szCs w:val="18"/>
          <w:color w:val="A67F59"/>
          <w:spacing w:val="-2"/>
        </w:rPr>
        <w:t>=</w:t>
      </w:r>
      <w:r>
        <w:rPr>
          <w:sz w:val="18"/>
          <w:szCs w:val="18"/>
          <w:color w:val="A67F59"/>
          <w:spacing w:val="11"/>
        </w:rPr>
        <w:t xml:space="preserve"> </w:t>
      </w:r>
      <w:r>
        <w:rPr>
          <w:sz w:val="18"/>
          <w:szCs w:val="18"/>
          <w:color w:val="0077AA"/>
          <w:spacing w:val="-2"/>
        </w:rPr>
        <w:t>new </w:t>
      </w:r>
      <w:r>
        <w:rPr>
          <w:sz w:val="18"/>
          <w:szCs w:val="18"/>
          <w:spacing w:val="-2"/>
        </w:rPr>
        <w:t>XxxLock</w:t>
      </w:r>
      <w:r>
        <w:rPr>
          <w:sz w:val="18"/>
          <w:szCs w:val="18"/>
          <w:color w:val="999999"/>
          <w:spacing w:val="-2"/>
        </w:rPr>
        <w:t>();</w:t>
      </w:r>
      <w:r>
        <w:rPr>
          <w:sz w:val="18"/>
          <w:szCs w:val="18"/>
          <w:color w:val="999999"/>
        </w:rPr>
        <w:t xml:space="preserve"> </w:t>
      </w:r>
      <w:r>
        <w:rPr>
          <w:sz w:val="18"/>
          <w:szCs w:val="18"/>
          <w:color w:val="708090"/>
          <w:spacing w:val="-9"/>
        </w:rPr>
        <w:t>//</w:t>
      </w:r>
      <w:r>
        <w:rPr>
          <w:sz w:val="18"/>
          <w:szCs w:val="18"/>
          <w:color w:val="708090"/>
          <w:spacing w:val="4"/>
        </w:rPr>
        <w:t xml:space="preserve"> </w:t>
      </w:r>
      <w:r>
        <w:rPr>
          <w:sz w:val="18"/>
          <w:szCs w:val="18"/>
          <w:color w:val="708090"/>
          <w:spacing w:val="-9"/>
        </w:rPr>
        <w:t>...</w:t>
      </w:r>
    </w:p>
    <w:p>
      <w:pPr>
        <w:pStyle w:val="BodyText"/>
        <w:ind w:left="994" w:right="8678" w:firstLine="11"/>
        <w:spacing w:before="3" w:line="204" w:lineRule="auto"/>
        <w:rPr>
          <w:sz w:val="18"/>
          <w:szCs w:val="18"/>
        </w:rPr>
      </w:pPr>
      <w:r>
        <w:rPr>
          <w:sz w:val="18"/>
          <w:szCs w:val="18"/>
        </w:rPr>
        <w:t>lock</w:t>
      </w:r>
      <w:r>
        <w:rPr>
          <w:sz w:val="18"/>
          <w:szCs w:val="18"/>
          <w:color w:val="999999"/>
        </w:rPr>
        <w:t>.</w:t>
      </w:r>
      <w:r>
        <w:rPr>
          <w:sz w:val="18"/>
          <w:szCs w:val="18"/>
          <w:color w:val="DD4A68"/>
        </w:rPr>
        <w:t>lock</w:t>
      </w:r>
      <w:r>
        <w:rPr>
          <w:sz w:val="18"/>
          <w:szCs w:val="18"/>
          <w:color w:val="999999"/>
        </w:rPr>
        <w:t>(); </w:t>
      </w:r>
      <w:r>
        <w:rPr>
          <w:sz w:val="18"/>
          <w:szCs w:val="18"/>
          <w:color w:val="0077AA"/>
        </w:rPr>
        <w:t>try</w:t>
      </w:r>
      <w:r>
        <w:rPr>
          <w:sz w:val="18"/>
          <w:szCs w:val="18"/>
          <w:color w:val="0077AA"/>
          <w:spacing w:val="5"/>
        </w:rPr>
        <w:t xml:space="preserve"> </w:t>
      </w:r>
      <w:r>
        <w:rPr>
          <w:sz w:val="18"/>
          <w:szCs w:val="18"/>
          <w:color w:val="999999"/>
          <w:spacing w:val="5"/>
        </w:rPr>
        <w:t>{</w:t>
      </w:r>
    </w:p>
    <w:p>
      <w:pPr>
        <w:pStyle w:val="BodyText"/>
        <w:ind w:left="1359"/>
        <w:spacing w:line="185" w:lineRule="auto"/>
        <w:rPr>
          <w:sz w:val="18"/>
          <w:szCs w:val="18"/>
        </w:rPr>
      </w:pPr>
      <w:r>
        <w:rPr>
          <w:sz w:val="18"/>
          <w:szCs w:val="18"/>
          <w:color w:val="DD4A68"/>
          <w:spacing w:val="4"/>
        </w:rPr>
        <w:t>doSomething</w:t>
      </w:r>
      <w:r>
        <w:rPr>
          <w:sz w:val="18"/>
          <w:szCs w:val="18"/>
          <w:color w:val="999999"/>
          <w:spacing w:val="4"/>
        </w:rPr>
        <w:t>();</w:t>
      </w:r>
    </w:p>
    <w:p>
      <w:pPr>
        <w:pStyle w:val="BodyText"/>
        <w:ind w:left="996" w:right="8262" w:firstLine="362"/>
        <w:spacing w:before="28" w:line="205" w:lineRule="auto"/>
        <w:rPr>
          <w:sz w:val="18"/>
          <w:szCs w:val="18"/>
        </w:rPr>
      </w:pPr>
      <w:r>
        <w:rPr>
          <w:sz w:val="18"/>
          <w:szCs w:val="18"/>
          <w:color w:val="DD4A68"/>
        </w:rPr>
        <w:t>doOthers</w:t>
      </w:r>
      <w:r>
        <w:rPr>
          <w:sz w:val="18"/>
          <w:szCs w:val="18"/>
          <w:color w:val="999999"/>
          <w:spacing w:val="7"/>
        </w:rPr>
        <w:t>();</w:t>
      </w:r>
      <w:r>
        <w:rPr>
          <w:sz w:val="18"/>
          <w:szCs w:val="18"/>
          <w:color w:val="999999"/>
          <w:spacing w:val="1"/>
        </w:rPr>
        <w:t xml:space="preserve"> </w:t>
      </w:r>
      <w:r>
        <w:rPr>
          <w:sz w:val="18"/>
          <w:szCs w:val="18"/>
          <w:color w:val="999999"/>
          <w:spacing w:val="4"/>
        </w:rPr>
        <w:t>} </w:t>
      </w:r>
      <w:r>
        <w:rPr>
          <w:sz w:val="18"/>
          <w:szCs w:val="18"/>
          <w:color w:val="0077AA"/>
        </w:rPr>
        <w:t>finally</w:t>
      </w:r>
      <w:r>
        <w:rPr>
          <w:sz w:val="18"/>
          <w:szCs w:val="18"/>
          <w:color w:val="0077AA"/>
          <w:spacing w:val="4"/>
        </w:rPr>
        <w:t xml:space="preserve"> </w:t>
      </w:r>
      <w:r>
        <w:rPr>
          <w:sz w:val="18"/>
          <w:szCs w:val="18"/>
          <w:color w:val="999999"/>
          <w:spacing w:val="4"/>
        </w:rPr>
        <w:t>{</w:t>
      </w:r>
    </w:p>
    <w:p>
      <w:pPr>
        <w:pStyle w:val="BodyText"/>
        <w:ind w:left="996" w:right="8097" w:firstLine="368"/>
        <w:spacing w:line="211" w:lineRule="auto"/>
        <w:rPr>
          <w:sz w:val="18"/>
          <w:szCs w:val="18"/>
        </w:rPr>
      </w:pPr>
      <w:r>
        <w:rPr>
          <w:sz w:val="18"/>
          <w:szCs w:val="18"/>
        </w:rPr>
        <w:t>lock</w:t>
      </w:r>
      <w:r>
        <w:rPr>
          <w:sz w:val="18"/>
          <w:szCs w:val="18"/>
          <w:color w:val="999999"/>
          <w:spacing w:val="4"/>
        </w:rPr>
        <w:t>.</w:t>
      </w:r>
      <w:r>
        <w:rPr>
          <w:sz w:val="18"/>
          <w:szCs w:val="18"/>
          <w:color w:val="DD4A68"/>
        </w:rPr>
        <w:t>unlock</w:t>
      </w:r>
      <w:r>
        <w:rPr>
          <w:sz w:val="18"/>
          <w:szCs w:val="18"/>
          <w:color w:val="999999"/>
          <w:spacing w:val="4"/>
        </w:rPr>
        <w:t>();</w:t>
      </w:r>
      <w:r>
        <w:rPr>
          <w:sz w:val="18"/>
          <w:szCs w:val="18"/>
          <w:color w:val="999999"/>
          <w:spacing w:val="2"/>
        </w:rPr>
        <w:t xml:space="preserve"> </w:t>
      </w:r>
      <w:r>
        <w:rPr>
          <w:sz w:val="18"/>
          <w:szCs w:val="18"/>
          <w:color w:val="999999"/>
        </w:rPr>
        <w:t>}</w:t>
      </w:r>
    </w:p>
    <w:p>
      <w:pPr>
        <w:pStyle w:val="BodyText"/>
        <w:ind w:left="752"/>
        <w:spacing w:before="36" w:line="199" w:lineRule="auto"/>
        <w:rPr>
          <w:sz w:val="21"/>
          <w:szCs w:val="21"/>
        </w:rPr>
      </w:pPr>
      <w:r>
        <w:rPr>
          <w:sz w:val="21"/>
          <w:szCs w:val="21"/>
          <w:color w:val="FF4500"/>
          <w:spacing w:val="-1"/>
        </w:rPr>
        <w:t>反例</w:t>
      </w:r>
      <w:r>
        <w:rPr>
          <w:sz w:val="21"/>
          <w:szCs w:val="21"/>
          <w:color w:val="FF4500"/>
          <w:spacing w:val="-18"/>
        </w:rPr>
        <w:t xml:space="preserve"> </w:t>
      </w:r>
      <w:r>
        <w:rPr>
          <w:sz w:val="21"/>
          <w:szCs w:val="21"/>
          <w:color w:val="FF4500"/>
          <w:spacing w:val="-1"/>
        </w:rPr>
        <w:t>：</w:t>
      </w:r>
    </w:p>
    <w:p>
      <w:pPr>
        <w:pStyle w:val="BodyText"/>
        <w:ind w:left="987" w:right="7282" w:firstLine="20"/>
        <w:spacing w:before="56" w:line="212" w:lineRule="auto"/>
        <w:rPr>
          <w:sz w:val="18"/>
          <w:szCs w:val="18"/>
        </w:rPr>
      </w:pPr>
      <w:r>
        <w:rPr>
          <w:sz w:val="18"/>
          <w:szCs w:val="18"/>
          <w:spacing w:val="-2"/>
        </w:rPr>
        <w:t>Lock lock</w:t>
      </w:r>
      <w:r>
        <w:rPr>
          <w:sz w:val="18"/>
          <w:szCs w:val="18"/>
          <w:spacing w:val="24"/>
          <w:w w:val="101"/>
        </w:rPr>
        <w:t xml:space="preserve"> </w:t>
      </w:r>
      <w:r>
        <w:rPr>
          <w:sz w:val="18"/>
          <w:szCs w:val="18"/>
          <w:color w:val="A67F59"/>
          <w:spacing w:val="-2"/>
        </w:rPr>
        <w:t>=</w:t>
      </w:r>
      <w:r>
        <w:rPr>
          <w:sz w:val="18"/>
          <w:szCs w:val="18"/>
          <w:color w:val="A67F59"/>
          <w:spacing w:val="11"/>
        </w:rPr>
        <w:t xml:space="preserve"> </w:t>
      </w:r>
      <w:r>
        <w:rPr>
          <w:sz w:val="18"/>
          <w:szCs w:val="18"/>
          <w:color w:val="0077AA"/>
          <w:spacing w:val="-2"/>
        </w:rPr>
        <w:t>new </w:t>
      </w:r>
      <w:r>
        <w:rPr>
          <w:sz w:val="18"/>
          <w:szCs w:val="18"/>
          <w:spacing w:val="-2"/>
        </w:rPr>
        <w:t>XxxLock</w:t>
      </w:r>
      <w:r>
        <w:rPr>
          <w:sz w:val="18"/>
          <w:szCs w:val="18"/>
          <w:color w:val="999999"/>
          <w:spacing w:val="-2"/>
        </w:rPr>
        <w:t>();</w:t>
      </w:r>
      <w:r>
        <w:rPr>
          <w:sz w:val="18"/>
          <w:szCs w:val="18"/>
          <w:color w:val="999999"/>
        </w:rPr>
        <w:t xml:space="preserve"> </w:t>
      </w:r>
      <w:r>
        <w:rPr>
          <w:sz w:val="18"/>
          <w:szCs w:val="18"/>
          <w:color w:val="708090"/>
          <w:spacing w:val="-9"/>
        </w:rPr>
        <w:t>//</w:t>
      </w:r>
      <w:r>
        <w:rPr>
          <w:sz w:val="18"/>
          <w:szCs w:val="18"/>
          <w:color w:val="708090"/>
          <w:spacing w:val="4"/>
        </w:rPr>
        <w:t xml:space="preserve"> </w:t>
      </w:r>
      <w:r>
        <w:rPr>
          <w:sz w:val="18"/>
          <w:szCs w:val="18"/>
          <w:color w:val="708090"/>
          <w:spacing w:val="-9"/>
        </w:rPr>
        <w:t>...</w:t>
      </w:r>
    </w:p>
    <w:p>
      <w:pPr>
        <w:spacing w:line="212" w:lineRule="auto"/>
        <w:sectPr>
          <w:headerReference w:type="default" r:id="rId32"/>
          <w:footerReference w:type="default" r:id="rId33"/>
          <w:pgSz w:w="11900" w:h="16840"/>
          <w:pgMar w:top="626" w:right="497" w:bottom="329" w:left="820" w:header="354" w:footer="129" w:gutter="0"/>
        </w:sectPr>
        <w:rPr>
          <w:sz w:val="18"/>
          <w:szCs w:val="18"/>
        </w:rPr>
      </w:pPr>
    </w:p>
    <w:p>
      <w:pPr>
        <w:pStyle w:val="BodyText"/>
        <w:ind w:left="994"/>
        <w:spacing w:before="133" w:line="187" w:lineRule="auto"/>
        <w:rPr>
          <w:sz w:val="18"/>
          <w:szCs w:val="18"/>
        </w:rPr>
      </w:pPr>
      <w:r>
        <w:rPr>
          <w:sz w:val="18"/>
          <w:szCs w:val="18"/>
          <w:color w:val="0077AA"/>
        </w:rPr>
        <w:t>try</w:t>
      </w:r>
      <w:r>
        <w:rPr>
          <w:sz w:val="18"/>
          <w:szCs w:val="18"/>
          <w:color w:val="0077AA"/>
          <w:spacing w:val="5"/>
        </w:rPr>
        <w:t xml:space="preserve"> </w:t>
      </w:r>
      <w:r>
        <w:rPr>
          <w:sz w:val="18"/>
          <w:szCs w:val="18"/>
          <w:color w:val="999999"/>
          <w:spacing w:val="5"/>
        </w:rPr>
        <w:t>{</w:t>
      </w:r>
    </w:p>
    <w:p>
      <w:pPr>
        <w:pStyle w:val="BodyText"/>
        <w:ind w:left="1347"/>
        <w:spacing w:before="24" w:line="187" w:lineRule="auto"/>
        <w:rPr>
          <w:sz w:val="18"/>
          <w:szCs w:val="18"/>
        </w:rPr>
      </w:pPr>
      <w:r>
        <w:rPr>
          <w:sz w:val="18"/>
          <w:szCs w:val="18"/>
          <w:color w:val="708090"/>
          <w:spacing w:val="-1"/>
        </w:rPr>
        <w:t>//</w:t>
      </w:r>
      <w:r>
        <w:rPr>
          <w:sz w:val="18"/>
          <w:szCs w:val="18"/>
          <w:color w:val="708090"/>
          <w:spacing w:val="45"/>
        </w:rPr>
        <w:t xml:space="preserve"> </w:t>
      </w:r>
      <w:r>
        <w:rPr>
          <w:sz w:val="18"/>
          <w:szCs w:val="18"/>
          <w:color w:val="708090"/>
          <w:spacing w:val="-1"/>
        </w:rPr>
        <w:t>如果此处抛出异常，则直接执行 finally</w:t>
      </w:r>
      <w:r>
        <w:rPr>
          <w:sz w:val="18"/>
          <w:szCs w:val="18"/>
          <w:color w:val="708090"/>
          <w:spacing w:val="-13"/>
        </w:rPr>
        <w:t xml:space="preserve"> </w:t>
      </w:r>
      <w:r>
        <w:rPr>
          <w:sz w:val="18"/>
          <w:szCs w:val="18"/>
          <w:color w:val="708090"/>
          <w:spacing w:val="-1"/>
        </w:rPr>
        <w:t>代码块</w:t>
      </w:r>
    </w:p>
    <w:p>
      <w:pPr>
        <w:pStyle w:val="BodyText"/>
        <w:ind w:left="1359"/>
        <w:spacing w:before="24" w:line="185" w:lineRule="auto"/>
        <w:rPr>
          <w:sz w:val="18"/>
          <w:szCs w:val="18"/>
        </w:rPr>
      </w:pPr>
      <w:r>
        <w:rPr>
          <w:sz w:val="18"/>
          <w:szCs w:val="18"/>
          <w:color w:val="DD4A68"/>
          <w:spacing w:val="4"/>
        </w:rPr>
        <w:t>doSomething</w:t>
      </w:r>
      <w:r>
        <w:rPr>
          <w:sz w:val="18"/>
          <w:szCs w:val="18"/>
          <w:color w:val="999999"/>
          <w:spacing w:val="4"/>
        </w:rPr>
        <w:t>();</w:t>
      </w:r>
    </w:p>
    <w:p>
      <w:pPr>
        <w:pStyle w:val="BodyText"/>
        <w:ind w:left="1347"/>
        <w:spacing w:before="27" w:line="187" w:lineRule="auto"/>
        <w:rPr>
          <w:sz w:val="18"/>
          <w:szCs w:val="18"/>
        </w:rPr>
      </w:pPr>
      <w:r>
        <w:rPr>
          <w:sz w:val="18"/>
          <w:szCs w:val="18"/>
          <w:color w:val="708090"/>
        </w:rPr>
        <w:t>//</w:t>
      </w:r>
      <w:r>
        <w:rPr>
          <w:sz w:val="18"/>
          <w:szCs w:val="18"/>
          <w:color w:val="708090"/>
          <w:spacing w:val="32"/>
        </w:rPr>
        <w:t xml:space="preserve"> </w:t>
      </w:r>
      <w:r>
        <w:rPr>
          <w:sz w:val="18"/>
          <w:szCs w:val="18"/>
          <w:color w:val="708090"/>
        </w:rPr>
        <w:t>无论加锁是否成功，finally</w:t>
      </w:r>
      <w:r>
        <w:rPr>
          <w:sz w:val="18"/>
          <w:szCs w:val="18"/>
          <w:color w:val="708090"/>
          <w:spacing w:val="-13"/>
        </w:rPr>
        <w:t xml:space="preserve"> </w:t>
      </w:r>
      <w:r>
        <w:rPr>
          <w:sz w:val="18"/>
          <w:szCs w:val="18"/>
          <w:color w:val="708090"/>
        </w:rPr>
        <w:t>代码块都会执行</w:t>
      </w:r>
    </w:p>
    <w:p>
      <w:pPr>
        <w:pStyle w:val="BodyText"/>
        <w:ind w:left="1365"/>
        <w:spacing w:before="24" w:line="192" w:lineRule="auto"/>
        <w:rPr>
          <w:sz w:val="18"/>
          <w:szCs w:val="18"/>
        </w:rPr>
      </w:pPr>
      <w:r>
        <w:rPr>
          <w:sz w:val="18"/>
          <w:szCs w:val="18"/>
        </w:rPr>
        <w:t>lock</w:t>
      </w:r>
      <w:r>
        <w:rPr>
          <w:sz w:val="18"/>
          <w:szCs w:val="18"/>
          <w:color w:val="999999"/>
        </w:rPr>
        <w:t>.</w:t>
      </w:r>
      <w:r>
        <w:rPr>
          <w:sz w:val="18"/>
          <w:szCs w:val="18"/>
          <w:color w:val="DD4A68"/>
        </w:rPr>
        <w:t>lock</w:t>
      </w:r>
      <w:r>
        <w:rPr>
          <w:sz w:val="18"/>
          <w:szCs w:val="18"/>
          <w:color w:val="999999"/>
        </w:rPr>
        <w:t>();</w:t>
      </w:r>
    </w:p>
    <w:p>
      <w:pPr>
        <w:pStyle w:val="BodyText"/>
        <w:ind w:left="996" w:right="8224" w:firstLine="362"/>
        <w:spacing w:before="19" w:line="205" w:lineRule="auto"/>
        <w:rPr>
          <w:sz w:val="18"/>
          <w:szCs w:val="18"/>
        </w:rPr>
      </w:pPr>
      <w:r>
        <w:rPr>
          <w:sz w:val="18"/>
          <w:szCs w:val="18"/>
          <w:color w:val="DD4A68"/>
        </w:rPr>
        <w:t>doOthers</w:t>
      </w:r>
      <w:r>
        <w:rPr>
          <w:sz w:val="18"/>
          <w:szCs w:val="18"/>
          <w:color w:val="999999"/>
          <w:spacing w:val="7"/>
        </w:rPr>
        <w:t>();</w:t>
      </w:r>
      <w:r>
        <w:rPr>
          <w:sz w:val="18"/>
          <w:szCs w:val="18"/>
          <w:color w:val="999999"/>
          <w:spacing w:val="1"/>
        </w:rPr>
        <w:t xml:space="preserve"> </w:t>
      </w:r>
      <w:r>
        <w:rPr>
          <w:sz w:val="18"/>
          <w:szCs w:val="18"/>
          <w:color w:val="999999"/>
          <w:spacing w:val="4"/>
        </w:rPr>
        <w:t>} </w:t>
      </w:r>
      <w:r>
        <w:rPr>
          <w:sz w:val="18"/>
          <w:szCs w:val="18"/>
          <w:color w:val="0077AA"/>
        </w:rPr>
        <w:t>finally</w:t>
      </w:r>
      <w:r>
        <w:rPr>
          <w:sz w:val="18"/>
          <w:szCs w:val="18"/>
          <w:color w:val="0077AA"/>
          <w:spacing w:val="4"/>
        </w:rPr>
        <w:t xml:space="preserve"> </w:t>
      </w:r>
      <w:r>
        <w:rPr>
          <w:sz w:val="18"/>
          <w:szCs w:val="18"/>
          <w:color w:val="999999"/>
          <w:spacing w:val="4"/>
        </w:rPr>
        <w:t>{</w:t>
      </w:r>
    </w:p>
    <w:p>
      <w:pPr>
        <w:pStyle w:val="BodyText"/>
        <w:ind w:left="996" w:right="8059" w:firstLine="368"/>
        <w:spacing w:before="3" w:line="210" w:lineRule="auto"/>
        <w:rPr>
          <w:sz w:val="18"/>
          <w:szCs w:val="18"/>
        </w:rPr>
      </w:pPr>
      <w:r>
        <w:rPr>
          <w:sz w:val="18"/>
          <w:szCs w:val="18"/>
        </w:rPr>
        <w:t>lock</w:t>
      </w:r>
      <w:r>
        <w:rPr>
          <w:sz w:val="18"/>
          <w:szCs w:val="18"/>
          <w:color w:val="999999"/>
          <w:spacing w:val="4"/>
        </w:rPr>
        <w:t>.</w:t>
      </w:r>
      <w:r>
        <w:rPr>
          <w:sz w:val="18"/>
          <w:szCs w:val="18"/>
          <w:color w:val="DD4A68"/>
        </w:rPr>
        <w:t>unlock</w:t>
      </w:r>
      <w:r>
        <w:rPr>
          <w:sz w:val="18"/>
          <w:szCs w:val="18"/>
          <w:color w:val="999999"/>
          <w:spacing w:val="4"/>
        </w:rPr>
        <w:t>();</w:t>
      </w:r>
      <w:r>
        <w:rPr>
          <w:sz w:val="18"/>
          <w:szCs w:val="18"/>
          <w:color w:val="999999"/>
          <w:spacing w:val="2"/>
        </w:rPr>
        <w:t xml:space="preserve"> </w:t>
      </w:r>
      <w:r>
        <w:rPr>
          <w:sz w:val="18"/>
          <w:szCs w:val="18"/>
          <w:color w:val="999999"/>
        </w:rPr>
        <w:t>}</w:t>
      </w:r>
    </w:p>
    <w:p>
      <w:pPr>
        <w:pStyle w:val="BodyText"/>
        <w:ind w:left="747" w:right="28" w:hanging="336"/>
        <w:spacing w:before="261" w:line="236" w:lineRule="auto"/>
        <w:rPr/>
      </w:pPr>
      <w:r>
        <w:rPr>
          <w:rFonts w:ascii="Gill Sans" w:hAnsi="Gill Sans" w:eastAsia="Gill Sans" w:cs="Gill Sans"/>
          <w:color w:val="24292E"/>
          <w:spacing w:val="-1"/>
        </w:rPr>
        <w:t>10.</w:t>
      </w:r>
      <w:r>
        <w:rPr>
          <w:rFonts w:ascii="Gill Sans" w:hAnsi="Gill Sans" w:eastAsia="Gill Sans" w:cs="Gill Sans"/>
          <w:color w:val="24292E"/>
          <w:spacing w:val="-37"/>
        </w:rPr>
        <w:t xml:space="preserve"> </w:t>
      </w:r>
      <w:r>
        <w:rPr>
          <w:color w:val="C00000"/>
          <w:spacing w:val="-1"/>
        </w:rPr>
        <w:t>【强制】</w:t>
      </w:r>
      <w:r>
        <w:rPr>
          <w:color w:val="24292E"/>
          <w:spacing w:val="-1"/>
        </w:rPr>
        <w:t>在使用尝试机制来获取锁的方式中，进入业务代</w:t>
      </w:r>
      <w:r>
        <w:rPr>
          <w:color w:val="24292E"/>
          <w:spacing w:val="-2"/>
        </w:rPr>
        <w:t>码块之前，必须先判断当前线程是否</w:t>
      </w:r>
      <w:r>
        <w:rPr>
          <w:color w:val="24292E"/>
        </w:rPr>
        <w:t xml:space="preserve"> </w:t>
      </w:r>
      <w:r>
        <w:rPr>
          <w:color w:val="24292E"/>
          <w:spacing w:val="-3"/>
        </w:rPr>
        <w:t>持有锁。锁的释放规则与锁的阻塞等待方式相同。</w:t>
      </w:r>
    </w:p>
    <w:p>
      <w:pPr>
        <w:pStyle w:val="BodyText"/>
        <w:ind w:left="755" w:right="106" w:hanging="8"/>
        <w:spacing w:before="2" w:line="264" w:lineRule="auto"/>
        <w:rPr>
          <w:sz w:val="21"/>
          <w:szCs w:val="21"/>
        </w:rPr>
      </w:pPr>
      <w:r>
        <w:rPr>
          <w:sz w:val="21"/>
          <w:szCs w:val="21"/>
          <w:color w:val="977C00"/>
          <w:spacing w:val="1"/>
        </w:rPr>
        <w:t>说明：</w:t>
      </w:r>
      <w:r>
        <w:rPr>
          <w:rFonts w:ascii="Gill Sans" w:hAnsi="Gill Sans" w:eastAsia="Gill Sans" w:cs="Gill Sans"/>
          <w:sz w:val="21"/>
          <w:szCs w:val="21"/>
          <w:color w:val="24292E"/>
        </w:rPr>
        <w:t>Lock</w:t>
      </w:r>
      <w:r>
        <w:rPr>
          <w:rFonts w:ascii="Gill Sans" w:hAnsi="Gill Sans" w:eastAsia="Gill Sans" w:cs="Gill Sans"/>
          <w:sz w:val="21"/>
          <w:szCs w:val="21"/>
          <w:color w:val="24292E"/>
          <w:spacing w:val="1"/>
        </w:rPr>
        <w:t xml:space="preserve"> </w:t>
      </w:r>
      <w:r>
        <w:rPr>
          <w:sz w:val="21"/>
          <w:szCs w:val="21"/>
          <w:color w:val="24292E"/>
          <w:spacing w:val="1"/>
        </w:rPr>
        <w:t>对象的 </w:t>
      </w:r>
      <w:r>
        <w:rPr>
          <w:rFonts w:ascii="Gill Sans" w:hAnsi="Gill Sans" w:eastAsia="Gill Sans" w:cs="Gill Sans"/>
          <w:sz w:val="21"/>
          <w:szCs w:val="21"/>
          <w:color w:val="24292E"/>
        </w:rPr>
        <w:t>unlock</w:t>
      </w:r>
      <w:r>
        <w:rPr>
          <w:rFonts w:ascii="Gill Sans" w:hAnsi="Gill Sans" w:eastAsia="Gill Sans" w:cs="Gill Sans"/>
          <w:sz w:val="21"/>
          <w:szCs w:val="21"/>
          <w:color w:val="24292E"/>
          <w:spacing w:val="1"/>
        </w:rPr>
        <w:t xml:space="preserve"> </w:t>
      </w:r>
      <w:r>
        <w:rPr>
          <w:sz w:val="21"/>
          <w:szCs w:val="21"/>
          <w:color w:val="24292E"/>
          <w:spacing w:val="1"/>
        </w:rPr>
        <w:t>方法在执行时，它会调用</w:t>
      </w:r>
      <w:r>
        <w:rPr>
          <w:sz w:val="21"/>
          <w:szCs w:val="21"/>
          <w:color w:val="24292E"/>
          <w:spacing w:val="-11"/>
        </w:rPr>
        <w:t xml:space="preserve"> </w:t>
      </w:r>
      <w:r>
        <w:rPr>
          <w:rFonts w:ascii="Gill Sans" w:hAnsi="Gill Sans" w:eastAsia="Gill Sans" w:cs="Gill Sans"/>
          <w:sz w:val="21"/>
          <w:szCs w:val="21"/>
          <w:color w:val="24292E"/>
        </w:rPr>
        <w:t>AQS</w:t>
      </w:r>
      <w:r>
        <w:rPr>
          <w:rFonts w:ascii="Gill Sans" w:hAnsi="Gill Sans" w:eastAsia="Gill Sans" w:cs="Gill Sans"/>
          <w:sz w:val="21"/>
          <w:szCs w:val="21"/>
          <w:color w:val="24292E"/>
          <w:spacing w:val="1"/>
        </w:rPr>
        <w:t xml:space="preserve"> </w:t>
      </w:r>
      <w:r>
        <w:rPr>
          <w:sz w:val="21"/>
          <w:szCs w:val="21"/>
          <w:color w:val="24292E"/>
          <w:spacing w:val="1"/>
        </w:rPr>
        <w:t>的 </w:t>
      </w:r>
      <w:r>
        <w:rPr>
          <w:rFonts w:ascii="Gill Sans" w:hAnsi="Gill Sans" w:eastAsia="Gill Sans" w:cs="Gill Sans"/>
          <w:sz w:val="21"/>
          <w:szCs w:val="21"/>
          <w:color w:val="24292E"/>
        </w:rPr>
        <w:t>tryRelease</w:t>
      </w:r>
      <w:r>
        <w:rPr>
          <w:rFonts w:ascii="Gill Sans" w:hAnsi="Gill Sans" w:eastAsia="Gill Sans" w:cs="Gill Sans"/>
          <w:sz w:val="21"/>
          <w:szCs w:val="21"/>
          <w:color w:val="24292E"/>
          <w:spacing w:val="1"/>
        </w:rPr>
        <w:t xml:space="preserve"> </w:t>
      </w:r>
      <w:r>
        <w:rPr>
          <w:sz w:val="21"/>
          <w:szCs w:val="21"/>
          <w:color w:val="24292E"/>
          <w:spacing w:val="1"/>
        </w:rPr>
        <w:t>方法（取决于具体实现类</w:t>
      </w:r>
      <w:r>
        <w:rPr>
          <w:sz w:val="21"/>
          <w:szCs w:val="21"/>
          <w:color w:val="24292E"/>
          <w:spacing w:val="7"/>
        </w:rPr>
        <w:t>），</w:t>
      </w:r>
      <w:r>
        <w:rPr>
          <w:sz w:val="21"/>
          <w:szCs w:val="21"/>
          <w:color w:val="24292E"/>
          <w:spacing w:val="1"/>
        </w:rPr>
        <w:t>如果</w:t>
      </w:r>
      <w:r>
        <w:rPr>
          <w:sz w:val="21"/>
          <w:szCs w:val="21"/>
          <w:color w:val="24292E"/>
        </w:rPr>
        <w:t xml:space="preserve"> </w:t>
      </w:r>
      <w:r>
        <w:rPr>
          <w:sz w:val="21"/>
          <w:szCs w:val="21"/>
          <w:color w:val="24292E"/>
          <w:spacing w:val="10"/>
        </w:rPr>
        <w:t>当前线程不持有锁，则抛出 </w:t>
      </w:r>
      <w:r>
        <w:rPr>
          <w:rFonts w:ascii="Gill Sans" w:hAnsi="Gill Sans" w:eastAsia="Gill Sans" w:cs="Gill Sans"/>
          <w:sz w:val="21"/>
          <w:szCs w:val="21"/>
          <w:color w:val="24292E"/>
        </w:rPr>
        <w:t>IllegalMonitorStateException</w:t>
      </w:r>
      <w:r>
        <w:rPr>
          <w:rFonts w:ascii="Gill Sans" w:hAnsi="Gill Sans" w:eastAsia="Gill Sans" w:cs="Gill Sans"/>
          <w:sz w:val="21"/>
          <w:szCs w:val="21"/>
          <w:color w:val="24292E"/>
          <w:spacing w:val="10"/>
        </w:rPr>
        <w:t xml:space="preserve"> </w:t>
      </w:r>
      <w:r>
        <w:rPr>
          <w:sz w:val="21"/>
          <w:szCs w:val="21"/>
          <w:color w:val="24292E"/>
          <w:spacing w:val="10"/>
        </w:rPr>
        <w:t>异常。</w:t>
      </w:r>
    </w:p>
    <w:p>
      <w:pPr>
        <w:pStyle w:val="BodyText"/>
        <w:ind w:left="747"/>
        <w:spacing w:before="1" w:line="200" w:lineRule="auto"/>
        <w:rPr>
          <w:sz w:val="21"/>
          <w:szCs w:val="21"/>
        </w:rPr>
      </w:pPr>
      <w:r>
        <w:rPr>
          <w:sz w:val="21"/>
          <w:szCs w:val="21"/>
          <w:color w:val="019858"/>
          <w:spacing w:val="-1"/>
        </w:rPr>
        <w:t>正例</w:t>
      </w:r>
      <w:r>
        <w:rPr>
          <w:sz w:val="21"/>
          <w:szCs w:val="21"/>
          <w:color w:val="019858"/>
          <w:spacing w:val="-18"/>
        </w:rPr>
        <w:t xml:space="preserve"> </w:t>
      </w:r>
      <w:r>
        <w:rPr>
          <w:sz w:val="21"/>
          <w:szCs w:val="21"/>
          <w:color w:val="019858"/>
          <w:spacing w:val="-1"/>
        </w:rPr>
        <w:t>：</w:t>
      </w:r>
    </w:p>
    <w:p>
      <w:pPr>
        <w:pStyle w:val="BodyText"/>
        <w:ind w:left="987" w:right="7244" w:firstLine="20"/>
        <w:spacing w:before="58" w:line="205" w:lineRule="auto"/>
        <w:rPr>
          <w:sz w:val="18"/>
          <w:szCs w:val="18"/>
        </w:rPr>
      </w:pPr>
      <w:r>
        <w:rPr>
          <w:sz w:val="18"/>
          <w:szCs w:val="18"/>
          <w:spacing w:val="-2"/>
        </w:rPr>
        <w:t>Lock lock</w:t>
      </w:r>
      <w:r>
        <w:rPr>
          <w:sz w:val="18"/>
          <w:szCs w:val="18"/>
          <w:spacing w:val="24"/>
          <w:w w:val="101"/>
        </w:rPr>
        <w:t xml:space="preserve"> </w:t>
      </w:r>
      <w:r>
        <w:rPr>
          <w:sz w:val="18"/>
          <w:szCs w:val="18"/>
          <w:color w:val="A67F59"/>
          <w:spacing w:val="-2"/>
        </w:rPr>
        <w:t>=</w:t>
      </w:r>
      <w:r>
        <w:rPr>
          <w:sz w:val="18"/>
          <w:szCs w:val="18"/>
          <w:color w:val="A67F59"/>
          <w:spacing w:val="11"/>
        </w:rPr>
        <w:t xml:space="preserve"> </w:t>
      </w:r>
      <w:r>
        <w:rPr>
          <w:sz w:val="18"/>
          <w:szCs w:val="18"/>
          <w:color w:val="0077AA"/>
          <w:spacing w:val="-2"/>
        </w:rPr>
        <w:t>new </w:t>
      </w:r>
      <w:r>
        <w:rPr>
          <w:sz w:val="18"/>
          <w:szCs w:val="18"/>
          <w:spacing w:val="-2"/>
        </w:rPr>
        <w:t>XxxLock</w:t>
      </w:r>
      <w:r>
        <w:rPr>
          <w:sz w:val="18"/>
          <w:szCs w:val="18"/>
          <w:color w:val="999999"/>
          <w:spacing w:val="-2"/>
        </w:rPr>
        <w:t>();</w:t>
      </w:r>
      <w:r>
        <w:rPr>
          <w:sz w:val="18"/>
          <w:szCs w:val="18"/>
          <w:color w:val="999999"/>
        </w:rPr>
        <w:t xml:space="preserve"> </w:t>
      </w:r>
      <w:r>
        <w:rPr>
          <w:sz w:val="18"/>
          <w:szCs w:val="18"/>
          <w:color w:val="708090"/>
          <w:spacing w:val="-9"/>
        </w:rPr>
        <w:t>//</w:t>
      </w:r>
      <w:r>
        <w:rPr>
          <w:sz w:val="18"/>
          <w:szCs w:val="18"/>
          <w:color w:val="708090"/>
          <w:spacing w:val="4"/>
        </w:rPr>
        <w:t xml:space="preserve"> </w:t>
      </w:r>
      <w:r>
        <w:rPr>
          <w:sz w:val="18"/>
          <w:szCs w:val="18"/>
          <w:color w:val="708090"/>
          <w:spacing w:val="-9"/>
        </w:rPr>
        <w:t>...</w:t>
      </w:r>
    </w:p>
    <w:p>
      <w:pPr>
        <w:pStyle w:val="BodyText"/>
        <w:ind w:left="1003" w:right="6624" w:firstLine="1"/>
        <w:spacing w:line="205" w:lineRule="auto"/>
        <w:rPr>
          <w:sz w:val="18"/>
          <w:szCs w:val="18"/>
        </w:rPr>
      </w:pPr>
      <w:r>
        <w:rPr>
          <w:sz w:val="18"/>
          <w:szCs w:val="18"/>
          <w:color w:val="0077AA"/>
        </w:rPr>
        <w:t>boolean</w:t>
      </w:r>
      <w:r>
        <w:rPr>
          <w:sz w:val="18"/>
          <w:szCs w:val="18"/>
          <w:color w:val="0077AA"/>
          <w:spacing w:val="2"/>
        </w:rPr>
        <w:t xml:space="preserve"> </w:t>
      </w:r>
      <w:r>
        <w:rPr>
          <w:sz w:val="18"/>
          <w:szCs w:val="18"/>
        </w:rPr>
        <w:t>isLocked</w:t>
      </w:r>
      <w:r>
        <w:rPr>
          <w:sz w:val="18"/>
          <w:szCs w:val="18"/>
          <w:spacing w:val="22"/>
          <w:w w:val="101"/>
        </w:rPr>
        <w:t xml:space="preserve"> </w:t>
      </w:r>
      <w:r>
        <w:rPr>
          <w:sz w:val="18"/>
          <w:szCs w:val="18"/>
          <w:color w:val="A67F59"/>
          <w:spacing w:val="2"/>
        </w:rPr>
        <w:t>= </w:t>
      </w:r>
      <w:r>
        <w:rPr>
          <w:sz w:val="18"/>
          <w:szCs w:val="18"/>
        </w:rPr>
        <w:t>lock</w:t>
      </w:r>
      <w:r>
        <w:rPr>
          <w:sz w:val="18"/>
          <w:szCs w:val="18"/>
          <w:color w:val="999999"/>
          <w:spacing w:val="2"/>
        </w:rPr>
        <w:t>.</w:t>
      </w:r>
      <w:r>
        <w:rPr>
          <w:sz w:val="18"/>
          <w:szCs w:val="18"/>
          <w:color w:val="DD4A68"/>
        </w:rPr>
        <w:t>tryLock</w:t>
      </w:r>
      <w:r>
        <w:rPr>
          <w:sz w:val="18"/>
          <w:szCs w:val="18"/>
          <w:color w:val="999999"/>
          <w:spacing w:val="2"/>
        </w:rPr>
        <w:t>();</w:t>
      </w:r>
      <w:r>
        <w:rPr>
          <w:sz w:val="18"/>
          <w:szCs w:val="18"/>
          <w:color w:val="999999"/>
        </w:rPr>
        <w:t xml:space="preserve"> </w:t>
      </w:r>
      <w:r>
        <w:rPr>
          <w:sz w:val="18"/>
          <w:szCs w:val="18"/>
          <w:color w:val="0077AA"/>
          <w:spacing w:val="-3"/>
        </w:rPr>
        <w:t>if</w:t>
      </w:r>
      <w:r>
        <w:rPr>
          <w:sz w:val="18"/>
          <w:szCs w:val="18"/>
          <w:color w:val="0077AA"/>
          <w:spacing w:val="21"/>
        </w:rPr>
        <w:t xml:space="preserve"> </w:t>
      </w:r>
      <w:r>
        <w:rPr>
          <w:sz w:val="18"/>
          <w:szCs w:val="18"/>
          <w:color w:val="999999"/>
          <w:spacing w:val="-3"/>
        </w:rPr>
        <w:t>(</w:t>
      </w:r>
      <w:r>
        <w:rPr>
          <w:sz w:val="18"/>
          <w:szCs w:val="18"/>
          <w:spacing w:val="-3"/>
        </w:rPr>
        <w:t>isLocked</w:t>
      </w:r>
      <w:r>
        <w:rPr>
          <w:sz w:val="18"/>
          <w:szCs w:val="18"/>
          <w:color w:val="999999"/>
          <w:spacing w:val="-3"/>
        </w:rPr>
        <w:t>) {</w:t>
      </w:r>
    </w:p>
    <w:p>
      <w:pPr>
        <w:pStyle w:val="BodyText"/>
        <w:ind w:left="1354"/>
        <w:spacing w:before="1" w:line="186" w:lineRule="auto"/>
        <w:rPr>
          <w:sz w:val="18"/>
          <w:szCs w:val="18"/>
        </w:rPr>
      </w:pPr>
      <w:r>
        <w:rPr>
          <w:sz w:val="18"/>
          <w:szCs w:val="18"/>
          <w:color w:val="0077AA"/>
        </w:rPr>
        <w:t>try</w:t>
      </w:r>
      <w:r>
        <w:rPr>
          <w:sz w:val="18"/>
          <w:szCs w:val="18"/>
          <w:color w:val="0077AA"/>
          <w:spacing w:val="5"/>
        </w:rPr>
        <w:t xml:space="preserve"> </w:t>
      </w:r>
      <w:r>
        <w:rPr>
          <w:sz w:val="18"/>
          <w:szCs w:val="18"/>
          <w:color w:val="999999"/>
          <w:spacing w:val="5"/>
        </w:rPr>
        <w:t>{</w:t>
      </w:r>
    </w:p>
    <w:p>
      <w:pPr>
        <w:pStyle w:val="BodyText"/>
        <w:ind w:left="1719"/>
        <w:spacing w:before="25" w:line="185" w:lineRule="auto"/>
        <w:rPr>
          <w:sz w:val="18"/>
          <w:szCs w:val="18"/>
        </w:rPr>
      </w:pPr>
      <w:r>
        <w:rPr>
          <w:sz w:val="18"/>
          <w:szCs w:val="18"/>
          <w:color w:val="DD4A68"/>
          <w:spacing w:val="4"/>
        </w:rPr>
        <w:t>doSomething</w:t>
      </w:r>
      <w:r>
        <w:rPr>
          <w:sz w:val="18"/>
          <w:szCs w:val="18"/>
          <w:color w:val="999999"/>
          <w:spacing w:val="4"/>
        </w:rPr>
        <w:t>();</w:t>
      </w:r>
    </w:p>
    <w:p>
      <w:pPr>
        <w:pStyle w:val="BodyText"/>
        <w:ind w:left="1356" w:right="7864" w:firstLine="362"/>
        <w:spacing w:before="28" w:line="205" w:lineRule="auto"/>
        <w:rPr>
          <w:sz w:val="18"/>
          <w:szCs w:val="18"/>
        </w:rPr>
      </w:pPr>
      <w:r>
        <w:rPr>
          <w:sz w:val="18"/>
          <w:szCs w:val="18"/>
          <w:color w:val="DD4A68"/>
        </w:rPr>
        <w:t>doOthers</w:t>
      </w:r>
      <w:r>
        <w:rPr>
          <w:sz w:val="18"/>
          <w:szCs w:val="18"/>
          <w:color w:val="999999"/>
          <w:spacing w:val="7"/>
        </w:rPr>
        <w:t>();</w:t>
      </w:r>
      <w:r>
        <w:rPr>
          <w:sz w:val="18"/>
          <w:szCs w:val="18"/>
          <w:color w:val="999999"/>
          <w:spacing w:val="1"/>
        </w:rPr>
        <w:t xml:space="preserve"> </w:t>
      </w:r>
      <w:r>
        <w:rPr>
          <w:sz w:val="18"/>
          <w:szCs w:val="18"/>
          <w:color w:val="999999"/>
          <w:spacing w:val="4"/>
        </w:rPr>
        <w:t>} </w:t>
      </w:r>
      <w:r>
        <w:rPr>
          <w:sz w:val="18"/>
          <w:szCs w:val="18"/>
          <w:color w:val="0077AA"/>
        </w:rPr>
        <w:t>finally</w:t>
      </w:r>
      <w:r>
        <w:rPr>
          <w:sz w:val="18"/>
          <w:szCs w:val="18"/>
          <w:color w:val="0077AA"/>
          <w:spacing w:val="4"/>
        </w:rPr>
        <w:t xml:space="preserve"> </w:t>
      </w:r>
      <w:r>
        <w:rPr>
          <w:sz w:val="18"/>
          <w:szCs w:val="18"/>
          <w:color w:val="999999"/>
          <w:spacing w:val="4"/>
        </w:rPr>
        <w:t>{</w:t>
      </w:r>
    </w:p>
    <w:p>
      <w:pPr>
        <w:pStyle w:val="BodyText"/>
        <w:ind w:left="1725"/>
        <w:spacing w:before="1" w:line="191" w:lineRule="auto"/>
        <w:rPr>
          <w:sz w:val="18"/>
          <w:szCs w:val="18"/>
        </w:rPr>
      </w:pPr>
      <w:r>
        <w:rPr>
          <w:sz w:val="18"/>
          <w:szCs w:val="18"/>
        </w:rPr>
        <w:t>lock</w:t>
      </w:r>
      <w:r>
        <w:rPr>
          <w:sz w:val="18"/>
          <w:szCs w:val="18"/>
          <w:color w:val="999999"/>
          <w:spacing w:val="4"/>
        </w:rPr>
        <w:t>.</w:t>
      </w:r>
      <w:r>
        <w:rPr>
          <w:sz w:val="18"/>
          <w:szCs w:val="18"/>
          <w:color w:val="DD4A68"/>
        </w:rPr>
        <w:t>unlock</w:t>
      </w:r>
      <w:r>
        <w:rPr>
          <w:sz w:val="18"/>
          <w:szCs w:val="18"/>
          <w:color w:val="999999"/>
          <w:spacing w:val="4"/>
        </w:rPr>
        <w:t>();</w:t>
      </w:r>
    </w:p>
    <w:p>
      <w:pPr>
        <w:pStyle w:val="BodyText"/>
        <w:ind w:left="996" w:right="9133" w:firstLine="360"/>
        <w:spacing w:before="19" w:line="211"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pStyle w:val="BodyText"/>
        <w:ind w:left="751" w:right="27" w:hanging="337"/>
        <w:spacing w:before="300" w:line="236" w:lineRule="auto"/>
        <w:rPr/>
      </w:pPr>
      <w:r>
        <w:rPr>
          <w:color w:val="333333"/>
          <w:spacing w:val="-2"/>
        </w:rPr>
        <w:t>11.</w:t>
      </w:r>
      <w:r>
        <w:rPr>
          <w:color w:val="C00000"/>
          <w:spacing w:val="-2"/>
        </w:rPr>
        <w:t>【强制】</w:t>
      </w:r>
      <w:r>
        <w:rPr>
          <w:color w:val="333333"/>
          <w:spacing w:val="-2"/>
        </w:rPr>
        <w:t>并发修改同一记录时，避免更新丢失，</w:t>
      </w:r>
      <w:r>
        <w:rPr>
          <w:color w:val="333333"/>
          <w:spacing w:val="19"/>
        </w:rPr>
        <w:t xml:space="preserve"> </w:t>
      </w:r>
      <w:r>
        <w:rPr>
          <w:color w:val="333333"/>
          <w:spacing w:val="-2"/>
        </w:rPr>
        <w:t>需要加锁。要么在应用层加锁，</w:t>
      </w:r>
      <w:r>
        <w:rPr>
          <w:color w:val="333333"/>
          <w:spacing w:val="-3"/>
        </w:rPr>
        <w:t>要么在缓存加</w:t>
      </w:r>
      <w:r>
        <w:rPr>
          <w:color w:val="333333"/>
        </w:rPr>
        <w:t xml:space="preserve"> </w:t>
      </w:r>
      <w:r>
        <w:rPr>
          <w:color w:val="333333"/>
          <w:spacing w:val="-1"/>
        </w:rPr>
        <w:t>锁，要么在数据库层使用乐观锁，使用</w:t>
      </w:r>
      <w:r>
        <w:rPr>
          <w:color w:val="333333"/>
          <w:spacing w:val="-13"/>
        </w:rPr>
        <w:t xml:space="preserve"> </w:t>
      </w:r>
      <w:r>
        <w:rPr>
          <w:sz w:val="21"/>
          <w:szCs w:val="21"/>
          <w:color w:val="333333"/>
          <w:spacing w:val="-1"/>
        </w:rPr>
        <w:t>version </w:t>
      </w:r>
      <w:r>
        <w:rPr>
          <w:color w:val="333333"/>
          <w:spacing w:val="-1"/>
        </w:rPr>
        <w:t>作为更新依据。</w:t>
      </w:r>
    </w:p>
    <w:p>
      <w:pPr>
        <w:pStyle w:val="BodyText"/>
        <w:ind w:left="752"/>
        <w:spacing w:before="1" w:line="192" w:lineRule="auto"/>
        <w:rPr>
          <w:sz w:val="21"/>
          <w:szCs w:val="21"/>
        </w:rPr>
      </w:pPr>
      <w:r>
        <w:rPr>
          <w:sz w:val="21"/>
          <w:szCs w:val="21"/>
          <w:color w:val="977C00"/>
          <w:spacing w:val="-2"/>
        </w:rPr>
        <w:t>说明：</w:t>
      </w:r>
      <w:r>
        <w:rPr>
          <w:sz w:val="21"/>
          <w:szCs w:val="21"/>
          <w:color w:val="333333"/>
          <w:spacing w:val="-2"/>
        </w:rPr>
        <w:t>如果每次访问冲突概率小于 20%</w:t>
      </w:r>
      <w:r>
        <w:rPr>
          <w:sz w:val="21"/>
          <w:szCs w:val="21"/>
          <w:color w:val="333333"/>
          <w:spacing w:val="-12"/>
        </w:rPr>
        <w:t xml:space="preserve"> </w:t>
      </w:r>
      <w:r>
        <w:rPr>
          <w:sz w:val="21"/>
          <w:szCs w:val="21"/>
          <w:color w:val="333333"/>
          <w:spacing w:val="-2"/>
        </w:rPr>
        <w:t>，推荐使用乐观锁，否则使用悲观锁。乐观锁</w:t>
      </w:r>
      <w:r>
        <w:rPr>
          <w:sz w:val="21"/>
          <w:szCs w:val="21"/>
          <w:color w:val="333333"/>
          <w:spacing w:val="-3"/>
        </w:rPr>
        <w:t>的重试次数不得小于</w:t>
      </w:r>
    </w:p>
    <w:p>
      <w:pPr>
        <w:pStyle w:val="BodyText"/>
        <w:ind w:left="764"/>
        <w:spacing w:before="119" w:line="199" w:lineRule="auto"/>
        <w:rPr>
          <w:sz w:val="21"/>
          <w:szCs w:val="21"/>
        </w:rPr>
      </w:pPr>
      <w:r>
        <w:rPr>
          <w:sz w:val="21"/>
          <w:szCs w:val="21"/>
          <w:color w:val="333333"/>
          <w:spacing w:val="-13"/>
        </w:rPr>
        <w:t>3</w:t>
      </w:r>
      <w:r>
        <w:rPr>
          <w:sz w:val="21"/>
          <w:szCs w:val="21"/>
          <w:color w:val="333333"/>
          <w:spacing w:val="-11"/>
        </w:rPr>
        <w:t xml:space="preserve"> </w:t>
      </w:r>
      <w:r>
        <w:rPr>
          <w:sz w:val="21"/>
          <w:szCs w:val="21"/>
          <w:color w:val="333333"/>
          <w:spacing w:val="-13"/>
        </w:rPr>
        <w:t>次。</w:t>
      </w:r>
    </w:p>
    <w:p>
      <w:pPr>
        <w:pStyle w:val="BodyText"/>
        <w:ind w:right="31"/>
        <w:spacing w:before="239" w:line="192" w:lineRule="auto"/>
        <w:jc w:val="right"/>
        <w:rPr/>
      </w:pPr>
      <w:r>
        <w:rPr>
          <w:color w:val="333333"/>
          <w:spacing w:val="-1"/>
        </w:rPr>
        <w:t>12.</w:t>
      </w:r>
      <w:r>
        <w:rPr>
          <w:color w:val="C00000"/>
          <w:spacing w:val="-1"/>
        </w:rPr>
        <w:t>【强制】</w:t>
      </w:r>
      <w:r>
        <w:rPr>
          <w:color w:val="333333"/>
          <w:spacing w:val="-1"/>
        </w:rPr>
        <w:t>多线程并行处理定时任务时，</w:t>
      </w:r>
      <w:r>
        <w:rPr>
          <w:sz w:val="21"/>
          <w:szCs w:val="21"/>
          <w:color w:val="333333"/>
          <w:spacing w:val="-1"/>
        </w:rPr>
        <w:t>Timer </w:t>
      </w:r>
      <w:r>
        <w:rPr>
          <w:color w:val="333333"/>
          <w:spacing w:val="-1"/>
        </w:rPr>
        <w:t>运行多个</w:t>
      </w:r>
      <w:r>
        <w:rPr>
          <w:color w:val="333333"/>
          <w:spacing w:val="-15"/>
        </w:rPr>
        <w:t xml:space="preserve"> </w:t>
      </w:r>
      <w:r>
        <w:rPr>
          <w:sz w:val="21"/>
          <w:szCs w:val="21"/>
          <w:color w:val="333333"/>
          <w:spacing w:val="-1"/>
        </w:rPr>
        <w:t>T</w:t>
      </w:r>
      <w:r>
        <w:rPr>
          <w:sz w:val="21"/>
          <w:szCs w:val="21"/>
          <w:color w:val="333333"/>
          <w:spacing w:val="-2"/>
        </w:rPr>
        <w:t>imeTask </w:t>
      </w:r>
      <w:r>
        <w:rPr>
          <w:color w:val="333333"/>
          <w:spacing w:val="-2"/>
        </w:rPr>
        <w:t>时，只要其中之一没有捕获抛</w:t>
      </w:r>
    </w:p>
    <w:p>
      <w:pPr>
        <w:pStyle w:val="BodyText"/>
        <w:ind w:left="772"/>
        <w:spacing w:before="75" w:line="192" w:lineRule="auto"/>
        <w:rPr/>
      </w:pPr>
      <w:r>
        <w:rPr>
          <w:color w:val="333333"/>
          <w:spacing w:val="-1"/>
        </w:rPr>
        <w:t>出的异常，其它任务便会自动终止运行，使用 </w:t>
      </w:r>
      <w:r>
        <w:rPr>
          <w:sz w:val="21"/>
          <w:szCs w:val="21"/>
          <w:color w:val="333333"/>
          <w:spacing w:val="-1"/>
        </w:rPr>
        <w:t>ScheduledExecutorService </w:t>
      </w:r>
      <w:r>
        <w:rPr>
          <w:color w:val="333333"/>
          <w:spacing w:val="-1"/>
        </w:rPr>
        <w:t>则没有这个问题。</w:t>
      </w:r>
    </w:p>
    <w:p>
      <w:pPr>
        <w:pStyle w:val="BodyText"/>
        <w:ind w:left="409"/>
        <w:spacing w:before="226" w:line="192" w:lineRule="auto"/>
        <w:rPr/>
      </w:pPr>
      <w:r>
        <w:rPr>
          <w:color w:val="333333"/>
          <w:spacing w:val="-2"/>
        </w:rPr>
        <w:t>13.</w:t>
      </w:r>
      <w:r>
        <w:rPr>
          <w:color w:val="FFC000"/>
          <w:spacing w:val="-2"/>
        </w:rPr>
        <w:t>【推荐】</w:t>
      </w:r>
      <w:r>
        <w:rPr>
          <w:color w:val="FFC000"/>
          <w:spacing w:val="-34"/>
        </w:rPr>
        <w:t xml:space="preserve"> </w:t>
      </w:r>
      <w:r>
        <w:rPr>
          <w:color w:val="24292E"/>
          <w:spacing w:val="-2"/>
        </w:rPr>
        <w:t>资金相关的金融敏感信息，使用悲观锁策略。</w:t>
      </w:r>
    </w:p>
    <w:p>
      <w:pPr>
        <w:pStyle w:val="BodyText"/>
        <w:ind w:left="747" w:right="28"/>
        <w:spacing w:before="85" w:line="266" w:lineRule="auto"/>
        <w:jc w:val="both"/>
        <w:rPr>
          <w:sz w:val="21"/>
          <w:szCs w:val="21"/>
        </w:rPr>
      </w:pPr>
      <w:r>
        <w:rPr>
          <w:sz w:val="21"/>
          <w:szCs w:val="21"/>
          <w:color w:val="977C00"/>
          <w:spacing w:val="-2"/>
        </w:rPr>
        <w:t>说明：</w:t>
      </w:r>
      <w:r>
        <w:rPr>
          <w:sz w:val="21"/>
          <w:szCs w:val="21"/>
          <w:color w:val="24292E"/>
          <w:spacing w:val="-2"/>
        </w:rPr>
        <w:t>乐观锁在获得锁的同时已经完成了更新操作，校验逻辑容易出现漏洞，另外，</w:t>
      </w:r>
      <w:r>
        <w:rPr>
          <w:sz w:val="21"/>
          <w:szCs w:val="21"/>
          <w:color w:val="24292E"/>
          <w:spacing w:val="-3"/>
        </w:rPr>
        <w:t>乐观锁对冲突的解决策</w:t>
      </w:r>
      <w:r>
        <w:rPr>
          <w:sz w:val="21"/>
          <w:szCs w:val="21"/>
          <w:color w:val="24292E"/>
        </w:rPr>
        <w:t xml:space="preserve"> </w:t>
      </w:r>
      <w:r>
        <w:rPr>
          <w:sz w:val="21"/>
          <w:szCs w:val="21"/>
          <w:color w:val="24292E"/>
          <w:spacing w:val="-2"/>
        </w:rPr>
        <w:t>略有较复杂的要求，处理不当容易造成系统压力或数据异常，所以资金相关的金融敏</w:t>
      </w:r>
      <w:r>
        <w:rPr>
          <w:sz w:val="21"/>
          <w:szCs w:val="21"/>
          <w:color w:val="24292E"/>
          <w:spacing w:val="-3"/>
        </w:rPr>
        <w:t>感信息不建议使用乐观</w:t>
      </w:r>
      <w:r>
        <w:rPr>
          <w:sz w:val="21"/>
          <w:szCs w:val="21"/>
          <w:color w:val="24292E"/>
        </w:rPr>
        <w:t xml:space="preserve"> </w:t>
      </w:r>
      <w:r>
        <w:rPr>
          <w:sz w:val="21"/>
          <w:szCs w:val="21"/>
          <w:color w:val="24292E"/>
          <w:spacing w:val="-1"/>
        </w:rPr>
        <w:t>锁更新。</w:t>
      </w:r>
    </w:p>
    <w:p>
      <w:pPr>
        <w:pStyle w:val="BodyText"/>
        <w:ind w:left="752"/>
        <w:spacing w:before="2" w:line="198" w:lineRule="auto"/>
        <w:rPr>
          <w:sz w:val="21"/>
          <w:szCs w:val="21"/>
        </w:rPr>
      </w:pPr>
      <w:r>
        <w:rPr>
          <w:sz w:val="21"/>
          <w:szCs w:val="21"/>
          <w:color w:val="019858"/>
          <w:spacing w:val="-1"/>
        </w:rPr>
        <w:t>正例：</w:t>
      </w:r>
      <w:r>
        <w:rPr>
          <w:sz w:val="21"/>
          <w:szCs w:val="21"/>
          <w:color w:val="333333"/>
          <w:spacing w:val="-1"/>
        </w:rPr>
        <w:t>悲观锁遵循一锁二判三更新四释放的原则</w:t>
      </w:r>
    </w:p>
    <w:p>
      <w:pPr>
        <w:pStyle w:val="BodyText"/>
        <w:ind w:left="752" w:right="25" w:hanging="338"/>
        <w:spacing w:before="242" w:line="234" w:lineRule="auto"/>
        <w:rPr/>
      </w:pPr>
      <w:r>
        <w:rPr>
          <w:color w:val="333333"/>
        </w:rPr>
        <w:t>14.</w:t>
      </w:r>
      <w:r>
        <w:rPr>
          <w:color w:val="FFC000"/>
        </w:rPr>
        <w:t>【推荐】</w:t>
      </w:r>
      <w:r>
        <w:rPr>
          <w:color w:val="333333"/>
        </w:rPr>
        <w:t>使用 </w:t>
      </w:r>
      <w:r>
        <w:rPr>
          <w:sz w:val="21"/>
          <w:szCs w:val="21"/>
          <w:color w:val="333333"/>
        </w:rPr>
        <w:t>CountDownLatch </w:t>
      </w:r>
      <w:r>
        <w:rPr>
          <w:color w:val="333333"/>
        </w:rPr>
        <w:t>进行异步转同步操作，每个线程退出前必须调用 </w:t>
      </w:r>
      <w:r>
        <w:rPr>
          <w:sz w:val="21"/>
          <w:szCs w:val="21"/>
          <w:color w:val="333333"/>
        </w:rPr>
        <w:t>countDown </w:t>
      </w:r>
      <w:r>
        <w:rPr>
          <w:color w:val="333333"/>
        </w:rPr>
        <w:t>方</w:t>
      </w:r>
      <w:r>
        <w:rPr>
          <w:color w:val="333333"/>
          <w:spacing w:val="5"/>
        </w:rPr>
        <w:t xml:space="preserve"> </w:t>
      </w:r>
      <w:r>
        <w:rPr>
          <w:color w:val="333333"/>
          <w:spacing w:val="-2"/>
        </w:rPr>
        <w:t>法，线程执行代码注意 </w:t>
      </w:r>
      <w:r>
        <w:rPr>
          <w:sz w:val="21"/>
          <w:szCs w:val="21"/>
          <w:color w:val="333333"/>
          <w:spacing w:val="-2"/>
        </w:rPr>
        <w:t>catch </w:t>
      </w:r>
      <w:r>
        <w:rPr>
          <w:color w:val="333333"/>
          <w:spacing w:val="-2"/>
        </w:rPr>
        <w:t>异常，确保 </w:t>
      </w:r>
      <w:r>
        <w:rPr>
          <w:sz w:val="21"/>
          <w:szCs w:val="21"/>
          <w:color w:val="333333"/>
          <w:spacing w:val="-2"/>
        </w:rPr>
        <w:t>countDown </w:t>
      </w:r>
      <w:r>
        <w:rPr>
          <w:color w:val="333333"/>
          <w:spacing w:val="-2"/>
        </w:rPr>
        <w:t>方法被执行到 ，避免主线程无法执行至</w:t>
      </w:r>
      <w:r>
        <w:rPr>
          <w:color w:val="333333"/>
          <w:spacing w:val="4"/>
        </w:rPr>
        <w:t xml:space="preserve">   </w:t>
      </w:r>
      <w:r>
        <w:rPr>
          <w:sz w:val="21"/>
          <w:szCs w:val="21"/>
          <w:color w:val="333333"/>
          <w:spacing w:val="-3"/>
        </w:rPr>
        <w:t>await </w:t>
      </w:r>
      <w:r>
        <w:rPr>
          <w:color w:val="333333"/>
          <w:spacing w:val="-3"/>
        </w:rPr>
        <w:t>方法，直到超时才返回结果。</w:t>
      </w:r>
    </w:p>
    <w:p>
      <w:pPr>
        <w:pStyle w:val="BodyText"/>
        <w:ind w:left="752"/>
        <w:spacing w:before="3" w:line="187" w:lineRule="auto"/>
        <w:rPr>
          <w:sz w:val="21"/>
          <w:szCs w:val="21"/>
        </w:rPr>
      </w:pPr>
      <w:r>
        <w:rPr>
          <w:sz w:val="21"/>
          <w:szCs w:val="21"/>
          <w:color w:val="977C00"/>
          <w:spacing w:val="-2"/>
        </w:rPr>
        <w:t>说明：</w:t>
      </w:r>
      <w:r>
        <w:rPr>
          <w:sz w:val="21"/>
          <w:szCs w:val="21"/>
          <w:color w:val="333333"/>
          <w:spacing w:val="-2"/>
        </w:rPr>
        <w:t>注意，子线程抛出异常堆栈，不能在主线程 try-ca</w:t>
      </w:r>
      <w:r>
        <w:rPr>
          <w:sz w:val="21"/>
          <w:szCs w:val="21"/>
          <w:color w:val="333333"/>
          <w:spacing w:val="-3"/>
        </w:rPr>
        <w:t>tch 到。</w:t>
      </w:r>
    </w:p>
    <w:p>
      <w:pPr>
        <w:spacing w:line="187" w:lineRule="auto"/>
        <w:sectPr>
          <w:headerReference w:type="default" r:id="rId7"/>
          <w:footerReference w:type="default" r:id="rId34"/>
          <w:pgSz w:w="11900" w:h="16840"/>
          <w:pgMar w:top="626" w:right="535" w:bottom="329" w:left="820" w:header="354" w:footer="129" w:gutter="0"/>
        </w:sectPr>
        <w:rPr>
          <w:sz w:val="21"/>
          <w:szCs w:val="21"/>
        </w:rPr>
      </w:pPr>
    </w:p>
    <w:p>
      <w:pPr>
        <w:pStyle w:val="BodyText"/>
        <w:ind w:left="747" w:right="118" w:hanging="338"/>
        <w:spacing w:before="169" w:line="236" w:lineRule="auto"/>
        <w:rPr/>
      </w:pPr>
      <w:r>
        <w:rPr>
          <w:color w:val="333333"/>
          <w:spacing w:val="-6"/>
        </w:rPr>
        <w:t>15.</w:t>
      </w:r>
      <w:r>
        <w:rPr>
          <w:color w:val="FFC000"/>
          <w:spacing w:val="-6"/>
        </w:rPr>
        <w:t>【推荐】</w:t>
      </w:r>
      <w:r>
        <w:rPr>
          <w:color w:val="333333"/>
          <w:spacing w:val="-6"/>
        </w:rPr>
        <w:t>避免 </w:t>
      </w:r>
      <w:r>
        <w:rPr>
          <w:sz w:val="21"/>
          <w:szCs w:val="21"/>
          <w:color w:val="333333"/>
          <w:spacing w:val="-6"/>
        </w:rPr>
        <w:t>Random</w:t>
      </w:r>
      <w:r>
        <w:rPr>
          <w:sz w:val="21"/>
          <w:szCs w:val="21"/>
          <w:color w:val="333333"/>
          <w:spacing w:val="-17"/>
        </w:rPr>
        <w:t xml:space="preserve"> </w:t>
      </w:r>
      <w:r>
        <w:rPr>
          <w:color w:val="333333"/>
          <w:spacing w:val="-6"/>
        </w:rPr>
        <w:t>实例被多线程使用，虽然共享该实例是线程安全</w:t>
      </w:r>
      <w:r>
        <w:rPr>
          <w:color w:val="333333"/>
          <w:spacing w:val="-7"/>
        </w:rPr>
        <w:t>的，但会因竞争同一 </w:t>
      </w:r>
      <w:r>
        <w:rPr>
          <w:sz w:val="21"/>
          <w:szCs w:val="21"/>
          <w:color w:val="333333"/>
          <w:spacing w:val="-7"/>
        </w:rPr>
        <w:t>seed</w:t>
      </w:r>
      <w:r>
        <w:rPr>
          <w:sz w:val="21"/>
          <w:szCs w:val="21"/>
          <w:color w:val="333333"/>
        </w:rPr>
        <w:t xml:space="preserve"> </w:t>
      </w:r>
      <w:r>
        <w:rPr>
          <w:color w:val="333333"/>
          <w:spacing w:val="-6"/>
        </w:rPr>
        <w:t>导致的性能下降。</w:t>
      </w:r>
    </w:p>
    <w:p>
      <w:pPr>
        <w:pStyle w:val="BodyText"/>
        <w:ind w:left="752"/>
        <w:spacing w:before="1" w:line="186" w:lineRule="auto"/>
        <w:rPr>
          <w:sz w:val="21"/>
          <w:szCs w:val="21"/>
        </w:rPr>
      </w:pPr>
      <w:r>
        <w:rPr>
          <w:sz w:val="21"/>
          <w:szCs w:val="21"/>
          <w:color w:val="977C00"/>
          <w:spacing w:val="8"/>
        </w:rPr>
        <w:t>说明：</w:t>
      </w:r>
      <w:r>
        <w:rPr>
          <w:sz w:val="21"/>
          <w:szCs w:val="21"/>
          <w:color w:val="333333"/>
        </w:rPr>
        <w:t>Random</w:t>
      </w:r>
      <w:r>
        <w:rPr>
          <w:sz w:val="21"/>
          <w:szCs w:val="21"/>
          <w:color w:val="333333"/>
          <w:spacing w:val="-5"/>
        </w:rPr>
        <w:t xml:space="preserve"> </w:t>
      </w:r>
      <w:r>
        <w:rPr>
          <w:sz w:val="21"/>
          <w:szCs w:val="21"/>
          <w:color w:val="333333"/>
          <w:spacing w:val="8"/>
        </w:rPr>
        <w:t>实例包括</w:t>
      </w:r>
      <w:r>
        <w:rPr>
          <w:sz w:val="21"/>
          <w:szCs w:val="21"/>
          <w:color w:val="333333"/>
          <w:spacing w:val="-36"/>
        </w:rPr>
        <w:t xml:space="preserve"> </w:t>
      </w:r>
      <w:r>
        <w:rPr>
          <w:sz w:val="21"/>
          <w:szCs w:val="21"/>
          <w:color w:val="333333"/>
        </w:rPr>
        <w:t>java</w:t>
      </w:r>
      <w:r>
        <w:rPr>
          <w:sz w:val="21"/>
          <w:szCs w:val="21"/>
          <w:color w:val="333333"/>
          <w:spacing w:val="8"/>
        </w:rPr>
        <w:t>.</w:t>
      </w:r>
      <w:r>
        <w:rPr>
          <w:sz w:val="21"/>
          <w:szCs w:val="21"/>
          <w:color w:val="333333"/>
        </w:rPr>
        <w:t>util</w:t>
      </w:r>
      <w:r>
        <w:rPr>
          <w:sz w:val="21"/>
          <w:szCs w:val="21"/>
          <w:color w:val="333333"/>
          <w:spacing w:val="8"/>
        </w:rPr>
        <w:t>.</w:t>
      </w:r>
      <w:r>
        <w:rPr>
          <w:sz w:val="21"/>
          <w:szCs w:val="21"/>
          <w:color w:val="333333"/>
        </w:rPr>
        <w:t>Random</w:t>
      </w:r>
      <w:r>
        <w:rPr>
          <w:sz w:val="21"/>
          <w:szCs w:val="21"/>
          <w:color w:val="333333"/>
          <w:spacing w:val="46"/>
        </w:rPr>
        <w:t xml:space="preserve"> </w:t>
      </w:r>
      <w:r>
        <w:rPr>
          <w:sz w:val="21"/>
          <w:szCs w:val="21"/>
          <w:color w:val="333333"/>
          <w:spacing w:val="8"/>
        </w:rPr>
        <w:t>的实例或者</w:t>
      </w:r>
      <w:r>
        <w:rPr>
          <w:sz w:val="21"/>
          <w:szCs w:val="21"/>
          <w:color w:val="333333"/>
          <w:spacing w:val="56"/>
          <w:w w:val="101"/>
        </w:rPr>
        <w:t xml:space="preserve"> </w:t>
      </w:r>
      <w:r>
        <w:rPr>
          <w:sz w:val="21"/>
          <w:szCs w:val="21"/>
          <w:color w:val="333333"/>
        </w:rPr>
        <w:t>Math</w:t>
      </w:r>
      <w:r>
        <w:rPr>
          <w:sz w:val="21"/>
          <w:szCs w:val="21"/>
          <w:color w:val="333333"/>
          <w:spacing w:val="8"/>
        </w:rPr>
        <w:t>.</w:t>
      </w:r>
      <w:r>
        <w:rPr>
          <w:sz w:val="21"/>
          <w:szCs w:val="21"/>
          <w:color w:val="333333"/>
        </w:rPr>
        <w:t>random</w:t>
      </w:r>
      <w:r>
        <w:rPr>
          <w:sz w:val="21"/>
          <w:szCs w:val="21"/>
          <w:color w:val="333333"/>
          <w:spacing w:val="8"/>
        </w:rPr>
        <w:t>()的方式。</w:t>
      </w:r>
    </w:p>
    <w:p>
      <w:pPr>
        <w:pStyle w:val="BodyText"/>
        <w:ind w:left="751" w:right="212" w:firstLine="1"/>
        <w:spacing w:before="126" w:line="270" w:lineRule="auto"/>
        <w:rPr>
          <w:sz w:val="21"/>
          <w:szCs w:val="21"/>
        </w:rPr>
      </w:pPr>
      <w:r>
        <w:rPr>
          <w:sz w:val="21"/>
          <w:szCs w:val="21"/>
          <w:color w:val="019858"/>
          <w:spacing w:val="-1"/>
        </w:rPr>
        <w:t>正例：</w:t>
      </w:r>
      <w:r>
        <w:rPr>
          <w:sz w:val="21"/>
          <w:szCs w:val="21"/>
          <w:color w:val="333333"/>
          <w:spacing w:val="-1"/>
        </w:rPr>
        <w:t>在</w:t>
      </w:r>
      <w:r>
        <w:rPr>
          <w:sz w:val="21"/>
          <w:szCs w:val="21"/>
          <w:color w:val="333333"/>
          <w:spacing w:val="-12"/>
        </w:rPr>
        <w:t xml:space="preserve"> </w:t>
      </w:r>
      <w:r>
        <w:rPr>
          <w:sz w:val="21"/>
          <w:szCs w:val="21"/>
          <w:color w:val="333333"/>
          <w:spacing w:val="-1"/>
        </w:rPr>
        <w:t>JDK7 之后，可以直接使用</w:t>
      </w:r>
      <w:r>
        <w:rPr>
          <w:sz w:val="21"/>
          <w:szCs w:val="21"/>
          <w:color w:val="333333"/>
          <w:spacing w:val="-12"/>
        </w:rPr>
        <w:t xml:space="preserve"> </w:t>
      </w:r>
      <w:r>
        <w:rPr>
          <w:sz w:val="21"/>
          <w:szCs w:val="21"/>
          <w:color w:val="333333"/>
          <w:spacing w:val="-1"/>
        </w:rPr>
        <w:t>API ThreadLocalRa</w:t>
      </w:r>
      <w:r>
        <w:rPr>
          <w:sz w:val="21"/>
          <w:szCs w:val="21"/>
          <w:color w:val="333333"/>
          <w:spacing w:val="-2"/>
        </w:rPr>
        <w:t>ndom ，而在</w:t>
      </w:r>
      <w:r>
        <w:rPr>
          <w:sz w:val="21"/>
          <w:szCs w:val="21"/>
          <w:color w:val="333333"/>
          <w:spacing w:val="37"/>
          <w:w w:val="101"/>
        </w:rPr>
        <w:t xml:space="preserve"> </w:t>
      </w:r>
      <w:r>
        <w:rPr>
          <w:sz w:val="21"/>
          <w:szCs w:val="21"/>
          <w:color w:val="333333"/>
          <w:spacing w:val="-2"/>
        </w:rPr>
        <w:t>JDK7 之前，需要编码保证每个线</w:t>
      </w:r>
      <w:r>
        <w:rPr>
          <w:sz w:val="21"/>
          <w:szCs w:val="21"/>
          <w:color w:val="333333"/>
        </w:rPr>
        <w:t xml:space="preserve"> </w:t>
      </w:r>
      <w:r>
        <w:rPr>
          <w:sz w:val="21"/>
          <w:szCs w:val="21"/>
          <w:color w:val="333333"/>
          <w:spacing w:val="-1"/>
        </w:rPr>
        <w:t>程持有一个单独的 Random</w:t>
      </w:r>
      <w:r>
        <w:rPr>
          <w:sz w:val="21"/>
          <w:szCs w:val="21"/>
          <w:color w:val="333333"/>
          <w:spacing w:val="4"/>
        </w:rPr>
        <w:t xml:space="preserve"> </w:t>
      </w:r>
      <w:r>
        <w:rPr>
          <w:sz w:val="21"/>
          <w:szCs w:val="21"/>
          <w:color w:val="333333"/>
          <w:spacing w:val="-1"/>
        </w:rPr>
        <w:t>实例。</w:t>
      </w:r>
    </w:p>
    <w:p>
      <w:pPr>
        <w:pStyle w:val="BodyText"/>
        <w:ind w:left="746" w:right="117" w:hanging="337"/>
        <w:spacing w:before="124" w:line="232" w:lineRule="auto"/>
        <w:rPr>
          <w:sz w:val="21"/>
          <w:szCs w:val="21"/>
        </w:rPr>
      </w:pPr>
      <w:r>
        <w:rPr>
          <w:color w:val="333333"/>
          <w:spacing w:val="2"/>
        </w:rPr>
        <w:t>16.</w:t>
      </w:r>
      <w:r>
        <w:rPr>
          <w:color w:val="FFC000"/>
          <w:spacing w:val="2"/>
        </w:rPr>
        <w:t>【推荐】</w:t>
      </w:r>
      <w:r>
        <w:rPr>
          <w:color w:val="333333"/>
          <w:spacing w:val="2"/>
        </w:rPr>
        <w:t>通过双重检查锁</w:t>
      </w:r>
      <w:r>
        <w:rPr>
          <w:sz w:val="21"/>
          <w:szCs w:val="21"/>
          <w:color w:val="333333"/>
          <w:spacing w:val="2"/>
        </w:rPr>
        <w:t>（ </w:t>
      </w:r>
      <w:r>
        <w:rPr>
          <w:sz w:val="21"/>
          <w:szCs w:val="21"/>
          <w:color w:val="333333"/>
        </w:rPr>
        <w:t>double</w:t>
      </w:r>
      <w:r>
        <w:rPr>
          <w:color w:val="333333"/>
          <w:spacing w:val="2"/>
        </w:rPr>
        <w:t>-</w:t>
      </w:r>
      <w:r>
        <w:rPr>
          <w:sz w:val="21"/>
          <w:szCs w:val="21"/>
          <w:color w:val="333333"/>
        </w:rPr>
        <w:t>checked</w:t>
      </w:r>
      <w:r>
        <w:rPr>
          <w:sz w:val="21"/>
          <w:szCs w:val="21"/>
          <w:color w:val="333333"/>
          <w:spacing w:val="22"/>
          <w:w w:val="101"/>
        </w:rPr>
        <w:t xml:space="preserve"> </w:t>
      </w:r>
      <w:r>
        <w:rPr>
          <w:sz w:val="21"/>
          <w:szCs w:val="21"/>
          <w:color w:val="333333"/>
        </w:rPr>
        <w:t>locking</w:t>
      </w:r>
      <w:r>
        <w:rPr>
          <w:sz w:val="21"/>
          <w:szCs w:val="21"/>
          <w:color w:val="333333"/>
          <w:spacing w:val="2"/>
        </w:rPr>
        <w:t xml:space="preserve"> </w:t>
      </w:r>
      <w:r>
        <w:rPr>
          <w:sz w:val="21"/>
          <w:szCs w:val="21"/>
          <w:color w:val="333333"/>
          <w:spacing w:val="-27"/>
          <w:w w:val="82"/>
        </w:rPr>
        <w:t>）（</w:t>
      </w:r>
      <w:r>
        <w:rPr>
          <w:color w:val="333333"/>
          <w:spacing w:val="2"/>
        </w:rPr>
        <w:t>在并发场景下</w:t>
      </w:r>
      <w:r>
        <w:rPr>
          <w:sz w:val="21"/>
          <w:szCs w:val="21"/>
          <w:color w:val="333333"/>
          <w:spacing w:val="2"/>
        </w:rPr>
        <w:t>）</w:t>
      </w:r>
      <w:r>
        <w:rPr>
          <w:color w:val="333333"/>
          <w:spacing w:val="2"/>
        </w:rPr>
        <w:t>实现延迟初始化的优化</w:t>
      </w:r>
      <w:r>
        <w:rPr>
          <w:color w:val="333333"/>
        </w:rPr>
        <w:t xml:space="preserve"> </w:t>
      </w:r>
      <w:r>
        <w:rPr>
          <w:color w:val="333333"/>
          <w:spacing w:val="-1"/>
        </w:rPr>
        <w:t>问题隐患</w:t>
      </w:r>
      <w:r>
        <w:rPr>
          <w:sz w:val="21"/>
          <w:szCs w:val="21"/>
          <w:color w:val="333333"/>
          <w:spacing w:val="-1"/>
        </w:rPr>
        <w:t>(</w:t>
      </w:r>
      <w:r>
        <w:rPr>
          <w:color w:val="333333"/>
          <w:spacing w:val="-1"/>
        </w:rPr>
        <w:t>可参考</w:t>
      </w:r>
      <w:r>
        <w:rPr>
          <w:color w:val="333333"/>
          <w:spacing w:val="45"/>
        </w:rPr>
        <w:t xml:space="preserve"> </w:t>
      </w:r>
      <w:r>
        <w:rPr>
          <w:sz w:val="21"/>
          <w:szCs w:val="21"/>
          <w:color w:val="333333"/>
          <w:spacing w:val="-1"/>
        </w:rPr>
        <w:t>The</w:t>
      </w:r>
      <w:r>
        <w:rPr>
          <w:sz w:val="21"/>
          <w:szCs w:val="21"/>
          <w:color w:val="333333"/>
          <w:spacing w:val="26"/>
        </w:rPr>
        <w:t xml:space="preserve"> </w:t>
      </w:r>
      <w:r>
        <w:rPr>
          <w:color w:val="333333"/>
          <w:spacing w:val="-1"/>
        </w:rPr>
        <w:t>"</w:t>
      </w:r>
      <w:r>
        <w:rPr>
          <w:sz w:val="21"/>
          <w:szCs w:val="21"/>
          <w:color w:val="333333"/>
          <w:spacing w:val="-1"/>
        </w:rPr>
        <w:t>Double</w:t>
      </w:r>
      <w:r>
        <w:rPr>
          <w:color w:val="333333"/>
          <w:spacing w:val="-1"/>
        </w:rPr>
        <w:t>-</w:t>
      </w:r>
      <w:r>
        <w:rPr>
          <w:sz w:val="21"/>
          <w:szCs w:val="21"/>
          <w:color w:val="333333"/>
          <w:spacing w:val="-1"/>
        </w:rPr>
        <w:t>Checked</w:t>
      </w:r>
      <w:r>
        <w:rPr>
          <w:sz w:val="21"/>
          <w:szCs w:val="21"/>
          <w:color w:val="333333"/>
          <w:spacing w:val="22"/>
          <w:w w:val="101"/>
        </w:rPr>
        <w:t xml:space="preserve"> </w:t>
      </w:r>
      <w:r>
        <w:rPr>
          <w:sz w:val="21"/>
          <w:szCs w:val="21"/>
          <w:color w:val="333333"/>
          <w:spacing w:val="-1"/>
        </w:rPr>
        <w:t>Locking</w:t>
      </w:r>
      <w:r>
        <w:rPr>
          <w:sz w:val="21"/>
          <w:szCs w:val="21"/>
          <w:color w:val="333333"/>
          <w:spacing w:val="17"/>
        </w:rPr>
        <w:t xml:space="preserve"> </w:t>
      </w:r>
      <w:r>
        <w:rPr>
          <w:sz w:val="21"/>
          <w:szCs w:val="21"/>
          <w:color w:val="333333"/>
          <w:spacing w:val="-1"/>
        </w:rPr>
        <w:t>is</w:t>
      </w:r>
      <w:r>
        <w:rPr>
          <w:sz w:val="21"/>
          <w:szCs w:val="21"/>
          <w:color w:val="333333"/>
          <w:spacing w:val="18"/>
          <w:w w:val="101"/>
        </w:rPr>
        <w:t xml:space="preserve"> </w:t>
      </w:r>
      <w:r>
        <w:rPr>
          <w:sz w:val="21"/>
          <w:szCs w:val="21"/>
          <w:color w:val="333333"/>
          <w:spacing w:val="-1"/>
        </w:rPr>
        <w:t>Broken</w:t>
      </w:r>
      <w:r>
        <w:rPr>
          <w:color w:val="333333"/>
          <w:spacing w:val="-1"/>
        </w:rPr>
        <w:t>" </w:t>
      </w:r>
      <w:r>
        <w:rPr>
          <w:sz w:val="21"/>
          <w:szCs w:val="21"/>
          <w:color w:val="333333"/>
          <w:spacing w:val="-1"/>
        </w:rPr>
        <w:t>Declaration) </w:t>
      </w:r>
      <w:r>
        <w:rPr>
          <w:color w:val="333333"/>
          <w:spacing w:val="-1"/>
        </w:rPr>
        <w:t>，推荐解决方案中较为</w:t>
      </w:r>
      <w:r>
        <w:rPr>
          <w:color w:val="333333"/>
        </w:rPr>
        <w:t xml:space="preserve"> </w:t>
      </w:r>
      <w:r>
        <w:rPr>
          <w:color w:val="333333"/>
          <w:spacing w:val="-3"/>
        </w:rPr>
        <w:t>简单一种</w:t>
      </w:r>
      <w:r>
        <w:rPr>
          <w:sz w:val="21"/>
          <w:szCs w:val="21"/>
          <w:color w:val="333333"/>
          <w:spacing w:val="-3"/>
        </w:rPr>
        <w:t>（</w:t>
      </w:r>
      <w:r>
        <w:rPr>
          <w:color w:val="333333"/>
          <w:spacing w:val="-3"/>
        </w:rPr>
        <w:t>适用于</w:t>
      </w:r>
      <w:r>
        <w:rPr>
          <w:color w:val="333333"/>
          <w:spacing w:val="-16"/>
        </w:rPr>
        <w:t xml:space="preserve"> </w:t>
      </w:r>
      <w:r>
        <w:rPr>
          <w:sz w:val="21"/>
          <w:szCs w:val="21"/>
          <w:color w:val="333333"/>
          <w:spacing w:val="-3"/>
        </w:rPr>
        <w:t>JDK</w:t>
      </w:r>
      <w:r>
        <w:rPr>
          <w:color w:val="333333"/>
          <w:spacing w:val="-3"/>
        </w:rPr>
        <w:t>5</w:t>
      </w:r>
      <w:r>
        <w:rPr>
          <w:color w:val="333333"/>
          <w:spacing w:val="-16"/>
        </w:rPr>
        <w:t xml:space="preserve"> </w:t>
      </w:r>
      <w:r>
        <w:rPr>
          <w:color w:val="333333"/>
          <w:spacing w:val="-3"/>
        </w:rPr>
        <w:t>及以上版本</w:t>
      </w:r>
      <w:r>
        <w:rPr>
          <w:sz w:val="21"/>
          <w:szCs w:val="21"/>
          <w:color w:val="333333"/>
          <w:spacing w:val="-3"/>
        </w:rPr>
        <w:t>）</w:t>
      </w:r>
      <w:r>
        <w:rPr>
          <w:sz w:val="21"/>
          <w:szCs w:val="21"/>
          <w:color w:val="333333"/>
          <w:spacing w:val="-2"/>
        </w:rPr>
        <w:t xml:space="preserve"> </w:t>
      </w:r>
      <w:r>
        <w:rPr>
          <w:color w:val="333333"/>
          <w:spacing w:val="-3"/>
        </w:rPr>
        <w:t>，将目标属性声明为</w:t>
      </w:r>
      <w:r>
        <w:rPr>
          <w:color w:val="333333"/>
          <w:spacing w:val="43"/>
        </w:rPr>
        <w:t xml:space="preserve"> </w:t>
      </w:r>
      <w:r>
        <w:rPr>
          <w:sz w:val="21"/>
          <w:szCs w:val="21"/>
          <w:color w:val="333333"/>
          <w:spacing w:val="-3"/>
        </w:rPr>
        <w:t>volatile </w:t>
      </w:r>
      <w:r>
        <w:rPr>
          <w:color w:val="333333"/>
          <w:spacing w:val="-3"/>
        </w:rPr>
        <w:t>型（ 比如修改 helper 的属</w:t>
      </w:r>
      <w:r>
        <w:rPr>
          <w:color w:val="333333"/>
        </w:rPr>
        <w:t xml:space="preserve"> </w:t>
      </w:r>
      <w:r>
        <w:rPr>
          <w:color w:val="333333"/>
          <w:spacing w:val="8"/>
        </w:rPr>
        <w:t>性声明为`</w:t>
      </w:r>
      <w:r>
        <w:rPr>
          <w:color w:val="333333"/>
        </w:rPr>
        <w:t>private</w:t>
      </w:r>
      <w:r>
        <w:rPr>
          <w:color w:val="333333"/>
          <w:spacing w:val="8"/>
        </w:rPr>
        <w:t xml:space="preserve"> </w:t>
      </w:r>
      <w:r>
        <w:rPr>
          <w:color w:val="333333"/>
        </w:rPr>
        <w:t>volatile</w:t>
      </w:r>
      <w:r>
        <w:rPr>
          <w:color w:val="333333"/>
          <w:spacing w:val="8"/>
        </w:rPr>
        <w:t xml:space="preserve"> </w:t>
      </w:r>
      <w:r>
        <w:rPr>
          <w:color w:val="333333"/>
        </w:rPr>
        <w:t>Helper</w:t>
      </w:r>
      <w:r>
        <w:rPr>
          <w:color w:val="333333"/>
          <w:spacing w:val="8"/>
        </w:rPr>
        <w:t xml:space="preserve"> </w:t>
      </w:r>
      <w:r>
        <w:rPr>
          <w:color w:val="333333"/>
        </w:rPr>
        <w:t>helper</w:t>
      </w:r>
      <w:r>
        <w:rPr>
          <w:color w:val="333333"/>
          <w:spacing w:val="8"/>
        </w:rPr>
        <w:t xml:space="preserve"> = </w:t>
      </w:r>
      <w:r>
        <w:rPr>
          <w:color w:val="333333"/>
        </w:rPr>
        <w:t>null</w:t>
      </w:r>
      <w:r>
        <w:rPr>
          <w:color w:val="333333"/>
          <w:spacing w:val="8"/>
        </w:rPr>
        <w:t>;`</w:t>
      </w:r>
      <w:r>
        <w:rPr>
          <w:color w:val="333333"/>
          <w:spacing w:val="-12"/>
        </w:rPr>
        <w:t xml:space="preserve"> </w:t>
      </w:r>
      <w:r>
        <w:rPr>
          <w:color w:val="333333"/>
          <w:spacing w:val="8"/>
        </w:rPr>
        <w:t>）</w:t>
      </w:r>
      <w:r>
        <w:rPr>
          <w:sz w:val="21"/>
          <w:szCs w:val="21"/>
          <w:color w:val="333333"/>
          <w:spacing w:val="8"/>
        </w:rPr>
        <w:t>。</w:t>
      </w:r>
    </w:p>
    <w:p>
      <w:pPr>
        <w:pStyle w:val="BodyText"/>
        <w:ind w:left="747"/>
        <w:spacing w:before="14" w:line="199" w:lineRule="auto"/>
        <w:rPr>
          <w:sz w:val="21"/>
          <w:szCs w:val="21"/>
        </w:rPr>
      </w:pPr>
      <w:r>
        <w:rPr>
          <w:sz w:val="21"/>
          <w:szCs w:val="21"/>
          <w:color w:val="FF4500"/>
          <w:spacing w:val="3"/>
        </w:rPr>
        <w:t>反例：</w:t>
      </w:r>
    </w:p>
    <w:p>
      <w:pPr>
        <w:pStyle w:val="BodyText"/>
        <w:ind w:left="1005"/>
        <w:spacing w:before="56" w:line="187" w:lineRule="auto"/>
        <w:rPr>
          <w:sz w:val="18"/>
          <w:szCs w:val="18"/>
        </w:rPr>
      </w:pPr>
      <w:r>
        <w:rPr>
          <w:sz w:val="18"/>
          <w:szCs w:val="18"/>
          <w:color w:val="0077AA"/>
        </w:rPr>
        <w:t>public</w:t>
      </w:r>
      <w:r>
        <w:rPr>
          <w:sz w:val="18"/>
          <w:szCs w:val="18"/>
          <w:color w:val="0077AA"/>
          <w:spacing w:val="9"/>
        </w:rPr>
        <w:t xml:space="preserve"> </w:t>
      </w:r>
      <w:r>
        <w:rPr>
          <w:sz w:val="18"/>
          <w:szCs w:val="18"/>
          <w:color w:val="0077AA"/>
        </w:rPr>
        <w:t>class</w:t>
      </w:r>
      <w:r>
        <w:rPr>
          <w:sz w:val="18"/>
          <w:szCs w:val="18"/>
          <w:color w:val="0077AA"/>
          <w:spacing w:val="9"/>
        </w:rPr>
        <w:t xml:space="preserve"> </w:t>
      </w:r>
      <w:r>
        <w:rPr>
          <w:sz w:val="18"/>
          <w:szCs w:val="18"/>
        </w:rPr>
        <w:t>LazyInitDemo</w:t>
      </w:r>
      <w:r>
        <w:rPr>
          <w:sz w:val="18"/>
          <w:szCs w:val="18"/>
          <w:spacing w:val="9"/>
        </w:rPr>
        <w:t xml:space="preserve"> </w:t>
      </w:r>
      <w:r>
        <w:rPr>
          <w:sz w:val="18"/>
          <w:szCs w:val="18"/>
          <w:color w:val="999999"/>
          <w:spacing w:val="9"/>
        </w:rPr>
        <w:t>{</w:t>
      </w:r>
    </w:p>
    <w:p>
      <w:pPr>
        <w:pStyle w:val="BodyText"/>
        <w:ind w:left="1365"/>
        <w:spacing w:before="25" w:line="187" w:lineRule="auto"/>
        <w:rPr>
          <w:sz w:val="18"/>
          <w:szCs w:val="18"/>
        </w:rPr>
      </w:pPr>
      <w:r>
        <w:rPr>
          <w:sz w:val="18"/>
          <w:szCs w:val="18"/>
          <w:color w:val="0077AA"/>
        </w:rPr>
        <w:t>private</w:t>
      </w:r>
      <w:r>
        <w:rPr>
          <w:sz w:val="18"/>
          <w:szCs w:val="18"/>
          <w:color w:val="0077AA"/>
          <w:spacing w:val="19"/>
        </w:rPr>
        <w:t xml:space="preserve"> </w:t>
      </w:r>
      <w:r>
        <w:rPr>
          <w:sz w:val="18"/>
          <w:szCs w:val="18"/>
        </w:rPr>
        <w:t>Helper</w:t>
      </w:r>
      <w:r>
        <w:rPr>
          <w:sz w:val="18"/>
          <w:szCs w:val="18"/>
          <w:spacing w:val="19"/>
        </w:rPr>
        <w:t xml:space="preserve"> </w:t>
      </w:r>
      <w:r>
        <w:rPr>
          <w:sz w:val="18"/>
          <w:szCs w:val="18"/>
        </w:rPr>
        <w:t>helper</w:t>
      </w:r>
      <w:r>
        <w:rPr>
          <w:sz w:val="18"/>
          <w:szCs w:val="18"/>
          <w:spacing w:val="19"/>
          <w:w w:val="101"/>
        </w:rPr>
        <w:t xml:space="preserve"> </w:t>
      </w:r>
      <w:r>
        <w:rPr>
          <w:sz w:val="18"/>
          <w:szCs w:val="18"/>
          <w:color w:val="A67F59"/>
          <w:spacing w:val="19"/>
        </w:rPr>
        <w:t>=</w:t>
      </w:r>
      <w:r>
        <w:rPr>
          <w:sz w:val="18"/>
          <w:szCs w:val="18"/>
          <w:color w:val="A67F59"/>
          <w:spacing w:val="12"/>
        </w:rPr>
        <w:t xml:space="preserve"> </w:t>
      </w:r>
      <w:r>
        <w:rPr>
          <w:sz w:val="18"/>
          <w:szCs w:val="18"/>
        </w:rPr>
        <w:t>null</w:t>
      </w:r>
      <w:r>
        <w:rPr>
          <w:sz w:val="18"/>
          <w:szCs w:val="18"/>
          <w:color w:val="999999"/>
          <w:spacing w:val="19"/>
        </w:rPr>
        <w:t>;</w:t>
      </w:r>
    </w:p>
    <w:p>
      <w:pPr>
        <w:pStyle w:val="BodyText"/>
        <w:ind w:left="1723" w:right="6974" w:hanging="358"/>
        <w:spacing w:before="305" w:line="205" w:lineRule="auto"/>
        <w:rPr>
          <w:sz w:val="18"/>
          <w:szCs w:val="18"/>
        </w:rPr>
      </w:pPr>
      <w:r>
        <w:rPr>
          <w:sz w:val="18"/>
          <w:szCs w:val="18"/>
          <w:color w:val="0077AA"/>
        </w:rPr>
        <w:t>public</w:t>
      </w:r>
      <w:r>
        <w:rPr>
          <w:sz w:val="18"/>
          <w:szCs w:val="18"/>
          <w:color w:val="0077AA"/>
          <w:spacing w:val="12"/>
        </w:rPr>
        <w:t xml:space="preserve"> </w:t>
      </w:r>
      <w:r>
        <w:rPr>
          <w:sz w:val="18"/>
          <w:szCs w:val="18"/>
        </w:rPr>
        <w:t>Helper</w:t>
      </w:r>
      <w:r>
        <w:rPr>
          <w:sz w:val="18"/>
          <w:szCs w:val="18"/>
          <w:spacing w:val="12"/>
        </w:rPr>
        <w:t xml:space="preserve"> </w:t>
      </w:r>
      <w:r>
        <w:rPr>
          <w:sz w:val="18"/>
          <w:szCs w:val="18"/>
          <w:color w:val="DD4A68"/>
        </w:rPr>
        <w:t>getHelper</w:t>
      </w:r>
      <w:r>
        <w:rPr>
          <w:sz w:val="18"/>
          <w:szCs w:val="18"/>
          <w:color w:val="999999"/>
          <w:spacing w:val="12"/>
        </w:rPr>
        <w:t>() {</w:t>
      </w:r>
      <w:r>
        <w:rPr>
          <w:sz w:val="18"/>
          <w:szCs w:val="18"/>
          <w:color w:val="999999"/>
          <w:spacing w:val="3"/>
        </w:rPr>
        <w:t xml:space="preserve"> </w:t>
      </w:r>
      <w:r>
        <w:rPr>
          <w:sz w:val="18"/>
          <w:szCs w:val="18"/>
          <w:color w:val="0077AA"/>
        </w:rPr>
        <w:t>if</w:t>
      </w:r>
      <w:r>
        <w:rPr>
          <w:sz w:val="18"/>
          <w:szCs w:val="18"/>
          <w:color w:val="0077AA"/>
          <w:spacing w:val="8"/>
        </w:rPr>
        <w:t xml:space="preserve"> </w:t>
      </w:r>
      <w:r>
        <w:rPr>
          <w:sz w:val="18"/>
          <w:szCs w:val="18"/>
          <w:color w:val="999999"/>
          <w:spacing w:val="8"/>
        </w:rPr>
        <w:t>(</w:t>
      </w:r>
      <w:r>
        <w:rPr>
          <w:sz w:val="18"/>
          <w:szCs w:val="18"/>
        </w:rPr>
        <w:t>helper</w:t>
      </w:r>
      <w:r>
        <w:rPr>
          <w:sz w:val="18"/>
          <w:szCs w:val="18"/>
          <w:spacing w:val="17"/>
        </w:rPr>
        <w:t xml:space="preserve"> </w:t>
      </w:r>
      <w:r>
        <w:rPr>
          <w:sz w:val="18"/>
          <w:szCs w:val="18"/>
          <w:color w:val="A67F59"/>
          <w:spacing w:val="8"/>
        </w:rPr>
        <w:t>==</w:t>
      </w:r>
      <w:r>
        <w:rPr>
          <w:sz w:val="18"/>
          <w:szCs w:val="18"/>
          <w:color w:val="A67F59"/>
          <w:spacing w:val="12"/>
        </w:rPr>
        <w:t xml:space="preserve"> </w:t>
      </w:r>
      <w:r>
        <w:rPr>
          <w:sz w:val="18"/>
          <w:szCs w:val="18"/>
        </w:rPr>
        <w:t>null</w:t>
      </w:r>
      <w:r>
        <w:rPr>
          <w:sz w:val="18"/>
          <w:szCs w:val="18"/>
          <w:color w:val="999999"/>
          <w:spacing w:val="8"/>
        </w:rPr>
        <w:t>) {</w:t>
      </w:r>
    </w:p>
    <w:p>
      <w:pPr>
        <w:pStyle w:val="BodyText"/>
        <w:ind w:left="2080"/>
        <w:spacing w:before="1" w:line="187" w:lineRule="auto"/>
        <w:rPr>
          <w:sz w:val="18"/>
          <w:szCs w:val="18"/>
        </w:rPr>
      </w:pPr>
      <w:r>
        <w:rPr>
          <w:sz w:val="18"/>
          <w:szCs w:val="18"/>
          <w:color w:val="0077AA"/>
        </w:rPr>
        <w:t>synchronized</w:t>
      </w:r>
      <w:r>
        <w:rPr>
          <w:sz w:val="18"/>
          <w:szCs w:val="18"/>
          <w:color w:val="0077AA"/>
          <w:spacing w:val="9"/>
        </w:rPr>
        <w:t xml:space="preserve"> </w:t>
      </w:r>
      <w:r>
        <w:rPr>
          <w:sz w:val="18"/>
          <w:szCs w:val="18"/>
          <w:color w:val="999999"/>
          <w:spacing w:val="9"/>
        </w:rPr>
        <w:t>(</w:t>
      </w:r>
      <w:r>
        <w:rPr>
          <w:sz w:val="18"/>
          <w:szCs w:val="18"/>
          <w:color w:val="0077AA"/>
        </w:rPr>
        <w:t>this</w:t>
      </w:r>
      <w:r>
        <w:rPr>
          <w:sz w:val="18"/>
          <w:szCs w:val="18"/>
          <w:color w:val="999999"/>
          <w:spacing w:val="9"/>
        </w:rPr>
        <w:t>) {</w:t>
      </w:r>
    </w:p>
    <w:p>
      <w:pPr>
        <w:pStyle w:val="BodyText"/>
        <w:ind w:left="2076" w:right="4463" w:firstLine="367"/>
        <w:spacing w:before="25" w:line="205" w:lineRule="auto"/>
        <w:rPr>
          <w:sz w:val="18"/>
          <w:szCs w:val="18"/>
        </w:rPr>
      </w:pPr>
      <w:r>
        <w:rPr>
          <w:sz w:val="18"/>
          <w:szCs w:val="18"/>
          <w:color w:val="0077AA"/>
        </w:rPr>
        <w:t>if</w:t>
      </w:r>
      <w:r>
        <w:rPr>
          <w:sz w:val="18"/>
          <w:szCs w:val="18"/>
          <w:color w:val="0077AA"/>
          <w:spacing w:val="6"/>
        </w:rPr>
        <w:t xml:space="preserve"> </w:t>
      </w:r>
      <w:r>
        <w:rPr>
          <w:sz w:val="18"/>
          <w:szCs w:val="18"/>
          <w:color w:val="999999"/>
          <w:spacing w:val="6"/>
        </w:rPr>
        <w:t>(</w:t>
      </w:r>
      <w:r>
        <w:rPr>
          <w:sz w:val="18"/>
          <w:szCs w:val="18"/>
        </w:rPr>
        <w:t>helper</w:t>
      </w:r>
      <w:r>
        <w:rPr>
          <w:sz w:val="18"/>
          <w:szCs w:val="18"/>
          <w:spacing w:val="6"/>
        </w:rPr>
        <w:t xml:space="preserve"> </w:t>
      </w:r>
      <w:r>
        <w:rPr>
          <w:sz w:val="18"/>
          <w:szCs w:val="18"/>
          <w:color w:val="A67F59"/>
          <w:spacing w:val="6"/>
        </w:rPr>
        <w:t>==</w:t>
      </w:r>
      <w:r>
        <w:rPr>
          <w:sz w:val="18"/>
          <w:szCs w:val="18"/>
          <w:color w:val="A67F59"/>
          <w:spacing w:val="12"/>
        </w:rPr>
        <w:t xml:space="preserve"> </w:t>
      </w:r>
      <w:r>
        <w:rPr>
          <w:sz w:val="18"/>
          <w:szCs w:val="18"/>
        </w:rPr>
        <w:t>null</w:t>
      </w:r>
      <w:r>
        <w:rPr>
          <w:sz w:val="18"/>
          <w:szCs w:val="18"/>
          <w:color w:val="999999"/>
          <w:spacing w:val="6"/>
        </w:rPr>
        <w:t>) {</w:t>
      </w:r>
      <w:r>
        <w:rPr>
          <w:sz w:val="18"/>
          <w:szCs w:val="18"/>
          <w:color w:val="999999"/>
          <w:spacing w:val="11"/>
        </w:rPr>
        <w:t xml:space="preserve"> </w:t>
      </w:r>
      <w:r>
        <w:rPr>
          <w:sz w:val="18"/>
          <w:szCs w:val="18"/>
        </w:rPr>
        <w:t>helper</w:t>
      </w:r>
      <w:r>
        <w:rPr>
          <w:sz w:val="18"/>
          <w:szCs w:val="18"/>
          <w:spacing w:val="14"/>
        </w:rPr>
        <w:t xml:space="preserve"> </w:t>
      </w:r>
      <w:r>
        <w:rPr>
          <w:sz w:val="18"/>
          <w:szCs w:val="18"/>
          <w:color w:val="A67F59"/>
          <w:spacing w:val="6"/>
        </w:rPr>
        <w:t>=</w:t>
      </w:r>
      <w:r>
        <w:rPr>
          <w:sz w:val="18"/>
          <w:szCs w:val="18"/>
          <w:color w:val="A67F59"/>
          <w:spacing w:val="12"/>
        </w:rPr>
        <w:t xml:space="preserve"> </w:t>
      </w:r>
      <w:r>
        <w:rPr>
          <w:sz w:val="18"/>
          <w:szCs w:val="18"/>
          <w:color w:val="0077AA"/>
        </w:rPr>
        <w:t>new</w:t>
      </w:r>
      <w:r>
        <w:rPr>
          <w:sz w:val="18"/>
          <w:szCs w:val="18"/>
          <w:color w:val="0077AA"/>
          <w:spacing w:val="10"/>
        </w:rPr>
        <w:t xml:space="preserve"> </w:t>
      </w:r>
      <w:r>
        <w:rPr>
          <w:sz w:val="18"/>
          <w:szCs w:val="18"/>
        </w:rPr>
        <w:t>Helper</w:t>
      </w:r>
      <w:r>
        <w:rPr>
          <w:sz w:val="18"/>
          <w:szCs w:val="18"/>
          <w:color w:val="999999"/>
          <w:spacing w:val="6"/>
        </w:rPr>
        <w:t>(); }</w:t>
      </w:r>
      <w:r>
        <w:rPr>
          <w:sz w:val="18"/>
          <w:szCs w:val="18"/>
          <w:color w:val="999999"/>
        </w:rPr>
        <w:t xml:space="preserve"> </w:t>
      </w:r>
      <w:r>
        <w:rPr>
          <w:sz w:val="18"/>
          <w:szCs w:val="18"/>
          <w:color w:val="999999"/>
        </w:rPr>
        <w:t>}</w:t>
      </w:r>
    </w:p>
    <w:p>
      <w:pPr>
        <w:pStyle w:val="BodyText"/>
        <w:ind w:left="1716"/>
        <w:spacing w:before="1" w:line="198" w:lineRule="auto"/>
        <w:rPr>
          <w:sz w:val="18"/>
          <w:szCs w:val="18"/>
        </w:rPr>
      </w:pPr>
      <w:r>
        <w:rPr>
          <w:sz w:val="18"/>
          <w:szCs w:val="18"/>
          <w:color w:val="999999"/>
        </w:rPr>
        <w:t>}</w:t>
      </w:r>
    </w:p>
    <w:p>
      <w:pPr>
        <w:pStyle w:val="BodyText"/>
        <w:ind w:left="1356" w:right="7751" w:firstLine="368"/>
        <w:spacing w:before="9" w:line="205" w:lineRule="auto"/>
        <w:rPr>
          <w:sz w:val="18"/>
          <w:szCs w:val="18"/>
        </w:rPr>
      </w:pPr>
      <w:r>
        <w:rPr>
          <w:sz w:val="18"/>
          <w:szCs w:val="18"/>
          <w:color w:val="0077AA"/>
          <w:spacing w:val="2"/>
        </w:rPr>
        <w:t>return </w:t>
      </w:r>
      <w:r>
        <w:rPr>
          <w:sz w:val="18"/>
          <w:szCs w:val="18"/>
          <w:spacing w:val="2"/>
        </w:rPr>
        <w:t>helper</w:t>
      </w:r>
      <w:r>
        <w:rPr>
          <w:sz w:val="18"/>
          <w:szCs w:val="18"/>
          <w:color w:val="999999"/>
          <w:spacing w:val="2"/>
        </w:rPr>
        <w:t>;</w:t>
      </w:r>
      <w:r>
        <w:rPr>
          <w:sz w:val="18"/>
          <w:szCs w:val="18"/>
          <w:color w:val="999999"/>
          <w:spacing w:val="7"/>
        </w:rPr>
        <w:t xml:space="preserve"> </w:t>
      </w:r>
      <w:r>
        <w:rPr>
          <w:sz w:val="18"/>
          <w:szCs w:val="18"/>
          <w:color w:val="999999"/>
        </w:rPr>
        <w:t>}</w:t>
      </w:r>
    </w:p>
    <w:p>
      <w:pPr>
        <w:pStyle w:val="BodyText"/>
        <w:ind w:left="1347"/>
        <w:spacing w:before="2" w:line="199" w:lineRule="auto"/>
        <w:rPr>
          <w:sz w:val="18"/>
          <w:szCs w:val="18"/>
        </w:rPr>
      </w:pPr>
      <w:r>
        <w:rPr>
          <w:sz w:val="18"/>
          <w:szCs w:val="18"/>
          <w:color w:val="708090"/>
          <w:spacing w:val="4"/>
        </w:rPr>
        <w:t>// </w:t>
      </w:r>
      <w:r>
        <w:rPr>
          <w:sz w:val="18"/>
          <w:szCs w:val="18"/>
          <w:color w:val="708090"/>
        </w:rPr>
        <w:t>other</w:t>
      </w:r>
      <w:r>
        <w:rPr>
          <w:sz w:val="18"/>
          <w:szCs w:val="18"/>
          <w:color w:val="708090"/>
          <w:spacing w:val="4"/>
        </w:rPr>
        <w:t xml:space="preserve"> </w:t>
      </w:r>
      <w:r>
        <w:rPr>
          <w:sz w:val="18"/>
          <w:szCs w:val="18"/>
          <w:color w:val="708090"/>
        </w:rPr>
        <w:t>methods</w:t>
      </w:r>
      <w:r>
        <w:rPr>
          <w:sz w:val="18"/>
          <w:szCs w:val="18"/>
          <w:color w:val="708090"/>
          <w:spacing w:val="4"/>
        </w:rPr>
        <w:t xml:space="preserve"> </w:t>
      </w:r>
      <w:r>
        <w:rPr>
          <w:sz w:val="18"/>
          <w:szCs w:val="18"/>
          <w:color w:val="708090"/>
        </w:rPr>
        <w:t>and</w:t>
      </w:r>
      <w:r>
        <w:rPr>
          <w:sz w:val="18"/>
          <w:szCs w:val="18"/>
          <w:color w:val="708090"/>
          <w:spacing w:val="4"/>
        </w:rPr>
        <w:t xml:space="preserve"> </w:t>
      </w:r>
      <w:r>
        <w:rPr>
          <w:sz w:val="18"/>
          <w:szCs w:val="18"/>
          <w:color w:val="708090"/>
        </w:rPr>
        <w:t>fields</w:t>
      </w:r>
      <w:r>
        <w:rPr>
          <w:sz w:val="18"/>
          <w:szCs w:val="18"/>
          <w:color w:val="708090"/>
          <w:spacing w:val="4"/>
        </w:rPr>
        <w:t>...</w:t>
      </w:r>
    </w:p>
    <w:p>
      <w:pPr>
        <w:pStyle w:val="BodyText"/>
        <w:ind w:left="996"/>
        <w:spacing w:before="7" w:line="199" w:lineRule="auto"/>
        <w:rPr>
          <w:sz w:val="18"/>
          <w:szCs w:val="18"/>
        </w:rPr>
      </w:pPr>
      <w:r>
        <w:rPr>
          <w:sz w:val="18"/>
          <w:szCs w:val="18"/>
          <w:color w:val="999999"/>
        </w:rPr>
        <w:t>}</w:t>
      </w:r>
    </w:p>
    <w:p>
      <w:pPr>
        <w:pStyle w:val="BodyText"/>
        <w:ind w:left="745" w:right="223" w:hanging="336"/>
        <w:spacing w:before="324" w:line="236" w:lineRule="auto"/>
        <w:rPr/>
      </w:pPr>
      <w:r>
        <w:rPr>
          <w:color w:val="333333"/>
          <w:spacing w:val="2"/>
        </w:rPr>
        <w:t>17.</w:t>
      </w:r>
      <w:r>
        <w:rPr>
          <w:color w:val="76923C"/>
          <w:spacing w:val="2"/>
        </w:rPr>
        <w:t>【参考】</w:t>
      </w:r>
      <w:r>
        <w:rPr>
          <w:sz w:val="21"/>
          <w:szCs w:val="21"/>
          <w:color w:val="333333"/>
        </w:rPr>
        <w:t>volatile</w:t>
      </w:r>
      <w:r>
        <w:rPr>
          <w:sz w:val="21"/>
          <w:szCs w:val="21"/>
          <w:color w:val="333333"/>
          <w:spacing w:val="2"/>
        </w:rPr>
        <w:t xml:space="preserve"> </w:t>
      </w:r>
      <w:r>
        <w:rPr>
          <w:color w:val="333333"/>
          <w:spacing w:val="2"/>
        </w:rPr>
        <w:t>解决多线程内存不可见问题。对于一写多读，是可</w:t>
      </w:r>
      <w:r>
        <w:rPr>
          <w:color w:val="333333"/>
          <w:spacing w:val="1"/>
        </w:rPr>
        <w:t>以解决变量同步问题，但</w:t>
      </w:r>
      <w:r>
        <w:rPr>
          <w:color w:val="333333"/>
        </w:rPr>
        <w:t xml:space="preserve"> </w:t>
      </w:r>
      <w:r>
        <w:rPr>
          <w:color w:val="333333"/>
          <w:spacing w:val="-3"/>
        </w:rPr>
        <w:t>是如果多写，同样无法解决线程安全问题。</w:t>
      </w:r>
    </w:p>
    <w:p>
      <w:pPr>
        <w:pStyle w:val="BodyText"/>
        <w:ind w:left="752"/>
        <w:spacing w:before="1" w:line="185" w:lineRule="auto"/>
        <w:rPr>
          <w:sz w:val="21"/>
          <w:szCs w:val="21"/>
        </w:rPr>
      </w:pPr>
      <w:r>
        <w:rPr>
          <w:sz w:val="21"/>
          <w:szCs w:val="21"/>
          <w:color w:val="977C00"/>
          <w:spacing w:val="7"/>
        </w:rPr>
        <w:t>说明：</w:t>
      </w:r>
      <w:r>
        <w:rPr>
          <w:sz w:val="21"/>
          <w:szCs w:val="21"/>
          <w:color w:val="333333"/>
          <w:spacing w:val="7"/>
        </w:rPr>
        <w:t>如果是 </w:t>
      </w:r>
      <w:r>
        <w:rPr>
          <w:sz w:val="21"/>
          <w:szCs w:val="21"/>
          <w:color w:val="333333"/>
        </w:rPr>
        <w:t>count</w:t>
      </w:r>
      <w:r>
        <w:rPr>
          <w:sz w:val="21"/>
          <w:szCs w:val="21"/>
          <w:color w:val="333333"/>
          <w:spacing w:val="7"/>
        </w:rPr>
        <w:t>++操作 ，使用如下类实现：</w:t>
      </w:r>
      <w:r>
        <w:rPr>
          <w:sz w:val="21"/>
          <w:szCs w:val="21"/>
          <w:color w:val="333333"/>
        </w:rPr>
        <w:t>AtomicInteger</w:t>
      </w:r>
      <w:r>
        <w:rPr>
          <w:sz w:val="21"/>
          <w:szCs w:val="21"/>
          <w:color w:val="333333"/>
          <w:spacing w:val="7"/>
        </w:rPr>
        <w:t xml:space="preserve"> </w:t>
      </w:r>
      <w:r>
        <w:rPr>
          <w:sz w:val="21"/>
          <w:szCs w:val="21"/>
          <w:color w:val="333333"/>
        </w:rPr>
        <w:t>count</w:t>
      </w:r>
      <w:r>
        <w:rPr>
          <w:sz w:val="21"/>
          <w:szCs w:val="21"/>
          <w:color w:val="333333"/>
          <w:spacing w:val="7"/>
        </w:rPr>
        <w:t xml:space="preserve"> =</w:t>
      </w:r>
      <w:r>
        <w:rPr>
          <w:sz w:val="21"/>
          <w:szCs w:val="21"/>
          <w:color w:val="333333"/>
          <w:spacing w:val="6"/>
        </w:rPr>
        <w:t xml:space="preserve"> </w:t>
      </w:r>
      <w:r>
        <w:rPr>
          <w:sz w:val="21"/>
          <w:szCs w:val="21"/>
          <w:color w:val="333333"/>
        </w:rPr>
        <w:t>new</w:t>
      </w:r>
      <w:r>
        <w:rPr>
          <w:sz w:val="21"/>
          <w:szCs w:val="21"/>
          <w:color w:val="333333"/>
          <w:spacing w:val="6"/>
        </w:rPr>
        <w:t xml:space="preserve"> </w:t>
      </w:r>
      <w:r>
        <w:rPr>
          <w:sz w:val="21"/>
          <w:szCs w:val="21"/>
          <w:color w:val="333333"/>
        </w:rPr>
        <w:t>AtomicInteger</w:t>
      </w:r>
      <w:r>
        <w:rPr>
          <w:sz w:val="21"/>
          <w:szCs w:val="21"/>
          <w:color w:val="333333"/>
          <w:spacing w:val="6"/>
        </w:rPr>
        <w:t>();</w:t>
      </w:r>
    </w:p>
    <w:p>
      <w:pPr>
        <w:pStyle w:val="BodyText"/>
        <w:ind w:left="752" w:right="162" w:firstLine="7"/>
        <w:spacing w:before="132" w:line="269" w:lineRule="auto"/>
        <w:rPr>
          <w:sz w:val="21"/>
          <w:szCs w:val="21"/>
        </w:rPr>
      </w:pPr>
      <w:r>
        <w:rPr>
          <w:sz w:val="21"/>
          <w:szCs w:val="21"/>
          <w:color w:val="333333"/>
        </w:rPr>
        <w:t>count</w:t>
      </w:r>
      <w:r>
        <w:rPr>
          <w:sz w:val="21"/>
          <w:szCs w:val="21"/>
          <w:color w:val="333333"/>
          <w:spacing w:val="2"/>
        </w:rPr>
        <w:t>.</w:t>
      </w:r>
      <w:r>
        <w:rPr>
          <w:sz w:val="21"/>
          <w:szCs w:val="21"/>
          <w:color w:val="333333"/>
        </w:rPr>
        <w:t>addAndGet</w:t>
      </w:r>
      <w:r>
        <w:rPr>
          <w:sz w:val="21"/>
          <w:szCs w:val="21"/>
          <w:color w:val="333333"/>
          <w:spacing w:val="2"/>
        </w:rPr>
        <w:t>(1);</w:t>
      </w:r>
      <w:r>
        <w:rPr>
          <w:sz w:val="21"/>
          <w:szCs w:val="21"/>
          <w:color w:val="333333"/>
          <w:spacing w:val="40"/>
        </w:rPr>
        <w:t xml:space="preserve"> </w:t>
      </w:r>
      <w:r>
        <w:rPr>
          <w:sz w:val="21"/>
          <w:szCs w:val="21"/>
          <w:color w:val="333333"/>
          <w:spacing w:val="2"/>
        </w:rPr>
        <w:t>如果是</w:t>
      </w:r>
      <w:r>
        <w:rPr>
          <w:sz w:val="21"/>
          <w:szCs w:val="21"/>
          <w:color w:val="333333"/>
          <w:spacing w:val="-17"/>
        </w:rPr>
        <w:t xml:space="preserve"> </w:t>
      </w:r>
      <w:r>
        <w:rPr>
          <w:sz w:val="21"/>
          <w:szCs w:val="21"/>
          <w:color w:val="333333"/>
        </w:rPr>
        <w:t>JDK</w:t>
      </w:r>
      <w:r>
        <w:rPr>
          <w:sz w:val="21"/>
          <w:szCs w:val="21"/>
          <w:color w:val="333333"/>
          <w:spacing w:val="2"/>
        </w:rPr>
        <w:t>8 ，推荐使用 </w:t>
      </w:r>
      <w:r>
        <w:rPr>
          <w:sz w:val="21"/>
          <w:szCs w:val="21"/>
          <w:color w:val="333333"/>
        </w:rPr>
        <w:t>LongAdder</w:t>
      </w:r>
      <w:r>
        <w:rPr>
          <w:sz w:val="21"/>
          <w:szCs w:val="21"/>
          <w:color w:val="333333"/>
          <w:spacing w:val="2"/>
        </w:rPr>
        <w:t xml:space="preserve"> 对象，比</w:t>
      </w:r>
      <w:r>
        <w:rPr>
          <w:sz w:val="21"/>
          <w:szCs w:val="21"/>
          <w:color w:val="333333"/>
          <w:spacing w:val="-12"/>
        </w:rPr>
        <w:t xml:space="preserve"> </w:t>
      </w:r>
      <w:r>
        <w:rPr>
          <w:sz w:val="21"/>
          <w:szCs w:val="21"/>
          <w:color w:val="333333"/>
        </w:rPr>
        <w:t>AtomicLong</w:t>
      </w:r>
      <w:r>
        <w:rPr>
          <w:sz w:val="21"/>
          <w:szCs w:val="21"/>
          <w:color w:val="333333"/>
          <w:spacing w:val="2"/>
        </w:rPr>
        <w:t xml:space="preserve"> 性能更好（减</w:t>
      </w:r>
      <w:r>
        <w:rPr>
          <w:sz w:val="21"/>
          <w:szCs w:val="21"/>
          <w:color w:val="333333"/>
          <w:spacing w:val="1"/>
        </w:rPr>
        <w:t>少乐观</w:t>
      </w:r>
      <w:r>
        <w:rPr>
          <w:sz w:val="21"/>
          <w:szCs w:val="21"/>
          <w:color w:val="333333"/>
        </w:rPr>
        <w:t xml:space="preserve"> </w:t>
      </w:r>
      <w:r>
        <w:rPr>
          <w:sz w:val="21"/>
          <w:szCs w:val="21"/>
          <w:color w:val="333333"/>
          <w:spacing w:val="-5"/>
        </w:rPr>
        <w:t>锁的重试次数）。</w:t>
      </w:r>
    </w:p>
    <w:p>
      <w:pPr>
        <w:pStyle w:val="BodyText"/>
        <w:ind w:left="753" w:right="142" w:hanging="339"/>
        <w:spacing w:before="124" w:line="239" w:lineRule="auto"/>
        <w:rPr/>
      </w:pPr>
      <w:r>
        <w:rPr>
          <w:color w:val="333333"/>
          <w:spacing w:val="-2"/>
        </w:rPr>
        <w:t>18.</w:t>
      </w:r>
      <w:r>
        <w:rPr>
          <w:color w:val="76923C"/>
          <w:spacing w:val="-2"/>
        </w:rPr>
        <w:t>【参考】</w:t>
      </w:r>
      <w:r>
        <w:rPr>
          <w:color w:val="76923C"/>
          <w:spacing w:val="-33"/>
        </w:rPr>
        <w:t xml:space="preserve"> </w:t>
      </w:r>
      <w:r>
        <w:rPr>
          <w:color w:val="333333"/>
          <w:spacing w:val="-2"/>
        </w:rPr>
        <w:t>HashMap 在容量不够进</w:t>
      </w:r>
      <w:r>
        <w:rPr>
          <w:color w:val="333333"/>
          <w:spacing w:val="-3"/>
        </w:rPr>
        <w:t>行 resize 时由于高并发可能出现死链，导致 CPU</w:t>
      </w:r>
      <w:r>
        <w:rPr>
          <w:color w:val="333333"/>
          <w:spacing w:val="-18"/>
        </w:rPr>
        <w:t xml:space="preserve"> </w:t>
      </w:r>
      <w:r>
        <w:rPr>
          <w:color w:val="333333"/>
          <w:spacing w:val="-3"/>
        </w:rPr>
        <w:t>飙升 ，在</w:t>
      </w:r>
      <w:r>
        <w:rPr>
          <w:color w:val="333333"/>
        </w:rPr>
        <w:t xml:space="preserve"> </w:t>
      </w:r>
      <w:r>
        <w:rPr>
          <w:color w:val="333333"/>
          <w:spacing w:val="-1"/>
        </w:rPr>
        <w:t>开发过程中注意规避此风险。</w:t>
      </w:r>
    </w:p>
    <w:p>
      <w:pPr>
        <w:pStyle w:val="BodyText"/>
        <w:ind w:left="414"/>
        <w:spacing w:before="124" w:line="192" w:lineRule="auto"/>
        <w:rPr/>
      </w:pPr>
      <w:r>
        <w:rPr>
          <w:color w:val="333333"/>
          <w:spacing w:val="-1"/>
        </w:rPr>
        <w:t>19.</w:t>
      </w:r>
      <w:r>
        <w:rPr>
          <w:color w:val="76923C"/>
          <w:spacing w:val="-1"/>
        </w:rPr>
        <w:t>【参考】</w:t>
      </w:r>
      <w:r>
        <w:rPr>
          <w:color w:val="333333"/>
          <w:spacing w:val="-1"/>
        </w:rPr>
        <w:t>ThreadLocal 对象使用 static</w:t>
      </w:r>
      <w:r>
        <w:rPr>
          <w:color w:val="333333"/>
          <w:spacing w:val="-16"/>
        </w:rPr>
        <w:t xml:space="preserve"> </w:t>
      </w:r>
      <w:r>
        <w:rPr>
          <w:color w:val="333333"/>
          <w:spacing w:val="-1"/>
        </w:rPr>
        <w:t>修饰，ThreadLocal 无法解决共享对象的更新问题。</w:t>
      </w:r>
    </w:p>
    <w:p>
      <w:pPr>
        <w:pStyle w:val="BodyText"/>
        <w:ind w:left="752"/>
        <w:spacing w:before="91" w:line="269" w:lineRule="auto"/>
        <w:rPr>
          <w:sz w:val="21"/>
          <w:szCs w:val="21"/>
        </w:rPr>
      </w:pPr>
      <w:r>
        <w:rPr>
          <w:sz w:val="21"/>
          <w:szCs w:val="21"/>
          <w:color w:val="977C00"/>
        </w:rPr>
        <w:t>说明：</w:t>
      </w:r>
      <w:r>
        <w:rPr>
          <w:sz w:val="21"/>
          <w:szCs w:val="21"/>
          <w:color w:val="333333"/>
        </w:rPr>
        <w:t>这个变量是针对一个线程内所有操作共享的，所以设置为静态变量，所有此类实例共享此静态变量，</w:t>
      </w:r>
      <w:r>
        <w:rPr>
          <w:sz w:val="21"/>
          <w:szCs w:val="21"/>
          <w:color w:val="333333"/>
          <w:spacing w:val="7"/>
        </w:rPr>
        <w:t xml:space="preserve"> </w:t>
      </w:r>
      <w:r>
        <w:rPr>
          <w:sz w:val="21"/>
          <w:szCs w:val="21"/>
          <w:color w:val="333333"/>
          <w:spacing w:val="-1"/>
        </w:rPr>
        <w:t>也就是说在类第一次被使用时装载，只分配一块存储空间，所有此类的对象(只要是这个线程内定义的)都可</w:t>
      </w:r>
      <w:r>
        <w:rPr>
          <w:sz w:val="21"/>
          <w:szCs w:val="21"/>
          <w:color w:val="333333"/>
          <w:spacing w:val="4"/>
        </w:rPr>
        <w:t xml:space="preserve">  </w:t>
      </w:r>
      <w:r>
        <w:rPr>
          <w:sz w:val="21"/>
          <w:szCs w:val="21"/>
          <w:color w:val="333333"/>
          <w:spacing w:val="-1"/>
        </w:rPr>
        <w:t>以操控这个变量。</w:t>
      </w:r>
    </w:p>
    <w:p>
      <w:pPr>
        <w:spacing w:line="339" w:lineRule="auto"/>
        <w:rPr>
          <w:rFonts w:ascii="Arial"/>
          <w:sz w:val="21"/>
        </w:rPr>
      </w:pPr>
      <w:r/>
    </w:p>
    <w:p>
      <w:pPr>
        <w:spacing w:line="340" w:lineRule="auto"/>
        <w:rPr>
          <w:rFonts w:ascii="Arial"/>
          <w:sz w:val="21"/>
        </w:rPr>
      </w:pPr>
      <w:r/>
    </w:p>
    <w:p>
      <w:pPr>
        <w:pStyle w:val="BodyText"/>
        <w:ind w:left="56"/>
        <w:spacing w:before="165" w:line="199" w:lineRule="auto"/>
        <w:outlineLvl w:val="1"/>
        <w:rPr>
          <w:sz w:val="36"/>
          <w:szCs w:val="36"/>
        </w:rPr>
      </w:pPr>
      <w:bookmarkStart w:name="bookmark20" w:id="49"/>
      <w:bookmarkEnd w:id="49"/>
      <w:bookmarkStart w:name="bookmark19" w:id="50"/>
      <w:bookmarkEnd w:id="50"/>
      <w:r>
        <w:rPr>
          <w:sz w:val="36"/>
          <w:szCs w:val="36"/>
          <w:spacing w:val="-3"/>
        </w:rPr>
        <w:t>(八)  控制语句</w:t>
      </w:r>
    </w:p>
    <w:p>
      <w:pPr>
        <w:pStyle w:val="BodyText"/>
        <w:ind w:left="752" w:right="113" w:hanging="338"/>
        <w:spacing w:before="144" w:line="236" w:lineRule="auto"/>
        <w:rPr/>
      </w:pPr>
      <w:r>
        <w:rPr>
          <w:color w:val="333333"/>
          <w:spacing w:val="1"/>
        </w:rPr>
        <w:t>1.</w:t>
      </w:r>
      <w:r>
        <w:rPr>
          <w:color w:val="333333"/>
          <w:spacing w:val="60"/>
        </w:rPr>
        <w:t xml:space="preserve"> </w:t>
      </w:r>
      <w:r>
        <w:rPr>
          <w:color w:val="C00000"/>
          <w:spacing w:val="1"/>
        </w:rPr>
        <w:t>【强制】</w:t>
      </w:r>
      <w:r>
        <w:rPr>
          <w:color w:val="333333"/>
          <w:spacing w:val="1"/>
        </w:rPr>
        <w:t>在一个 </w:t>
      </w:r>
      <w:r>
        <w:rPr>
          <w:color w:val="333333"/>
        </w:rPr>
        <w:t>switch</w:t>
      </w:r>
      <w:r>
        <w:rPr>
          <w:color w:val="333333"/>
          <w:spacing w:val="-14"/>
        </w:rPr>
        <w:t xml:space="preserve"> </w:t>
      </w:r>
      <w:r>
        <w:rPr>
          <w:color w:val="333333"/>
          <w:spacing w:val="1"/>
        </w:rPr>
        <w:t>块内，每个 </w:t>
      </w:r>
      <w:r>
        <w:rPr>
          <w:color w:val="333333"/>
        </w:rPr>
        <w:t>case</w:t>
      </w:r>
      <w:r>
        <w:rPr>
          <w:color w:val="333333"/>
          <w:spacing w:val="-17"/>
        </w:rPr>
        <w:t xml:space="preserve"> </w:t>
      </w:r>
      <w:r>
        <w:rPr>
          <w:color w:val="333333"/>
          <w:spacing w:val="1"/>
        </w:rPr>
        <w:t>要么通过 </w:t>
      </w:r>
      <w:r>
        <w:rPr>
          <w:color w:val="333333"/>
        </w:rPr>
        <w:t>continue/break/return 等来终止，要么  </w:t>
      </w:r>
      <w:r>
        <w:rPr>
          <w:color w:val="333333"/>
          <w:spacing w:val="-1"/>
        </w:rPr>
        <w:t>注释说明程序将继续执行到哪一个 case 为</w:t>
      </w:r>
      <w:r>
        <w:rPr>
          <w:color w:val="333333"/>
          <w:spacing w:val="-2"/>
        </w:rPr>
        <w:t>止；在一个 switch 块内，都必须包含一个 default</w:t>
      </w:r>
    </w:p>
    <w:p>
      <w:pPr>
        <w:spacing w:line="236" w:lineRule="auto"/>
        <w:sectPr>
          <w:headerReference w:type="default" r:id="rId35"/>
          <w:footerReference w:type="default" r:id="rId36"/>
          <w:pgSz w:w="11900" w:h="16840"/>
          <w:pgMar w:top="626" w:right="448" w:bottom="329" w:left="820" w:header="354" w:footer="129" w:gutter="0"/>
        </w:sectPr>
        <w:rPr/>
      </w:pPr>
    </w:p>
    <w:p>
      <w:pPr>
        <w:pStyle w:val="BodyText"/>
        <w:ind w:left="753"/>
        <w:spacing w:before="169" w:line="192" w:lineRule="auto"/>
        <w:rPr/>
      </w:pPr>
      <w:r>
        <w:rPr>
          <w:color w:val="333333"/>
          <w:spacing w:val="-3"/>
        </w:rPr>
        <w:t>语句并且放在最后，即使它什么代码也没有。</w:t>
      </w:r>
    </w:p>
    <w:p>
      <w:pPr>
        <w:pStyle w:val="BodyText"/>
        <w:ind w:left="752"/>
        <w:spacing w:before="89" w:line="192" w:lineRule="auto"/>
        <w:rPr>
          <w:sz w:val="21"/>
          <w:szCs w:val="21"/>
        </w:rPr>
      </w:pPr>
      <w:r>
        <w:rPr>
          <w:sz w:val="21"/>
          <w:szCs w:val="21"/>
          <w:color w:val="977C00"/>
          <w:spacing w:val="-1"/>
        </w:rPr>
        <w:t>说明：</w:t>
      </w:r>
      <w:r>
        <w:rPr>
          <w:sz w:val="21"/>
          <w:szCs w:val="21"/>
          <w:color w:val="333333"/>
          <w:spacing w:val="-1"/>
        </w:rPr>
        <w:t>注意 break 是退出 switch 语句块，而 return 是退出方法</w:t>
      </w:r>
      <w:r>
        <w:rPr>
          <w:sz w:val="21"/>
          <w:szCs w:val="21"/>
          <w:color w:val="24292E"/>
          <w:spacing w:val="-2"/>
        </w:rPr>
        <w:t>体。</w:t>
      </w:r>
    </w:p>
    <w:p>
      <w:pPr>
        <w:pStyle w:val="BodyText"/>
        <w:ind w:left="751" w:right="217" w:hanging="353"/>
        <w:spacing w:before="251" w:line="236" w:lineRule="auto"/>
        <w:rPr/>
      </w:pPr>
      <w:r>
        <w:rPr>
          <w:color w:val="333333"/>
          <w:spacing w:val="-1"/>
        </w:rPr>
        <w:t>2.</w:t>
      </w:r>
      <w:r>
        <w:rPr>
          <w:color w:val="333333"/>
          <w:spacing w:val="77"/>
        </w:rPr>
        <w:t xml:space="preserve"> </w:t>
      </w:r>
      <w:r>
        <w:rPr>
          <w:color w:val="C00000"/>
          <w:spacing w:val="-1"/>
        </w:rPr>
        <w:t>【强制】</w:t>
      </w:r>
      <w:r>
        <w:rPr>
          <w:color w:val="C00000"/>
          <w:spacing w:val="-43"/>
        </w:rPr>
        <w:t xml:space="preserve"> </w:t>
      </w:r>
      <w:r>
        <w:rPr>
          <w:color w:val="333333"/>
          <w:spacing w:val="-1"/>
        </w:rPr>
        <w:t>当 switch 括号内的变量类型为 String</w:t>
      </w:r>
      <w:r>
        <w:rPr>
          <w:color w:val="333333"/>
          <w:spacing w:val="-18"/>
        </w:rPr>
        <w:t xml:space="preserve"> </w:t>
      </w:r>
      <w:r>
        <w:rPr>
          <w:color w:val="333333"/>
          <w:spacing w:val="-1"/>
        </w:rPr>
        <w:t>并且此变量为外部参数时，必须先进行 null</w:t>
      </w:r>
      <w:r>
        <w:rPr>
          <w:color w:val="333333"/>
        </w:rPr>
        <w:t xml:space="preserve"> </w:t>
      </w:r>
      <w:r>
        <w:rPr>
          <w:color w:val="333333"/>
          <w:spacing w:val="-12"/>
        </w:rPr>
        <w:t>判断。</w:t>
      </w:r>
    </w:p>
    <w:p>
      <w:pPr>
        <w:pStyle w:val="BodyText"/>
        <w:ind w:left="1005" w:right="6917" w:hanging="258"/>
        <w:spacing w:line="221" w:lineRule="auto"/>
        <w:rPr>
          <w:sz w:val="18"/>
          <w:szCs w:val="18"/>
        </w:rPr>
      </w:pPr>
      <w:r>
        <w:rPr>
          <w:sz w:val="21"/>
          <w:szCs w:val="21"/>
          <w:color w:val="FF4500"/>
          <w:spacing w:val="-9"/>
        </w:rPr>
        <w:t>反例：</w:t>
      </w:r>
      <w:r>
        <w:rPr>
          <w:sz w:val="21"/>
          <w:szCs w:val="21"/>
          <w:color w:val="333333"/>
          <w:spacing w:val="-9"/>
        </w:rPr>
        <w:t>如下的代码输出是什么 ？</w:t>
      </w:r>
      <w:r>
        <w:rPr>
          <w:sz w:val="21"/>
          <w:szCs w:val="21"/>
          <w:color w:val="333333"/>
          <w:spacing w:val="4"/>
        </w:rPr>
        <w:t xml:space="preserve"> </w:t>
      </w:r>
      <w:r>
        <w:rPr>
          <w:sz w:val="18"/>
          <w:szCs w:val="18"/>
          <w:color w:val="0077AA"/>
        </w:rPr>
        <w:t>public</w:t>
      </w:r>
      <w:r>
        <w:rPr>
          <w:sz w:val="18"/>
          <w:szCs w:val="18"/>
          <w:color w:val="0077AA"/>
          <w:spacing w:val="1"/>
        </w:rPr>
        <w:t xml:space="preserve"> </w:t>
      </w:r>
      <w:r>
        <w:rPr>
          <w:sz w:val="18"/>
          <w:szCs w:val="18"/>
          <w:color w:val="0077AA"/>
        </w:rPr>
        <w:t>class</w:t>
      </w:r>
      <w:r>
        <w:rPr>
          <w:sz w:val="18"/>
          <w:szCs w:val="18"/>
          <w:color w:val="0077AA"/>
          <w:spacing w:val="1"/>
        </w:rPr>
        <w:t xml:space="preserve"> </w:t>
      </w:r>
      <w:r>
        <w:rPr>
          <w:sz w:val="18"/>
          <w:szCs w:val="18"/>
        </w:rPr>
        <w:t>SwitchString</w:t>
      </w:r>
      <w:r>
        <w:rPr>
          <w:sz w:val="18"/>
          <w:szCs w:val="18"/>
          <w:spacing w:val="1"/>
        </w:rPr>
        <w:t xml:space="preserve"> </w:t>
      </w:r>
      <w:r>
        <w:rPr>
          <w:sz w:val="18"/>
          <w:szCs w:val="18"/>
          <w:color w:val="999999"/>
          <w:spacing w:val="1"/>
        </w:rPr>
        <w:t>{</w:t>
      </w:r>
    </w:p>
    <w:p>
      <w:pPr>
        <w:pStyle w:val="BodyText"/>
        <w:ind w:left="1725" w:right="5957" w:hanging="360"/>
        <w:spacing w:line="205" w:lineRule="auto"/>
        <w:rPr>
          <w:sz w:val="18"/>
          <w:szCs w:val="18"/>
        </w:rPr>
      </w:pPr>
      <w:r>
        <w:rPr>
          <w:sz w:val="18"/>
          <w:szCs w:val="18"/>
          <w:color w:val="0077AA"/>
        </w:rPr>
        <w:t>public</w:t>
      </w:r>
      <w:r>
        <w:rPr>
          <w:sz w:val="18"/>
          <w:szCs w:val="18"/>
          <w:color w:val="0077AA"/>
          <w:spacing w:val="5"/>
        </w:rPr>
        <w:t xml:space="preserve"> </w:t>
      </w:r>
      <w:r>
        <w:rPr>
          <w:sz w:val="18"/>
          <w:szCs w:val="18"/>
          <w:color w:val="0077AA"/>
        </w:rPr>
        <w:t>static</w:t>
      </w:r>
      <w:r>
        <w:rPr>
          <w:sz w:val="18"/>
          <w:szCs w:val="18"/>
          <w:color w:val="0077AA"/>
          <w:spacing w:val="5"/>
        </w:rPr>
        <w:t xml:space="preserve"> </w:t>
      </w:r>
      <w:r>
        <w:rPr>
          <w:sz w:val="18"/>
          <w:szCs w:val="18"/>
          <w:color w:val="0077AA"/>
        </w:rPr>
        <w:t>void</w:t>
      </w:r>
      <w:r>
        <w:rPr>
          <w:sz w:val="18"/>
          <w:szCs w:val="18"/>
          <w:color w:val="0077AA"/>
          <w:spacing w:val="5"/>
        </w:rPr>
        <w:t xml:space="preserve"> </w:t>
      </w:r>
      <w:r>
        <w:rPr>
          <w:sz w:val="18"/>
          <w:szCs w:val="18"/>
          <w:color w:val="DD4A68"/>
        </w:rPr>
        <w:t>main</w:t>
      </w:r>
      <w:r>
        <w:rPr>
          <w:sz w:val="18"/>
          <w:szCs w:val="18"/>
          <w:color w:val="999999"/>
          <w:spacing w:val="5"/>
        </w:rPr>
        <w:t>(</w:t>
      </w:r>
      <w:r>
        <w:rPr>
          <w:sz w:val="18"/>
          <w:szCs w:val="18"/>
        </w:rPr>
        <w:t>String</w:t>
      </w:r>
      <w:r>
        <w:rPr>
          <w:sz w:val="18"/>
          <w:szCs w:val="18"/>
          <w:color w:val="999999"/>
          <w:spacing w:val="5"/>
        </w:rPr>
        <w:t>[] </w:t>
      </w:r>
      <w:r>
        <w:rPr>
          <w:sz w:val="18"/>
          <w:szCs w:val="18"/>
        </w:rPr>
        <w:t>args</w:t>
      </w:r>
      <w:r>
        <w:rPr>
          <w:sz w:val="18"/>
          <w:szCs w:val="18"/>
          <w:color w:val="999999"/>
          <w:spacing w:val="5"/>
        </w:rPr>
        <w:t>) {</w:t>
      </w:r>
      <w:r>
        <w:rPr>
          <w:sz w:val="18"/>
          <w:szCs w:val="18"/>
          <w:color w:val="999999"/>
          <w:spacing w:val="2"/>
        </w:rPr>
        <w:t xml:space="preserve"> </w:t>
      </w:r>
      <w:r>
        <w:rPr>
          <w:sz w:val="18"/>
          <w:szCs w:val="18"/>
          <w:color w:val="DD4A68"/>
          <w:spacing w:val="4"/>
        </w:rPr>
        <w:t>method</w:t>
      </w:r>
      <w:r>
        <w:rPr>
          <w:sz w:val="18"/>
          <w:szCs w:val="18"/>
          <w:color w:val="999999"/>
          <w:spacing w:val="4"/>
        </w:rPr>
        <w:t>(</w:t>
      </w:r>
      <w:r>
        <w:rPr>
          <w:sz w:val="18"/>
          <w:szCs w:val="18"/>
          <w:spacing w:val="4"/>
        </w:rPr>
        <w:t>null</w:t>
      </w:r>
      <w:r>
        <w:rPr>
          <w:sz w:val="18"/>
          <w:szCs w:val="18"/>
          <w:color w:val="999999"/>
          <w:spacing w:val="4"/>
        </w:rPr>
        <w:t>);</w:t>
      </w:r>
    </w:p>
    <w:p>
      <w:pPr>
        <w:pStyle w:val="BodyText"/>
        <w:ind w:left="1356"/>
        <w:spacing w:before="1" w:line="198" w:lineRule="auto"/>
        <w:rPr>
          <w:sz w:val="18"/>
          <w:szCs w:val="18"/>
        </w:rPr>
      </w:pPr>
      <w:r>
        <w:rPr>
          <w:sz w:val="18"/>
          <w:szCs w:val="18"/>
          <w:color w:val="999999"/>
        </w:rPr>
        <w:t>}</w:t>
      </w:r>
    </w:p>
    <w:p>
      <w:pPr>
        <w:pStyle w:val="BodyText"/>
        <w:ind w:left="1719" w:right="5642" w:hanging="354"/>
        <w:spacing w:before="289" w:line="205" w:lineRule="auto"/>
        <w:rPr>
          <w:sz w:val="18"/>
          <w:szCs w:val="18"/>
        </w:rPr>
      </w:pPr>
      <w:r>
        <w:rPr>
          <w:sz w:val="18"/>
          <w:szCs w:val="18"/>
          <w:color w:val="0077AA"/>
        </w:rPr>
        <w:t>public</w:t>
      </w:r>
      <w:r>
        <w:rPr>
          <w:sz w:val="18"/>
          <w:szCs w:val="18"/>
          <w:color w:val="0077AA"/>
          <w:spacing w:val="12"/>
        </w:rPr>
        <w:t xml:space="preserve"> </w:t>
      </w:r>
      <w:r>
        <w:rPr>
          <w:sz w:val="18"/>
          <w:szCs w:val="18"/>
          <w:color w:val="0077AA"/>
        </w:rPr>
        <w:t>static</w:t>
      </w:r>
      <w:r>
        <w:rPr>
          <w:sz w:val="18"/>
          <w:szCs w:val="18"/>
          <w:color w:val="0077AA"/>
          <w:spacing w:val="12"/>
        </w:rPr>
        <w:t xml:space="preserve"> </w:t>
      </w:r>
      <w:r>
        <w:rPr>
          <w:sz w:val="18"/>
          <w:szCs w:val="18"/>
          <w:color w:val="0077AA"/>
        </w:rPr>
        <w:t>void</w:t>
      </w:r>
      <w:r>
        <w:rPr>
          <w:sz w:val="18"/>
          <w:szCs w:val="18"/>
          <w:color w:val="0077AA"/>
          <w:spacing w:val="12"/>
        </w:rPr>
        <w:t xml:space="preserve"> </w:t>
      </w:r>
      <w:r>
        <w:rPr>
          <w:sz w:val="18"/>
          <w:szCs w:val="18"/>
          <w:color w:val="DD4A68"/>
        </w:rPr>
        <w:t>method</w:t>
      </w:r>
      <w:r>
        <w:rPr>
          <w:sz w:val="18"/>
          <w:szCs w:val="18"/>
          <w:color w:val="999999"/>
          <w:spacing w:val="12"/>
        </w:rPr>
        <w:t>(</w:t>
      </w:r>
      <w:r>
        <w:rPr>
          <w:sz w:val="18"/>
          <w:szCs w:val="18"/>
        </w:rPr>
        <w:t>String</w:t>
      </w:r>
      <w:r>
        <w:rPr>
          <w:sz w:val="18"/>
          <w:szCs w:val="18"/>
          <w:spacing w:val="12"/>
        </w:rPr>
        <w:t xml:space="preserve"> </w:t>
      </w:r>
      <w:r>
        <w:rPr>
          <w:sz w:val="18"/>
          <w:szCs w:val="18"/>
        </w:rPr>
        <w:t>param</w:t>
      </w:r>
      <w:r>
        <w:rPr>
          <w:sz w:val="18"/>
          <w:szCs w:val="18"/>
          <w:color w:val="999999"/>
          <w:spacing w:val="12"/>
        </w:rPr>
        <w:t>) {</w:t>
      </w:r>
      <w:r>
        <w:rPr>
          <w:sz w:val="18"/>
          <w:szCs w:val="18"/>
          <w:color w:val="999999"/>
          <w:spacing w:val="2"/>
        </w:rPr>
        <w:t xml:space="preserve"> </w:t>
      </w:r>
      <w:r>
        <w:rPr>
          <w:sz w:val="18"/>
          <w:szCs w:val="18"/>
          <w:color w:val="0077AA"/>
        </w:rPr>
        <w:t>switch</w:t>
      </w:r>
      <w:r>
        <w:rPr>
          <w:sz w:val="18"/>
          <w:szCs w:val="18"/>
          <w:color w:val="0077AA"/>
          <w:spacing w:val="4"/>
        </w:rPr>
        <w:t xml:space="preserve"> </w:t>
      </w:r>
      <w:r>
        <w:rPr>
          <w:sz w:val="18"/>
          <w:szCs w:val="18"/>
          <w:color w:val="999999"/>
          <w:spacing w:val="4"/>
        </w:rPr>
        <w:t>(</w:t>
      </w:r>
      <w:r>
        <w:rPr>
          <w:sz w:val="18"/>
          <w:szCs w:val="18"/>
        </w:rPr>
        <w:t>param</w:t>
      </w:r>
      <w:r>
        <w:rPr>
          <w:sz w:val="18"/>
          <w:szCs w:val="18"/>
          <w:color w:val="999999"/>
          <w:spacing w:val="4"/>
        </w:rPr>
        <w:t>) {</w:t>
      </w:r>
    </w:p>
    <w:p>
      <w:pPr>
        <w:pStyle w:val="BodyText"/>
        <w:ind w:left="2078" w:right="6793" w:hanging="11"/>
        <w:spacing w:line="205" w:lineRule="auto"/>
        <w:rPr>
          <w:sz w:val="18"/>
          <w:szCs w:val="18"/>
        </w:rPr>
      </w:pPr>
      <w:r>
        <w:rPr>
          <w:sz w:val="18"/>
          <w:szCs w:val="18"/>
          <w:color w:val="708090"/>
          <w:spacing w:val="-3"/>
        </w:rPr>
        <w:t>//</w:t>
      </w:r>
      <w:r>
        <w:rPr>
          <w:sz w:val="18"/>
          <w:szCs w:val="18"/>
          <w:color w:val="708090"/>
          <w:spacing w:val="32"/>
        </w:rPr>
        <w:t xml:space="preserve"> </w:t>
      </w:r>
      <w:r>
        <w:rPr>
          <w:sz w:val="18"/>
          <w:szCs w:val="18"/>
          <w:color w:val="708090"/>
          <w:spacing w:val="-3"/>
        </w:rPr>
        <w:t>肯定不是进入这里</w:t>
      </w:r>
      <w:r>
        <w:rPr>
          <w:sz w:val="18"/>
          <w:szCs w:val="18"/>
          <w:color w:val="708090"/>
        </w:rPr>
        <w:t xml:space="preserve"> </w:t>
      </w:r>
      <w:r>
        <w:rPr>
          <w:sz w:val="18"/>
          <w:szCs w:val="18"/>
          <w:color w:val="0077AA"/>
          <w:spacing w:val="-4"/>
        </w:rPr>
        <w:t>case</w:t>
      </w:r>
      <w:r>
        <w:rPr>
          <w:sz w:val="18"/>
          <w:szCs w:val="18"/>
          <w:color w:val="0077AA"/>
          <w:spacing w:val="20"/>
        </w:rPr>
        <w:t xml:space="preserve"> </w:t>
      </w:r>
      <w:r>
        <w:rPr>
          <w:sz w:val="18"/>
          <w:szCs w:val="18"/>
          <w:color w:val="50A14F"/>
          <w:spacing w:val="-4"/>
        </w:rPr>
        <w:t>"sth"</w:t>
      </w:r>
      <w:r>
        <w:rPr>
          <w:sz w:val="18"/>
          <w:szCs w:val="18"/>
          <w:color w:val="A67F59"/>
          <w:spacing w:val="-4"/>
        </w:rPr>
        <w:t>:</w:t>
      </w:r>
    </w:p>
    <w:p>
      <w:pPr>
        <w:pStyle w:val="BodyText"/>
        <w:ind w:left="2445" w:right="5663" w:hanging="3"/>
        <w:spacing w:before="1" w:line="205" w:lineRule="auto"/>
        <w:rPr>
          <w:sz w:val="18"/>
          <w:szCs w:val="18"/>
        </w:rPr>
      </w:pPr>
      <w:r>
        <w:rPr>
          <w:sz w:val="18"/>
          <w:szCs w:val="18"/>
        </w:rPr>
        <w:t>System</w:t>
      </w:r>
      <w:r>
        <w:rPr>
          <w:sz w:val="18"/>
          <w:szCs w:val="18"/>
          <w:color w:val="999999"/>
          <w:spacing w:val="6"/>
        </w:rPr>
        <w:t>.</w:t>
      </w:r>
      <w:r>
        <w:rPr>
          <w:sz w:val="18"/>
          <w:szCs w:val="18"/>
        </w:rPr>
        <w:t>out</w:t>
      </w:r>
      <w:r>
        <w:rPr>
          <w:sz w:val="18"/>
          <w:szCs w:val="18"/>
          <w:color w:val="999999"/>
          <w:spacing w:val="6"/>
        </w:rPr>
        <w:t>.</w:t>
      </w:r>
      <w:r>
        <w:rPr>
          <w:sz w:val="18"/>
          <w:szCs w:val="18"/>
          <w:color w:val="DD4A68"/>
        </w:rPr>
        <w:t>println</w:t>
      </w:r>
      <w:r>
        <w:rPr>
          <w:sz w:val="18"/>
          <w:szCs w:val="18"/>
          <w:color w:val="999999"/>
          <w:spacing w:val="6"/>
        </w:rPr>
        <w:t>(</w:t>
      </w:r>
      <w:r>
        <w:rPr>
          <w:sz w:val="18"/>
          <w:szCs w:val="18"/>
          <w:color w:val="50A14F"/>
          <w:spacing w:val="6"/>
        </w:rPr>
        <w:t>"</w:t>
      </w:r>
      <w:r>
        <w:rPr>
          <w:sz w:val="18"/>
          <w:szCs w:val="18"/>
          <w:color w:val="50A14F"/>
        </w:rPr>
        <w:t>it</w:t>
      </w:r>
      <w:r>
        <w:rPr>
          <w:sz w:val="18"/>
          <w:szCs w:val="18"/>
          <w:color w:val="50A14F"/>
          <w:spacing w:val="6"/>
        </w:rPr>
        <w:t>'</w:t>
      </w:r>
      <w:r>
        <w:rPr>
          <w:sz w:val="18"/>
          <w:szCs w:val="18"/>
          <w:color w:val="50A14F"/>
        </w:rPr>
        <w:t>s</w:t>
      </w:r>
      <w:r>
        <w:rPr>
          <w:sz w:val="18"/>
          <w:szCs w:val="18"/>
          <w:color w:val="50A14F"/>
          <w:spacing w:val="6"/>
        </w:rPr>
        <w:t xml:space="preserve"> </w:t>
      </w:r>
      <w:r>
        <w:rPr>
          <w:sz w:val="18"/>
          <w:szCs w:val="18"/>
          <w:color w:val="50A14F"/>
        </w:rPr>
        <w:t>sth</w:t>
      </w:r>
      <w:r>
        <w:rPr>
          <w:sz w:val="18"/>
          <w:szCs w:val="18"/>
          <w:color w:val="50A14F"/>
          <w:spacing w:val="6"/>
        </w:rPr>
        <w:t>"</w:t>
      </w:r>
      <w:r>
        <w:rPr>
          <w:sz w:val="18"/>
          <w:szCs w:val="18"/>
          <w:color w:val="999999"/>
          <w:spacing w:val="6"/>
        </w:rPr>
        <w:t>);</w:t>
      </w:r>
      <w:r>
        <w:rPr>
          <w:sz w:val="18"/>
          <w:szCs w:val="18"/>
          <w:color w:val="999999"/>
        </w:rPr>
        <w:t xml:space="preserve"> </w:t>
      </w:r>
      <w:r>
        <w:rPr>
          <w:sz w:val="18"/>
          <w:szCs w:val="18"/>
          <w:color w:val="0077AA"/>
        </w:rPr>
        <w:t>break</w:t>
      </w:r>
      <w:r>
        <w:rPr>
          <w:sz w:val="18"/>
          <w:szCs w:val="18"/>
          <w:color w:val="999999"/>
        </w:rPr>
        <w:t>;</w:t>
      </w:r>
    </w:p>
    <w:p>
      <w:pPr>
        <w:pStyle w:val="BodyText"/>
        <w:ind w:left="2078" w:right="6973" w:hanging="11"/>
        <w:spacing w:before="1" w:line="205" w:lineRule="auto"/>
        <w:rPr>
          <w:sz w:val="18"/>
          <w:szCs w:val="18"/>
        </w:rPr>
      </w:pPr>
      <w:r>
        <w:rPr>
          <w:sz w:val="18"/>
          <w:szCs w:val="18"/>
          <w:color w:val="708090"/>
          <w:spacing w:val="-3"/>
        </w:rPr>
        <w:t>//</w:t>
      </w:r>
      <w:r>
        <w:rPr>
          <w:sz w:val="18"/>
          <w:szCs w:val="18"/>
          <w:color w:val="708090"/>
          <w:spacing w:val="29"/>
        </w:rPr>
        <w:t xml:space="preserve"> </w:t>
      </w:r>
      <w:r>
        <w:rPr>
          <w:sz w:val="18"/>
          <w:szCs w:val="18"/>
          <w:color w:val="708090"/>
          <w:spacing w:val="-3"/>
        </w:rPr>
        <w:t>也不是进入这里</w:t>
      </w:r>
      <w:r>
        <w:rPr>
          <w:sz w:val="18"/>
          <w:szCs w:val="18"/>
          <w:color w:val="708090"/>
        </w:rPr>
        <w:t xml:space="preserve"> </w:t>
      </w:r>
      <w:r>
        <w:rPr>
          <w:sz w:val="18"/>
          <w:szCs w:val="18"/>
          <w:color w:val="0077AA"/>
          <w:spacing w:val="-1"/>
        </w:rPr>
        <w:t>case</w:t>
      </w:r>
      <w:r>
        <w:rPr>
          <w:sz w:val="18"/>
          <w:szCs w:val="18"/>
          <w:color w:val="0077AA"/>
          <w:spacing w:val="20"/>
        </w:rPr>
        <w:t xml:space="preserve"> </w:t>
      </w:r>
      <w:r>
        <w:rPr>
          <w:sz w:val="18"/>
          <w:szCs w:val="18"/>
          <w:color w:val="50A14F"/>
          <w:spacing w:val="-1"/>
        </w:rPr>
        <w:t>"null"</w:t>
      </w:r>
      <w:r>
        <w:rPr>
          <w:sz w:val="18"/>
          <w:szCs w:val="18"/>
          <w:color w:val="A67F59"/>
          <w:spacing w:val="-1"/>
        </w:rPr>
        <w:t>:</w:t>
      </w:r>
    </w:p>
    <w:p>
      <w:pPr>
        <w:pStyle w:val="BodyText"/>
        <w:ind w:left="2445" w:right="5603" w:hanging="3"/>
        <w:spacing w:line="205" w:lineRule="auto"/>
        <w:rPr>
          <w:sz w:val="18"/>
          <w:szCs w:val="18"/>
        </w:rPr>
      </w:pPr>
      <w:r>
        <w:rPr>
          <w:sz w:val="18"/>
          <w:szCs w:val="18"/>
        </w:rPr>
        <w:t>System</w:t>
      </w:r>
      <w:r>
        <w:rPr>
          <w:sz w:val="18"/>
          <w:szCs w:val="18"/>
          <w:color w:val="999999"/>
          <w:spacing w:val="9"/>
        </w:rPr>
        <w:t>.</w:t>
      </w:r>
      <w:r>
        <w:rPr>
          <w:sz w:val="18"/>
          <w:szCs w:val="18"/>
        </w:rPr>
        <w:t>out</w:t>
      </w:r>
      <w:r>
        <w:rPr>
          <w:sz w:val="18"/>
          <w:szCs w:val="18"/>
          <w:color w:val="999999"/>
          <w:spacing w:val="9"/>
        </w:rPr>
        <w:t>.</w:t>
      </w:r>
      <w:r>
        <w:rPr>
          <w:sz w:val="18"/>
          <w:szCs w:val="18"/>
          <w:color w:val="DD4A68"/>
        </w:rPr>
        <w:t>println</w:t>
      </w:r>
      <w:r>
        <w:rPr>
          <w:sz w:val="18"/>
          <w:szCs w:val="18"/>
          <w:color w:val="999999"/>
          <w:spacing w:val="9"/>
        </w:rPr>
        <w:t>(</w:t>
      </w:r>
      <w:r>
        <w:rPr>
          <w:sz w:val="18"/>
          <w:szCs w:val="18"/>
          <w:color w:val="50A14F"/>
          <w:spacing w:val="9"/>
        </w:rPr>
        <w:t>"</w:t>
      </w:r>
      <w:r>
        <w:rPr>
          <w:sz w:val="18"/>
          <w:szCs w:val="18"/>
          <w:color w:val="50A14F"/>
        </w:rPr>
        <w:t>it</w:t>
      </w:r>
      <w:r>
        <w:rPr>
          <w:sz w:val="18"/>
          <w:szCs w:val="18"/>
          <w:color w:val="50A14F"/>
          <w:spacing w:val="9"/>
        </w:rPr>
        <w:t>'</w:t>
      </w:r>
      <w:r>
        <w:rPr>
          <w:sz w:val="18"/>
          <w:szCs w:val="18"/>
          <w:color w:val="50A14F"/>
        </w:rPr>
        <w:t>s</w:t>
      </w:r>
      <w:r>
        <w:rPr>
          <w:sz w:val="18"/>
          <w:szCs w:val="18"/>
          <w:color w:val="50A14F"/>
          <w:spacing w:val="9"/>
        </w:rPr>
        <w:t xml:space="preserve"> </w:t>
      </w:r>
      <w:r>
        <w:rPr>
          <w:sz w:val="18"/>
          <w:szCs w:val="18"/>
          <w:color w:val="50A14F"/>
        </w:rPr>
        <w:t>null</w:t>
      </w:r>
      <w:r>
        <w:rPr>
          <w:sz w:val="18"/>
          <w:szCs w:val="18"/>
          <w:color w:val="50A14F"/>
          <w:spacing w:val="9"/>
        </w:rPr>
        <w:t>"</w:t>
      </w:r>
      <w:r>
        <w:rPr>
          <w:sz w:val="18"/>
          <w:szCs w:val="18"/>
          <w:color w:val="999999"/>
          <w:spacing w:val="9"/>
        </w:rPr>
        <w:t>);</w:t>
      </w:r>
      <w:r>
        <w:rPr>
          <w:sz w:val="18"/>
          <w:szCs w:val="18"/>
          <w:color w:val="999999"/>
          <w:spacing w:val="2"/>
        </w:rPr>
        <w:t xml:space="preserve"> </w:t>
      </w:r>
      <w:r>
        <w:rPr>
          <w:sz w:val="18"/>
          <w:szCs w:val="18"/>
          <w:color w:val="0077AA"/>
        </w:rPr>
        <w:t>break</w:t>
      </w:r>
      <w:r>
        <w:rPr>
          <w:sz w:val="18"/>
          <w:szCs w:val="18"/>
          <w:color w:val="999999"/>
        </w:rPr>
        <w:t>;</w:t>
      </w:r>
    </w:p>
    <w:p>
      <w:pPr>
        <w:pStyle w:val="BodyText"/>
        <w:ind w:left="2078" w:right="6973" w:hanging="11"/>
        <w:spacing w:before="1" w:line="205" w:lineRule="auto"/>
        <w:rPr>
          <w:sz w:val="18"/>
          <w:szCs w:val="18"/>
        </w:rPr>
      </w:pPr>
      <w:r>
        <w:rPr>
          <w:sz w:val="18"/>
          <w:szCs w:val="18"/>
          <w:color w:val="708090"/>
          <w:spacing w:val="-3"/>
        </w:rPr>
        <w:t>//</w:t>
      </w:r>
      <w:r>
        <w:rPr>
          <w:sz w:val="18"/>
          <w:szCs w:val="18"/>
          <w:color w:val="708090"/>
          <w:spacing w:val="29"/>
        </w:rPr>
        <w:t xml:space="preserve"> </w:t>
      </w:r>
      <w:r>
        <w:rPr>
          <w:sz w:val="18"/>
          <w:szCs w:val="18"/>
          <w:color w:val="708090"/>
          <w:spacing w:val="-3"/>
        </w:rPr>
        <w:t>也不是进入这里</w:t>
      </w:r>
      <w:r>
        <w:rPr>
          <w:sz w:val="18"/>
          <w:szCs w:val="18"/>
          <w:color w:val="708090"/>
        </w:rPr>
        <w:t xml:space="preserve"> </w:t>
      </w:r>
      <w:r>
        <w:rPr>
          <w:sz w:val="18"/>
          <w:szCs w:val="18"/>
          <w:color w:val="0077AA"/>
          <w:spacing w:val="2"/>
        </w:rPr>
        <w:t>default</w:t>
      </w:r>
      <w:r>
        <w:rPr>
          <w:sz w:val="18"/>
          <w:szCs w:val="18"/>
          <w:color w:val="A67F59"/>
          <w:spacing w:val="2"/>
        </w:rPr>
        <w:t>:</w:t>
      </w:r>
    </w:p>
    <w:p>
      <w:pPr>
        <w:pStyle w:val="BodyText"/>
        <w:ind w:left="1716" w:right="5613" w:firstLine="725"/>
        <w:spacing w:line="205" w:lineRule="auto"/>
        <w:rPr>
          <w:sz w:val="18"/>
          <w:szCs w:val="18"/>
        </w:rPr>
      </w:pPr>
      <w:r>
        <w:rPr>
          <w:sz w:val="18"/>
          <w:szCs w:val="18"/>
        </w:rPr>
        <w:t>System</w:t>
      </w:r>
      <w:r>
        <w:rPr>
          <w:sz w:val="18"/>
          <w:szCs w:val="18"/>
          <w:color w:val="999999"/>
          <w:spacing w:val="12"/>
        </w:rPr>
        <w:t>.</w:t>
      </w:r>
      <w:r>
        <w:rPr>
          <w:sz w:val="18"/>
          <w:szCs w:val="18"/>
        </w:rPr>
        <w:t>out</w:t>
      </w:r>
      <w:r>
        <w:rPr>
          <w:sz w:val="18"/>
          <w:szCs w:val="18"/>
          <w:color w:val="999999"/>
          <w:spacing w:val="12"/>
        </w:rPr>
        <w:t>.</w:t>
      </w:r>
      <w:r>
        <w:rPr>
          <w:sz w:val="18"/>
          <w:szCs w:val="18"/>
          <w:color w:val="DD4A68"/>
        </w:rPr>
        <w:t>println</w:t>
      </w:r>
      <w:r>
        <w:rPr>
          <w:sz w:val="18"/>
          <w:szCs w:val="18"/>
          <w:color w:val="999999"/>
          <w:spacing w:val="12"/>
        </w:rPr>
        <w:t>(</w:t>
      </w:r>
      <w:r>
        <w:rPr>
          <w:sz w:val="18"/>
          <w:szCs w:val="18"/>
          <w:color w:val="50A14F"/>
          <w:spacing w:val="12"/>
        </w:rPr>
        <w:t>"</w:t>
      </w:r>
      <w:r>
        <w:rPr>
          <w:sz w:val="18"/>
          <w:szCs w:val="18"/>
          <w:color w:val="50A14F"/>
        </w:rPr>
        <w:t>default</w:t>
      </w:r>
      <w:r>
        <w:rPr>
          <w:sz w:val="18"/>
          <w:szCs w:val="18"/>
          <w:color w:val="50A14F"/>
          <w:spacing w:val="12"/>
        </w:rPr>
        <w:t>"</w:t>
      </w:r>
      <w:r>
        <w:rPr>
          <w:sz w:val="18"/>
          <w:szCs w:val="18"/>
          <w:color w:val="999999"/>
          <w:spacing w:val="12"/>
        </w:rPr>
        <w:t>);</w:t>
      </w:r>
      <w:r>
        <w:rPr>
          <w:sz w:val="18"/>
          <w:szCs w:val="18"/>
          <w:color w:val="999999"/>
        </w:rPr>
        <w:t xml:space="preserve"> </w:t>
      </w:r>
      <w:r>
        <w:rPr>
          <w:sz w:val="18"/>
          <w:szCs w:val="18"/>
          <w:color w:val="999999"/>
        </w:rPr>
        <w:t>}</w:t>
      </w:r>
    </w:p>
    <w:p>
      <w:pPr>
        <w:pStyle w:val="BodyText"/>
        <w:ind w:left="996" w:right="9133" w:firstLine="360"/>
        <w:spacing w:before="3" w:line="210"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pStyle w:val="BodyText"/>
        <w:ind w:left="401"/>
        <w:spacing w:before="230" w:line="199" w:lineRule="auto"/>
        <w:rPr/>
      </w:pPr>
      <w:r>
        <w:rPr>
          <w:color w:val="333333"/>
          <w:spacing w:val="-1"/>
        </w:rPr>
        <w:t>3.</w:t>
      </w:r>
      <w:r>
        <w:rPr>
          <w:color w:val="333333"/>
          <w:spacing w:val="64"/>
        </w:rPr>
        <w:t xml:space="preserve"> </w:t>
      </w:r>
      <w:r>
        <w:rPr>
          <w:color w:val="C00000"/>
          <w:spacing w:val="-1"/>
        </w:rPr>
        <w:t>【强制】</w:t>
      </w:r>
      <w:r>
        <w:rPr>
          <w:color w:val="333333"/>
          <w:spacing w:val="-1"/>
        </w:rPr>
        <w:t>在 </w:t>
      </w:r>
      <w:r>
        <w:rPr>
          <w:sz w:val="21"/>
          <w:szCs w:val="21"/>
          <w:color w:val="333333"/>
          <w:spacing w:val="-1"/>
        </w:rPr>
        <w:t>if</w:t>
      </w:r>
      <w:r>
        <w:rPr>
          <w:color w:val="333333"/>
          <w:spacing w:val="-1"/>
        </w:rPr>
        <w:t>/</w:t>
      </w:r>
      <w:r>
        <w:rPr>
          <w:sz w:val="21"/>
          <w:szCs w:val="21"/>
          <w:color w:val="333333"/>
          <w:spacing w:val="-1"/>
        </w:rPr>
        <w:t>else</w:t>
      </w:r>
      <w:r>
        <w:rPr>
          <w:color w:val="333333"/>
          <w:spacing w:val="-1"/>
        </w:rPr>
        <w:t>/</w:t>
      </w:r>
      <w:r>
        <w:rPr>
          <w:sz w:val="21"/>
          <w:szCs w:val="21"/>
          <w:color w:val="333333"/>
          <w:spacing w:val="-1"/>
        </w:rPr>
        <w:t>for</w:t>
      </w:r>
      <w:r>
        <w:rPr>
          <w:color w:val="333333"/>
          <w:spacing w:val="-1"/>
        </w:rPr>
        <w:t>/</w:t>
      </w:r>
      <w:r>
        <w:rPr>
          <w:sz w:val="21"/>
          <w:szCs w:val="21"/>
          <w:color w:val="333333"/>
          <w:spacing w:val="-1"/>
        </w:rPr>
        <w:t>while</w:t>
      </w:r>
      <w:r>
        <w:rPr>
          <w:color w:val="333333"/>
          <w:spacing w:val="-1"/>
        </w:rPr>
        <w:t>/</w:t>
      </w:r>
      <w:r>
        <w:rPr>
          <w:sz w:val="21"/>
          <w:szCs w:val="21"/>
          <w:color w:val="333333"/>
          <w:spacing w:val="-1"/>
        </w:rPr>
        <w:t>do </w:t>
      </w:r>
      <w:r>
        <w:rPr>
          <w:color w:val="333333"/>
          <w:spacing w:val="-1"/>
        </w:rPr>
        <w:t>语句中</w:t>
      </w:r>
      <w:r>
        <w:rPr>
          <w:color w:val="333333"/>
          <w:spacing w:val="-2"/>
        </w:rPr>
        <w:t>必须使用大括号。</w:t>
      </w:r>
    </w:p>
    <w:p>
      <w:pPr>
        <w:pStyle w:val="BodyText"/>
        <w:ind w:left="752"/>
        <w:spacing w:before="78" w:line="192" w:lineRule="auto"/>
        <w:rPr>
          <w:sz w:val="21"/>
          <w:szCs w:val="21"/>
        </w:rPr>
      </w:pPr>
      <w:r>
        <w:rPr>
          <w:sz w:val="21"/>
          <w:szCs w:val="21"/>
          <w:color w:val="977C00"/>
        </w:rPr>
        <w:t>说明：</w:t>
      </w:r>
      <w:r>
        <w:rPr>
          <w:sz w:val="21"/>
          <w:szCs w:val="21"/>
          <w:color w:val="333333"/>
        </w:rPr>
        <w:t>即使只有一行代码，禁止不采用大括号的编码方式</w:t>
      </w:r>
      <w:r>
        <w:rPr>
          <w:sz w:val="21"/>
          <w:szCs w:val="21"/>
          <w:color w:val="333333"/>
          <w:spacing w:val="-8"/>
        </w:rPr>
        <w:t xml:space="preserve"> </w:t>
      </w:r>
      <w:r>
        <w:rPr>
          <w:sz w:val="21"/>
          <w:szCs w:val="21"/>
          <w:color w:val="333333"/>
        </w:rPr>
        <w:t>：if (condition) statements;</w:t>
      </w:r>
    </w:p>
    <w:p>
      <w:pPr>
        <w:pStyle w:val="BodyText"/>
        <w:ind w:right="30"/>
        <w:spacing w:before="249" w:line="192" w:lineRule="auto"/>
        <w:jc w:val="right"/>
        <w:rPr/>
      </w:pPr>
      <w:r>
        <w:rPr>
          <w:color w:val="333333"/>
          <w:spacing w:val="-1"/>
        </w:rPr>
        <w:t>4.</w:t>
      </w:r>
      <w:r>
        <w:rPr>
          <w:color w:val="333333"/>
          <w:spacing w:val="71"/>
          <w:w w:val="101"/>
        </w:rPr>
        <w:t xml:space="preserve"> </w:t>
      </w:r>
      <w:r>
        <w:rPr>
          <w:color w:val="C00000"/>
          <w:spacing w:val="-1"/>
        </w:rPr>
        <w:t>【强制】</w:t>
      </w:r>
      <w:r>
        <w:rPr>
          <w:color w:val="333333"/>
          <w:spacing w:val="-1"/>
        </w:rPr>
        <w:t>三目运算符 condition?</w:t>
      </w:r>
      <w:r>
        <w:rPr>
          <w:color w:val="333333"/>
          <w:spacing w:val="44"/>
        </w:rPr>
        <w:t xml:space="preserve"> </w:t>
      </w:r>
      <w:r>
        <w:rPr>
          <w:color w:val="333333"/>
          <w:spacing w:val="-1"/>
        </w:rPr>
        <w:t>表达式 1 :</w:t>
      </w:r>
      <w:r>
        <w:rPr>
          <w:color w:val="333333"/>
          <w:spacing w:val="45"/>
          <w:w w:val="101"/>
        </w:rPr>
        <w:t xml:space="preserve"> </w:t>
      </w:r>
      <w:r>
        <w:rPr>
          <w:color w:val="333333"/>
          <w:spacing w:val="-1"/>
        </w:rPr>
        <w:t>表达式 2 中，高度</w:t>
      </w:r>
      <w:r>
        <w:rPr>
          <w:color w:val="333333"/>
          <w:spacing w:val="-2"/>
        </w:rPr>
        <w:t>注意表达式 1</w:t>
      </w:r>
      <w:r>
        <w:rPr>
          <w:color w:val="333333"/>
          <w:spacing w:val="-18"/>
        </w:rPr>
        <w:t xml:space="preserve"> </w:t>
      </w:r>
      <w:r>
        <w:rPr>
          <w:color w:val="333333"/>
          <w:spacing w:val="-2"/>
        </w:rPr>
        <w:t>和 2</w:t>
      </w:r>
      <w:r>
        <w:rPr>
          <w:color w:val="333333"/>
          <w:spacing w:val="-18"/>
        </w:rPr>
        <w:t xml:space="preserve"> </w:t>
      </w:r>
      <w:r>
        <w:rPr>
          <w:color w:val="333333"/>
          <w:spacing w:val="-2"/>
        </w:rPr>
        <w:t>在类型对齐</w:t>
      </w:r>
    </w:p>
    <w:p>
      <w:pPr>
        <w:pStyle w:val="BodyText"/>
        <w:ind w:left="747" w:right="5165" w:firstLine="10"/>
        <w:spacing w:before="75" w:line="249" w:lineRule="auto"/>
        <w:rPr>
          <w:sz w:val="21"/>
          <w:szCs w:val="21"/>
        </w:rPr>
      </w:pPr>
      <w:r>
        <w:rPr>
          <w:color w:val="333333"/>
          <w:spacing w:val="-4"/>
        </w:rPr>
        <w:t>时，可能抛出因自动拆箱导致的 NPE</w:t>
      </w:r>
      <w:r>
        <w:rPr>
          <w:color w:val="333333"/>
          <w:spacing w:val="-16"/>
        </w:rPr>
        <w:t xml:space="preserve"> </w:t>
      </w:r>
      <w:r>
        <w:rPr>
          <w:color w:val="333333"/>
          <w:spacing w:val="-4"/>
        </w:rPr>
        <w:t>异常。</w:t>
      </w:r>
      <w:r>
        <w:rPr>
          <w:color w:val="333333"/>
        </w:rPr>
        <w:t xml:space="preserve"> </w:t>
      </w:r>
      <w:r>
        <w:rPr>
          <w:sz w:val="21"/>
          <w:szCs w:val="21"/>
          <w:color w:val="977C00"/>
        </w:rPr>
        <w:t>说明：</w:t>
      </w:r>
      <w:r>
        <w:rPr>
          <w:sz w:val="21"/>
          <w:szCs w:val="21"/>
          <w:color w:val="333333"/>
        </w:rPr>
        <w:t>以下两种场景会触发类型对齐的拆箱操作：</w:t>
      </w:r>
    </w:p>
    <w:p>
      <w:pPr>
        <w:pStyle w:val="BodyText"/>
        <w:ind w:left="766"/>
        <w:spacing w:before="11" w:line="199" w:lineRule="auto"/>
        <w:rPr>
          <w:sz w:val="21"/>
          <w:szCs w:val="21"/>
        </w:rPr>
      </w:pPr>
      <w:r>
        <w:rPr>
          <w:sz w:val="21"/>
          <w:szCs w:val="21"/>
          <w:color w:val="333333"/>
          <w:spacing w:val="-2"/>
        </w:rPr>
        <w:t>1 ）</w:t>
      </w:r>
      <w:r>
        <w:rPr>
          <w:sz w:val="21"/>
          <w:szCs w:val="21"/>
          <w:color w:val="333333"/>
          <w:spacing w:val="-23"/>
        </w:rPr>
        <w:t xml:space="preserve"> </w:t>
      </w:r>
      <w:r>
        <w:rPr>
          <w:sz w:val="21"/>
          <w:szCs w:val="21"/>
          <w:color w:val="333333"/>
          <w:spacing w:val="-2"/>
        </w:rPr>
        <w:t>表达式 1 或表达式 2 的值只要有一个是原始类型。</w:t>
      </w:r>
    </w:p>
    <w:p>
      <w:pPr>
        <w:pStyle w:val="BodyText"/>
        <w:ind w:left="757"/>
        <w:spacing w:before="108" w:line="192" w:lineRule="auto"/>
        <w:rPr>
          <w:sz w:val="21"/>
          <w:szCs w:val="21"/>
        </w:rPr>
      </w:pPr>
      <w:r>
        <w:rPr>
          <w:sz w:val="21"/>
          <w:szCs w:val="21"/>
          <w:color w:val="333333"/>
          <w:spacing w:val="-2"/>
        </w:rPr>
        <w:t>2 ）</w:t>
      </w:r>
      <w:r>
        <w:rPr>
          <w:sz w:val="21"/>
          <w:szCs w:val="21"/>
          <w:color w:val="333333"/>
          <w:spacing w:val="-25"/>
        </w:rPr>
        <w:t xml:space="preserve"> </w:t>
      </w:r>
      <w:r>
        <w:rPr>
          <w:sz w:val="21"/>
          <w:szCs w:val="21"/>
          <w:color w:val="333333"/>
          <w:spacing w:val="-2"/>
        </w:rPr>
        <w:t>表达式 1 或表达式 2 的值的类型不一致，会强制拆箱升级成表示范围更大</w:t>
      </w:r>
      <w:r>
        <w:rPr>
          <w:sz w:val="21"/>
          <w:szCs w:val="21"/>
          <w:color w:val="333333"/>
          <w:spacing w:val="-3"/>
        </w:rPr>
        <w:t>的那个类型。</w:t>
      </w:r>
    </w:p>
    <w:p>
      <w:pPr>
        <w:pStyle w:val="BodyText"/>
        <w:ind w:left="752"/>
        <w:spacing w:before="115" w:line="199" w:lineRule="auto"/>
        <w:rPr>
          <w:sz w:val="21"/>
          <w:szCs w:val="21"/>
        </w:rPr>
      </w:pPr>
      <w:r>
        <w:rPr>
          <w:sz w:val="21"/>
          <w:szCs w:val="21"/>
          <w:color w:val="FF4500"/>
          <w:spacing w:val="-1"/>
        </w:rPr>
        <w:t>反例</w:t>
      </w:r>
      <w:r>
        <w:rPr>
          <w:sz w:val="21"/>
          <w:szCs w:val="21"/>
          <w:color w:val="FF4500"/>
          <w:spacing w:val="-18"/>
        </w:rPr>
        <w:t xml:space="preserve"> </w:t>
      </w:r>
      <w:r>
        <w:rPr>
          <w:sz w:val="21"/>
          <w:szCs w:val="21"/>
          <w:color w:val="FF4500"/>
          <w:spacing w:val="-1"/>
        </w:rPr>
        <w:t>：</w:t>
      </w:r>
    </w:p>
    <w:p>
      <w:pPr>
        <w:pStyle w:val="BodyText"/>
        <w:ind w:left="1008"/>
        <w:spacing w:before="58" w:line="185" w:lineRule="auto"/>
        <w:rPr>
          <w:sz w:val="18"/>
          <w:szCs w:val="18"/>
        </w:rPr>
      </w:pPr>
      <w:r>
        <w:rPr>
          <w:sz w:val="18"/>
          <w:szCs w:val="18"/>
        </w:rPr>
        <w:t>Integer</w:t>
      </w:r>
      <w:r>
        <w:rPr>
          <w:sz w:val="18"/>
          <w:szCs w:val="18"/>
          <w:spacing w:val="7"/>
        </w:rPr>
        <w:t xml:space="preserve"> </w:t>
      </w:r>
      <w:r>
        <w:rPr>
          <w:sz w:val="18"/>
          <w:szCs w:val="18"/>
        </w:rPr>
        <w:t>a</w:t>
      </w:r>
      <w:r>
        <w:rPr>
          <w:sz w:val="18"/>
          <w:szCs w:val="18"/>
          <w:spacing w:val="18"/>
        </w:rPr>
        <w:t xml:space="preserve"> </w:t>
      </w:r>
      <w:r>
        <w:rPr>
          <w:sz w:val="18"/>
          <w:szCs w:val="18"/>
          <w:color w:val="A67F59"/>
          <w:spacing w:val="7"/>
        </w:rPr>
        <w:t>=</w:t>
      </w:r>
      <w:r>
        <w:rPr>
          <w:sz w:val="18"/>
          <w:szCs w:val="18"/>
          <w:color w:val="A67F59"/>
          <w:spacing w:val="15"/>
        </w:rPr>
        <w:t xml:space="preserve"> </w:t>
      </w:r>
      <w:r>
        <w:rPr>
          <w:sz w:val="18"/>
          <w:szCs w:val="18"/>
          <w:color w:val="986801"/>
          <w:spacing w:val="7"/>
        </w:rPr>
        <w:t>1</w:t>
      </w:r>
      <w:r>
        <w:rPr>
          <w:sz w:val="18"/>
          <w:szCs w:val="18"/>
          <w:color w:val="999999"/>
          <w:spacing w:val="7"/>
        </w:rPr>
        <w:t>;</w:t>
      </w:r>
    </w:p>
    <w:p>
      <w:pPr>
        <w:pStyle w:val="BodyText"/>
        <w:ind w:left="1008"/>
        <w:spacing w:before="27" w:line="185" w:lineRule="auto"/>
        <w:rPr>
          <w:sz w:val="18"/>
          <w:szCs w:val="18"/>
        </w:rPr>
      </w:pPr>
      <w:r>
        <w:rPr>
          <w:sz w:val="18"/>
          <w:szCs w:val="18"/>
        </w:rPr>
        <w:t>Integer</w:t>
      </w:r>
      <w:r>
        <w:rPr>
          <w:sz w:val="18"/>
          <w:szCs w:val="18"/>
          <w:spacing w:val="13"/>
        </w:rPr>
        <w:t xml:space="preserve"> </w:t>
      </w:r>
      <w:r>
        <w:rPr>
          <w:sz w:val="18"/>
          <w:szCs w:val="18"/>
        </w:rPr>
        <w:t>b</w:t>
      </w:r>
      <w:r>
        <w:rPr>
          <w:sz w:val="18"/>
          <w:szCs w:val="18"/>
          <w:spacing w:val="18"/>
        </w:rPr>
        <w:t xml:space="preserve"> </w:t>
      </w:r>
      <w:r>
        <w:rPr>
          <w:sz w:val="18"/>
          <w:szCs w:val="18"/>
          <w:color w:val="A67F59"/>
          <w:spacing w:val="1"/>
        </w:rPr>
        <w:t>= </w:t>
      </w:r>
      <w:r>
        <w:rPr>
          <w:sz w:val="18"/>
          <w:szCs w:val="18"/>
          <w:color w:val="986801"/>
          <w:spacing w:val="1"/>
        </w:rPr>
        <w:t>2</w:t>
      </w:r>
      <w:r>
        <w:rPr>
          <w:sz w:val="18"/>
          <w:szCs w:val="18"/>
          <w:color w:val="999999"/>
          <w:spacing w:val="1"/>
        </w:rPr>
        <w:t>;</w:t>
      </w:r>
    </w:p>
    <w:p>
      <w:pPr>
        <w:pStyle w:val="BodyText"/>
        <w:ind w:left="1008"/>
        <w:spacing w:before="28" w:line="185" w:lineRule="auto"/>
        <w:rPr>
          <w:sz w:val="18"/>
          <w:szCs w:val="18"/>
        </w:rPr>
      </w:pPr>
      <w:r>
        <w:rPr>
          <w:sz w:val="18"/>
          <w:szCs w:val="18"/>
        </w:rPr>
        <w:t>Integer</w:t>
      </w:r>
      <w:r>
        <w:rPr>
          <w:sz w:val="18"/>
          <w:szCs w:val="18"/>
          <w:spacing w:val="7"/>
        </w:rPr>
        <w:t xml:space="preserve"> </w:t>
      </w:r>
      <w:r>
        <w:rPr>
          <w:sz w:val="18"/>
          <w:szCs w:val="18"/>
        </w:rPr>
        <w:t>c</w:t>
      </w:r>
      <w:r>
        <w:rPr>
          <w:sz w:val="18"/>
          <w:szCs w:val="18"/>
          <w:spacing w:val="18"/>
          <w:w w:val="101"/>
        </w:rPr>
        <w:t xml:space="preserve"> </w:t>
      </w:r>
      <w:r>
        <w:rPr>
          <w:sz w:val="18"/>
          <w:szCs w:val="18"/>
          <w:color w:val="A67F59"/>
          <w:spacing w:val="7"/>
        </w:rPr>
        <w:t>=</w:t>
      </w:r>
      <w:r>
        <w:rPr>
          <w:sz w:val="18"/>
          <w:szCs w:val="18"/>
          <w:color w:val="A67F59"/>
          <w:spacing w:val="12"/>
        </w:rPr>
        <w:t xml:space="preserve"> </w:t>
      </w:r>
      <w:r>
        <w:rPr>
          <w:sz w:val="18"/>
          <w:szCs w:val="18"/>
        </w:rPr>
        <w:t>null</w:t>
      </w:r>
      <w:r>
        <w:rPr>
          <w:sz w:val="18"/>
          <w:szCs w:val="18"/>
          <w:color w:val="999999"/>
          <w:spacing w:val="7"/>
        </w:rPr>
        <w:t>;</w:t>
      </w:r>
    </w:p>
    <w:p>
      <w:pPr>
        <w:pStyle w:val="BodyText"/>
        <w:ind w:left="1008"/>
        <w:spacing w:before="27" w:line="185" w:lineRule="auto"/>
        <w:rPr>
          <w:sz w:val="18"/>
          <w:szCs w:val="18"/>
        </w:rPr>
      </w:pPr>
      <w:r>
        <w:rPr>
          <w:sz w:val="18"/>
          <w:szCs w:val="18"/>
        </w:rPr>
        <w:t>Boolean</w:t>
      </w:r>
      <w:r>
        <w:rPr>
          <w:sz w:val="18"/>
          <w:szCs w:val="18"/>
          <w:spacing w:val="4"/>
        </w:rPr>
        <w:t xml:space="preserve"> </w:t>
      </w:r>
      <w:r>
        <w:rPr>
          <w:sz w:val="18"/>
          <w:szCs w:val="18"/>
        </w:rPr>
        <w:t>flag</w:t>
      </w:r>
      <w:r>
        <w:rPr>
          <w:sz w:val="18"/>
          <w:szCs w:val="18"/>
          <w:spacing w:val="4"/>
        </w:rPr>
        <w:t xml:space="preserve"> </w:t>
      </w:r>
      <w:r>
        <w:rPr>
          <w:sz w:val="18"/>
          <w:szCs w:val="18"/>
          <w:color w:val="A67F59"/>
          <w:spacing w:val="4"/>
        </w:rPr>
        <w:t>= </w:t>
      </w:r>
      <w:r>
        <w:rPr>
          <w:sz w:val="18"/>
          <w:szCs w:val="18"/>
          <w:color w:val="0184BB"/>
        </w:rPr>
        <w:t>false</w:t>
      </w:r>
      <w:r>
        <w:rPr>
          <w:sz w:val="18"/>
          <w:szCs w:val="18"/>
          <w:color w:val="999999"/>
          <w:spacing w:val="4"/>
        </w:rPr>
        <w:t>;</w:t>
      </w:r>
    </w:p>
    <w:p>
      <w:pPr>
        <w:pStyle w:val="BodyText"/>
        <w:ind w:left="987"/>
        <w:spacing w:before="27" w:line="192" w:lineRule="auto"/>
        <w:rPr>
          <w:sz w:val="18"/>
          <w:szCs w:val="18"/>
        </w:rPr>
      </w:pPr>
      <w:r>
        <w:rPr>
          <w:sz w:val="18"/>
          <w:szCs w:val="18"/>
          <w:color w:val="708090"/>
          <w:spacing w:val="-2"/>
        </w:rPr>
        <w:t>// a*b 的结果是 int</w:t>
      </w:r>
      <w:r>
        <w:rPr>
          <w:sz w:val="18"/>
          <w:szCs w:val="18"/>
          <w:color w:val="708090"/>
          <w:spacing w:val="-13"/>
        </w:rPr>
        <w:t xml:space="preserve"> </w:t>
      </w:r>
      <w:r>
        <w:rPr>
          <w:sz w:val="18"/>
          <w:szCs w:val="18"/>
          <w:color w:val="708090"/>
          <w:spacing w:val="-2"/>
        </w:rPr>
        <w:t>类型，那么 c</w:t>
      </w:r>
      <w:r>
        <w:rPr>
          <w:sz w:val="18"/>
          <w:szCs w:val="18"/>
          <w:color w:val="708090"/>
          <w:spacing w:val="-14"/>
        </w:rPr>
        <w:t xml:space="preserve"> </w:t>
      </w:r>
      <w:r>
        <w:rPr>
          <w:sz w:val="18"/>
          <w:szCs w:val="18"/>
          <w:color w:val="708090"/>
          <w:spacing w:val="-2"/>
        </w:rPr>
        <w:t>会强制拆</w:t>
      </w:r>
      <w:r>
        <w:rPr>
          <w:sz w:val="18"/>
          <w:szCs w:val="18"/>
          <w:color w:val="708090"/>
          <w:spacing w:val="-3"/>
        </w:rPr>
        <w:t>箱成 int</w:t>
      </w:r>
      <w:r>
        <w:rPr>
          <w:sz w:val="18"/>
          <w:szCs w:val="18"/>
          <w:color w:val="708090"/>
          <w:spacing w:val="-13"/>
        </w:rPr>
        <w:t xml:space="preserve"> </w:t>
      </w:r>
      <w:r>
        <w:rPr>
          <w:sz w:val="18"/>
          <w:szCs w:val="18"/>
          <w:color w:val="708090"/>
          <w:spacing w:val="-3"/>
        </w:rPr>
        <w:t>类型，抛出 NPE 异常</w:t>
      </w:r>
    </w:p>
    <w:p>
      <w:pPr>
        <w:pStyle w:val="BodyText"/>
        <w:ind w:left="1008"/>
        <w:spacing w:before="79" w:line="185" w:lineRule="auto"/>
        <w:rPr>
          <w:sz w:val="18"/>
          <w:szCs w:val="18"/>
        </w:rPr>
      </w:pPr>
      <w:r>
        <w:rPr>
          <w:sz w:val="18"/>
          <w:szCs w:val="18"/>
        </w:rPr>
        <w:t>Integer</w:t>
      </w:r>
      <w:r>
        <w:rPr>
          <w:sz w:val="18"/>
          <w:szCs w:val="18"/>
          <w:spacing w:val="1"/>
        </w:rPr>
        <w:t xml:space="preserve"> </w:t>
      </w:r>
      <w:r>
        <w:rPr>
          <w:sz w:val="18"/>
          <w:szCs w:val="18"/>
        </w:rPr>
        <w:t>result</w:t>
      </w:r>
      <w:r>
        <w:rPr>
          <w:sz w:val="18"/>
          <w:szCs w:val="18"/>
          <w:color w:val="A67F59"/>
          <w:spacing w:val="1"/>
        </w:rPr>
        <w:t>=</w:t>
      </w:r>
      <w:r>
        <w:rPr>
          <w:sz w:val="18"/>
          <w:szCs w:val="18"/>
          <w:color w:val="999999"/>
          <w:spacing w:val="1"/>
        </w:rPr>
        <w:t>(</w:t>
      </w:r>
      <w:r>
        <w:rPr>
          <w:sz w:val="18"/>
          <w:szCs w:val="18"/>
        </w:rPr>
        <w:t>flag</w:t>
      </w:r>
      <w:r>
        <w:rPr>
          <w:sz w:val="18"/>
          <w:szCs w:val="18"/>
          <w:color w:val="A67F59"/>
          <w:spacing w:val="1"/>
        </w:rPr>
        <w:t>? </w:t>
      </w:r>
      <w:r>
        <w:rPr>
          <w:sz w:val="18"/>
          <w:szCs w:val="18"/>
          <w:spacing w:val="1"/>
        </w:rPr>
        <w:t>a</w:t>
      </w:r>
      <w:r>
        <w:rPr>
          <w:sz w:val="18"/>
          <w:szCs w:val="18"/>
          <w:color w:val="A67F59"/>
          <w:spacing w:val="1"/>
        </w:rPr>
        <w:t>*</w:t>
      </w:r>
      <w:r>
        <w:rPr>
          <w:sz w:val="18"/>
          <w:szCs w:val="18"/>
          <w:spacing w:val="1"/>
        </w:rPr>
        <w:t>b </w:t>
      </w:r>
      <w:r>
        <w:rPr>
          <w:sz w:val="18"/>
          <w:szCs w:val="18"/>
          <w:color w:val="A67F59"/>
          <w:spacing w:val="1"/>
        </w:rPr>
        <w:t>: </w:t>
      </w:r>
      <w:r>
        <w:rPr>
          <w:sz w:val="18"/>
          <w:szCs w:val="18"/>
          <w:spacing w:val="1"/>
        </w:rPr>
        <w:t>c</w:t>
      </w:r>
      <w:r>
        <w:rPr>
          <w:sz w:val="18"/>
          <w:szCs w:val="18"/>
          <w:color w:val="999999"/>
          <w:spacing w:val="1"/>
        </w:rPr>
        <w:t>);</w:t>
      </w:r>
    </w:p>
    <w:p>
      <w:pPr>
        <w:pStyle w:val="BodyText"/>
        <w:ind w:left="410"/>
        <w:spacing w:before="298" w:line="192" w:lineRule="auto"/>
        <w:rPr/>
      </w:pPr>
      <w:r>
        <w:rPr>
          <w:color w:val="333333"/>
          <w:spacing w:val="5"/>
        </w:rPr>
        <w:t>5.</w:t>
      </w:r>
      <w:r>
        <w:rPr>
          <w:color w:val="333333"/>
          <w:spacing w:val="60"/>
        </w:rPr>
        <w:t xml:space="preserve"> </w:t>
      </w:r>
      <w:r>
        <w:rPr>
          <w:color w:val="C00000"/>
          <w:spacing w:val="5"/>
        </w:rPr>
        <w:t>【强制】</w:t>
      </w:r>
      <w:r>
        <w:rPr>
          <w:color w:val="24292E"/>
          <w:spacing w:val="5"/>
        </w:rPr>
        <w:t>在高并发场景中，避免使用”等于”判断作为中断或退出的条</w:t>
      </w:r>
      <w:r>
        <w:rPr>
          <w:color w:val="24292E"/>
          <w:spacing w:val="4"/>
        </w:rPr>
        <w:t>件。</w:t>
      </w:r>
    </w:p>
    <w:p>
      <w:pPr>
        <w:pStyle w:val="BodyText"/>
        <w:ind w:left="752" w:right="131"/>
        <w:spacing w:before="84" w:line="273" w:lineRule="auto"/>
        <w:rPr>
          <w:sz w:val="21"/>
          <w:szCs w:val="21"/>
        </w:rPr>
      </w:pPr>
      <w:r>
        <w:rPr>
          <w:sz w:val="21"/>
          <w:szCs w:val="21"/>
          <w:color w:val="977C00"/>
          <w:spacing w:val="2"/>
        </w:rPr>
        <w:t>说明：</w:t>
      </w:r>
      <w:r>
        <w:rPr>
          <w:sz w:val="21"/>
          <w:szCs w:val="21"/>
          <w:color w:val="24292E"/>
          <w:spacing w:val="2"/>
        </w:rPr>
        <w:t>如果并发控制没有处理好，容易产生等值判断被</w:t>
      </w:r>
      <w:r>
        <w:rPr>
          <w:sz w:val="21"/>
          <w:szCs w:val="21"/>
          <w:color w:val="24292E"/>
          <w:spacing w:val="41"/>
        </w:rPr>
        <w:t xml:space="preserve"> </w:t>
      </w:r>
      <w:r>
        <w:rPr>
          <w:sz w:val="21"/>
          <w:szCs w:val="21"/>
          <w:color w:val="24292E"/>
          <w:spacing w:val="2"/>
        </w:rPr>
        <w:t>“击穿”的情况，使用大于</w:t>
      </w:r>
      <w:r>
        <w:rPr>
          <w:sz w:val="21"/>
          <w:szCs w:val="21"/>
          <w:color w:val="24292E"/>
          <w:spacing w:val="1"/>
        </w:rPr>
        <w:t>或小于的区间判断条件</w:t>
      </w:r>
      <w:r>
        <w:rPr>
          <w:sz w:val="21"/>
          <w:szCs w:val="21"/>
          <w:color w:val="24292E"/>
        </w:rPr>
        <w:t xml:space="preserve"> </w:t>
      </w:r>
      <w:r>
        <w:rPr>
          <w:sz w:val="21"/>
          <w:szCs w:val="21"/>
          <w:color w:val="24292E"/>
          <w:spacing w:val="-8"/>
        </w:rPr>
        <w:t>来代替。</w:t>
      </w:r>
    </w:p>
    <w:p>
      <w:pPr>
        <w:spacing w:line="273" w:lineRule="auto"/>
        <w:sectPr>
          <w:headerReference w:type="default" r:id="rId7"/>
          <w:footerReference w:type="default" r:id="rId37"/>
          <w:pgSz w:w="11900" w:h="16840"/>
          <w:pgMar w:top="626" w:right="535" w:bottom="329" w:left="820" w:header="354" w:footer="129" w:gutter="0"/>
        </w:sectPr>
        <w:rPr>
          <w:sz w:val="21"/>
          <w:szCs w:val="21"/>
        </w:rPr>
      </w:pPr>
    </w:p>
    <w:p>
      <w:pPr>
        <w:pStyle w:val="BodyText"/>
        <w:ind w:left="752" w:right="102"/>
        <w:spacing w:before="184" w:line="269" w:lineRule="auto"/>
        <w:rPr>
          <w:sz w:val="21"/>
          <w:szCs w:val="21"/>
        </w:rPr>
      </w:pPr>
      <w:r>
        <w:rPr>
          <w:sz w:val="21"/>
          <w:szCs w:val="21"/>
          <w:color w:val="FF4500"/>
        </w:rPr>
        <w:t>反例：</w:t>
      </w:r>
      <w:r>
        <w:rPr>
          <w:sz w:val="21"/>
          <w:szCs w:val="21"/>
          <w:color w:val="24292E"/>
        </w:rPr>
        <w:t>判断剩余奖品数量等于 0 时，终止发</w:t>
      </w:r>
      <w:r>
        <w:rPr>
          <w:sz w:val="21"/>
          <w:szCs w:val="21"/>
          <w:color w:val="24292E"/>
          <w:spacing w:val="-1"/>
        </w:rPr>
        <w:t>放奖品，但因为并发处理错误导致奖品数量瞬间变成了负数，</w:t>
      </w:r>
      <w:r>
        <w:rPr>
          <w:sz w:val="21"/>
          <w:szCs w:val="21"/>
          <w:color w:val="24292E"/>
        </w:rPr>
        <w:t xml:space="preserve"> </w:t>
      </w:r>
      <w:r>
        <w:rPr>
          <w:sz w:val="21"/>
          <w:szCs w:val="21"/>
          <w:color w:val="24292E"/>
          <w:spacing w:val="-4"/>
        </w:rPr>
        <w:t>这样的话，活动无法终止。</w:t>
      </w:r>
    </w:p>
    <w:p>
      <w:pPr>
        <w:pStyle w:val="BodyText"/>
        <w:ind w:left="747" w:right="26" w:hanging="349"/>
        <w:spacing w:before="124" w:line="236" w:lineRule="auto"/>
        <w:rPr/>
      </w:pPr>
      <w:r>
        <w:rPr>
          <w:color w:val="333333"/>
          <w:spacing w:val="1"/>
        </w:rPr>
        <w:t>6.</w:t>
      </w:r>
      <w:r>
        <w:rPr>
          <w:color w:val="333333"/>
          <w:spacing w:val="70"/>
        </w:rPr>
        <w:t xml:space="preserve"> </w:t>
      </w:r>
      <w:r>
        <w:rPr>
          <w:color w:val="FFC000"/>
          <w:spacing w:val="1"/>
        </w:rPr>
        <w:t>【推荐】</w:t>
      </w:r>
      <w:r>
        <w:rPr>
          <w:color w:val="333333"/>
          <w:spacing w:val="1"/>
        </w:rPr>
        <w:t>当某个方法的代码行数超过 10</w:t>
      </w:r>
      <w:r>
        <w:rPr>
          <w:color w:val="333333"/>
          <w:spacing w:val="-17"/>
        </w:rPr>
        <w:t xml:space="preserve"> </w:t>
      </w:r>
      <w:r>
        <w:rPr>
          <w:color w:val="333333"/>
          <w:spacing w:val="1"/>
        </w:rPr>
        <w:t>行时，</w:t>
      </w:r>
      <w:r>
        <w:rPr>
          <w:color w:val="333333"/>
        </w:rPr>
        <w:t>return</w:t>
      </w:r>
      <w:r>
        <w:rPr>
          <w:color w:val="333333"/>
          <w:spacing w:val="-22"/>
        </w:rPr>
        <w:t xml:space="preserve"> </w:t>
      </w:r>
      <w:r>
        <w:rPr>
          <w:color w:val="333333"/>
          <w:spacing w:val="1"/>
        </w:rPr>
        <w:t>/</w:t>
      </w:r>
      <w:r>
        <w:rPr>
          <w:color w:val="333333"/>
          <w:spacing w:val="-14"/>
        </w:rPr>
        <w:t xml:space="preserve"> </w:t>
      </w:r>
      <w:r>
        <w:rPr>
          <w:color w:val="333333"/>
        </w:rPr>
        <w:t>throw</w:t>
      </w:r>
      <w:r>
        <w:rPr>
          <w:color w:val="333333"/>
          <w:spacing w:val="45"/>
        </w:rPr>
        <w:t xml:space="preserve"> </w:t>
      </w:r>
      <w:r>
        <w:rPr>
          <w:color w:val="333333"/>
          <w:spacing w:val="1"/>
        </w:rPr>
        <w:t>等中断逻辑的右大括号后加一</w:t>
      </w:r>
      <w:r>
        <w:rPr>
          <w:color w:val="333333"/>
        </w:rPr>
        <w:t xml:space="preserve"> </w:t>
      </w:r>
      <w:r>
        <w:rPr>
          <w:color w:val="333333"/>
          <w:spacing w:val="-10"/>
        </w:rPr>
        <w:t>个空行。</w:t>
      </w:r>
    </w:p>
    <w:p>
      <w:pPr>
        <w:pStyle w:val="BodyText"/>
        <w:ind w:left="747"/>
        <w:spacing w:before="1" w:line="191" w:lineRule="auto"/>
        <w:rPr>
          <w:sz w:val="21"/>
          <w:szCs w:val="21"/>
        </w:rPr>
      </w:pPr>
      <w:r>
        <w:rPr>
          <w:sz w:val="21"/>
          <w:szCs w:val="21"/>
          <w:color w:val="977C00"/>
          <w:spacing w:val="-2"/>
        </w:rPr>
        <w:t>说明：</w:t>
      </w:r>
      <w:r>
        <w:rPr>
          <w:sz w:val="21"/>
          <w:szCs w:val="21"/>
          <w:color w:val="333333"/>
          <w:spacing w:val="-2"/>
        </w:rPr>
        <w:t>这样做逻辑清晰，有利于代码阅读时重点关注。</w:t>
      </w:r>
    </w:p>
    <w:p>
      <w:pPr>
        <w:pStyle w:val="BodyText"/>
        <w:ind w:left="1002" w:right="2391" w:hanging="600"/>
        <w:spacing w:before="253" w:line="297" w:lineRule="auto"/>
        <w:rPr>
          <w:sz w:val="18"/>
          <w:szCs w:val="18"/>
        </w:rPr>
      </w:pPr>
      <w:r>
        <w:rPr>
          <w:color w:val="333333"/>
          <w:spacing w:val="-3"/>
        </w:rPr>
        <w:t>7.</w:t>
      </w:r>
      <w:r>
        <w:rPr>
          <w:color w:val="333333"/>
          <w:spacing w:val="66"/>
          <w:w w:val="101"/>
        </w:rPr>
        <w:t xml:space="preserve"> </w:t>
      </w:r>
      <w:r>
        <w:rPr>
          <w:color w:val="FFC000"/>
          <w:spacing w:val="-3"/>
        </w:rPr>
        <w:t>【推荐】</w:t>
      </w:r>
      <w:r>
        <w:rPr>
          <w:color w:val="333333"/>
          <w:spacing w:val="-3"/>
        </w:rPr>
        <w:t>表达异常的分支时，少用 </w:t>
      </w:r>
      <w:r>
        <w:rPr>
          <w:sz w:val="21"/>
          <w:szCs w:val="21"/>
          <w:color w:val="333333"/>
          <w:spacing w:val="-3"/>
        </w:rPr>
        <w:t>if-else 方式 </w:t>
      </w:r>
      <w:r>
        <w:rPr>
          <w:color w:val="333333"/>
          <w:spacing w:val="-3"/>
        </w:rPr>
        <w:t>，这种方式可以改写成：</w:t>
      </w:r>
      <w:r>
        <w:rPr>
          <w:color w:val="333333"/>
        </w:rPr>
        <w:t xml:space="preserve"> </w:t>
      </w:r>
      <w:r>
        <w:rPr>
          <w:sz w:val="18"/>
          <w:szCs w:val="18"/>
          <w:color w:val="0077AA"/>
        </w:rPr>
        <w:t>if</w:t>
      </w:r>
      <w:r>
        <w:rPr>
          <w:sz w:val="18"/>
          <w:szCs w:val="18"/>
          <w:color w:val="0077AA"/>
          <w:spacing w:val="6"/>
        </w:rPr>
        <w:t xml:space="preserve"> </w:t>
      </w:r>
      <w:r>
        <w:rPr>
          <w:sz w:val="18"/>
          <w:szCs w:val="18"/>
          <w:color w:val="999999"/>
          <w:spacing w:val="6"/>
        </w:rPr>
        <w:t>(</w:t>
      </w:r>
      <w:r>
        <w:rPr>
          <w:sz w:val="18"/>
          <w:szCs w:val="18"/>
        </w:rPr>
        <w:t>condition</w:t>
      </w:r>
      <w:r>
        <w:rPr>
          <w:sz w:val="18"/>
          <w:szCs w:val="18"/>
          <w:color w:val="999999"/>
          <w:spacing w:val="6"/>
        </w:rPr>
        <w:t>)</w:t>
      </w:r>
      <w:r>
        <w:rPr>
          <w:sz w:val="18"/>
          <w:szCs w:val="18"/>
          <w:color w:val="999999"/>
          <w:spacing w:val="5"/>
        </w:rPr>
        <w:t xml:space="preserve"> </w:t>
      </w:r>
      <w:r>
        <w:rPr>
          <w:sz w:val="18"/>
          <w:szCs w:val="18"/>
          <w:color w:val="999999"/>
          <w:spacing w:val="6"/>
        </w:rPr>
        <w:t>{</w:t>
      </w:r>
    </w:p>
    <w:p>
      <w:pPr>
        <w:pStyle w:val="BodyText"/>
        <w:ind w:left="1360"/>
        <w:spacing w:line="120" w:lineRule="exact"/>
        <w:rPr>
          <w:sz w:val="18"/>
          <w:szCs w:val="18"/>
        </w:rPr>
      </w:pPr>
      <w:r>
        <w:rPr>
          <w:sz w:val="18"/>
          <w:szCs w:val="18"/>
          <w:color w:val="999999"/>
          <w:spacing w:val="-5"/>
          <w:position w:val="3"/>
        </w:rPr>
        <w:t>...</w:t>
      </w:r>
    </w:p>
    <w:p>
      <w:pPr>
        <w:pStyle w:val="BodyText"/>
        <w:ind w:left="996" w:right="8289" w:firstLine="368"/>
        <w:spacing w:before="34" w:line="205" w:lineRule="auto"/>
        <w:rPr>
          <w:sz w:val="18"/>
          <w:szCs w:val="18"/>
        </w:rPr>
      </w:pPr>
      <w:r>
        <w:rPr>
          <w:sz w:val="18"/>
          <w:szCs w:val="18"/>
          <w:color w:val="0077AA"/>
        </w:rPr>
        <w:t>return</w:t>
      </w:r>
      <w:r>
        <w:rPr>
          <w:sz w:val="18"/>
          <w:szCs w:val="18"/>
          <w:color w:val="0077AA"/>
          <w:spacing w:val="12"/>
        </w:rPr>
        <w:t xml:space="preserve"> </w:t>
      </w:r>
      <w:r>
        <w:rPr>
          <w:sz w:val="18"/>
          <w:szCs w:val="18"/>
        </w:rPr>
        <w:t>obj</w:t>
      </w:r>
      <w:r>
        <w:rPr>
          <w:sz w:val="18"/>
          <w:szCs w:val="18"/>
          <w:color w:val="999999"/>
          <w:spacing w:val="12"/>
        </w:rPr>
        <w:t>;</w:t>
      </w:r>
      <w:r>
        <w:rPr>
          <w:sz w:val="18"/>
          <w:szCs w:val="18"/>
          <w:color w:val="999999"/>
        </w:rPr>
        <w:t xml:space="preserve"> </w:t>
      </w:r>
      <w:r>
        <w:rPr>
          <w:sz w:val="18"/>
          <w:szCs w:val="18"/>
          <w:color w:val="999999"/>
        </w:rPr>
        <w:t>}</w:t>
      </w:r>
    </w:p>
    <w:p>
      <w:pPr>
        <w:pStyle w:val="BodyText"/>
        <w:ind w:left="987"/>
        <w:spacing w:before="1" w:line="191" w:lineRule="auto"/>
        <w:rPr>
          <w:sz w:val="18"/>
          <w:szCs w:val="18"/>
        </w:rPr>
      </w:pPr>
      <w:r>
        <w:rPr>
          <w:sz w:val="18"/>
          <w:szCs w:val="18"/>
          <w:color w:val="708090"/>
          <w:spacing w:val="-3"/>
        </w:rPr>
        <w:t>//</w:t>
      </w:r>
      <w:r>
        <w:rPr>
          <w:sz w:val="18"/>
          <w:szCs w:val="18"/>
          <w:color w:val="708090"/>
          <w:spacing w:val="31"/>
        </w:rPr>
        <w:t xml:space="preserve"> </w:t>
      </w:r>
      <w:r>
        <w:rPr>
          <w:sz w:val="18"/>
          <w:szCs w:val="18"/>
          <w:color w:val="708090"/>
          <w:spacing w:val="-3"/>
        </w:rPr>
        <w:t>接着写 else 的业务逻辑代码;</w:t>
      </w:r>
    </w:p>
    <w:p>
      <w:pPr>
        <w:pStyle w:val="BodyText"/>
        <w:ind w:left="752"/>
        <w:spacing w:before="69" w:line="192" w:lineRule="auto"/>
        <w:rPr>
          <w:sz w:val="21"/>
          <w:szCs w:val="21"/>
        </w:rPr>
      </w:pPr>
      <w:r>
        <w:rPr>
          <w:sz w:val="21"/>
          <w:szCs w:val="21"/>
          <w:color w:val="977C00"/>
          <w:spacing w:val="-1"/>
        </w:rPr>
        <w:t>说明：</w:t>
      </w:r>
      <w:r>
        <w:rPr>
          <w:sz w:val="21"/>
          <w:szCs w:val="21"/>
          <w:color w:val="333333"/>
          <w:spacing w:val="-1"/>
        </w:rPr>
        <w:t>如果非使用 if()...else i</w:t>
      </w:r>
      <w:r>
        <w:rPr>
          <w:sz w:val="21"/>
          <w:szCs w:val="21"/>
          <w:color w:val="333333"/>
          <w:spacing w:val="-2"/>
        </w:rPr>
        <w:t>f()...else...方式表达逻辑，避免后续代码维护困难，请勿超过 3 层。</w:t>
      </w:r>
    </w:p>
    <w:p>
      <w:pPr>
        <w:pStyle w:val="BodyText"/>
        <w:ind w:left="752" w:right="133"/>
        <w:spacing w:before="113" w:line="250" w:lineRule="auto"/>
        <w:rPr>
          <w:sz w:val="21"/>
          <w:szCs w:val="21"/>
        </w:rPr>
      </w:pPr>
      <w:r>
        <w:rPr>
          <w:sz w:val="21"/>
          <w:szCs w:val="21"/>
          <w:color w:val="019858"/>
          <w:spacing w:val="-2"/>
        </w:rPr>
        <w:t>正例：</w:t>
      </w:r>
      <w:r>
        <w:rPr>
          <w:sz w:val="21"/>
          <w:szCs w:val="21"/>
          <w:color w:val="333333"/>
          <w:spacing w:val="-2"/>
        </w:rPr>
        <w:t>超过 3 层的</w:t>
      </w:r>
      <w:r>
        <w:rPr>
          <w:sz w:val="21"/>
          <w:szCs w:val="21"/>
          <w:color w:val="333333"/>
          <w:spacing w:val="51"/>
        </w:rPr>
        <w:t xml:space="preserve"> </w:t>
      </w:r>
      <w:r>
        <w:rPr>
          <w:sz w:val="21"/>
          <w:szCs w:val="21"/>
          <w:color w:val="333333"/>
          <w:spacing w:val="-2"/>
        </w:rPr>
        <w:t>if-else</w:t>
      </w:r>
      <w:r>
        <w:rPr>
          <w:sz w:val="21"/>
          <w:szCs w:val="21"/>
          <w:color w:val="333333"/>
          <w:spacing w:val="48"/>
          <w:w w:val="101"/>
        </w:rPr>
        <w:t xml:space="preserve"> </w:t>
      </w:r>
      <w:r>
        <w:rPr>
          <w:sz w:val="21"/>
          <w:szCs w:val="21"/>
          <w:color w:val="333333"/>
          <w:spacing w:val="-2"/>
        </w:rPr>
        <w:t>的逻辑判断代码可以使用卫语句、策略模式、状态模式等来实现，其</w:t>
      </w:r>
      <w:r>
        <w:rPr>
          <w:sz w:val="21"/>
          <w:szCs w:val="21"/>
          <w:color w:val="333333"/>
          <w:spacing w:val="-3"/>
        </w:rPr>
        <w:t>中卫语句</w:t>
      </w:r>
      <w:r>
        <w:rPr>
          <w:sz w:val="21"/>
          <w:szCs w:val="21"/>
          <w:color w:val="333333"/>
        </w:rPr>
        <w:t xml:space="preserve"> </w:t>
      </w:r>
      <w:r>
        <w:rPr>
          <w:sz w:val="21"/>
          <w:szCs w:val="21"/>
          <w:color w:val="333333"/>
          <w:spacing w:val="-1"/>
        </w:rPr>
        <w:t>示例如下</w:t>
      </w:r>
      <w:r>
        <w:rPr>
          <w:sz w:val="21"/>
          <w:szCs w:val="21"/>
          <w:color w:val="333333"/>
          <w:spacing w:val="-17"/>
        </w:rPr>
        <w:t xml:space="preserve"> </w:t>
      </w:r>
      <w:r>
        <w:rPr>
          <w:sz w:val="21"/>
          <w:szCs w:val="21"/>
          <w:color w:val="333333"/>
          <w:spacing w:val="-1"/>
        </w:rPr>
        <w:t>：</w:t>
      </w:r>
    </w:p>
    <w:p>
      <w:pPr>
        <w:pStyle w:val="BodyText"/>
        <w:ind w:left="1363" w:right="6322" w:hanging="358"/>
        <w:spacing w:line="204" w:lineRule="auto"/>
        <w:rPr>
          <w:sz w:val="18"/>
          <w:szCs w:val="18"/>
        </w:rPr>
      </w:pPr>
      <w:r>
        <w:rPr>
          <w:sz w:val="18"/>
          <w:szCs w:val="18"/>
          <w:color w:val="0077AA"/>
        </w:rPr>
        <w:t>public</w:t>
      </w:r>
      <w:r>
        <w:rPr>
          <w:sz w:val="18"/>
          <w:szCs w:val="18"/>
          <w:color w:val="0077AA"/>
          <w:spacing w:val="16"/>
        </w:rPr>
        <w:t xml:space="preserve"> </w:t>
      </w:r>
      <w:r>
        <w:rPr>
          <w:sz w:val="18"/>
          <w:szCs w:val="18"/>
          <w:color w:val="0077AA"/>
        </w:rPr>
        <w:t>void</w:t>
      </w:r>
      <w:r>
        <w:rPr>
          <w:sz w:val="18"/>
          <w:szCs w:val="18"/>
          <w:color w:val="0077AA"/>
          <w:spacing w:val="16"/>
        </w:rPr>
        <w:t xml:space="preserve"> </w:t>
      </w:r>
      <w:r>
        <w:rPr>
          <w:sz w:val="18"/>
          <w:szCs w:val="18"/>
        </w:rPr>
        <w:t>findBoyfriend</w:t>
      </w:r>
      <w:r>
        <w:rPr>
          <w:sz w:val="18"/>
          <w:szCs w:val="18"/>
          <w:spacing w:val="16"/>
        </w:rPr>
        <w:t xml:space="preserve"> </w:t>
      </w:r>
      <w:r>
        <w:rPr>
          <w:sz w:val="18"/>
          <w:szCs w:val="18"/>
          <w:color w:val="999999"/>
          <w:spacing w:val="16"/>
        </w:rPr>
        <w:t>(</w:t>
      </w:r>
      <w:r>
        <w:rPr>
          <w:sz w:val="18"/>
          <w:szCs w:val="18"/>
        </w:rPr>
        <w:t>Man</w:t>
      </w:r>
      <w:r>
        <w:rPr>
          <w:sz w:val="18"/>
          <w:szCs w:val="18"/>
          <w:spacing w:val="16"/>
        </w:rPr>
        <w:t xml:space="preserve"> </w:t>
      </w:r>
      <w:r>
        <w:rPr>
          <w:sz w:val="18"/>
          <w:szCs w:val="18"/>
        </w:rPr>
        <w:t>man</w:t>
      </w:r>
      <w:r>
        <w:rPr>
          <w:sz w:val="18"/>
          <w:szCs w:val="18"/>
          <w:color w:val="999999"/>
          <w:spacing w:val="16"/>
        </w:rPr>
        <w:t>){</w:t>
      </w:r>
      <w:r>
        <w:rPr>
          <w:sz w:val="18"/>
          <w:szCs w:val="18"/>
          <w:color w:val="999999"/>
          <w:spacing w:val="4"/>
        </w:rPr>
        <w:t xml:space="preserve"> </w:t>
      </w:r>
      <w:r>
        <w:rPr>
          <w:sz w:val="18"/>
          <w:szCs w:val="18"/>
          <w:color w:val="0077AA"/>
        </w:rPr>
        <w:t>if</w:t>
      </w:r>
      <w:r>
        <w:rPr>
          <w:sz w:val="18"/>
          <w:szCs w:val="18"/>
          <w:color w:val="0077AA"/>
          <w:spacing w:val="3"/>
        </w:rPr>
        <w:t xml:space="preserve"> </w:t>
      </w:r>
      <w:r>
        <w:rPr>
          <w:sz w:val="18"/>
          <w:szCs w:val="18"/>
          <w:color w:val="999999"/>
          <w:spacing w:val="3"/>
        </w:rPr>
        <w:t>(</w:t>
      </w:r>
      <w:r>
        <w:rPr>
          <w:sz w:val="18"/>
          <w:szCs w:val="18"/>
        </w:rPr>
        <w:t>man</w:t>
      </w:r>
      <w:r>
        <w:rPr>
          <w:sz w:val="18"/>
          <w:szCs w:val="18"/>
          <w:color w:val="999999"/>
          <w:spacing w:val="3"/>
        </w:rPr>
        <w:t>.</w:t>
      </w:r>
      <w:r>
        <w:rPr>
          <w:sz w:val="18"/>
          <w:szCs w:val="18"/>
          <w:color w:val="DD4A68"/>
        </w:rPr>
        <w:t>isUgly</w:t>
      </w:r>
      <w:r>
        <w:rPr>
          <w:sz w:val="18"/>
          <w:szCs w:val="18"/>
          <w:color w:val="999999"/>
          <w:spacing w:val="3"/>
        </w:rPr>
        <w:t>()) {</w:t>
      </w:r>
    </w:p>
    <w:p>
      <w:pPr>
        <w:pStyle w:val="BodyText"/>
        <w:ind w:left="1724" w:right="4598" w:hanging="3"/>
        <w:spacing w:before="4" w:line="205" w:lineRule="auto"/>
        <w:rPr>
          <w:sz w:val="18"/>
          <w:szCs w:val="18"/>
        </w:rPr>
      </w:pPr>
      <w:r>
        <w:rPr>
          <w:sz w:val="18"/>
          <w:szCs w:val="18"/>
        </w:rPr>
        <w:t>System</w:t>
      </w:r>
      <w:r>
        <w:rPr>
          <w:sz w:val="18"/>
          <w:szCs w:val="18"/>
          <w:color w:val="999999"/>
          <w:spacing w:val="3"/>
        </w:rPr>
        <w:t>.</w:t>
      </w:r>
      <w:r>
        <w:rPr>
          <w:sz w:val="18"/>
          <w:szCs w:val="18"/>
        </w:rPr>
        <w:t>out</w:t>
      </w:r>
      <w:r>
        <w:rPr>
          <w:sz w:val="18"/>
          <w:szCs w:val="18"/>
          <w:color w:val="999999"/>
          <w:spacing w:val="3"/>
        </w:rPr>
        <w:t>.</w:t>
      </w:r>
      <w:r>
        <w:rPr>
          <w:sz w:val="18"/>
          <w:szCs w:val="18"/>
          <w:color w:val="DD4A68"/>
        </w:rPr>
        <w:t>println</w:t>
      </w:r>
      <w:r>
        <w:rPr>
          <w:sz w:val="18"/>
          <w:szCs w:val="18"/>
          <w:color w:val="999999"/>
          <w:spacing w:val="3"/>
        </w:rPr>
        <w:t>(</w:t>
      </w:r>
      <w:r>
        <w:rPr>
          <w:sz w:val="18"/>
          <w:szCs w:val="18"/>
          <w:color w:val="50A14F"/>
          <w:spacing w:val="3"/>
        </w:rPr>
        <w:t>"本姑娘是外貌协会的资深会员"</w:t>
      </w:r>
      <w:r>
        <w:rPr>
          <w:sz w:val="18"/>
          <w:szCs w:val="18"/>
          <w:color w:val="999999"/>
          <w:spacing w:val="3"/>
        </w:rPr>
        <w:t>);</w:t>
      </w:r>
      <w:r>
        <w:rPr>
          <w:sz w:val="18"/>
          <w:szCs w:val="18"/>
          <w:color w:val="999999"/>
        </w:rPr>
        <w:t xml:space="preserve"> </w:t>
      </w:r>
      <w:r>
        <w:rPr>
          <w:sz w:val="18"/>
          <w:szCs w:val="18"/>
          <w:color w:val="0077AA"/>
        </w:rPr>
        <w:t>return</w:t>
      </w:r>
      <w:r>
        <w:rPr>
          <w:sz w:val="18"/>
          <w:szCs w:val="18"/>
          <w:color w:val="999999"/>
          <w:spacing w:val="13"/>
        </w:rPr>
        <w:t>;</w:t>
      </w:r>
    </w:p>
    <w:p>
      <w:pPr>
        <w:pStyle w:val="BodyText"/>
        <w:ind w:left="1356"/>
        <w:spacing w:before="1" w:line="198" w:lineRule="auto"/>
        <w:rPr>
          <w:sz w:val="18"/>
          <w:szCs w:val="18"/>
        </w:rPr>
      </w:pPr>
      <w:r>
        <w:rPr>
          <w:sz w:val="18"/>
          <w:szCs w:val="18"/>
          <w:color w:val="999999"/>
        </w:rPr>
        <w:t>}</w:t>
      </w:r>
    </w:p>
    <w:p>
      <w:pPr>
        <w:pStyle w:val="BodyText"/>
        <w:ind w:left="1363"/>
        <w:spacing w:before="8" w:line="199" w:lineRule="auto"/>
        <w:rPr>
          <w:sz w:val="18"/>
          <w:szCs w:val="18"/>
        </w:rPr>
      </w:pPr>
      <w:r>
        <w:rPr>
          <w:sz w:val="18"/>
          <w:szCs w:val="18"/>
          <w:color w:val="0077AA"/>
        </w:rPr>
        <w:t>if</w:t>
      </w:r>
      <w:r>
        <w:rPr>
          <w:sz w:val="18"/>
          <w:szCs w:val="18"/>
          <w:color w:val="0077AA"/>
          <w:spacing w:val="2"/>
        </w:rPr>
        <w:t xml:space="preserve"> </w:t>
      </w:r>
      <w:r>
        <w:rPr>
          <w:sz w:val="18"/>
          <w:szCs w:val="18"/>
          <w:color w:val="999999"/>
          <w:spacing w:val="2"/>
        </w:rPr>
        <w:t>(</w:t>
      </w:r>
      <w:r>
        <w:rPr>
          <w:sz w:val="18"/>
          <w:szCs w:val="18"/>
        </w:rPr>
        <w:t>man</w:t>
      </w:r>
      <w:r>
        <w:rPr>
          <w:sz w:val="18"/>
          <w:szCs w:val="18"/>
          <w:color w:val="999999"/>
          <w:spacing w:val="2"/>
        </w:rPr>
        <w:t>.</w:t>
      </w:r>
      <w:r>
        <w:rPr>
          <w:sz w:val="18"/>
          <w:szCs w:val="18"/>
          <w:color w:val="DD4A68"/>
        </w:rPr>
        <w:t>isPoor</w:t>
      </w:r>
      <w:r>
        <w:rPr>
          <w:sz w:val="18"/>
          <w:szCs w:val="18"/>
          <w:color w:val="999999"/>
          <w:spacing w:val="2"/>
        </w:rPr>
        <w:t>()) {</w:t>
      </w:r>
    </w:p>
    <w:p>
      <w:pPr>
        <w:pStyle w:val="BodyText"/>
        <w:ind w:left="1724" w:right="5678" w:hanging="3"/>
        <w:spacing w:before="9" w:line="205" w:lineRule="auto"/>
        <w:rPr>
          <w:sz w:val="18"/>
          <w:szCs w:val="18"/>
        </w:rPr>
      </w:pPr>
      <w:r>
        <w:rPr>
          <w:sz w:val="18"/>
          <w:szCs w:val="18"/>
        </w:rPr>
        <w:t>System</w:t>
      </w:r>
      <w:r>
        <w:rPr>
          <w:sz w:val="18"/>
          <w:szCs w:val="18"/>
          <w:color w:val="999999"/>
          <w:spacing w:val="4"/>
        </w:rPr>
        <w:t>.</w:t>
      </w:r>
      <w:r>
        <w:rPr>
          <w:sz w:val="18"/>
          <w:szCs w:val="18"/>
        </w:rPr>
        <w:t>out</w:t>
      </w:r>
      <w:r>
        <w:rPr>
          <w:sz w:val="18"/>
          <w:szCs w:val="18"/>
          <w:color w:val="999999"/>
          <w:spacing w:val="4"/>
        </w:rPr>
        <w:t>.</w:t>
      </w:r>
      <w:r>
        <w:rPr>
          <w:sz w:val="18"/>
          <w:szCs w:val="18"/>
          <w:color w:val="DD4A68"/>
        </w:rPr>
        <w:t>println</w:t>
      </w:r>
      <w:r>
        <w:rPr>
          <w:sz w:val="18"/>
          <w:szCs w:val="18"/>
          <w:color w:val="999999"/>
          <w:spacing w:val="4"/>
        </w:rPr>
        <w:t>(</w:t>
      </w:r>
      <w:r>
        <w:rPr>
          <w:sz w:val="18"/>
          <w:szCs w:val="18"/>
          <w:color w:val="50A14F"/>
          <w:spacing w:val="4"/>
        </w:rPr>
        <w:t>"贫贱夫妻百事哀"</w:t>
      </w:r>
      <w:r>
        <w:rPr>
          <w:sz w:val="18"/>
          <w:szCs w:val="18"/>
          <w:color w:val="999999"/>
          <w:spacing w:val="4"/>
        </w:rPr>
        <w:t>);</w:t>
      </w:r>
      <w:r>
        <w:rPr>
          <w:sz w:val="18"/>
          <w:szCs w:val="18"/>
          <w:color w:val="999999"/>
          <w:spacing w:val="3"/>
        </w:rPr>
        <w:t xml:space="preserve"> </w:t>
      </w:r>
      <w:r>
        <w:rPr>
          <w:sz w:val="18"/>
          <w:szCs w:val="18"/>
          <w:color w:val="0077AA"/>
        </w:rPr>
        <w:t>return</w:t>
      </w:r>
      <w:r>
        <w:rPr>
          <w:sz w:val="18"/>
          <w:szCs w:val="18"/>
          <w:color w:val="999999"/>
          <w:spacing w:val="13"/>
        </w:rPr>
        <w:t>;</w:t>
      </w:r>
    </w:p>
    <w:p>
      <w:pPr>
        <w:pStyle w:val="BodyText"/>
        <w:ind w:left="1356"/>
        <w:spacing w:before="1" w:line="198" w:lineRule="auto"/>
        <w:rPr>
          <w:sz w:val="18"/>
          <w:szCs w:val="18"/>
        </w:rPr>
      </w:pPr>
      <w:r>
        <w:rPr>
          <w:sz w:val="18"/>
          <w:szCs w:val="18"/>
          <w:color w:val="999999"/>
        </w:rPr>
        <w:t>}</w:t>
      </w:r>
    </w:p>
    <w:p>
      <w:pPr>
        <w:pStyle w:val="BodyText"/>
        <w:ind w:left="1363"/>
        <w:spacing w:before="9" w:line="187" w:lineRule="auto"/>
        <w:rPr>
          <w:sz w:val="18"/>
          <w:szCs w:val="18"/>
        </w:rPr>
      </w:pPr>
      <w:r>
        <w:rPr>
          <w:sz w:val="18"/>
          <w:szCs w:val="18"/>
          <w:color w:val="0077AA"/>
        </w:rPr>
        <w:t>if</w:t>
      </w:r>
      <w:r>
        <w:rPr>
          <w:sz w:val="18"/>
          <w:szCs w:val="18"/>
          <w:color w:val="0077AA"/>
          <w:spacing w:val="3"/>
        </w:rPr>
        <w:t xml:space="preserve"> </w:t>
      </w:r>
      <w:r>
        <w:rPr>
          <w:sz w:val="18"/>
          <w:szCs w:val="18"/>
          <w:color w:val="999999"/>
          <w:spacing w:val="3"/>
        </w:rPr>
        <w:t>(</w:t>
      </w:r>
      <w:r>
        <w:rPr>
          <w:sz w:val="18"/>
          <w:szCs w:val="18"/>
        </w:rPr>
        <w:t>man</w:t>
      </w:r>
      <w:r>
        <w:rPr>
          <w:sz w:val="18"/>
          <w:szCs w:val="18"/>
          <w:color w:val="999999"/>
          <w:spacing w:val="3"/>
        </w:rPr>
        <w:t>.</w:t>
      </w:r>
      <w:r>
        <w:rPr>
          <w:sz w:val="18"/>
          <w:szCs w:val="18"/>
          <w:color w:val="DD4A68"/>
        </w:rPr>
        <w:t>isBadTemper</w:t>
      </w:r>
      <w:r>
        <w:rPr>
          <w:sz w:val="18"/>
          <w:szCs w:val="18"/>
          <w:color w:val="999999"/>
          <w:spacing w:val="3"/>
        </w:rPr>
        <w:t>()) {</w:t>
      </w:r>
    </w:p>
    <w:p>
      <w:pPr>
        <w:pStyle w:val="BodyText"/>
        <w:ind w:left="1724" w:right="4598" w:hanging="3"/>
        <w:spacing w:before="26" w:line="205" w:lineRule="auto"/>
        <w:rPr>
          <w:sz w:val="18"/>
          <w:szCs w:val="18"/>
        </w:rPr>
      </w:pPr>
      <w:r>
        <w:rPr>
          <w:sz w:val="18"/>
          <w:szCs w:val="18"/>
        </w:rPr>
        <w:t>System</w:t>
      </w:r>
      <w:r>
        <w:rPr>
          <w:sz w:val="18"/>
          <w:szCs w:val="18"/>
          <w:color w:val="999999"/>
          <w:spacing w:val="3"/>
        </w:rPr>
        <w:t>.</w:t>
      </w:r>
      <w:r>
        <w:rPr>
          <w:sz w:val="18"/>
          <w:szCs w:val="18"/>
        </w:rPr>
        <w:t>out</w:t>
      </w:r>
      <w:r>
        <w:rPr>
          <w:sz w:val="18"/>
          <w:szCs w:val="18"/>
          <w:color w:val="999999"/>
          <w:spacing w:val="3"/>
        </w:rPr>
        <w:t>.</w:t>
      </w:r>
      <w:r>
        <w:rPr>
          <w:sz w:val="18"/>
          <w:szCs w:val="18"/>
          <w:color w:val="DD4A68"/>
        </w:rPr>
        <w:t>println</w:t>
      </w:r>
      <w:r>
        <w:rPr>
          <w:sz w:val="18"/>
          <w:szCs w:val="18"/>
          <w:color w:val="999999"/>
          <w:spacing w:val="3"/>
        </w:rPr>
        <w:t>(</w:t>
      </w:r>
      <w:r>
        <w:rPr>
          <w:sz w:val="18"/>
          <w:szCs w:val="18"/>
          <w:color w:val="50A14F"/>
          <w:spacing w:val="3"/>
        </w:rPr>
        <w:t>"银河有多远，你就给我滚多远"</w:t>
      </w:r>
      <w:r>
        <w:rPr>
          <w:sz w:val="18"/>
          <w:szCs w:val="18"/>
          <w:color w:val="999999"/>
          <w:spacing w:val="3"/>
        </w:rPr>
        <w:t>);</w:t>
      </w:r>
      <w:r>
        <w:rPr>
          <w:sz w:val="18"/>
          <w:szCs w:val="18"/>
          <w:color w:val="999999"/>
        </w:rPr>
        <w:t xml:space="preserve"> </w:t>
      </w:r>
      <w:r>
        <w:rPr>
          <w:sz w:val="18"/>
          <w:szCs w:val="18"/>
          <w:color w:val="0077AA"/>
        </w:rPr>
        <w:t>return</w:t>
      </w:r>
      <w:r>
        <w:rPr>
          <w:sz w:val="18"/>
          <w:szCs w:val="18"/>
          <w:color w:val="999999"/>
          <w:spacing w:val="13"/>
        </w:rPr>
        <w:t>;</w:t>
      </w:r>
    </w:p>
    <w:p>
      <w:pPr>
        <w:pStyle w:val="BodyText"/>
        <w:ind w:left="1356"/>
        <w:spacing w:before="1" w:line="198" w:lineRule="auto"/>
        <w:rPr>
          <w:sz w:val="18"/>
          <w:szCs w:val="18"/>
        </w:rPr>
      </w:pPr>
      <w:r>
        <w:rPr>
          <w:sz w:val="18"/>
          <w:szCs w:val="18"/>
          <w:color w:val="999999"/>
        </w:rPr>
        <w:t>}</w:t>
      </w:r>
    </w:p>
    <w:p>
      <w:pPr>
        <w:pStyle w:val="BodyText"/>
        <w:ind w:left="996" w:right="5318" w:firstLine="364"/>
        <w:spacing w:before="288" w:line="255" w:lineRule="auto"/>
        <w:rPr>
          <w:sz w:val="18"/>
          <w:szCs w:val="18"/>
        </w:rPr>
      </w:pPr>
      <w:r>
        <w:rPr>
          <w:sz w:val="18"/>
          <w:szCs w:val="18"/>
        </w:rPr>
        <w:t>System</w:t>
      </w:r>
      <w:r>
        <w:rPr>
          <w:sz w:val="18"/>
          <w:szCs w:val="18"/>
          <w:color w:val="999999"/>
          <w:spacing w:val="3"/>
        </w:rPr>
        <w:t>.</w:t>
      </w:r>
      <w:r>
        <w:rPr>
          <w:sz w:val="18"/>
          <w:szCs w:val="18"/>
        </w:rPr>
        <w:t>out</w:t>
      </w:r>
      <w:r>
        <w:rPr>
          <w:sz w:val="18"/>
          <w:szCs w:val="18"/>
          <w:color w:val="999999"/>
          <w:spacing w:val="3"/>
        </w:rPr>
        <w:t>.</w:t>
      </w:r>
      <w:r>
        <w:rPr>
          <w:sz w:val="18"/>
          <w:szCs w:val="18"/>
          <w:color w:val="DD4A68"/>
        </w:rPr>
        <w:t>println</w:t>
      </w:r>
      <w:r>
        <w:rPr>
          <w:sz w:val="18"/>
          <w:szCs w:val="18"/>
          <w:color w:val="999999"/>
          <w:spacing w:val="3"/>
        </w:rPr>
        <w:t>(</w:t>
      </w:r>
      <w:r>
        <w:rPr>
          <w:sz w:val="18"/>
          <w:szCs w:val="18"/>
          <w:color w:val="50A14F"/>
          <w:spacing w:val="3"/>
        </w:rPr>
        <w:t>"可以先交往一段时间看看"</w:t>
      </w:r>
      <w:r>
        <w:rPr>
          <w:sz w:val="18"/>
          <w:szCs w:val="18"/>
          <w:color w:val="999999"/>
          <w:spacing w:val="3"/>
        </w:rPr>
        <w:t>);</w:t>
      </w:r>
      <w:r>
        <w:rPr>
          <w:sz w:val="18"/>
          <w:szCs w:val="18"/>
          <w:color w:val="999999"/>
          <w:spacing w:val="5"/>
        </w:rPr>
        <w:t xml:space="preserve"> </w:t>
      </w:r>
      <w:r>
        <w:rPr>
          <w:sz w:val="18"/>
          <w:szCs w:val="18"/>
          <w:color w:val="999999"/>
        </w:rPr>
        <w:t>}</w:t>
      </w:r>
    </w:p>
    <w:p>
      <w:pPr>
        <w:pStyle w:val="BodyText"/>
        <w:ind w:left="747" w:right="60" w:hanging="351"/>
        <w:spacing w:before="195" w:line="236" w:lineRule="auto"/>
        <w:rPr/>
      </w:pPr>
      <w:r>
        <w:rPr>
          <w:color w:val="333333"/>
          <w:spacing w:val="-1"/>
        </w:rPr>
        <w:t>8.</w:t>
      </w:r>
      <w:r>
        <w:rPr>
          <w:color w:val="333333"/>
          <w:spacing w:val="65"/>
        </w:rPr>
        <w:t xml:space="preserve"> </w:t>
      </w:r>
      <w:r>
        <w:rPr>
          <w:color w:val="FFC000"/>
          <w:spacing w:val="-1"/>
        </w:rPr>
        <w:t>【推荐】</w:t>
      </w:r>
      <w:r>
        <w:rPr>
          <w:color w:val="FFC000"/>
          <w:spacing w:val="-42"/>
        </w:rPr>
        <w:t xml:space="preserve"> </w:t>
      </w:r>
      <w:r>
        <w:rPr>
          <w:color w:val="333333"/>
          <w:spacing w:val="-1"/>
        </w:rPr>
        <w:t>除常用方法（如 </w:t>
      </w:r>
      <w:r>
        <w:rPr>
          <w:sz w:val="21"/>
          <w:szCs w:val="21"/>
          <w:color w:val="333333"/>
          <w:spacing w:val="-1"/>
        </w:rPr>
        <w:t>getXxx/isXxx</w:t>
      </w:r>
      <w:r>
        <w:rPr>
          <w:color w:val="333333"/>
          <w:spacing w:val="-1"/>
        </w:rPr>
        <w:t>）等外，不要在条件判断中执行</w:t>
      </w:r>
      <w:r>
        <w:rPr>
          <w:color w:val="333333"/>
          <w:spacing w:val="-2"/>
        </w:rPr>
        <w:t>其它复杂的语句，将复</w:t>
      </w:r>
      <w:r>
        <w:rPr>
          <w:color w:val="333333"/>
        </w:rPr>
        <w:t xml:space="preserve"> </w:t>
      </w:r>
      <w:r>
        <w:rPr>
          <w:color w:val="333333"/>
          <w:spacing w:val="-4"/>
        </w:rPr>
        <w:t>杂逻辑判断的结果赋值给一个有意义的布尔变量名 ，以提高可读性。</w:t>
      </w:r>
    </w:p>
    <w:p>
      <w:pPr>
        <w:pStyle w:val="BodyText"/>
        <w:ind w:left="748" w:right="34" w:hanging="1"/>
        <w:spacing w:before="3" w:line="265" w:lineRule="auto"/>
        <w:rPr>
          <w:sz w:val="21"/>
          <w:szCs w:val="21"/>
        </w:rPr>
      </w:pPr>
      <w:r>
        <w:rPr>
          <w:sz w:val="21"/>
          <w:szCs w:val="21"/>
          <w:color w:val="977C00"/>
          <w:spacing w:val="-1"/>
        </w:rPr>
        <w:t>说明：</w:t>
      </w:r>
      <w:r>
        <w:rPr>
          <w:sz w:val="21"/>
          <w:szCs w:val="21"/>
          <w:color w:val="333333"/>
          <w:spacing w:val="-1"/>
        </w:rPr>
        <w:t>很多</w:t>
      </w:r>
      <w:r>
        <w:rPr>
          <w:sz w:val="21"/>
          <w:szCs w:val="21"/>
          <w:color w:val="333333"/>
          <w:spacing w:val="50"/>
          <w:w w:val="101"/>
        </w:rPr>
        <w:t xml:space="preserve"> </w:t>
      </w:r>
      <w:r>
        <w:rPr>
          <w:sz w:val="21"/>
          <w:szCs w:val="21"/>
          <w:color w:val="333333"/>
          <w:spacing w:val="-1"/>
        </w:rPr>
        <w:t>if</w:t>
      </w:r>
      <w:r>
        <w:rPr>
          <w:sz w:val="21"/>
          <w:szCs w:val="21"/>
          <w:color w:val="333333"/>
          <w:spacing w:val="37"/>
        </w:rPr>
        <w:t xml:space="preserve"> </w:t>
      </w:r>
      <w:r>
        <w:rPr>
          <w:sz w:val="21"/>
          <w:szCs w:val="21"/>
          <w:color w:val="333333"/>
          <w:spacing w:val="-1"/>
        </w:rPr>
        <w:t>语句内的逻辑表达式相当复杂，与、或、取反混合运算，甚至各种方法纵深调用，理解</w:t>
      </w:r>
      <w:r>
        <w:rPr>
          <w:sz w:val="21"/>
          <w:szCs w:val="21"/>
          <w:color w:val="333333"/>
          <w:spacing w:val="-2"/>
        </w:rPr>
        <w:t>成本</w:t>
      </w:r>
      <w:r>
        <w:rPr>
          <w:sz w:val="21"/>
          <w:szCs w:val="21"/>
          <w:color w:val="333333"/>
        </w:rPr>
        <w:t xml:space="preserve"> </w:t>
      </w:r>
      <w:r>
        <w:rPr>
          <w:sz w:val="21"/>
          <w:szCs w:val="21"/>
          <w:color w:val="333333"/>
          <w:spacing w:val="-3"/>
        </w:rPr>
        <w:t>非常高。如果赋值一个非常好理解的布尔变量名字 ，则是件令人爽心悦目的事情。</w:t>
      </w:r>
    </w:p>
    <w:p>
      <w:pPr>
        <w:pStyle w:val="BodyText"/>
        <w:ind w:left="747"/>
        <w:spacing w:before="1" w:line="199" w:lineRule="auto"/>
        <w:rPr>
          <w:sz w:val="21"/>
          <w:szCs w:val="21"/>
        </w:rPr>
      </w:pPr>
      <w:r>
        <w:rPr>
          <w:sz w:val="21"/>
          <w:szCs w:val="21"/>
          <w:color w:val="019858"/>
          <w:spacing w:val="3"/>
        </w:rPr>
        <w:t>正例：</w:t>
      </w:r>
    </w:p>
    <w:p>
      <w:pPr>
        <w:pStyle w:val="BodyText"/>
        <w:ind w:left="987"/>
        <w:spacing w:before="55" w:line="200" w:lineRule="auto"/>
        <w:rPr>
          <w:sz w:val="18"/>
          <w:szCs w:val="18"/>
        </w:rPr>
      </w:pPr>
      <w:r>
        <w:rPr>
          <w:sz w:val="18"/>
          <w:szCs w:val="18"/>
          <w:color w:val="708090"/>
          <w:spacing w:val="-4"/>
        </w:rPr>
        <w:t>//</w:t>
      </w:r>
      <w:r>
        <w:rPr>
          <w:sz w:val="18"/>
          <w:szCs w:val="18"/>
          <w:color w:val="708090"/>
          <w:spacing w:val="30"/>
        </w:rPr>
        <w:t xml:space="preserve"> </w:t>
      </w:r>
      <w:r>
        <w:rPr>
          <w:sz w:val="18"/>
          <w:szCs w:val="18"/>
          <w:color w:val="708090"/>
          <w:spacing w:val="-4"/>
        </w:rPr>
        <w:t>伪代码如下</w:t>
      </w:r>
    </w:p>
    <w:p>
      <w:pPr>
        <w:pStyle w:val="BodyText"/>
        <w:ind w:left="1003" w:right="3583" w:hanging="8"/>
        <w:spacing w:before="5" w:line="212" w:lineRule="auto"/>
        <w:rPr>
          <w:sz w:val="18"/>
          <w:szCs w:val="18"/>
        </w:rPr>
      </w:pPr>
      <w:r>
        <w:rPr>
          <w:sz w:val="18"/>
          <w:szCs w:val="18"/>
          <w:color w:val="0077AA"/>
        </w:rPr>
        <w:t>final</w:t>
      </w:r>
      <w:r>
        <w:rPr>
          <w:sz w:val="18"/>
          <w:szCs w:val="18"/>
          <w:color w:val="0077AA"/>
          <w:spacing w:val="4"/>
        </w:rPr>
        <w:t xml:space="preserve"> </w:t>
      </w:r>
      <w:r>
        <w:rPr>
          <w:sz w:val="18"/>
          <w:szCs w:val="18"/>
          <w:color w:val="0077AA"/>
        </w:rPr>
        <w:t>boolean</w:t>
      </w:r>
      <w:r>
        <w:rPr>
          <w:sz w:val="18"/>
          <w:szCs w:val="18"/>
          <w:color w:val="0077AA"/>
          <w:spacing w:val="4"/>
        </w:rPr>
        <w:t xml:space="preserve"> </w:t>
      </w:r>
      <w:r>
        <w:rPr>
          <w:sz w:val="18"/>
          <w:szCs w:val="18"/>
        </w:rPr>
        <w:t>existed</w:t>
      </w:r>
      <w:r>
        <w:rPr>
          <w:sz w:val="18"/>
          <w:szCs w:val="18"/>
          <w:spacing w:val="23"/>
          <w:w w:val="101"/>
        </w:rPr>
        <w:t xml:space="preserve"> </w:t>
      </w:r>
      <w:r>
        <w:rPr>
          <w:sz w:val="18"/>
          <w:szCs w:val="18"/>
          <w:color w:val="A67F59"/>
          <w:spacing w:val="4"/>
        </w:rPr>
        <w:t>= </w:t>
      </w:r>
      <w:r>
        <w:rPr>
          <w:sz w:val="18"/>
          <w:szCs w:val="18"/>
          <w:color w:val="999999"/>
          <w:spacing w:val="4"/>
        </w:rPr>
        <w:t>(</w:t>
      </w:r>
      <w:r>
        <w:rPr>
          <w:sz w:val="18"/>
          <w:szCs w:val="18"/>
        </w:rPr>
        <w:t>file</w:t>
      </w:r>
      <w:r>
        <w:rPr>
          <w:sz w:val="18"/>
          <w:szCs w:val="18"/>
          <w:color w:val="999999"/>
          <w:spacing w:val="4"/>
        </w:rPr>
        <w:t>.</w:t>
      </w:r>
      <w:r>
        <w:rPr>
          <w:sz w:val="18"/>
          <w:szCs w:val="18"/>
          <w:color w:val="DD4A68"/>
        </w:rPr>
        <w:t>open</w:t>
      </w:r>
      <w:r>
        <w:rPr>
          <w:sz w:val="18"/>
          <w:szCs w:val="18"/>
          <w:color w:val="999999"/>
          <w:spacing w:val="4"/>
        </w:rPr>
        <w:t>(</w:t>
      </w:r>
      <w:r>
        <w:rPr>
          <w:sz w:val="18"/>
          <w:szCs w:val="18"/>
        </w:rPr>
        <w:t>fileName</w:t>
      </w:r>
      <w:r>
        <w:rPr>
          <w:sz w:val="18"/>
          <w:szCs w:val="18"/>
          <w:color w:val="999999"/>
          <w:spacing w:val="4"/>
        </w:rPr>
        <w:t>, </w:t>
      </w:r>
      <w:r>
        <w:rPr>
          <w:sz w:val="18"/>
          <w:szCs w:val="18"/>
          <w:color w:val="50A14F"/>
          <w:spacing w:val="4"/>
        </w:rPr>
        <w:t>"w"</w:t>
      </w:r>
      <w:r>
        <w:rPr>
          <w:sz w:val="18"/>
          <w:szCs w:val="18"/>
          <w:color w:val="999999"/>
          <w:spacing w:val="4"/>
        </w:rPr>
        <w:t>) </w:t>
      </w:r>
      <w:r>
        <w:rPr>
          <w:sz w:val="18"/>
          <w:szCs w:val="18"/>
          <w:color w:val="A67F59"/>
          <w:spacing w:val="4"/>
        </w:rPr>
        <w:t>!=</w:t>
      </w:r>
      <w:r>
        <w:rPr>
          <w:sz w:val="18"/>
          <w:szCs w:val="18"/>
          <w:color w:val="A67F59"/>
          <w:spacing w:val="12"/>
        </w:rPr>
        <w:t xml:space="preserve"> </w:t>
      </w:r>
      <w:r>
        <w:rPr>
          <w:sz w:val="18"/>
          <w:szCs w:val="18"/>
        </w:rPr>
        <w:t>null</w:t>
      </w:r>
      <w:r>
        <w:rPr>
          <w:sz w:val="18"/>
          <w:szCs w:val="18"/>
          <w:color w:val="999999"/>
          <w:spacing w:val="4"/>
        </w:rPr>
        <w:t>) </w:t>
      </w:r>
      <w:r>
        <w:rPr>
          <w:sz w:val="18"/>
          <w:szCs w:val="18"/>
          <w:color w:val="A67F59"/>
          <w:spacing w:val="4"/>
        </w:rPr>
        <w:t>&amp;&amp;</w:t>
      </w:r>
      <w:r>
        <w:rPr>
          <w:sz w:val="18"/>
          <w:szCs w:val="18"/>
          <w:color w:val="A67F59"/>
          <w:spacing w:val="7"/>
        </w:rPr>
        <w:t xml:space="preserve"> </w:t>
      </w:r>
      <w:r>
        <w:rPr>
          <w:sz w:val="18"/>
          <w:szCs w:val="18"/>
          <w:color w:val="999999"/>
          <w:spacing w:val="4"/>
        </w:rPr>
        <w:t>(...)</w:t>
      </w:r>
      <w:r>
        <w:rPr>
          <w:sz w:val="18"/>
          <w:szCs w:val="18"/>
          <w:color w:val="999999"/>
          <w:spacing w:val="7"/>
        </w:rPr>
        <w:t xml:space="preserve"> </w:t>
      </w:r>
      <w:r>
        <w:rPr>
          <w:sz w:val="18"/>
          <w:szCs w:val="18"/>
          <w:color w:val="A67F59"/>
          <w:spacing w:val="4"/>
        </w:rPr>
        <w:t>||</w:t>
      </w:r>
      <w:r>
        <w:rPr>
          <w:sz w:val="18"/>
          <w:szCs w:val="18"/>
          <w:color w:val="A67F59"/>
          <w:spacing w:val="10"/>
        </w:rPr>
        <w:t xml:space="preserve"> </w:t>
      </w:r>
      <w:r>
        <w:rPr>
          <w:sz w:val="18"/>
          <w:szCs w:val="18"/>
          <w:color w:val="999999"/>
          <w:spacing w:val="4"/>
        </w:rPr>
        <w:t>(...);</w:t>
      </w:r>
      <w:r>
        <w:rPr>
          <w:sz w:val="18"/>
          <w:szCs w:val="18"/>
          <w:color w:val="999999"/>
        </w:rPr>
        <w:t xml:space="preserve"> </w:t>
      </w:r>
      <w:r>
        <w:rPr>
          <w:sz w:val="18"/>
          <w:szCs w:val="18"/>
          <w:color w:val="0077AA"/>
          <w:spacing w:val="-2"/>
        </w:rPr>
        <w:t>if</w:t>
      </w:r>
      <w:r>
        <w:rPr>
          <w:sz w:val="18"/>
          <w:szCs w:val="18"/>
          <w:color w:val="0077AA"/>
          <w:spacing w:val="19"/>
          <w:w w:val="101"/>
        </w:rPr>
        <w:t xml:space="preserve"> </w:t>
      </w:r>
      <w:r>
        <w:rPr>
          <w:sz w:val="18"/>
          <w:szCs w:val="18"/>
          <w:color w:val="999999"/>
          <w:spacing w:val="-2"/>
        </w:rPr>
        <w:t>(</w:t>
      </w:r>
      <w:r>
        <w:rPr>
          <w:sz w:val="18"/>
          <w:szCs w:val="18"/>
          <w:spacing w:val="-2"/>
        </w:rPr>
        <w:t>existed</w:t>
      </w:r>
      <w:r>
        <w:rPr>
          <w:sz w:val="18"/>
          <w:szCs w:val="18"/>
          <w:color w:val="999999"/>
          <w:spacing w:val="-2"/>
        </w:rPr>
        <w:t>) {</w:t>
      </w:r>
    </w:p>
    <w:p>
      <w:pPr>
        <w:pStyle w:val="BodyText"/>
        <w:ind w:left="1360"/>
        <w:spacing w:before="110" w:line="121" w:lineRule="exact"/>
        <w:rPr>
          <w:sz w:val="18"/>
          <w:szCs w:val="18"/>
        </w:rPr>
      </w:pPr>
      <w:r>
        <w:rPr>
          <w:sz w:val="18"/>
          <w:szCs w:val="18"/>
          <w:color w:val="999999"/>
          <w:spacing w:val="-5"/>
          <w:position w:val="3"/>
        </w:rPr>
        <w:t>...</w:t>
      </w:r>
    </w:p>
    <w:p>
      <w:pPr>
        <w:pStyle w:val="BodyText"/>
        <w:ind w:left="996"/>
        <w:spacing w:before="34" w:line="187" w:lineRule="auto"/>
        <w:rPr>
          <w:sz w:val="18"/>
          <w:szCs w:val="18"/>
        </w:rPr>
      </w:pPr>
      <w:r>
        <w:rPr>
          <w:sz w:val="18"/>
          <w:szCs w:val="18"/>
          <w:color w:val="999999"/>
        </w:rPr>
        <w:t>}</w:t>
      </w:r>
    </w:p>
    <w:p>
      <w:pPr>
        <w:pStyle w:val="BodyText"/>
        <w:ind w:left="767"/>
        <w:spacing w:line="191" w:lineRule="auto"/>
        <w:rPr>
          <w:sz w:val="21"/>
          <w:szCs w:val="21"/>
        </w:rPr>
      </w:pPr>
      <w:r>
        <w:rPr>
          <w:sz w:val="21"/>
          <w:szCs w:val="21"/>
          <w:color w:val="FF4500"/>
          <w:spacing w:val="3"/>
        </w:rPr>
        <w:t>反例：</w:t>
      </w:r>
    </w:p>
    <w:p>
      <w:pPr>
        <w:pStyle w:val="BodyText"/>
        <w:ind w:left="1363" w:right="6472" w:hanging="358"/>
        <w:spacing w:line="204" w:lineRule="auto"/>
        <w:rPr>
          <w:sz w:val="18"/>
          <w:szCs w:val="18"/>
        </w:rPr>
      </w:pPr>
      <w:r>
        <w:rPr>
          <w:sz w:val="18"/>
          <w:szCs w:val="18"/>
          <w:color w:val="0077AA"/>
        </w:rPr>
        <w:t>public</w:t>
      </w:r>
      <w:r>
        <w:rPr>
          <w:sz w:val="18"/>
          <w:szCs w:val="18"/>
          <w:color w:val="0077AA"/>
          <w:spacing w:val="9"/>
        </w:rPr>
        <w:t xml:space="preserve"> </w:t>
      </w:r>
      <w:r>
        <w:rPr>
          <w:sz w:val="18"/>
          <w:szCs w:val="18"/>
          <w:color w:val="0077AA"/>
        </w:rPr>
        <w:t>final</w:t>
      </w:r>
      <w:r>
        <w:rPr>
          <w:sz w:val="18"/>
          <w:szCs w:val="18"/>
          <w:color w:val="0077AA"/>
          <w:spacing w:val="9"/>
        </w:rPr>
        <w:t xml:space="preserve"> </w:t>
      </w:r>
      <w:r>
        <w:rPr>
          <w:sz w:val="18"/>
          <w:szCs w:val="18"/>
          <w:color w:val="0077AA"/>
        </w:rPr>
        <w:t>void</w:t>
      </w:r>
      <w:r>
        <w:rPr>
          <w:sz w:val="18"/>
          <w:szCs w:val="18"/>
          <w:color w:val="0077AA"/>
          <w:spacing w:val="9"/>
        </w:rPr>
        <w:t xml:space="preserve"> </w:t>
      </w:r>
      <w:r>
        <w:rPr>
          <w:sz w:val="18"/>
          <w:szCs w:val="18"/>
        </w:rPr>
        <w:t>acquire</w:t>
      </w:r>
      <w:r>
        <w:rPr>
          <w:sz w:val="18"/>
          <w:szCs w:val="18"/>
          <w:spacing w:val="9"/>
        </w:rPr>
        <w:t xml:space="preserve"> </w:t>
      </w:r>
      <w:r>
        <w:rPr>
          <w:sz w:val="18"/>
          <w:szCs w:val="18"/>
          <w:color w:val="999999"/>
          <w:spacing w:val="9"/>
        </w:rPr>
        <w:t>( </w:t>
      </w:r>
      <w:r>
        <w:rPr>
          <w:sz w:val="18"/>
          <w:szCs w:val="18"/>
          <w:color w:val="0077AA"/>
        </w:rPr>
        <w:t>long</w:t>
      </w:r>
      <w:r>
        <w:rPr>
          <w:sz w:val="18"/>
          <w:szCs w:val="18"/>
          <w:color w:val="0077AA"/>
          <w:spacing w:val="9"/>
        </w:rPr>
        <w:t xml:space="preserve"> </w:t>
      </w:r>
      <w:r>
        <w:rPr>
          <w:sz w:val="18"/>
          <w:szCs w:val="18"/>
        </w:rPr>
        <w:t>arg</w:t>
      </w:r>
      <w:r>
        <w:rPr>
          <w:sz w:val="18"/>
          <w:szCs w:val="18"/>
          <w:color w:val="999999"/>
          <w:spacing w:val="9"/>
        </w:rPr>
        <w:t>){</w:t>
      </w:r>
      <w:r>
        <w:rPr>
          <w:sz w:val="18"/>
          <w:szCs w:val="18"/>
          <w:color w:val="999999"/>
        </w:rPr>
        <w:t xml:space="preserve"> </w:t>
      </w:r>
      <w:r>
        <w:rPr>
          <w:sz w:val="18"/>
          <w:szCs w:val="18"/>
          <w:color w:val="0077AA"/>
        </w:rPr>
        <w:t>if</w:t>
      </w:r>
      <w:r>
        <w:rPr>
          <w:sz w:val="18"/>
          <w:szCs w:val="18"/>
          <w:color w:val="0077AA"/>
          <w:spacing w:val="9"/>
        </w:rPr>
        <w:t xml:space="preserve"> </w:t>
      </w:r>
      <w:r>
        <w:rPr>
          <w:sz w:val="18"/>
          <w:szCs w:val="18"/>
          <w:color w:val="999999"/>
          <w:spacing w:val="9"/>
        </w:rPr>
        <w:t>(</w:t>
      </w:r>
      <w:r>
        <w:rPr>
          <w:sz w:val="18"/>
          <w:szCs w:val="18"/>
          <w:color w:val="A67F59"/>
          <w:spacing w:val="9"/>
        </w:rPr>
        <w:t>!</w:t>
      </w:r>
      <w:r>
        <w:rPr>
          <w:sz w:val="18"/>
          <w:szCs w:val="18"/>
          <w:color w:val="DD4A68"/>
        </w:rPr>
        <w:t>tryAcquire</w:t>
      </w:r>
      <w:r>
        <w:rPr>
          <w:sz w:val="18"/>
          <w:szCs w:val="18"/>
          <w:color w:val="999999"/>
          <w:spacing w:val="9"/>
        </w:rPr>
        <w:t>(</w:t>
      </w:r>
      <w:r>
        <w:rPr>
          <w:sz w:val="18"/>
          <w:szCs w:val="18"/>
        </w:rPr>
        <w:t>arg</w:t>
      </w:r>
      <w:r>
        <w:rPr>
          <w:sz w:val="18"/>
          <w:szCs w:val="18"/>
          <w:color w:val="999999"/>
          <w:spacing w:val="9"/>
        </w:rPr>
        <w:t>) </w:t>
      </w:r>
      <w:r>
        <w:rPr>
          <w:sz w:val="18"/>
          <w:szCs w:val="18"/>
          <w:color w:val="A67F59"/>
          <w:spacing w:val="9"/>
        </w:rPr>
        <w:t>&amp;&amp;</w:t>
      </w:r>
    </w:p>
    <w:p>
      <w:pPr>
        <w:pStyle w:val="BodyText"/>
        <w:ind w:left="1719" w:right="4356" w:hanging="1"/>
        <w:spacing w:before="3" w:line="205" w:lineRule="auto"/>
        <w:rPr>
          <w:sz w:val="18"/>
          <w:szCs w:val="18"/>
        </w:rPr>
      </w:pPr>
      <w:r>
        <w:rPr>
          <w:sz w:val="18"/>
          <w:szCs w:val="18"/>
          <w:color w:val="DD4A68"/>
        </w:rPr>
        <w:t>acquireQueued</w:t>
      </w:r>
      <w:r>
        <w:rPr>
          <w:sz w:val="18"/>
          <w:szCs w:val="18"/>
          <w:color w:val="999999"/>
          <w:spacing w:val="8"/>
        </w:rPr>
        <w:t>(</w:t>
      </w:r>
      <w:r>
        <w:rPr>
          <w:sz w:val="18"/>
          <w:szCs w:val="18"/>
          <w:color w:val="DD4A68"/>
        </w:rPr>
        <w:t>addWaiter</w:t>
      </w:r>
      <w:r>
        <w:rPr>
          <w:sz w:val="18"/>
          <w:szCs w:val="18"/>
          <w:color w:val="999999"/>
          <w:spacing w:val="8"/>
        </w:rPr>
        <w:t>(</w:t>
      </w:r>
      <w:r>
        <w:rPr>
          <w:sz w:val="18"/>
          <w:szCs w:val="18"/>
        </w:rPr>
        <w:t>Node</w:t>
      </w:r>
      <w:r>
        <w:rPr>
          <w:sz w:val="18"/>
          <w:szCs w:val="18"/>
          <w:color w:val="999999"/>
          <w:spacing w:val="8"/>
        </w:rPr>
        <w:t>.</w:t>
      </w:r>
      <w:r>
        <w:rPr>
          <w:sz w:val="18"/>
          <w:szCs w:val="18"/>
        </w:rPr>
        <w:t>EXCLUSIVE</w:t>
      </w:r>
      <w:r>
        <w:rPr>
          <w:sz w:val="18"/>
          <w:szCs w:val="18"/>
          <w:color w:val="999999"/>
          <w:spacing w:val="8"/>
        </w:rPr>
        <w:t>), </w:t>
      </w:r>
      <w:r>
        <w:rPr>
          <w:sz w:val="18"/>
          <w:szCs w:val="18"/>
        </w:rPr>
        <w:t>arg</w:t>
      </w:r>
      <w:r>
        <w:rPr>
          <w:sz w:val="18"/>
          <w:szCs w:val="18"/>
          <w:color w:val="999999"/>
          <w:spacing w:val="8"/>
        </w:rPr>
        <w:t>)) {</w:t>
      </w:r>
      <w:r>
        <w:rPr>
          <w:sz w:val="18"/>
          <w:szCs w:val="18"/>
          <w:color w:val="999999"/>
          <w:spacing w:val="2"/>
        </w:rPr>
        <w:t xml:space="preserve"> </w:t>
      </w:r>
      <w:r>
        <w:rPr>
          <w:sz w:val="18"/>
          <w:szCs w:val="18"/>
          <w:color w:val="DD4A68"/>
        </w:rPr>
        <w:t>selfInterrupt</w:t>
      </w:r>
      <w:r>
        <w:rPr>
          <w:sz w:val="18"/>
          <w:szCs w:val="18"/>
          <w:color w:val="999999"/>
          <w:spacing w:val="13"/>
        </w:rPr>
        <w:t>();</w:t>
      </w:r>
    </w:p>
    <w:p>
      <w:pPr>
        <w:pStyle w:val="BodyText"/>
        <w:ind w:left="1356"/>
        <w:spacing w:before="1" w:line="199" w:lineRule="auto"/>
        <w:rPr>
          <w:sz w:val="18"/>
          <w:szCs w:val="18"/>
        </w:rPr>
      </w:pPr>
      <w:r>
        <w:rPr>
          <w:sz w:val="18"/>
          <w:szCs w:val="18"/>
          <w:color w:val="999999"/>
        </w:rPr>
        <w:t>}</w:t>
      </w:r>
    </w:p>
    <w:p>
      <w:pPr>
        <w:spacing w:line="199" w:lineRule="auto"/>
        <w:sectPr>
          <w:footerReference w:type="default" r:id="rId38"/>
          <w:pgSz w:w="11900" w:h="16840"/>
          <w:pgMar w:top="626" w:right="535" w:bottom="329" w:left="820" w:header="354" w:footer="129" w:gutter="0"/>
        </w:sectPr>
        <w:rPr>
          <w:sz w:val="18"/>
          <w:szCs w:val="18"/>
        </w:rPr>
      </w:pPr>
    </w:p>
    <w:p>
      <w:pPr>
        <w:pStyle w:val="BodyText"/>
        <w:ind w:left="396"/>
        <w:spacing w:before="169" w:line="192" w:lineRule="auto"/>
        <w:rPr/>
      </w:pPr>
      <w:r>
        <w:rPr>
          <w:rFonts w:ascii="Gill Sans" w:hAnsi="Gill Sans" w:eastAsia="Gill Sans" w:cs="Gill Sans"/>
          <w:color w:val="24292E"/>
        </w:rPr>
        <w:t>9.  </w:t>
      </w:r>
      <w:r>
        <w:rPr>
          <w:color w:val="FFC000"/>
        </w:rPr>
        <w:t>【推荐】</w:t>
      </w:r>
      <w:r>
        <w:rPr>
          <w:color w:val="333333"/>
        </w:rPr>
        <w:t>不要在其它表达式（尤其是条件表达式）中，插入赋值语句。</w:t>
      </w:r>
    </w:p>
    <w:p>
      <w:pPr>
        <w:pStyle w:val="BodyText"/>
        <w:ind w:left="747"/>
        <w:spacing w:before="89" w:line="192" w:lineRule="auto"/>
        <w:rPr>
          <w:sz w:val="21"/>
          <w:szCs w:val="21"/>
        </w:rPr>
      </w:pPr>
      <w:r>
        <w:rPr>
          <w:sz w:val="21"/>
          <w:szCs w:val="21"/>
          <w:color w:val="977C00"/>
        </w:rPr>
        <w:t>说明：</w:t>
      </w:r>
      <w:r>
        <w:rPr>
          <w:sz w:val="21"/>
          <w:szCs w:val="21"/>
          <w:color w:val="333333"/>
        </w:rPr>
        <w:t>赋值点类似于人体的穴位，对于代码的理</w:t>
      </w:r>
      <w:r>
        <w:rPr>
          <w:sz w:val="21"/>
          <w:szCs w:val="21"/>
          <w:color w:val="333333"/>
          <w:spacing w:val="-1"/>
        </w:rPr>
        <w:t>解至关重要，所以赋值语句需要清晰地单独成为一行。</w:t>
      </w:r>
    </w:p>
    <w:p>
      <w:pPr>
        <w:pStyle w:val="BodyText"/>
        <w:ind w:left="747"/>
        <w:spacing w:before="115" w:line="199" w:lineRule="auto"/>
        <w:rPr>
          <w:sz w:val="21"/>
          <w:szCs w:val="21"/>
        </w:rPr>
      </w:pPr>
      <w:r>
        <w:rPr>
          <w:sz w:val="21"/>
          <w:szCs w:val="21"/>
          <w:color w:val="FF4500"/>
          <w:spacing w:val="-1"/>
        </w:rPr>
        <w:t>反例</w:t>
      </w:r>
      <w:r>
        <w:rPr>
          <w:sz w:val="21"/>
          <w:szCs w:val="21"/>
          <w:color w:val="FF4500"/>
          <w:spacing w:val="-18"/>
        </w:rPr>
        <w:t xml:space="preserve"> </w:t>
      </w:r>
      <w:r>
        <w:rPr>
          <w:sz w:val="21"/>
          <w:szCs w:val="21"/>
          <w:color w:val="FF4500"/>
          <w:spacing w:val="-1"/>
        </w:rPr>
        <w:t>：</w:t>
      </w:r>
    </w:p>
    <w:p>
      <w:pPr>
        <w:pStyle w:val="BodyText"/>
        <w:ind w:left="1005"/>
        <w:spacing w:before="56" w:line="185" w:lineRule="auto"/>
        <w:rPr>
          <w:sz w:val="18"/>
          <w:szCs w:val="18"/>
        </w:rPr>
      </w:pPr>
      <w:r>
        <w:rPr>
          <w:sz w:val="18"/>
          <w:szCs w:val="18"/>
          <w:color w:val="0077AA"/>
        </w:rPr>
        <w:t>public</w:t>
      </w:r>
      <w:r>
        <w:rPr>
          <w:sz w:val="18"/>
          <w:szCs w:val="18"/>
          <w:color w:val="0077AA"/>
          <w:spacing w:val="5"/>
        </w:rPr>
        <w:t xml:space="preserve"> </w:t>
      </w:r>
      <w:r>
        <w:rPr>
          <w:sz w:val="18"/>
          <w:szCs w:val="18"/>
        </w:rPr>
        <w:t>Lock</w:t>
      </w:r>
      <w:r>
        <w:rPr>
          <w:sz w:val="18"/>
          <w:szCs w:val="18"/>
          <w:spacing w:val="5"/>
        </w:rPr>
        <w:t xml:space="preserve"> </w:t>
      </w:r>
      <w:r>
        <w:rPr>
          <w:sz w:val="18"/>
          <w:szCs w:val="18"/>
          <w:color w:val="DD4A68"/>
        </w:rPr>
        <w:t>getLock</w:t>
      </w:r>
      <w:r>
        <w:rPr>
          <w:sz w:val="18"/>
          <w:szCs w:val="18"/>
          <w:color w:val="999999"/>
          <w:spacing w:val="5"/>
        </w:rPr>
        <w:t>(</w:t>
      </w:r>
      <w:r>
        <w:rPr>
          <w:sz w:val="18"/>
          <w:szCs w:val="18"/>
          <w:color w:val="0077AA"/>
        </w:rPr>
        <w:t>boolean</w:t>
      </w:r>
      <w:r>
        <w:rPr>
          <w:sz w:val="18"/>
          <w:szCs w:val="18"/>
          <w:color w:val="0077AA"/>
          <w:spacing w:val="5"/>
        </w:rPr>
        <w:t xml:space="preserve"> </w:t>
      </w:r>
      <w:r>
        <w:rPr>
          <w:sz w:val="18"/>
          <w:szCs w:val="18"/>
        </w:rPr>
        <w:t>fair</w:t>
      </w:r>
      <w:r>
        <w:rPr>
          <w:sz w:val="18"/>
          <w:szCs w:val="18"/>
          <w:color w:val="999999"/>
          <w:spacing w:val="5"/>
        </w:rPr>
        <w:t>) {</w:t>
      </w:r>
    </w:p>
    <w:p>
      <w:pPr>
        <w:pStyle w:val="BodyText"/>
        <w:ind w:left="1347"/>
        <w:spacing w:before="27" w:line="192" w:lineRule="auto"/>
        <w:rPr>
          <w:sz w:val="18"/>
          <w:szCs w:val="18"/>
        </w:rPr>
      </w:pPr>
      <w:r>
        <w:rPr>
          <w:sz w:val="18"/>
          <w:szCs w:val="18"/>
          <w:color w:val="708090"/>
          <w:spacing w:val="-1"/>
        </w:rPr>
        <w:t>//</w:t>
      </w:r>
      <w:r>
        <w:rPr>
          <w:sz w:val="18"/>
          <w:szCs w:val="18"/>
          <w:color w:val="708090"/>
          <w:spacing w:val="45"/>
        </w:rPr>
        <w:t xml:space="preserve"> </w:t>
      </w:r>
      <w:r>
        <w:rPr>
          <w:sz w:val="18"/>
          <w:szCs w:val="18"/>
          <w:color w:val="708090"/>
          <w:spacing w:val="-1"/>
        </w:rPr>
        <w:t>算术表达式中出现赋值操作，容易忽略 count</w:t>
      </w:r>
      <w:r>
        <w:rPr>
          <w:sz w:val="18"/>
          <w:szCs w:val="18"/>
          <w:color w:val="708090"/>
          <w:spacing w:val="-15"/>
        </w:rPr>
        <w:t xml:space="preserve"> </w:t>
      </w:r>
      <w:r>
        <w:rPr>
          <w:sz w:val="18"/>
          <w:szCs w:val="18"/>
          <w:color w:val="708090"/>
          <w:spacing w:val="-1"/>
        </w:rPr>
        <w:t>值已经被改变</w:t>
      </w:r>
    </w:p>
    <w:p>
      <w:pPr>
        <w:pStyle w:val="BodyText"/>
        <w:ind w:left="1354"/>
        <w:spacing w:before="19" w:line="185" w:lineRule="auto"/>
        <w:rPr>
          <w:sz w:val="18"/>
          <w:szCs w:val="18"/>
        </w:rPr>
      </w:pPr>
      <w:r>
        <w:rPr>
          <w:sz w:val="18"/>
          <w:szCs w:val="18"/>
        </w:rPr>
        <w:t>threshold</w:t>
      </w:r>
      <w:r>
        <w:rPr>
          <w:sz w:val="18"/>
          <w:szCs w:val="18"/>
          <w:spacing w:val="21"/>
          <w:w w:val="101"/>
        </w:rPr>
        <w:t xml:space="preserve"> </w:t>
      </w:r>
      <w:r>
        <w:rPr>
          <w:sz w:val="18"/>
          <w:szCs w:val="18"/>
          <w:color w:val="A67F59"/>
          <w:spacing w:val="7"/>
        </w:rPr>
        <w:t>= </w:t>
      </w:r>
      <w:r>
        <w:rPr>
          <w:sz w:val="18"/>
          <w:szCs w:val="18"/>
          <w:color w:val="999999"/>
          <w:spacing w:val="7"/>
        </w:rPr>
        <w:t>(</w:t>
      </w:r>
      <w:r>
        <w:rPr>
          <w:sz w:val="18"/>
          <w:szCs w:val="18"/>
        </w:rPr>
        <w:t>count</w:t>
      </w:r>
      <w:r>
        <w:rPr>
          <w:sz w:val="18"/>
          <w:szCs w:val="18"/>
          <w:spacing w:val="7"/>
        </w:rPr>
        <w:t xml:space="preserve"> </w:t>
      </w:r>
      <w:r>
        <w:rPr>
          <w:sz w:val="18"/>
          <w:szCs w:val="18"/>
          <w:color w:val="A67F59"/>
          <w:spacing w:val="7"/>
        </w:rPr>
        <w:t>= </w:t>
      </w:r>
      <w:r>
        <w:rPr>
          <w:sz w:val="18"/>
          <w:szCs w:val="18"/>
        </w:rPr>
        <w:t>Integer</w:t>
      </w:r>
      <w:r>
        <w:rPr>
          <w:sz w:val="18"/>
          <w:szCs w:val="18"/>
          <w:color w:val="999999"/>
          <w:spacing w:val="7"/>
        </w:rPr>
        <w:t>.</w:t>
      </w:r>
      <w:r>
        <w:rPr>
          <w:sz w:val="18"/>
          <w:szCs w:val="18"/>
        </w:rPr>
        <w:t>MAX</w:t>
      </w:r>
      <w:r>
        <w:rPr>
          <w:sz w:val="18"/>
          <w:szCs w:val="18"/>
          <w:spacing w:val="7"/>
        </w:rPr>
        <w:t>_</w:t>
      </w:r>
      <w:r>
        <w:rPr>
          <w:sz w:val="18"/>
          <w:szCs w:val="18"/>
        </w:rPr>
        <w:t>VALUE</w:t>
      </w:r>
      <w:r>
        <w:rPr>
          <w:sz w:val="18"/>
          <w:szCs w:val="18"/>
          <w:color w:val="999999"/>
          <w:spacing w:val="7"/>
        </w:rPr>
        <w:t>)</w:t>
      </w:r>
      <w:r>
        <w:rPr>
          <w:sz w:val="18"/>
          <w:szCs w:val="18"/>
          <w:color w:val="999999"/>
          <w:spacing w:val="8"/>
        </w:rPr>
        <w:t xml:space="preserve"> </w:t>
      </w:r>
      <w:r>
        <w:rPr>
          <w:sz w:val="18"/>
          <w:szCs w:val="18"/>
          <w:color w:val="A67F59"/>
          <w:spacing w:val="7"/>
        </w:rPr>
        <w:t>-</w:t>
      </w:r>
      <w:r>
        <w:rPr>
          <w:sz w:val="18"/>
          <w:szCs w:val="18"/>
          <w:color w:val="A67F59"/>
          <w:spacing w:val="16"/>
        </w:rPr>
        <w:t xml:space="preserve"> </w:t>
      </w:r>
      <w:r>
        <w:rPr>
          <w:sz w:val="18"/>
          <w:szCs w:val="18"/>
          <w:color w:val="986801"/>
          <w:spacing w:val="7"/>
        </w:rPr>
        <w:t>1</w:t>
      </w:r>
      <w:r>
        <w:rPr>
          <w:sz w:val="18"/>
          <w:szCs w:val="18"/>
          <w:color w:val="999999"/>
          <w:spacing w:val="7"/>
        </w:rPr>
        <w:t>;</w:t>
      </w:r>
    </w:p>
    <w:p>
      <w:pPr>
        <w:pStyle w:val="BodyText"/>
        <w:ind w:left="1365" w:right="4383" w:hanging="18"/>
        <w:spacing w:before="27" w:line="205" w:lineRule="auto"/>
        <w:rPr>
          <w:sz w:val="18"/>
          <w:szCs w:val="18"/>
        </w:rPr>
      </w:pPr>
      <w:r>
        <w:rPr>
          <w:sz w:val="18"/>
          <w:szCs w:val="18"/>
          <w:color w:val="708090"/>
        </w:rPr>
        <w:t>//</w:t>
      </w:r>
      <w:r>
        <w:rPr>
          <w:sz w:val="18"/>
          <w:szCs w:val="18"/>
          <w:color w:val="708090"/>
          <w:spacing w:val="44"/>
        </w:rPr>
        <w:t xml:space="preserve"> </w:t>
      </w:r>
      <w:r>
        <w:rPr>
          <w:sz w:val="18"/>
          <w:szCs w:val="18"/>
          <w:color w:val="708090"/>
        </w:rPr>
        <w:t>条件表达式中出现赋值操作，容易误认为是 sync==fair    </w:t>
      </w:r>
      <w:r>
        <w:rPr>
          <w:sz w:val="18"/>
          <w:szCs w:val="18"/>
          <w:color w:val="0077AA"/>
        </w:rPr>
        <w:t>return </w:t>
      </w:r>
      <w:r>
        <w:rPr>
          <w:sz w:val="18"/>
          <w:szCs w:val="18"/>
          <w:color w:val="999999"/>
        </w:rPr>
        <w:t>(</w:t>
      </w:r>
      <w:r>
        <w:rPr>
          <w:sz w:val="18"/>
          <w:szCs w:val="18"/>
        </w:rPr>
        <w:t>sync</w:t>
      </w:r>
      <w:r>
        <w:rPr>
          <w:sz w:val="18"/>
          <w:szCs w:val="18"/>
          <w:spacing w:val="18"/>
        </w:rPr>
        <w:t xml:space="preserve"> </w:t>
      </w:r>
      <w:r>
        <w:rPr>
          <w:sz w:val="18"/>
          <w:szCs w:val="18"/>
          <w:color w:val="A67F59"/>
        </w:rPr>
        <w:t>= </w:t>
      </w:r>
      <w:r>
        <w:rPr>
          <w:sz w:val="18"/>
          <w:szCs w:val="18"/>
        </w:rPr>
        <w:t>fair</w:t>
      </w:r>
      <w:r>
        <w:rPr>
          <w:sz w:val="18"/>
          <w:szCs w:val="18"/>
          <w:color w:val="999999"/>
        </w:rPr>
        <w:t>) </w:t>
      </w:r>
      <w:r>
        <w:rPr>
          <w:sz w:val="18"/>
          <w:szCs w:val="18"/>
          <w:color w:val="A67F59"/>
        </w:rPr>
        <w:t>? </w:t>
      </w:r>
      <w:r>
        <w:rPr>
          <w:sz w:val="18"/>
          <w:szCs w:val="18"/>
          <w:color w:val="0077AA"/>
        </w:rPr>
        <w:t>new </w:t>
      </w:r>
      <w:r>
        <w:rPr>
          <w:sz w:val="18"/>
          <w:szCs w:val="18"/>
        </w:rPr>
        <w:t>FairSync</w:t>
      </w:r>
      <w:r>
        <w:rPr>
          <w:sz w:val="18"/>
          <w:szCs w:val="18"/>
          <w:color w:val="999999"/>
        </w:rPr>
        <w:t>() </w:t>
      </w:r>
      <w:r>
        <w:rPr>
          <w:sz w:val="18"/>
          <w:szCs w:val="18"/>
          <w:color w:val="A67F59"/>
        </w:rPr>
        <w:t>:</w:t>
      </w:r>
      <w:r>
        <w:rPr>
          <w:sz w:val="18"/>
          <w:szCs w:val="18"/>
          <w:color w:val="A67F59"/>
          <w:spacing w:val="13"/>
        </w:rPr>
        <w:t xml:space="preserve"> </w:t>
      </w:r>
      <w:r>
        <w:rPr>
          <w:sz w:val="18"/>
          <w:szCs w:val="18"/>
          <w:color w:val="0077AA"/>
        </w:rPr>
        <w:t>new</w:t>
      </w:r>
      <w:r>
        <w:rPr>
          <w:sz w:val="18"/>
          <w:szCs w:val="18"/>
          <w:color w:val="0077AA"/>
          <w:spacing w:val="10"/>
        </w:rPr>
        <w:t xml:space="preserve"> </w:t>
      </w:r>
      <w:r>
        <w:rPr>
          <w:sz w:val="18"/>
          <w:szCs w:val="18"/>
        </w:rPr>
        <w:t>Non</w:t>
      </w:r>
      <w:r>
        <w:rPr>
          <w:sz w:val="18"/>
          <w:szCs w:val="18"/>
          <w:spacing w:val="-1"/>
        </w:rPr>
        <w:t>fairSync</w:t>
      </w:r>
      <w:r>
        <w:rPr>
          <w:sz w:val="18"/>
          <w:szCs w:val="18"/>
          <w:color w:val="999999"/>
          <w:spacing w:val="-1"/>
        </w:rPr>
        <w:t>();</w:t>
      </w:r>
    </w:p>
    <w:p>
      <w:pPr>
        <w:pStyle w:val="BodyText"/>
        <w:ind w:left="996"/>
        <w:spacing w:before="60" w:line="199" w:lineRule="auto"/>
        <w:rPr>
          <w:sz w:val="18"/>
          <w:szCs w:val="18"/>
        </w:rPr>
      </w:pPr>
      <w:r>
        <w:rPr>
          <w:sz w:val="18"/>
          <w:szCs w:val="18"/>
          <w:color w:val="999999"/>
        </w:rPr>
        <w:t>}</w:t>
      </w:r>
    </w:p>
    <w:p>
      <w:pPr>
        <w:pStyle w:val="BodyText"/>
        <w:ind w:left="745" w:right="1" w:hanging="336"/>
        <w:spacing w:before="275" w:line="212" w:lineRule="auto"/>
        <w:rPr/>
      </w:pPr>
      <w:r>
        <w:rPr>
          <w:color w:val="333333"/>
        </w:rPr>
        <w:t>10.</w:t>
      </w:r>
      <w:r>
        <w:rPr>
          <w:color w:val="FFC000"/>
        </w:rPr>
        <w:t>【推荐】</w:t>
      </w:r>
      <w:r>
        <w:rPr>
          <w:color w:val="333333"/>
        </w:rPr>
        <w:t>循环体中的语句要考量性能，以下操作尽量移至循环体外</w:t>
      </w:r>
      <w:r>
        <w:rPr>
          <w:color w:val="333333"/>
          <w:spacing w:val="-1"/>
        </w:rPr>
        <w:t>处理，如定义对象、变量、</w:t>
      </w:r>
      <w:r>
        <w:rPr>
          <w:color w:val="333333"/>
        </w:rPr>
        <w:t xml:space="preserve"> </w:t>
      </w:r>
      <w:r>
        <w:rPr>
          <w:color w:val="333333"/>
          <w:spacing w:val="-1"/>
        </w:rPr>
        <w:t>获取数据库连接，进行不必要的 </w:t>
      </w:r>
      <w:r>
        <w:rPr>
          <w:sz w:val="21"/>
          <w:szCs w:val="21"/>
          <w:color w:val="333333"/>
          <w:spacing w:val="-1"/>
        </w:rPr>
        <w:t>try</w:t>
      </w:r>
      <w:r>
        <w:rPr>
          <w:color w:val="333333"/>
          <w:spacing w:val="-1"/>
        </w:rPr>
        <w:t>-</w:t>
      </w:r>
      <w:r>
        <w:rPr>
          <w:sz w:val="21"/>
          <w:szCs w:val="21"/>
          <w:color w:val="333333"/>
          <w:spacing w:val="-1"/>
        </w:rPr>
        <w:t>catch</w:t>
      </w:r>
      <w:r>
        <w:rPr>
          <w:sz w:val="21"/>
          <w:szCs w:val="21"/>
          <w:color w:val="333333"/>
          <w:spacing w:val="-13"/>
        </w:rPr>
        <w:t xml:space="preserve"> </w:t>
      </w:r>
      <w:r>
        <w:rPr>
          <w:color w:val="333333"/>
          <w:spacing w:val="-2"/>
        </w:rPr>
        <w:t>操作</w:t>
      </w:r>
      <w:r>
        <w:rPr>
          <w:sz w:val="21"/>
          <w:szCs w:val="21"/>
          <w:color w:val="333333"/>
          <w:spacing w:val="-2"/>
        </w:rPr>
        <w:t>（</w:t>
      </w:r>
      <w:r>
        <w:rPr>
          <w:color w:val="333333"/>
          <w:spacing w:val="-2"/>
        </w:rPr>
        <w:t>这个</w:t>
      </w:r>
      <w:r>
        <w:rPr>
          <w:color w:val="333333"/>
          <w:spacing w:val="-15"/>
        </w:rPr>
        <w:t xml:space="preserve"> </w:t>
      </w:r>
      <w:r>
        <w:rPr>
          <w:sz w:val="21"/>
          <w:szCs w:val="21"/>
          <w:color w:val="333333"/>
          <w:spacing w:val="-2"/>
        </w:rPr>
        <w:t>try</w:t>
      </w:r>
      <w:r>
        <w:rPr>
          <w:color w:val="333333"/>
          <w:spacing w:val="-2"/>
        </w:rPr>
        <w:t>-</w:t>
      </w:r>
      <w:r>
        <w:rPr>
          <w:sz w:val="21"/>
          <w:szCs w:val="21"/>
          <w:color w:val="333333"/>
          <w:spacing w:val="-2"/>
        </w:rPr>
        <w:t>catch</w:t>
      </w:r>
      <w:r>
        <w:rPr>
          <w:sz w:val="21"/>
          <w:szCs w:val="21"/>
          <w:color w:val="333333"/>
          <w:spacing w:val="-12"/>
        </w:rPr>
        <w:t xml:space="preserve"> </w:t>
      </w:r>
      <w:r>
        <w:rPr>
          <w:color w:val="333333"/>
          <w:spacing w:val="-2"/>
        </w:rPr>
        <w:t>是否可以移至循环体外</w:t>
      </w:r>
      <w:r>
        <w:rPr>
          <w:sz w:val="21"/>
          <w:szCs w:val="21"/>
          <w:color w:val="333333"/>
          <w:spacing w:val="-2"/>
        </w:rPr>
        <w:t>）</w:t>
      </w:r>
      <w:r>
        <w:rPr>
          <w:color w:val="333333"/>
          <w:spacing w:val="-2"/>
        </w:rPr>
        <w:t>。</w:t>
      </w:r>
    </w:p>
    <w:p>
      <w:pPr>
        <w:pStyle w:val="BodyText"/>
        <w:ind w:left="409"/>
        <w:spacing w:before="288" w:line="199" w:lineRule="auto"/>
        <w:rPr/>
      </w:pPr>
      <w:r>
        <w:rPr>
          <w:color w:val="333333"/>
          <w:spacing w:val="2"/>
        </w:rPr>
        <w:t>11.</w:t>
      </w:r>
      <w:r>
        <w:rPr>
          <w:color w:val="FFC000"/>
          <w:spacing w:val="2"/>
        </w:rPr>
        <w:t>【推荐】</w:t>
      </w:r>
      <w:r>
        <w:rPr>
          <w:color w:val="24292E"/>
          <w:spacing w:val="2"/>
        </w:rPr>
        <w:t>避免采用取反逻辑运算符。</w:t>
      </w:r>
    </w:p>
    <w:p>
      <w:pPr>
        <w:pStyle w:val="BodyText"/>
        <w:ind w:left="747" w:right="2069"/>
        <w:spacing w:before="73" w:line="267" w:lineRule="auto"/>
        <w:rPr>
          <w:sz w:val="21"/>
          <w:szCs w:val="21"/>
        </w:rPr>
      </w:pPr>
      <w:r>
        <w:rPr>
          <w:sz w:val="21"/>
          <w:szCs w:val="21"/>
          <w:color w:val="977C00"/>
          <w:spacing w:val="-1"/>
        </w:rPr>
        <w:t>说明：</w:t>
      </w:r>
      <w:r>
        <w:rPr>
          <w:sz w:val="21"/>
          <w:szCs w:val="21"/>
          <w:color w:val="24292E"/>
          <w:spacing w:val="-1"/>
        </w:rPr>
        <w:t>取反逻辑不利于快速理解，并且取反逻辑写法必然存在对应的</w:t>
      </w:r>
      <w:r>
        <w:rPr>
          <w:sz w:val="21"/>
          <w:szCs w:val="21"/>
          <w:color w:val="24292E"/>
          <w:spacing w:val="-2"/>
        </w:rPr>
        <w:t>正向逻辑写法。</w:t>
      </w:r>
      <w:r>
        <w:rPr>
          <w:sz w:val="21"/>
          <w:szCs w:val="21"/>
          <w:color w:val="24292E"/>
        </w:rPr>
        <w:t xml:space="preserve"> </w:t>
      </w:r>
      <w:r>
        <w:rPr>
          <w:sz w:val="21"/>
          <w:szCs w:val="21"/>
          <w:color w:val="019858"/>
          <w:spacing w:val="-3"/>
        </w:rPr>
        <w:t>正例：</w:t>
      </w:r>
      <w:r>
        <w:rPr>
          <w:sz w:val="21"/>
          <w:szCs w:val="21"/>
          <w:color w:val="24292E"/>
          <w:spacing w:val="-3"/>
        </w:rPr>
        <w:t>使用 if (x</w:t>
      </w:r>
      <w:r>
        <w:rPr>
          <w:sz w:val="21"/>
          <w:szCs w:val="21"/>
          <w:color w:val="24292E"/>
          <w:spacing w:val="26"/>
          <w:w w:val="101"/>
        </w:rPr>
        <w:t xml:space="preserve"> </w:t>
      </w:r>
      <w:r>
        <w:rPr>
          <w:sz w:val="21"/>
          <w:szCs w:val="21"/>
          <w:color w:val="24292E"/>
          <w:spacing w:val="-3"/>
        </w:rPr>
        <w:t>&lt; 628)</w:t>
      </w:r>
      <w:r>
        <w:rPr>
          <w:sz w:val="21"/>
          <w:szCs w:val="21"/>
          <w:color w:val="24292E"/>
          <w:spacing w:val="39"/>
        </w:rPr>
        <w:t xml:space="preserve"> </w:t>
      </w:r>
      <w:r>
        <w:rPr>
          <w:sz w:val="21"/>
          <w:szCs w:val="21"/>
          <w:color w:val="24292E"/>
          <w:spacing w:val="-3"/>
        </w:rPr>
        <w:t>来表达</w:t>
      </w:r>
      <w:r>
        <w:rPr>
          <w:sz w:val="21"/>
          <w:szCs w:val="21"/>
          <w:color w:val="24292E"/>
          <w:spacing w:val="38"/>
        </w:rPr>
        <w:t xml:space="preserve"> </w:t>
      </w:r>
      <w:r>
        <w:rPr>
          <w:sz w:val="21"/>
          <w:szCs w:val="21"/>
          <w:color w:val="24292E"/>
          <w:spacing w:val="-3"/>
        </w:rPr>
        <w:t>x</w:t>
      </w:r>
      <w:r>
        <w:rPr>
          <w:sz w:val="21"/>
          <w:szCs w:val="21"/>
          <w:color w:val="24292E"/>
          <w:spacing w:val="37"/>
        </w:rPr>
        <w:t xml:space="preserve"> </w:t>
      </w:r>
      <w:r>
        <w:rPr>
          <w:sz w:val="21"/>
          <w:szCs w:val="21"/>
          <w:color w:val="24292E"/>
          <w:spacing w:val="-3"/>
        </w:rPr>
        <w:t>小于 628。</w:t>
      </w:r>
    </w:p>
    <w:p>
      <w:pPr>
        <w:pStyle w:val="BodyText"/>
        <w:ind w:left="747"/>
        <w:spacing w:before="1" w:line="198" w:lineRule="auto"/>
        <w:rPr>
          <w:sz w:val="21"/>
          <w:szCs w:val="21"/>
        </w:rPr>
      </w:pPr>
      <w:r>
        <w:rPr>
          <w:sz w:val="21"/>
          <w:szCs w:val="21"/>
          <w:color w:val="FF4500"/>
          <w:spacing w:val="-2"/>
        </w:rPr>
        <w:t>反例：</w:t>
      </w:r>
      <w:r>
        <w:rPr>
          <w:sz w:val="21"/>
          <w:szCs w:val="21"/>
          <w:color w:val="24292E"/>
          <w:spacing w:val="-2"/>
        </w:rPr>
        <w:t>使用 if (!(x</w:t>
      </w:r>
      <w:r>
        <w:rPr>
          <w:sz w:val="21"/>
          <w:szCs w:val="21"/>
          <w:color w:val="24292E"/>
          <w:spacing w:val="31"/>
        </w:rPr>
        <w:t xml:space="preserve"> </w:t>
      </w:r>
      <w:r>
        <w:rPr>
          <w:sz w:val="21"/>
          <w:szCs w:val="21"/>
          <w:color w:val="24292E"/>
          <w:spacing w:val="-2"/>
        </w:rPr>
        <w:t>&gt;= 628))</w:t>
      </w:r>
      <w:r>
        <w:rPr>
          <w:sz w:val="21"/>
          <w:szCs w:val="21"/>
          <w:color w:val="24292E"/>
          <w:spacing w:val="39"/>
          <w:w w:val="101"/>
        </w:rPr>
        <w:t xml:space="preserve"> </w:t>
      </w:r>
      <w:r>
        <w:rPr>
          <w:sz w:val="21"/>
          <w:szCs w:val="21"/>
          <w:color w:val="24292E"/>
          <w:spacing w:val="-2"/>
        </w:rPr>
        <w:t>来表达</w:t>
      </w:r>
      <w:r>
        <w:rPr>
          <w:sz w:val="21"/>
          <w:szCs w:val="21"/>
          <w:color w:val="24292E"/>
          <w:spacing w:val="37"/>
          <w:w w:val="101"/>
        </w:rPr>
        <w:t xml:space="preserve"> </w:t>
      </w:r>
      <w:r>
        <w:rPr>
          <w:sz w:val="21"/>
          <w:szCs w:val="21"/>
          <w:color w:val="24292E"/>
          <w:spacing w:val="-2"/>
        </w:rPr>
        <w:t>x</w:t>
      </w:r>
      <w:r>
        <w:rPr>
          <w:sz w:val="21"/>
          <w:szCs w:val="21"/>
          <w:color w:val="24292E"/>
          <w:spacing w:val="37"/>
        </w:rPr>
        <w:t xml:space="preserve"> </w:t>
      </w:r>
      <w:r>
        <w:rPr>
          <w:sz w:val="21"/>
          <w:szCs w:val="21"/>
          <w:color w:val="24292E"/>
          <w:spacing w:val="-2"/>
        </w:rPr>
        <w:t>小于 628。</w:t>
      </w:r>
    </w:p>
    <w:p>
      <w:pPr>
        <w:pStyle w:val="BodyText"/>
        <w:ind w:left="414"/>
        <w:spacing w:before="299" w:line="192" w:lineRule="auto"/>
        <w:rPr/>
      </w:pPr>
      <w:r>
        <w:rPr>
          <w:color w:val="333333"/>
        </w:rPr>
        <w:t>12.</w:t>
      </w:r>
      <w:r>
        <w:rPr>
          <w:color w:val="FFC000"/>
        </w:rPr>
        <w:t>【推荐】</w:t>
      </w:r>
      <w:r>
        <w:rPr>
          <w:color w:val="333333"/>
        </w:rPr>
        <w:t>接口入参保护，这种场景常见的是用作</w:t>
      </w:r>
      <w:r>
        <w:rPr>
          <w:color w:val="333333"/>
          <w:spacing w:val="-1"/>
        </w:rPr>
        <w:t>批量操作的接口。</w:t>
      </w:r>
    </w:p>
    <w:p>
      <w:pPr>
        <w:pStyle w:val="BodyText"/>
        <w:ind w:left="752" w:right="31"/>
        <w:spacing w:before="241" w:line="269" w:lineRule="auto"/>
        <w:rPr>
          <w:sz w:val="21"/>
          <w:szCs w:val="21"/>
        </w:rPr>
      </w:pPr>
      <w:r>
        <w:rPr>
          <w:sz w:val="21"/>
          <w:szCs w:val="21"/>
          <w:color w:val="FF4500"/>
          <w:spacing w:val="-3"/>
        </w:rPr>
        <w:t>反例：</w:t>
      </w:r>
      <w:r>
        <w:rPr>
          <w:sz w:val="21"/>
          <w:szCs w:val="21"/>
          <w:color w:val="24292E"/>
          <w:spacing w:val="-3"/>
        </w:rPr>
        <w:t>某业务系统 ，提供一个用户批量查询的接口，API 文档上有说最多查多少个，但接口实现上没</w:t>
      </w:r>
      <w:r>
        <w:rPr>
          <w:sz w:val="21"/>
          <w:szCs w:val="21"/>
          <w:color w:val="24292E"/>
          <w:spacing w:val="-4"/>
        </w:rPr>
        <w:t>做任何</w:t>
      </w:r>
      <w:r>
        <w:rPr>
          <w:sz w:val="21"/>
          <w:szCs w:val="21"/>
          <w:color w:val="24292E"/>
        </w:rPr>
        <w:t xml:space="preserve"> </w:t>
      </w:r>
      <w:r>
        <w:rPr>
          <w:sz w:val="21"/>
          <w:szCs w:val="21"/>
          <w:color w:val="24292E"/>
          <w:spacing w:val="-1"/>
        </w:rPr>
        <w:t>保护，导致调用方传了一个 1000 的用户 id 数组过来后，查询信息后，内存爆了。</w:t>
      </w:r>
    </w:p>
    <w:p>
      <w:pPr>
        <w:pStyle w:val="BodyText"/>
        <w:ind w:left="409"/>
        <w:spacing w:before="123" w:line="192" w:lineRule="auto"/>
        <w:rPr/>
      </w:pPr>
      <w:r>
        <w:rPr>
          <w:color w:val="333333"/>
          <w:spacing w:val="-4"/>
        </w:rPr>
        <w:t>13.</w:t>
      </w:r>
      <w:r>
        <w:rPr>
          <w:color w:val="76923C"/>
          <w:spacing w:val="-4"/>
        </w:rPr>
        <w:t>【参考】</w:t>
      </w:r>
      <w:r>
        <w:rPr>
          <w:color w:val="76923C"/>
          <w:spacing w:val="-37"/>
        </w:rPr>
        <w:t xml:space="preserve"> </w:t>
      </w:r>
      <w:r>
        <w:rPr>
          <w:color w:val="333333"/>
          <w:spacing w:val="-4"/>
        </w:rPr>
        <w:t>下列情形 ，需要进行参数校验</w:t>
      </w:r>
      <w:r>
        <w:rPr>
          <w:color w:val="333333"/>
          <w:spacing w:val="-18"/>
        </w:rPr>
        <w:t xml:space="preserve"> </w:t>
      </w:r>
      <w:r>
        <w:rPr>
          <w:color w:val="333333"/>
          <w:spacing w:val="-4"/>
        </w:rPr>
        <w:t>：</w:t>
      </w:r>
    </w:p>
    <w:p>
      <w:pPr>
        <w:pStyle w:val="BodyText"/>
        <w:ind w:left="871"/>
        <w:spacing w:before="90" w:line="199" w:lineRule="auto"/>
        <w:rPr>
          <w:sz w:val="21"/>
          <w:szCs w:val="21"/>
        </w:rPr>
      </w:pPr>
      <w:r>
        <w:rPr>
          <w:sz w:val="21"/>
          <w:szCs w:val="21"/>
          <w:color w:val="333333"/>
          <w:spacing w:val="-3"/>
        </w:rPr>
        <w:t>1 ）</w:t>
      </w:r>
      <w:r>
        <w:rPr>
          <w:sz w:val="21"/>
          <w:szCs w:val="21"/>
          <w:color w:val="333333"/>
          <w:spacing w:val="-16"/>
        </w:rPr>
        <w:t xml:space="preserve"> </w:t>
      </w:r>
      <w:r>
        <w:rPr>
          <w:sz w:val="21"/>
          <w:szCs w:val="21"/>
          <w:color w:val="333333"/>
          <w:spacing w:val="-3"/>
        </w:rPr>
        <w:t>调用频次低的方法。</w:t>
      </w:r>
    </w:p>
    <w:p>
      <w:pPr>
        <w:pStyle w:val="BodyText"/>
        <w:ind w:left="762" w:right="222" w:firstLine="99"/>
        <w:spacing w:before="105" w:line="229" w:lineRule="auto"/>
        <w:rPr>
          <w:sz w:val="21"/>
          <w:szCs w:val="21"/>
        </w:rPr>
      </w:pPr>
      <w:r>
        <w:rPr>
          <w:sz w:val="21"/>
          <w:szCs w:val="21"/>
          <w:color w:val="333333"/>
        </w:rPr>
        <w:t>2 ）</w:t>
      </w:r>
      <w:r>
        <w:rPr>
          <w:sz w:val="21"/>
          <w:szCs w:val="21"/>
          <w:color w:val="333333"/>
          <w:spacing w:val="-25"/>
        </w:rPr>
        <w:t xml:space="preserve"> </w:t>
      </w:r>
      <w:r>
        <w:rPr>
          <w:sz w:val="21"/>
          <w:szCs w:val="21"/>
          <w:color w:val="333333"/>
        </w:rPr>
        <w:t>执行时间开销很大的方法。此情形中，参数校验</w:t>
      </w:r>
      <w:r>
        <w:rPr>
          <w:sz w:val="21"/>
          <w:szCs w:val="21"/>
          <w:color w:val="333333"/>
          <w:spacing w:val="-1"/>
        </w:rPr>
        <w:t>时间几乎可以忽略不计，但如果因为参数错误导致</w:t>
      </w:r>
      <w:r>
        <w:rPr>
          <w:sz w:val="21"/>
          <w:szCs w:val="21"/>
          <w:color w:val="333333"/>
        </w:rPr>
        <w:t xml:space="preserve"> </w:t>
      </w:r>
      <w:r>
        <w:rPr>
          <w:sz w:val="21"/>
          <w:szCs w:val="21"/>
          <w:color w:val="333333"/>
          <w:spacing w:val="-4"/>
        </w:rPr>
        <w:t>中间执行回退，或者错误，那得不偿失。</w:t>
      </w:r>
    </w:p>
    <w:p>
      <w:pPr>
        <w:pStyle w:val="BodyText"/>
        <w:ind w:left="864"/>
        <w:spacing w:before="119" w:line="199" w:lineRule="auto"/>
        <w:rPr>
          <w:sz w:val="21"/>
          <w:szCs w:val="21"/>
        </w:rPr>
      </w:pPr>
      <w:r>
        <w:rPr>
          <w:sz w:val="21"/>
          <w:szCs w:val="21"/>
          <w:color w:val="333333"/>
          <w:spacing w:val="-4"/>
        </w:rPr>
        <w:t>3 ）</w:t>
      </w:r>
      <w:r>
        <w:rPr>
          <w:sz w:val="21"/>
          <w:szCs w:val="21"/>
          <w:color w:val="333333"/>
          <w:spacing w:val="-17"/>
        </w:rPr>
        <w:t xml:space="preserve"> </w:t>
      </w:r>
      <w:r>
        <w:rPr>
          <w:sz w:val="21"/>
          <w:szCs w:val="21"/>
          <w:color w:val="333333"/>
          <w:spacing w:val="-4"/>
        </w:rPr>
        <w:t>需要极高稳定性和可用性的方法。</w:t>
      </w:r>
    </w:p>
    <w:p>
      <w:pPr>
        <w:pStyle w:val="BodyText"/>
        <w:ind w:left="851"/>
        <w:spacing w:before="103" w:line="192" w:lineRule="auto"/>
        <w:rPr>
          <w:sz w:val="21"/>
          <w:szCs w:val="21"/>
        </w:rPr>
      </w:pPr>
      <w:r>
        <w:rPr>
          <w:sz w:val="21"/>
          <w:szCs w:val="21"/>
          <w:color w:val="333333"/>
          <w:spacing w:val="-4"/>
        </w:rPr>
        <w:t>4 ）</w:t>
      </w:r>
      <w:r>
        <w:rPr>
          <w:sz w:val="21"/>
          <w:szCs w:val="21"/>
          <w:color w:val="333333"/>
          <w:spacing w:val="-11"/>
        </w:rPr>
        <w:t xml:space="preserve"> </w:t>
      </w:r>
      <w:r>
        <w:rPr>
          <w:sz w:val="21"/>
          <w:szCs w:val="21"/>
          <w:color w:val="333333"/>
          <w:spacing w:val="-4"/>
        </w:rPr>
        <w:t>对外提供的开放接口，不管是 RPC/API/HTTP 接口。</w:t>
      </w:r>
    </w:p>
    <w:p>
      <w:pPr>
        <w:pStyle w:val="BodyText"/>
        <w:ind w:left="872"/>
        <w:spacing w:before="120" w:line="199" w:lineRule="auto"/>
        <w:rPr>
          <w:sz w:val="21"/>
          <w:szCs w:val="21"/>
        </w:rPr>
      </w:pPr>
      <w:r>
        <w:rPr>
          <w:sz w:val="21"/>
          <w:szCs w:val="21"/>
          <w:color w:val="333333"/>
          <w:spacing w:val="-3"/>
        </w:rPr>
        <w:t>5 ）</w:t>
      </w:r>
      <w:r>
        <w:rPr>
          <w:sz w:val="21"/>
          <w:szCs w:val="21"/>
          <w:color w:val="333333"/>
          <w:spacing w:val="-25"/>
        </w:rPr>
        <w:t xml:space="preserve"> </w:t>
      </w:r>
      <w:r>
        <w:rPr>
          <w:sz w:val="21"/>
          <w:szCs w:val="21"/>
          <w:color w:val="333333"/>
          <w:spacing w:val="-3"/>
        </w:rPr>
        <w:t>敏感权限入口。</w:t>
      </w:r>
    </w:p>
    <w:p>
      <w:pPr>
        <w:pStyle w:val="BodyText"/>
        <w:ind w:left="414"/>
        <w:spacing w:before="239" w:line="192" w:lineRule="auto"/>
        <w:rPr/>
      </w:pPr>
      <w:r>
        <w:rPr>
          <w:color w:val="333333"/>
          <w:spacing w:val="-2"/>
        </w:rPr>
        <w:t>14.</w:t>
      </w:r>
      <w:r>
        <w:rPr>
          <w:color w:val="76923C"/>
          <w:spacing w:val="-2"/>
        </w:rPr>
        <w:t>【参考】</w:t>
      </w:r>
      <w:r>
        <w:rPr>
          <w:color w:val="333333"/>
          <w:spacing w:val="-2"/>
        </w:rPr>
        <w:t>下列情形 ，不需要进行参数</w:t>
      </w:r>
      <w:r>
        <w:rPr>
          <w:color w:val="333333"/>
          <w:spacing w:val="-3"/>
        </w:rPr>
        <w:t>校验</w:t>
      </w:r>
      <w:r>
        <w:rPr>
          <w:color w:val="333333"/>
          <w:spacing w:val="-19"/>
        </w:rPr>
        <w:t xml:space="preserve"> </w:t>
      </w:r>
      <w:r>
        <w:rPr>
          <w:color w:val="333333"/>
          <w:spacing w:val="-3"/>
        </w:rPr>
        <w:t>：</w:t>
      </w:r>
    </w:p>
    <w:p>
      <w:pPr>
        <w:pStyle w:val="BodyText"/>
        <w:ind w:left="876"/>
        <w:spacing w:before="91" w:line="198" w:lineRule="auto"/>
        <w:rPr>
          <w:sz w:val="21"/>
          <w:szCs w:val="21"/>
        </w:rPr>
      </w:pPr>
      <w:r>
        <w:rPr>
          <w:sz w:val="21"/>
          <w:szCs w:val="21"/>
          <w:color w:val="333333"/>
          <w:spacing w:val="-1"/>
        </w:rPr>
        <w:t>1 ）</w:t>
      </w:r>
      <w:r>
        <w:rPr>
          <w:sz w:val="21"/>
          <w:szCs w:val="21"/>
          <w:color w:val="333333"/>
          <w:spacing w:val="-22"/>
        </w:rPr>
        <w:t xml:space="preserve"> </w:t>
      </w:r>
      <w:r>
        <w:rPr>
          <w:sz w:val="21"/>
          <w:szCs w:val="21"/>
          <w:color w:val="333333"/>
          <w:spacing w:val="-1"/>
        </w:rPr>
        <w:t>极有可能被循环调用的方法。但在方法说明里必须注明外部参数检查。</w:t>
      </w:r>
    </w:p>
    <w:p>
      <w:pPr>
        <w:pStyle w:val="BodyText"/>
        <w:ind w:left="760" w:right="30" w:firstLine="106"/>
        <w:spacing w:before="110" w:line="243" w:lineRule="auto"/>
        <w:rPr>
          <w:sz w:val="21"/>
          <w:szCs w:val="21"/>
        </w:rPr>
      </w:pPr>
      <w:r>
        <w:rPr>
          <w:sz w:val="21"/>
          <w:szCs w:val="21"/>
          <w:color w:val="333333"/>
        </w:rPr>
        <w:t>2 ）</w:t>
      </w:r>
      <w:r>
        <w:rPr>
          <w:sz w:val="21"/>
          <w:szCs w:val="21"/>
          <w:color w:val="333333"/>
          <w:spacing w:val="-25"/>
        </w:rPr>
        <w:t xml:space="preserve"> </w:t>
      </w:r>
      <w:r>
        <w:rPr>
          <w:sz w:val="21"/>
          <w:szCs w:val="21"/>
          <w:color w:val="333333"/>
        </w:rPr>
        <w:t>底层调用频度比较高的方法。毕竟是像纯净水</w:t>
      </w:r>
      <w:r>
        <w:rPr>
          <w:sz w:val="21"/>
          <w:szCs w:val="21"/>
          <w:color w:val="333333"/>
          <w:spacing w:val="-1"/>
        </w:rPr>
        <w:t>过滤的最后一道，参数错误不太可能到底层才会暴露</w:t>
      </w:r>
      <w:r>
        <w:rPr>
          <w:sz w:val="21"/>
          <w:szCs w:val="21"/>
          <w:color w:val="333333"/>
        </w:rPr>
        <w:t xml:space="preserve">   </w:t>
      </w:r>
      <w:r>
        <w:rPr>
          <w:sz w:val="21"/>
          <w:szCs w:val="21"/>
          <w:color w:val="333333"/>
        </w:rPr>
        <w:t>问题。一般 DAO</w:t>
      </w:r>
      <w:r>
        <w:rPr>
          <w:sz w:val="21"/>
          <w:szCs w:val="21"/>
          <w:color w:val="333333"/>
          <w:spacing w:val="-14"/>
        </w:rPr>
        <w:t xml:space="preserve"> </w:t>
      </w:r>
      <w:r>
        <w:rPr>
          <w:sz w:val="21"/>
          <w:szCs w:val="21"/>
          <w:color w:val="333333"/>
        </w:rPr>
        <w:t>层与 Service 层都在同</w:t>
      </w:r>
      <w:r>
        <w:rPr>
          <w:sz w:val="21"/>
          <w:szCs w:val="21"/>
          <w:color w:val="333333"/>
          <w:spacing w:val="-1"/>
        </w:rPr>
        <w:t>一个应用中，部署在同一台服务器中，所以 DAO 的参数校验，可</w:t>
      </w:r>
      <w:r>
        <w:rPr>
          <w:sz w:val="21"/>
          <w:szCs w:val="21"/>
          <w:color w:val="333333"/>
        </w:rPr>
        <w:t xml:space="preserve"> </w:t>
      </w:r>
      <w:r>
        <w:rPr>
          <w:sz w:val="21"/>
          <w:szCs w:val="21"/>
          <w:color w:val="333333"/>
          <w:spacing w:val="-10"/>
        </w:rPr>
        <w:t>以省略。</w:t>
      </w:r>
    </w:p>
    <w:p>
      <w:pPr>
        <w:pStyle w:val="BodyText"/>
        <w:ind w:left="752" w:right="55" w:firstLine="116"/>
        <w:spacing w:before="105" w:line="229" w:lineRule="auto"/>
        <w:rPr>
          <w:sz w:val="21"/>
          <w:szCs w:val="21"/>
        </w:rPr>
      </w:pPr>
      <w:r>
        <w:rPr>
          <w:sz w:val="21"/>
          <w:szCs w:val="21"/>
          <w:color w:val="333333"/>
          <w:spacing w:val="-1"/>
        </w:rPr>
        <w:t>3 ）</w:t>
      </w:r>
      <w:r>
        <w:rPr>
          <w:sz w:val="21"/>
          <w:szCs w:val="21"/>
          <w:color w:val="333333"/>
          <w:spacing w:val="-9"/>
        </w:rPr>
        <w:t xml:space="preserve"> </w:t>
      </w:r>
      <w:r>
        <w:rPr>
          <w:sz w:val="21"/>
          <w:szCs w:val="21"/>
          <w:color w:val="333333"/>
          <w:spacing w:val="-1"/>
        </w:rPr>
        <w:t>被声明成 private 只会被自己代码所调用的方法，如果能够确定调用方法的代码传入参数已经做过检</w:t>
      </w:r>
      <w:r>
        <w:rPr>
          <w:sz w:val="21"/>
          <w:szCs w:val="21"/>
          <w:color w:val="333333"/>
        </w:rPr>
        <w:t xml:space="preserve"> </w:t>
      </w:r>
      <w:r>
        <w:rPr>
          <w:sz w:val="21"/>
          <w:szCs w:val="21"/>
          <w:color w:val="333333"/>
          <w:spacing w:val="-2"/>
        </w:rPr>
        <w:t>查或者肯定不会有问题，此时可以不校验参数。</w:t>
      </w:r>
    </w:p>
    <w:p>
      <w:pPr>
        <w:spacing w:line="229" w:lineRule="auto"/>
        <w:sectPr>
          <w:footerReference w:type="default" r:id="rId39"/>
          <w:pgSz w:w="11900" w:h="16840"/>
          <w:pgMar w:top="626" w:right="535" w:bottom="329" w:left="820" w:header="354" w:footer="129" w:gutter="0"/>
        </w:sectPr>
        <w:rPr>
          <w:sz w:val="21"/>
          <w:szCs w:val="21"/>
        </w:rPr>
      </w:pPr>
    </w:p>
    <w:p>
      <w:pPr>
        <w:pStyle w:val="BodyText"/>
        <w:ind w:left="56"/>
        <w:spacing w:before="326" w:line="199" w:lineRule="auto"/>
        <w:outlineLvl w:val="1"/>
        <w:rPr>
          <w:sz w:val="36"/>
          <w:szCs w:val="36"/>
        </w:rPr>
      </w:pPr>
      <w:bookmarkStart w:name="bookmark22" w:id="51"/>
      <w:bookmarkEnd w:id="51"/>
      <w:bookmarkStart w:name="bookmark21" w:id="52"/>
      <w:bookmarkEnd w:id="52"/>
      <w:r>
        <w:rPr>
          <w:sz w:val="36"/>
          <w:szCs w:val="36"/>
          <w:spacing w:val="-3"/>
        </w:rPr>
        <w:t>(九)  注释规约</w:t>
      </w:r>
    </w:p>
    <w:p>
      <w:pPr>
        <w:pStyle w:val="BodyText"/>
        <w:ind w:left="745" w:right="150" w:hanging="331"/>
        <w:spacing w:before="145" w:line="236" w:lineRule="auto"/>
        <w:rPr/>
      </w:pPr>
      <w:r>
        <w:rPr>
          <w:color w:val="333333"/>
          <w:spacing w:val="-1"/>
        </w:rPr>
        <w:t>1.</w:t>
      </w:r>
      <w:r>
        <w:rPr>
          <w:color w:val="333333"/>
          <w:spacing w:val="66"/>
          <w:w w:val="101"/>
        </w:rPr>
        <w:t xml:space="preserve"> </w:t>
      </w:r>
      <w:r>
        <w:rPr>
          <w:color w:val="C00000"/>
          <w:spacing w:val="-1"/>
        </w:rPr>
        <w:t>【强制】</w:t>
      </w:r>
      <w:r>
        <w:rPr>
          <w:color w:val="333333"/>
          <w:spacing w:val="-1"/>
        </w:rPr>
        <w:t>类、类属性、类方法的注释必须使用</w:t>
      </w:r>
      <w:r>
        <w:rPr>
          <w:color w:val="333333"/>
          <w:spacing w:val="-16"/>
        </w:rPr>
        <w:t xml:space="preserve"> </w:t>
      </w:r>
      <w:r>
        <w:rPr>
          <w:color w:val="333333"/>
          <w:spacing w:val="-1"/>
        </w:rPr>
        <w:t>Javadoc</w:t>
      </w:r>
      <w:r>
        <w:rPr>
          <w:color w:val="333333"/>
          <w:spacing w:val="-15"/>
        </w:rPr>
        <w:t xml:space="preserve"> </w:t>
      </w:r>
      <w:r>
        <w:rPr>
          <w:color w:val="333333"/>
          <w:spacing w:val="-1"/>
        </w:rPr>
        <w:t>规范，使用/**内容*/格式，不得使用</w:t>
      </w:r>
      <w:r>
        <w:rPr>
          <w:color w:val="333333"/>
        </w:rPr>
        <w:t xml:space="preserve"> </w:t>
      </w:r>
      <w:r>
        <w:rPr>
          <w:color w:val="333333"/>
          <w:spacing w:val="-9"/>
        </w:rPr>
        <w:t>// xxx</w:t>
      </w:r>
      <w:r>
        <w:rPr>
          <w:color w:val="333333"/>
          <w:spacing w:val="-13"/>
        </w:rPr>
        <w:t xml:space="preserve"> </w:t>
      </w:r>
      <w:r>
        <w:rPr>
          <w:color w:val="333333"/>
          <w:spacing w:val="-9"/>
        </w:rPr>
        <w:t>方式。</w:t>
      </w:r>
    </w:p>
    <w:p>
      <w:pPr>
        <w:pStyle w:val="BodyText"/>
        <w:ind w:left="766" w:right="154" w:hanging="14"/>
        <w:spacing w:line="269" w:lineRule="auto"/>
        <w:rPr>
          <w:sz w:val="21"/>
          <w:szCs w:val="21"/>
        </w:rPr>
      </w:pPr>
      <w:r>
        <w:rPr>
          <w:sz w:val="21"/>
          <w:szCs w:val="21"/>
          <w:color w:val="977C00"/>
          <w:spacing w:val="-1"/>
        </w:rPr>
        <w:t>说明：</w:t>
      </w:r>
      <w:r>
        <w:rPr>
          <w:sz w:val="21"/>
          <w:szCs w:val="21"/>
          <w:color w:val="333333"/>
          <w:spacing w:val="-1"/>
        </w:rPr>
        <w:t>在 IDE</w:t>
      </w:r>
      <w:r>
        <w:rPr>
          <w:sz w:val="21"/>
          <w:szCs w:val="21"/>
          <w:color w:val="333333"/>
          <w:spacing w:val="-13"/>
        </w:rPr>
        <w:t xml:space="preserve"> </w:t>
      </w:r>
      <w:r>
        <w:rPr>
          <w:sz w:val="21"/>
          <w:szCs w:val="21"/>
          <w:color w:val="333333"/>
          <w:spacing w:val="-1"/>
        </w:rPr>
        <w:t>编辑窗口中，Javadoc</w:t>
      </w:r>
      <w:r>
        <w:rPr>
          <w:sz w:val="21"/>
          <w:szCs w:val="21"/>
          <w:color w:val="333333"/>
          <w:spacing w:val="-12"/>
        </w:rPr>
        <w:t xml:space="preserve"> </w:t>
      </w:r>
      <w:r>
        <w:rPr>
          <w:sz w:val="21"/>
          <w:szCs w:val="21"/>
          <w:color w:val="333333"/>
          <w:spacing w:val="-1"/>
        </w:rPr>
        <w:t>方式会提示相关注释，生成 Jav</w:t>
      </w:r>
      <w:r>
        <w:rPr>
          <w:sz w:val="21"/>
          <w:szCs w:val="21"/>
          <w:color w:val="333333"/>
          <w:spacing w:val="-2"/>
        </w:rPr>
        <w:t>adoc 可以正确输出相应注释；在 IDE</w:t>
      </w:r>
      <w:r>
        <w:rPr>
          <w:sz w:val="21"/>
          <w:szCs w:val="21"/>
          <w:color w:val="333333"/>
        </w:rPr>
        <w:t xml:space="preserve"> </w:t>
      </w:r>
      <w:r>
        <w:rPr>
          <w:sz w:val="21"/>
          <w:szCs w:val="21"/>
          <w:color w:val="333333"/>
          <w:spacing w:val="-1"/>
        </w:rPr>
        <w:t>中，工程调用方法时，不进入方法即可悬浮提示方法、参</w:t>
      </w:r>
      <w:r>
        <w:rPr>
          <w:sz w:val="21"/>
          <w:szCs w:val="21"/>
          <w:color w:val="333333"/>
          <w:spacing w:val="-2"/>
        </w:rPr>
        <w:t>数、返回值的意义，提高阅读效率。</w:t>
      </w:r>
    </w:p>
    <w:p>
      <w:pPr>
        <w:pStyle w:val="BodyText"/>
        <w:ind w:left="403"/>
        <w:spacing w:before="129" w:line="198" w:lineRule="auto"/>
        <w:rPr/>
      </w:pPr>
      <w:r>
        <w:rPr>
          <w:color w:val="333333"/>
          <w:spacing w:val="-1"/>
        </w:rPr>
        <w:t>2.</w:t>
      </w:r>
      <w:r>
        <w:rPr>
          <w:color w:val="333333"/>
          <w:spacing w:val="60"/>
        </w:rPr>
        <w:t xml:space="preserve"> </w:t>
      </w:r>
      <w:r>
        <w:rPr>
          <w:color w:val="C00000"/>
          <w:spacing w:val="-1"/>
        </w:rPr>
        <w:t>【强制】</w:t>
      </w:r>
      <w:r>
        <w:rPr>
          <w:color w:val="333333"/>
          <w:spacing w:val="-1"/>
        </w:rPr>
        <w:t>所有的抽象方法</w:t>
      </w:r>
      <w:r>
        <w:rPr>
          <w:sz w:val="21"/>
          <w:szCs w:val="21"/>
          <w:color w:val="333333"/>
          <w:spacing w:val="-1"/>
        </w:rPr>
        <w:t>（</w:t>
      </w:r>
      <w:r>
        <w:rPr>
          <w:color w:val="333333"/>
          <w:spacing w:val="-1"/>
        </w:rPr>
        <w:t>包括接口中的方法</w:t>
      </w:r>
      <w:r>
        <w:rPr>
          <w:sz w:val="21"/>
          <w:szCs w:val="21"/>
          <w:color w:val="333333"/>
          <w:spacing w:val="-1"/>
        </w:rPr>
        <w:t>）</w:t>
      </w:r>
      <w:r>
        <w:rPr>
          <w:color w:val="333333"/>
          <w:spacing w:val="-1"/>
        </w:rPr>
        <w:t>必须要用</w:t>
      </w:r>
      <w:r>
        <w:rPr>
          <w:color w:val="333333"/>
          <w:spacing w:val="-17"/>
        </w:rPr>
        <w:t xml:space="preserve"> </w:t>
      </w:r>
      <w:r>
        <w:rPr>
          <w:sz w:val="21"/>
          <w:szCs w:val="21"/>
          <w:color w:val="333333"/>
          <w:spacing w:val="-1"/>
        </w:rPr>
        <w:t>J</w:t>
      </w:r>
      <w:r>
        <w:rPr>
          <w:sz w:val="21"/>
          <w:szCs w:val="21"/>
          <w:color w:val="333333"/>
          <w:spacing w:val="-2"/>
        </w:rPr>
        <w:t>avadoc </w:t>
      </w:r>
      <w:r>
        <w:rPr>
          <w:color w:val="333333"/>
          <w:spacing w:val="-2"/>
        </w:rPr>
        <w:t>注释、除了返回值、参数、</w:t>
      </w:r>
    </w:p>
    <w:p>
      <w:pPr>
        <w:pStyle w:val="BodyText"/>
        <w:ind w:left="752" w:right="3454" w:firstLine="2"/>
        <w:spacing w:before="59" w:line="245" w:lineRule="auto"/>
        <w:rPr>
          <w:sz w:val="21"/>
          <w:szCs w:val="21"/>
        </w:rPr>
      </w:pPr>
      <w:r>
        <w:rPr>
          <w:color w:val="333333"/>
          <w:spacing w:val="-2"/>
        </w:rPr>
        <w:t>异常说明外，还必须指出该方法做什么事情，实现什么功能。</w:t>
      </w:r>
      <w:r>
        <w:rPr>
          <w:color w:val="333333"/>
          <w:spacing w:val="1"/>
        </w:rPr>
        <w:t xml:space="preserve"> </w:t>
      </w:r>
      <w:r>
        <w:rPr>
          <w:sz w:val="21"/>
          <w:szCs w:val="21"/>
          <w:color w:val="977C00"/>
          <w:spacing w:val="-1"/>
        </w:rPr>
        <w:t>说明：</w:t>
      </w:r>
      <w:r>
        <w:rPr>
          <w:sz w:val="21"/>
          <w:szCs w:val="21"/>
          <w:color w:val="333333"/>
          <w:spacing w:val="-1"/>
        </w:rPr>
        <w:t>对子类的实现要求，或者调用注意事项</w:t>
      </w:r>
      <w:r>
        <w:rPr>
          <w:sz w:val="21"/>
          <w:szCs w:val="21"/>
          <w:color w:val="333333"/>
          <w:spacing w:val="-2"/>
        </w:rPr>
        <w:t>，请一并说明。</w:t>
      </w:r>
    </w:p>
    <w:p>
      <w:pPr>
        <w:pStyle w:val="BodyText"/>
        <w:ind w:left="401"/>
        <w:spacing w:before="158" w:line="199" w:lineRule="auto"/>
        <w:rPr/>
      </w:pPr>
      <w:r>
        <w:rPr>
          <w:color w:val="333333"/>
        </w:rPr>
        <w:t>3.</w:t>
      </w:r>
      <w:r>
        <w:rPr>
          <w:color w:val="333333"/>
          <w:spacing w:val="65"/>
        </w:rPr>
        <w:t xml:space="preserve"> </w:t>
      </w:r>
      <w:r>
        <w:rPr>
          <w:color w:val="C00000"/>
        </w:rPr>
        <w:t>【强制】</w:t>
      </w:r>
      <w:r>
        <w:rPr>
          <w:color w:val="333333"/>
        </w:rPr>
        <w:t>所有的类都必须添加创建者和创建</w:t>
      </w:r>
      <w:r>
        <w:rPr>
          <w:color w:val="333333"/>
          <w:spacing w:val="-1"/>
        </w:rPr>
        <w:t>日期。</w:t>
      </w:r>
    </w:p>
    <w:p>
      <w:pPr>
        <w:pStyle w:val="BodyText"/>
        <w:ind w:left="763" w:right="124" w:hanging="16"/>
        <w:spacing w:before="79" w:line="265" w:lineRule="auto"/>
        <w:rPr>
          <w:sz w:val="21"/>
          <w:szCs w:val="21"/>
        </w:rPr>
      </w:pPr>
      <w:r>
        <w:rPr>
          <w:sz w:val="21"/>
          <w:szCs w:val="21"/>
          <w:color w:val="977C00"/>
          <w:spacing w:val="-2"/>
        </w:rPr>
        <w:t>说明：</w:t>
      </w:r>
      <w:r>
        <w:rPr>
          <w:sz w:val="21"/>
          <w:szCs w:val="21"/>
          <w:color w:val="24292E"/>
          <w:spacing w:val="-2"/>
        </w:rPr>
        <w:t>在设置模板时，注意 IDEA 的@author 为`${USER}` ，而 eclipse</w:t>
      </w:r>
      <w:r>
        <w:rPr>
          <w:sz w:val="21"/>
          <w:szCs w:val="21"/>
          <w:color w:val="24292E"/>
          <w:spacing w:val="-3"/>
        </w:rPr>
        <w:t xml:space="preserve"> 的@author 为`${user}` ，大小写有</w:t>
      </w:r>
      <w:r>
        <w:rPr>
          <w:sz w:val="21"/>
          <w:szCs w:val="21"/>
          <w:color w:val="24292E"/>
        </w:rPr>
        <w:t xml:space="preserve"> </w:t>
      </w:r>
      <w:r>
        <w:rPr>
          <w:sz w:val="21"/>
          <w:szCs w:val="21"/>
          <w:color w:val="24292E"/>
          <w:spacing w:val="1"/>
        </w:rPr>
        <w:t>区别，而日期的设置统一为</w:t>
      </w:r>
      <w:r>
        <w:rPr>
          <w:sz w:val="21"/>
          <w:szCs w:val="21"/>
          <w:color w:val="24292E"/>
          <w:spacing w:val="-11"/>
        </w:rPr>
        <w:t xml:space="preserve"> </w:t>
      </w:r>
      <w:r>
        <w:rPr>
          <w:sz w:val="21"/>
          <w:szCs w:val="21"/>
          <w:color w:val="24292E"/>
        </w:rPr>
        <w:t>yyyy</w:t>
      </w:r>
      <w:r>
        <w:rPr>
          <w:sz w:val="21"/>
          <w:szCs w:val="21"/>
          <w:color w:val="24292E"/>
          <w:spacing w:val="1"/>
        </w:rPr>
        <w:t>/</w:t>
      </w:r>
      <w:r>
        <w:rPr>
          <w:sz w:val="21"/>
          <w:szCs w:val="21"/>
          <w:color w:val="24292E"/>
        </w:rPr>
        <w:t>MM</w:t>
      </w:r>
      <w:r>
        <w:rPr>
          <w:sz w:val="21"/>
          <w:szCs w:val="21"/>
          <w:color w:val="24292E"/>
          <w:spacing w:val="1"/>
        </w:rPr>
        <w:t>/</w:t>
      </w:r>
      <w:r>
        <w:rPr>
          <w:sz w:val="21"/>
          <w:szCs w:val="21"/>
          <w:color w:val="24292E"/>
        </w:rPr>
        <w:t>dd</w:t>
      </w:r>
      <w:r>
        <w:rPr>
          <w:sz w:val="21"/>
          <w:szCs w:val="21"/>
          <w:color w:val="24292E"/>
          <w:spacing w:val="1"/>
        </w:rPr>
        <w:t xml:space="preserve"> 的格式</w:t>
      </w:r>
      <w:r>
        <w:rPr>
          <w:sz w:val="21"/>
          <w:szCs w:val="21"/>
          <w:color w:val="333333"/>
          <w:spacing w:val="1"/>
        </w:rPr>
        <w:t>。</w:t>
      </w:r>
    </w:p>
    <w:p>
      <w:pPr>
        <w:pStyle w:val="BodyText"/>
        <w:ind w:left="767"/>
        <w:spacing w:before="1" w:line="199" w:lineRule="auto"/>
        <w:rPr>
          <w:sz w:val="21"/>
          <w:szCs w:val="21"/>
        </w:rPr>
      </w:pPr>
      <w:r>
        <w:rPr>
          <w:sz w:val="21"/>
          <w:szCs w:val="21"/>
          <w:color w:val="019858"/>
          <w:spacing w:val="3"/>
        </w:rPr>
        <w:t>正例：</w:t>
      </w:r>
    </w:p>
    <w:p>
      <w:pPr>
        <w:pStyle w:val="BodyText"/>
        <w:ind w:left="927"/>
        <w:spacing w:before="116" w:line="200" w:lineRule="auto"/>
        <w:rPr>
          <w:sz w:val="18"/>
          <w:szCs w:val="18"/>
        </w:rPr>
      </w:pPr>
      <w:r>
        <w:rPr>
          <w:sz w:val="18"/>
          <w:szCs w:val="18"/>
          <w:color w:val="708090"/>
          <w:spacing w:val="-8"/>
        </w:rPr>
        <w:t>/**</w:t>
      </w:r>
    </w:p>
    <w:p>
      <w:pPr>
        <w:pStyle w:val="BodyText"/>
        <w:ind w:left="1087"/>
        <w:spacing w:before="298" w:line="185" w:lineRule="auto"/>
        <w:rPr>
          <w:sz w:val="18"/>
          <w:szCs w:val="18"/>
        </w:rPr>
      </w:pPr>
      <w:r>
        <w:rPr>
          <w:sz w:val="18"/>
          <w:szCs w:val="18"/>
          <w:color w:val="708090"/>
          <w:spacing w:val="25"/>
        </w:rPr>
        <w:t>* @</w:t>
      </w:r>
      <w:r>
        <w:rPr>
          <w:sz w:val="18"/>
          <w:szCs w:val="18"/>
          <w:color w:val="708090"/>
        </w:rPr>
        <w:t>author</w:t>
      </w:r>
      <w:r>
        <w:rPr>
          <w:sz w:val="18"/>
          <w:szCs w:val="18"/>
          <w:color w:val="708090"/>
          <w:spacing w:val="25"/>
        </w:rPr>
        <w:t xml:space="preserve"> </w:t>
      </w:r>
      <w:r>
        <w:rPr>
          <w:sz w:val="18"/>
          <w:szCs w:val="18"/>
          <w:color w:val="708090"/>
        </w:rPr>
        <w:t>yangguanbao</w:t>
      </w:r>
    </w:p>
    <w:p>
      <w:pPr>
        <w:pStyle w:val="BodyText"/>
        <w:ind w:left="1087" w:right="7807"/>
        <w:spacing w:before="322" w:line="411" w:lineRule="auto"/>
        <w:rPr>
          <w:sz w:val="18"/>
          <w:szCs w:val="18"/>
        </w:rPr>
      </w:pPr>
      <w:r>
        <w:rPr>
          <w:sz w:val="18"/>
          <w:szCs w:val="18"/>
          <w:color w:val="708090"/>
          <w:spacing w:val="5"/>
        </w:rPr>
        <w:t>* @</w:t>
      </w:r>
      <w:r>
        <w:rPr>
          <w:sz w:val="18"/>
          <w:szCs w:val="18"/>
          <w:color w:val="708090"/>
        </w:rPr>
        <w:t>date</w:t>
      </w:r>
      <w:r>
        <w:rPr>
          <w:sz w:val="18"/>
          <w:szCs w:val="18"/>
          <w:color w:val="708090"/>
          <w:spacing w:val="5"/>
        </w:rPr>
        <w:t xml:space="preserve"> 2016/10/31</w:t>
      </w:r>
      <w:r>
        <w:rPr>
          <w:sz w:val="18"/>
          <w:szCs w:val="18"/>
          <w:color w:val="708090"/>
        </w:rPr>
        <w:t xml:space="preserve"> </w:t>
      </w:r>
      <w:r>
        <w:rPr>
          <w:sz w:val="18"/>
          <w:szCs w:val="18"/>
          <w:color w:val="708090"/>
          <w:spacing w:val="-8"/>
        </w:rPr>
        <w:t>*/</w:t>
      </w:r>
    </w:p>
    <w:p>
      <w:pPr>
        <w:pStyle w:val="BodyText"/>
        <w:ind w:left="754" w:right="115" w:hanging="363"/>
        <w:spacing w:before="3" w:line="212" w:lineRule="auto"/>
        <w:rPr/>
      </w:pPr>
      <w:r>
        <w:rPr>
          <w:color w:val="333333"/>
          <w:spacing w:val="-1"/>
        </w:rPr>
        <w:t>4.</w:t>
      </w:r>
      <w:r>
        <w:rPr>
          <w:color w:val="333333"/>
          <w:spacing w:val="59"/>
        </w:rPr>
        <w:t xml:space="preserve"> </w:t>
      </w:r>
      <w:r>
        <w:rPr>
          <w:color w:val="C00000"/>
          <w:spacing w:val="-1"/>
        </w:rPr>
        <w:t>【强制】</w:t>
      </w:r>
      <w:r>
        <w:rPr>
          <w:color w:val="333333"/>
          <w:spacing w:val="-1"/>
        </w:rPr>
        <w:t>方法内部单行注释，在被注释语句上方另起一行，使用/</w:t>
      </w:r>
      <w:r>
        <w:rPr>
          <w:color w:val="333333"/>
          <w:spacing w:val="-2"/>
        </w:rPr>
        <w:t>/注释。方法内部多行注释使</w:t>
      </w:r>
      <w:r>
        <w:rPr>
          <w:color w:val="333333"/>
        </w:rPr>
        <w:t xml:space="preserve"> </w:t>
      </w:r>
      <w:r>
        <w:rPr>
          <w:color w:val="333333"/>
          <w:spacing w:val="-7"/>
        </w:rPr>
        <w:t>用/* */注释，注意与代码对齐。</w:t>
      </w:r>
    </w:p>
    <w:p>
      <w:pPr>
        <w:pStyle w:val="BodyText"/>
        <w:ind w:left="410"/>
        <w:spacing w:before="220" w:line="192" w:lineRule="auto"/>
        <w:rPr/>
      </w:pPr>
      <w:r>
        <w:rPr>
          <w:color w:val="333333"/>
          <w:spacing w:val="-2"/>
        </w:rPr>
        <w:t>5.</w:t>
      </w:r>
      <w:r>
        <w:rPr>
          <w:color w:val="333333"/>
          <w:spacing w:val="73"/>
        </w:rPr>
        <w:t xml:space="preserve"> </w:t>
      </w:r>
      <w:r>
        <w:rPr>
          <w:color w:val="C00000"/>
          <w:spacing w:val="-2"/>
        </w:rPr>
        <w:t>【强制】</w:t>
      </w:r>
      <w:r>
        <w:rPr>
          <w:color w:val="333333"/>
          <w:spacing w:val="-2"/>
        </w:rPr>
        <w:t>所有的枚举类型字段必须要有注释，说明每个数据项的用途。</w:t>
      </w:r>
    </w:p>
    <w:p>
      <w:pPr>
        <w:pStyle w:val="BodyText"/>
        <w:ind w:left="752" w:right="120" w:hanging="349"/>
        <w:spacing w:before="227" w:line="216" w:lineRule="auto"/>
        <w:rPr/>
      </w:pPr>
      <w:r>
        <w:rPr>
          <w:color w:val="333333"/>
          <w:spacing w:val="1"/>
        </w:rPr>
        <w:t>6.</w:t>
      </w:r>
      <w:r>
        <w:rPr>
          <w:color w:val="333333"/>
          <w:spacing w:val="59"/>
        </w:rPr>
        <w:t xml:space="preserve"> </w:t>
      </w:r>
      <w:r>
        <w:rPr>
          <w:color w:val="FFC000"/>
          <w:spacing w:val="1"/>
        </w:rPr>
        <w:t>【推荐】</w:t>
      </w:r>
      <w:r>
        <w:rPr>
          <w:color w:val="333333"/>
          <w:spacing w:val="1"/>
        </w:rPr>
        <w:t>与其</w:t>
      </w:r>
      <w:r>
        <w:rPr>
          <w:color w:val="333333"/>
          <w:spacing w:val="44"/>
          <w:w w:val="101"/>
        </w:rPr>
        <w:t xml:space="preserve"> </w:t>
      </w:r>
      <w:r>
        <w:rPr>
          <w:color w:val="333333"/>
          <w:spacing w:val="1"/>
        </w:rPr>
        <w:t>“半吊子”英文来注释，不如用中文注</w:t>
      </w:r>
      <w:r>
        <w:rPr>
          <w:color w:val="333333"/>
        </w:rPr>
        <w:t>释把问题说清楚。专有名词与关键字保持 </w:t>
      </w:r>
      <w:r>
        <w:rPr>
          <w:color w:val="333333"/>
          <w:spacing w:val="-7"/>
        </w:rPr>
        <w:t>英文原文即可。</w:t>
      </w:r>
    </w:p>
    <w:p>
      <w:pPr>
        <w:pStyle w:val="BodyText"/>
        <w:ind w:left="752"/>
        <w:spacing w:before="72" w:line="192" w:lineRule="auto"/>
        <w:rPr>
          <w:sz w:val="21"/>
          <w:szCs w:val="21"/>
        </w:rPr>
      </w:pPr>
      <w:r>
        <w:rPr>
          <w:sz w:val="21"/>
          <w:szCs w:val="21"/>
          <w:color w:val="FF4500"/>
          <w:spacing w:val="1"/>
        </w:rPr>
        <w:t>反例：</w:t>
      </w:r>
      <w:r>
        <w:rPr>
          <w:sz w:val="21"/>
          <w:szCs w:val="21"/>
          <w:color w:val="FF4500"/>
          <w:spacing w:val="37"/>
        </w:rPr>
        <w:t xml:space="preserve"> </w:t>
      </w:r>
      <w:r>
        <w:rPr>
          <w:sz w:val="21"/>
          <w:szCs w:val="21"/>
          <w:color w:val="333333"/>
          <w:spacing w:val="1"/>
        </w:rPr>
        <w:t>“</w:t>
      </w:r>
      <w:r>
        <w:rPr>
          <w:sz w:val="21"/>
          <w:szCs w:val="21"/>
          <w:color w:val="333333"/>
        </w:rPr>
        <w:t>TCP</w:t>
      </w:r>
      <w:r>
        <w:rPr>
          <w:sz w:val="21"/>
          <w:szCs w:val="21"/>
          <w:color w:val="333333"/>
          <w:spacing w:val="1"/>
        </w:rPr>
        <w:t xml:space="preserve"> 连接超时”解释成</w:t>
      </w:r>
      <w:r>
        <w:rPr>
          <w:sz w:val="21"/>
          <w:szCs w:val="21"/>
          <w:color w:val="333333"/>
          <w:spacing w:val="38"/>
          <w:w w:val="101"/>
        </w:rPr>
        <w:t xml:space="preserve"> </w:t>
      </w:r>
      <w:r>
        <w:rPr>
          <w:sz w:val="21"/>
          <w:szCs w:val="21"/>
          <w:color w:val="333333"/>
          <w:spacing w:val="1"/>
        </w:rPr>
        <w:t>“传输控制协议连接超时” </w:t>
      </w:r>
      <w:r>
        <w:rPr>
          <w:sz w:val="21"/>
          <w:szCs w:val="21"/>
          <w:color w:val="333333"/>
        </w:rPr>
        <w:t>，理解反而费脑筋。</w:t>
      </w:r>
    </w:p>
    <w:p>
      <w:pPr>
        <w:pStyle w:val="BodyText"/>
        <w:ind w:left="751" w:right="129" w:hanging="349"/>
        <w:spacing w:before="256" w:line="236" w:lineRule="auto"/>
        <w:rPr/>
      </w:pPr>
      <w:r>
        <w:rPr>
          <w:color w:val="333333"/>
          <w:spacing w:val="-2"/>
        </w:rPr>
        <w:t>7.</w:t>
      </w:r>
      <w:r>
        <w:rPr>
          <w:color w:val="333333"/>
          <w:spacing w:val="76"/>
          <w:w w:val="101"/>
        </w:rPr>
        <w:t xml:space="preserve"> </w:t>
      </w:r>
      <w:r>
        <w:rPr>
          <w:color w:val="FFC000"/>
          <w:spacing w:val="-2"/>
        </w:rPr>
        <w:t>【推荐】</w:t>
      </w:r>
      <w:r>
        <w:rPr>
          <w:color w:val="333333"/>
          <w:spacing w:val="-2"/>
        </w:rPr>
        <w:t>代码修改的同时，注释也要进行相应的修改，尤其是参数、返回值、异常、核心逻辑</w:t>
      </w:r>
      <w:r>
        <w:rPr>
          <w:color w:val="333333"/>
        </w:rPr>
        <w:t xml:space="preserve"> </w:t>
      </w:r>
      <w:r>
        <w:rPr>
          <w:color w:val="333333"/>
          <w:spacing w:val="-8"/>
        </w:rPr>
        <w:t>等的修改。</w:t>
      </w:r>
    </w:p>
    <w:p>
      <w:pPr>
        <w:pStyle w:val="BodyText"/>
        <w:ind w:left="752" w:right="228"/>
        <w:spacing w:before="2" w:line="272" w:lineRule="auto"/>
        <w:rPr>
          <w:sz w:val="21"/>
          <w:szCs w:val="21"/>
        </w:rPr>
      </w:pPr>
      <w:r>
        <w:rPr>
          <w:sz w:val="21"/>
          <w:szCs w:val="21"/>
          <w:color w:val="977C00"/>
        </w:rPr>
        <w:t>说明：</w:t>
      </w:r>
      <w:r>
        <w:rPr>
          <w:sz w:val="21"/>
          <w:szCs w:val="21"/>
          <w:color w:val="333333"/>
        </w:rPr>
        <w:t>代码与注释更新不同步，就像路网与导航软件更新不同步一样，如果导航软件严重滞后，</w:t>
      </w:r>
      <w:r>
        <w:rPr>
          <w:sz w:val="21"/>
          <w:szCs w:val="21"/>
          <w:color w:val="333333"/>
          <w:spacing w:val="-1"/>
        </w:rPr>
        <w:t>就失去了</w:t>
      </w:r>
      <w:r>
        <w:rPr>
          <w:sz w:val="21"/>
          <w:szCs w:val="21"/>
          <w:color w:val="333333"/>
        </w:rPr>
        <w:t xml:space="preserve"> </w:t>
      </w:r>
      <w:r>
        <w:rPr>
          <w:sz w:val="21"/>
          <w:szCs w:val="21"/>
          <w:color w:val="333333"/>
          <w:spacing w:val="-7"/>
        </w:rPr>
        <w:t>导航的意义。</w:t>
      </w:r>
    </w:p>
    <w:p>
      <w:pPr>
        <w:pStyle w:val="BodyText"/>
        <w:ind w:left="753" w:right="127" w:hanging="352"/>
        <w:spacing w:before="113" w:line="216" w:lineRule="auto"/>
        <w:rPr/>
      </w:pPr>
      <w:r>
        <w:rPr>
          <w:color w:val="333333"/>
          <w:spacing w:val="-2"/>
        </w:rPr>
        <w:t>8.</w:t>
      </w:r>
      <w:r>
        <w:rPr>
          <w:color w:val="333333"/>
          <w:spacing w:val="67"/>
        </w:rPr>
        <w:t xml:space="preserve"> </w:t>
      </w:r>
      <w:r>
        <w:rPr>
          <w:color w:val="FFC000"/>
          <w:spacing w:val="-2"/>
        </w:rPr>
        <w:t>【推荐】</w:t>
      </w:r>
      <w:r>
        <w:rPr>
          <w:color w:val="333333"/>
          <w:spacing w:val="-2"/>
        </w:rPr>
        <w:t>在类中删除未使用的任何字段和方法；在方法中删除未使用的任何参数声明与内部变</w:t>
      </w:r>
      <w:r>
        <w:rPr>
          <w:color w:val="333333"/>
        </w:rPr>
        <w:t xml:space="preserve"> </w:t>
      </w:r>
      <w:r>
        <w:rPr>
          <w:color w:val="333333"/>
          <w:spacing w:val="-13"/>
        </w:rPr>
        <w:t>量。</w:t>
      </w:r>
    </w:p>
    <w:p>
      <w:pPr>
        <w:pStyle w:val="BodyText"/>
        <w:ind w:left="401"/>
        <w:spacing w:before="201" w:line="196" w:lineRule="auto"/>
        <w:rPr/>
      </w:pPr>
      <w:r>
        <w:rPr>
          <w:color w:val="333333"/>
          <w:spacing w:val="-1"/>
        </w:rPr>
        <w:t>9.</w:t>
      </w:r>
      <w:r>
        <w:rPr>
          <w:color w:val="333333"/>
          <w:spacing w:val="59"/>
          <w:w w:val="101"/>
        </w:rPr>
        <w:t xml:space="preserve"> </w:t>
      </w:r>
      <w:r>
        <w:rPr>
          <w:color w:val="76923C"/>
          <w:spacing w:val="-1"/>
        </w:rPr>
        <w:t>【参考】</w:t>
      </w:r>
      <w:r>
        <w:rPr>
          <w:color w:val="333333"/>
          <w:spacing w:val="-1"/>
        </w:rPr>
        <w:t>谨慎注释掉代码。在上方详细说明，而不是简</w:t>
      </w:r>
      <w:r>
        <w:rPr>
          <w:color w:val="333333"/>
          <w:spacing w:val="-2"/>
        </w:rPr>
        <w:t>单地注释掉。</w:t>
      </w:r>
      <w:r>
        <w:rPr>
          <w:color w:val="333333"/>
          <w:spacing w:val="-60"/>
        </w:rPr>
        <w:t xml:space="preserve"> </w:t>
      </w:r>
      <w:r>
        <w:rPr>
          <w:color w:val="333333"/>
          <w:spacing w:val="-2"/>
        </w:rPr>
        <w:t>如果无用，则删除。</w:t>
      </w:r>
    </w:p>
    <w:p>
      <w:pPr>
        <w:pStyle w:val="BodyText"/>
        <w:ind w:left="752"/>
        <w:spacing w:before="91" w:line="269" w:lineRule="auto"/>
        <w:rPr>
          <w:sz w:val="21"/>
          <w:szCs w:val="21"/>
        </w:rPr>
      </w:pPr>
      <w:r>
        <w:rPr>
          <w:sz w:val="21"/>
          <w:szCs w:val="21"/>
          <w:color w:val="977C00"/>
          <w:spacing w:val="-2"/>
        </w:rPr>
        <w:t>说明：</w:t>
      </w:r>
      <w:r>
        <w:rPr>
          <w:sz w:val="21"/>
          <w:szCs w:val="21"/>
          <w:color w:val="333333"/>
          <w:spacing w:val="-2"/>
        </w:rPr>
        <w:t>代码被注释掉有两种可能性：1</w:t>
      </w:r>
      <w:r>
        <w:rPr>
          <w:sz w:val="21"/>
          <w:szCs w:val="21"/>
          <w:color w:val="333333"/>
          <w:spacing w:val="-13"/>
        </w:rPr>
        <w:t xml:space="preserve"> </w:t>
      </w:r>
      <w:r>
        <w:rPr>
          <w:sz w:val="21"/>
          <w:szCs w:val="21"/>
          <w:color w:val="333333"/>
          <w:spacing w:val="-2"/>
        </w:rPr>
        <w:t>）后续会</w:t>
      </w:r>
      <w:r>
        <w:rPr>
          <w:sz w:val="21"/>
          <w:szCs w:val="21"/>
          <w:color w:val="333333"/>
          <w:spacing w:val="-3"/>
        </w:rPr>
        <w:t>恢复此段代码逻辑。</w:t>
      </w:r>
      <w:r>
        <w:rPr>
          <w:sz w:val="21"/>
          <w:szCs w:val="21"/>
          <w:color w:val="333333"/>
          <w:spacing w:val="-46"/>
        </w:rPr>
        <w:t xml:space="preserve"> </w:t>
      </w:r>
      <w:r>
        <w:rPr>
          <w:sz w:val="21"/>
          <w:szCs w:val="21"/>
          <w:color w:val="333333"/>
          <w:spacing w:val="-3"/>
        </w:rPr>
        <w:t>2</w:t>
      </w:r>
      <w:r>
        <w:rPr>
          <w:sz w:val="21"/>
          <w:szCs w:val="21"/>
          <w:color w:val="333333"/>
          <w:spacing w:val="-14"/>
        </w:rPr>
        <w:t xml:space="preserve"> </w:t>
      </w:r>
      <w:r>
        <w:rPr>
          <w:sz w:val="21"/>
          <w:szCs w:val="21"/>
          <w:color w:val="333333"/>
          <w:spacing w:val="-3"/>
        </w:rPr>
        <w:t>）永久不用。前者如果没有备注信息，</w:t>
      </w:r>
      <w:r>
        <w:rPr>
          <w:sz w:val="21"/>
          <w:szCs w:val="21"/>
          <w:color w:val="333333"/>
        </w:rPr>
        <w:t xml:space="preserve"> </w:t>
      </w:r>
      <w:r>
        <w:rPr>
          <w:sz w:val="21"/>
          <w:szCs w:val="21"/>
          <w:color w:val="333333"/>
          <w:spacing w:val="-2"/>
        </w:rPr>
        <w:t>难以知晓注释动机。后者建议直接删掉即可，假如需要查阅历史代码 ，登录代码仓库即可。</w:t>
      </w:r>
    </w:p>
    <w:p>
      <w:pPr>
        <w:spacing w:line="269" w:lineRule="auto"/>
        <w:sectPr>
          <w:headerReference w:type="default" r:id="rId40"/>
          <w:footerReference w:type="default" r:id="rId41"/>
          <w:pgSz w:w="11900" w:h="16840"/>
          <w:pgMar w:top="626" w:right="440" w:bottom="329" w:left="820" w:header="354" w:footer="129" w:gutter="0"/>
        </w:sectPr>
        <w:rPr>
          <w:sz w:val="21"/>
          <w:szCs w:val="21"/>
        </w:rPr>
      </w:pPr>
    </w:p>
    <w:p>
      <w:pPr>
        <w:pStyle w:val="BodyText"/>
        <w:ind w:left="752" w:right="84" w:hanging="338"/>
        <w:spacing w:before="167" w:line="234" w:lineRule="auto"/>
        <w:rPr/>
      </w:pPr>
      <w:r>
        <w:rPr>
          <w:color w:val="333333"/>
          <w:spacing w:val="-1"/>
        </w:rPr>
        <w:t>10.</w:t>
      </w:r>
      <w:r>
        <w:rPr>
          <w:color w:val="76923C"/>
          <w:spacing w:val="-1"/>
        </w:rPr>
        <w:t>【参考】</w:t>
      </w:r>
      <w:r>
        <w:rPr>
          <w:color w:val="333333"/>
          <w:spacing w:val="-1"/>
        </w:rPr>
        <w:t>对于注释的要求：第一、能够</w:t>
      </w:r>
      <w:r>
        <w:rPr>
          <w:color w:val="333333"/>
          <w:spacing w:val="-2"/>
        </w:rPr>
        <w:t>准确反映设计思想和代码逻辑</w:t>
      </w:r>
      <w:r>
        <w:rPr>
          <w:color w:val="333333"/>
          <w:spacing w:val="-34"/>
        </w:rPr>
        <w:t xml:space="preserve"> </w:t>
      </w:r>
      <w:r>
        <w:rPr>
          <w:sz w:val="21"/>
          <w:szCs w:val="21"/>
          <w:color w:val="333333"/>
          <w:spacing w:val="-2"/>
        </w:rPr>
        <w:t>；</w:t>
      </w:r>
      <w:r>
        <w:rPr>
          <w:color w:val="333333"/>
          <w:spacing w:val="-2"/>
        </w:rPr>
        <w:t>第二、能够描述业务含</w:t>
      </w:r>
      <w:r>
        <w:rPr>
          <w:color w:val="333333"/>
        </w:rPr>
        <w:t xml:space="preserve"> </w:t>
      </w:r>
      <w:r>
        <w:rPr>
          <w:color w:val="333333"/>
          <w:spacing w:val="-2"/>
        </w:rPr>
        <w:t>义，使别的程序员能够迅速了解到代码背后的信息。完全没有注释的大段代码对于阅读</w:t>
      </w:r>
      <w:r>
        <w:rPr>
          <w:color w:val="333333"/>
          <w:spacing w:val="-3"/>
        </w:rPr>
        <w:t>者形同</w:t>
      </w:r>
      <w:r>
        <w:rPr>
          <w:color w:val="333333"/>
        </w:rPr>
        <w:t xml:space="preserve"> </w:t>
      </w:r>
      <w:r>
        <w:rPr>
          <w:color w:val="333333"/>
          <w:spacing w:val="-2"/>
        </w:rPr>
        <w:t>天书，注释是给自己看的，即使隔很长时间，也能清晰理解当</w:t>
      </w:r>
      <w:r>
        <w:rPr>
          <w:color w:val="333333"/>
          <w:spacing w:val="-3"/>
        </w:rPr>
        <w:t>时的思路</w:t>
      </w:r>
      <w:r>
        <w:rPr>
          <w:color w:val="333333"/>
          <w:spacing w:val="-30"/>
        </w:rPr>
        <w:t xml:space="preserve"> </w:t>
      </w:r>
      <w:r>
        <w:rPr>
          <w:sz w:val="21"/>
          <w:szCs w:val="21"/>
          <w:color w:val="333333"/>
          <w:spacing w:val="-3"/>
        </w:rPr>
        <w:t>；</w:t>
      </w:r>
      <w:r>
        <w:rPr>
          <w:color w:val="333333"/>
          <w:spacing w:val="-3"/>
        </w:rPr>
        <w:t>注释也是给继任者看</w:t>
      </w:r>
      <w:r>
        <w:rPr>
          <w:color w:val="333333"/>
        </w:rPr>
        <w:t xml:space="preserve"> </w:t>
      </w:r>
      <w:r>
        <w:rPr>
          <w:color w:val="333333"/>
          <w:spacing w:val="-3"/>
        </w:rPr>
        <w:t>的，使其能够快速接替自己的工作。</w:t>
      </w:r>
    </w:p>
    <w:p>
      <w:pPr>
        <w:pStyle w:val="BodyText"/>
        <w:ind w:left="747" w:right="87" w:hanging="338"/>
        <w:spacing w:before="138" w:line="236" w:lineRule="auto"/>
        <w:rPr/>
      </w:pPr>
      <w:r>
        <w:rPr>
          <w:color w:val="333333"/>
        </w:rPr>
        <w:t>11.</w:t>
      </w:r>
      <w:r>
        <w:rPr>
          <w:color w:val="76923C"/>
        </w:rPr>
        <w:t>【参考】</w:t>
      </w:r>
      <w:r>
        <w:rPr>
          <w:color w:val="333333"/>
        </w:rPr>
        <w:t>好的命名、代码结构是自解释的，注释力求精简准确、表达到位。避免出现注释的一</w:t>
      </w:r>
      <w:r>
        <w:rPr>
          <w:color w:val="333333"/>
          <w:spacing w:val="8"/>
        </w:rPr>
        <w:t xml:space="preserve"> </w:t>
      </w:r>
      <w:r>
        <w:rPr>
          <w:color w:val="333333"/>
          <w:spacing w:val="-1"/>
        </w:rPr>
        <w:t>个极端：过多过滥的注释，代码的逻辑一旦修</w:t>
      </w:r>
      <w:r>
        <w:rPr>
          <w:color w:val="333333"/>
          <w:spacing w:val="-2"/>
        </w:rPr>
        <w:t>改，修改注释是相当大的负担。</w:t>
      </w:r>
    </w:p>
    <w:p>
      <w:pPr>
        <w:pStyle w:val="BodyText"/>
        <w:ind w:left="752"/>
        <w:spacing w:before="6" w:line="199" w:lineRule="auto"/>
        <w:rPr>
          <w:sz w:val="21"/>
          <w:szCs w:val="21"/>
        </w:rPr>
      </w:pPr>
      <w:r>
        <w:rPr>
          <w:sz w:val="21"/>
          <w:szCs w:val="21"/>
          <w:color w:val="FF4500"/>
          <w:spacing w:val="3"/>
        </w:rPr>
        <w:t>反例：</w:t>
      </w:r>
    </w:p>
    <w:p>
      <w:pPr>
        <w:pStyle w:val="BodyText"/>
        <w:ind w:left="987"/>
        <w:spacing w:before="201" w:line="185" w:lineRule="auto"/>
        <w:rPr>
          <w:sz w:val="18"/>
          <w:szCs w:val="18"/>
        </w:rPr>
      </w:pPr>
      <w:r>
        <w:rPr>
          <w:sz w:val="18"/>
          <w:szCs w:val="18"/>
          <w:color w:val="708090"/>
          <w:spacing w:val="10"/>
        </w:rPr>
        <w:t>// </w:t>
      </w:r>
      <w:r>
        <w:rPr>
          <w:sz w:val="18"/>
          <w:szCs w:val="18"/>
          <w:color w:val="708090"/>
        </w:rPr>
        <w:t>put</w:t>
      </w:r>
      <w:r>
        <w:rPr>
          <w:sz w:val="18"/>
          <w:szCs w:val="18"/>
          <w:color w:val="708090"/>
          <w:spacing w:val="10"/>
        </w:rPr>
        <w:t xml:space="preserve"> </w:t>
      </w:r>
      <w:r>
        <w:rPr>
          <w:sz w:val="18"/>
          <w:szCs w:val="18"/>
          <w:color w:val="708090"/>
        </w:rPr>
        <w:t>elephant</w:t>
      </w:r>
      <w:r>
        <w:rPr>
          <w:sz w:val="18"/>
          <w:szCs w:val="18"/>
          <w:color w:val="708090"/>
          <w:spacing w:val="10"/>
        </w:rPr>
        <w:t xml:space="preserve"> </w:t>
      </w:r>
      <w:r>
        <w:rPr>
          <w:sz w:val="18"/>
          <w:szCs w:val="18"/>
          <w:color w:val="708090"/>
        </w:rPr>
        <w:t>into</w:t>
      </w:r>
      <w:r>
        <w:rPr>
          <w:sz w:val="18"/>
          <w:szCs w:val="18"/>
          <w:color w:val="708090"/>
          <w:spacing w:val="10"/>
        </w:rPr>
        <w:t xml:space="preserve"> </w:t>
      </w:r>
      <w:r>
        <w:rPr>
          <w:sz w:val="18"/>
          <w:szCs w:val="18"/>
          <w:color w:val="708090"/>
        </w:rPr>
        <w:t>fridge</w:t>
      </w:r>
    </w:p>
    <w:p>
      <w:pPr>
        <w:pStyle w:val="BodyText"/>
        <w:ind w:left="1005"/>
        <w:spacing w:before="28" w:line="185" w:lineRule="auto"/>
        <w:rPr>
          <w:sz w:val="18"/>
          <w:szCs w:val="18"/>
        </w:rPr>
      </w:pPr>
      <w:r>
        <w:rPr>
          <w:sz w:val="18"/>
          <w:szCs w:val="18"/>
          <w:color w:val="DD4A68"/>
        </w:rPr>
        <w:t>put</w:t>
      </w:r>
      <w:r>
        <w:rPr>
          <w:sz w:val="18"/>
          <w:szCs w:val="18"/>
          <w:color w:val="999999"/>
          <w:spacing w:val="12"/>
        </w:rPr>
        <w:t>(</w:t>
      </w:r>
      <w:r>
        <w:rPr>
          <w:sz w:val="18"/>
          <w:szCs w:val="18"/>
        </w:rPr>
        <w:t>elephant</w:t>
      </w:r>
      <w:r>
        <w:rPr>
          <w:sz w:val="18"/>
          <w:szCs w:val="18"/>
          <w:color w:val="999999"/>
          <w:spacing w:val="12"/>
        </w:rPr>
        <w:t>, </w:t>
      </w:r>
      <w:r>
        <w:rPr>
          <w:sz w:val="18"/>
          <w:szCs w:val="18"/>
        </w:rPr>
        <w:t>fridge</w:t>
      </w:r>
      <w:r>
        <w:rPr>
          <w:sz w:val="18"/>
          <w:szCs w:val="18"/>
          <w:color w:val="999999"/>
          <w:spacing w:val="12"/>
        </w:rPr>
        <w:t>);</w:t>
      </w:r>
    </w:p>
    <w:p>
      <w:pPr>
        <w:pStyle w:val="BodyText"/>
        <w:ind w:left="748" w:right="88" w:hanging="2"/>
        <w:spacing w:before="76" w:line="273" w:lineRule="auto"/>
        <w:rPr>
          <w:sz w:val="21"/>
          <w:szCs w:val="21"/>
        </w:rPr>
      </w:pPr>
      <w:r>
        <w:rPr>
          <w:sz w:val="21"/>
          <w:szCs w:val="21"/>
          <w:color w:val="333333"/>
          <w:spacing w:val="-1"/>
        </w:rPr>
        <w:t>方法名 put ，加上两个有意义的变量名 elephant 和fridge ，已经说明了这</w:t>
      </w:r>
      <w:r>
        <w:rPr>
          <w:sz w:val="21"/>
          <w:szCs w:val="21"/>
          <w:color w:val="333333"/>
          <w:spacing w:val="-2"/>
        </w:rPr>
        <w:t>是在干什么，语义清晰的代码不</w:t>
      </w:r>
      <w:r>
        <w:rPr>
          <w:sz w:val="21"/>
          <w:szCs w:val="21"/>
          <w:color w:val="333333"/>
        </w:rPr>
        <w:t xml:space="preserve"> </w:t>
      </w:r>
      <w:r>
        <w:rPr>
          <w:sz w:val="21"/>
          <w:szCs w:val="21"/>
          <w:color w:val="333333"/>
          <w:spacing w:val="-5"/>
        </w:rPr>
        <w:t>需要额外的注释。</w:t>
      </w:r>
    </w:p>
    <w:p>
      <w:pPr>
        <w:pStyle w:val="BodyText"/>
        <w:ind w:left="748" w:hanging="339"/>
        <w:spacing w:before="114" w:line="216" w:lineRule="auto"/>
        <w:rPr/>
      </w:pPr>
      <w:r>
        <w:rPr>
          <w:color w:val="333333"/>
          <w:spacing w:val="1"/>
        </w:rPr>
        <w:t>12.</w:t>
      </w:r>
      <w:r>
        <w:rPr>
          <w:color w:val="76923C"/>
          <w:spacing w:val="1"/>
        </w:rPr>
        <w:t>【参考】</w:t>
      </w:r>
      <w:r>
        <w:rPr>
          <w:color w:val="333333"/>
          <w:spacing w:val="1"/>
        </w:rPr>
        <w:t>特殊注释标记，请注明标记人与标记时间。注意及时处理这些标记，通过标记扫描，</w:t>
      </w:r>
      <w:r>
        <w:rPr>
          <w:color w:val="333333"/>
          <w:spacing w:val="4"/>
        </w:rPr>
        <w:t xml:space="preserve"> </w:t>
      </w:r>
      <w:r>
        <w:rPr>
          <w:color w:val="333333"/>
          <w:spacing w:val="-2"/>
        </w:rPr>
        <w:t>经常清理此类标记。线上故障有时候就是来源于这些标记处的代码。</w:t>
      </w:r>
    </w:p>
    <w:p>
      <w:pPr>
        <w:pStyle w:val="BodyText"/>
        <w:ind w:left="871"/>
        <w:spacing w:before="77" w:line="192" w:lineRule="auto"/>
        <w:rPr>
          <w:sz w:val="21"/>
          <w:szCs w:val="21"/>
        </w:rPr>
      </w:pPr>
      <w:r>
        <w:rPr>
          <w:sz w:val="21"/>
          <w:szCs w:val="21"/>
          <w:color w:val="333333"/>
          <w:spacing w:val="-3"/>
        </w:rPr>
        <w:t>1 ）</w:t>
      </w:r>
      <w:r>
        <w:rPr>
          <w:sz w:val="21"/>
          <w:szCs w:val="21"/>
          <w:color w:val="333333"/>
          <w:spacing w:val="-22"/>
        </w:rPr>
        <w:t xml:space="preserve"> </w:t>
      </w:r>
      <w:r>
        <w:rPr>
          <w:sz w:val="21"/>
          <w:szCs w:val="21"/>
          <w:color w:val="333333"/>
          <w:spacing w:val="-3"/>
        </w:rPr>
        <w:t>待办事宜（ </w:t>
      </w:r>
      <w:r>
        <w:rPr>
          <w:sz w:val="21"/>
          <w:szCs w:val="21"/>
          <w:color w:val="0000FF"/>
          <w:spacing w:val="-3"/>
        </w:rPr>
        <w:t>TODO</w:t>
      </w:r>
      <w:r>
        <w:rPr>
          <w:sz w:val="21"/>
          <w:szCs w:val="21"/>
          <w:color w:val="0000FF"/>
          <w:spacing w:val="-16"/>
        </w:rPr>
        <w:t xml:space="preserve"> </w:t>
      </w:r>
      <w:r>
        <w:rPr>
          <w:sz w:val="21"/>
          <w:szCs w:val="21"/>
          <w:color w:val="333333"/>
          <w:spacing w:val="-3"/>
        </w:rPr>
        <w:t>）:（标记人，标记时间，[预计处理时间]</w:t>
      </w:r>
      <w:r>
        <w:rPr>
          <w:sz w:val="21"/>
          <w:szCs w:val="21"/>
          <w:color w:val="333333"/>
          <w:spacing w:val="-16"/>
        </w:rPr>
        <w:t xml:space="preserve"> </w:t>
      </w:r>
      <w:r>
        <w:rPr>
          <w:sz w:val="21"/>
          <w:szCs w:val="21"/>
          <w:color w:val="333333"/>
          <w:spacing w:val="-3"/>
        </w:rPr>
        <w:t>）</w:t>
      </w:r>
    </w:p>
    <w:p>
      <w:pPr>
        <w:pStyle w:val="BodyText"/>
        <w:ind w:left="1063"/>
        <w:spacing w:before="114" w:line="192" w:lineRule="auto"/>
        <w:rPr>
          <w:sz w:val="21"/>
          <w:szCs w:val="21"/>
        </w:rPr>
      </w:pPr>
      <w:r>
        <w:rPr>
          <w:sz w:val="21"/>
          <w:szCs w:val="21"/>
          <w:color w:val="333333"/>
          <w:spacing w:val="-1"/>
        </w:rPr>
        <w:t>表示需要实现，但目前还未实现的功能。这实际上是</w:t>
      </w:r>
      <w:r>
        <w:rPr>
          <w:sz w:val="21"/>
          <w:szCs w:val="21"/>
          <w:color w:val="333333"/>
          <w:spacing w:val="-2"/>
        </w:rPr>
        <w:t>一个 Javadoc 的标签，目前的 Javadoc 还没</w:t>
      </w:r>
    </w:p>
    <w:p>
      <w:pPr>
        <w:pStyle w:val="BodyText"/>
        <w:ind w:left="1397"/>
        <w:spacing w:before="120" w:line="192" w:lineRule="auto"/>
        <w:rPr>
          <w:sz w:val="21"/>
          <w:szCs w:val="21"/>
        </w:rPr>
      </w:pPr>
      <w:r>
        <w:rPr>
          <w:sz w:val="21"/>
          <w:szCs w:val="21"/>
          <w:color w:val="333333"/>
          <w:spacing w:val="-1"/>
        </w:rPr>
        <w:t>有实现，但已经被广泛使用。只能应用于类，接口和方法（因为它是一个 Ja</w:t>
      </w:r>
      <w:r>
        <w:rPr>
          <w:sz w:val="21"/>
          <w:szCs w:val="21"/>
          <w:color w:val="333333"/>
          <w:spacing w:val="-2"/>
        </w:rPr>
        <w:t>vadoc</w:t>
      </w:r>
      <w:r>
        <w:rPr>
          <w:sz w:val="21"/>
          <w:szCs w:val="21"/>
          <w:color w:val="333333"/>
          <w:spacing w:val="-12"/>
        </w:rPr>
        <w:t xml:space="preserve"> </w:t>
      </w:r>
      <w:r>
        <w:rPr>
          <w:sz w:val="21"/>
          <w:szCs w:val="21"/>
          <w:color w:val="333333"/>
          <w:spacing w:val="-2"/>
        </w:rPr>
        <w:t>标签）。</w:t>
      </w:r>
    </w:p>
    <w:p>
      <w:pPr>
        <w:pStyle w:val="BodyText"/>
        <w:ind w:left="862"/>
        <w:spacing w:before="114" w:line="192" w:lineRule="auto"/>
        <w:rPr>
          <w:sz w:val="21"/>
          <w:szCs w:val="21"/>
        </w:rPr>
      </w:pPr>
      <w:r>
        <w:rPr>
          <w:sz w:val="21"/>
          <w:szCs w:val="21"/>
          <w:color w:val="333333"/>
          <w:spacing w:val="-5"/>
        </w:rPr>
        <w:t>2 ）</w:t>
      </w:r>
      <w:r>
        <w:rPr>
          <w:sz w:val="21"/>
          <w:szCs w:val="21"/>
          <w:color w:val="333333"/>
          <w:spacing w:val="-20"/>
        </w:rPr>
        <w:t xml:space="preserve"> </w:t>
      </w:r>
      <w:r>
        <w:rPr>
          <w:sz w:val="21"/>
          <w:szCs w:val="21"/>
          <w:color w:val="333333"/>
          <w:spacing w:val="-5"/>
        </w:rPr>
        <w:t>错误，不能工作（ </w:t>
      </w:r>
      <w:r>
        <w:rPr>
          <w:sz w:val="21"/>
          <w:szCs w:val="21"/>
          <w:color w:val="0000FF"/>
          <w:spacing w:val="-5"/>
        </w:rPr>
        <w:t>FIXME</w:t>
      </w:r>
      <w:r>
        <w:rPr>
          <w:sz w:val="21"/>
          <w:szCs w:val="21"/>
          <w:color w:val="0000FF"/>
          <w:spacing w:val="-16"/>
        </w:rPr>
        <w:t xml:space="preserve"> </w:t>
      </w:r>
      <w:r>
        <w:rPr>
          <w:sz w:val="21"/>
          <w:szCs w:val="21"/>
          <w:color w:val="333333"/>
          <w:spacing w:val="-5"/>
        </w:rPr>
        <w:t>）:（标记人，标记时间，</w:t>
      </w:r>
      <w:r>
        <w:rPr>
          <w:sz w:val="21"/>
          <w:szCs w:val="21"/>
          <w:color w:val="333333"/>
          <w:spacing w:val="-29"/>
        </w:rPr>
        <w:t xml:space="preserve"> </w:t>
      </w:r>
      <w:r>
        <w:rPr>
          <w:sz w:val="21"/>
          <w:szCs w:val="21"/>
          <w:color w:val="333333"/>
          <w:spacing w:val="-5"/>
        </w:rPr>
        <w:t>[预计处理时间]</w:t>
      </w:r>
      <w:r>
        <w:rPr>
          <w:sz w:val="21"/>
          <w:szCs w:val="21"/>
          <w:color w:val="333333"/>
          <w:spacing w:val="-16"/>
        </w:rPr>
        <w:t xml:space="preserve"> </w:t>
      </w:r>
      <w:r>
        <w:rPr>
          <w:sz w:val="21"/>
          <w:szCs w:val="21"/>
          <w:color w:val="333333"/>
          <w:spacing w:val="-5"/>
        </w:rPr>
        <w:t>）</w:t>
      </w:r>
    </w:p>
    <w:p>
      <w:pPr>
        <w:pStyle w:val="BodyText"/>
        <w:ind w:left="1063"/>
        <w:spacing w:before="119" w:line="192" w:lineRule="auto"/>
        <w:rPr>
          <w:sz w:val="21"/>
          <w:szCs w:val="21"/>
        </w:rPr>
      </w:pPr>
      <w:r>
        <w:rPr>
          <w:sz w:val="21"/>
          <w:szCs w:val="21"/>
          <w:color w:val="333333"/>
          <w:spacing w:val="-1"/>
        </w:rPr>
        <w:t>在注释中用 FIXME</w:t>
      </w:r>
      <w:r>
        <w:rPr>
          <w:sz w:val="21"/>
          <w:szCs w:val="21"/>
          <w:color w:val="333333"/>
          <w:spacing w:val="-14"/>
        </w:rPr>
        <w:t xml:space="preserve"> </w:t>
      </w:r>
      <w:r>
        <w:rPr>
          <w:sz w:val="21"/>
          <w:szCs w:val="21"/>
          <w:color w:val="333333"/>
          <w:spacing w:val="-1"/>
        </w:rPr>
        <w:t>标记某代码是错误</w:t>
      </w:r>
      <w:r>
        <w:rPr>
          <w:sz w:val="21"/>
          <w:szCs w:val="21"/>
          <w:color w:val="333333"/>
          <w:spacing w:val="-2"/>
        </w:rPr>
        <w:t>的，而且不能工作，需要及时纠正的情况。</w:t>
      </w:r>
    </w:p>
    <w:p>
      <w:pPr>
        <w:spacing w:line="332" w:lineRule="auto"/>
        <w:rPr>
          <w:rFonts w:ascii="Arial"/>
          <w:sz w:val="21"/>
        </w:rPr>
      </w:pPr>
      <w:r/>
    </w:p>
    <w:p>
      <w:pPr>
        <w:spacing w:line="333" w:lineRule="auto"/>
        <w:rPr>
          <w:rFonts w:ascii="Arial"/>
          <w:sz w:val="21"/>
        </w:rPr>
      </w:pPr>
      <w:r/>
    </w:p>
    <w:p>
      <w:pPr>
        <w:pStyle w:val="BodyText"/>
        <w:ind w:left="56"/>
        <w:spacing w:before="164" w:line="199" w:lineRule="auto"/>
        <w:outlineLvl w:val="1"/>
        <w:rPr>
          <w:sz w:val="36"/>
          <w:szCs w:val="36"/>
        </w:rPr>
      </w:pPr>
      <w:bookmarkStart w:name="bookmark24" w:id="53"/>
      <w:bookmarkEnd w:id="53"/>
      <w:bookmarkStart w:name="bookmark23" w:id="54"/>
      <w:bookmarkEnd w:id="54"/>
      <w:r>
        <w:rPr>
          <w:sz w:val="36"/>
          <w:szCs w:val="36"/>
          <w:spacing w:val="-4"/>
        </w:rPr>
        <w:t>(十)  其它</w:t>
      </w:r>
    </w:p>
    <w:p>
      <w:pPr>
        <w:pStyle w:val="BodyText"/>
        <w:ind w:left="751" w:right="1018" w:hanging="337"/>
        <w:spacing w:before="145" w:line="216" w:lineRule="auto"/>
        <w:rPr>
          <w:sz w:val="21"/>
          <w:szCs w:val="21"/>
        </w:rPr>
      </w:pPr>
      <w:r>
        <w:rPr>
          <w:color w:val="333333"/>
        </w:rPr>
        <w:t>1.</w:t>
      </w:r>
      <w:r>
        <w:rPr>
          <w:color w:val="333333"/>
          <w:spacing w:val="60"/>
        </w:rPr>
        <w:t xml:space="preserve"> </w:t>
      </w:r>
      <w:r>
        <w:rPr>
          <w:color w:val="C00000"/>
        </w:rPr>
        <w:t>【强制】</w:t>
      </w:r>
      <w:r>
        <w:rPr>
          <w:color w:val="333333"/>
        </w:rPr>
        <w:t>在使用正则表达式时，利用好其预编译功能，可以</w:t>
      </w:r>
      <w:r>
        <w:rPr>
          <w:color w:val="333333"/>
          <w:spacing w:val="-1"/>
        </w:rPr>
        <w:t>有效加快正则匹配速度。</w:t>
      </w:r>
      <w:r>
        <w:rPr>
          <w:color w:val="333333"/>
        </w:rPr>
        <w:t xml:space="preserve"> </w:t>
      </w:r>
      <w:r>
        <w:rPr>
          <w:sz w:val="21"/>
          <w:szCs w:val="21"/>
          <w:color w:val="977C00"/>
          <w:spacing w:val="7"/>
        </w:rPr>
        <w:t>说明：</w:t>
      </w:r>
      <w:r>
        <w:rPr>
          <w:sz w:val="21"/>
          <w:szCs w:val="21"/>
          <w:color w:val="333333"/>
          <w:spacing w:val="7"/>
        </w:rPr>
        <w:t>不要在方法体内定义：</w:t>
      </w:r>
      <w:r>
        <w:rPr>
          <w:sz w:val="21"/>
          <w:szCs w:val="21"/>
          <w:color w:val="333333"/>
        </w:rPr>
        <w:t>Pattern</w:t>
      </w:r>
      <w:r>
        <w:rPr>
          <w:sz w:val="21"/>
          <w:szCs w:val="21"/>
          <w:color w:val="333333"/>
          <w:spacing w:val="7"/>
        </w:rPr>
        <w:t xml:space="preserve"> </w:t>
      </w:r>
      <w:r>
        <w:rPr>
          <w:sz w:val="21"/>
          <w:szCs w:val="21"/>
          <w:color w:val="333333"/>
        </w:rPr>
        <w:t>pattern</w:t>
      </w:r>
      <w:r>
        <w:rPr>
          <w:sz w:val="21"/>
          <w:szCs w:val="21"/>
          <w:color w:val="333333"/>
          <w:spacing w:val="7"/>
        </w:rPr>
        <w:t xml:space="preserve"> = </w:t>
      </w:r>
      <w:r>
        <w:rPr>
          <w:sz w:val="21"/>
          <w:szCs w:val="21"/>
          <w:color w:val="333333"/>
        </w:rPr>
        <w:t>Pattern</w:t>
      </w:r>
      <w:r>
        <w:rPr>
          <w:sz w:val="21"/>
          <w:szCs w:val="21"/>
          <w:color w:val="333333"/>
          <w:spacing w:val="7"/>
        </w:rPr>
        <w:t>.</w:t>
      </w:r>
      <w:r>
        <w:rPr>
          <w:sz w:val="21"/>
          <w:szCs w:val="21"/>
          <w:color w:val="333333"/>
        </w:rPr>
        <w:t>compile</w:t>
      </w:r>
      <w:r>
        <w:rPr>
          <w:sz w:val="21"/>
          <w:szCs w:val="21"/>
          <w:color w:val="333333"/>
          <w:spacing w:val="7"/>
        </w:rPr>
        <w:t>(</w:t>
      </w:r>
      <w:r>
        <w:rPr>
          <w:sz w:val="21"/>
          <w:szCs w:val="21"/>
          <w:color w:val="333333"/>
          <w:spacing w:val="59"/>
        </w:rPr>
        <w:t xml:space="preserve"> </w:t>
      </w:r>
      <w:r>
        <w:rPr>
          <w:sz w:val="21"/>
          <w:szCs w:val="21"/>
          <w:color w:val="333333"/>
          <w:spacing w:val="7"/>
        </w:rPr>
        <w:t>“规则”);</w:t>
      </w:r>
    </w:p>
    <w:p>
      <w:pPr>
        <w:pStyle w:val="BodyText"/>
        <w:ind w:left="403"/>
        <w:spacing w:before="263" w:line="187" w:lineRule="auto"/>
        <w:rPr/>
      </w:pPr>
      <w:r>
        <w:rPr>
          <w:color w:val="333333"/>
          <w:spacing w:val="2"/>
        </w:rPr>
        <w:t>2.</w:t>
      </w:r>
      <w:r>
        <w:rPr>
          <w:color w:val="333333"/>
          <w:spacing w:val="66"/>
        </w:rPr>
        <w:t xml:space="preserve"> </w:t>
      </w:r>
      <w:r>
        <w:rPr>
          <w:color w:val="C00000"/>
          <w:spacing w:val="2"/>
        </w:rPr>
        <w:t>【强制】</w:t>
      </w:r>
      <w:r>
        <w:rPr>
          <w:color w:val="333333"/>
          <w:spacing w:val="2"/>
        </w:rPr>
        <w:t>避免用</w:t>
      </w:r>
      <w:r>
        <w:rPr>
          <w:color w:val="333333"/>
          <w:spacing w:val="-17"/>
        </w:rPr>
        <w:t xml:space="preserve"> </w:t>
      </w:r>
      <w:r>
        <w:rPr>
          <w:color w:val="333333"/>
        </w:rPr>
        <w:t>Apache</w:t>
      </w:r>
      <w:r>
        <w:rPr>
          <w:color w:val="333333"/>
          <w:spacing w:val="2"/>
        </w:rPr>
        <w:t xml:space="preserve"> </w:t>
      </w:r>
      <w:r>
        <w:rPr>
          <w:color w:val="333333"/>
        </w:rPr>
        <w:t>Beanutils</w:t>
      </w:r>
      <w:r>
        <w:rPr>
          <w:color w:val="333333"/>
          <w:spacing w:val="-16"/>
        </w:rPr>
        <w:t xml:space="preserve"> </w:t>
      </w:r>
      <w:r>
        <w:rPr>
          <w:color w:val="333333"/>
          <w:spacing w:val="2"/>
        </w:rPr>
        <w:t>进行属性的 </w:t>
      </w:r>
      <w:r>
        <w:rPr>
          <w:color w:val="333333"/>
        </w:rPr>
        <w:t>copy</w:t>
      </w:r>
      <w:r>
        <w:rPr>
          <w:color w:val="333333"/>
          <w:spacing w:val="2"/>
        </w:rPr>
        <w:t>。</w:t>
      </w:r>
    </w:p>
    <w:p>
      <w:pPr>
        <w:pStyle w:val="BodyText"/>
        <w:ind w:left="752" w:right="91"/>
        <w:spacing w:before="93" w:line="273" w:lineRule="auto"/>
        <w:rPr>
          <w:sz w:val="21"/>
          <w:szCs w:val="21"/>
        </w:rPr>
      </w:pPr>
      <w:r>
        <w:rPr>
          <w:sz w:val="21"/>
          <w:szCs w:val="21"/>
          <w:color w:val="977C00"/>
        </w:rPr>
        <w:t>说明：</w:t>
      </w:r>
      <w:r>
        <w:rPr>
          <w:sz w:val="21"/>
          <w:szCs w:val="21"/>
          <w:color w:val="333333"/>
        </w:rPr>
        <w:t>Apache BeanUtils</w:t>
      </w:r>
      <w:r>
        <w:rPr>
          <w:sz w:val="21"/>
          <w:szCs w:val="21"/>
          <w:color w:val="333333"/>
          <w:spacing w:val="-13"/>
        </w:rPr>
        <w:t xml:space="preserve"> </w:t>
      </w:r>
      <w:r>
        <w:rPr>
          <w:sz w:val="21"/>
          <w:szCs w:val="21"/>
          <w:color w:val="333333"/>
        </w:rPr>
        <w:t>性能较差，可以使用其他方案比如 Sp</w:t>
      </w:r>
      <w:r>
        <w:rPr>
          <w:sz w:val="21"/>
          <w:szCs w:val="21"/>
          <w:color w:val="333333"/>
          <w:spacing w:val="-1"/>
        </w:rPr>
        <w:t>ring BeanUtils, Cglib BeanCopier ，注意</w:t>
      </w:r>
      <w:r>
        <w:rPr>
          <w:sz w:val="21"/>
          <w:szCs w:val="21"/>
          <w:color w:val="333333"/>
        </w:rPr>
        <w:t xml:space="preserve"> </w:t>
      </w:r>
      <w:r>
        <w:rPr>
          <w:sz w:val="21"/>
          <w:szCs w:val="21"/>
          <w:color w:val="333333"/>
          <w:spacing w:val="-6"/>
        </w:rPr>
        <w:t>均是浅拷贝。</w:t>
      </w:r>
    </w:p>
    <w:p>
      <w:pPr>
        <w:pStyle w:val="BodyText"/>
        <w:ind w:left="751" w:right="31" w:hanging="345"/>
        <w:spacing w:before="114" w:line="235" w:lineRule="auto"/>
        <w:rPr/>
      </w:pPr>
      <w:r>
        <w:rPr>
          <w:color w:val="333333"/>
          <w:spacing w:val="-1"/>
        </w:rPr>
        <w:t>3.</w:t>
      </w:r>
      <w:r>
        <w:rPr>
          <w:color w:val="333333"/>
          <w:spacing w:val="74"/>
        </w:rPr>
        <w:t xml:space="preserve"> </w:t>
      </w:r>
      <w:r>
        <w:rPr>
          <w:color w:val="C00000"/>
          <w:spacing w:val="-1"/>
        </w:rPr>
        <w:t>【强制】</w:t>
      </w:r>
      <w:r>
        <w:rPr>
          <w:sz w:val="21"/>
          <w:szCs w:val="21"/>
          <w:color w:val="333333"/>
          <w:spacing w:val="-1"/>
        </w:rPr>
        <w:t>velocity </w:t>
      </w:r>
      <w:r>
        <w:rPr>
          <w:color w:val="333333"/>
          <w:spacing w:val="-1"/>
        </w:rPr>
        <w:t>调用 </w:t>
      </w:r>
      <w:r>
        <w:rPr>
          <w:sz w:val="21"/>
          <w:szCs w:val="21"/>
          <w:color w:val="333333"/>
          <w:spacing w:val="-1"/>
        </w:rPr>
        <w:t>POJO </w:t>
      </w:r>
      <w:r>
        <w:rPr>
          <w:color w:val="333333"/>
          <w:spacing w:val="-1"/>
        </w:rPr>
        <w:t>类的属性时，直接使用属性名取值即可，模板引擎会自动按规范</w:t>
      </w:r>
      <w:r>
        <w:rPr>
          <w:color w:val="333333"/>
        </w:rPr>
        <w:t xml:space="preserve">   </w:t>
      </w:r>
      <w:r>
        <w:rPr>
          <w:color w:val="333333"/>
          <w:spacing w:val="-3"/>
        </w:rPr>
        <w:t>调用 </w:t>
      </w:r>
      <w:r>
        <w:rPr>
          <w:sz w:val="21"/>
          <w:szCs w:val="21"/>
          <w:color w:val="333333"/>
          <w:spacing w:val="-3"/>
        </w:rPr>
        <w:t>POJO </w:t>
      </w:r>
      <w:r>
        <w:rPr>
          <w:color w:val="333333"/>
          <w:spacing w:val="-3"/>
        </w:rPr>
        <w:t>的 </w:t>
      </w:r>
      <w:r>
        <w:rPr>
          <w:sz w:val="21"/>
          <w:szCs w:val="21"/>
          <w:color w:val="333333"/>
          <w:spacing w:val="-3"/>
        </w:rPr>
        <w:t>getXxx() </w:t>
      </w:r>
      <w:r>
        <w:rPr>
          <w:color w:val="333333"/>
          <w:spacing w:val="-3"/>
        </w:rPr>
        <w:t>，如果是 </w:t>
      </w:r>
      <w:r>
        <w:rPr>
          <w:sz w:val="21"/>
          <w:szCs w:val="21"/>
          <w:color w:val="333333"/>
          <w:spacing w:val="-3"/>
        </w:rPr>
        <w:t>boolean </w:t>
      </w:r>
      <w:r>
        <w:rPr>
          <w:color w:val="333333"/>
          <w:spacing w:val="-3"/>
        </w:rPr>
        <w:t>基本数据类型变量</w:t>
      </w:r>
      <w:r>
        <w:rPr>
          <w:sz w:val="21"/>
          <w:szCs w:val="21"/>
          <w:color w:val="333333"/>
          <w:spacing w:val="-3"/>
        </w:rPr>
        <w:t>（ boolean </w:t>
      </w:r>
      <w:r>
        <w:rPr>
          <w:color w:val="333333"/>
          <w:spacing w:val="-3"/>
        </w:rPr>
        <w:t>命名不需要加 </w:t>
      </w:r>
      <w:r>
        <w:rPr>
          <w:sz w:val="21"/>
          <w:szCs w:val="21"/>
          <w:color w:val="333333"/>
          <w:spacing w:val="-3"/>
        </w:rPr>
        <w:t>is </w:t>
      </w:r>
      <w:r>
        <w:rPr>
          <w:color w:val="333333"/>
          <w:spacing w:val="-3"/>
        </w:rPr>
        <w:t>前缀</w:t>
      </w:r>
      <w:r>
        <w:rPr>
          <w:sz w:val="21"/>
          <w:szCs w:val="21"/>
          <w:color w:val="333333"/>
          <w:spacing w:val="-26"/>
        </w:rPr>
        <w:t>）</w:t>
      </w:r>
      <w:r>
        <w:rPr>
          <w:sz w:val="21"/>
          <w:szCs w:val="21"/>
          <w:color w:val="333333"/>
          <w:spacing w:val="-1"/>
        </w:rPr>
        <w:t xml:space="preserve"> </w:t>
      </w:r>
      <w:r>
        <w:rPr>
          <w:color w:val="333333"/>
          <w:spacing w:val="-26"/>
        </w:rPr>
        <w:t>，</w:t>
      </w:r>
      <w:r>
        <w:rPr>
          <w:color w:val="333333"/>
        </w:rPr>
        <w:t xml:space="preserve"> </w:t>
      </w:r>
      <w:r>
        <w:rPr>
          <w:color w:val="333333"/>
          <w:spacing w:val="-4"/>
        </w:rPr>
        <w:t>会自动调用 </w:t>
      </w:r>
      <w:r>
        <w:rPr>
          <w:sz w:val="21"/>
          <w:szCs w:val="21"/>
          <w:color w:val="333333"/>
          <w:spacing w:val="-4"/>
        </w:rPr>
        <w:t>isXxx()</w:t>
      </w:r>
      <w:r>
        <w:rPr>
          <w:color w:val="333333"/>
          <w:spacing w:val="-4"/>
        </w:rPr>
        <w:t>方法。</w:t>
      </w:r>
    </w:p>
    <w:p>
      <w:pPr>
        <w:pStyle w:val="BodyText"/>
        <w:ind w:left="752"/>
        <w:spacing w:line="185" w:lineRule="auto"/>
        <w:rPr>
          <w:sz w:val="21"/>
          <w:szCs w:val="21"/>
        </w:rPr>
      </w:pPr>
      <w:r>
        <w:rPr>
          <w:sz w:val="21"/>
          <w:szCs w:val="21"/>
          <w:color w:val="977C00"/>
          <w:spacing w:val="-1"/>
        </w:rPr>
        <w:t>说明：</w:t>
      </w:r>
      <w:r>
        <w:rPr>
          <w:sz w:val="21"/>
          <w:szCs w:val="21"/>
          <w:color w:val="333333"/>
          <w:spacing w:val="-1"/>
        </w:rPr>
        <w:t>注意如果是 Boolean 包装类对象，优先调用 getXxx()的方法。</w:t>
      </w:r>
    </w:p>
    <w:p>
      <w:pPr>
        <w:pStyle w:val="BodyText"/>
        <w:ind w:left="752" w:right="2981" w:hanging="361"/>
        <w:spacing w:before="266" w:line="217" w:lineRule="auto"/>
        <w:rPr>
          <w:sz w:val="21"/>
          <w:szCs w:val="21"/>
        </w:rPr>
      </w:pPr>
      <w:r>
        <w:rPr>
          <w:color w:val="333333"/>
        </w:rPr>
        <w:t>4.</w:t>
      </w:r>
      <w:r>
        <w:rPr>
          <w:color w:val="333333"/>
          <w:spacing w:val="70"/>
        </w:rPr>
        <w:t xml:space="preserve"> </w:t>
      </w:r>
      <w:r>
        <w:rPr>
          <w:color w:val="C00000"/>
        </w:rPr>
        <w:t>【强制】</w:t>
      </w:r>
      <w:r>
        <w:rPr>
          <w:color w:val="333333"/>
        </w:rPr>
        <w:t>后台输送给页面的变量必须加</w:t>
      </w:r>
      <w:r>
        <w:rPr>
          <w:sz w:val="21"/>
          <w:szCs w:val="21"/>
          <w:color w:val="333333"/>
        </w:rPr>
        <w:t>$!{var}</w:t>
      </w:r>
      <w:r>
        <w:rPr>
          <w:color w:val="333333"/>
        </w:rPr>
        <w:t>——中间的感叹号。 </w:t>
      </w:r>
      <w:r>
        <w:rPr>
          <w:sz w:val="21"/>
          <w:szCs w:val="21"/>
          <w:color w:val="977C00"/>
          <w:spacing w:val="-1"/>
        </w:rPr>
        <w:t>说明：</w:t>
      </w:r>
      <w:r>
        <w:rPr>
          <w:sz w:val="21"/>
          <w:szCs w:val="21"/>
          <w:color w:val="333333"/>
          <w:spacing w:val="-1"/>
        </w:rPr>
        <w:t>如果</w:t>
      </w:r>
      <w:r>
        <w:rPr>
          <w:sz w:val="21"/>
          <w:szCs w:val="21"/>
          <w:color w:val="333333"/>
        </w:rPr>
        <w:t xml:space="preserve"> </w:t>
      </w:r>
      <w:r>
        <w:rPr>
          <w:sz w:val="21"/>
          <w:szCs w:val="21"/>
          <w:color w:val="333333"/>
          <w:spacing w:val="-1"/>
        </w:rPr>
        <w:t>var</w:t>
      </w:r>
      <w:r>
        <w:rPr>
          <w:sz w:val="21"/>
          <w:szCs w:val="21"/>
          <w:color w:val="333333"/>
          <w:spacing w:val="-12"/>
        </w:rPr>
        <w:t xml:space="preserve"> </w:t>
      </w:r>
      <w:r>
        <w:rPr>
          <w:sz w:val="21"/>
          <w:szCs w:val="21"/>
          <w:color w:val="333333"/>
          <w:spacing w:val="-1"/>
        </w:rPr>
        <w:t>等于 null 或者不存在，那么${var}会直接显示在页面上。</w:t>
      </w:r>
    </w:p>
    <w:p>
      <w:pPr>
        <w:pStyle w:val="BodyText"/>
        <w:ind w:left="752" w:right="139" w:hanging="342"/>
        <w:spacing w:before="254" w:line="218" w:lineRule="auto"/>
        <w:rPr/>
      </w:pPr>
      <w:r>
        <w:rPr>
          <w:color w:val="333333"/>
          <w:spacing w:val="3"/>
        </w:rPr>
        <w:t>5.</w:t>
      </w:r>
      <w:r>
        <w:rPr>
          <w:color w:val="333333"/>
          <w:spacing w:val="73"/>
        </w:rPr>
        <w:t xml:space="preserve"> </w:t>
      </w:r>
      <w:r>
        <w:rPr>
          <w:color w:val="C00000"/>
          <w:spacing w:val="3"/>
        </w:rPr>
        <w:t>【强制】</w:t>
      </w:r>
      <w:r>
        <w:rPr>
          <w:color w:val="333333"/>
          <w:spacing w:val="3"/>
        </w:rPr>
        <w:t>注意</w:t>
      </w:r>
      <w:r>
        <w:rPr>
          <w:color w:val="333333"/>
          <w:spacing w:val="61"/>
        </w:rPr>
        <w:t xml:space="preserve"> </w:t>
      </w:r>
      <w:r>
        <w:rPr>
          <w:sz w:val="21"/>
          <w:szCs w:val="21"/>
          <w:color w:val="333333"/>
        </w:rPr>
        <w:t>Math</w:t>
      </w:r>
      <w:r>
        <w:rPr>
          <w:color w:val="333333"/>
          <w:spacing w:val="3"/>
        </w:rPr>
        <w:t>.</w:t>
      </w:r>
      <w:r>
        <w:rPr>
          <w:sz w:val="21"/>
          <w:szCs w:val="21"/>
          <w:color w:val="333333"/>
        </w:rPr>
        <w:t>random</w:t>
      </w:r>
      <w:r>
        <w:rPr>
          <w:sz w:val="21"/>
          <w:szCs w:val="21"/>
          <w:color w:val="333333"/>
          <w:spacing w:val="3"/>
        </w:rPr>
        <w:t>()</w:t>
      </w:r>
      <w:r>
        <w:rPr>
          <w:sz w:val="21"/>
          <w:szCs w:val="21"/>
          <w:color w:val="333333"/>
          <w:spacing w:val="53"/>
        </w:rPr>
        <w:t xml:space="preserve"> </w:t>
      </w:r>
      <w:r>
        <w:rPr>
          <w:color w:val="333333"/>
          <w:spacing w:val="3"/>
        </w:rPr>
        <w:t>这个方法返回是 </w:t>
      </w:r>
      <w:r>
        <w:rPr>
          <w:sz w:val="21"/>
          <w:szCs w:val="21"/>
          <w:color w:val="333333"/>
        </w:rPr>
        <w:t>double</w:t>
      </w:r>
      <w:r>
        <w:rPr>
          <w:sz w:val="21"/>
          <w:szCs w:val="21"/>
          <w:color w:val="333333"/>
          <w:spacing w:val="3"/>
        </w:rPr>
        <w:t xml:space="preserve"> </w:t>
      </w:r>
      <w:r>
        <w:rPr>
          <w:color w:val="333333"/>
          <w:spacing w:val="3"/>
        </w:rPr>
        <w:t>类型，注意取值的范围</w:t>
      </w:r>
      <w:r>
        <w:rPr>
          <w:color w:val="333333"/>
          <w:spacing w:val="51"/>
        </w:rPr>
        <w:t xml:space="preserve"> </w:t>
      </w:r>
      <w:r>
        <w:rPr>
          <w:color w:val="333333"/>
          <w:spacing w:val="3"/>
        </w:rPr>
        <w:t>0≤</w:t>
      </w:r>
      <w:r>
        <w:rPr>
          <w:sz w:val="21"/>
          <w:szCs w:val="21"/>
          <w:color w:val="333333"/>
          <w:spacing w:val="3"/>
        </w:rPr>
        <w:t>x</w:t>
      </w:r>
      <w:r>
        <w:rPr>
          <w:color w:val="333333"/>
          <w:spacing w:val="3"/>
        </w:rPr>
        <w:t>&lt;1</w:t>
      </w:r>
      <w:r>
        <w:rPr>
          <w:sz w:val="21"/>
          <w:szCs w:val="21"/>
          <w:color w:val="333333"/>
          <w:spacing w:val="3"/>
        </w:rPr>
        <w:t>（</w:t>
      </w:r>
      <w:r>
        <w:rPr>
          <w:color w:val="333333"/>
          <w:spacing w:val="3"/>
        </w:rPr>
        <w:t>能够</w:t>
      </w:r>
      <w:r>
        <w:rPr>
          <w:color w:val="333333"/>
        </w:rPr>
        <w:t xml:space="preserve"> </w:t>
      </w:r>
      <w:r>
        <w:rPr>
          <w:color w:val="333333"/>
          <w:spacing w:val="-2"/>
        </w:rPr>
        <w:t>取到</w:t>
      </w:r>
      <w:r>
        <w:rPr>
          <w:color w:val="0000FF"/>
          <w:spacing w:val="-2"/>
        </w:rPr>
        <w:t>零</w:t>
      </w:r>
      <w:r>
        <w:rPr>
          <w:color w:val="333333"/>
          <w:spacing w:val="-2"/>
        </w:rPr>
        <w:t>值，注意除零异常 </w:t>
      </w:r>
      <w:r>
        <w:rPr>
          <w:sz w:val="21"/>
          <w:szCs w:val="21"/>
          <w:color w:val="333333"/>
          <w:spacing w:val="-6"/>
        </w:rPr>
        <w:t>）</w:t>
      </w:r>
      <w:r>
        <w:rPr>
          <w:color w:val="333333"/>
          <w:spacing w:val="-6"/>
        </w:rPr>
        <w:t>，</w:t>
      </w:r>
      <w:r>
        <w:rPr>
          <w:color w:val="333333"/>
          <w:spacing w:val="-2"/>
        </w:rPr>
        <w:t>如果想获取整数类型的随机数，不要将 </w:t>
      </w:r>
      <w:r>
        <w:rPr>
          <w:sz w:val="21"/>
          <w:szCs w:val="21"/>
          <w:color w:val="333333"/>
          <w:spacing w:val="-2"/>
        </w:rPr>
        <w:t>x</w:t>
      </w:r>
      <w:r>
        <w:rPr>
          <w:sz w:val="21"/>
          <w:szCs w:val="21"/>
          <w:color w:val="333333"/>
          <w:spacing w:val="-14"/>
        </w:rPr>
        <w:t xml:space="preserve"> </w:t>
      </w:r>
      <w:r>
        <w:rPr>
          <w:color w:val="333333"/>
          <w:spacing w:val="-2"/>
        </w:rPr>
        <w:t>放大 10 </w:t>
      </w:r>
      <w:r>
        <w:rPr>
          <w:color w:val="333333"/>
          <w:spacing w:val="-3"/>
        </w:rPr>
        <w:t>的若干倍然后</w:t>
      </w:r>
      <w:r>
        <w:rPr>
          <w:color w:val="333333"/>
        </w:rPr>
        <w:t xml:space="preserve"> </w:t>
      </w:r>
      <w:r>
        <w:rPr>
          <w:color w:val="333333"/>
        </w:rPr>
        <w:t>取整，直接使用 </w:t>
      </w:r>
      <w:r>
        <w:rPr>
          <w:sz w:val="21"/>
          <w:szCs w:val="21"/>
          <w:color w:val="333333"/>
        </w:rPr>
        <w:t>Random</w:t>
      </w:r>
      <w:r>
        <w:rPr>
          <w:sz w:val="21"/>
          <w:szCs w:val="21"/>
          <w:color w:val="333333"/>
          <w:spacing w:val="-13"/>
        </w:rPr>
        <w:t xml:space="preserve"> </w:t>
      </w:r>
      <w:r>
        <w:rPr>
          <w:color w:val="333333"/>
        </w:rPr>
        <w:t>对象的 </w:t>
      </w:r>
      <w:r>
        <w:rPr>
          <w:sz w:val="21"/>
          <w:szCs w:val="21"/>
          <w:color w:val="0000FF"/>
        </w:rPr>
        <w:t>nextInt </w:t>
      </w:r>
      <w:r>
        <w:rPr/>
        <w:t>或者 </w:t>
      </w:r>
      <w:r>
        <w:rPr>
          <w:sz w:val="21"/>
          <w:szCs w:val="21"/>
          <w:color w:val="0000FF"/>
        </w:rPr>
        <w:t>nextLong </w:t>
      </w:r>
      <w:r>
        <w:rPr>
          <w:color w:val="333333"/>
        </w:rPr>
        <w:t>方</w:t>
      </w:r>
      <w:r>
        <w:rPr>
          <w:color w:val="333333"/>
          <w:spacing w:val="-1"/>
        </w:rPr>
        <w:t>法。</w:t>
      </w:r>
    </w:p>
    <w:p>
      <w:pPr>
        <w:spacing w:line="218" w:lineRule="auto"/>
        <w:sectPr>
          <w:headerReference w:type="default" r:id="rId42"/>
          <w:footerReference w:type="default" r:id="rId43"/>
          <w:pgSz w:w="11900" w:h="16840"/>
          <w:pgMar w:top="626" w:right="476" w:bottom="329" w:left="820" w:header="354" w:footer="129" w:gutter="0"/>
        </w:sectPr>
        <w:rPr/>
      </w:pPr>
    </w:p>
    <w:p>
      <w:pPr>
        <w:pStyle w:val="BodyText"/>
        <w:ind w:left="398"/>
        <w:spacing w:before="168" w:line="199" w:lineRule="auto"/>
        <w:rPr/>
      </w:pPr>
      <w:r>
        <w:rPr>
          <w:color w:val="333333"/>
          <w:spacing w:val="-2"/>
        </w:rPr>
        <w:t>6.</w:t>
      </w:r>
      <w:r>
        <w:rPr>
          <w:color w:val="333333"/>
          <w:spacing w:val="69"/>
        </w:rPr>
        <w:t xml:space="preserve"> </w:t>
      </w:r>
      <w:r>
        <w:rPr>
          <w:color w:val="FFC000"/>
          <w:spacing w:val="-2"/>
        </w:rPr>
        <w:t>【推荐】</w:t>
      </w:r>
      <w:r>
        <w:rPr>
          <w:color w:val="333333"/>
          <w:spacing w:val="-2"/>
        </w:rPr>
        <w:t>不要在视图模板中加入任何复杂的逻辑。</w:t>
      </w:r>
    </w:p>
    <w:p>
      <w:pPr>
        <w:pStyle w:val="BodyText"/>
        <w:ind w:left="752"/>
        <w:spacing w:before="77" w:line="192" w:lineRule="auto"/>
        <w:rPr>
          <w:sz w:val="21"/>
          <w:szCs w:val="21"/>
        </w:rPr>
      </w:pPr>
      <w:r>
        <w:rPr>
          <w:sz w:val="21"/>
          <w:szCs w:val="21"/>
          <w:color w:val="977C00"/>
          <w:spacing w:val="-1"/>
        </w:rPr>
        <w:t>说明：</w:t>
      </w:r>
      <w:r>
        <w:rPr>
          <w:sz w:val="21"/>
          <w:szCs w:val="21"/>
          <w:color w:val="333333"/>
          <w:spacing w:val="-1"/>
        </w:rPr>
        <w:t>根据 MVC</w:t>
      </w:r>
      <w:r>
        <w:rPr>
          <w:sz w:val="21"/>
          <w:szCs w:val="21"/>
          <w:color w:val="333333"/>
          <w:spacing w:val="-14"/>
        </w:rPr>
        <w:t xml:space="preserve"> </w:t>
      </w:r>
      <w:r>
        <w:rPr>
          <w:sz w:val="21"/>
          <w:szCs w:val="21"/>
          <w:color w:val="333333"/>
          <w:spacing w:val="-1"/>
        </w:rPr>
        <w:t>理论，视图的职责是展示，</w:t>
      </w:r>
      <w:r>
        <w:rPr>
          <w:sz w:val="21"/>
          <w:szCs w:val="21"/>
          <w:color w:val="333333"/>
          <w:spacing w:val="-2"/>
        </w:rPr>
        <w:t>不要抢模型和控制器的活。</w:t>
      </w:r>
    </w:p>
    <w:p>
      <w:pPr>
        <w:pStyle w:val="BodyText"/>
        <w:ind w:left="402"/>
        <w:spacing w:before="249" w:line="192" w:lineRule="auto"/>
        <w:rPr/>
      </w:pPr>
      <w:r>
        <w:rPr>
          <w:color w:val="333333"/>
          <w:spacing w:val="-1"/>
        </w:rPr>
        <w:t>7.</w:t>
      </w:r>
      <w:r>
        <w:rPr>
          <w:color w:val="333333"/>
          <w:spacing w:val="69"/>
        </w:rPr>
        <w:t xml:space="preserve"> </w:t>
      </w:r>
      <w:r>
        <w:rPr>
          <w:color w:val="FFC000"/>
          <w:spacing w:val="-1"/>
        </w:rPr>
        <w:t>【推荐】</w:t>
      </w:r>
      <w:r>
        <w:rPr>
          <w:color w:val="333333"/>
          <w:spacing w:val="-1"/>
        </w:rPr>
        <w:t>任何数据结构的构造或初始化，都应指定大小，避免数据结构无限增长吃光内存。</w:t>
      </w:r>
    </w:p>
    <w:p>
      <w:pPr>
        <w:pStyle w:val="BodyText"/>
        <w:ind w:left="396"/>
        <w:spacing w:before="225" w:line="199" w:lineRule="auto"/>
        <w:rPr/>
      </w:pPr>
      <w:r>
        <w:rPr>
          <w:color w:val="333333"/>
          <w:spacing w:val="-2"/>
        </w:rPr>
        <w:t>8.</w:t>
      </w:r>
      <w:r>
        <w:rPr>
          <w:color w:val="333333"/>
          <w:spacing w:val="70"/>
        </w:rPr>
        <w:t xml:space="preserve"> </w:t>
      </w:r>
      <w:r>
        <w:rPr>
          <w:color w:val="FFC000"/>
          <w:spacing w:val="-2"/>
        </w:rPr>
        <w:t>【推荐】</w:t>
      </w:r>
      <w:r>
        <w:rPr>
          <w:color w:val="333333"/>
          <w:spacing w:val="-2"/>
        </w:rPr>
        <w:t>及时清理不再使用的代码段或配置信息。</w:t>
      </w:r>
    </w:p>
    <w:p>
      <w:pPr>
        <w:pStyle w:val="BodyText"/>
        <w:ind w:left="752"/>
        <w:spacing w:before="73" w:line="192" w:lineRule="auto"/>
        <w:rPr>
          <w:sz w:val="21"/>
          <w:szCs w:val="21"/>
        </w:rPr>
      </w:pPr>
      <w:r>
        <w:rPr>
          <w:sz w:val="21"/>
          <w:szCs w:val="21"/>
          <w:color w:val="977C00"/>
          <w:spacing w:val="-1"/>
        </w:rPr>
        <w:t>说明：</w:t>
      </w:r>
      <w:r>
        <w:rPr>
          <w:sz w:val="21"/>
          <w:szCs w:val="21"/>
          <w:color w:val="333333"/>
          <w:spacing w:val="-1"/>
        </w:rPr>
        <w:t>对于垃圾代码或过时配置，坚决清理干净，避免程序过度臃</w:t>
      </w:r>
      <w:r>
        <w:rPr>
          <w:sz w:val="21"/>
          <w:szCs w:val="21"/>
          <w:color w:val="333333"/>
          <w:spacing w:val="-2"/>
        </w:rPr>
        <w:t>肿，代码冗余。</w:t>
      </w:r>
    </w:p>
    <w:p>
      <w:pPr>
        <w:pStyle w:val="BodyText"/>
        <w:ind w:left="752" w:right="140"/>
        <w:spacing w:before="118" w:line="273" w:lineRule="auto"/>
        <w:rPr>
          <w:sz w:val="21"/>
          <w:szCs w:val="21"/>
        </w:rPr>
      </w:pPr>
      <w:r>
        <w:rPr>
          <w:sz w:val="21"/>
          <w:szCs w:val="21"/>
          <w:color w:val="019858"/>
          <w:spacing w:val="-1"/>
        </w:rPr>
        <w:t>正例：</w:t>
      </w:r>
      <w:r>
        <w:rPr>
          <w:sz w:val="21"/>
          <w:szCs w:val="21"/>
          <w:color w:val="333333"/>
          <w:spacing w:val="-1"/>
        </w:rPr>
        <w:t>对于暂时被注释掉，后续可能恢复使用的代码片断，在注释代码上方，统一规定使用三个斜杠(///)</w:t>
      </w:r>
      <w:r>
        <w:rPr>
          <w:sz w:val="21"/>
          <w:szCs w:val="21"/>
          <w:color w:val="333333"/>
          <w:spacing w:val="3"/>
        </w:rPr>
        <w:t xml:space="preserve"> </w:t>
      </w:r>
      <w:r>
        <w:rPr>
          <w:sz w:val="21"/>
          <w:szCs w:val="21"/>
          <w:color w:val="333333"/>
        </w:rPr>
        <w:t>来说明注释掉代码的理由。如：</w:t>
      </w:r>
    </w:p>
    <w:p>
      <w:pPr>
        <w:pStyle w:val="BodyText"/>
        <w:ind w:left="1080"/>
        <w:spacing w:before="77" w:line="187" w:lineRule="auto"/>
        <w:rPr>
          <w:sz w:val="18"/>
          <w:szCs w:val="18"/>
        </w:rPr>
      </w:pPr>
      <w:r>
        <w:rPr>
          <w:sz w:val="18"/>
          <w:szCs w:val="18"/>
          <w:color w:val="0077AA"/>
        </w:rPr>
        <w:t>public</w:t>
      </w:r>
      <w:r>
        <w:rPr>
          <w:sz w:val="18"/>
          <w:szCs w:val="18"/>
          <w:color w:val="0077AA"/>
          <w:spacing w:val="7"/>
        </w:rPr>
        <w:t xml:space="preserve"> </w:t>
      </w:r>
      <w:r>
        <w:rPr>
          <w:sz w:val="18"/>
          <w:szCs w:val="18"/>
          <w:color w:val="0077AA"/>
        </w:rPr>
        <w:t>static</w:t>
      </w:r>
      <w:r>
        <w:rPr>
          <w:sz w:val="18"/>
          <w:szCs w:val="18"/>
          <w:color w:val="0077AA"/>
          <w:spacing w:val="7"/>
        </w:rPr>
        <w:t xml:space="preserve"> </w:t>
      </w:r>
      <w:r>
        <w:rPr>
          <w:sz w:val="18"/>
          <w:szCs w:val="18"/>
          <w:color w:val="0077AA"/>
        </w:rPr>
        <w:t>void</w:t>
      </w:r>
      <w:r>
        <w:rPr>
          <w:sz w:val="18"/>
          <w:szCs w:val="18"/>
          <w:color w:val="0077AA"/>
          <w:spacing w:val="7"/>
        </w:rPr>
        <w:t xml:space="preserve"> </w:t>
      </w:r>
      <w:r>
        <w:rPr>
          <w:sz w:val="18"/>
          <w:szCs w:val="18"/>
          <w:color w:val="DD4A68"/>
        </w:rPr>
        <w:t>hello</w:t>
      </w:r>
      <w:r>
        <w:rPr>
          <w:sz w:val="18"/>
          <w:szCs w:val="18"/>
          <w:color w:val="999999"/>
          <w:spacing w:val="7"/>
        </w:rPr>
        <w:t>() {</w:t>
      </w:r>
    </w:p>
    <w:p>
      <w:pPr>
        <w:pStyle w:val="BodyText"/>
        <w:ind w:left="1347"/>
        <w:spacing w:before="175" w:line="199" w:lineRule="auto"/>
        <w:rPr>
          <w:sz w:val="18"/>
          <w:szCs w:val="18"/>
        </w:rPr>
      </w:pPr>
      <w:r>
        <w:rPr>
          <w:sz w:val="18"/>
          <w:szCs w:val="18"/>
          <w:color w:val="708090"/>
          <w:spacing w:val="-4"/>
        </w:rPr>
        <w:t>///</w:t>
      </w:r>
      <w:r>
        <w:rPr>
          <w:sz w:val="18"/>
          <w:szCs w:val="18"/>
          <w:color w:val="708090"/>
          <w:spacing w:val="35"/>
        </w:rPr>
        <w:t xml:space="preserve"> </w:t>
      </w:r>
      <w:r>
        <w:rPr>
          <w:sz w:val="18"/>
          <w:szCs w:val="18"/>
          <w:color w:val="708090"/>
          <w:spacing w:val="-4"/>
        </w:rPr>
        <w:t>业务方通知活动暂停</w:t>
      </w:r>
    </w:p>
    <w:p>
      <w:pPr>
        <w:pStyle w:val="BodyText"/>
        <w:ind w:left="1347" w:right="5913"/>
        <w:spacing w:before="8" w:line="205" w:lineRule="auto"/>
        <w:rPr>
          <w:sz w:val="18"/>
          <w:szCs w:val="18"/>
        </w:rPr>
      </w:pPr>
      <w:r>
        <w:rPr>
          <w:sz w:val="18"/>
          <w:szCs w:val="18"/>
          <w:color w:val="708090"/>
          <w:spacing w:val="-2"/>
        </w:rPr>
        <w:t>// Business business</w:t>
      </w:r>
      <w:r>
        <w:rPr>
          <w:sz w:val="18"/>
          <w:szCs w:val="18"/>
          <w:color w:val="708090"/>
          <w:spacing w:val="33"/>
        </w:rPr>
        <w:t xml:space="preserve"> </w:t>
      </w:r>
      <w:r>
        <w:rPr>
          <w:sz w:val="18"/>
          <w:szCs w:val="18"/>
          <w:color w:val="708090"/>
          <w:spacing w:val="-2"/>
        </w:rPr>
        <w:t>=</w:t>
      </w:r>
      <w:r>
        <w:rPr>
          <w:sz w:val="18"/>
          <w:szCs w:val="18"/>
          <w:color w:val="708090"/>
          <w:spacing w:val="7"/>
        </w:rPr>
        <w:t xml:space="preserve"> </w:t>
      </w:r>
      <w:r>
        <w:rPr>
          <w:sz w:val="18"/>
          <w:szCs w:val="18"/>
          <w:color w:val="708090"/>
          <w:spacing w:val="-2"/>
        </w:rPr>
        <w:t>new</w:t>
      </w:r>
      <w:r>
        <w:rPr>
          <w:sz w:val="18"/>
          <w:szCs w:val="18"/>
          <w:color w:val="708090"/>
          <w:spacing w:val="10"/>
        </w:rPr>
        <w:t xml:space="preserve"> </w:t>
      </w:r>
      <w:r>
        <w:rPr>
          <w:sz w:val="18"/>
          <w:szCs w:val="18"/>
          <w:color w:val="708090"/>
          <w:spacing w:val="-2"/>
        </w:rPr>
        <w:t>Business();</w:t>
      </w:r>
      <w:r>
        <w:rPr>
          <w:sz w:val="18"/>
          <w:szCs w:val="18"/>
          <w:color w:val="708090"/>
        </w:rPr>
        <w:t xml:space="preserve"> </w:t>
      </w:r>
      <w:r>
        <w:rPr>
          <w:sz w:val="18"/>
          <w:szCs w:val="18"/>
          <w:color w:val="708090"/>
          <w:spacing w:val="-1"/>
        </w:rPr>
        <w:t>// business.active();</w:t>
      </w:r>
    </w:p>
    <w:p>
      <w:pPr>
        <w:pStyle w:val="BodyText"/>
        <w:ind w:left="996" w:right="6324" w:firstLine="364"/>
        <w:spacing w:before="3" w:line="210" w:lineRule="auto"/>
        <w:rPr>
          <w:sz w:val="18"/>
          <w:szCs w:val="18"/>
        </w:rPr>
      </w:pPr>
      <w:r>
        <w:rPr>
          <w:sz w:val="18"/>
          <w:szCs w:val="18"/>
        </w:rPr>
        <w:t>System</w:t>
      </w:r>
      <w:r>
        <w:rPr>
          <w:sz w:val="18"/>
          <w:szCs w:val="18"/>
          <w:color w:val="999999"/>
          <w:spacing w:val="8"/>
        </w:rPr>
        <w:t>.</w:t>
      </w:r>
      <w:r>
        <w:rPr>
          <w:sz w:val="18"/>
          <w:szCs w:val="18"/>
        </w:rPr>
        <w:t>out</w:t>
      </w:r>
      <w:r>
        <w:rPr>
          <w:sz w:val="18"/>
          <w:szCs w:val="18"/>
          <w:color w:val="999999"/>
          <w:spacing w:val="8"/>
        </w:rPr>
        <w:t>.</w:t>
      </w:r>
      <w:r>
        <w:rPr>
          <w:sz w:val="18"/>
          <w:szCs w:val="18"/>
          <w:color w:val="DD4A68"/>
        </w:rPr>
        <w:t>println</w:t>
      </w:r>
      <w:r>
        <w:rPr>
          <w:sz w:val="18"/>
          <w:szCs w:val="18"/>
          <w:color w:val="999999"/>
          <w:spacing w:val="8"/>
        </w:rPr>
        <w:t>(</w:t>
      </w:r>
      <w:r>
        <w:rPr>
          <w:sz w:val="18"/>
          <w:szCs w:val="18"/>
          <w:color w:val="50A14F"/>
          <w:spacing w:val="8"/>
        </w:rPr>
        <w:t>"</w:t>
      </w:r>
      <w:r>
        <w:rPr>
          <w:sz w:val="18"/>
          <w:szCs w:val="18"/>
          <w:color w:val="50A14F"/>
        </w:rPr>
        <w:t>it</w:t>
      </w:r>
      <w:r>
        <w:rPr>
          <w:sz w:val="18"/>
          <w:szCs w:val="18"/>
          <w:color w:val="50A14F"/>
          <w:spacing w:val="8"/>
        </w:rPr>
        <w:t>'</w:t>
      </w:r>
      <w:r>
        <w:rPr>
          <w:sz w:val="18"/>
          <w:szCs w:val="18"/>
          <w:color w:val="50A14F"/>
        </w:rPr>
        <w:t>s</w:t>
      </w:r>
      <w:r>
        <w:rPr>
          <w:sz w:val="18"/>
          <w:szCs w:val="18"/>
          <w:color w:val="50A14F"/>
          <w:spacing w:val="8"/>
        </w:rPr>
        <w:t xml:space="preserve"> </w:t>
      </w:r>
      <w:r>
        <w:rPr>
          <w:sz w:val="18"/>
          <w:szCs w:val="18"/>
          <w:color w:val="50A14F"/>
        </w:rPr>
        <w:t>finished</w:t>
      </w:r>
      <w:r>
        <w:rPr>
          <w:sz w:val="18"/>
          <w:szCs w:val="18"/>
          <w:color w:val="50A14F"/>
          <w:spacing w:val="8"/>
        </w:rPr>
        <w:t>"</w:t>
      </w:r>
      <w:r>
        <w:rPr>
          <w:sz w:val="18"/>
          <w:szCs w:val="18"/>
          <w:color w:val="999999"/>
          <w:spacing w:val="8"/>
        </w:rPr>
        <w:t>);</w:t>
      </w:r>
      <w:r>
        <w:rPr>
          <w:sz w:val="18"/>
          <w:szCs w:val="18"/>
          <w:color w:val="999999"/>
          <w:spacing w:val="1"/>
        </w:rPr>
        <w:t xml:space="preserve"> </w:t>
      </w:r>
      <w:r>
        <w:rPr>
          <w:sz w:val="18"/>
          <w:szCs w:val="18"/>
          <w:color w:val="999999"/>
        </w:rPr>
        <w:t>}</w:t>
      </w:r>
    </w:p>
    <w:p>
      <w:pPr>
        <w:spacing w:line="210" w:lineRule="auto"/>
        <w:sectPr>
          <w:headerReference w:type="default" r:id="rId7"/>
          <w:footerReference w:type="default" r:id="rId44"/>
          <w:pgSz w:w="11900" w:h="16840"/>
          <w:pgMar w:top="626" w:right="535" w:bottom="329" w:left="820" w:header="354" w:footer="129" w:gutter="0"/>
        </w:sectPr>
        <w:rPr>
          <w:sz w:val="18"/>
          <w:szCs w:val="18"/>
        </w:rPr>
      </w:pPr>
    </w:p>
    <w:p>
      <w:pPr>
        <w:pStyle w:val="BodyText"/>
        <w:ind w:left="38"/>
        <w:spacing w:before="294" w:line="199" w:lineRule="auto"/>
        <w:outlineLvl w:val="0"/>
        <w:rPr>
          <w:sz w:val="45"/>
          <w:szCs w:val="45"/>
        </w:rPr>
      </w:pPr>
      <w:bookmarkStart w:name="bookmark26" w:id="55"/>
      <w:bookmarkEnd w:id="55"/>
      <w:bookmarkStart w:name="bookmark28" w:id="56"/>
      <w:bookmarkEnd w:id="56"/>
      <w:bookmarkStart w:name="bookmark25" w:id="57"/>
      <w:bookmarkEnd w:id="57"/>
      <w:r>
        <w:rPr>
          <w:sz w:val="45"/>
          <w:szCs w:val="45"/>
          <w:spacing w:val="-4"/>
        </w:rPr>
        <w:t>二、异常日志</w:t>
      </w:r>
    </w:p>
    <w:p>
      <w:pPr>
        <w:pStyle w:val="BodyText"/>
        <w:ind w:left="107"/>
        <w:spacing w:before="331" w:line="205" w:lineRule="auto"/>
        <w:outlineLvl w:val="1"/>
        <w:rPr>
          <w:sz w:val="36"/>
          <w:szCs w:val="36"/>
        </w:rPr>
      </w:pPr>
      <w:bookmarkStart w:name="bookmark27" w:id="58"/>
      <w:bookmarkEnd w:id="58"/>
      <w:r>
        <w:rPr>
          <w:sz w:val="36"/>
          <w:szCs w:val="36"/>
          <w:spacing w:val="6"/>
        </w:rPr>
        <w:t>(一) 错误码</w:t>
      </w:r>
    </w:p>
    <w:p>
      <w:pPr>
        <w:spacing w:line="273" w:lineRule="auto"/>
        <w:rPr>
          <w:rFonts w:ascii="Arial"/>
          <w:sz w:val="21"/>
        </w:rPr>
      </w:pPr>
      <w:r/>
    </w:p>
    <w:p>
      <w:pPr>
        <w:pStyle w:val="BodyText"/>
        <w:ind w:left="414"/>
        <w:spacing w:before="109" w:line="199" w:lineRule="auto"/>
        <w:rPr/>
      </w:pPr>
      <w:r>
        <w:rPr>
          <w:color w:val="24292E"/>
          <w:spacing w:val="-1"/>
        </w:rPr>
        <w:t>1.</w:t>
      </w:r>
      <w:r>
        <w:rPr>
          <w:color w:val="24292E"/>
          <w:spacing w:val="67"/>
          <w:w w:val="101"/>
        </w:rPr>
        <w:t xml:space="preserve"> </w:t>
      </w:r>
      <w:r>
        <w:rPr>
          <w:color w:val="C00000"/>
          <w:spacing w:val="-1"/>
        </w:rPr>
        <w:t>【强制】</w:t>
      </w:r>
      <w:r>
        <w:rPr>
          <w:color w:val="24292E"/>
          <w:spacing w:val="-1"/>
        </w:rPr>
        <w:t>错误码的制定原则</w:t>
      </w:r>
      <w:r>
        <w:rPr>
          <w:color w:val="24292E"/>
          <w:spacing w:val="-20"/>
        </w:rPr>
        <w:t xml:space="preserve"> </w:t>
      </w:r>
      <w:r>
        <w:rPr>
          <w:color w:val="24292E"/>
          <w:spacing w:val="-1"/>
        </w:rPr>
        <w:t>：快速溯源、简单易记、沟通标准化。</w:t>
      </w:r>
    </w:p>
    <w:p>
      <w:pPr>
        <w:pStyle w:val="BodyText"/>
        <w:ind w:left="752" w:right="89"/>
        <w:spacing w:before="79" w:line="265" w:lineRule="auto"/>
        <w:rPr>
          <w:sz w:val="21"/>
          <w:szCs w:val="21"/>
        </w:rPr>
      </w:pPr>
      <w:r>
        <w:rPr>
          <w:sz w:val="21"/>
          <w:szCs w:val="21"/>
          <w:color w:val="977C00"/>
        </w:rPr>
        <w:t>说明：</w:t>
      </w:r>
      <w:r>
        <w:rPr>
          <w:sz w:val="21"/>
          <w:szCs w:val="21"/>
          <w:color w:val="977C00"/>
          <w:spacing w:val="35"/>
        </w:rPr>
        <w:t xml:space="preserve"> </w:t>
      </w:r>
      <w:r>
        <w:rPr>
          <w:sz w:val="21"/>
          <w:szCs w:val="21"/>
          <w:color w:val="24292E"/>
        </w:rPr>
        <w:t>错误码想得过于完美和复杂，就像康熙字典中的生僻字一样，用词似乎精准，但是字典不</w:t>
      </w:r>
      <w:r>
        <w:rPr>
          <w:sz w:val="21"/>
          <w:szCs w:val="21"/>
          <w:color w:val="24292E"/>
          <w:spacing w:val="-1"/>
        </w:rPr>
        <w:t>容易随身</w:t>
      </w:r>
      <w:r>
        <w:rPr>
          <w:sz w:val="21"/>
          <w:szCs w:val="21"/>
          <w:color w:val="24292E"/>
        </w:rPr>
        <w:t xml:space="preserve"> </w:t>
      </w:r>
      <w:r>
        <w:rPr>
          <w:sz w:val="21"/>
          <w:szCs w:val="21"/>
          <w:color w:val="24292E"/>
          <w:spacing w:val="-1"/>
        </w:rPr>
        <w:t>携带并且简单易懂。</w:t>
      </w:r>
    </w:p>
    <w:p>
      <w:pPr>
        <w:pStyle w:val="BodyText"/>
        <w:ind w:left="752" w:right="91"/>
        <w:spacing w:line="269" w:lineRule="auto"/>
        <w:jc w:val="both"/>
        <w:rPr>
          <w:sz w:val="21"/>
          <w:szCs w:val="21"/>
        </w:rPr>
      </w:pPr>
      <w:r>
        <w:rPr>
          <w:sz w:val="21"/>
          <w:szCs w:val="21"/>
          <w:color w:val="019858"/>
          <w:spacing w:val="-1"/>
        </w:rPr>
        <w:t>正例：</w:t>
      </w:r>
      <w:r>
        <w:rPr>
          <w:sz w:val="21"/>
          <w:szCs w:val="21"/>
          <w:color w:val="24292E"/>
          <w:spacing w:val="-1"/>
        </w:rPr>
        <w:t>错误码回答的问题是谁的错？错在哪？1</w:t>
      </w:r>
      <w:r>
        <w:rPr>
          <w:sz w:val="21"/>
          <w:szCs w:val="21"/>
          <w:color w:val="24292E"/>
          <w:spacing w:val="-8"/>
        </w:rPr>
        <w:t xml:space="preserve"> </w:t>
      </w:r>
      <w:r>
        <w:rPr>
          <w:sz w:val="21"/>
          <w:szCs w:val="21"/>
          <w:color w:val="24292E"/>
          <w:spacing w:val="-1"/>
        </w:rPr>
        <w:t>）错误码必须能够快速知晓错误来源，可快速判断是谁的问</w:t>
      </w:r>
      <w:r>
        <w:rPr>
          <w:sz w:val="21"/>
          <w:szCs w:val="21"/>
          <w:color w:val="24292E"/>
        </w:rPr>
        <w:t xml:space="preserve"> </w:t>
      </w:r>
      <w:r>
        <w:rPr>
          <w:sz w:val="21"/>
          <w:szCs w:val="21"/>
          <w:color w:val="24292E"/>
          <w:spacing w:val="-4"/>
        </w:rPr>
        <w:t>题。</w:t>
      </w:r>
      <w:r>
        <w:rPr>
          <w:sz w:val="21"/>
          <w:szCs w:val="21"/>
          <w:color w:val="24292E"/>
          <w:spacing w:val="-42"/>
        </w:rPr>
        <w:t xml:space="preserve"> </w:t>
      </w:r>
      <w:r>
        <w:rPr>
          <w:sz w:val="21"/>
          <w:szCs w:val="21"/>
          <w:color w:val="24292E"/>
          <w:spacing w:val="-4"/>
        </w:rPr>
        <w:t>2</w:t>
      </w:r>
      <w:r>
        <w:rPr>
          <w:sz w:val="21"/>
          <w:szCs w:val="21"/>
          <w:color w:val="24292E"/>
          <w:spacing w:val="-14"/>
        </w:rPr>
        <w:t xml:space="preserve"> </w:t>
      </w:r>
      <w:r>
        <w:rPr>
          <w:sz w:val="21"/>
          <w:szCs w:val="21"/>
          <w:color w:val="24292E"/>
          <w:spacing w:val="-4"/>
        </w:rPr>
        <w:t>）错误码易于记忆和比对（代码中容</w:t>
      </w:r>
      <w:r>
        <w:rPr>
          <w:sz w:val="21"/>
          <w:szCs w:val="21"/>
          <w:color w:val="24292E"/>
          <w:spacing w:val="-5"/>
        </w:rPr>
        <w:t>易 equals</w:t>
      </w:r>
      <w:r>
        <w:rPr>
          <w:sz w:val="21"/>
          <w:szCs w:val="21"/>
          <w:color w:val="24292E"/>
          <w:spacing w:val="-17"/>
        </w:rPr>
        <w:t xml:space="preserve"> </w:t>
      </w:r>
      <w:r>
        <w:rPr>
          <w:sz w:val="21"/>
          <w:szCs w:val="21"/>
          <w:color w:val="24292E"/>
          <w:spacing w:val="-5"/>
        </w:rPr>
        <w:t>）。</w:t>
      </w:r>
      <w:r>
        <w:rPr>
          <w:sz w:val="21"/>
          <w:szCs w:val="21"/>
          <w:color w:val="24292E"/>
          <w:spacing w:val="-40"/>
        </w:rPr>
        <w:t xml:space="preserve"> </w:t>
      </w:r>
      <w:r>
        <w:rPr>
          <w:sz w:val="21"/>
          <w:szCs w:val="21"/>
          <w:color w:val="24292E"/>
          <w:spacing w:val="-5"/>
        </w:rPr>
        <w:t>3</w:t>
      </w:r>
      <w:r>
        <w:rPr>
          <w:sz w:val="21"/>
          <w:szCs w:val="21"/>
          <w:color w:val="24292E"/>
          <w:spacing w:val="-13"/>
        </w:rPr>
        <w:t xml:space="preserve"> </w:t>
      </w:r>
      <w:r>
        <w:rPr>
          <w:sz w:val="21"/>
          <w:szCs w:val="21"/>
          <w:color w:val="24292E"/>
          <w:spacing w:val="-5"/>
        </w:rPr>
        <w:t>）错误码能够脱离文档和系统平台达到线下轻量</w:t>
      </w:r>
      <w:r>
        <w:rPr>
          <w:sz w:val="21"/>
          <w:szCs w:val="21"/>
          <w:color w:val="24292E"/>
        </w:rPr>
        <w:t xml:space="preserve"> </w:t>
      </w:r>
      <w:r>
        <w:rPr>
          <w:sz w:val="21"/>
          <w:szCs w:val="21"/>
          <w:color w:val="24292E"/>
          <w:spacing w:val="-1"/>
        </w:rPr>
        <w:t>化地自由沟通的目的。</w:t>
      </w:r>
    </w:p>
    <w:p>
      <w:pPr>
        <w:pStyle w:val="BodyText"/>
        <w:ind w:left="403"/>
        <w:spacing w:before="210" w:line="199" w:lineRule="auto"/>
        <w:rPr/>
      </w:pPr>
      <w:r>
        <w:rPr>
          <w:color w:val="24292E"/>
        </w:rPr>
        <w:t>2.</w:t>
      </w:r>
      <w:r>
        <w:rPr>
          <w:color w:val="24292E"/>
          <w:spacing w:val="59"/>
          <w:w w:val="101"/>
        </w:rPr>
        <w:t xml:space="preserve"> </w:t>
      </w:r>
      <w:r>
        <w:rPr>
          <w:color w:val="C00000"/>
        </w:rPr>
        <w:t>【强制】</w:t>
      </w:r>
      <w:r>
        <w:rPr>
          <w:color w:val="24292E"/>
        </w:rPr>
        <w:t>错误码不体现版本号和错误等级信息。</w:t>
      </w:r>
    </w:p>
    <w:p>
      <w:pPr>
        <w:pStyle w:val="BodyText"/>
        <w:ind w:left="752"/>
        <w:spacing w:before="77" w:line="199" w:lineRule="auto"/>
        <w:rPr>
          <w:sz w:val="21"/>
          <w:szCs w:val="21"/>
        </w:rPr>
      </w:pPr>
      <w:r>
        <w:rPr>
          <w:sz w:val="21"/>
          <w:szCs w:val="21"/>
          <w:color w:val="977C00"/>
        </w:rPr>
        <w:t>说明：</w:t>
      </w:r>
      <w:r>
        <w:rPr>
          <w:sz w:val="21"/>
          <w:szCs w:val="21"/>
          <w:color w:val="24292E"/>
        </w:rPr>
        <w:t>错误码以不断追加的方式进行兼容。错误等级由日志和错误码本身的释义来</w:t>
      </w:r>
      <w:r>
        <w:rPr>
          <w:sz w:val="21"/>
          <w:szCs w:val="21"/>
          <w:color w:val="24292E"/>
          <w:spacing w:val="-1"/>
        </w:rPr>
        <w:t>决定。</w:t>
      </w:r>
    </w:p>
    <w:p>
      <w:pPr>
        <w:pStyle w:val="BodyText"/>
        <w:ind w:left="406"/>
        <w:spacing w:before="329" w:line="192" w:lineRule="auto"/>
        <w:rPr/>
      </w:pPr>
      <w:r>
        <w:rPr>
          <w:color w:val="24292E"/>
          <w:spacing w:val="-1"/>
        </w:rPr>
        <w:t>3.</w:t>
      </w:r>
      <w:r>
        <w:rPr>
          <w:color w:val="24292E"/>
          <w:spacing w:val="71"/>
        </w:rPr>
        <w:t xml:space="preserve"> </w:t>
      </w:r>
      <w:r>
        <w:rPr>
          <w:color w:val="C00000"/>
          <w:spacing w:val="-1"/>
        </w:rPr>
        <w:t>【强制】</w:t>
      </w:r>
      <w:r>
        <w:rPr>
          <w:color w:val="24292E"/>
          <w:spacing w:val="-1"/>
        </w:rPr>
        <w:t>全部正常，但不得不填充错误码时返回五个零：00000。</w:t>
      </w:r>
    </w:p>
    <w:p>
      <w:pPr>
        <w:pStyle w:val="BodyText"/>
        <w:ind w:left="391"/>
        <w:spacing w:before="316" w:line="192" w:lineRule="auto"/>
        <w:rPr/>
      </w:pPr>
      <w:r>
        <w:rPr>
          <w:color w:val="24292E"/>
          <w:spacing w:val="1"/>
        </w:rPr>
        <w:t>4.</w:t>
      </w:r>
      <w:r>
        <w:rPr>
          <w:color w:val="24292E"/>
          <w:spacing w:val="60"/>
        </w:rPr>
        <w:t xml:space="preserve"> </w:t>
      </w:r>
      <w:r>
        <w:rPr>
          <w:color w:val="C00000"/>
          <w:spacing w:val="1"/>
        </w:rPr>
        <w:t>【强制】</w:t>
      </w:r>
      <w:r>
        <w:rPr>
          <w:color w:val="24292E"/>
          <w:spacing w:val="1"/>
        </w:rPr>
        <w:t>错误码为字符串类型，共 5</w:t>
      </w:r>
      <w:r>
        <w:rPr>
          <w:color w:val="24292E"/>
          <w:spacing w:val="-17"/>
        </w:rPr>
        <w:t xml:space="preserve"> </w:t>
      </w:r>
      <w:r>
        <w:rPr>
          <w:color w:val="24292E"/>
          <w:spacing w:val="1"/>
        </w:rPr>
        <w:t>位，</w:t>
      </w:r>
      <w:r>
        <w:rPr>
          <w:color w:val="24292E"/>
        </w:rPr>
        <w:t>分成两个部分：错误产生来源+四位数字编号。</w:t>
      </w:r>
    </w:p>
    <w:p>
      <w:pPr>
        <w:pStyle w:val="BodyText"/>
        <w:ind w:left="752" w:right="86"/>
        <w:spacing w:before="85" w:line="265" w:lineRule="auto"/>
        <w:jc w:val="both"/>
        <w:rPr>
          <w:sz w:val="21"/>
          <w:szCs w:val="21"/>
        </w:rPr>
      </w:pPr>
      <w:r>
        <w:rPr>
          <w:sz w:val="21"/>
          <w:szCs w:val="21"/>
          <w:color w:val="977C00"/>
          <w:spacing w:val="-3"/>
        </w:rPr>
        <w:t>说明：</w:t>
      </w:r>
      <w:r>
        <w:rPr>
          <w:sz w:val="21"/>
          <w:szCs w:val="21"/>
          <w:color w:val="24292E"/>
          <w:spacing w:val="-3"/>
        </w:rPr>
        <w:t>错误产生来源分为 A/B/C ，A 表示错误来源于用户，比如参数错误，用户安装版本过低，用户支付</w:t>
      </w:r>
      <w:r>
        <w:rPr>
          <w:sz w:val="21"/>
          <w:szCs w:val="21"/>
          <w:color w:val="24292E"/>
          <w:spacing w:val="4"/>
        </w:rPr>
        <w:t xml:space="preserve">  </w:t>
      </w:r>
      <w:r>
        <w:rPr>
          <w:sz w:val="21"/>
          <w:szCs w:val="21"/>
          <w:color w:val="24292E"/>
          <w:spacing w:val="-4"/>
        </w:rPr>
        <w:t>超时等问题；B</w:t>
      </w:r>
      <w:r>
        <w:rPr>
          <w:sz w:val="21"/>
          <w:szCs w:val="21"/>
          <w:color w:val="24292E"/>
          <w:spacing w:val="-13"/>
        </w:rPr>
        <w:t xml:space="preserve"> </w:t>
      </w:r>
      <w:r>
        <w:rPr>
          <w:sz w:val="21"/>
          <w:szCs w:val="21"/>
          <w:color w:val="24292E"/>
          <w:spacing w:val="-4"/>
        </w:rPr>
        <w:t>表示错误来源于当前系统，往往是业务逻辑出错，或程序健壮性差等问题；</w:t>
      </w:r>
      <w:r>
        <w:rPr>
          <w:sz w:val="21"/>
          <w:szCs w:val="21"/>
          <w:color w:val="24292E"/>
          <w:spacing w:val="20"/>
        </w:rPr>
        <w:t xml:space="preserve"> </w:t>
      </w:r>
      <w:r>
        <w:rPr>
          <w:sz w:val="21"/>
          <w:szCs w:val="21"/>
          <w:color w:val="24292E"/>
          <w:spacing w:val="-4"/>
        </w:rPr>
        <w:t>C </w:t>
      </w:r>
      <w:r>
        <w:rPr>
          <w:sz w:val="21"/>
          <w:szCs w:val="21"/>
          <w:color w:val="24292E"/>
          <w:spacing w:val="-5"/>
        </w:rPr>
        <w:t>表示错误来源</w:t>
      </w:r>
      <w:r>
        <w:rPr>
          <w:sz w:val="21"/>
          <w:szCs w:val="21"/>
          <w:color w:val="24292E"/>
        </w:rPr>
        <w:t xml:space="preserve"> </w:t>
      </w:r>
      <w:r>
        <w:rPr>
          <w:sz w:val="21"/>
          <w:szCs w:val="21"/>
          <w:color w:val="24292E"/>
          <w:spacing w:val="-2"/>
        </w:rPr>
        <w:t>于第三方服务，比如 CDN</w:t>
      </w:r>
      <w:r>
        <w:rPr>
          <w:sz w:val="21"/>
          <w:szCs w:val="21"/>
          <w:color w:val="24292E"/>
          <w:spacing w:val="6"/>
        </w:rPr>
        <w:t xml:space="preserve"> </w:t>
      </w:r>
      <w:r>
        <w:rPr>
          <w:sz w:val="21"/>
          <w:szCs w:val="21"/>
          <w:color w:val="24292E"/>
          <w:spacing w:val="-2"/>
        </w:rPr>
        <w:t>服务出错，消息投递超时等问题；四位数字编号从 0001</w:t>
      </w:r>
      <w:r>
        <w:rPr>
          <w:sz w:val="21"/>
          <w:szCs w:val="21"/>
          <w:color w:val="24292E"/>
          <w:spacing w:val="-14"/>
        </w:rPr>
        <w:t xml:space="preserve"> </w:t>
      </w:r>
      <w:r>
        <w:rPr>
          <w:sz w:val="21"/>
          <w:szCs w:val="21"/>
          <w:color w:val="24292E"/>
          <w:spacing w:val="-2"/>
        </w:rPr>
        <w:t>到 9999 ，大类之间的</w:t>
      </w:r>
    </w:p>
    <w:p>
      <w:pPr>
        <w:pStyle w:val="BodyText"/>
        <w:ind w:left="756"/>
        <w:spacing w:before="5" w:line="192" w:lineRule="auto"/>
        <w:rPr>
          <w:sz w:val="21"/>
          <w:szCs w:val="21"/>
        </w:rPr>
      </w:pPr>
      <w:r>
        <w:rPr>
          <w:sz w:val="21"/>
          <w:szCs w:val="21"/>
          <w:color w:val="24292E"/>
          <w:spacing w:val="-4"/>
        </w:rPr>
        <w:t>步长间距预留 100 ，参考文末</w:t>
      </w:r>
      <w:hyperlink w:history="true" w:anchor="bookmark63">
        <w:r>
          <w:rPr>
            <w:sz w:val="21"/>
            <w:szCs w:val="21"/>
            <w:b/>
            <w:bCs/>
            <w:u w:val="single" w:color="auto"/>
            <w:color w:val="0000FF"/>
            <w:spacing w:val="-4"/>
          </w:rPr>
          <w:t>附表</w:t>
        </w:r>
        <w:r>
          <w:rPr>
            <w:sz w:val="21"/>
            <w:szCs w:val="21"/>
            <w:u w:val="single" w:color="auto"/>
            <w:color w:val="0000FF"/>
            <w:spacing w:val="-4"/>
          </w:rPr>
          <w:t xml:space="preserve"> </w:t>
        </w:r>
        <w:r>
          <w:rPr>
            <w:sz w:val="21"/>
            <w:szCs w:val="21"/>
            <w:b/>
            <w:bCs/>
            <w:u w:val="single" w:color="auto"/>
            <w:color w:val="0000FF"/>
            <w:spacing w:val="-4"/>
          </w:rPr>
          <w:t>3</w:t>
        </w:r>
        <w:r>
          <w:rPr>
            <w:sz w:val="21"/>
            <w:szCs w:val="21"/>
            <w:color w:val="24292E"/>
            <w:spacing w:val="-4"/>
          </w:rPr>
          <w:t>。</w:t>
        </w:r>
      </w:hyperlink>
    </w:p>
    <w:p>
      <w:pPr>
        <w:pStyle w:val="BodyText"/>
        <w:ind w:left="762" w:hanging="352"/>
        <w:spacing w:before="346" w:line="211" w:lineRule="auto"/>
        <w:rPr/>
      </w:pPr>
      <w:r>
        <w:rPr>
          <w:color w:val="24292E"/>
        </w:rPr>
        <w:t>5.</w:t>
      </w:r>
      <w:r>
        <w:rPr>
          <w:color w:val="24292E"/>
          <w:spacing w:val="66"/>
        </w:rPr>
        <w:t xml:space="preserve"> </w:t>
      </w:r>
      <w:r>
        <w:rPr>
          <w:color w:val="C00000"/>
        </w:rPr>
        <w:t>【强制】</w:t>
      </w:r>
      <w:r>
        <w:rPr>
          <w:color w:val="24292E"/>
        </w:rPr>
        <w:t>编号不与公司业务架构，更不与组织架构挂钩，一切与平台先到先申请的原则进行， </w:t>
      </w:r>
      <w:r>
        <w:rPr>
          <w:color w:val="24292E"/>
          <w:spacing w:val="-1"/>
        </w:rPr>
        <w:t>审批生效，编号即被永久固定。</w:t>
      </w:r>
    </w:p>
    <w:p>
      <w:pPr>
        <w:pStyle w:val="BodyText"/>
        <w:ind w:left="403"/>
        <w:spacing w:before="316" w:line="199" w:lineRule="auto"/>
        <w:rPr/>
      </w:pPr>
      <w:r>
        <w:rPr>
          <w:color w:val="24292E"/>
        </w:rPr>
        <w:t>6.</w:t>
      </w:r>
      <w:r>
        <w:rPr>
          <w:color w:val="24292E"/>
          <w:spacing w:val="60"/>
        </w:rPr>
        <w:t xml:space="preserve"> </w:t>
      </w:r>
      <w:r>
        <w:rPr>
          <w:color w:val="C00000"/>
        </w:rPr>
        <w:t>【强制】</w:t>
      </w:r>
      <w:r>
        <w:rPr>
          <w:color w:val="24292E"/>
        </w:rPr>
        <w:t>错误码使用者避免随意定义新的错误</w:t>
      </w:r>
      <w:r>
        <w:rPr>
          <w:color w:val="24292E"/>
          <w:spacing w:val="-1"/>
        </w:rPr>
        <w:t>码。</w:t>
      </w:r>
    </w:p>
    <w:p>
      <w:pPr>
        <w:pStyle w:val="BodyText"/>
        <w:ind w:left="752"/>
        <w:spacing w:before="77" w:line="199" w:lineRule="auto"/>
        <w:rPr>
          <w:sz w:val="21"/>
          <w:szCs w:val="21"/>
        </w:rPr>
      </w:pPr>
      <w:r>
        <w:rPr>
          <w:sz w:val="21"/>
          <w:szCs w:val="21"/>
          <w:color w:val="977C00"/>
        </w:rPr>
        <w:t>说明：</w:t>
      </w:r>
      <w:r>
        <w:rPr>
          <w:sz w:val="21"/>
          <w:szCs w:val="21"/>
          <w:color w:val="24292E"/>
        </w:rPr>
        <w:t>尽可能在原有错误码附表中找到语义相同或者相近的错误码在代码中使</w:t>
      </w:r>
      <w:r>
        <w:rPr>
          <w:sz w:val="21"/>
          <w:szCs w:val="21"/>
          <w:color w:val="24292E"/>
          <w:spacing w:val="-1"/>
        </w:rPr>
        <w:t>用即可。</w:t>
      </w:r>
    </w:p>
    <w:p>
      <w:pPr>
        <w:pStyle w:val="BodyText"/>
        <w:ind w:left="402"/>
        <w:spacing w:before="328" w:line="199" w:lineRule="auto"/>
        <w:rPr/>
      </w:pPr>
      <w:r>
        <w:rPr>
          <w:color w:val="24292E"/>
        </w:rPr>
        <w:t>7.</w:t>
      </w:r>
      <w:r>
        <w:rPr>
          <w:color w:val="24292E"/>
          <w:spacing w:val="71"/>
          <w:w w:val="101"/>
        </w:rPr>
        <w:t xml:space="preserve"> </w:t>
      </w:r>
      <w:r>
        <w:rPr>
          <w:color w:val="C00000"/>
        </w:rPr>
        <w:t>【强制】</w:t>
      </w:r>
      <w:r>
        <w:rPr>
          <w:color w:val="24292E"/>
        </w:rPr>
        <w:t>错误码不能直接输出给用户作为提示信息使用。</w:t>
      </w:r>
    </w:p>
    <w:p>
      <w:pPr>
        <w:pStyle w:val="BodyText"/>
        <w:ind w:left="751" w:firstLine="1"/>
        <w:spacing w:before="79" w:line="266" w:lineRule="auto"/>
        <w:rPr>
          <w:sz w:val="21"/>
          <w:szCs w:val="21"/>
        </w:rPr>
      </w:pPr>
      <w:r>
        <w:rPr>
          <w:sz w:val="21"/>
          <w:szCs w:val="21"/>
          <w:color w:val="977C00"/>
          <w:spacing w:val="-4"/>
        </w:rPr>
        <w:t>说明：</w:t>
      </w:r>
      <w:r>
        <w:rPr>
          <w:sz w:val="21"/>
          <w:szCs w:val="21"/>
          <w:color w:val="24292E"/>
          <w:spacing w:val="-4"/>
        </w:rPr>
        <w:t>堆栈（ stack_trace</w:t>
      </w:r>
      <w:r>
        <w:rPr>
          <w:sz w:val="21"/>
          <w:szCs w:val="21"/>
          <w:color w:val="24292E"/>
          <w:spacing w:val="-15"/>
        </w:rPr>
        <w:t xml:space="preserve"> </w:t>
      </w:r>
      <w:r>
        <w:rPr>
          <w:sz w:val="21"/>
          <w:szCs w:val="21"/>
          <w:color w:val="24292E"/>
          <w:spacing w:val="-4"/>
        </w:rPr>
        <w:t>）、错误信息(error_message)、错误码（ err</w:t>
      </w:r>
      <w:r>
        <w:rPr>
          <w:sz w:val="21"/>
          <w:szCs w:val="21"/>
          <w:color w:val="24292E"/>
          <w:spacing w:val="-5"/>
        </w:rPr>
        <w:t>or_code</w:t>
      </w:r>
      <w:r>
        <w:rPr>
          <w:sz w:val="21"/>
          <w:szCs w:val="21"/>
          <w:color w:val="24292E"/>
          <w:spacing w:val="-13"/>
        </w:rPr>
        <w:t xml:space="preserve"> </w:t>
      </w:r>
      <w:r>
        <w:rPr>
          <w:sz w:val="21"/>
          <w:szCs w:val="21"/>
          <w:color w:val="24292E"/>
          <w:spacing w:val="-5"/>
        </w:rPr>
        <w:t>）、提示信息（ user_tip</w:t>
      </w:r>
      <w:r>
        <w:rPr>
          <w:sz w:val="21"/>
          <w:szCs w:val="21"/>
          <w:color w:val="24292E"/>
          <w:spacing w:val="-15"/>
        </w:rPr>
        <w:t xml:space="preserve"> </w:t>
      </w:r>
      <w:r>
        <w:rPr>
          <w:sz w:val="21"/>
          <w:szCs w:val="21"/>
          <w:color w:val="24292E"/>
          <w:spacing w:val="-5"/>
        </w:rPr>
        <w:t>）</w:t>
      </w:r>
      <w:r>
        <w:rPr>
          <w:sz w:val="21"/>
          <w:szCs w:val="21"/>
          <w:color w:val="24292E"/>
        </w:rPr>
        <w:t xml:space="preserve"> </w:t>
      </w:r>
      <w:r>
        <w:rPr>
          <w:sz w:val="21"/>
          <w:szCs w:val="21"/>
          <w:color w:val="24292E"/>
        </w:rPr>
        <w:t>是一个有效关联并互相转义的和谐整体，但是请勿互相越俎</w:t>
      </w:r>
      <w:r>
        <w:rPr>
          <w:sz w:val="21"/>
          <w:szCs w:val="21"/>
          <w:color w:val="24292E"/>
          <w:spacing w:val="-1"/>
        </w:rPr>
        <w:t>代庖。</w:t>
      </w:r>
    </w:p>
    <w:p>
      <w:pPr>
        <w:pStyle w:val="BodyText"/>
        <w:ind w:left="756" w:right="137" w:hanging="355"/>
        <w:spacing w:before="224" w:line="216" w:lineRule="auto"/>
        <w:rPr/>
      </w:pPr>
      <w:r>
        <w:rPr>
          <w:color w:val="24292E"/>
        </w:rPr>
        <w:t>8.</w:t>
      </w:r>
      <w:r>
        <w:rPr>
          <w:color w:val="24292E"/>
          <w:spacing w:val="68"/>
        </w:rPr>
        <w:t xml:space="preserve"> </w:t>
      </w:r>
      <w:r>
        <w:rPr>
          <w:color w:val="FFC000"/>
        </w:rPr>
        <w:t>【推荐】</w:t>
      </w:r>
      <w:r>
        <w:rPr>
          <w:color w:val="24292E"/>
        </w:rPr>
        <w:t>错误码之外的业务独特信息由 error_message</w:t>
      </w:r>
      <w:r>
        <w:rPr>
          <w:color w:val="24292E"/>
          <w:spacing w:val="-17"/>
        </w:rPr>
        <w:t xml:space="preserve"> </w:t>
      </w:r>
      <w:r>
        <w:rPr>
          <w:color w:val="24292E"/>
        </w:rPr>
        <w:t>来承载，而不是让错误码本身涵盖过 </w:t>
      </w:r>
      <w:r>
        <w:rPr>
          <w:color w:val="24292E"/>
          <w:spacing w:val="-1"/>
        </w:rPr>
        <w:t>多具体业务属性。</w:t>
      </w:r>
    </w:p>
    <w:p>
      <w:pPr>
        <w:pStyle w:val="BodyText"/>
        <w:ind w:left="751" w:right="90" w:hanging="350"/>
        <w:spacing w:before="299" w:line="216" w:lineRule="auto"/>
        <w:rPr/>
      </w:pPr>
      <w:r>
        <w:rPr>
          <w:color w:val="24292E"/>
          <w:spacing w:val="-5"/>
        </w:rPr>
        <w:t>9.</w:t>
      </w:r>
      <w:r>
        <w:rPr>
          <w:color w:val="24292E"/>
          <w:spacing w:val="60"/>
        </w:rPr>
        <w:t xml:space="preserve"> </w:t>
      </w:r>
      <w:r>
        <w:rPr>
          <w:color w:val="FFC000"/>
          <w:spacing w:val="-5"/>
        </w:rPr>
        <w:t>【推荐】</w:t>
      </w:r>
      <w:r>
        <w:rPr>
          <w:color w:val="24292E"/>
          <w:spacing w:val="-5"/>
        </w:rPr>
        <w:t>在获取第三方服务错误码时，向上抛出允许本系统转义，由 C</w:t>
      </w:r>
      <w:r>
        <w:rPr>
          <w:color w:val="24292E"/>
          <w:spacing w:val="-17"/>
        </w:rPr>
        <w:t xml:space="preserve"> </w:t>
      </w:r>
      <w:r>
        <w:rPr>
          <w:color w:val="24292E"/>
          <w:spacing w:val="-5"/>
        </w:rPr>
        <w:t>转为 B ，</w:t>
      </w:r>
      <w:r>
        <w:rPr>
          <w:color w:val="24292E"/>
          <w:spacing w:val="-6"/>
        </w:rPr>
        <w:t>并且在错误信</w:t>
      </w:r>
      <w:r>
        <w:rPr>
          <w:color w:val="24292E"/>
        </w:rPr>
        <w:t xml:space="preserve"> </w:t>
      </w:r>
      <w:r>
        <w:rPr>
          <w:color w:val="24292E"/>
          <w:spacing w:val="-1"/>
        </w:rPr>
        <w:t>息上带上原有的第三方错误码。</w:t>
      </w:r>
    </w:p>
    <w:p>
      <w:pPr>
        <w:pStyle w:val="BodyText"/>
        <w:ind w:left="414"/>
        <w:spacing w:before="299" w:line="198" w:lineRule="auto"/>
        <w:rPr/>
      </w:pPr>
      <w:r>
        <w:rPr>
          <w:color w:val="24292E"/>
          <w:spacing w:val="1"/>
        </w:rPr>
        <w:t>10.</w:t>
      </w:r>
      <w:r>
        <w:rPr>
          <w:color w:val="76923C"/>
          <w:spacing w:val="1"/>
        </w:rPr>
        <w:t>【参考】</w:t>
      </w:r>
      <w:r>
        <w:rPr>
          <w:color w:val="24292E"/>
          <w:spacing w:val="1"/>
        </w:rPr>
        <w:t>错误码分为一级宏观错误码、二级宏观错误码、三级</w:t>
      </w:r>
      <w:r>
        <w:rPr>
          <w:color w:val="24292E"/>
        </w:rPr>
        <w:t>宏观错误码。</w:t>
      </w:r>
    </w:p>
    <w:p>
      <w:pPr>
        <w:pStyle w:val="BodyText"/>
        <w:ind w:right="23"/>
        <w:spacing w:before="78" w:line="192" w:lineRule="auto"/>
        <w:jc w:val="right"/>
        <w:rPr>
          <w:sz w:val="21"/>
          <w:szCs w:val="21"/>
        </w:rPr>
      </w:pPr>
      <w:r>
        <w:rPr>
          <w:sz w:val="21"/>
          <w:szCs w:val="21"/>
          <w:color w:val="977C00"/>
          <w:spacing w:val="-4"/>
        </w:rPr>
        <w:t>说明：</w:t>
      </w:r>
      <w:r>
        <w:rPr>
          <w:sz w:val="21"/>
          <w:szCs w:val="21"/>
          <w:color w:val="24292E"/>
          <w:spacing w:val="-4"/>
        </w:rPr>
        <w:t>在无法更加具体确定的错误场景中，可以直接使用一级</w:t>
      </w:r>
      <w:r>
        <w:rPr>
          <w:sz w:val="21"/>
          <w:szCs w:val="21"/>
          <w:color w:val="24292E"/>
          <w:spacing w:val="-5"/>
        </w:rPr>
        <w:t>宏观错误码，分别是：A0001（用户端错误）、</w:t>
      </w:r>
    </w:p>
    <w:p>
      <w:pPr>
        <w:spacing w:line="192" w:lineRule="auto"/>
        <w:sectPr>
          <w:headerReference w:type="default" r:id="rId45"/>
          <w:footerReference w:type="default" r:id="rId46"/>
          <w:pgSz w:w="11900" w:h="16840"/>
          <w:pgMar w:top="626" w:right="474" w:bottom="329" w:left="820" w:header="354" w:footer="129" w:gutter="0"/>
        </w:sectPr>
        <w:rPr>
          <w:sz w:val="21"/>
          <w:szCs w:val="21"/>
        </w:rPr>
      </w:pPr>
    </w:p>
    <w:p>
      <w:pPr>
        <w:pStyle w:val="BodyText"/>
        <w:ind w:left="770"/>
        <w:spacing w:before="183" w:line="199" w:lineRule="auto"/>
        <w:rPr>
          <w:sz w:val="21"/>
          <w:szCs w:val="21"/>
        </w:rPr>
      </w:pPr>
      <w:r>
        <w:rPr>
          <w:sz w:val="21"/>
          <w:szCs w:val="21"/>
          <w:color w:val="24292E"/>
          <w:spacing w:val="-1"/>
        </w:rPr>
        <w:t>B0001（系统执行出错）、</w:t>
      </w:r>
      <w:r>
        <w:rPr>
          <w:sz w:val="21"/>
          <w:szCs w:val="21"/>
          <w:color w:val="24292E"/>
          <w:spacing w:val="-38"/>
        </w:rPr>
        <w:t xml:space="preserve"> </w:t>
      </w:r>
      <w:r>
        <w:rPr>
          <w:sz w:val="21"/>
          <w:szCs w:val="21"/>
          <w:color w:val="24292E"/>
          <w:spacing w:val="-1"/>
        </w:rPr>
        <w:t>C0001（调用第三方服务出错）。</w:t>
      </w:r>
    </w:p>
    <w:p>
      <w:pPr>
        <w:pStyle w:val="BodyText"/>
        <w:ind w:left="414" w:right="2535" w:firstLine="337"/>
        <w:spacing w:before="109" w:line="384" w:lineRule="auto"/>
        <w:rPr/>
      </w:pPr>
      <w:r>
        <w:rPr>
          <w:sz w:val="21"/>
          <w:szCs w:val="21"/>
          <w:color w:val="019858"/>
          <w:spacing w:val="-1"/>
        </w:rPr>
        <w:t>正例：</w:t>
      </w:r>
      <w:r>
        <w:rPr>
          <w:sz w:val="21"/>
          <w:szCs w:val="21"/>
          <w:color w:val="24292E"/>
          <w:spacing w:val="-1"/>
        </w:rPr>
        <w:t>调用第三方服务出错是一级，中间件错误是二级，消息服</w:t>
      </w:r>
      <w:r>
        <w:rPr>
          <w:sz w:val="21"/>
          <w:szCs w:val="21"/>
          <w:color w:val="24292E"/>
          <w:spacing w:val="-2"/>
        </w:rPr>
        <w:t>务出错是三级。</w:t>
      </w:r>
      <w:r>
        <w:rPr>
          <w:sz w:val="21"/>
          <w:szCs w:val="21"/>
          <w:color w:val="24292E"/>
        </w:rPr>
        <w:t xml:space="preserve"> </w:t>
      </w:r>
      <w:r>
        <w:rPr>
          <w:color w:val="24292E"/>
        </w:rPr>
        <w:t>11.</w:t>
      </w:r>
      <w:r>
        <w:rPr>
          <w:color w:val="76923C"/>
        </w:rPr>
        <w:t>【参考】</w:t>
      </w:r>
      <w:r>
        <w:rPr>
          <w:color w:val="24292E"/>
        </w:rPr>
        <w:t>错误码的后三位编号与 HTTP</w:t>
      </w:r>
      <w:r>
        <w:rPr>
          <w:color w:val="24292E"/>
          <w:spacing w:val="-15"/>
        </w:rPr>
        <w:t xml:space="preserve"> </w:t>
      </w:r>
      <w:r>
        <w:rPr>
          <w:color w:val="24292E"/>
        </w:rPr>
        <w:t>状态码没有任何关系。</w:t>
      </w:r>
    </w:p>
    <w:p>
      <w:pPr>
        <w:pStyle w:val="BodyText"/>
        <w:ind w:left="414"/>
        <w:spacing w:line="198" w:lineRule="auto"/>
        <w:rPr/>
      </w:pPr>
      <w:r>
        <w:rPr>
          <w:color w:val="24292E"/>
          <w:spacing w:val="1"/>
        </w:rPr>
        <w:t>12.</w:t>
      </w:r>
      <w:r>
        <w:rPr>
          <w:color w:val="76923C"/>
          <w:spacing w:val="1"/>
        </w:rPr>
        <w:t>【参考】</w:t>
      </w:r>
      <w:r>
        <w:rPr>
          <w:color w:val="24292E"/>
          <w:spacing w:val="1"/>
        </w:rPr>
        <w:t>错误码尽量有利于不同文化背景的开发者进行交流与</w:t>
      </w:r>
      <w:r>
        <w:rPr>
          <w:color w:val="24292E"/>
        </w:rPr>
        <w:t>代码协作。</w:t>
      </w:r>
    </w:p>
    <w:p>
      <w:pPr>
        <w:pStyle w:val="BodyText"/>
        <w:ind w:left="751" w:right="187" w:firstLine="1"/>
        <w:spacing w:before="71" w:line="273" w:lineRule="auto"/>
        <w:rPr>
          <w:sz w:val="21"/>
          <w:szCs w:val="21"/>
        </w:rPr>
      </w:pPr>
      <w:r>
        <w:rPr>
          <w:sz w:val="21"/>
          <w:szCs w:val="21"/>
          <w:color w:val="977C00"/>
        </w:rPr>
        <w:t>说明：</w:t>
      </w:r>
      <w:r>
        <w:rPr>
          <w:sz w:val="21"/>
          <w:szCs w:val="21"/>
          <w:color w:val="24292E"/>
        </w:rPr>
        <w:t>英文单词形式的错误码不利于非英语母语国家（如阿拉伯语、希伯来语、俄罗斯语等）之</w:t>
      </w:r>
      <w:r>
        <w:rPr>
          <w:sz w:val="21"/>
          <w:szCs w:val="21"/>
          <w:color w:val="24292E"/>
          <w:spacing w:val="-1"/>
        </w:rPr>
        <w:t>间的开发</w:t>
      </w:r>
      <w:r>
        <w:rPr>
          <w:sz w:val="21"/>
          <w:szCs w:val="21"/>
          <w:color w:val="24292E"/>
        </w:rPr>
        <w:t xml:space="preserve"> </w:t>
      </w:r>
      <w:r>
        <w:rPr>
          <w:sz w:val="21"/>
          <w:szCs w:val="21"/>
          <w:color w:val="24292E"/>
          <w:spacing w:val="-1"/>
        </w:rPr>
        <w:t>者互相协作。</w:t>
      </w:r>
    </w:p>
    <w:p>
      <w:pPr>
        <w:pStyle w:val="BodyText"/>
        <w:ind w:left="751" w:right="86" w:hanging="337"/>
        <w:spacing w:before="208" w:line="236" w:lineRule="auto"/>
        <w:rPr/>
      </w:pPr>
      <w:r>
        <w:rPr>
          <w:color w:val="24292E"/>
          <w:spacing w:val="1"/>
        </w:rPr>
        <w:t>13.</w:t>
      </w:r>
      <w:r>
        <w:rPr>
          <w:color w:val="76923C"/>
          <w:spacing w:val="1"/>
        </w:rPr>
        <w:t>【参考】</w:t>
      </w:r>
      <w:r>
        <w:rPr>
          <w:color w:val="24292E"/>
          <w:spacing w:val="1"/>
        </w:rPr>
        <w:t>错误码即人性，感性认知+口口相传，使用纯数字来进行错误码编排不利于感性记忆</w:t>
      </w:r>
      <w:r>
        <w:rPr>
          <w:color w:val="24292E"/>
          <w:spacing w:val="2"/>
        </w:rPr>
        <w:t xml:space="preserve"> </w:t>
      </w:r>
      <w:r>
        <w:rPr>
          <w:color w:val="24292E"/>
          <w:spacing w:val="-1"/>
        </w:rPr>
        <w:t>和分类。</w:t>
      </w:r>
    </w:p>
    <w:p>
      <w:pPr>
        <w:pStyle w:val="BodyText"/>
        <w:ind w:left="752"/>
        <w:spacing w:before="1" w:line="191" w:lineRule="auto"/>
        <w:rPr>
          <w:sz w:val="21"/>
          <w:szCs w:val="21"/>
        </w:rPr>
      </w:pPr>
      <w:r>
        <w:rPr>
          <w:sz w:val="21"/>
          <w:szCs w:val="21"/>
          <w:color w:val="977C00"/>
        </w:rPr>
        <w:t>说明：</w:t>
      </w:r>
      <w:r>
        <w:rPr>
          <w:sz w:val="21"/>
          <w:szCs w:val="21"/>
          <w:color w:val="24292E"/>
        </w:rPr>
        <w:t>数字是一个整体，每位数字的地位和含义是</w:t>
      </w:r>
      <w:r>
        <w:rPr>
          <w:sz w:val="21"/>
          <w:szCs w:val="21"/>
          <w:color w:val="24292E"/>
          <w:spacing w:val="-1"/>
        </w:rPr>
        <w:t>相同的。</w:t>
      </w:r>
    </w:p>
    <w:p>
      <w:pPr>
        <w:pStyle w:val="BodyText"/>
        <w:ind w:left="751" w:right="105"/>
        <w:spacing w:before="114" w:line="273" w:lineRule="auto"/>
        <w:rPr>
          <w:sz w:val="21"/>
          <w:szCs w:val="21"/>
        </w:rPr>
      </w:pPr>
      <w:r>
        <w:rPr>
          <w:sz w:val="21"/>
          <w:szCs w:val="21"/>
          <w:color w:val="FF4500"/>
          <w:spacing w:val="-2"/>
        </w:rPr>
        <w:t>反例：</w:t>
      </w:r>
      <w:r>
        <w:rPr>
          <w:sz w:val="21"/>
          <w:szCs w:val="21"/>
          <w:color w:val="24292E"/>
          <w:spacing w:val="-2"/>
        </w:rPr>
        <w:t>一个五位数字 12345 ，第 1 位是错误等级，第 2</w:t>
      </w:r>
      <w:r>
        <w:rPr>
          <w:sz w:val="21"/>
          <w:szCs w:val="21"/>
          <w:color w:val="24292E"/>
          <w:spacing w:val="-7"/>
        </w:rPr>
        <w:t xml:space="preserve"> </w:t>
      </w:r>
      <w:r>
        <w:rPr>
          <w:sz w:val="21"/>
          <w:szCs w:val="21"/>
          <w:color w:val="24292E"/>
          <w:spacing w:val="-2"/>
        </w:rPr>
        <w:t>位是错误来源，345 是编号，人的大脑不会主动地</w:t>
      </w:r>
      <w:r>
        <w:rPr>
          <w:sz w:val="21"/>
          <w:szCs w:val="21"/>
          <w:color w:val="24292E"/>
        </w:rPr>
        <w:t xml:space="preserve"> </w:t>
      </w:r>
      <w:r>
        <w:rPr>
          <w:sz w:val="21"/>
          <w:szCs w:val="21"/>
          <w:color w:val="24292E"/>
          <w:spacing w:val="-1"/>
        </w:rPr>
        <w:t>分辨每位数字的不同含义。</w:t>
      </w:r>
    </w:p>
    <w:p>
      <w:pPr>
        <w:pStyle w:val="BodyText"/>
        <w:ind w:left="107"/>
        <w:spacing w:before="348" w:line="205" w:lineRule="auto"/>
        <w:outlineLvl w:val="1"/>
        <w:rPr>
          <w:sz w:val="36"/>
          <w:szCs w:val="36"/>
        </w:rPr>
      </w:pPr>
      <w:bookmarkStart w:name="bookmark30" w:id="59"/>
      <w:bookmarkEnd w:id="59"/>
      <w:bookmarkStart w:name="bookmark29" w:id="60"/>
      <w:bookmarkEnd w:id="60"/>
      <w:r>
        <w:rPr>
          <w:sz w:val="36"/>
          <w:szCs w:val="36"/>
          <w:spacing w:val="5"/>
        </w:rPr>
        <w:t>(二) 异常处理</w:t>
      </w:r>
    </w:p>
    <w:p>
      <w:pPr>
        <w:spacing w:line="272" w:lineRule="auto"/>
        <w:rPr>
          <w:rFonts w:ascii="Arial"/>
          <w:sz w:val="21"/>
        </w:rPr>
      </w:pPr>
      <w:r/>
    </w:p>
    <w:p>
      <w:pPr>
        <w:pStyle w:val="BodyText"/>
        <w:ind w:left="751" w:hanging="337"/>
        <w:spacing w:before="110" w:line="246" w:lineRule="auto"/>
        <w:rPr>
          <w:sz w:val="21"/>
          <w:szCs w:val="21"/>
        </w:rPr>
      </w:pPr>
      <w:r>
        <w:rPr>
          <w:color w:val="24292E"/>
          <w:spacing w:val="1"/>
        </w:rPr>
        <w:t>1.</w:t>
      </w:r>
      <w:r>
        <w:rPr>
          <w:color w:val="24292E"/>
          <w:spacing w:val="61"/>
        </w:rPr>
        <w:t xml:space="preserve"> </w:t>
      </w:r>
      <w:r>
        <w:rPr>
          <w:color w:val="C00000"/>
          <w:spacing w:val="1"/>
        </w:rPr>
        <w:t>【强制】</w:t>
      </w:r>
      <w:r>
        <w:rPr>
          <w:color w:val="24292E"/>
        </w:rPr>
        <w:t>Java</w:t>
      </w:r>
      <w:r>
        <w:rPr>
          <w:color w:val="24292E"/>
          <w:spacing w:val="48"/>
        </w:rPr>
        <w:t xml:space="preserve"> </w:t>
      </w:r>
      <w:r>
        <w:rPr>
          <w:color w:val="24292E"/>
          <w:spacing w:val="1"/>
        </w:rPr>
        <w:t>类库中定义的可以通过预检查方式规避的 </w:t>
      </w:r>
      <w:r>
        <w:rPr>
          <w:color w:val="333333"/>
        </w:rPr>
        <w:t>RuntimeException</w:t>
      </w:r>
      <w:r>
        <w:rPr>
          <w:color w:val="333333"/>
          <w:spacing w:val="1"/>
        </w:rPr>
        <w:t xml:space="preserve"> </w:t>
      </w:r>
      <w:r>
        <w:rPr>
          <w:color w:val="24292E"/>
          <w:spacing w:val="1"/>
        </w:rPr>
        <w:t>异常不应该通过</w:t>
      </w:r>
      <w:r>
        <w:rPr>
          <w:color w:val="24292E"/>
        </w:rPr>
        <w:t xml:space="preserve">  </w:t>
      </w:r>
      <w:r>
        <w:rPr>
          <w:color w:val="333333"/>
        </w:rPr>
        <w:t>catch</w:t>
      </w:r>
      <w:r>
        <w:rPr>
          <w:color w:val="333333"/>
          <w:spacing w:val="64"/>
        </w:rPr>
        <w:t xml:space="preserve"> </w:t>
      </w:r>
      <w:r>
        <w:rPr>
          <w:color w:val="24292E"/>
          <w:spacing w:val="3"/>
        </w:rPr>
        <w:t>的方式来处理，比如：</w:t>
      </w:r>
      <w:r>
        <w:rPr>
          <w:color w:val="333333"/>
        </w:rPr>
        <w:t>NullPointerException</w:t>
      </w:r>
      <w:r>
        <w:rPr>
          <w:color w:val="333333"/>
          <w:spacing w:val="3"/>
        </w:rPr>
        <w:t xml:space="preserve"> </w:t>
      </w:r>
      <w:r>
        <w:rPr>
          <w:color w:val="24292E"/>
          <w:spacing w:val="3"/>
        </w:rPr>
        <w:t>，</w:t>
      </w:r>
      <w:r>
        <w:rPr>
          <w:color w:val="333333"/>
        </w:rPr>
        <w:t>IndexOutOfBoundsException</w:t>
      </w:r>
      <w:r>
        <w:rPr>
          <w:color w:val="333333"/>
          <w:spacing w:val="3"/>
        </w:rPr>
        <w:t xml:space="preserve"> </w:t>
      </w:r>
      <w:r>
        <w:rPr>
          <w:color w:val="24292E"/>
          <w:spacing w:val="3"/>
        </w:rPr>
        <w:t>等等。</w:t>
      </w:r>
      <w:r>
        <w:rPr>
          <w:color w:val="24292E"/>
        </w:rPr>
        <w:t xml:space="preserve"> </w:t>
      </w:r>
      <w:r>
        <w:rPr>
          <w:sz w:val="21"/>
          <w:szCs w:val="21"/>
          <w:color w:val="977C00"/>
        </w:rPr>
        <w:t>说明：</w:t>
      </w:r>
      <w:r>
        <w:rPr>
          <w:sz w:val="21"/>
          <w:szCs w:val="21"/>
          <w:color w:val="24292E"/>
        </w:rPr>
        <w:t>无法通过预检查的异常除外，比如，在解析字符串形式的数字时，可能存在数字格式错误，不得不   </w:t>
      </w:r>
      <w:r>
        <w:rPr>
          <w:sz w:val="21"/>
          <w:szCs w:val="21"/>
          <w:color w:val="24292E"/>
          <w:spacing w:val="3"/>
        </w:rPr>
        <w:t>通过 </w:t>
      </w:r>
      <w:r>
        <w:rPr>
          <w:sz w:val="21"/>
          <w:szCs w:val="21"/>
          <w:color w:val="333333"/>
        </w:rPr>
        <w:t>catch</w:t>
      </w:r>
      <w:r>
        <w:rPr>
          <w:sz w:val="21"/>
          <w:szCs w:val="21"/>
          <w:color w:val="333333"/>
          <w:spacing w:val="3"/>
        </w:rPr>
        <w:t xml:space="preserve"> </w:t>
      </w:r>
      <w:r>
        <w:rPr>
          <w:sz w:val="21"/>
          <w:szCs w:val="21"/>
          <w:color w:val="333333"/>
        </w:rPr>
        <w:t>NumberFormatException</w:t>
      </w:r>
      <w:r>
        <w:rPr>
          <w:sz w:val="21"/>
          <w:szCs w:val="21"/>
          <w:color w:val="333333"/>
          <w:spacing w:val="3"/>
        </w:rPr>
        <w:t xml:space="preserve"> </w:t>
      </w:r>
      <w:r>
        <w:rPr>
          <w:sz w:val="21"/>
          <w:szCs w:val="21"/>
          <w:color w:val="24292E"/>
          <w:spacing w:val="3"/>
        </w:rPr>
        <w:t>来实现。</w:t>
      </w:r>
    </w:p>
    <w:p>
      <w:pPr>
        <w:pStyle w:val="BodyText"/>
        <w:ind w:left="752"/>
        <w:spacing w:before="27" w:line="187" w:lineRule="auto"/>
        <w:rPr>
          <w:sz w:val="21"/>
          <w:szCs w:val="21"/>
        </w:rPr>
      </w:pPr>
      <w:r>
        <w:rPr>
          <w:sz w:val="21"/>
          <w:szCs w:val="21"/>
          <w:color w:val="019858"/>
          <w:spacing w:val="1"/>
        </w:rPr>
        <w:t>正例：</w:t>
      </w:r>
      <w:r>
        <w:rPr>
          <w:sz w:val="21"/>
          <w:szCs w:val="21"/>
          <w:color w:val="24292E"/>
        </w:rPr>
        <w:t>if</w:t>
      </w:r>
      <w:r>
        <w:rPr>
          <w:sz w:val="21"/>
          <w:szCs w:val="21"/>
          <w:color w:val="24292E"/>
          <w:spacing w:val="1"/>
        </w:rPr>
        <w:t xml:space="preserve"> (</w:t>
      </w:r>
      <w:r>
        <w:rPr>
          <w:sz w:val="21"/>
          <w:szCs w:val="21"/>
          <w:color w:val="24292E"/>
        </w:rPr>
        <w:t>obj</w:t>
      </w:r>
      <w:r>
        <w:rPr>
          <w:sz w:val="21"/>
          <w:szCs w:val="21"/>
          <w:color w:val="24292E"/>
          <w:spacing w:val="1"/>
        </w:rPr>
        <w:t xml:space="preserve"> != </w:t>
      </w:r>
      <w:r>
        <w:rPr>
          <w:sz w:val="21"/>
          <w:szCs w:val="21"/>
          <w:color w:val="24292E"/>
        </w:rPr>
        <w:t>null</w:t>
      </w:r>
      <w:r>
        <w:rPr>
          <w:sz w:val="21"/>
          <w:szCs w:val="21"/>
          <w:color w:val="24292E"/>
          <w:spacing w:val="1"/>
        </w:rPr>
        <w:t>)</w:t>
      </w:r>
      <w:r>
        <w:rPr>
          <w:sz w:val="21"/>
          <w:szCs w:val="21"/>
          <w:color w:val="24292E"/>
          <w:spacing w:val="10"/>
        </w:rPr>
        <w:t xml:space="preserve"> </w:t>
      </w:r>
      <w:r>
        <w:rPr>
          <w:sz w:val="21"/>
          <w:szCs w:val="21"/>
          <w:color w:val="24292E"/>
          <w:spacing w:val="1"/>
        </w:rPr>
        <w:t>{...}</w:t>
      </w:r>
    </w:p>
    <w:p>
      <w:pPr>
        <w:pStyle w:val="BodyText"/>
        <w:ind w:left="752"/>
        <w:spacing w:before="128" w:line="187" w:lineRule="auto"/>
        <w:rPr>
          <w:sz w:val="21"/>
          <w:szCs w:val="21"/>
        </w:rPr>
      </w:pPr>
      <w:r>
        <w:rPr>
          <w:sz w:val="21"/>
          <w:szCs w:val="21"/>
          <w:color w:val="FF4500"/>
          <w:spacing w:val="3"/>
        </w:rPr>
        <w:t>反例：</w:t>
      </w:r>
      <w:r>
        <w:rPr>
          <w:sz w:val="21"/>
          <w:szCs w:val="21"/>
          <w:color w:val="24292E"/>
        </w:rPr>
        <w:t>try</w:t>
      </w:r>
      <w:r>
        <w:rPr>
          <w:sz w:val="21"/>
          <w:szCs w:val="21"/>
          <w:color w:val="24292E"/>
          <w:spacing w:val="3"/>
        </w:rPr>
        <w:t xml:space="preserve"> { </w:t>
      </w:r>
      <w:r>
        <w:rPr>
          <w:sz w:val="21"/>
          <w:szCs w:val="21"/>
          <w:color w:val="24292E"/>
        </w:rPr>
        <w:t>obj</w:t>
      </w:r>
      <w:r>
        <w:rPr>
          <w:sz w:val="21"/>
          <w:szCs w:val="21"/>
          <w:color w:val="24292E"/>
          <w:spacing w:val="3"/>
        </w:rPr>
        <w:t>.</w:t>
      </w:r>
      <w:r>
        <w:rPr>
          <w:sz w:val="21"/>
          <w:szCs w:val="21"/>
          <w:color w:val="24292E"/>
        </w:rPr>
        <w:t>method</w:t>
      </w:r>
      <w:r>
        <w:rPr>
          <w:sz w:val="21"/>
          <w:szCs w:val="21"/>
          <w:color w:val="24292E"/>
          <w:spacing w:val="3"/>
        </w:rPr>
        <w:t>(); } </w:t>
      </w:r>
      <w:r>
        <w:rPr>
          <w:sz w:val="21"/>
          <w:szCs w:val="21"/>
          <w:color w:val="24292E"/>
        </w:rPr>
        <w:t>catch</w:t>
      </w:r>
      <w:r>
        <w:rPr>
          <w:sz w:val="21"/>
          <w:szCs w:val="21"/>
          <w:color w:val="24292E"/>
          <w:spacing w:val="3"/>
        </w:rPr>
        <w:t xml:space="preserve"> (</w:t>
      </w:r>
      <w:r>
        <w:rPr>
          <w:sz w:val="21"/>
          <w:szCs w:val="21"/>
          <w:color w:val="24292E"/>
        </w:rPr>
        <w:t>NullPointerException</w:t>
      </w:r>
      <w:r>
        <w:rPr>
          <w:sz w:val="21"/>
          <w:szCs w:val="21"/>
          <w:color w:val="24292E"/>
          <w:spacing w:val="3"/>
        </w:rPr>
        <w:t xml:space="preserve"> </w:t>
      </w:r>
      <w:r>
        <w:rPr>
          <w:sz w:val="21"/>
          <w:szCs w:val="21"/>
          <w:color w:val="24292E"/>
        </w:rPr>
        <w:t>e</w:t>
      </w:r>
      <w:r>
        <w:rPr>
          <w:sz w:val="21"/>
          <w:szCs w:val="21"/>
          <w:color w:val="24292E"/>
          <w:spacing w:val="3"/>
        </w:rPr>
        <w:t>) {…}</w:t>
      </w:r>
    </w:p>
    <w:p>
      <w:pPr>
        <w:pStyle w:val="BodyText"/>
        <w:ind w:left="403"/>
        <w:spacing w:before="347" w:line="192" w:lineRule="auto"/>
        <w:rPr/>
      </w:pPr>
      <w:r>
        <w:rPr>
          <w:color w:val="24292E"/>
          <w:spacing w:val="-2"/>
        </w:rPr>
        <w:t>2.</w:t>
      </w:r>
      <w:r>
        <w:rPr>
          <w:color w:val="24292E"/>
          <w:spacing w:val="61"/>
        </w:rPr>
        <w:t xml:space="preserve"> </w:t>
      </w:r>
      <w:r>
        <w:rPr>
          <w:color w:val="C00000"/>
          <w:spacing w:val="-2"/>
        </w:rPr>
        <w:t>【强制】</w:t>
      </w:r>
      <w:r>
        <w:rPr>
          <w:color w:val="24292E"/>
          <w:spacing w:val="-2"/>
        </w:rPr>
        <w:t>异常不要用来做流程控制，条件控制。</w:t>
      </w:r>
    </w:p>
    <w:p>
      <w:pPr>
        <w:pStyle w:val="BodyText"/>
        <w:ind w:left="752"/>
        <w:spacing w:before="90" w:line="192" w:lineRule="auto"/>
        <w:rPr>
          <w:sz w:val="21"/>
          <w:szCs w:val="21"/>
        </w:rPr>
      </w:pPr>
      <w:r>
        <w:rPr>
          <w:sz w:val="21"/>
          <w:szCs w:val="21"/>
          <w:color w:val="977C00"/>
          <w:spacing w:val="-1"/>
        </w:rPr>
        <w:t>说明：</w:t>
      </w:r>
      <w:r>
        <w:rPr>
          <w:sz w:val="21"/>
          <w:szCs w:val="21"/>
          <w:color w:val="24292E"/>
          <w:spacing w:val="-1"/>
        </w:rPr>
        <w:t>异常设计的初衷是解决程序运行中的各种意外情况，且异常的处理效率比条件判断方式要低很多。</w:t>
      </w:r>
    </w:p>
    <w:p>
      <w:pPr>
        <w:pStyle w:val="BodyText"/>
        <w:ind w:left="752" w:right="187" w:hanging="346"/>
        <w:spacing w:before="346" w:line="233" w:lineRule="auto"/>
        <w:rPr/>
      </w:pPr>
      <w:r>
        <w:rPr>
          <w:color w:val="24292E"/>
          <w:spacing w:val="-2"/>
        </w:rPr>
        <w:t>3.</w:t>
      </w:r>
      <w:r>
        <w:rPr>
          <w:color w:val="24292E"/>
          <w:spacing w:val="60"/>
        </w:rPr>
        <w:t xml:space="preserve"> </w:t>
      </w:r>
      <w:r>
        <w:rPr>
          <w:color w:val="C00000"/>
          <w:spacing w:val="-2"/>
        </w:rPr>
        <w:t>【强制】</w:t>
      </w:r>
      <w:r>
        <w:rPr>
          <w:color w:val="C00000"/>
          <w:spacing w:val="-47"/>
        </w:rPr>
        <w:t xml:space="preserve"> </w:t>
      </w:r>
      <w:r>
        <w:rPr>
          <w:sz w:val="21"/>
          <w:szCs w:val="21"/>
          <w:color w:val="333333"/>
          <w:spacing w:val="-2"/>
        </w:rPr>
        <w:t>catch </w:t>
      </w:r>
      <w:r>
        <w:rPr>
          <w:color w:val="24292E"/>
          <w:spacing w:val="-2"/>
        </w:rPr>
        <w:t>时请分清稳定代码和非稳定代码，稳定代码</w:t>
      </w:r>
      <w:r>
        <w:rPr>
          <w:color w:val="24292E"/>
          <w:spacing w:val="-3"/>
        </w:rPr>
        <w:t>指的是无论如何不会出错的代码。</w:t>
      </w:r>
      <w:r>
        <w:rPr>
          <w:color w:val="24292E"/>
        </w:rPr>
        <w:t xml:space="preserve"> </w:t>
      </w:r>
      <w:r>
        <w:rPr>
          <w:color w:val="24292E"/>
          <w:spacing w:val="-2"/>
        </w:rPr>
        <w:t>对于非稳定代码的 </w:t>
      </w:r>
      <w:r>
        <w:rPr>
          <w:sz w:val="21"/>
          <w:szCs w:val="21"/>
          <w:color w:val="333333"/>
          <w:spacing w:val="-2"/>
        </w:rPr>
        <w:t>catch</w:t>
      </w:r>
      <w:r>
        <w:rPr>
          <w:sz w:val="21"/>
          <w:szCs w:val="21"/>
          <w:color w:val="333333"/>
          <w:spacing w:val="-12"/>
        </w:rPr>
        <w:t xml:space="preserve"> </w:t>
      </w:r>
      <w:r>
        <w:rPr>
          <w:color w:val="24292E"/>
          <w:spacing w:val="-2"/>
        </w:rPr>
        <w:t>尽可能进行区分异常类型，再做对应的异</w:t>
      </w:r>
      <w:r>
        <w:rPr>
          <w:color w:val="24292E"/>
          <w:spacing w:val="-3"/>
        </w:rPr>
        <w:t>常处理。</w:t>
      </w:r>
    </w:p>
    <w:p>
      <w:pPr>
        <w:pStyle w:val="BodyText"/>
        <w:ind w:left="752" w:right="70"/>
        <w:spacing w:before="13" w:line="265" w:lineRule="auto"/>
        <w:rPr>
          <w:sz w:val="21"/>
          <w:szCs w:val="21"/>
        </w:rPr>
      </w:pPr>
      <w:r>
        <w:rPr>
          <w:sz w:val="21"/>
          <w:szCs w:val="21"/>
          <w:color w:val="977C00"/>
          <w:spacing w:val="-2"/>
        </w:rPr>
        <w:t>说明：</w:t>
      </w:r>
      <w:r>
        <w:rPr>
          <w:sz w:val="21"/>
          <w:szCs w:val="21"/>
          <w:color w:val="24292E"/>
          <w:spacing w:val="-2"/>
        </w:rPr>
        <w:t>对大段代码进行 </w:t>
      </w:r>
      <w:r>
        <w:rPr>
          <w:sz w:val="21"/>
          <w:szCs w:val="21"/>
          <w:color w:val="333333"/>
          <w:spacing w:val="-2"/>
        </w:rPr>
        <w:t>try</w:t>
      </w:r>
      <w:r>
        <w:rPr>
          <w:sz w:val="21"/>
          <w:szCs w:val="21"/>
          <w:color w:val="24292E"/>
          <w:spacing w:val="-2"/>
        </w:rPr>
        <w:t>-</w:t>
      </w:r>
      <w:r>
        <w:rPr>
          <w:sz w:val="21"/>
          <w:szCs w:val="21"/>
          <w:color w:val="333333"/>
          <w:spacing w:val="-2"/>
        </w:rPr>
        <w:t>catch </w:t>
      </w:r>
      <w:r>
        <w:rPr>
          <w:sz w:val="21"/>
          <w:szCs w:val="21"/>
          <w:color w:val="24292E"/>
          <w:spacing w:val="-2"/>
        </w:rPr>
        <w:t>，使程序无法根据不同的异常做出正确的应激反应，也不利于定位问</w:t>
      </w:r>
      <w:r>
        <w:rPr>
          <w:sz w:val="21"/>
          <w:szCs w:val="21"/>
          <w:color w:val="24292E"/>
          <w:spacing w:val="-3"/>
        </w:rPr>
        <w:t>题，</w:t>
      </w:r>
      <w:r>
        <w:rPr>
          <w:sz w:val="21"/>
          <w:szCs w:val="21"/>
          <w:color w:val="24292E"/>
        </w:rPr>
        <w:t xml:space="preserve"> </w:t>
      </w:r>
      <w:r>
        <w:rPr>
          <w:sz w:val="21"/>
          <w:szCs w:val="21"/>
          <w:color w:val="24292E"/>
          <w:spacing w:val="-4"/>
        </w:rPr>
        <w:t>这是一种不负责任的表现。</w:t>
      </w:r>
    </w:p>
    <w:p>
      <w:pPr>
        <w:pStyle w:val="BodyText"/>
        <w:ind w:left="751" w:right="184" w:firstLine="1"/>
        <w:spacing w:line="269" w:lineRule="auto"/>
        <w:rPr>
          <w:sz w:val="21"/>
          <w:szCs w:val="21"/>
        </w:rPr>
      </w:pPr>
      <w:r>
        <w:rPr>
          <w:sz w:val="21"/>
          <w:szCs w:val="21"/>
          <w:color w:val="019858"/>
          <w:spacing w:val="-4"/>
        </w:rPr>
        <w:t>正例：</w:t>
      </w:r>
      <w:r>
        <w:rPr>
          <w:sz w:val="21"/>
          <w:szCs w:val="21"/>
          <w:color w:val="24292E"/>
          <w:spacing w:val="-4"/>
        </w:rPr>
        <w:t>用户注册的场景中，如果用户输入非法字符 ，或用户名称已存在 ，或</w:t>
      </w:r>
      <w:r>
        <w:rPr>
          <w:sz w:val="21"/>
          <w:szCs w:val="21"/>
          <w:color w:val="24292E"/>
          <w:spacing w:val="-5"/>
        </w:rPr>
        <w:t>用户输入密码过于简单 ，在程</w:t>
      </w:r>
      <w:r>
        <w:rPr>
          <w:sz w:val="21"/>
          <w:szCs w:val="21"/>
          <w:color w:val="24292E"/>
        </w:rPr>
        <w:t xml:space="preserve"> </w:t>
      </w:r>
      <w:r>
        <w:rPr>
          <w:sz w:val="21"/>
          <w:szCs w:val="21"/>
          <w:color w:val="24292E"/>
          <w:spacing w:val="-1"/>
        </w:rPr>
        <w:t>序上作出分门别类的判断，并提示给用户。</w:t>
      </w:r>
    </w:p>
    <w:p>
      <w:pPr>
        <w:pStyle w:val="BodyText"/>
        <w:ind w:left="750" w:right="82" w:hanging="359"/>
        <w:spacing w:before="214" w:line="221" w:lineRule="auto"/>
        <w:rPr/>
      </w:pPr>
      <w:r>
        <w:rPr>
          <w:color w:val="333333"/>
          <w:spacing w:val="-2"/>
        </w:rPr>
        <w:t>4.</w:t>
      </w:r>
      <w:r>
        <w:rPr>
          <w:color w:val="333333"/>
          <w:spacing w:val="76"/>
        </w:rPr>
        <w:t xml:space="preserve"> </w:t>
      </w:r>
      <w:r>
        <w:rPr>
          <w:color w:val="C00000"/>
          <w:spacing w:val="-2"/>
        </w:rPr>
        <w:t>【强制】</w:t>
      </w:r>
      <w:r>
        <w:rPr>
          <w:color w:val="333333"/>
          <w:spacing w:val="-2"/>
        </w:rPr>
        <w:t>捕获异常是为了处理它，不要捕获了却什么都不处理而抛弃之，如果不想处理它，请</w:t>
      </w:r>
      <w:r>
        <w:rPr>
          <w:color w:val="333333"/>
        </w:rPr>
        <w:t xml:space="preserve"> </w:t>
      </w:r>
      <w:r>
        <w:rPr>
          <w:color w:val="333333"/>
          <w:spacing w:val="-2"/>
        </w:rPr>
        <w:t>将该异常抛给它的调用者。最外层的业务使用者，必须处理异常，将其转化为用户可以理解的</w:t>
      </w:r>
      <w:r>
        <w:rPr>
          <w:color w:val="333333"/>
          <w:spacing w:val="5"/>
        </w:rPr>
        <w:t xml:space="preserve"> </w:t>
      </w:r>
      <w:r>
        <w:rPr>
          <w:color w:val="333333"/>
          <w:spacing w:val="-11"/>
        </w:rPr>
        <w:t>内容。</w:t>
      </w:r>
    </w:p>
    <w:p>
      <w:pPr>
        <w:pStyle w:val="BodyText"/>
        <w:ind w:left="410"/>
        <w:spacing w:before="213" w:line="192" w:lineRule="auto"/>
        <w:rPr/>
      </w:pPr>
      <w:r>
        <w:rPr>
          <w:color w:val="333333"/>
          <w:spacing w:val="-3"/>
        </w:rPr>
        <w:t>5.</w:t>
      </w:r>
      <w:r>
        <w:rPr>
          <w:color w:val="333333"/>
          <w:spacing w:val="59"/>
        </w:rPr>
        <w:t xml:space="preserve"> </w:t>
      </w:r>
      <w:r>
        <w:rPr>
          <w:color w:val="C00000"/>
          <w:spacing w:val="-3"/>
        </w:rPr>
        <w:t>【强制】</w:t>
      </w:r>
      <w:r>
        <w:rPr>
          <w:color w:val="333333"/>
          <w:spacing w:val="-3"/>
        </w:rPr>
        <w:t>事务场景中，抛出异常被 catch</w:t>
      </w:r>
      <w:r>
        <w:rPr>
          <w:color w:val="333333"/>
          <w:spacing w:val="-15"/>
        </w:rPr>
        <w:t xml:space="preserve"> </w:t>
      </w:r>
      <w:r>
        <w:rPr>
          <w:color w:val="333333"/>
          <w:spacing w:val="-4"/>
        </w:rPr>
        <w:t>后，如果需要回滚 ，一定要注意手动回滚事务。</w:t>
      </w:r>
    </w:p>
    <w:p>
      <w:pPr>
        <w:spacing w:line="192" w:lineRule="auto"/>
        <w:sectPr>
          <w:headerReference w:type="default" r:id="rId47"/>
          <w:footerReference w:type="default" r:id="rId48"/>
          <w:pgSz w:w="11900" w:h="16840"/>
          <w:pgMar w:top="626" w:right="481" w:bottom="329" w:left="820" w:header="354" w:footer="129" w:gutter="0"/>
        </w:sectPr>
        <w:rPr/>
      </w:pPr>
    </w:p>
    <w:p>
      <w:pPr>
        <w:pStyle w:val="BodyText"/>
        <w:ind w:left="752" w:right="1374" w:hanging="349"/>
        <w:spacing w:before="169" w:line="216" w:lineRule="auto"/>
        <w:rPr>
          <w:sz w:val="21"/>
          <w:szCs w:val="21"/>
        </w:rPr>
      </w:pPr>
      <w:r>
        <w:rPr>
          <w:color w:val="333333"/>
          <w:spacing w:val="-1"/>
        </w:rPr>
        <w:t>6.</w:t>
      </w:r>
      <w:r>
        <w:rPr>
          <w:color w:val="333333"/>
          <w:spacing w:val="59"/>
          <w:w w:val="101"/>
        </w:rPr>
        <w:t xml:space="preserve"> </w:t>
      </w:r>
      <w:r>
        <w:rPr>
          <w:color w:val="C00000"/>
          <w:spacing w:val="-1"/>
        </w:rPr>
        <w:t>【强制】</w:t>
      </w:r>
      <w:r>
        <w:rPr>
          <w:color w:val="333333"/>
          <w:spacing w:val="-1"/>
        </w:rPr>
        <w:t>finally</w:t>
      </w:r>
      <w:r>
        <w:rPr>
          <w:color w:val="333333"/>
          <w:spacing w:val="-17"/>
        </w:rPr>
        <w:t xml:space="preserve"> </w:t>
      </w:r>
      <w:r>
        <w:rPr>
          <w:color w:val="333333"/>
          <w:spacing w:val="-1"/>
        </w:rPr>
        <w:t>块必须对资源对象、流对象进行关</w:t>
      </w:r>
      <w:r>
        <w:rPr>
          <w:color w:val="333333"/>
          <w:spacing w:val="-2"/>
        </w:rPr>
        <w:t>闭，有异常也要做 try-catch。</w:t>
      </w:r>
      <w:r>
        <w:rPr>
          <w:color w:val="333333"/>
        </w:rPr>
        <w:t xml:space="preserve"> </w:t>
      </w:r>
      <w:r>
        <w:rPr>
          <w:sz w:val="21"/>
          <w:szCs w:val="21"/>
          <w:color w:val="977C00"/>
          <w:spacing w:val="-2"/>
        </w:rPr>
        <w:t>说明：</w:t>
      </w:r>
      <w:r>
        <w:rPr>
          <w:sz w:val="21"/>
          <w:szCs w:val="21"/>
          <w:color w:val="333333"/>
          <w:spacing w:val="-2"/>
        </w:rPr>
        <w:t>如果 JDK7 及以上，可以使用 try-wi</w:t>
      </w:r>
      <w:r>
        <w:rPr>
          <w:sz w:val="21"/>
          <w:szCs w:val="21"/>
          <w:color w:val="333333"/>
          <w:spacing w:val="-3"/>
        </w:rPr>
        <w:t>th-resources</w:t>
      </w:r>
      <w:r>
        <w:rPr>
          <w:sz w:val="21"/>
          <w:szCs w:val="21"/>
          <w:color w:val="333333"/>
          <w:spacing w:val="-13"/>
        </w:rPr>
        <w:t xml:space="preserve"> </w:t>
      </w:r>
      <w:r>
        <w:rPr>
          <w:sz w:val="21"/>
          <w:szCs w:val="21"/>
          <w:color w:val="333333"/>
          <w:spacing w:val="-3"/>
        </w:rPr>
        <w:t>方式。</w:t>
      </w:r>
    </w:p>
    <w:p>
      <w:pPr>
        <w:pStyle w:val="BodyText"/>
        <w:ind w:left="397"/>
        <w:spacing w:before="257" w:line="187" w:lineRule="auto"/>
        <w:rPr/>
      </w:pPr>
      <w:r>
        <w:rPr>
          <w:color w:val="333333"/>
          <w:spacing w:val="3"/>
        </w:rPr>
        <w:t>7.</w:t>
      </w:r>
      <w:r>
        <w:rPr>
          <w:color w:val="333333"/>
          <w:spacing w:val="77"/>
          <w:w w:val="101"/>
        </w:rPr>
        <w:t xml:space="preserve"> </w:t>
      </w:r>
      <w:r>
        <w:rPr>
          <w:color w:val="C00000"/>
          <w:spacing w:val="3"/>
        </w:rPr>
        <w:t>【强制】</w:t>
      </w:r>
      <w:r>
        <w:rPr>
          <w:color w:val="24292E"/>
          <w:spacing w:val="3"/>
        </w:rPr>
        <w:t>不要在</w:t>
      </w:r>
      <w:r>
        <w:rPr>
          <w:color w:val="24292E"/>
          <w:spacing w:val="-13"/>
        </w:rPr>
        <w:t xml:space="preserve"> </w:t>
      </w:r>
      <w:r>
        <w:rPr>
          <w:color w:val="333333"/>
        </w:rPr>
        <w:t>finally</w:t>
      </w:r>
      <w:r>
        <w:rPr>
          <w:color w:val="333333"/>
          <w:spacing w:val="-18"/>
        </w:rPr>
        <w:t xml:space="preserve"> </w:t>
      </w:r>
      <w:r>
        <w:rPr>
          <w:color w:val="24292E"/>
          <w:spacing w:val="3"/>
        </w:rPr>
        <w:t>块中使用 </w:t>
      </w:r>
      <w:r>
        <w:rPr>
          <w:color w:val="333333"/>
        </w:rPr>
        <w:t>return</w:t>
      </w:r>
      <w:r>
        <w:rPr>
          <w:color w:val="24292E"/>
          <w:spacing w:val="3"/>
        </w:rPr>
        <w:t>。</w:t>
      </w:r>
    </w:p>
    <w:p>
      <w:pPr>
        <w:pStyle w:val="BodyText"/>
        <w:ind w:left="747" w:right="148"/>
        <w:spacing w:before="98" w:line="264" w:lineRule="auto"/>
        <w:rPr>
          <w:sz w:val="21"/>
          <w:szCs w:val="21"/>
        </w:rPr>
      </w:pPr>
      <w:r>
        <w:rPr>
          <w:sz w:val="21"/>
          <w:szCs w:val="21"/>
          <w:color w:val="977C00"/>
          <w:spacing w:val="1"/>
        </w:rPr>
        <w:t>说明：</w:t>
      </w:r>
      <w:r>
        <w:rPr>
          <w:sz w:val="21"/>
          <w:szCs w:val="21"/>
          <w:color w:val="333333"/>
        </w:rPr>
        <w:t>try</w:t>
      </w:r>
      <w:r>
        <w:rPr>
          <w:sz w:val="21"/>
          <w:szCs w:val="21"/>
          <w:color w:val="333333"/>
          <w:spacing w:val="-13"/>
        </w:rPr>
        <w:t xml:space="preserve"> </w:t>
      </w:r>
      <w:r>
        <w:rPr>
          <w:sz w:val="21"/>
          <w:szCs w:val="21"/>
          <w:color w:val="333333"/>
          <w:spacing w:val="1"/>
        </w:rPr>
        <w:t>块中的 </w:t>
      </w:r>
      <w:r>
        <w:rPr>
          <w:sz w:val="21"/>
          <w:szCs w:val="21"/>
          <w:color w:val="333333"/>
        </w:rPr>
        <w:t>return</w:t>
      </w:r>
      <w:r>
        <w:rPr>
          <w:sz w:val="21"/>
          <w:szCs w:val="21"/>
          <w:color w:val="333333"/>
          <w:spacing w:val="1"/>
        </w:rPr>
        <w:t xml:space="preserve"> 语句执行成功后，并不马上</w:t>
      </w:r>
      <w:r>
        <w:rPr>
          <w:sz w:val="21"/>
          <w:szCs w:val="21"/>
          <w:color w:val="333333"/>
        </w:rPr>
        <w:t>返回，而是继续执行 finally</w:t>
      </w:r>
      <w:r>
        <w:rPr>
          <w:sz w:val="21"/>
          <w:szCs w:val="21"/>
          <w:color w:val="333333"/>
          <w:spacing w:val="-12"/>
        </w:rPr>
        <w:t xml:space="preserve"> </w:t>
      </w:r>
      <w:r>
        <w:rPr>
          <w:sz w:val="21"/>
          <w:szCs w:val="21"/>
          <w:color w:val="333333"/>
        </w:rPr>
        <w:t>块中的语句，如果此处存 </w:t>
      </w:r>
      <w:r>
        <w:rPr>
          <w:sz w:val="21"/>
          <w:szCs w:val="21"/>
          <w:color w:val="333333"/>
          <w:spacing w:val="-1"/>
        </w:rPr>
        <w:t>在 return 语句，则在此直接返回，无情丢弃掉</w:t>
      </w:r>
      <w:r>
        <w:rPr>
          <w:sz w:val="21"/>
          <w:szCs w:val="21"/>
          <w:color w:val="333333"/>
          <w:spacing w:val="-4"/>
        </w:rPr>
        <w:t xml:space="preserve"> </w:t>
      </w:r>
      <w:r>
        <w:rPr>
          <w:sz w:val="21"/>
          <w:szCs w:val="21"/>
          <w:color w:val="333333"/>
          <w:spacing w:val="-1"/>
        </w:rPr>
        <w:t>try</w:t>
      </w:r>
      <w:r>
        <w:rPr>
          <w:sz w:val="21"/>
          <w:szCs w:val="21"/>
          <w:color w:val="333333"/>
          <w:spacing w:val="-14"/>
        </w:rPr>
        <w:t xml:space="preserve"> </w:t>
      </w:r>
      <w:r>
        <w:rPr>
          <w:sz w:val="21"/>
          <w:szCs w:val="21"/>
          <w:color w:val="333333"/>
          <w:spacing w:val="-1"/>
        </w:rPr>
        <w:t>块中的返回点。</w:t>
      </w:r>
    </w:p>
    <w:p>
      <w:pPr>
        <w:pStyle w:val="BodyText"/>
        <w:ind w:left="747"/>
        <w:spacing w:before="5" w:line="199" w:lineRule="auto"/>
        <w:rPr>
          <w:sz w:val="21"/>
          <w:szCs w:val="21"/>
        </w:rPr>
      </w:pPr>
      <w:r>
        <w:rPr>
          <w:sz w:val="21"/>
          <w:szCs w:val="21"/>
          <w:color w:val="FF4500"/>
          <w:spacing w:val="3"/>
        </w:rPr>
        <w:t>反例：</w:t>
      </w:r>
    </w:p>
    <w:p>
      <w:pPr>
        <w:pStyle w:val="BodyText"/>
        <w:ind w:left="1005"/>
        <w:spacing w:before="57" w:line="187" w:lineRule="auto"/>
        <w:rPr>
          <w:sz w:val="18"/>
          <w:szCs w:val="18"/>
        </w:rPr>
      </w:pPr>
      <w:r>
        <w:rPr>
          <w:sz w:val="18"/>
          <w:szCs w:val="18"/>
          <w:color w:val="0077AA"/>
        </w:rPr>
        <w:t>private</w:t>
      </w:r>
      <w:r>
        <w:rPr>
          <w:sz w:val="18"/>
          <w:szCs w:val="18"/>
          <w:color w:val="0077AA"/>
          <w:spacing w:val="14"/>
        </w:rPr>
        <w:t xml:space="preserve"> </w:t>
      </w:r>
      <w:r>
        <w:rPr>
          <w:sz w:val="18"/>
          <w:szCs w:val="18"/>
          <w:color w:val="0077AA"/>
        </w:rPr>
        <w:t>int</w:t>
      </w:r>
      <w:r>
        <w:rPr>
          <w:sz w:val="18"/>
          <w:szCs w:val="18"/>
        </w:rPr>
        <w:t>x</w:t>
      </w:r>
      <w:r>
        <w:rPr>
          <w:sz w:val="18"/>
          <w:szCs w:val="18"/>
          <w:spacing w:val="17"/>
        </w:rPr>
        <w:t xml:space="preserve"> </w:t>
      </w:r>
      <w:r>
        <w:rPr>
          <w:sz w:val="18"/>
          <w:szCs w:val="18"/>
          <w:color w:val="A67F59"/>
          <w:spacing w:val="14"/>
        </w:rPr>
        <w:t>= </w:t>
      </w:r>
      <w:r>
        <w:rPr>
          <w:sz w:val="18"/>
          <w:szCs w:val="18"/>
          <w:color w:val="986801"/>
          <w:spacing w:val="14"/>
        </w:rPr>
        <w:t>0</w:t>
      </w:r>
      <w:r>
        <w:rPr>
          <w:sz w:val="18"/>
          <w:szCs w:val="18"/>
          <w:color w:val="999999"/>
          <w:spacing w:val="14"/>
        </w:rPr>
        <w:t>;</w:t>
      </w:r>
    </w:p>
    <w:p>
      <w:pPr>
        <w:pStyle w:val="BodyText"/>
        <w:ind w:left="1353" w:right="7470" w:hanging="348"/>
        <w:spacing w:before="306" w:line="205" w:lineRule="auto"/>
        <w:rPr>
          <w:sz w:val="18"/>
          <w:szCs w:val="18"/>
        </w:rPr>
      </w:pPr>
      <w:r>
        <w:rPr>
          <w:sz w:val="18"/>
          <w:szCs w:val="18"/>
          <w:color w:val="0077AA"/>
        </w:rPr>
        <w:t>public</w:t>
      </w:r>
      <w:r>
        <w:rPr>
          <w:sz w:val="18"/>
          <w:szCs w:val="18"/>
          <w:color w:val="0077AA"/>
          <w:spacing w:val="6"/>
        </w:rPr>
        <w:t xml:space="preserve"> </w:t>
      </w:r>
      <w:r>
        <w:rPr>
          <w:sz w:val="18"/>
          <w:szCs w:val="18"/>
          <w:color w:val="0077AA"/>
        </w:rPr>
        <w:t>int</w:t>
      </w:r>
      <w:r>
        <w:rPr>
          <w:sz w:val="18"/>
          <w:szCs w:val="18"/>
          <w:color w:val="0077AA"/>
          <w:spacing w:val="6"/>
        </w:rPr>
        <w:t xml:space="preserve"> </w:t>
      </w:r>
      <w:r>
        <w:rPr>
          <w:sz w:val="18"/>
          <w:szCs w:val="18"/>
          <w:color w:val="DD4A68"/>
        </w:rPr>
        <w:t>checkReturn</w:t>
      </w:r>
      <w:r>
        <w:rPr>
          <w:sz w:val="18"/>
          <w:szCs w:val="18"/>
          <w:color w:val="999999"/>
          <w:spacing w:val="6"/>
        </w:rPr>
        <w:t>() {</w:t>
      </w:r>
      <w:r>
        <w:rPr>
          <w:sz w:val="18"/>
          <w:szCs w:val="18"/>
          <w:color w:val="999999"/>
        </w:rPr>
        <w:t xml:space="preserve"> </w:t>
      </w:r>
      <w:r>
        <w:rPr>
          <w:sz w:val="18"/>
          <w:szCs w:val="18"/>
          <w:color w:val="0077AA"/>
        </w:rPr>
        <w:t>try</w:t>
      </w:r>
      <w:r>
        <w:rPr>
          <w:sz w:val="18"/>
          <w:szCs w:val="18"/>
          <w:color w:val="0077AA"/>
          <w:spacing w:val="5"/>
        </w:rPr>
        <w:t xml:space="preserve"> </w:t>
      </w:r>
      <w:r>
        <w:rPr>
          <w:sz w:val="18"/>
          <w:szCs w:val="18"/>
          <w:color w:val="999999"/>
          <w:spacing w:val="5"/>
        </w:rPr>
        <w:t>{</w:t>
      </w:r>
    </w:p>
    <w:p>
      <w:pPr>
        <w:pStyle w:val="BodyText"/>
        <w:ind w:left="1725" w:right="6998" w:hanging="18"/>
        <w:spacing w:line="205" w:lineRule="auto"/>
        <w:rPr>
          <w:sz w:val="18"/>
          <w:szCs w:val="18"/>
        </w:rPr>
      </w:pPr>
      <w:r>
        <w:rPr>
          <w:sz w:val="18"/>
          <w:szCs w:val="18"/>
          <w:color w:val="708090"/>
          <w:spacing w:val="-6"/>
        </w:rPr>
        <w:t>// x</w:t>
      </w:r>
      <w:r>
        <w:rPr>
          <w:sz w:val="18"/>
          <w:szCs w:val="18"/>
          <w:color w:val="708090"/>
          <w:spacing w:val="-15"/>
        </w:rPr>
        <w:t xml:space="preserve"> </w:t>
      </w:r>
      <w:r>
        <w:rPr>
          <w:sz w:val="18"/>
          <w:szCs w:val="18"/>
          <w:color w:val="708090"/>
          <w:spacing w:val="-6"/>
        </w:rPr>
        <w:t>等于 1 ，此处不返回</w:t>
      </w:r>
      <w:r>
        <w:rPr>
          <w:sz w:val="18"/>
          <w:szCs w:val="18"/>
          <w:color w:val="708090"/>
        </w:rPr>
        <w:t xml:space="preserve"> </w:t>
      </w:r>
      <w:r>
        <w:rPr>
          <w:sz w:val="18"/>
          <w:szCs w:val="18"/>
          <w:color w:val="0077AA"/>
        </w:rPr>
        <w:t>return</w:t>
      </w:r>
      <w:r>
        <w:rPr>
          <w:sz w:val="18"/>
          <w:szCs w:val="18"/>
          <w:color w:val="0077AA"/>
          <w:spacing w:val="19"/>
        </w:rPr>
        <w:t xml:space="preserve"> </w:t>
      </w:r>
      <w:r>
        <w:rPr>
          <w:sz w:val="18"/>
          <w:szCs w:val="18"/>
          <w:color w:val="A67F59"/>
          <w:spacing w:val="10"/>
        </w:rPr>
        <w:t>++</w:t>
      </w:r>
      <w:r>
        <w:rPr>
          <w:sz w:val="18"/>
          <w:szCs w:val="18"/>
          <w:spacing w:val="10"/>
        </w:rPr>
        <w:t>x</w:t>
      </w:r>
      <w:r>
        <w:rPr>
          <w:sz w:val="18"/>
          <w:szCs w:val="18"/>
          <w:color w:val="999999"/>
          <w:spacing w:val="10"/>
        </w:rPr>
        <w:t>;</w:t>
      </w:r>
    </w:p>
    <w:p>
      <w:pPr>
        <w:pStyle w:val="BodyText"/>
        <w:ind w:left="1356"/>
        <w:spacing w:before="1" w:line="186" w:lineRule="auto"/>
        <w:rPr>
          <w:sz w:val="18"/>
          <w:szCs w:val="18"/>
        </w:rPr>
      </w:pPr>
      <w:r>
        <w:rPr>
          <w:sz w:val="18"/>
          <w:szCs w:val="18"/>
          <w:color w:val="999999"/>
          <w:spacing w:val="4"/>
        </w:rPr>
        <w:t>} </w:t>
      </w:r>
      <w:r>
        <w:rPr>
          <w:sz w:val="18"/>
          <w:szCs w:val="18"/>
          <w:color w:val="0077AA"/>
        </w:rPr>
        <w:t>finally</w:t>
      </w:r>
      <w:r>
        <w:rPr>
          <w:sz w:val="18"/>
          <w:szCs w:val="18"/>
          <w:color w:val="0077AA"/>
          <w:spacing w:val="4"/>
        </w:rPr>
        <w:t xml:space="preserve"> </w:t>
      </w:r>
      <w:r>
        <w:rPr>
          <w:sz w:val="18"/>
          <w:szCs w:val="18"/>
          <w:color w:val="999999"/>
          <w:spacing w:val="4"/>
        </w:rPr>
        <w:t>{</w:t>
      </w:r>
    </w:p>
    <w:p>
      <w:pPr>
        <w:pStyle w:val="BodyText"/>
        <w:ind w:left="1725" w:right="7445" w:hanging="18"/>
        <w:spacing w:before="26" w:line="205" w:lineRule="auto"/>
        <w:rPr>
          <w:sz w:val="18"/>
          <w:szCs w:val="18"/>
        </w:rPr>
      </w:pPr>
      <w:r>
        <w:rPr>
          <w:sz w:val="18"/>
          <w:szCs w:val="18"/>
          <w:color w:val="708090"/>
          <w:spacing w:val="-5"/>
        </w:rPr>
        <w:t>//</w:t>
      </w:r>
      <w:r>
        <w:rPr>
          <w:sz w:val="18"/>
          <w:szCs w:val="18"/>
          <w:color w:val="708090"/>
          <w:spacing w:val="34"/>
          <w:w w:val="101"/>
        </w:rPr>
        <w:t xml:space="preserve"> </w:t>
      </w:r>
      <w:r>
        <w:rPr>
          <w:sz w:val="18"/>
          <w:szCs w:val="18"/>
          <w:color w:val="708090"/>
          <w:spacing w:val="-5"/>
        </w:rPr>
        <w:t>返回的结果是 2</w:t>
      </w:r>
      <w:r>
        <w:rPr>
          <w:sz w:val="18"/>
          <w:szCs w:val="18"/>
          <w:color w:val="708090"/>
        </w:rPr>
        <w:t xml:space="preserve"> </w:t>
      </w:r>
      <w:r>
        <w:rPr>
          <w:sz w:val="18"/>
          <w:szCs w:val="18"/>
          <w:color w:val="0077AA"/>
        </w:rPr>
        <w:t>return</w:t>
      </w:r>
      <w:r>
        <w:rPr>
          <w:sz w:val="18"/>
          <w:szCs w:val="18"/>
          <w:color w:val="0077AA"/>
          <w:spacing w:val="19"/>
        </w:rPr>
        <w:t xml:space="preserve"> </w:t>
      </w:r>
      <w:r>
        <w:rPr>
          <w:sz w:val="18"/>
          <w:szCs w:val="18"/>
          <w:color w:val="A67F59"/>
          <w:spacing w:val="10"/>
        </w:rPr>
        <w:t>++</w:t>
      </w:r>
      <w:r>
        <w:rPr>
          <w:sz w:val="18"/>
          <w:szCs w:val="18"/>
          <w:spacing w:val="10"/>
        </w:rPr>
        <w:t>x</w:t>
      </w:r>
      <w:r>
        <w:rPr>
          <w:sz w:val="18"/>
          <w:szCs w:val="18"/>
          <w:color w:val="999999"/>
          <w:spacing w:val="10"/>
        </w:rPr>
        <w:t>;</w:t>
      </w:r>
    </w:p>
    <w:p>
      <w:pPr>
        <w:pStyle w:val="BodyText"/>
        <w:ind w:left="996" w:right="9216" w:firstLine="360"/>
        <w:spacing w:before="2" w:line="254" w:lineRule="auto"/>
        <w:rPr>
          <w:sz w:val="18"/>
          <w:szCs w:val="18"/>
        </w:rPr>
      </w:pPr>
      <w:r>
        <w:rPr>
          <w:sz w:val="18"/>
          <w:szCs w:val="18"/>
          <w:color w:val="999999"/>
          <w:spacing w:val="-7"/>
        </w:rPr>
        <w:t>}</w:t>
      </w:r>
      <w:r>
        <w:rPr>
          <w:sz w:val="18"/>
          <w:szCs w:val="18"/>
          <w:color w:val="999999"/>
        </w:rPr>
        <w:t xml:space="preserve"> </w:t>
      </w:r>
      <w:r>
        <w:rPr>
          <w:sz w:val="18"/>
          <w:szCs w:val="18"/>
          <w:color w:val="999999"/>
        </w:rPr>
        <w:t>}</w:t>
      </w:r>
    </w:p>
    <w:p>
      <w:pPr>
        <w:pStyle w:val="BodyText"/>
        <w:ind w:left="752" w:right="1522" w:hanging="351"/>
        <w:spacing w:before="191" w:line="218" w:lineRule="auto"/>
        <w:rPr>
          <w:sz w:val="21"/>
          <w:szCs w:val="21"/>
        </w:rPr>
      </w:pPr>
      <w:r>
        <w:rPr>
          <w:color w:val="333333"/>
          <w:spacing w:val="-1"/>
        </w:rPr>
        <w:t>8.</w:t>
      </w:r>
      <w:r>
        <w:rPr>
          <w:color w:val="333333"/>
          <w:spacing w:val="59"/>
          <w:w w:val="101"/>
        </w:rPr>
        <w:t xml:space="preserve"> </w:t>
      </w:r>
      <w:r>
        <w:rPr>
          <w:color w:val="C00000"/>
          <w:spacing w:val="-1"/>
        </w:rPr>
        <w:t>【强制】</w:t>
      </w:r>
      <w:r>
        <w:rPr>
          <w:color w:val="333333"/>
          <w:spacing w:val="-1"/>
        </w:rPr>
        <w:t>捕获异常与抛异常，必须是完全匹配，或者捕获异常</w:t>
      </w:r>
      <w:r>
        <w:rPr>
          <w:color w:val="333333"/>
          <w:spacing w:val="-2"/>
        </w:rPr>
        <w:t>是抛异常的父类。</w:t>
      </w:r>
      <w:r>
        <w:rPr>
          <w:color w:val="333333"/>
        </w:rPr>
        <w:t xml:space="preserve"> </w:t>
      </w:r>
      <w:r>
        <w:rPr>
          <w:sz w:val="21"/>
          <w:szCs w:val="21"/>
          <w:color w:val="977C00"/>
          <w:spacing w:val="-1"/>
        </w:rPr>
        <w:t>说明：</w:t>
      </w:r>
      <w:r>
        <w:rPr>
          <w:sz w:val="21"/>
          <w:szCs w:val="21"/>
          <w:color w:val="333333"/>
          <w:spacing w:val="-1"/>
        </w:rPr>
        <w:t>如果预期对方抛的是绣球，实际接到的是铅球，</w:t>
      </w:r>
      <w:r>
        <w:rPr>
          <w:sz w:val="21"/>
          <w:szCs w:val="21"/>
          <w:color w:val="333333"/>
          <w:spacing w:val="-2"/>
        </w:rPr>
        <w:t>就会产生意外情况。</w:t>
      </w:r>
    </w:p>
    <w:p>
      <w:pPr>
        <w:pStyle w:val="BodyText"/>
        <w:ind w:left="754" w:right="303" w:hanging="353"/>
        <w:spacing w:before="251" w:line="216" w:lineRule="auto"/>
        <w:rPr/>
      </w:pPr>
      <w:r>
        <w:rPr>
          <w:color w:val="333333"/>
        </w:rPr>
        <w:t>9.</w:t>
      </w:r>
      <w:r>
        <w:rPr>
          <w:color w:val="333333"/>
          <w:spacing w:val="61"/>
        </w:rPr>
        <w:t xml:space="preserve"> </w:t>
      </w:r>
      <w:r>
        <w:rPr>
          <w:color w:val="C00000"/>
        </w:rPr>
        <w:t>【强制】</w:t>
      </w:r>
      <w:r>
        <w:rPr>
          <w:color w:val="24292E"/>
        </w:rPr>
        <w:t>在调用 </w:t>
      </w:r>
      <w:r>
        <w:rPr>
          <w:rFonts w:ascii="Gill Sans" w:hAnsi="Gill Sans" w:eastAsia="Gill Sans" w:cs="Gill Sans"/>
          <w:color w:val="24292E"/>
        </w:rPr>
        <w:t>RPC</w:t>
      </w:r>
      <w:r>
        <w:rPr>
          <w:color w:val="24292E"/>
        </w:rPr>
        <w:t>、二方包、或动态生成类的相关方法时，捕捉异常必须使用 </w:t>
      </w:r>
      <w:r>
        <w:rPr>
          <w:rFonts w:ascii="Gill Sans" w:hAnsi="Gill Sans" w:eastAsia="Gill Sans" w:cs="Gill Sans"/>
          <w:color w:val="24292E"/>
        </w:rPr>
        <w:t>Throwable </w:t>
      </w:r>
      <w:r>
        <w:rPr>
          <w:color w:val="24292E"/>
          <w:spacing w:val="-7"/>
        </w:rPr>
        <w:t>类来进行拦截。</w:t>
      </w:r>
    </w:p>
    <w:p>
      <w:pPr>
        <w:pStyle w:val="BodyText"/>
        <w:ind w:left="752"/>
        <w:spacing w:before="78" w:line="183" w:lineRule="auto"/>
        <w:rPr>
          <w:sz w:val="21"/>
          <w:szCs w:val="21"/>
        </w:rPr>
      </w:pPr>
      <w:r>
        <w:rPr>
          <w:sz w:val="21"/>
          <w:szCs w:val="21"/>
          <w:color w:val="977C00"/>
          <w:spacing w:val="4"/>
        </w:rPr>
        <w:t>说明：</w:t>
      </w:r>
      <w:r>
        <w:rPr>
          <w:sz w:val="21"/>
          <w:szCs w:val="21"/>
          <w:color w:val="24292E"/>
          <w:spacing w:val="4"/>
        </w:rPr>
        <w:t>通过反射机制来调用方法，如果找不到方法，抛出 </w:t>
      </w:r>
      <w:r>
        <w:rPr>
          <w:rFonts w:ascii="Gill Sans" w:hAnsi="Gill Sans" w:eastAsia="Gill Sans" w:cs="Gill Sans"/>
          <w:sz w:val="21"/>
          <w:szCs w:val="21"/>
          <w:color w:val="24292E"/>
        </w:rPr>
        <w:t>NoSuchMethodException</w:t>
      </w:r>
      <w:r>
        <w:rPr>
          <w:sz w:val="21"/>
          <w:szCs w:val="21"/>
          <w:color w:val="24292E"/>
          <w:spacing w:val="4"/>
        </w:rPr>
        <w:t>。什么情况会抛出</w:t>
      </w:r>
    </w:p>
    <w:p>
      <w:pPr>
        <w:pStyle w:val="BodyText"/>
        <w:ind w:left="752" w:firstLine="16"/>
        <w:spacing w:before="129" w:line="267" w:lineRule="auto"/>
        <w:jc w:val="both"/>
        <w:rPr>
          <w:sz w:val="21"/>
          <w:szCs w:val="21"/>
        </w:rPr>
      </w:pPr>
      <w:r>
        <w:rPr>
          <w:rFonts w:ascii="Gill Sans" w:hAnsi="Gill Sans" w:eastAsia="Gill Sans" w:cs="Gill Sans"/>
          <w:sz w:val="21"/>
          <w:szCs w:val="21"/>
          <w:color w:val="24292E"/>
        </w:rPr>
        <w:t>NoSuchMethodError</w:t>
      </w:r>
      <w:r>
        <w:rPr>
          <w:rFonts w:ascii="Gill Sans" w:hAnsi="Gill Sans" w:eastAsia="Gill Sans" w:cs="Gill Sans"/>
          <w:sz w:val="21"/>
          <w:szCs w:val="21"/>
          <w:color w:val="24292E"/>
          <w:spacing w:val="15"/>
          <w:w w:val="101"/>
        </w:rPr>
        <w:t xml:space="preserve"> </w:t>
      </w:r>
      <w:r>
        <w:rPr>
          <w:sz w:val="21"/>
          <w:szCs w:val="21"/>
          <w:color w:val="24292E"/>
        </w:rPr>
        <w:t>呢？二方包在类冲突时，仲裁机制可能导致引入非预期的版本使类的</w:t>
      </w:r>
      <w:r>
        <w:rPr>
          <w:sz w:val="21"/>
          <w:szCs w:val="21"/>
          <w:color w:val="24292E"/>
          <w:spacing w:val="-1"/>
        </w:rPr>
        <w:t>方法签名不匹配，</w:t>
      </w:r>
      <w:r>
        <w:rPr>
          <w:sz w:val="21"/>
          <w:szCs w:val="21"/>
          <w:color w:val="24292E"/>
        </w:rPr>
        <w:t xml:space="preserve"> </w:t>
      </w:r>
      <w:r>
        <w:rPr>
          <w:sz w:val="21"/>
          <w:szCs w:val="21"/>
          <w:color w:val="24292E"/>
        </w:rPr>
        <w:t>或者在字节码修改框架（比如：</w:t>
      </w:r>
      <w:r>
        <w:rPr>
          <w:rFonts w:ascii="Gill Sans" w:hAnsi="Gill Sans" w:eastAsia="Gill Sans" w:cs="Gill Sans"/>
          <w:sz w:val="21"/>
          <w:szCs w:val="21"/>
          <w:color w:val="24292E"/>
        </w:rPr>
        <w:t>ASM </w:t>
      </w:r>
      <w:r>
        <w:rPr>
          <w:sz w:val="21"/>
          <w:szCs w:val="21"/>
          <w:color w:val="24292E"/>
        </w:rPr>
        <w:t>）</w:t>
      </w:r>
      <w:r>
        <w:rPr>
          <w:sz w:val="21"/>
          <w:szCs w:val="21"/>
          <w:color w:val="24292E"/>
          <w:spacing w:val="-1"/>
        </w:rPr>
        <w:t>动态创建或修改类时，修改了相应的方法签名。这些情况，即使代</w:t>
      </w:r>
      <w:r>
        <w:rPr>
          <w:sz w:val="21"/>
          <w:szCs w:val="21"/>
          <w:color w:val="24292E"/>
        </w:rPr>
        <w:t xml:space="preserve">    </w:t>
      </w:r>
      <w:r>
        <w:rPr>
          <w:sz w:val="21"/>
          <w:szCs w:val="21"/>
          <w:color w:val="24292E"/>
          <w:spacing w:val="3"/>
        </w:rPr>
        <w:t>码编译期是正确的，但在代码运行期时，会抛出 </w:t>
      </w:r>
      <w:r>
        <w:rPr>
          <w:rFonts w:ascii="Gill Sans" w:hAnsi="Gill Sans" w:eastAsia="Gill Sans" w:cs="Gill Sans"/>
          <w:sz w:val="21"/>
          <w:szCs w:val="21"/>
          <w:color w:val="24292E"/>
        </w:rPr>
        <w:t>NoSuchMethodError</w:t>
      </w:r>
      <w:r>
        <w:rPr>
          <w:sz w:val="21"/>
          <w:szCs w:val="21"/>
          <w:color w:val="24292E"/>
          <w:spacing w:val="3"/>
        </w:rPr>
        <w:t>。</w:t>
      </w:r>
    </w:p>
    <w:p>
      <w:pPr>
        <w:pStyle w:val="BodyText"/>
        <w:ind w:left="766" w:right="114" w:hanging="352"/>
        <w:spacing w:before="131" w:line="236" w:lineRule="auto"/>
        <w:rPr/>
      </w:pPr>
      <w:r>
        <w:rPr>
          <w:color w:val="333333"/>
          <w:spacing w:val="-2"/>
        </w:rPr>
        <w:t>10.</w:t>
      </w:r>
      <w:r>
        <w:rPr>
          <w:color w:val="FFC000"/>
          <w:spacing w:val="-2"/>
        </w:rPr>
        <w:t>【推荐】</w:t>
      </w:r>
      <w:r>
        <w:rPr>
          <w:color w:val="333333"/>
          <w:spacing w:val="-2"/>
        </w:rPr>
        <w:t>方法的返回值可以为 null ，不强制返回空集合，或者空对</w:t>
      </w:r>
      <w:r>
        <w:rPr>
          <w:color w:val="333333"/>
          <w:spacing w:val="-3"/>
        </w:rPr>
        <w:t>象等，必须添加注释充分说</w:t>
      </w:r>
      <w:r>
        <w:rPr>
          <w:color w:val="333333"/>
        </w:rPr>
        <w:t xml:space="preserve"> </w:t>
      </w:r>
      <w:r>
        <w:rPr>
          <w:color w:val="333333"/>
          <w:spacing w:val="-3"/>
        </w:rPr>
        <w:t>明什么情况下会返回 </w:t>
      </w:r>
      <w:r>
        <w:rPr>
          <w:sz w:val="21"/>
          <w:szCs w:val="21"/>
          <w:color w:val="333333"/>
          <w:spacing w:val="-3"/>
        </w:rPr>
        <w:t>null </w:t>
      </w:r>
      <w:r>
        <w:rPr>
          <w:color w:val="333333"/>
          <w:spacing w:val="-3"/>
        </w:rPr>
        <w:t>值。</w:t>
      </w:r>
    </w:p>
    <w:p>
      <w:pPr>
        <w:pStyle w:val="BodyText"/>
        <w:ind w:left="753" w:right="115" w:hanging="1"/>
        <w:spacing w:before="4" w:line="268" w:lineRule="auto"/>
        <w:rPr>
          <w:sz w:val="21"/>
          <w:szCs w:val="21"/>
        </w:rPr>
      </w:pPr>
      <w:r>
        <w:rPr>
          <w:sz w:val="21"/>
          <w:szCs w:val="21"/>
          <w:color w:val="977C00"/>
        </w:rPr>
        <w:t>说明：</w:t>
      </w:r>
      <w:r>
        <w:rPr>
          <w:sz w:val="21"/>
          <w:szCs w:val="21"/>
          <w:color w:val="333333"/>
        </w:rPr>
        <w:t>本手册明确防止 NPE</w:t>
      </w:r>
      <w:r>
        <w:rPr>
          <w:sz w:val="21"/>
          <w:szCs w:val="21"/>
          <w:color w:val="333333"/>
          <w:spacing w:val="-13"/>
        </w:rPr>
        <w:t xml:space="preserve"> </w:t>
      </w:r>
      <w:r>
        <w:rPr>
          <w:sz w:val="21"/>
          <w:szCs w:val="21"/>
          <w:color w:val="333333"/>
        </w:rPr>
        <w:t>是调用者的</w:t>
      </w:r>
      <w:r>
        <w:rPr>
          <w:sz w:val="21"/>
          <w:szCs w:val="21"/>
          <w:color w:val="333333"/>
          <w:spacing w:val="-1"/>
        </w:rPr>
        <w:t>责任。即使被调用方法返回空集合或者空对象，对调用者来说，也</w:t>
      </w:r>
      <w:r>
        <w:rPr>
          <w:sz w:val="21"/>
          <w:szCs w:val="21"/>
          <w:color w:val="333333"/>
        </w:rPr>
        <w:t xml:space="preserve"> </w:t>
      </w:r>
      <w:r>
        <w:rPr>
          <w:sz w:val="21"/>
          <w:szCs w:val="21"/>
          <w:color w:val="333333"/>
        </w:rPr>
        <w:t>并非高枕无忧，必须考虑到远程调用失败、序列化</w:t>
      </w:r>
      <w:r>
        <w:rPr>
          <w:sz w:val="21"/>
          <w:szCs w:val="21"/>
          <w:color w:val="333333"/>
          <w:spacing w:val="-1"/>
        </w:rPr>
        <w:t>失败、运行时异常等场景返回 null 的情况。</w:t>
      </w:r>
    </w:p>
    <w:p>
      <w:pPr>
        <w:pStyle w:val="BodyText"/>
        <w:ind w:left="409"/>
        <w:spacing w:before="123" w:line="192" w:lineRule="auto"/>
        <w:rPr/>
      </w:pPr>
      <w:r>
        <w:rPr>
          <w:color w:val="333333"/>
          <w:spacing w:val="-2"/>
        </w:rPr>
        <w:t>11.</w:t>
      </w:r>
      <w:r>
        <w:rPr>
          <w:color w:val="FFC000"/>
          <w:spacing w:val="-2"/>
        </w:rPr>
        <w:t>【推荐】</w:t>
      </w:r>
      <w:r>
        <w:rPr>
          <w:color w:val="FFC000"/>
          <w:spacing w:val="-37"/>
        </w:rPr>
        <w:t xml:space="preserve"> </w:t>
      </w:r>
      <w:r>
        <w:rPr>
          <w:color w:val="333333"/>
          <w:spacing w:val="-2"/>
        </w:rPr>
        <w:t>防止 </w:t>
      </w:r>
      <w:r>
        <w:rPr>
          <w:sz w:val="21"/>
          <w:szCs w:val="21"/>
          <w:color w:val="333333"/>
          <w:spacing w:val="-2"/>
        </w:rPr>
        <w:t>NPE </w:t>
      </w:r>
      <w:r>
        <w:rPr>
          <w:color w:val="333333"/>
          <w:spacing w:val="-2"/>
        </w:rPr>
        <w:t>，是程序员的基本修养，注意 </w:t>
      </w:r>
      <w:r>
        <w:rPr>
          <w:sz w:val="21"/>
          <w:szCs w:val="21"/>
          <w:color w:val="333333"/>
          <w:spacing w:val="-2"/>
        </w:rPr>
        <w:t>NPE </w:t>
      </w:r>
      <w:r>
        <w:rPr>
          <w:color w:val="333333"/>
          <w:spacing w:val="-2"/>
        </w:rPr>
        <w:t>产生的场景：</w:t>
      </w:r>
    </w:p>
    <w:p>
      <w:pPr>
        <w:pStyle w:val="BodyText"/>
        <w:ind w:left="1166" w:right="1308" w:hanging="295"/>
        <w:spacing w:before="91" w:line="226" w:lineRule="auto"/>
        <w:rPr>
          <w:sz w:val="21"/>
          <w:szCs w:val="21"/>
        </w:rPr>
      </w:pPr>
      <w:r>
        <w:rPr>
          <w:sz w:val="21"/>
          <w:szCs w:val="21"/>
          <w:color w:val="333333"/>
          <w:spacing w:val="-1"/>
        </w:rPr>
        <w:t>1 ）</w:t>
      </w:r>
      <w:r>
        <w:rPr>
          <w:sz w:val="21"/>
          <w:szCs w:val="21"/>
          <w:color w:val="333333"/>
          <w:spacing w:val="-11"/>
        </w:rPr>
        <w:t xml:space="preserve"> </w:t>
      </w:r>
      <w:r>
        <w:rPr>
          <w:sz w:val="21"/>
          <w:szCs w:val="21"/>
          <w:color w:val="333333"/>
          <w:spacing w:val="-1"/>
        </w:rPr>
        <w:t>返回类型为基本数据类型，return 包装数据类型的对象时，自动拆箱有可能产生 NPE。</w:t>
      </w:r>
      <w:r>
        <w:rPr>
          <w:sz w:val="21"/>
          <w:szCs w:val="21"/>
          <w:color w:val="333333"/>
        </w:rPr>
        <w:t xml:space="preserve"> </w:t>
      </w:r>
      <w:r>
        <w:rPr>
          <w:sz w:val="21"/>
          <w:szCs w:val="21"/>
          <w:color w:val="FF4500"/>
        </w:rPr>
        <w:t>反例：</w:t>
      </w:r>
      <w:r>
        <w:rPr>
          <w:sz w:val="21"/>
          <w:szCs w:val="21"/>
          <w:color w:val="333333"/>
        </w:rPr>
        <w:t>public int f() { return Integer 对象} ，</w:t>
      </w:r>
      <w:r>
        <w:rPr>
          <w:sz w:val="21"/>
          <w:szCs w:val="21"/>
          <w:color w:val="333333"/>
          <w:spacing w:val="-24"/>
        </w:rPr>
        <w:t xml:space="preserve"> </w:t>
      </w:r>
      <w:r>
        <w:rPr>
          <w:sz w:val="21"/>
          <w:szCs w:val="21"/>
          <w:color w:val="333333"/>
        </w:rPr>
        <w:t>如果为 null ，自动解箱抛</w:t>
      </w:r>
      <w:r>
        <w:rPr>
          <w:sz w:val="21"/>
          <w:szCs w:val="21"/>
          <w:color w:val="333333"/>
          <w:spacing w:val="-1"/>
        </w:rPr>
        <w:t xml:space="preserve"> NPE。</w:t>
      </w:r>
    </w:p>
    <w:p>
      <w:pPr>
        <w:pStyle w:val="BodyText"/>
        <w:ind w:left="862"/>
        <w:spacing w:before="124" w:line="199" w:lineRule="auto"/>
        <w:rPr>
          <w:sz w:val="21"/>
          <w:szCs w:val="21"/>
        </w:rPr>
      </w:pPr>
      <w:r>
        <w:rPr>
          <w:sz w:val="21"/>
          <w:szCs w:val="21"/>
          <w:color w:val="333333"/>
        </w:rPr>
        <w:t>2 ）</w:t>
      </w:r>
      <w:r>
        <w:rPr>
          <w:sz w:val="21"/>
          <w:szCs w:val="21"/>
          <w:color w:val="333333"/>
          <w:spacing w:val="-26"/>
        </w:rPr>
        <w:t xml:space="preserve"> </w:t>
      </w:r>
      <w:r>
        <w:rPr>
          <w:sz w:val="21"/>
          <w:szCs w:val="21"/>
          <w:color w:val="333333"/>
        </w:rPr>
        <w:t>数据库的查询结果可能为 null。</w:t>
      </w:r>
    </w:p>
    <w:p>
      <w:pPr>
        <w:pStyle w:val="BodyText"/>
        <w:ind w:left="864"/>
        <w:spacing w:before="109" w:line="187" w:lineRule="auto"/>
        <w:rPr>
          <w:sz w:val="21"/>
          <w:szCs w:val="21"/>
        </w:rPr>
      </w:pPr>
      <w:r>
        <w:rPr>
          <w:sz w:val="21"/>
          <w:szCs w:val="21"/>
          <w:color w:val="333333"/>
          <w:spacing w:val="-1"/>
        </w:rPr>
        <w:t>3 ）</w:t>
      </w:r>
      <w:r>
        <w:rPr>
          <w:sz w:val="21"/>
          <w:szCs w:val="21"/>
          <w:color w:val="333333"/>
          <w:spacing w:val="-26"/>
        </w:rPr>
        <w:t xml:space="preserve"> </w:t>
      </w:r>
      <w:r>
        <w:rPr>
          <w:sz w:val="21"/>
          <w:szCs w:val="21"/>
          <w:color w:val="333333"/>
          <w:spacing w:val="-1"/>
        </w:rPr>
        <w:t>集合里的元素即使 isNotEmpty ，取出的数据元素也可能为 n</w:t>
      </w:r>
      <w:r>
        <w:rPr>
          <w:sz w:val="21"/>
          <w:szCs w:val="21"/>
          <w:color w:val="333333"/>
          <w:spacing w:val="-2"/>
        </w:rPr>
        <w:t>ull。</w:t>
      </w:r>
    </w:p>
    <w:p>
      <w:pPr>
        <w:pStyle w:val="BodyText"/>
        <w:ind w:left="851"/>
        <w:spacing w:before="115" w:line="197" w:lineRule="auto"/>
        <w:rPr>
          <w:sz w:val="21"/>
          <w:szCs w:val="21"/>
        </w:rPr>
      </w:pPr>
      <w:r>
        <w:rPr>
          <w:sz w:val="21"/>
          <w:szCs w:val="21"/>
          <w:color w:val="333333"/>
          <w:spacing w:val="-5"/>
        </w:rPr>
        <w:t>4 ）</w:t>
      </w:r>
      <w:r>
        <w:rPr>
          <w:sz w:val="21"/>
          <w:szCs w:val="21"/>
          <w:color w:val="333333"/>
          <w:spacing w:val="-26"/>
        </w:rPr>
        <w:t xml:space="preserve"> </w:t>
      </w:r>
      <w:r>
        <w:rPr>
          <w:sz w:val="21"/>
          <w:szCs w:val="21"/>
          <w:color w:val="333333"/>
          <w:spacing w:val="-5"/>
        </w:rPr>
        <w:t>远程调用返回对象时 ，一律要求进行空指针判断 ，防止 NPE。</w:t>
      </w:r>
    </w:p>
    <w:p>
      <w:pPr>
        <w:pStyle w:val="BodyText"/>
        <w:ind w:left="867"/>
        <w:spacing w:before="119" w:line="192" w:lineRule="auto"/>
        <w:rPr>
          <w:sz w:val="21"/>
          <w:szCs w:val="21"/>
        </w:rPr>
      </w:pPr>
      <w:r>
        <w:rPr>
          <w:sz w:val="21"/>
          <w:szCs w:val="21"/>
          <w:color w:val="333333"/>
          <w:spacing w:val="-4"/>
        </w:rPr>
        <w:t>5 ）</w:t>
      </w:r>
      <w:r>
        <w:rPr>
          <w:sz w:val="21"/>
          <w:szCs w:val="21"/>
          <w:color w:val="333333"/>
          <w:spacing w:val="-11"/>
        </w:rPr>
        <w:t xml:space="preserve"> </w:t>
      </w:r>
      <w:r>
        <w:rPr>
          <w:sz w:val="21"/>
          <w:szCs w:val="21"/>
          <w:color w:val="333333"/>
          <w:spacing w:val="-4"/>
        </w:rPr>
        <w:t>对于 Session 中获取的数据，建议进行 NPE 检查，避免空指针。</w:t>
      </w:r>
    </w:p>
    <w:p>
      <w:pPr>
        <w:pStyle w:val="BodyText"/>
        <w:ind w:left="747" w:right="3394" w:firstLine="114"/>
        <w:spacing w:before="120" w:line="225" w:lineRule="auto"/>
        <w:rPr>
          <w:sz w:val="21"/>
          <w:szCs w:val="21"/>
        </w:rPr>
      </w:pPr>
      <w:r>
        <w:rPr>
          <w:sz w:val="21"/>
          <w:szCs w:val="21"/>
          <w:color w:val="333333"/>
          <w:spacing w:val="-2"/>
        </w:rPr>
        <w:t>6 ）</w:t>
      </w:r>
      <w:r>
        <w:rPr>
          <w:sz w:val="21"/>
          <w:szCs w:val="21"/>
          <w:color w:val="333333"/>
          <w:spacing w:val="-24"/>
        </w:rPr>
        <w:t xml:space="preserve"> </w:t>
      </w:r>
      <w:r>
        <w:rPr>
          <w:sz w:val="21"/>
          <w:szCs w:val="21"/>
          <w:color w:val="333333"/>
          <w:spacing w:val="-2"/>
        </w:rPr>
        <w:t>级联调用 obj.getA().getB().getC()</w:t>
      </w:r>
      <w:r>
        <w:rPr>
          <w:sz w:val="21"/>
          <w:szCs w:val="21"/>
          <w:color w:val="333333"/>
          <w:spacing w:val="-23"/>
        </w:rPr>
        <w:t xml:space="preserve"> </w:t>
      </w:r>
      <w:r>
        <w:rPr>
          <w:sz w:val="21"/>
          <w:szCs w:val="21"/>
          <w:color w:val="333333"/>
          <w:spacing w:val="-2"/>
        </w:rPr>
        <w:t>；一连</w:t>
      </w:r>
      <w:r>
        <w:rPr>
          <w:sz w:val="21"/>
          <w:szCs w:val="21"/>
          <w:color w:val="333333"/>
          <w:spacing w:val="-3"/>
        </w:rPr>
        <w:t>串调用，易产生 NPE。</w:t>
      </w:r>
      <w:r>
        <w:rPr>
          <w:sz w:val="21"/>
          <w:szCs w:val="21"/>
          <w:color w:val="333333"/>
        </w:rPr>
        <w:t xml:space="preserve"> </w:t>
      </w:r>
      <w:r>
        <w:rPr>
          <w:sz w:val="21"/>
          <w:szCs w:val="21"/>
          <w:color w:val="019858"/>
          <w:spacing w:val="-3"/>
        </w:rPr>
        <w:t>正例：</w:t>
      </w:r>
      <w:r>
        <w:rPr>
          <w:sz w:val="21"/>
          <w:szCs w:val="21"/>
          <w:color w:val="333333"/>
          <w:spacing w:val="-3"/>
        </w:rPr>
        <w:t>使用 JDK8 的 Optional 类来防止 NPE 问题。</w:t>
      </w:r>
    </w:p>
    <w:p>
      <w:pPr>
        <w:spacing w:line="225" w:lineRule="auto"/>
        <w:sectPr>
          <w:headerReference w:type="default" r:id="rId49"/>
          <w:footerReference w:type="default" r:id="rId50"/>
          <w:pgSz w:w="11900" w:h="16840"/>
          <w:pgMar w:top="626" w:right="452" w:bottom="329" w:left="820" w:header="354" w:footer="129" w:gutter="0"/>
        </w:sectPr>
        <w:rPr>
          <w:sz w:val="21"/>
          <w:szCs w:val="21"/>
        </w:rPr>
      </w:pPr>
    </w:p>
    <w:p>
      <w:pPr>
        <w:pStyle w:val="BodyText"/>
        <w:ind w:left="752" w:hanging="338"/>
        <w:spacing w:before="169" w:line="232" w:lineRule="auto"/>
        <w:rPr/>
      </w:pPr>
      <w:r>
        <w:rPr>
          <w:color w:val="333333"/>
          <w:spacing w:val="-1"/>
        </w:rPr>
        <w:t>12.</w:t>
      </w:r>
      <w:r>
        <w:rPr>
          <w:color w:val="FFC000"/>
          <w:spacing w:val="-1"/>
        </w:rPr>
        <w:t>【推荐】</w:t>
      </w:r>
      <w:r>
        <w:rPr>
          <w:color w:val="333333"/>
          <w:spacing w:val="-1"/>
        </w:rPr>
        <w:t>定义时区分 unchecked</w:t>
      </w:r>
      <w:r>
        <w:rPr>
          <w:color w:val="333333"/>
          <w:spacing w:val="-22"/>
        </w:rPr>
        <w:t xml:space="preserve"> </w:t>
      </w:r>
      <w:r>
        <w:rPr>
          <w:color w:val="333333"/>
          <w:spacing w:val="-1"/>
        </w:rPr>
        <w:t>/ checked</w:t>
      </w:r>
      <w:r>
        <w:rPr>
          <w:color w:val="333333"/>
          <w:spacing w:val="48"/>
          <w:w w:val="101"/>
        </w:rPr>
        <w:t xml:space="preserve"> </w:t>
      </w:r>
      <w:r>
        <w:rPr>
          <w:color w:val="333333"/>
          <w:spacing w:val="-1"/>
        </w:rPr>
        <w:t>异常，避免直接抛出 </w:t>
      </w:r>
      <w:r>
        <w:rPr>
          <w:color w:val="333333"/>
          <w:spacing w:val="-2"/>
        </w:rPr>
        <w:t>new RuntimeException() ，</w:t>
      </w:r>
      <w:r>
        <w:rPr>
          <w:color w:val="333333"/>
        </w:rPr>
        <w:t xml:space="preserve"> </w:t>
      </w:r>
      <w:r>
        <w:rPr>
          <w:color w:val="333333"/>
          <w:spacing w:val="-1"/>
        </w:rPr>
        <w:t>更不允许抛出 Exception 或者</w:t>
      </w:r>
      <w:r>
        <w:rPr>
          <w:color w:val="333333"/>
          <w:spacing w:val="-14"/>
        </w:rPr>
        <w:t xml:space="preserve"> </w:t>
      </w:r>
      <w:r>
        <w:rPr>
          <w:color w:val="333333"/>
          <w:spacing w:val="-1"/>
        </w:rPr>
        <w:t>Throwable ，应使用有业务</w:t>
      </w:r>
      <w:r>
        <w:rPr>
          <w:color w:val="333333"/>
          <w:spacing w:val="-2"/>
        </w:rPr>
        <w:t>含义的自定义异常。推荐业界已定</w:t>
      </w:r>
      <w:r>
        <w:rPr>
          <w:color w:val="333333"/>
        </w:rPr>
        <w:t xml:space="preserve">   </w:t>
      </w:r>
      <w:r>
        <w:rPr>
          <w:color w:val="333333"/>
        </w:rPr>
        <w:t>义过的自定义异常，如：DAOException / Service</w:t>
      </w:r>
      <w:r>
        <w:rPr>
          <w:color w:val="333333"/>
          <w:spacing w:val="-1"/>
        </w:rPr>
        <w:t>Exception 等。</w:t>
      </w:r>
    </w:p>
    <w:p>
      <w:pPr>
        <w:pStyle w:val="BodyText"/>
        <w:ind w:left="750" w:right="193" w:hanging="336"/>
        <w:spacing w:before="154" w:line="235" w:lineRule="auto"/>
        <w:rPr/>
      </w:pPr>
      <w:r>
        <w:rPr>
          <w:color w:val="333333"/>
          <w:spacing w:val="2"/>
        </w:rPr>
        <w:t>13.</w:t>
      </w:r>
      <w:r>
        <w:rPr>
          <w:color w:val="76923C"/>
          <w:spacing w:val="2"/>
        </w:rPr>
        <w:t>【参考】</w:t>
      </w:r>
      <w:r>
        <w:rPr>
          <w:color w:val="333333"/>
          <w:spacing w:val="2"/>
        </w:rPr>
        <w:t>对于公司外的 </w:t>
      </w:r>
      <w:r>
        <w:rPr>
          <w:color w:val="333333"/>
        </w:rPr>
        <w:t>http</w:t>
      </w:r>
      <w:r>
        <w:rPr>
          <w:color w:val="333333"/>
          <w:spacing w:val="2"/>
        </w:rPr>
        <w:t>/</w:t>
      </w:r>
      <w:r>
        <w:rPr>
          <w:color w:val="333333"/>
        </w:rPr>
        <w:t>api</w:t>
      </w:r>
      <w:r>
        <w:rPr>
          <w:color w:val="333333"/>
          <w:spacing w:val="1"/>
        </w:rPr>
        <w:t xml:space="preserve"> </w:t>
      </w:r>
      <w:r>
        <w:rPr>
          <w:color w:val="333333"/>
          <w:spacing w:val="2"/>
        </w:rPr>
        <w:t>开放接口必须使用</w:t>
      </w:r>
      <w:r>
        <w:rPr>
          <w:color w:val="333333"/>
          <w:spacing w:val="45"/>
        </w:rPr>
        <w:t xml:space="preserve"> </w:t>
      </w:r>
      <w:r>
        <w:rPr>
          <w:color w:val="333333"/>
          <w:spacing w:val="2"/>
        </w:rPr>
        <w:t>“错误码”</w:t>
      </w:r>
      <w:r>
        <w:rPr>
          <w:color w:val="333333"/>
          <w:spacing w:val="-28"/>
        </w:rPr>
        <w:t xml:space="preserve"> </w:t>
      </w:r>
      <w:r>
        <w:rPr>
          <w:color w:val="333333"/>
          <w:spacing w:val="2"/>
        </w:rPr>
        <w:t>；而应用内部推荐异常抛出；</w:t>
      </w:r>
      <w:r>
        <w:rPr>
          <w:color w:val="333333"/>
        </w:rPr>
        <w:t xml:space="preserve"> </w:t>
      </w:r>
      <w:r>
        <w:rPr>
          <w:color w:val="333333"/>
          <w:spacing w:val="-3"/>
        </w:rPr>
        <w:t>跨应用间 RPC</w:t>
      </w:r>
      <w:r>
        <w:rPr>
          <w:color w:val="333333"/>
          <w:spacing w:val="-13"/>
        </w:rPr>
        <w:t xml:space="preserve"> </w:t>
      </w:r>
      <w:r>
        <w:rPr>
          <w:color w:val="333333"/>
          <w:spacing w:val="-3"/>
        </w:rPr>
        <w:t>调用优先考虑使用 Result</w:t>
      </w:r>
      <w:r>
        <w:rPr>
          <w:color w:val="333333"/>
          <w:spacing w:val="-16"/>
        </w:rPr>
        <w:t xml:space="preserve"> </w:t>
      </w:r>
      <w:r>
        <w:rPr>
          <w:color w:val="333333"/>
          <w:spacing w:val="-3"/>
        </w:rPr>
        <w:t>方式 ，封装 isSuccess()方法、</w:t>
      </w:r>
      <w:r>
        <w:rPr>
          <w:color w:val="333333"/>
          <w:spacing w:val="61"/>
          <w:w w:val="101"/>
        </w:rPr>
        <w:t xml:space="preserve"> </w:t>
      </w:r>
      <w:r>
        <w:rPr>
          <w:color w:val="333333"/>
          <w:spacing w:val="-3"/>
        </w:rPr>
        <w:t>“错误码”、</w:t>
      </w:r>
      <w:r>
        <w:rPr>
          <w:color w:val="333333"/>
          <w:spacing w:val="60"/>
        </w:rPr>
        <w:t xml:space="preserve"> </w:t>
      </w:r>
      <w:r>
        <w:rPr>
          <w:color w:val="333333"/>
          <w:spacing w:val="-3"/>
        </w:rPr>
        <w:t>“错误</w:t>
      </w:r>
      <w:r>
        <w:rPr>
          <w:color w:val="333333"/>
        </w:rPr>
        <w:t xml:space="preserve"> </w:t>
      </w:r>
      <w:r>
        <w:rPr>
          <w:color w:val="333333"/>
          <w:spacing w:val="1"/>
        </w:rPr>
        <w:t>简短信息”</w:t>
      </w:r>
      <w:r>
        <w:rPr>
          <w:color w:val="333333"/>
          <w:spacing w:val="-12"/>
        </w:rPr>
        <w:t xml:space="preserve"> </w:t>
      </w:r>
      <w:r>
        <w:rPr>
          <w:color w:val="333333"/>
          <w:spacing w:val="1"/>
        </w:rPr>
        <w:t>；而应用内部推荐异常抛出。</w:t>
      </w:r>
    </w:p>
    <w:p>
      <w:pPr>
        <w:pStyle w:val="BodyText"/>
        <w:ind w:left="752"/>
        <w:spacing w:line="199" w:lineRule="auto"/>
        <w:rPr>
          <w:sz w:val="21"/>
          <w:szCs w:val="21"/>
        </w:rPr>
      </w:pPr>
      <w:r>
        <w:rPr>
          <w:sz w:val="21"/>
          <w:szCs w:val="21"/>
          <w:color w:val="977C00"/>
          <w:spacing w:val="-2"/>
        </w:rPr>
        <w:t>说明：</w:t>
      </w:r>
      <w:r>
        <w:rPr>
          <w:sz w:val="21"/>
          <w:szCs w:val="21"/>
          <w:color w:val="333333"/>
          <w:spacing w:val="-2"/>
        </w:rPr>
        <w:t>关于 RPC</w:t>
      </w:r>
      <w:r>
        <w:rPr>
          <w:sz w:val="21"/>
          <w:szCs w:val="21"/>
          <w:color w:val="333333"/>
          <w:spacing w:val="-7"/>
        </w:rPr>
        <w:t xml:space="preserve"> </w:t>
      </w:r>
      <w:r>
        <w:rPr>
          <w:sz w:val="21"/>
          <w:szCs w:val="21"/>
          <w:color w:val="333333"/>
          <w:spacing w:val="-2"/>
        </w:rPr>
        <w:t>方法返回方式使用 Result 方式的理由：</w:t>
      </w:r>
    </w:p>
    <w:p>
      <w:pPr>
        <w:pStyle w:val="BodyText"/>
        <w:ind w:left="876"/>
        <w:spacing w:before="102" w:line="192" w:lineRule="auto"/>
        <w:rPr>
          <w:sz w:val="21"/>
          <w:szCs w:val="21"/>
        </w:rPr>
      </w:pPr>
      <w:r>
        <w:rPr>
          <w:sz w:val="21"/>
          <w:szCs w:val="21"/>
          <w:color w:val="333333"/>
          <w:spacing w:val="-2"/>
        </w:rPr>
        <w:t>1</w:t>
      </w:r>
      <w:r>
        <w:rPr>
          <w:sz w:val="21"/>
          <w:szCs w:val="21"/>
          <w:color w:val="333333"/>
          <w:spacing w:val="-13"/>
        </w:rPr>
        <w:t xml:space="preserve"> </w:t>
      </w:r>
      <w:r>
        <w:rPr>
          <w:sz w:val="21"/>
          <w:szCs w:val="21"/>
          <w:color w:val="333333"/>
          <w:spacing w:val="-2"/>
        </w:rPr>
        <w:t>）使用抛异常返回方式，调用方如果没有捕获</w:t>
      </w:r>
      <w:r>
        <w:rPr>
          <w:sz w:val="21"/>
          <w:szCs w:val="21"/>
          <w:color w:val="333333"/>
          <w:spacing w:val="-3"/>
        </w:rPr>
        <w:t>到就会产生运行时错误。</w:t>
      </w:r>
    </w:p>
    <w:p>
      <w:pPr>
        <w:pStyle w:val="BodyText"/>
        <w:ind w:left="761" w:right="281" w:firstLine="105"/>
        <w:spacing w:before="119" w:line="228" w:lineRule="auto"/>
        <w:rPr>
          <w:sz w:val="21"/>
          <w:szCs w:val="21"/>
        </w:rPr>
      </w:pPr>
      <w:r>
        <w:rPr>
          <w:sz w:val="21"/>
          <w:szCs w:val="21"/>
          <w:color w:val="333333"/>
          <w:spacing w:val="-2"/>
        </w:rPr>
        <w:t>2</w:t>
      </w:r>
      <w:r>
        <w:rPr>
          <w:sz w:val="21"/>
          <w:szCs w:val="21"/>
          <w:color w:val="333333"/>
          <w:spacing w:val="-12"/>
        </w:rPr>
        <w:t xml:space="preserve"> </w:t>
      </w:r>
      <w:r>
        <w:rPr>
          <w:sz w:val="21"/>
          <w:szCs w:val="21"/>
          <w:color w:val="333333"/>
          <w:spacing w:val="-2"/>
        </w:rPr>
        <w:t>）如果不加栈信息，只是 new 自定义异常，</w:t>
      </w:r>
      <w:r>
        <w:rPr>
          <w:sz w:val="21"/>
          <w:szCs w:val="21"/>
          <w:color w:val="333333"/>
          <w:spacing w:val="-3"/>
        </w:rPr>
        <w:t>加入自己的理解的 error message ，对于调用端解决问题</w:t>
      </w:r>
      <w:r>
        <w:rPr>
          <w:sz w:val="21"/>
          <w:szCs w:val="21"/>
          <w:color w:val="333333"/>
        </w:rPr>
        <w:t xml:space="preserve"> </w:t>
      </w:r>
      <w:r>
        <w:rPr>
          <w:sz w:val="21"/>
          <w:szCs w:val="21"/>
          <w:color w:val="333333"/>
          <w:spacing w:val="-1"/>
        </w:rPr>
        <w:t>的帮助不会太多。如果加了栈信息，在频繁调用出错的情况下，数据序列化和传输的性能</w:t>
      </w:r>
      <w:r>
        <w:rPr>
          <w:sz w:val="21"/>
          <w:szCs w:val="21"/>
          <w:color w:val="333333"/>
          <w:spacing w:val="-2"/>
        </w:rPr>
        <w:t>损耗也是问题。</w:t>
      </w:r>
    </w:p>
    <w:p>
      <w:pPr>
        <w:pStyle w:val="BodyText"/>
        <w:ind w:left="409"/>
        <w:spacing w:before="255" w:line="190" w:lineRule="auto"/>
        <w:rPr/>
      </w:pPr>
      <w:r>
        <w:rPr>
          <w:color w:val="333333"/>
          <w:spacing w:val="-1"/>
        </w:rPr>
        <w:t>14.</w:t>
      </w:r>
      <w:r>
        <w:rPr>
          <w:color w:val="76923C"/>
          <w:spacing w:val="-1"/>
        </w:rPr>
        <w:t>【参考】</w:t>
      </w:r>
      <w:r>
        <w:rPr>
          <w:color w:val="333333"/>
          <w:spacing w:val="-1"/>
        </w:rPr>
        <w:t>避免出现重复的代码</w:t>
      </w:r>
      <w:r>
        <w:rPr>
          <w:sz w:val="21"/>
          <w:szCs w:val="21"/>
          <w:color w:val="333333"/>
          <w:spacing w:val="-1"/>
        </w:rPr>
        <w:t>（ Do</w:t>
      </w:r>
      <w:r>
        <w:rPr>
          <w:sz w:val="21"/>
          <w:szCs w:val="21"/>
          <w:color w:val="333333"/>
          <w:spacing w:val="-2"/>
        </w:rPr>
        <w:t>n</w:t>
      </w:r>
      <w:r>
        <w:rPr>
          <w:color w:val="333333"/>
          <w:spacing w:val="-2"/>
        </w:rPr>
        <w:t>'</w:t>
      </w:r>
      <w:r>
        <w:rPr>
          <w:sz w:val="21"/>
          <w:szCs w:val="21"/>
          <w:color w:val="333333"/>
          <w:spacing w:val="-2"/>
        </w:rPr>
        <w:t>t</w:t>
      </w:r>
      <w:r>
        <w:rPr>
          <w:sz w:val="21"/>
          <w:szCs w:val="21"/>
          <w:color w:val="333333"/>
          <w:spacing w:val="24"/>
        </w:rPr>
        <w:t xml:space="preserve"> </w:t>
      </w:r>
      <w:r>
        <w:rPr>
          <w:sz w:val="21"/>
          <w:szCs w:val="21"/>
          <w:color w:val="333333"/>
          <w:spacing w:val="-2"/>
        </w:rPr>
        <w:t>Repeat Yourself</w:t>
      </w:r>
      <w:r>
        <w:rPr>
          <w:sz w:val="21"/>
          <w:szCs w:val="21"/>
          <w:color w:val="333333"/>
          <w:spacing w:val="-22"/>
        </w:rPr>
        <w:t>）</w:t>
      </w:r>
      <w:r>
        <w:rPr>
          <w:sz w:val="21"/>
          <w:szCs w:val="21"/>
          <w:color w:val="333333"/>
          <w:spacing w:val="-2"/>
        </w:rPr>
        <w:t xml:space="preserve"> </w:t>
      </w:r>
      <w:r>
        <w:rPr>
          <w:color w:val="333333"/>
          <w:spacing w:val="-22"/>
        </w:rPr>
        <w:t>，</w:t>
      </w:r>
      <w:r>
        <w:rPr>
          <w:color w:val="333333"/>
          <w:spacing w:val="-2"/>
        </w:rPr>
        <w:t>即 </w:t>
      </w:r>
      <w:r>
        <w:rPr>
          <w:sz w:val="21"/>
          <w:szCs w:val="21"/>
          <w:color w:val="333333"/>
          <w:spacing w:val="-2"/>
        </w:rPr>
        <w:t>DRY</w:t>
      </w:r>
      <w:r>
        <w:rPr>
          <w:sz w:val="21"/>
          <w:szCs w:val="21"/>
          <w:color w:val="333333"/>
          <w:spacing w:val="-15"/>
        </w:rPr>
        <w:t xml:space="preserve"> </w:t>
      </w:r>
      <w:r>
        <w:rPr>
          <w:color w:val="333333"/>
          <w:spacing w:val="-2"/>
        </w:rPr>
        <w:t>原则。</w:t>
      </w:r>
    </w:p>
    <w:p>
      <w:pPr>
        <w:pStyle w:val="BodyText"/>
        <w:ind w:left="748" w:right="70" w:hanging="1"/>
        <w:spacing w:before="95" w:line="265" w:lineRule="auto"/>
        <w:rPr>
          <w:sz w:val="21"/>
          <w:szCs w:val="21"/>
        </w:rPr>
      </w:pPr>
      <w:r>
        <w:rPr>
          <w:sz w:val="21"/>
          <w:szCs w:val="21"/>
          <w:color w:val="977C00"/>
          <w:spacing w:val="-5"/>
        </w:rPr>
        <w:t>说明：</w:t>
      </w:r>
      <w:r>
        <w:rPr>
          <w:sz w:val="21"/>
          <w:szCs w:val="21"/>
          <w:color w:val="333333"/>
          <w:spacing w:val="-5"/>
        </w:rPr>
        <w:t>随意复制和粘贴代码，必然会导致代码的重复，在以后需要修改时，需要修改所有</w:t>
      </w:r>
      <w:r>
        <w:rPr>
          <w:sz w:val="21"/>
          <w:szCs w:val="21"/>
          <w:color w:val="333333"/>
          <w:spacing w:val="-6"/>
        </w:rPr>
        <w:t>的副本，容易遗漏。</w:t>
      </w:r>
      <w:r>
        <w:rPr>
          <w:sz w:val="21"/>
          <w:szCs w:val="21"/>
          <w:color w:val="333333"/>
        </w:rPr>
        <w:t xml:space="preserve"> </w:t>
      </w:r>
      <w:r>
        <w:rPr>
          <w:sz w:val="21"/>
          <w:szCs w:val="21"/>
          <w:color w:val="333333"/>
          <w:spacing w:val="-1"/>
        </w:rPr>
        <w:t>必要时抽取共性方法，或者抽象公共类，甚至是组件化。</w:t>
      </w:r>
    </w:p>
    <w:p>
      <w:pPr>
        <w:pStyle w:val="BodyText"/>
        <w:ind w:left="1502" w:right="1191" w:hanging="755"/>
        <w:spacing w:before="2" w:line="216" w:lineRule="auto"/>
        <w:rPr>
          <w:sz w:val="21"/>
          <w:szCs w:val="21"/>
        </w:rPr>
      </w:pPr>
      <w:r>
        <w:rPr>
          <w:sz w:val="21"/>
          <w:szCs w:val="21"/>
          <w:color w:val="019858"/>
          <w:spacing w:val="1"/>
        </w:rPr>
        <w:t>正例：</w:t>
      </w:r>
      <w:r>
        <w:rPr>
          <w:sz w:val="21"/>
          <w:szCs w:val="21"/>
          <w:color w:val="333333"/>
          <w:spacing w:val="1"/>
        </w:rPr>
        <w:t>一个类中有多个 </w:t>
      </w:r>
      <w:r>
        <w:rPr>
          <w:sz w:val="21"/>
          <w:szCs w:val="21"/>
          <w:color w:val="333333"/>
        </w:rPr>
        <w:t>public</w:t>
      </w:r>
      <w:r>
        <w:rPr>
          <w:sz w:val="21"/>
          <w:szCs w:val="21"/>
          <w:color w:val="333333"/>
          <w:spacing w:val="-12"/>
        </w:rPr>
        <w:t xml:space="preserve"> </w:t>
      </w:r>
      <w:r>
        <w:rPr>
          <w:sz w:val="21"/>
          <w:szCs w:val="21"/>
          <w:color w:val="333333"/>
          <w:spacing w:val="1"/>
        </w:rPr>
        <w:t>方法，都需要进行数行</w:t>
      </w:r>
      <w:r>
        <w:rPr>
          <w:sz w:val="21"/>
          <w:szCs w:val="21"/>
          <w:color w:val="333333"/>
        </w:rPr>
        <w:t>相同的参数校验操作，这个时候请抽取： </w:t>
      </w:r>
      <w:r>
        <w:rPr>
          <w:sz w:val="21"/>
          <w:szCs w:val="21"/>
          <w:color w:val="333333"/>
        </w:rPr>
        <w:t>private</w:t>
      </w:r>
      <w:r>
        <w:rPr>
          <w:sz w:val="21"/>
          <w:szCs w:val="21"/>
          <w:color w:val="333333"/>
          <w:spacing w:val="59"/>
        </w:rPr>
        <w:t xml:space="preserve"> </w:t>
      </w:r>
      <w:r>
        <w:rPr>
          <w:sz w:val="21"/>
          <w:szCs w:val="21"/>
          <w:color w:val="333333"/>
        </w:rPr>
        <w:t>boolean</w:t>
      </w:r>
      <w:r>
        <w:rPr>
          <w:sz w:val="21"/>
          <w:szCs w:val="21"/>
          <w:color w:val="333333"/>
          <w:spacing w:val="45"/>
          <w:w w:val="101"/>
        </w:rPr>
        <w:t xml:space="preserve"> </w:t>
      </w:r>
      <w:r>
        <w:rPr>
          <w:sz w:val="21"/>
          <w:szCs w:val="21"/>
          <w:color w:val="333333"/>
        </w:rPr>
        <w:t>checkParam</w:t>
      </w:r>
      <w:r>
        <w:rPr>
          <w:sz w:val="21"/>
          <w:szCs w:val="21"/>
          <w:color w:val="333333"/>
          <w:spacing w:val="6"/>
        </w:rPr>
        <w:t>(</w:t>
      </w:r>
      <w:r>
        <w:rPr>
          <w:sz w:val="21"/>
          <w:szCs w:val="21"/>
          <w:color w:val="333333"/>
        </w:rPr>
        <w:t>DTO</w:t>
      </w:r>
      <w:r>
        <w:rPr>
          <w:sz w:val="21"/>
          <w:szCs w:val="21"/>
          <w:color w:val="333333"/>
          <w:spacing w:val="43"/>
        </w:rPr>
        <w:t xml:space="preserve"> </w:t>
      </w:r>
      <w:r>
        <w:rPr>
          <w:sz w:val="21"/>
          <w:szCs w:val="21"/>
          <w:color w:val="333333"/>
        </w:rPr>
        <w:t>dto</w:t>
      </w:r>
      <w:r>
        <w:rPr>
          <w:sz w:val="21"/>
          <w:szCs w:val="21"/>
          <w:color w:val="333333"/>
          <w:spacing w:val="6"/>
        </w:rPr>
        <w:t>)</w:t>
      </w:r>
      <w:r>
        <w:rPr>
          <w:sz w:val="21"/>
          <w:szCs w:val="21"/>
          <w:color w:val="333333"/>
          <w:spacing w:val="45"/>
        </w:rPr>
        <w:t xml:space="preserve"> </w:t>
      </w:r>
      <w:r>
        <w:rPr>
          <w:sz w:val="21"/>
          <w:szCs w:val="21"/>
          <w:color w:val="333333"/>
          <w:spacing w:val="6"/>
        </w:rPr>
        <w:t>{...}</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107"/>
        <w:spacing w:before="164" w:line="205" w:lineRule="auto"/>
        <w:outlineLvl w:val="1"/>
        <w:rPr>
          <w:sz w:val="36"/>
          <w:szCs w:val="36"/>
        </w:rPr>
      </w:pPr>
      <w:bookmarkStart w:name="bookmark32" w:id="61"/>
      <w:bookmarkEnd w:id="61"/>
      <w:bookmarkStart w:name="bookmark31" w:id="62"/>
      <w:bookmarkEnd w:id="62"/>
      <w:r>
        <w:rPr>
          <w:sz w:val="36"/>
          <w:szCs w:val="36"/>
        </w:rPr>
        <w:t>(三)</w:t>
      </w:r>
      <w:r>
        <w:rPr>
          <w:sz w:val="36"/>
          <w:szCs w:val="36"/>
          <w:spacing w:val="55"/>
        </w:rPr>
        <w:t xml:space="preserve"> </w:t>
      </w:r>
      <w:r>
        <w:rPr>
          <w:sz w:val="36"/>
          <w:szCs w:val="36"/>
        </w:rPr>
        <w:t>日志规约</w:t>
      </w:r>
    </w:p>
    <w:p>
      <w:pPr>
        <w:pStyle w:val="BodyText"/>
        <w:ind w:left="728" w:right="148" w:hanging="319"/>
        <w:spacing w:before="146" w:line="235" w:lineRule="auto"/>
        <w:rPr/>
      </w:pPr>
      <w:r>
        <w:rPr>
          <w:color w:val="333333"/>
          <w:spacing w:val="-2"/>
        </w:rPr>
        <w:t>1.</w:t>
      </w:r>
      <w:r>
        <w:rPr>
          <w:color w:val="333333"/>
          <w:spacing w:val="64"/>
          <w:w w:val="101"/>
        </w:rPr>
        <w:t xml:space="preserve"> </w:t>
      </w:r>
      <w:r>
        <w:rPr>
          <w:color w:val="C00000"/>
          <w:spacing w:val="-2"/>
        </w:rPr>
        <w:t>【强制】</w:t>
      </w:r>
      <w:r>
        <w:rPr>
          <w:color w:val="333333"/>
          <w:spacing w:val="-2"/>
        </w:rPr>
        <w:t>应用中不可直接使用日志系统</w:t>
      </w:r>
      <w:r>
        <w:rPr>
          <w:sz w:val="21"/>
          <w:szCs w:val="21"/>
          <w:color w:val="333333"/>
          <w:spacing w:val="-2"/>
        </w:rPr>
        <w:t>（ Log</w:t>
      </w:r>
      <w:r>
        <w:rPr>
          <w:color w:val="333333"/>
          <w:spacing w:val="-2"/>
        </w:rPr>
        <w:t>4</w:t>
      </w:r>
      <w:r>
        <w:rPr>
          <w:sz w:val="21"/>
          <w:szCs w:val="21"/>
          <w:color w:val="333333"/>
          <w:spacing w:val="-2"/>
        </w:rPr>
        <w:t>j</w:t>
      </w:r>
      <w:r>
        <w:rPr>
          <w:color w:val="333333"/>
          <w:spacing w:val="-2"/>
        </w:rPr>
        <w:t>、</w:t>
      </w:r>
      <w:r>
        <w:rPr>
          <w:color w:val="333333"/>
          <w:spacing w:val="-47"/>
        </w:rPr>
        <w:t xml:space="preserve"> </w:t>
      </w:r>
      <w:r>
        <w:rPr>
          <w:sz w:val="21"/>
          <w:szCs w:val="21"/>
          <w:color w:val="333333"/>
          <w:spacing w:val="-2"/>
        </w:rPr>
        <w:t>Logback）</w:t>
      </w:r>
      <w:r>
        <w:rPr>
          <w:color w:val="333333"/>
          <w:spacing w:val="-2"/>
        </w:rPr>
        <w:t>中的</w:t>
      </w:r>
      <w:r>
        <w:rPr>
          <w:color w:val="333333"/>
          <w:spacing w:val="-17"/>
        </w:rPr>
        <w:t xml:space="preserve"> </w:t>
      </w:r>
      <w:r>
        <w:rPr>
          <w:sz w:val="21"/>
          <w:szCs w:val="21"/>
          <w:color w:val="333333"/>
          <w:spacing w:val="-2"/>
        </w:rPr>
        <w:t>AP</w:t>
      </w:r>
      <w:r>
        <w:rPr>
          <w:sz w:val="21"/>
          <w:szCs w:val="21"/>
          <w:color w:val="333333"/>
          <w:spacing w:val="-3"/>
        </w:rPr>
        <w:t>I </w:t>
      </w:r>
      <w:r>
        <w:rPr>
          <w:color w:val="333333"/>
          <w:spacing w:val="-3"/>
        </w:rPr>
        <w:t>，而应依赖使用日志框架</w:t>
      </w:r>
      <w:r>
        <w:rPr>
          <w:color w:val="333333"/>
        </w:rPr>
        <w:t xml:space="preserve">  </w:t>
      </w:r>
      <w:r>
        <w:rPr>
          <w:sz w:val="21"/>
          <w:szCs w:val="21"/>
          <w:color w:val="333333"/>
          <w:spacing w:val="-6"/>
        </w:rPr>
        <w:t>（ SLF4J、JCL--Jakarta Commons Logging ）</w:t>
      </w:r>
      <w:r>
        <w:rPr>
          <w:color w:val="333333"/>
          <w:spacing w:val="-6"/>
        </w:rPr>
        <w:t>中的</w:t>
      </w:r>
      <w:r>
        <w:rPr>
          <w:color w:val="333333"/>
          <w:spacing w:val="-18"/>
        </w:rPr>
        <w:t xml:space="preserve"> </w:t>
      </w:r>
      <w:r>
        <w:rPr>
          <w:sz w:val="21"/>
          <w:szCs w:val="21"/>
          <w:color w:val="333333"/>
          <w:spacing w:val="-6"/>
        </w:rPr>
        <w:t>API </w:t>
      </w:r>
      <w:r>
        <w:rPr>
          <w:color w:val="333333"/>
          <w:spacing w:val="-6"/>
        </w:rPr>
        <w:t>，使用门面模式的日志框架，有利于维护和</w:t>
      </w:r>
      <w:r>
        <w:rPr>
          <w:color w:val="333333"/>
        </w:rPr>
        <w:t xml:space="preserve"> </w:t>
      </w:r>
      <w:r>
        <w:rPr>
          <w:color w:val="333333"/>
          <w:spacing w:val="1"/>
        </w:rPr>
        <w:t>各个类的日志处理方式统一。</w:t>
      </w:r>
    </w:p>
    <w:p>
      <w:pPr>
        <w:pStyle w:val="BodyText"/>
        <w:ind w:left="1082" w:right="1122" w:hanging="335"/>
        <w:spacing w:before="2" w:line="249" w:lineRule="auto"/>
        <w:rPr>
          <w:sz w:val="21"/>
          <w:szCs w:val="21"/>
        </w:rPr>
      </w:pPr>
      <w:r>
        <w:rPr>
          <w:sz w:val="21"/>
          <w:szCs w:val="21"/>
          <w:color w:val="977C00"/>
          <w:spacing w:val="-7"/>
        </w:rPr>
        <w:t>说明：</w:t>
      </w:r>
      <w:r>
        <w:rPr>
          <w:sz w:val="21"/>
          <w:szCs w:val="21"/>
          <w:color w:val="977C00"/>
          <w:spacing w:val="-40"/>
        </w:rPr>
        <w:t xml:space="preserve"> </w:t>
      </w:r>
      <w:r>
        <w:rPr>
          <w:sz w:val="21"/>
          <w:szCs w:val="21"/>
          <w:color w:val="333333"/>
          <w:spacing w:val="-7"/>
        </w:rPr>
        <w:t>日志框架（ SLF4J、JCL--Jakarta Commons Logging </w:t>
      </w:r>
      <w:r>
        <w:rPr>
          <w:sz w:val="21"/>
          <w:szCs w:val="21"/>
          <w:color w:val="333333"/>
          <w:spacing w:val="-8"/>
        </w:rPr>
        <w:t>）的使用方式（推荐使用</w:t>
      </w:r>
      <w:r>
        <w:rPr>
          <w:sz w:val="21"/>
          <w:szCs w:val="21"/>
          <w:color w:val="333333"/>
          <w:spacing w:val="14"/>
        </w:rPr>
        <w:t xml:space="preserve"> </w:t>
      </w:r>
      <w:r>
        <w:rPr>
          <w:sz w:val="21"/>
          <w:szCs w:val="21"/>
          <w:color w:val="333333"/>
          <w:spacing w:val="-8"/>
        </w:rPr>
        <w:t>SLF4J ）</w:t>
      </w:r>
      <w:r>
        <w:rPr>
          <w:sz w:val="21"/>
          <w:szCs w:val="21"/>
          <w:color w:val="333333"/>
        </w:rPr>
        <w:t xml:space="preserve"> </w:t>
      </w:r>
      <w:r>
        <w:rPr>
          <w:sz w:val="21"/>
          <w:szCs w:val="21"/>
          <w:color w:val="333333"/>
          <w:spacing w:val="-10"/>
        </w:rPr>
        <w:t>使用 SLF4J</w:t>
      </w:r>
      <w:r>
        <w:rPr>
          <w:sz w:val="21"/>
          <w:szCs w:val="21"/>
          <w:color w:val="333333"/>
          <w:spacing w:val="-9"/>
        </w:rPr>
        <w:t xml:space="preserve"> </w:t>
      </w:r>
      <w:r>
        <w:rPr>
          <w:sz w:val="21"/>
          <w:szCs w:val="21"/>
          <w:color w:val="333333"/>
          <w:spacing w:val="-10"/>
        </w:rPr>
        <w:t>：</w:t>
      </w:r>
    </w:p>
    <w:p>
      <w:pPr>
        <w:pStyle w:val="BodyText"/>
        <w:ind w:left="1093"/>
        <w:spacing w:line="185" w:lineRule="auto"/>
        <w:rPr>
          <w:sz w:val="18"/>
          <w:szCs w:val="18"/>
        </w:rPr>
      </w:pPr>
      <w:r>
        <w:rPr>
          <w:sz w:val="18"/>
          <w:szCs w:val="18"/>
          <w:color w:val="0077AA"/>
        </w:rPr>
        <w:t>import</w:t>
      </w:r>
      <w:r>
        <w:rPr>
          <w:sz w:val="18"/>
          <w:szCs w:val="18"/>
          <w:color w:val="0077AA"/>
          <w:spacing w:val="7"/>
        </w:rPr>
        <w:t xml:space="preserve"> </w:t>
      </w:r>
      <w:r>
        <w:rPr>
          <w:sz w:val="18"/>
          <w:szCs w:val="18"/>
        </w:rPr>
        <w:t>org</w:t>
      </w:r>
      <w:r>
        <w:rPr>
          <w:sz w:val="18"/>
          <w:szCs w:val="18"/>
          <w:color w:val="999999"/>
          <w:spacing w:val="7"/>
        </w:rPr>
        <w:t>.</w:t>
      </w:r>
      <w:r>
        <w:rPr>
          <w:sz w:val="18"/>
          <w:szCs w:val="18"/>
        </w:rPr>
        <w:t>slf</w:t>
      </w:r>
      <w:r>
        <w:rPr>
          <w:sz w:val="18"/>
          <w:szCs w:val="18"/>
          <w:spacing w:val="7"/>
        </w:rPr>
        <w:t>4j</w:t>
      </w:r>
      <w:r>
        <w:rPr>
          <w:sz w:val="18"/>
          <w:szCs w:val="18"/>
          <w:color w:val="999999"/>
          <w:spacing w:val="7"/>
        </w:rPr>
        <w:t>.</w:t>
      </w:r>
      <w:r>
        <w:rPr>
          <w:sz w:val="18"/>
          <w:szCs w:val="18"/>
        </w:rPr>
        <w:t>Logger</w:t>
      </w:r>
      <w:r>
        <w:rPr>
          <w:sz w:val="18"/>
          <w:szCs w:val="18"/>
          <w:color w:val="999999"/>
          <w:spacing w:val="7"/>
        </w:rPr>
        <w:t>;</w:t>
      </w:r>
    </w:p>
    <w:p>
      <w:pPr>
        <w:pStyle w:val="BodyText"/>
        <w:ind w:left="1093"/>
        <w:spacing w:before="27" w:line="185" w:lineRule="auto"/>
        <w:rPr>
          <w:sz w:val="18"/>
          <w:szCs w:val="18"/>
        </w:rPr>
      </w:pPr>
      <w:r>
        <w:rPr>
          <w:sz w:val="18"/>
          <w:szCs w:val="18"/>
          <w:color w:val="0077AA"/>
        </w:rPr>
        <w:t>import</w:t>
      </w:r>
      <w:r>
        <w:rPr>
          <w:sz w:val="18"/>
          <w:szCs w:val="18"/>
          <w:color w:val="0077AA"/>
          <w:spacing w:val="8"/>
        </w:rPr>
        <w:t xml:space="preserve"> </w:t>
      </w:r>
      <w:r>
        <w:rPr>
          <w:sz w:val="18"/>
          <w:szCs w:val="18"/>
        </w:rPr>
        <w:t>org</w:t>
      </w:r>
      <w:r>
        <w:rPr>
          <w:sz w:val="18"/>
          <w:szCs w:val="18"/>
          <w:color w:val="999999"/>
          <w:spacing w:val="8"/>
        </w:rPr>
        <w:t>.</w:t>
      </w:r>
      <w:r>
        <w:rPr>
          <w:sz w:val="18"/>
          <w:szCs w:val="18"/>
        </w:rPr>
        <w:t>slf</w:t>
      </w:r>
      <w:r>
        <w:rPr>
          <w:sz w:val="18"/>
          <w:szCs w:val="18"/>
          <w:spacing w:val="8"/>
        </w:rPr>
        <w:t>4j</w:t>
      </w:r>
      <w:r>
        <w:rPr>
          <w:sz w:val="18"/>
          <w:szCs w:val="18"/>
          <w:color w:val="999999"/>
          <w:spacing w:val="8"/>
        </w:rPr>
        <w:t>.</w:t>
      </w:r>
      <w:r>
        <w:rPr>
          <w:sz w:val="18"/>
          <w:szCs w:val="18"/>
        </w:rPr>
        <w:t>LoggerFactory</w:t>
      </w:r>
      <w:r>
        <w:rPr>
          <w:sz w:val="18"/>
          <w:szCs w:val="18"/>
          <w:color w:val="999999"/>
          <w:spacing w:val="8"/>
        </w:rPr>
        <w:t>;</w:t>
      </w:r>
    </w:p>
    <w:p>
      <w:pPr>
        <w:pStyle w:val="BodyText"/>
        <w:ind w:left="1068" w:right="3380" w:firstLine="27"/>
        <w:spacing w:before="29" w:line="189" w:lineRule="auto"/>
        <w:rPr>
          <w:sz w:val="21"/>
          <w:szCs w:val="21"/>
        </w:rPr>
      </w:pPr>
      <w:r>
        <w:rPr>
          <w:sz w:val="18"/>
          <w:szCs w:val="18"/>
          <w:color w:val="0077AA"/>
        </w:rPr>
        <w:t>private</w:t>
      </w:r>
      <w:r>
        <w:rPr>
          <w:sz w:val="18"/>
          <w:szCs w:val="18"/>
          <w:color w:val="0077AA"/>
          <w:spacing w:val="4"/>
        </w:rPr>
        <w:t xml:space="preserve"> </w:t>
      </w:r>
      <w:r>
        <w:rPr>
          <w:sz w:val="18"/>
          <w:szCs w:val="18"/>
          <w:color w:val="0077AA"/>
        </w:rPr>
        <w:t>static</w:t>
      </w:r>
      <w:r>
        <w:rPr>
          <w:sz w:val="18"/>
          <w:szCs w:val="18"/>
          <w:color w:val="0077AA"/>
          <w:spacing w:val="4"/>
        </w:rPr>
        <w:t xml:space="preserve"> </w:t>
      </w:r>
      <w:r>
        <w:rPr>
          <w:sz w:val="18"/>
          <w:szCs w:val="18"/>
          <w:color w:val="0077AA"/>
        </w:rPr>
        <w:t>final</w:t>
      </w:r>
      <w:r>
        <w:rPr>
          <w:sz w:val="18"/>
          <w:szCs w:val="18"/>
          <w:color w:val="0077AA"/>
          <w:spacing w:val="4"/>
        </w:rPr>
        <w:t xml:space="preserve"> </w:t>
      </w:r>
      <w:r>
        <w:rPr>
          <w:sz w:val="18"/>
          <w:szCs w:val="18"/>
        </w:rPr>
        <w:t>Logger</w:t>
      </w:r>
      <w:r>
        <w:rPr>
          <w:sz w:val="18"/>
          <w:szCs w:val="18"/>
          <w:spacing w:val="4"/>
        </w:rPr>
        <w:t xml:space="preserve"> </w:t>
      </w:r>
      <w:r>
        <w:rPr>
          <w:sz w:val="18"/>
          <w:szCs w:val="18"/>
        </w:rPr>
        <w:t>logger</w:t>
      </w:r>
      <w:r>
        <w:rPr>
          <w:sz w:val="18"/>
          <w:szCs w:val="18"/>
          <w:spacing w:val="28"/>
        </w:rPr>
        <w:t xml:space="preserve"> </w:t>
      </w:r>
      <w:r>
        <w:rPr>
          <w:sz w:val="18"/>
          <w:szCs w:val="18"/>
          <w:color w:val="A67F59"/>
          <w:spacing w:val="4"/>
        </w:rPr>
        <w:t>= </w:t>
      </w:r>
      <w:r>
        <w:rPr>
          <w:sz w:val="18"/>
          <w:szCs w:val="18"/>
        </w:rPr>
        <w:t>LoggerFactory</w:t>
      </w:r>
      <w:r>
        <w:rPr>
          <w:sz w:val="18"/>
          <w:szCs w:val="18"/>
          <w:color w:val="999999"/>
          <w:spacing w:val="4"/>
        </w:rPr>
        <w:t>.</w:t>
      </w:r>
      <w:r>
        <w:rPr>
          <w:sz w:val="18"/>
          <w:szCs w:val="18"/>
          <w:color w:val="DD4A68"/>
        </w:rPr>
        <w:t>getLogger</w:t>
      </w:r>
      <w:r>
        <w:rPr>
          <w:sz w:val="18"/>
          <w:szCs w:val="18"/>
          <w:color w:val="999999"/>
          <w:spacing w:val="4"/>
        </w:rPr>
        <w:t>(</w:t>
      </w:r>
      <w:r>
        <w:rPr>
          <w:sz w:val="18"/>
          <w:szCs w:val="18"/>
        </w:rPr>
        <w:t>Test</w:t>
      </w:r>
      <w:r>
        <w:rPr>
          <w:sz w:val="18"/>
          <w:szCs w:val="18"/>
          <w:color w:val="999999"/>
          <w:spacing w:val="4"/>
        </w:rPr>
        <w:t>.</w:t>
      </w:r>
      <w:r>
        <w:rPr>
          <w:sz w:val="18"/>
          <w:szCs w:val="18"/>
          <w:color w:val="0077AA"/>
        </w:rPr>
        <w:t>class</w:t>
      </w:r>
      <w:r>
        <w:rPr>
          <w:sz w:val="18"/>
          <w:szCs w:val="18"/>
          <w:color w:val="999999"/>
          <w:spacing w:val="4"/>
        </w:rPr>
        <w:t>);</w:t>
      </w:r>
      <w:r>
        <w:rPr>
          <w:sz w:val="18"/>
          <w:szCs w:val="18"/>
          <w:color w:val="999999"/>
        </w:rPr>
        <w:t xml:space="preserve"> </w:t>
      </w:r>
      <w:r>
        <w:rPr>
          <w:sz w:val="21"/>
          <w:szCs w:val="21"/>
          <w:color w:val="333333"/>
          <w:spacing w:val="-10"/>
        </w:rPr>
        <w:t>使用</w:t>
      </w:r>
      <w:r>
        <w:rPr>
          <w:sz w:val="21"/>
          <w:szCs w:val="21"/>
          <w:color w:val="333333"/>
          <w:spacing w:val="-11"/>
        </w:rPr>
        <w:t xml:space="preserve"> </w:t>
      </w:r>
      <w:r>
        <w:rPr>
          <w:sz w:val="21"/>
          <w:szCs w:val="21"/>
          <w:color w:val="333333"/>
          <w:spacing w:val="-10"/>
        </w:rPr>
        <w:t>JCL</w:t>
      </w:r>
      <w:r>
        <w:rPr>
          <w:sz w:val="21"/>
          <w:szCs w:val="21"/>
          <w:color w:val="333333"/>
          <w:spacing w:val="-16"/>
        </w:rPr>
        <w:t xml:space="preserve"> </w:t>
      </w:r>
      <w:r>
        <w:rPr>
          <w:sz w:val="21"/>
          <w:szCs w:val="21"/>
          <w:color w:val="333333"/>
          <w:spacing w:val="-10"/>
        </w:rPr>
        <w:t>：</w:t>
      </w:r>
    </w:p>
    <w:p>
      <w:pPr>
        <w:pStyle w:val="BodyText"/>
        <w:ind w:left="1093"/>
        <w:spacing w:line="185" w:lineRule="auto"/>
        <w:rPr>
          <w:sz w:val="18"/>
          <w:szCs w:val="18"/>
        </w:rPr>
      </w:pPr>
      <w:r>
        <w:rPr>
          <w:sz w:val="18"/>
          <w:szCs w:val="18"/>
          <w:color w:val="0077AA"/>
          <w:spacing w:val="4"/>
        </w:rPr>
        <w:t>import </w:t>
      </w:r>
      <w:r>
        <w:rPr>
          <w:sz w:val="18"/>
          <w:szCs w:val="18"/>
          <w:spacing w:val="4"/>
        </w:rPr>
        <w:t>org</w:t>
      </w:r>
      <w:r>
        <w:rPr>
          <w:sz w:val="18"/>
          <w:szCs w:val="18"/>
          <w:color w:val="999999"/>
          <w:spacing w:val="4"/>
        </w:rPr>
        <w:t>.</w:t>
      </w:r>
      <w:r>
        <w:rPr>
          <w:sz w:val="18"/>
          <w:szCs w:val="18"/>
          <w:spacing w:val="4"/>
        </w:rPr>
        <w:t>apache</w:t>
      </w:r>
      <w:r>
        <w:rPr>
          <w:sz w:val="18"/>
          <w:szCs w:val="18"/>
          <w:color w:val="999999"/>
          <w:spacing w:val="4"/>
        </w:rPr>
        <w:t>.</w:t>
      </w:r>
      <w:r>
        <w:rPr>
          <w:sz w:val="18"/>
          <w:szCs w:val="18"/>
          <w:spacing w:val="4"/>
        </w:rPr>
        <w:t>commons</w:t>
      </w:r>
      <w:r>
        <w:rPr>
          <w:sz w:val="18"/>
          <w:szCs w:val="18"/>
          <w:color w:val="999999"/>
          <w:spacing w:val="4"/>
        </w:rPr>
        <w:t>.</w:t>
      </w:r>
      <w:r>
        <w:rPr>
          <w:sz w:val="18"/>
          <w:szCs w:val="18"/>
          <w:spacing w:val="4"/>
        </w:rPr>
        <w:t>lo</w:t>
      </w:r>
      <w:r>
        <w:rPr>
          <w:sz w:val="18"/>
          <w:szCs w:val="18"/>
          <w:spacing w:val="3"/>
        </w:rPr>
        <w:t>gging</w:t>
      </w:r>
      <w:r>
        <w:rPr>
          <w:sz w:val="18"/>
          <w:szCs w:val="18"/>
          <w:color w:val="999999"/>
          <w:spacing w:val="3"/>
        </w:rPr>
        <w:t>.</w:t>
      </w:r>
      <w:r>
        <w:rPr>
          <w:sz w:val="18"/>
          <w:szCs w:val="18"/>
          <w:spacing w:val="3"/>
        </w:rPr>
        <w:t>Log</w:t>
      </w:r>
      <w:r>
        <w:rPr>
          <w:sz w:val="18"/>
          <w:szCs w:val="18"/>
          <w:color w:val="999999"/>
          <w:spacing w:val="3"/>
        </w:rPr>
        <w:t>;</w:t>
      </w:r>
    </w:p>
    <w:p>
      <w:pPr>
        <w:pStyle w:val="BodyText"/>
        <w:ind w:left="1093"/>
        <w:spacing w:before="27" w:line="185" w:lineRule="auto"/>
        <w:rPr>
          <w:sz w:val="18"/>
          <w:szCs w:val="18"/>
        </w:rPr>
      </w:pPr>
      <w:r>
        <w:rPr>
          <w:sz w:val="18"/>
          <w:szCs w:val="18"/>
          <w:color w:val="0077AA"/>
          <w:spacing w:val="3"/>
        </w:rPr>
        <w:t>import </w:t>
      </w:r>
      <w:r>
        <w:rPr>
          <w:sz w:val="18"/>
          <w:szCs w:val="18"/>
          <w:spacing w:val="3"/>
        </w:rPr>
        <w:t>org</w:t>
      </w:r>
      <w:r>
        <w:rPr>
          <w:sz w:val="18"/>
          <w:szCs w:val="18"/>
          <w:color w:val="999999"/>
          <w:spacing w:val="3"/>
        </w:rPr>
        <w:t>.</w:t>
      </w:r>
      <w:r>
        <w:rPr>
          <w:sz w:val="18"/>
          <w:szCs w:val="18"/>
          <w:spacing w:val="3"/>
        </w:rPr>
        <w:t>apache</w:t>
      </w:r>
      <w:r>
        <w:rPr>
          <w:sz w:val="18"/>
          <w:szCs w:val="18"/>
          <w:color w:val="999999"/>
          <w:spacing w:val="3"/>
        </w:rPr>
        <w:t>.</w:t>
      </w:r>
      <w:r>
        <w:rPr>
          <w:sz w:val="18"/>
          <w:szCs w:val="18"/>
          <w:spacing w:val="3"/>
        </w:rPr>
        <w:t>commons</w:t>
      </w:r>
      <w:r>
        <w:rPr>
          <w:sz w:val="18"/>
          <w:szCs w:val="18"/>
          <w:color w:val="999999"/>
          <w:spacing w:val="3"/>
        </w:rPr>
        <w:t>.</w:t>
      </w:r>
      <w:r>
        <w:rPr>
          <w:sz w:val="18"/>
          <w:szCs w:val="18"/>
          <w:spacing w:val="3"/>
        </w:rPr>
        <w:t>logging</w:t>
      </w:r>
      <w:r>
        <w:rPr>
          <w:sz w:val="18"/>
          <w:szCs w:val="18"/>
          <w:color w:val="999999"/>
          <w:spacing w:val="3"/>
        </w:rPr>
        <w:t>.</w:t>
      </w:r>
      <w:r>
        <w:rPr>
          <w:sz w:val="18"/>
          <w:szCs w:val="18"/>
          <w:spacing w:val="3"/>
        </w:rPr>
        <w:t>LogFactory</w:t>
      </w:r>
      <w:r>
        <w:rPr>
          <w:sz w:val="18"/>
          <w:szCs w:val="18"/>
          <w:color w:val="999999"/>
          <w:spacing w:val="3"/>
        </w:rPr>
        <w:t>;</w:t>
      </w:r>
    </w:p>
    <w:p>
      <w:pPr>
        <w:pStyle w:val="BodyText"/>
        <w:ind w:left="1095"/>
        <w:spacing w:before="83" w:line="185" w:lineRule="auto"/>
        <w:rPr>
          <w:sz w:val="18"/>
          <w:szCs w:val="18"/>
        </w:rPr>
      </w:pPr>
      <w:r>
        <w:rPr>
          <w:sz w:val="18"/>
          <w:szCs w:val="18"/>
          <w:color w:val="0077AA"/>
        </w:rPr>
        <w:t>private static final </w:t>
      </w:r>
      <w:r>
        <w:rPr>
          <w:sz w:val="18"/>
          <w:szCs w:val="18"/>
        </w:rPr>
        <w:t>Log log</w:t>
      </w:r>
      <w:r>
        <w:rPr>
          <w:sz w:val="18"/>
          <w:szCs w:val="18"/>
          <w:spacing w:val="18"/>
          <w:w w:val="101"/>
        </w:rPr>
        <w:t xml:space="preserve"> </w:t>
      </w:r>
      <w:r>
        <w:rPr>
          <w:sz w:val="18"/>
          <w:szCs w:val="18"/>
          <w:color w:val="A67F59"/>
        </w:rPr>
        <w:t>= </w:t>
      </w:r>
      <w:r>
        <w:rPr>
          <w:sz w:val="18"/>
          <w:szCs w:val="18"/>
        </w:rPr>
        <w:t>LogFactory</w:t>
      </w:r>
      <w:r>
        <w:rPr>
          <w:sz w:val="18"/>
          <w:szCs w:val="18"/>
          <w:color w:val="999999"/>
        </w:rPr>
        <w:t>.</w:t>
      </w:r>
      <w:r>
        <w:rPr>
          <w:sz w:val="18"/>
          <w:szCs w:val="18"/>
          <w:color w:val="DD4A68"/>
        </w:rPr>
        <w:t>getLog</w:t>
      </w:r>
      <w:r>
        <w:rPr>
          <w:sz w:val="18"/>
          <w:szCs w:val="18"/>
          <w:color w:val="999999"/>
        </w:rPr>
        <w:t>(</w:t>
      </w:r>
      <w:r>
        <w:rPr>
          <w:sz w:val="18"/>
          <w:szCs w:val="18"/>
        </w:rPr>
        <w:t>Test</w:t>
      </w:r>
      <w:r>
        <w:rPr>
          <w:sz w:val="18"/>
          <w:szCs w:val="18"/>
          <w:color w:val="999999"/>
        </w:rPr>
        <w:t>.</w:t>
      </w:r>
      <w:r>
        <w:rPr>
          <w:sz w:val="18"/>
          <w:szCs w:val="18"/>
          <w:color w:val="0077AA"/>
        </w:rPr>
        <w:t>clas</w:t>
      </w:r>
      <w:r>
        <w:rPr>
          <w:sz w:val="18"/>
          <w:szCs w:val="18"/>
          <w:color w:val="0077AA"/>
          <w:spacing w:val="-1"/>
        </w:rPr>
        <w:t>s</w:t>
      </w:r>
      <w:r>
        <w:rPr>
          <w:sz w:val="18"/>
          <w:szCs w:val="18"/>
          <w:color w:val="999999"/>
          <w:spacing w:val="-1"/>
        </w:rPr>
        <w:t>);</w:t>
      </w:r>
    </w:p>
    <w:p>
      <w:pPr>
        <w:spacing w:line="250" w:lineRule="auto"/>
        <w:rPr>
          <w:rFonts w:ascii="Arial"/>
          <w:sz w:val="21"/>
        </w:rPr>
      </w:pPr>
      <w:r/>
    </w:p>
    <w:p>
      <w:pPr>
        <w:pStyle w:val="BodyText"/>
        <w:ind w:left="753" w:right="137" w:hanging="350"/>
        <w:spacing w:before="110" w:line="232" w:lineRule="auto"/>
        <w:rPr/>
      </w:pPr>
      <w:r>
        <w:rPr>
          <w:color w:val="333333"/>
          <w:spacing w:val="2"/>
        </w:rPr>
        <w:t>2.</w:t>
      </w:r>
      <w:r>
        <w:rPr>
          <w:color w:val="333333"/>
          <w:spacing w:val="66"/>
          <w:w w:val="101"/>
        </w:rPr>
        <w:t xml:space="preserve"> </w:t>
      </w:r>
      <w:r>
        <w:rPr>
          <w:color w:val="C00000"/>
          <w:spacing w:val="2"/>
        </w:rPr>
        <w:t>【强制】</w:t>
      </w:r>
      <w:r>
        <w:rPr>
          <w:color w:val="333333"/>
          <w:spacing w:val="2"/>
        </w:rPr>
        <w:t>所有日志文件至少保存 15</w:t>
      </w:r>
      <w:r>
        <w:rPr>
          <w:color w:val="333333"/>
          <w:spacing w:val="-18"/>
        </w:rPr>
        <w:t xml:space="preserve"> </w:t>
      </w:r>
      <w:r>
        <w:rPr>
          <w:color w:val="333333"/>
          <w:spacing w:val="2"/>
        </w:rPr>
        <w:t>天，因为有些异常具备以</w:t>
      </w:r>
      <w:r>
        <w:rPr>
          <w:color w:val="333333"/>
          <w:spacing w:val="45"/>
          <w:w w:val="101"/>
        </w:rPr>
        <w:t xml:space="preserve"> </w:t>
      </w:r>
      <w:r>
        <w:rPr>
          <w:color w:val="333333"/>
          <w:spacing w:val="2"/>
        </w:rPr>
        <w:t>“周”为频次发生的特点。</w:t>
      </w:r>
      <w:r>
        <w:rPr>
          <w:color w:val="333333"/>
          <w:spacing w:val="-59"/>
        </w:rPr>
        <w:t xml:space="preserve"> </w:t>
      </w:r>
      <w:r>
        <w:rPr>
          <w:color w:val="333333"/>
          <w:spacing w:val="2"/>
        </w:rPr>
        <w:t>对于</w:t>
      </w:r>
      <w:r>
        <w:rPr>
          <w:color w:val="333333"/>
        </w:rPr>
        <w:t xml:space="preserve"> </w:t>
      </w:r>
      <w:r>
        <w:rPr>
          <w:color w:val="333333"/>
          <w:spacing w:val="11"/>
        </w:rPr>
        <w:t>当天日志，以“应用名.</w:t>
      </w:r>
      <w:r>
        <w:rPr>
          <w:color w:val="333333"/>
        </w:rPr>
        <w:t>log</w:t>
      </w:r>
      <w:r>
        <w:rPr>
          <w:color w:val="333333"/>
          <w:spacing w:val="11"/>
        </w:rPr>
        <w:t>”来保存，保存在/</w:t>
      </w:r>
      <w:r>
        <w:rPr>
          <w:color w:val="333333"/>
        </w:rPr>
        <w:t>home</w:t>
      </w:r>
      <w:r>
        <w:rPr>
          <w:color w:val="333333"/>
          <w:spacing w:val="11"/>
        </w:rPr>
        <w:t>/</w:t>
      </w:r>
      <w:r>
        <w:rPr>
          <w:color w:val="333333"/>
        </w:rPr>
        <w:t>admin</w:t>
      </w:r>
      <w:r>
        <w:rPr>
          <w:color w:val="333333"/>
          <w:spacing w:val="11"/>
        </w:rPr>
        <w:t>/应用名/</w:t>
      </w:r>
      <w:r>
        <w:rPr>
          <w:color w:val="333333"/>
        </w:rPr>
        <w:t>logs</w:t>
      </w:r>
      <w:r>
        <w:rPr>
          <w:color w:val="333333"/>
          <w:spacing w:val="11"/>
        </w:rPr>
        <w:t>/</w:t>
      </w:r>
      <w:r>
        <w:rPr>
          <w:color w:val="333333"/>
          <w:spacing w:val="10"/>
        </w:rPr>
        <w:t>&lt;/</w:t>
      </w:r>
      <w:r>
        <w:rPr>
          <w:color w:val="333333"/>
        </w:rPr>
        <w:t>font</w:t>
      </w:r>
      <w:r>
        <w:rPr>
          <w:color w:val="333333"/>
          <w:spacing w:val="10"/>
        </w:rPr>
        <w:t>&gt;目录下，</w:t>
      </w:r>
      <w:r>
        <w:rPr>
          <w:color w:val="333333"/>
        </w:rPr>
        <w:t xml:space="preserve"> </w:t>
      </w:r>
      <w:r>
        <w:rPr>
          <w:color w:val="333333"/>
        </w:rPr>
        <w:t>过往日志格式为: {logname}.log.</w:t>
      </w:r>
      <w:r>
        <w:rPr>
          <w:color w:val="333333"/>
          <w:spacing w:val="-1"/>
        </w:rPr>
        <w:t>{保存日期} ，日期格式：</w:t>
      </w:r>
      <w:r>
        <w:rPr>
          <w:color w:val="333333"/>
          <w:spacing w:val="-47"/>
        </w:rPr>
        <w:t xml:space="preserve"> </w:t>
      </w:r>
      <w:r>
        <w:rPr>
          <w:color w:val="333333"/>
          <w:spacing w:val="-1"/>
        </w:rPr>
        <w:t>yyyy-MM-dd</w:t>
      </w:r>
    </w:p>
    <w:p>
      <w:pPr>
        <w:pStyle w:val="BodyText"/>
        <w:ind w:left="752" w:right="141"/>
        <w:spacing w:before="20" w:line="266" w:lineRule="auto"/>
        <w:rPr>
          <w:sz w:val="21"/>
          <w:szCs w:val="21"/>
        </w:rPr>
      </w:pPr>
      <w:r>
        <w:rPr>
          <w:sz w:val="21"/>
          <w:szCs w:val="21"/>
          <w:color w:val="977C00"/>
          <w:spacing w:val="4"/>
        </w:rPr>
        <w:t>说明：</w:t>
      </w:r>
      <w:r>
        <w:rPr>
          <w:sz w:val="21"/>
          <w:szCs w:val="21"/>
          <w:color w:val="333333"/>
          <w:spacing w:val="4"/>
        </w:rPr>
        <w:t>以 </w:t>
      </w:r>
      <w:r>
        <w:rPr>
          <w:sz w:val="21"/>
          <w:szCs w:val="21"/>
          <w:color w:val="333333"/>
        </w:rPr>
        <w:t>mppserver</w:t>
      </w:r>
      <w:r>
        <w:rPr>
          <w:sz w:val="21"/>
          <w:szCs w:val="21"/>
          <w:color w:val="333333"/>
          <w:spacing w:val="-13"/>
        </w:rPr>
        <w:t xml:space="preserve"> </w:t>
      </w:r>
      <w:r>
        <w:rPr>
          <w:sz w:val="21"/>
          <w:szCs w:val="21"/>
          <w:color w:val="333333"/>
          <w:spacing w:val="4"/>
        </w:rPr>
        <w:t>应用为例，日志保存在/</w:t>
      </w:r>
      <w:r>
        <w:rPr>
          <w:sz w:val="21"/>
          <w:szCs w:val="21"/>
          <w:color w:val="333333"/>
        </w:rPr>
        <w:t>home</w:t>
      </w:r>
      <w:r>
        <w:rPr>
          <w:sz w:val="21"/>
          <w:szCs w:val="21"/>
          <w:color w:val="333333"/>
          <w:spacing w:val="4"/>
        </w:rPr>
        <w:t>/</w:t>
      </w:r>
      <w:r>
        <w:rPr>
          <w:sz w:val="21"/>
          <w:szCs w:val="21"/>
          <w:color w:val="333333"/>
        </w:rPr>
        <w:t>admin</w:t>
      </w:r>
      <w:r>
        <w:rPr>
          <w:sz w:val="21"/>
          <w:szCs w:val="21"/>
          <w:color w:val="333333"/>
          <w:spacing w:val="4"/>
        </w:rPr>
        <w:t>/</w:t>
      </w:r>
      <w:r>
        <w:rPr>
          <w:sz w:val="21"/>
          <w:szCs w:val="21"/>
          <w:color w:val="333333"/>
        </w:rPr>
        <w:t>mppserver</w:t>
      </w:r>
      <w:r>
        <w:rPr>
          <w:sz w:val="21"/>
          <w:szCs w:val="21"/>
          <w:color w:val="333333"/>
          <w:spacing w:val="4"/>
        </w:rPr>
        <w:t>/</w:t>
      </w:r>
      <w:r>
        <w:rPr>
          <w:sz w:val="21"/>
          <w:szCs w:val="21"/>
          <w:color w:val="333333"/>
        </w:rPr>
        <w:t>logs</w:t>
      </w:r>
      <w:r>
        <w:rPr>
          <w:sz w:val="21"/>
          <w:szCs w:val="21"/>
          <w:color w:val="333333"/>
          <w:spacing w:val="4"/>
        </w:rPr>
        <w:t>/</w:t>
      </w:r>
      <w:r>
        <w:rPr>
          <w:sz w:val="21"/>
          <w:szCs w:val="21"/>
          <w:color w:val="333333"/>
        </w:rPr>
        <w:t>mppserver</w:t>
      </w:r>
      <w:r>
        <w:rPr>
          <w:sz w:val="21"/>
          <w:szCs w:val="21"/>
          <w:color w:val="333333"/>
          <w:spacing w:val="4"/>
        </w:rPr>
        <w:t>.</w:t>
      </w:r>
      <w:r>
        <w:rPr>
          <w:sz w:val="21"/>
          <w:szCs w:val="21"/>
          <w:color w:val="333333"/>
        </w:rPr>
        <w:t>log</w:t>
      </w:r>
      <w:r>
        <w:rPr>
          <w:sz w:val="21"/>
          <w:szCs w:val="21"/>
          <w:color w:val="333333"/>
          <w:spacing w:val="4"/>
        </w:rPr>
        <w:t xml:space="preserve"> ，</w:t>
      </w:r>
      <w:r>
        <w:rPr>
          <w:sz w:val="21"/>
          <w:szCs w:val="21"/>
          <w:color w:val="333333"/>
          <w:spacing w:val="3"/>
        </w:rPr>
        <w:t>历史日志</w:t>
      </w:r>
      <w:r>
        <w:rPr>
          <w:sz w:val="21"/>
          <w:szCs w:val="21"/>
          <w:color w:val="333333"/>
        </w:rPr>
        <w:t xml:space="preserve"> </w:t>
      </w:r>
      <w:r>
        <w:rPr>
          <w:sz w:val="21"/>
          <w:szCs w:val="21"/>
          <w:color w:val="333333"/>
          <w:spacing w:val="2"/>
        </w:rPr>
        <w:t>名称为 </w:t>
      </w:r>
      <w:r>
        <w:rPr>
          <w:sz w:val="21"/>
          <w:szCs w:val="21"/>
          <w:color w:val="333333"/>
        </w:rPr>
        <w:t>mppserver</w:t>
      </w:r>
      <w:r>
        <w:rPr>
          <w:sz w:val="21"/>
          <w:szCs w:val="21"/>
          <w:color w:val="333333"/>
          <w:spacing w:val="2"/>
        </w:rPr>
        <w:t>.</w:t>
      </w:r>
      <w:r>
        <w:rPr>
          <w:sz w:val="21"/>
          <w:szCs w:val="21"/>
          <w:color w:val="333333"/>
        </w:rPr>
        <w:t>log</w:t>
      </w:r>
      <w:r>
        <w:rPr>
          <w:sz w:val="21"/>
          <w:szCs w:val="21"/>
          <w:color w:val="333333"/>
          <w:spacing w:val="2"/>
        </w:rPr>
        <w:t>.2016-08-01</w:t>
      </w:r>
    </w:p>
    <w:p>
      <w:pPr>
        <w:pStyle w:val="BodyText"/>
        <w:ind w:left="401"/>
        <w:spacing w:before="193" w:line="199" w:lineRule="auto"/>
        <w:rPr/>
      </w:pPr>
      <w:r>
        <w:rPr>
          <w:color w:val="333333"/>
        </w:rPr>
        <w:t>3.</w:t>
      </w:r>
      <w:r>
        <w:rPr>
          <w:color w:val="333333"/>
          <w:spacing w:val="78"/>
        </w:rPr>
        <w:t xml:space="preserve"> </w:t>
      </w:r>
      <w:r>
        <w:rPr>
          <w:color w:val="C00000"/>
        </w:rPr>
        <w:t>【强制】</w:t>
      </w:r>
      <w:r>
        <w:rPr>
          <w:color w:val="333333"/>
        </w:rPr>
        <w:t>应用中的扩展日志</w:t>
      </w:r>
      <w:r>
        <w:rPr>
          <w:sz w:val="21"/>
          <w:szCs w:val="21"/>
          <w:color w:val="333333"/>
        </w:rPr>
        <w:t>（</w:t>
      </w:r>
      <w:r>
        <w:rPr>
          <w:color w:val="333333"/>
        </w:rPr>
        <w:t>如打点、临时监控、访问日志等</w:t>
      </w:r>
      <w:r>
        <w:rPr>
          <w:sz w:val="21"/>
          <w:szCs w:val="21"/>
          <w:color w:val="333333"/>
        </w:rPr>
        <w:t>）</w:t>
      </w:r>
      <w:r>
        <w:rPr>
          <w:color w:val="333333"/>
        </w:rPr>
        <w:t>命名方式：</w:t>
      </w:r>
    </w:p>
    <w:p>
      <w:pPr>
        <w:pStyle w:val="BodyText"/>
        <w:ind w:left="754"/>
        <w:spacing w:before="79" w:line="185" w:lineRule="auto"/>
        <w:rPr>
          <w:sz w:val="21"/>
          <w:szCs w:val="21"/>
        </w:rPr>
      </w:pPr>
      <w:r>
        <w:rPr>
          <w:sz w:val="21"/>
          <w:szCs w:val="21"/>
          <w:color w:val="333333"/>
        </w:rPr>
        <w:t>appName</w:t>
      </w:r>
      <w:r>
        <w:rPr>
          <w:sz w:val="21"/>
          <w:szCs w:val="21"/>
          <w:color w:val="333333"/>
          <w:spacing w:val="6"/>
        </w:rPr>
        <w:t>_</w:t>
      </w:r>
      <w:r>
        <w:rPr>
          <w:sz w:val="21"/>
          <w:szCs w:val="21"/>
          <w:color w:val="333333"/>
        </w:rPr>
        <w:t>logType</w:t>
      </w:r>
      <w:r>
        <w:rPr>
          <w:sz w:val="21"/>
          <w:szCs w:val="21"/>
          <w:color w:val="333333"/>
          <w:spacing w:val="6"/>
        </w:rPr>
        <w:t>_</w:t>
      </w:r>
      <w:r>
        <w:rPr>
          <w:sz w:val="21"/>
          <w:szCs w:val="21"/>
          <w:color w:val="333333"/>
        </w:rPr>
        <w:t>logName</w:t>
      </w:r>
      <w:r>
        <w:rPr>
          <w:sz w:val="21"/>
          <w:szCs w:val="21"/>
          <w:color w:val="333333"/>
          <w:spacing w:val="6"/>
        </w:rPr>
        <w:t>.</w:t>
      </w:r>
      <w:r>
        <w:rPr>
          <w:sz w:val="21"/>
          <w:szCs w:val="21"/>
          <w:color w:val="333333"/>
        </w:rPr>
        <w:t>log</w:t>
      </w:r>
      <w:r>
        <w:rPr>
          <w:sz w:val="21"/>
          <w:szCs w:val="21"/>
          <w:color w:val="333333"/>
          <w:spacing w:val="6"/>
        </w:rPr>
        <w:t>。</w:t>
      </w:r>
      <w:r>
        <w:rPr>
          <w:sz w:val="21"/>
          <w:szCs w:val="21"/>
          <w:color w:val="333333"/>
        </w:rPr>
        <w:t>logType</w:t>
      </w:r>
      <w:r>
        <w:rPr>
          <w:sz w:val="21"/>
          <w:szCs w:val="21"/>
          <w:color w:val="333333"/>
          <w:spacing w:val="6"/>
        </w:rPr>
        <w:t>:日志类型，如 </w:t>
      </w:r>
      <w:r>
        <w:rPr>
          <w:sz w:val="21"/>
          <w:szCs w:val="21"/>
          <w:color w:val="333333"/>
        </w:rPr>
        <w:t>stats</w:t>
      </w:r>
      <w:r>
        <w:rPr>
          <w:sz w:val="21"/>
          <w:szCs w:val="21"/>
          <w:color w:val="333333"/>
          <w:spacing w:val="6"/>
        </w:rPr>
        <w:t>/</w:t>
      </w:r>
      <w:r>
        <w:rPr>
          <w:sz w:val="21"/>
          <w:szCs w:val="21"/>
          <w:color w:val="333333"/>
        </w:rPr>
        <w:t>monitor</w:t>
      </w:r>
      <w:r>
        <w:rPr>
          <w:sz w:val="21"/>
          <w:szCs w:val="21"/>
          <w:color w:val="333333"/>
          <w:spacing w:val="6"/>
        </w:rPr>
        <w:t>/</w:t>
      </w:r>
      <w:r>
        <w:rPr>
          <w:sz w:val="21"/>
          <w:szCs w:val="21"/>
          <w:color w:val="333333"/>
        </w:rPr>
        <w:t>access</w:t>
      </w:r>
      <w:r>
        <w:rPr>
          <w:sz w:val="21"/>
          <w:szCs w:val="21"/>
          <w:color w:val="333333"/>
          <w:spacing w:val="2"/>
        </w:rPr>
        <w:t xml:space="preserve"> </w:t>
      </w:r>
      <w:r>
        <w:rPr>
          <w:sz w:val="21"/>
          <w:szCs w:val="21"/>
          <w:color w:val="333333"/>
          <w:spacing w:val="6"/>
        </w:rPr>
        <w:t>等；</w:t>
      </w:r>
      <w:r>
        <w:rPr>
          <w:sz w:val="21"/>
          <w:szCs w:val="21"/>
          <w:color w:val="333333"/>
        </w:rPr>
        <w:t>logName</w:t>
      </w:r>
      <w:r>
        <w:rPr>
          <w:sz w:val="21"/>
          <w:szCs w:val="21"/>
          <w:color w:val="333333"/>
          <w:spacing w:val="6"/>
        </w:rPr>
        <w:t>:日志描</w:t>
      </w:r>
    </w:p>
    <w:p>
      <w:pPr>
        <w:spacing w:line="185" w:lineRule="auto"/>
        <w:sectPr>
          <w:headerReference w:type="default" r:id="rId30"/>
          <w:footerReference w:type="default" r:id="rId51"/>
          <w:pgSz w:w="11900" w:h="16840"/>
          <w:pgMar w:top="626" w:right="428" w:bottom="329" w:left="820" w:header="354" w:footer="129" w:gutter="0"/>
        </w:sectPr>
        <w:rPr>
          <w:sz w:val="21"/>
          <w:szCs w:val="21"/>
        </w:rPr>
      </w:pPr>
    </w:p>
    <w:p>
      <w:pPr>
        <w:pStyle w:val="BodyText"/>
        <w:ind w:left="747" w:right="29"/>
        <w:spacing w:before="184" w:line="265" w:lineRule="auto"/>
        <w:rPr>
          <w:sz w:val="21"/>
          <w:szCs w:val="21"/>
        </w:rPr>
      </w:pPr>
      <w:r>
        <w:rPr>
          <w:sz w:val="21"/>
          <w:szCs w:val="21"/>
          <w:color w:val="333333"/>
          <w:spacing w:val="-2"/>
        </w:rPr>
        <w:t>述。这种命名的好处：通过文件名就可知道日志文件属于什么应用，什么类型，什么</w:t>
      </w:r>
      <w:r>
        <w:rPr>
          <w:sz w:val="21"/>
          <w:szCs w:val="21"/>
          <w:color w:val="333333"/>
          <w:spacing w:val="-3"/>
        </w:rPr>
        <w:t>目的，也有利于归类查</w:t>
      </w:r>
      <w:r>
        <w:rPr>
          <w:sz w:val="21"/>
          <w:szCs w:val="21"/>
          <w:color w:val="333333"/>
        </w:rPr>
        <w:t xml:space="preserve"> </w:t>
      </w:r>
      <w:r>
        <w:rPr>
          <w:sz w:val="21"/>
          <w:szCs w:val="21"/>
          <w:color w:val="333333"/>
          <w:spacing w:val="-11"/>
        </w:rPr>
        <w:t>找。</w:t>
      </w:r>
    </w:p>
    <w:p>
      <w:pPr>
        <w:pStyle w:val="BodyText"/>
        <w:ind w:left="747" w:right="27"/>
        <w:spacing w:before="1" w:line="265" w:lineRule="auto"/>
        <w:rPr>
          <w:sz w:val="21"/>
          <w:szCs w:val="21"/>
        </w:rPr>
      </w:pPr>
      <w:r>
        <w:rPr>
          <w:sz w:val="21"/>
          <w:szCs w:val="21"/>
          <w:color w:val="977C00"/>
          <w:spacing w:val="-2"/>
        </w:rPr>
        <w:t>说明：</w:t>
      </w:r>
      <w:r>
        <w:rPr>
          <w:sz w:val="21"/>
          <w:szCs w:val="21"/>
          <w:color w:val="333333"/>
          <w:spacing w:val="-2"/>
        </w:rPr>
        <w:t>推荐对日志进行分类，如将错误日志和业务日志分开存放，便于开发人员查看，</w:t>
      </w:r>
      <w:r>
        <w:rPr>
          <w:sz w:val="21"/>
          <w:szCs w:val="21"/>
          <w:color w:val="333333"/>
          <w:spacing w:val="-3"/>
        </w:rPr>
        <w:t>也便于通过日志对系</w:t>
      </w:r>
      <w:r>
        <w:rPr>
          <w:sz w:val="21"/>
          <w:szCs w:val="21"/>
          <w:color w:val="333333"/>
        </w:rPr>
        <w:t xml:space="preserve"> </w:t>
      </w:r>
      <w:r>
        <w:rPr>
          <w:sz w:val="21"/>
          <w:szCs w:val="21"/>
          <w:color w:val="333333"/>
          <w:spacing w:val="-5"/>
        </w:rPr>
        <w:t>统进行及时监控。</w:t>
      </w:r>
    </w:p>
    <w:p>
      <w:pPr>
        <w:pStyle w:val="BodyText"/>
        <w:ind w:left="747"/>
        <w:spacing w:line="185" w:lineRule="auto"/>
        <w:rPr>
          <w:sz w:val="21"/>
          <w:szCs w:val="21"/>
        </w:rPr>
      </w:pPr>
      <w:r>
        <w:rPr>
          <w:sz w:val="21"/>
          <w:szCs w:val="21"/>
          <w:color w:val="019858"/>
          <w:spacing w:val="8"/>
        </w:rPr>
        <w:t>正例：</w:t>
      </w:r>
      <w:r>
        <w:rPr>
          <w:sz w:val="21"/>
          <w:szCs w:val="21"/>
          <w:color w:val="333333"/>
        </w:rPr>
        <w:t>mppserver</w:t>
      </w:r>
      <w:r>
        <w:rPr>
          <w:sz w:val="21"/>
          <w:szCs w:val="21"/>
          <w:color w:val="333333"/>
          <w:spacing w:val="-2"/>
        </w:rPr>
        <w:t xml:space="preserve"> </w:t>
      </w:r>
      <w:r>
        <w:rPr>
          <w:sz w:val="21"/>
          <w:szCs w:val="21"/>
          <w:color w:val="333333"/>
          <w:spacing w:val="8"/>
        </w:rPr>
        <w:t>应用中单独监控时区转换异常，如</w:t>
      </w:r>
      <w:r>
        <w:rPr>
          <w:sz w:val="21"/>
          <w:szCs w:val="21"/>
          <w:color w:val="333333"/>
          <w:spacing w:val="-17"/>
        </w:rPr>
        <w:t xml:space="preserve"> </w:t>
      </w:r>
      <w:r>
        <w:rPr>
          <w:sz w:val="21"/>
          <w:szCs w:val="21"/>
          <w:color w:val="333333"/>
          <w:spacing w:val="8"/>
        </w:rPr>
        <w:t>：</w:t>
      </w:r>
      <w:r>
        <w:rPr>
          <w:sz w:val="21"/>
          <w:szCs w:val="21"/>
          <w:color w:val="333333"/>
        </w:rPr>
        <w:t>mppserver</w:t>
      </w:r>
      <w:r>
        <w:rPr>
          <w:sz w:val="21"/>
          <w:szCs w:val="21"/>
          <w:color w:val="333333"/>
          <w:spacing w:val="8"/>
        </w:rPr>
        <w:t>_</w:t>
      </w:r>
      <w:r>
        <w:rPr>
          <w:sz w:val="21"/>
          <w:szCs w:val="21"/>
          <w:color w:val="333333"/>
        </w:rPr>
        <w:t>monitor</w:t>
      </w:r>
      <w:r>
        <w:rPr>
          <w:sz w:val="21"/>
          <w:szCs w:val="21"/>
          <w:color w:val="333333"/>
          <w:spacing w:val="8"/>
        </w:rPr>
        <w:t>_</w:t>
      </w:r>
      <w:r>
        <w:rPr>
          <w:sz w:val="21"/>
          <w:szCs w:val="21"/>
          <w:color w:val="333333"/>
        </w:rPr>
        <w:t>timeZoneConvert</w:t>
      </w:r>
      <w:r>
        <w:rPr>
          <w:sz w:val="21"/>
          <w:szCs w:val="21"/>
          <w:color w:val="333333"/>
          <w:spacing w:val="8"/>
        </w:rPr>
        <w:t>.</w:t>
      </w:r>
      <w:r>
        <w:rPr>
          <w:sz w:val="21"/>
          <w:szCs w:val="21"/>
          <w:color w:val="333333"/>
        </w:rPr>
        <w:t>log</w:t>
      </w:r>
    </w:p>
    <w:p>
      <w:pPr>
        <w:pStyle w:val="BodyText"/>
        <w:ind w:left="386"/>
        <w:spacing w:before="325" w:line="192" w:lineRule="auto"/>
        <w:rPr/>
      </w:pPr>
      <w:r>
        <w:rPr>
          <w:color w:val="333333"/>
          <w:spacing w:val="-1"/>
        </w:rPr>
        <w:t>4.</w:t>
      </w:r>
      <w:r>
        <w:rPr>
          <w:color w:val="333333"/>
          <w:spacing w:val="60"/>
        </w:rPr>
        <w:t xml:space="preserve"> </w:t>
      </w:r>
      <w:r>
        <w:rPr>
          <w:color w:val="C00000"/>
          <w:spacing w:val="-1"/>
        </w:rPr>
        <w:t>【强制】</w:t>
      </w:r>
      <w:r>
        <w:rPr>
          <w:color w:val="333333"/>
          <w:spacing w:val="-1"/>
        </w:rPr>
        <w:t>在日志输出时，字符串变量之间的拼接使用占位符的方</w:t>
      </w:r>
      <w:r>
        <w:rPr>
          <w:color w:val="333333"/>
          <w:spacing w:val="-2"/>
        </w:rPr>
        <w:t>式。</w:t>
      </w:r>
    </w:p>
    <w:p>
      <w:pPr>
        <w:pStyle w:val="BodyText"/>
        <w:ind w:left="746" w:right="21" w:firstLine="1"/>
        <w:spacing w:before="91" w:line="265" w:lineRule="auto"/>
        <w:rPr>
          <w:sz w:val="21"/>
          <w:szCs w:val="21"/>
        </w:rPr>
      </w:pPr>
      <w:r>
        <w:rPr>
          <w:sz w:val="21"/>
          <w:szCs w:val="21"/>
          <w:color w:val="977C00"/>
          <w:spacing w:val="5"/>
        </w:rPr>
        <w:t>说明：</w:t>
      </w:r>
      <w:r>
        <w:rPr>
          <w:sz w:val="21"/>
          <w:szCs w:val="21"/>
          <w:color w:val="24292E"/>
          <w:spacing w:val="5"/>
        </w:rPr>
        <w:t>因为 </w:t>
      </w:r>
      <w:r>
        <w:rPr>
          <w:rFonts w:ascii="Gill Sans" w:hAnsi="Gill Sans" w:eastAsia="Gill Sans" w:cs="Gill Sans"/>
          <w:sz w:val="21"/>
          <w:szCs w:val="21"/>
          <w:color w:val="24292E"/>
        </w:rPr>
        <w:t>String</w:t>
      </w:r>
      <w:r>
        <w:rPr>
          <w:rFonts w:ascii="Gill Sans" w:hAnsi="Gill Sans" w:eastAsia="Gill Sans" w:cs="Gill Sans"/>
          <w:sz w:val="21"/>
          <w:szCs w:val="21"/>
          <w:color w:val="24292E"/>
          <w:spacing w:val="5"/>
        </w:rPr>
        <w:t xml:space="preserve"> </w:t>
      </w:r>
      <w:r>
        <w:rPr>
          <w:sz w:val="21"/>
          <w:szCs w:val="21"/>
          <w:color w:val="24292E"/>
          <w:spacing w:val="5"/>
        </w:rPr>
        <w:t>字符串的拼接会使用 </w:t>
      </w:r>
      <w:r>
        <w:rPr>
          <w:rFonts w:ascii="Gill Sans" w:hAnsi="Gill Sans" w:eastAsia="Gill Sans" w:cs="Gill Sans"/>
          <w:sz w:val="21"/>
          <w:szCs w:val="21"/>
          <w:color w:val="24292E"/>
        </w:rPr>
        <w:t>StringBuilder</w:t>
      </w:r>
      <w:r>
        <w:rPr>
          <w:rFonts w:ascii="Gill Sans" w:hAnsi="Gill Sans" w:eastAsia="Gill Sans" w:cs="Gill Sans"/>
          <w:sz w:val="21"/>
          <w:szCs w:val="21"/>
          <w:color w:val="24292E"/>
          <w:spacing w:val="5"/>
        </w:rPr>
        <w:t xml:space="preserve"> </w:t>
      </w:r>
      <w:r>
        <w:rPr>
          <w:sz w:val="21"/>
          <w:szCs w:val="21"/>
          <w:color w:val="24292E"/>
          <w:spacing w:val="5"/>
        </w:rPr>
        <w:t>的 </w:t>
      </w:r>
      <w:r>
        <w:rPr>
          <w:rFonts w:ascii="Gill Sans" w:hAnsi="Gill Sans" w:eastAsia="Gill Sans" w:cs="Gill Sans"/>
          <w:sz w:val="21"/>
          <w:szCs w:val="21"/>
          <w:color w:val="24292E"/>
        </w:rPr>
        <w:t>append</w:t>
      </w:r>
      <w:r>
        <w:rPr>
          <w:rFonts w:ascii="Gill Sans" w:hAnsi="Gill Sans" w:eastAsia="Gill Sans" w:cs="Gill Sans"/>
          <w:sz w:val="21"/>
          <w:szCs w:val="21"/>
          <w:color w:val="24292E"/>
          <w:spacing w:val="5"/>
        </w:rPr>
        <w:t>()</w:t>
      </w:r>
      <w:r>
        <w:rPr>
          <w:sz w:val="21"/>
          <w:szCs w:val="21"/>
          <w:color w:val="24292E"/>
          <w:spacing w:val="5"/>
        </w:rPr>
        <w:t>方</w:t>
      </w:r>
      <w:r>
        <w:rPr>
          <w:sz w:val="21"/>
          <w:szCs w:val="21"/>
          <w:color w:val="24292E"/>
          <w:spacing w:val="4"/>
        </w:rPr>
        <w:t>式，有一定的性能损耗。使用占位符仅</w:t>
      </w:r>
      <w:r>
        <w:rPr>
          <w:sz w:val="21"/>
          <w:szCs w:val="21"/>
          <w:color w:val="24292E"/>
        </w:rPr>
        <w:t xml:space="preserve"> </w:t>
      </w:r>
      <w:r>
        <w:rPr>
          <w:sz w:val="21"/>
          <w:szCs w:val="21"/>
          <w:color w:val="24292E"/>
          <w:spacing w:val="-3"/>
        </w:rPr>
        <w:t>是替换动作，可以有效提升性能。</w:t>
      </w:r>
    </w:p>
    <w:p>
      <w:pPr>
        <w:pStyle w:val="BodyText"/>
        <w:ind w:left="747"/>
        <w:spacing w:before="2" w:line="185" w:lineRule="auto"/>
        <w:rPr>
          <w:rFonts w:ascii="Menlo" w:hAnsi="Menlo" w:eastAsia="Menlo" w:cs="Menlo"/>
          <w:sz w:val="20"/>
          <w:szCs w:val="20"/>
        </w:rPr>
      </w:pPr>
      <w:r>
        <w:rPr>
          <w:sz w:val="21"/>
          <w:szCs w:val="21"/>
          <w:color w:val="019858"/>
          <w:spacing w:val="-11"/>
        </w:rPr>
        <w:t>正例 ：</w:t>
      </w:r>
      <w:r>
        <w:rPr>
          <w:rFonts w:ascii="Menlo" w:hAnsi="Menlo" w:eastAsia="Menlo" w:cs="Menlo"/>
          <w:sz w:val="20"/>
          <w:szCs w:val="20"/>
          <w:spacing w:val="-11"/>
        </w:rPr>
        <w:t>logger</w:t>
      </w:r>
      <w:r>
        <w:rPr>
          <w:rFonts w:ascii="Menlo" w:hAnsi="Menlo" w:eastAsia="Menlo" w:cs="Menlo"/>
          <w:sz w:val="20"/>
          <w:szCs w:val="20"/>
          <w:color w:val="999999"/>
          <w:spacing w:val="-11"/>
        </w:rPr>
        <w:t>.</w:t>
      </w:r>
      <w:r>
        <w:rPr>
          <w:rFonts w:ascii="Menlo" w:hAnsi="Menlo" w:eastAsia="Menlo" w:cs="Menlo"/>
          <w:sz w:val="20"/>
          <w:szCs w:val="20"/>
          <w:color w:val="DD4A68"/>
          <w:spacing w:val="-11"/>
        </w:rPr>
        <w:t>debug</w:t>
      </w:r>
      <w:r>
        <w:rPr>
          <w:rFonts w:ascii="Menlo" w:hAnsi="Menlo" w:eastAsia="Menlo" w:cs="Menlo"/>
          <w:sz w:val="20"/>
          <w:szCs w:val="20"/>
          <w:color w:val="999999"/>
          <w:spacing w:val="-11"/>
        </w:rPr>
        <w:t>(</w:t>
      </w:r>
      <w:r>
        <w:rPr>
          <w:rFonts w:ascii="Menlo" w:hAnsi="Menlo" w:eastAsia="Menlo" w:cs="Menlo"/>
          <w:sz w:val="20"/>
          <w:szCs w:val="20"/>
          <w:color w:val="669900"/>
          <w:spacing w:val="-11"/>
        </w:rPr>
        <w:t>"Processing</w:t>
      </w:r>
      <w:r>
        <w:rPr>
          <w:rFonts w:ascii="Menlo" w:hAnsi="Menlo" w:eastAsia="Menlo" w:cs="Menlo"/>
          <w:sz w:val="20"/>
          <w:szCs w:val="20"/>
          <w:color w:val="669900"/>
          <w:spacing w:val="-11"/>
        </w:rPr>
        <w:t xml:space="preserve"> </w:t>
      </w:r>
      <w:r>
        <w:rPr>
          <w:rFonts w:ascii="Menlo" w:hAnsi="Menlo" w:eastAsia="Menlo" w:cs="Menlo"/>
          <w:sz w:val="20"/>
          <w:szCs w:val="20"/>
          <w:color w:val="669900"/>
          <w:spacing w:val="-11"/>
        </w:rPr>
        <w:t>trade</w:t>
      </w:r>
      <w:r>
        <w:rPr>
          <w:rFonts w:ascii="Menlo" w:hAnsi="Menlo" w:eastAsia="Menlo" w:cs="Menlo"/>
          <w:sz w:val="20"/>
          <w:szCs w:val="20"/>
          <w:color w:val="669900"/>
          <w:spacing w:val="-11"/>
        </w:rPr>
        <w:t xml:space="preserve"> </w:t>
      </w:r>
      <w:r>
        <w:rPr>
          <w:rFonts w:ascii="Menlo" w:hAnsi="Menlo" w:eastAsia="Menlo" w:cs="Menlo"/>
          <w:sz w:val="20"/>
          <w:szCs w:val="20"/>
          <w:color w:val="669900"/>
          <w:spacing w:val="-11"/>
        </w:rPr>
        <w:t>with</w:t>
      </w:r>
      <w:r>
        <w:rPr>
          <w:rFonts w:ascii="Menlo" w:hAnsi="Menlo" w:eastAsia="Menlo" w:cs="Menlo"/>
          <w:sz w:val="20"/>
          <w:szCs w:val="20"/>
          <w:color w:val="669900"/>
          <w:spacing w:val="-11"/>
        </w:rPr>
        <w:t xml:space="preserve"> </w:t>
      </w:r>
      <w:r>
        <w:rPr>
          <w:rFonts w:ascii="Menlo" w:hAnsi="Menlo" w:eastAsia="Menlo" w:cs="Menlo"/>
          <w:sz w:val="20"/>
          <w:szCs w:val="20"/>
          <w:color w:val="669900"/>
          <w:spacing w:val="-11"/>
        </w:rPr>
        <w:t>id:</w:t>
      </w:r>
      <w:r>
        <w:rPr>
          <w:rFonts w:ascii="Menlo" w:hAnsi="Menlo" w:eastAsia="Menlo" w:cs="Menlo"/>
          <w:sz w:val="20"/>
          <w:szCs w:val="20"/>
          <w:color w:val="669900"/>
          <w:spacing w:val="-11"/>
        </w:rPr>
        <w:t xml:space="preserve"> </w:t>
      </w:r>
      <w:r>
        <w:rPr>
          <w:rFonts w:ascii="Menlo" w:hAnsi="Menlo" w:eastAsia="Menlo" w:cs="Menlo"/>
          <w:sz w:val="20"/>
          <w:szCs w:val="20"/>
          <w:color w:val="669900"/>
          <w:spacing w:val="-11"/>
        </w:rPr>
        <w:t>{}</w:t>
      </w:r>
      <w:r>
        <w:rPr>
          <w:rFonts w:ascii="Menlo" w:hAnsi="Menlo" w:eastAsia="Menlo" w:cs="Menlo"/>
          <w:sz w:val="20"/>
          <w:szCs w:val="20"/>
          <w:color w:val="669900"/>
          <w:spacing w:val="-12"/>
        </w:rPr>
        <w:t xml:space="preserve"> </w:t>
      </w:r>
      <w:r>
        <w:rPr>
          <w:rFonts w:ascii="Menlo" w:hAnsi="Menlo" w:eastAsia="Menlo" w:cs="Menlo"/>
          <w:sz w:val="20"/>
          <w:szCs w:val="20"/>
          <w:color w:val="669900"/>
          <w:spacing w:val="-12"/>
        </w:rPr>
        <w:t>and</w:t>
      </w:r>
      <w:r>
        <w:rPr>
          <w:rFonts w:ascii="Menlo" w:hAnsi="Menlo" w:eastAsia="Menlo" w:cs="Menlo"/>
          <w:sz w:val="20"/>
          <w:szCs w:val="20"/>
          <w:color w:val="669900"/>
          <w:spacing w:val="-12"/>
        </w:rPr>
        <w:t xml:space="preserve"> </w:t>
      </w:r>
      <w:r>
        <w:rPr>
          <w:rFonts w:ascii="Menlo" w:hAnsi="Menlo" w:eastAsia="Menlo" w:cs="Menlo"/>
          <w:sz w:val="20"/>
          <w:szCs w:val="20"/>
          <w:color w:val="669900"/>
          <w:spacing w:val="-12"/>
        </w:rPr>
        <w:t>symbol:</w:t>
      </w:r>
      <w:r>
        <w:rPr>
          <w:rFonts w:ascii="Menlo" w:hAnsi="Menlo" w:eastAsia="Menlo" w:cs="Menlo"/>
          <w:sz w:val="20"/>
          <w:szCs w:val="20"/>
          <w:color w:val="669900"/>
          <w:spacing w:val="6"/>
        </w:rPr>
        <w:t xml:space="preserve"> </w:t>
      </w:r>
      <w:r>
        <w:rPr>
          <w:rFonts w:ascii="Menlo" w:hAnsi="Menlo" w:eastAsia="Menlo" w:cs="Menlo"/>
          <w:sz w:val="20"/>
          <w:szCs w:val="20"/>
          <w:color w:val="669900"/>
          <w:spacing w:val="-12"/>
        </w:rPr>
        <w:t>{}"</w:t>
      </w:r>
      <w:r>
        <w:rPr>
          <w:rFonts w:ascii="Menlo" w:hAnsi="Menlo" w:eastAsia="Menlo" w:cs="Menlo"/>
          <w:sz w:val="20"/>
          <w:szCs w:val="20"/>
          <w:color w:val="999999"/>
          <w:spacing w:val="-12"/>
        </w:rPr>
        <w:t>,</w:t>
      </w:r>
      <w:r>
        <w:rPr>
          <w:rFonts w:ascii="Menlo" w:hAnsi="Menlo" w:eastAsia="Menlo" w:cs="Menlo"/>
          <w:sz w:val="20"/>
          <w:szCs w:val="20"/>
          <w:color w:val="999999"/>
          <w:spacing w:val="7"/>
        </w:rPr>
        <w:t xml:space="preserve"> </w:t>
      </w:r>
      <w:r>
        <w:rPr>
          <w:rFonts w:ascii="Menlo" w:hAnsi="Menlo" w:eastAsia="Menlo" w:cs="Menlo"/>
          <w:sz w:val="20"/>
          <w:szCs w:val="20"/>
          <w:spacing w:val="-12"/>
        </w:rPr>
        <w:t>id</w:t>
      </w:r>
      <w:r>
        <w:rPr>
          <w:rFonts w:ascii="Menlo" w:hAnsi="Menlo" w:eastAsia="Menlo" w:cs="Menlo"/>
          <w:sz w:val="20"/>
          <w:szCs w:val="20"/>
          <w:color w:val="999999"/>
          <w:spacing w:val="-12"/>
        </w:rPr>
        <w:t>,</w:t>
      </w:r>
      <w:r>
        <w:rPr>
          <w:rFonts w:ascii="Menlo" w:hAnsi="Menlo" w:eastAsia="Menlo" w:cs="Menlo"/>
          <w:sz w:val="20"/>
          <w:szCs w:val="20"/>
          <w:color w:val="999999"/>
          <w:spacing w:val="7"/>
        </w:rPr>
        <w:t xml:space="preserve"> </w:t>
      </w:r>
      <w:r>
        <w:rPr>
          <w:rFonts w:ascii="Menlo" w:hAnsi="Menlo" w:eastAsia="Menlo" w:cs="Menlo"/>
          <w:sz w:val="20"/>
          <w:szCs w:val="20"/>
          <w:spacing w:val="-12"/>
        </w:rPr>
        <w:t>symbol</w:t>
      </w:r>
      <w:r>
        <w:rPr>
          <w:rFonts w:ascii="Menlo" w:hAnsi="Menlo" w:eastAsia="Menlo" w:cs="Menlo"/>
          <w:sz w:val="20"/>
          <w:szCs w:val="20"/>
          <w:color w:val="999999"/>
          <w:spacing w:val="-12"/>
        </w:rPr>
        <w:t>);</w:t>
      </w:r>
    </w:p>
    <w:p>
      <w:pPr>
        <w:pStyle w:val="BodyText"/>
        <w:ind w:left="405"/>
        <w:spacing w:before="325" w:line="189" w:lineRule="auto"/>
        <w:rPr/>
      </w:pPr>
      <w:r>
        <w:rPr>
          <w:color w:val="333333"/>
          <w:spacing w:val="-3"/>
        </w:rPr>
        <w:t>5.</w:t>
      </w:r>
      <w:r>
        <w:rPr>
          <w:color w:val="333333"/>
          <w:spacing w:val="65"/>
        </w:rPr>
        <w:t xml:space="preserve"> </w:t>
      </w:r>
      <w:r>
        <w:rPr>
          <w:color w:val="C00000"/>
          <w:spacing w:val="-3"/>
        </w:rPr>
        <w:t>【强制】</w:t>
      </w:r>
      <w:r>
        <w:rPr>
          <w:color w:val="24292E"/>
          <w:spacing w:val="-3"/>
        </w:rPr>
        <w:t>对于 </w:t>
      </w:r>
      <w:r>
        <w:rPr>
          <w:rFonts w:ascii="Menlo" w:hAnsi="Menlo" w:eastAsia="Menlo" w:cs="Menlo"/>
          <w:sz w:val="20"/>
          <w:szCs w:val="20"/>
          <w:color w:val="24292E"/>
          <w:spacing w:val="-3"/>
        </w:rPr>
        <w:t>trace</w:t>
      </w:r>
      <w:r>
        <w:rPr>
          <w:rFonts w:ascii="Gill Sans" w:hAnsi="Gill Sans" w:eastAsia="Gill Sans" w:cs="Gill Sans"/>
          <w:color w:val="24292E"/>
          <w:spacing w:val="-3"/>
        </w:rPr>
        <w:t>/</w:t>
      </w:r>
      <w:r>
        <w:rPr>
          <w:rFonts w:ascii="Menlo" w:hAnsi="Menlo" w:eastAsia="Menlo" w:cs="Menlo"/>
          <w:sz w:val="20"/>
          <w:szCs w:val="20"/>
          <w:color w:val="24292E"/>
          <w:spacing w:val="-3"/>
        </w:rPr>
        <w:t>debu</w:t>
      </w:r>
      <w:r>
        <w:rPr>
          <w:rFonts w:ascii="Menlo" w:hAnsi="Menlo" w:eastAsia="Menlo" w:cs="Menlo"/>
          <w:sz w:val="20"/>
          <w:szCs w:val="20"/>
          <w:color w:val="24292E"/>
          <w:spacing w:val="-4"/>
        </w:rPr>
        <w:t>g</w:t>
      </w:r>
      <w:r>
        <w:rPr>
          <w:rFonts w:ascii="Gill Sans" w:hAnsi="Gill Sans" w:eastAsia="Gill Sans" w:cs="Gill Sans"/>
          <w:color w:val="24292E"/>
          <w:spacing w:val="-4"/>
        </w:rPr>
        <w:t>/</w:t>
      </w:r>
      <w:r>
        <w:rPr>
          <w:rFonts w:ascii="Menlo" w:hAnsi="Menlo" w:eastAsia="Menlo" w:cs="Menlo"/>
          <w:sz w:val="20"/>
          <w:szCs w:val="20"/>
          <w:color w:val="24292E"/>
          <w:spacing w:val="-4"/>
        </w:rPr>
        <w:t>info</w:t>
      </w:r>
      <w:r>
        <w:rPr>
          <w:rFonts w:ascii="Menlo" w:hAnsi="Menlo" w:eastAsia="Menlo" w:cs="Menlo"/>
          <w:sz w:val="20"/>
          <w:szCs w:val="20"/>
          <w:color w:val="24292E"/>
          <w:spacing w:val="-67"/>
        </w:rPr>
        <w:t xml:space="preserve"> </w:t>
      </w:r>
      <w:r>
        <w:rPr>
          <w:color w:val="24292E"/>
          <w:spacing w:val="-4"/>
        </w:rPr>
        <w:t>级别的日志输出，必须进行日志级别的开关判断。</w:t>
      </w:r>
    </w:p>
    <w:p>
      <w:pPr>
        <w:pStyle w:val="BodyText"/>
        <w:ind w:left="747" w:right="29"/>
        <w:spacing w:before="91" w:line="265" w:lineRule="auto"/>
        <w:jc w:val="both"/>
        <w:rPr>
          <w:sz w:val="21"/>
          <w:szCs w:val="21"/>
        </w:rPr>
      </w:pPr>
      <w:r>
        <w:rPr>
          <w:sz w:val="21"/>
          <w:szCs w:val="21"/>
          <w:color w:val="977C00"/>
          <w:spacing w:val="-1"/>
        </w:rPr>
        <w:t>说明：</w:t>
      </w:r>
      <w:r>
        <w:rPr>
          <w:sz w:val="21"/>
          <w:szCs w:val="21"/>
          <w:color w:val="24292E"/>
          <w:spacing w:val="-1"/>
        </w:rPr>
        <w:t>虽然在 </w:t>
      </w:r>
      <w:r>
        <w:rPr>
          <w:rFonts w:ascii="Gill Sans" w:hAnsi="Gill Sans" w:eastAsia="Gill Sans" w:cs="Gill Sans"/>
          <w:sz w:val="21"/>
          <w:szCs w:val="21"/>
          <w:color w:val="24292E"/>
          <w:spacing w:val="-1"/>
        </w:rPr>
        <w:t>debug(</w:t>
      </w:r>
      <w:r>
        <w:rPr>
          <w:sz w:val="21"/>
          <w:szCs w:val="21"/>
          <w:color w:val="24292E"/>
          <w:spacing w:val="-1"/>
        </w:rPr>
        <w:t>参数</w:t>
      </w:r>
      <w:r>
        <w:rPr>
          <w:rFonts w:ascii="Gill Sans" w:hAnsi="Gill Sans" w:eastAsia="Gill Sans" w:cs="Gill Sans"/>
          <w:sz w:val="21"/>
          <w:szCs w:val="21"/>
          <w:color w:val="24292E"/>
          <w:spacing w:val="-1"/>
        </w:rPr>
        <w:t>)</w:t>
      </w:r>
      <w:r>
        <w:rPr>
          <w:sz w:val="21"/>
          <w:szCs w:val="21"/>
          <w:color w:val="24292E"/>
          <w:spacing w:val="-1"/>
        </w:rPr>
        <w:t>的方法体内第一行代码 </w:t>
      </w:r>
      <w:r>
        <w:rPr>
          <w:rFonts w:ascii="Gill Sans" w:hAnsi="Gill Sans" w:eastAsia="Gill Sans" w:cs="Gill Sans"/>
          <w:sz w:val="21"/>
          <w:szCs w:val="21"/>
          <w:color w:val="24292E"/>
          <w:spacing w:val="-1"/>
        </w:rPr>
        <w:t>isDisabled(Level.DEBUG_INT</w:t>
      </w:r>
      <w:r>
        <w:rPr>
          <w:rFonts w:ascii="Gill Sans" w:hAnsi="Gill Sans" w:eastAsia="Gill Sans" w:cs="Gill Sans"/>
          <w:sz w:val="21"/>
          <w:szCs w:val="21"/>
          <w:color w:val="24292E"/>
          <w:spacing w:val="-2"/>
        </w:rPr>
        <w:t>)</w:t>
      </w:r>
      <w:r>
        <w:rPr>
          <w:sz w:val="21"/>
          <w:szCs w:val="21"/>
          <w:color w:val="24292E"/>
          <w:spacing w:val="-2"/>
        </w:rPr>
        <w:t>为真时（ </w:t>
      </w:r>
      <w:r>
        <w:rPr>
          <w:rFonts w:ascii="Menlo" w:hAnsi="Menlo" w:eastAsia="Menlo" w:cs="Menlo"/>
          <w:sz w:val="21"/>
          <w:szCs w:val="21"/>
          <w:color w:val="24292E"/>
          <w:spacing w:val="-2"/>
        </w:rPr>
        <w:t>Slf4j</w:t>
      </w:r>
      <w:r>
        <w:rPr>
          <w:rFonts w:ascii="Menlo" w:hAnsi="Menlo" w:eastAsia="Menlo" w:cs="Menlo"/>
          <w:sz w:val="21"/>
          <w:szCs w:val="21"/>
          <w:color w:val="24292E"/>
          <w:spacing w:val="-59"/>
        </w:rPr>
        <w:t xml:space="preserve"> </w:t>
      </w:r>
      <w:r>
        <w:rPr>
          <w:sz w:val="21"/>
          <w:szCs w:val="21"/>
          <w:color w:val="24292E"/>
          <w:spacing w:val="-2"/>
        </w:rPr>
        <w:t>的常见实现</w:t>
      </w:r>
      <w:r>
        <w:rPr>
          <w:sz w:val="21"/>
          <w:szCs w:val="21"/>
          <w:color w:val="24292E"/>
        </w:rPr>
        <w:t xml:space="preserve"> </w:t>
      </w:r>
      <w:r>
        <w:rPr>
          <w:rFonts w:ascii="Menlo" w:hAnsi="Menlo" w:eastAsia="Menlo" w:cs="Menlo"/>
          <w:sz w:val="21"/>
          <w:szCs w:val="21"/>
          <w:color w:val="24292E"/>
          <w:spacing w:val="-2"/>
        </w:rPr>
        <w:t>Log4j</w:t>
      </w:r>
      <w:r>
        <w:rPr>
          <w:rFonts w:ascii="Menlo" w:hAnsi="Menlo" w:eastAsia="Menlo" w:cs="Menlo"/>
          <w:sz w:val="21"/>
          <w:szCs w:val="21"/>
          <w:color w:val="24292E"/>
          <w:spacing w:val="-67"/>
        </w:rPr>
        <w:t xml:space="preserve"> </w:t>
      </w:r>
      <w:r>
        <w:rPr>
          <w:sz w:val="21"/>
          <w:szCs w:val="21"/>
          <w:color w:val="24292E"/>
          <w:spacing w:val="-2"/>
        </w:rPr>
        <w:t>和 </w:t>
      </w:r>
      <w:r>
        <w:rPr>
          <w:rFonts w:ascii="Menlo" w:hAnsi="Menlo" w:eastAsia="Menlo" w:cs="Menlo"/>
          <w:sz w:val="21"/>
          <w:szCs w:val="21"/>
          <w:color w:val="24292E"/>
          <w:spacing w:val="-2"/>
        </w:rPr>
        <w:t>Logback</w:t>
      </w:r>
      <w:r>
        <w:rPr>
          <w:sz w:val="21"/>
          <w:szCs w:val="21"/>
          <w:color w:val="24292E"/>
          <w:spacing w:val="-34"/>
          <w:w w:val="84"/>
        </w:rPr>
        <w:t>），</w:t>
      </w:r>
      <w:r>
        <w:rPr>
          <w:sz w:val="21"/>
          <w:szCs w:val="21"/>
          <w:color w:val="24292E"/>
          <w:spacing w:val="-2"/>
        </w:rPr>
        <w:t>就直接 </w:t>
      </w:r>
      <w:r>
        <w:rPr>
          <w:rFonts w:ascii="Gill Sans" w:hAnsi="Gill Sans" w:eastAsia="Gill Sans" w:cs="Gill Sans"/>
          <w:sz w:val="21"/>
          <w:szCs w:val="21"/>
          <w:color w:val="24292E"/>
          <w:spacing w:val="-2"/>
        </w:rPr>
        <w:t>return </w:t>
      </w:r>
      <w:r>
        <w:rPr>
          <w:sz w:val="21"/>
          <w:szCs w:val="21"/>
          <w:color w:val="24292E"/>
          <w:spacing w:val="-2"/>
        </w:rPr>
        <w:t>，但是参数可能会进行字符串拼接运算。此外，如果 </w:t>
      </w:r>
      <w:r>
        <w:rPr>
          <w:rFonts w:ascii="Gill Sans" w:hAnsi="Gill Sans" w:eastAsia="Gill Sans" w:cs="Gill Sans"/>
          <w:sz w:val="21"/>
          <w:szCs w:val="21"/>
          <w:color w:val="24292E"/>
          <w:spacing w:val="-2"/>
        </w:rPr>
        <w:t>debug(getNa</w:t>
      </w:r>
      <w:r>
        <w:rPr>
          <w:rFonts w:ascii="Gill Sans" w:hAnsi="Gill Sans" w:eastAsia="Gill Sans" w:cs="Gill Sans"/>
          <w:sz w:val="21"/>
          <w:szCs w:val="21"/>
          <w:color w:val="24292E"/>
          <w:spacing w:val="-3"/>
        </w:rPr>
        <w:t>me())</w:t>
      </w:r>
      <w:r>
        <w:rPr>
          <w:rFonts w:ascii="Gill Sans" w:hAnsi="Gill Sans" w:eastAsia="Gill Sans" w:cs="Gill Sans"/>
          <w:sz w:val="21"/>
          <w:szCs w:val="21"/>
          <w:color w:val="24292E"/>
        </w:rPr>
        <w:t xml:space="preserve"> </w:t>
      </w:r>
      <w:r>
        <w:rPr>
          <w:sz w:val="21"/>
          <w:szCs w:val="21"/>
          <w:color w:val="24292E"/>
        </w:rPr>
        <w:t>这种参数内有 </w:t>
      </w:r>
      <w:r>
        <w:rPr>
          <w:rFonts w:ascii="Gill Sans" w:hAnsi="Gill Sans" w:eastAsia="Gill Sans" w:cs="Gill Sans"/>
          <w:sz w:val="21"/>
          <w:szCs w:val="21"/>
          <w:color w:val="24292E"/>
        </w:rPr>
        <w:t>getName()</w:t>
      </w:r>
      <w:r>
        <w:rPr>
          <w:sz w:val="21"/>
          <w:szCs w:val="21"/>
          <w:color w:val="24292E"/>
        </w:rPr>
        <w:t>方法调用，无谓浪费方法调用的开销。</w:t>
      </w:r>
    </w:p>
    <w:p>
      <w:pPr>
        <w:pStyle w:val="BodyText"/>
        <w:ind w:left="747"/>
        <w:spacing w:before="2" w:line="200" w:lineRule="auto"/>
        <w:rPr>
          <w:sz w:val="21"/>
          <w:szCs w:val="21"/>
        </w:rPr>
      </w:pPr>
      <w:r>
        <w:rPr>
          <w:sz w:val="21"/>
          <w:szCs w:val="21"/>
          <w:color w:val="019858"/>
          <w:spacing w:val="-1"/>
        </w:rPr>
        <w:t>正例</w:t>
      </w:r>
      <w:r>
        <w:rPr>
          <w:sz w:val="21"/>
          <w:szCs w:val="21"/>
          <w:color w:val="019858"/>
          <w:spacing w:val="-18"/>
        </w:rPr>
        <w:t xml:space="preserve"> </w:t>
      </w:r>
      <w:r>
        <w:rPr>
          <w:sz w:val="21"/>
          <w:szCs w:val="21"/>
          <w:color w:val="019858"/>
          <w:spacing w:val="-1"/>
        </w:rPr>
        <w:t>：</w:t>
      </w:r>
    </w:p>
    <w:p>
      <w:pPr>
        <w:pStyle w:val="BodyText"/>
        <w:ind w:left="1003" w:right="4727" w:hanging="16"/>
        <w:spacing w:before="57" w:line="204" w:lineRule="auto"/>
        <w:rPr>
          <w:sz w:val="18"/>
          <w:szCs w:val="18"/>
        </w:rPr>
      </w:pPr>
      <w:r>
        <w:rPr>
          <w:sz w:val="18"/>
          <w:szCs w:val="18"/>
          <w:color w:val="708090"/>
          <w:spacing w:val="-1"/>
        </w:rPr>
        <w:t>//</w:t>
      </w:r>
      <w:r>
        <w:rPr>
          <w:sz w:val="18"/>
          <w:szCs w:val="18"/>
          <w:color w:val="708090"/>
          <w:spacing w:val="40"/>
          <w:w w:val="101"/>
        </w:rPr>
        <w:t xml:space="preserve"> </w:t>
      </w:r>
      <w:r>
        <w:rPr>
          <w:sz w:val="18"/>
          <w:szCs w:val="18"/>
          <w:color w:val="708090"/>
          <w:spacing w:val="-1"/>
        </w:rPr>
        <w:t>如果判断为真，那么可以输出 trace</w:t>
      </w:r>
      <w:r>
        <w:rPr>
          <w:sz w:val="18"/>
          <w:szCs w:val="18"/>
          <w:color w:val="708090"/>
          <w:spacing w:val="-15"/>
        </w:rPr>
        <w:t xml:space="preserve"> </w:t>
      </w:r>
      <w:r>
        <w:rPr>
          <w:sz w:val="18"/>
          <w:szCs w:val="18"/>
          <w:color w:val="708090"/>
          <w:spacing w:val="-1"/>
        </w:rPr>
        <w:t>和 debug</w:t>
      </w:r>
      <w:r>
        <w:rPr>
          <w:sz w:val="18"/>
          <w:szCs w:val="18"/>
          <w:color w:val="708090"/>
          <w:spacing w:val="-11"/>
        </w:rPr>
        <w:t xml:space="preserve"> </w:t>
      </w:r>
      <w:r>
        <w:rPr>
          <w:sz w:val="18"/>
          <w:szCs w:val="18"/>
          <w:color w:val="708090"/>
          <w:spacing w:val="-1"/>
        </w:rPr>
        <w:t>级别的日志</w:t>
      </w:r>
      <w:r>
        <w:rPr>
          <w:sz w:val="18"/>
          <w:szCs w:val="18"/>
          <w:color w:val="708090"/>
        </w:rPr>
        <w:t xml:space="preserve"> </w:t>
      </w:r>
      <w:r>
        <w:rPr>
          <w:sz w:val="18"/>
          <w:szCs w:val="18"/>
          <w:color w:val="0077AA"/>
        </w:rPr>
        <w:t>if</w:t>
      </w:r>
      <w:r>
        <w:rPr>
          <w:sz w:val="18"/>
          <w:szCs w:val="18"/>
          <w:color w:val="0077AA"/>
          <w:spacing w:val="8"/>
        </w:rPr>
        <w:t xml:space="preserve"> </w:t>
      </w:r>
      <w:r>
        <w:rPr>
          <w:sz w:val="18"/>
          <w:szCs w:val="18"/>
          <w:color w:val="999999"/>
          <w:spacing w:val="8"/>
        </w:rPr>
        <w:t>(</w:t>
      </w:r>
      <w:r>
        <w:rPr>
          <w:sz w:val="18"/>
          <w:szCs w:val="18"/>
        </w:rPr>
        <w:t>logger</w:t>
      </w:r>
      <w:r>
        <w:rPr>
          <w:sz w:val="18"/>
          <w:szCs w:val="18"/>
          <w:color w:val="999999"/>
          <w:spacing w:val="8"/>
        </w:rPr>
        <w:t>.</w:t>
      </w:r>
      <w:r>
        <w:rPr>
          <w:sz w:val="18"/>
          <w:szCs w:val="18"/>
          <w:color w:val="DD4A68"/>
        </w:rPr>
        <w:t>isDebugEnabled</w:t>
      </w:r>
      <w:r>
        <w:rPr>
          <w:sz w:val="18"/>
          <w:szCs w:val="18"/>
          <w:color w:val="999999"/>
          <w:spacing w:val="8"/>
        </w:rPr>
        <w:t>()) {</w:t>
      </w:r>
    </w:p>
    <w:p>
      <w:pPr>
        <w:pStyle w:val="BodyText"/>
        <w:ind w:left="996" w:right="3823" w:firstLine="368"/>
        <w:spacing w:before="4" w:line="251" w:lineRule="auto"/>
        <w:rPr>
          <w:sz w:val="18"/>
          <w:szCs w:val="18"/>
        </w:rPr>
      </w:pPr>
      <w:r>
        <w:rPr>
          <w:sz w:val="18"/>
          <w:szCs w:val="18"/>
        </w:rPr>
        <w:t>logger</w:t>
      </w:r>
      <w:r>
        <w:rPr>
          <w:sz w:val="18"/>
          <w:szCs w:val="18"/>
          <w:color w:val="999999"/>
          <w:spacing w:val="4"/>
        </w:rPr>
        <w:t>.</w:t>
      </w:r>
      <w:r>
        <w:rPr>
          <w:sz w:val="18"/>
          <w:szCs w:val="18"/>
          <w:color w:val="DD4A68"/>
        </w:rPr>
        <w:t>debug</w:t>
      </w:r>
      <w:r>
        <w:rPr>
          <w:sz w:val="18"/>
          <w:szCs w:val="18"/>
          <w:color w:val="999999"/>
          <w:spacing w:val="4"/>
        </w:rPr>
        <w:t>(</w:t>
      </w:r>
      <w:r>
        <w:rPr>
          <w:sz w:val="18"/>
          <w:szCs w:val="18"/>
          <w:color w:val="50A14F"/>
          <w:spacing w:val="4"/>
        </w:rPr>
        <w:t>"</w:t>
      </w:r>
      <w:r>
        <w:rPr>
          <w:sz w:val="18"/>
          <w:szCs w:val="18"/>
          <w:color w:val="50A14F"/>
        </w:rPr>
        <w:t>Current</w:t>
      </w:r>
      <w:r>
        <w:rPr>
          <w:sz w:val="18"/>
          <w:szCs w:val="18"/>
          <w:color w:val="50A14F"/>
          <w:spacing w:val="4"/>
        </w:rPr>
        <w:t xml:space="preserve"> </w:t>
      </w:r>
      <w:r>
        <w:rPr>
          <w:sz w:val="18"/>
          <w:szCs w:val="18"/>
          <w:color w:val="50A14F"/>
        </w:rPr>
        <w:t>ID</w:t>
      </w:r>
      <w:r>
        <w:rPr>
          <w:sz w:val="18"/>
          <w:szCs w:val="18"/>
          <w:color w:val="50A14F"/>
          <w:spacing w:val="4"/>
        </w:rPr>
        <w:t xml:space="preserve"> </w:t>
      </w:r>
      <w:r>
        <w:rPr>
          <w:sz w:val="18"/>
          <w:szCs w:val="18"/>
          <w:color w:val="50A14F"/>
        </w:rPr>
        <w:t>is</w:t>
      </w:r>
      <w:r>
        <w:rPr>
          <w:sz w:val="18"/>
          <w:szCs w:val="18"/>
          <w:color w:val="50A14F"/>
          <w:spacing w:val="4"/>
        </w:rPr>
        <w:t>: {} </w:t>
      </w:r>
      <w:r>
        <w:rPr>
          <w:sz w:val="18"/>
          <w:szCs w:val="18"/>
          <w:color w:val="50A14F"/>
        </w:rPr>
        <w:t>and</w:t>
      </w:r>
      <w:r>
        <w:rPr>
          <w:sz w:val="18"/>
          <w:szCs w:val="18"/>
          <w:color w:val="50A14F"/>
          <w:spacing w:val="4"/>
        </w:rPr>
        <w:t xml:space="preserve"> </w:t>
      </w:r>
      <w:r>
        <w:rPr>
          <w:sz w:val="18"/>
          <w:szCs w:val="18"/>
          <w:color w:val="50A14F"/>
        </w:rPr>
        <w:t>name</w:t>
      </w:r>
      <w:r>
        <w:rPr>
          <w:sz w:val="18"/>
          <w:szCs w:val="18"/>
          <w:color w:val="50A14F"/>
          <w:spacing w:val="4"/>
        </w:rPr>
        <w:t xml:space="preserve"> </w:t>
      </w:r>
      <w:r>
        <w:rPr>
          <w:sz w:val="18"/>
          <w:szCs w:val="18"/>
          <w:color w:val="50A14F"/>
        </w:rPr>
        <w:t>is</w:t>
      </w:r>
      <w:r>
        <w:rPr>
          <w:sz w:val="18"/>
          <w:szCs w:val="18"/>
          <w:color w:val="50A14F"/>
          <w:spacing w:val="4"/>
        </w:rPr>
        <w:t>: {}"</w:t>
      </w:r>
      <w:r>
        <w:rPr>
          <w:sz w:val="18"/>
          <w:szCs w:val="18"/>
          <w:color w:val="999999"/>
          <w:spacing w:val="4"/>
        </w:rPr>
        <w:t>, </w:t>
      </w:r>
      <w:r>
        <w:rPr>
          <w:sz w:val="18"/>
          <w:szCs w:val="18"/>
        </w:rPr>
        <w:t>id</w:t>
      </w:r>
      <w:r>
        <w:rPr>
          <w:sz w:val="18"/>
          <w:szCs w:val="18"/>
          <w:color w:val="999999"/>
          <w:spacing w:val="4"/>
        </w:rPr>
        <w:t>, </w:t>
      </w:r>
      <w:r>
        <w:rPr>
          <w:sz w:val="18"/>
          <w:szCs w:val="18"/>
          <w:color w:val="DD4A68"/>
        </w:rPr>
        <w:t>getName</w:t>
      </w:r>
      <w:r>
        <w:rPr>
          <w:sz w:val="18"/>
          <w:szCs w:val="18"/>
          <w:color w:val="999999"/>
          <w:spacing w:val="4"/>
        </w:rPr>
        <w:t>());</w:t>
      </w:r>
      <w:r>
        <w:rPr>
          <w:sz w:val="18"/>
          <w:szCs w:val="18"/>
          <w:color w:val="999999"/>
          <w:spacing w:val="13"/>
        </w:rPr>
        <w:t xml:space="preserve"> </w:t>
      </w:r>
      <w:r>
        <w:rPr>
          <w:sz w:val="18"/>
          <w:szCs w:val="18"/>
          <w:color w:val="999999"/>
        </w:rPr>
        <w:t>}</w:t>
      </w:r>
    </w:p>
    <w:p>
      <w:pPr>
        <w:pStyle w:val="BodyText"/>
        <w:ind w:left="747" w:right="676" w:hanging="349"/>
        <w:spacing w:before="264" w:line="214" w:lineRule="auto"/>
        <w:rPr>
          <w:sz w:val="21"/>
          <w:szCs w:val="21"/>
        </w:rPr>
      </w:pPr>
      <w:r>
        <w:rPr>
          <w:color w:val="333333"/>
        </w:rPr>
        <w:t>6.</w:t>
      </w:r>
      <w:r>
        <w:rPr>
          <w:color w:val="333333"/>
          <w:spacing w:val="64"/>
          <w:w w:val="101"/>
        </w:rPr>
        <w:t xml:space="preserve"> </w:t>
      </w:r>
      <w:r>
        <w:rPr>
          <w:color w:val="C00000"/>
        </w:rPr>
        <w:t>【强制】</w:t>
      </w:r>
      <w:r>
        <w:rPr>
          <w:color w:val="333333"/>
        </w:rPr>
        <w:t>避免重复打印日志，浪费磁盘空间，务必在 </w:t>
      </w:r>
      <w:r>
        <w:rPr>
          <w:sz w:val="21"/>
          <w:szCs w:val="21"/>
          <w:color w:val="333333"/>
        </w:rPr>
        <w:t>log</w:t>
      </w:r>
      <w:r>
        <w:rPr>
          <w:color w:val="333333"/>
        </w:rPr>
        <w:t>4</w:t>
      </w:r>
      <w:r>
        <w:rPr>
          <w:sz w:val="21"/>
          <w:szCs w:val="21"/>
          <w:color w:val="333333"/>
        </w:rPr>
        <w:t>j</w:t>
      </w:r>
      <w:r>
        <w:rPr>
          <w:color w:val="333333"/>
        </w:rPr>
        <w:t>.</w:t>
      </w:r>
      <w:r>
        <w:rPr>
          <w:sz w:val="21"/>
          <w:szCs w:val="21"/>
          <w:color w:val="333333"/>
        </w:rPr>
        <w:t>xml </w:t>
      </w:r>
      <w:r>
        <w:rPr>
          <w:color w:val="333333"/>
        </w:rPr>
        <w:t>中设置 </w:t>
      </w:r>
      <w:r>
        <w:rPr>
          <w:sz w:val="21"/>
          <w:szCs w:val="21"/>
          <w:color w:val="333333"/>
        </w:rPr>
        <w:t>additi</w:t>
      </w:r>
      <w:r>
        <w:rPr>
          <w:sz w:val="21"/>
          <w:szCs w:val="21"/>
          <w:color w:val="333333"/>
          <w:spacing w:val="-1"/>
        </w:rPr>
        <w:t>vity</w:t>
      </w:r>
      <w:r>
        <w:rPr>
          <w:sz w:val="21"/>
          <w:szCs w:val="21"/>
          <w:color w:val="333333"/>
          <w:spacing w:val="-41"/>
        </w:rPr>
        <w:t xml:space="preserve"> </w:t>
      </w:r>
      <w:r>
        <w:rPr>
          <w:color w:val="333333"/>
          <w:spacing w:val="-1"/>
        </w:rPr>
        <w:t>=</w:t>
      </w:r>
      <w:r>
        <w:rPr>
          <w:sz w:val="21"/>
          <w:szCs w:val="21"/>
          <w:color w:val="333333"/>
          <w:spacing w:val="-1"/>
        </w:rPr>
        <w:t>false</w:t>
      </w:r>
      <w:r>
        <w:rPr>
          <w:color w:val="333333"/>
          <w:spacing w:val="-1"/>
        </w:rPr>
        <w:t>。</w:t>
      </w:r>
      <w:r>
        <w:rPr>
          <w:color w:val="333333"/>
        </w:rPr>
        <w:t xml:space="preserve"> </w:t>
      </w:r>
      <w:r>
        <w:rPr>
          <w:sz w:val="21"/>
          <w:szCs w:val="21"/>
          <w:color w:val="019858"/>
          <w:spacing w:val="20"/>
        </w:rPr>
        <w:t>正例：</w:t>
      </w:r>
      <w:r>
        <w:rPr>
          <w:sz w:val="21"/>
          <w:szCs w:val="21"/>
          <w:color w:val="333333"/>
          <w:spacing w:val="20"/>
        </w:rPr>
        <w:t>&lt;</w:t>
      </w:r>
      <w:r>
        <w:rPr>
          <w:sz w:val="21"/>
          <w:szCs w:val="21"/>
          <w:color w:val="333333"/>
        </w:rPr>
        <w:t>logger</w:t>
      </w:r>
      <w:r>
        <w:rPr>
          <w:sz w:val="21"/>
          <w:szCs w:val="21"/>
          <w:color w:val="333333"/>
          <w:spacing w:val="20"/>
        </w:rPr>
        <w:t xml:space="preserve"> </w:t>
      </w:r>
      <w:r>
        <w:rPr>
          <w:sz w:val="21"/>
          <w:szCs w:val="21"/>
          <w:color w:val="333333"/>
        </w:rPr>
        <w:t>name</w:t>
      </w:r>
      <w:r>
        <w:rPr>
          <w:sz w:val="21"/>
          <w:szCs w:val="21"/>
          <w:color w:val="333333"/>
          <w:spacing w:val="20"/>
        </w:rPr>
        <w:t>="</w:t>
      </w:r>
      <w:r>
        <w:rPr>
          <w:sz w:val="21"/>
          <w:szCs w:val="21"/>
          <w:color w:val="333333"/>
        </w:rPr>
        <w:t>com</w:t>
      </w:r>
      <w:r>
        <w:rPr>
          <w:sz w:val="21"/>
          <w:szCs w:val="21"/>
          <w:color w:val="333333"/>
          <w:spacing w:val="20"/>
        </w:rPr>
        <w:t>.</w:t>
      </w:r>
      <w:r>
        <w:rPr>
          <w:sz w:val="21"/>
          <w:szCs w:val="21"/>
          <w:color w:val="333333"/>
        </w:rPr>
        <w:t>taobao</w:t>
      </w:r>
      <w:r>
        <w:rPr>
          <w:sz w:val="21"/>
          <w:szCs w:val="21"/>
          <w:color w:val="333333"/>
          <w:spacing w:val="20"/>
        </w:rPr>
        <w:t>.</w:t>
      </w:r>
      <w:r>
        <w:rPr>
          <w:sz w:val="21"/>
          <w:szCs w:val="21"/>
          <w:color w:val="333333"/>
        </w:rPr>
        <w:t>dubbo</w:t>
      </w:r>
      <w:r>
        <w:rPr>
          <w:sz w:val="21"/>
          <w:szCs w:val="21"/>
          <w:color w:val="333333"/>
          <w:spacing w:val="20"/>
        </w:rPr>
        <w:t>.</w:t>
      </w:r>
      <w:r>
        <w:rPr>
          <w:sz w:val="21"/>
          <w:szCs w:val="21"/>
          <w:color w:val="333333"/>
        </w:rPr>
        <w:t>config</w:t>
      </w:r>
      <w:r>
        <w:rPr>
          <w:sz w:val="21"/>
          <w:szCs w:val="21"/>
          <w:color w:val="333333"/>
          <w:spacing w:val="20"/>
        </w:rPr>
        <w:t>" </w:t>
      </w:r>
      <w:r>
        <w:rPr>
          <w:sz w:val="21"/>
          <w:szCs w:val="21"/>
          <w:color w:val="333333"/>
        </w:rPr>
        <w:t>additivity</w:t>
      </w:r>
      <w:r>
        <w:rPr>
          <w:sz w:val="21"/>
          <w:szCs w:val="21"/>
          <w:color w:val="333333"/>
          <w:spacing w:val="20"/>
        </w:rPr>
        <w:t>="</w:t>
      </w:r>
      <w:r>
        <w:rPr>
          <w:sz w:val="21"/>
          <w:szCs w:val="21"/>
          <w:color w:val="333333"/>
        </w:rPr>
        <w:t>false</w:t>
      </w:r>
      <w:r>
        <w:rPr>
          <w:sz w:val="21"/>
          <w:szCs w:val="21"/>
          <w:color w:val="333333"/>
          <w:spacing w:val="20"/>
        </w:rPr>
        <w:t>"&gt;</w:t>
      </w:r>
    </w:p>
    <w:p>
      <w:pPr>
        <w:pStyle w:val="BodyText"/>
        <w:ind w:left="755" w:right="1676" w:hanging="358"/>
        <w:spacing w:before="327" w:line="210" w:lineRule="auto"/>
        <w:rPr/>
      </w:pPr>
      <w:r>
        <w:rPr>
          <w:color w:val="333333"/>
        </w:rPr>
        <w:t>7.</w:t>
      </w:r>
      <w:r>
        <w:rPr>
          <w:color w:val="333333"/>
          <w:spacing w:val="78"/>
          <w:w w:val="101"/>
        </w:rPr>
        <w:t xml:space="preserve"> </w:t>
      </w:r>
      <w:r>
        <w:rPr>
          <w:color w:val="C00000"/>
        </w:rPr>
        <w:t>【强制】</w:t>
      </w:r>
      <w:r>
        <w:rPr>
          <w:color w:val="333333"/>
        </w:rPr>
        <w:t>生产环境禁止直接使用 System.out</w:t>
      </w:r>
      <w:r>
        <w:rPr>
          <w:color w:val="333333"/>
          <w:spacing w:val="46"/>
        </w:rPr>
        <w:t xml:space="preserve"> </w:t>
      </w:r>
      <w:r>
        <w:rPr>
          <w:color w:val="333333"/>
        </w:rPr>
        <w:t>或 System.err</w:t>
      </w:r>
      <w:r>
        <w:rPr>
          <w:color w:val="333333"/>
          <w:spacing w:val="43"/>
        </w:rPr>
        <w:t xml:space="preserve"> </w:t>
      </w:r>
      <w:r>
        <w:rPr>
          <w:color w:val="333333"/>
        </w:rPr>
        <w:t>输出日志或使用 </w:t>
      </w:r>
      <w:r>
        <w:rPr>
          <w:color w:val="333333"/>
          <w:spacing w:val="-2"/>
        </w:rPr>
        <w:t>e.printStackTrace()打印异常堆栈。</w:t>
      </w:r>
    </w:p>
    <w:p>
      <w:pPr>
        <w:pStyle w:val="BodyText"/>
        <w:ind w:left="747" w:right="117"/>
        <w:spacing w:before="94" w:line="273" w:lineRule="auto"/>
        <w:rPr>
          <w:sz w:val="21"/>
          <w:szCs w:val="21"/>
        </w:rPr>
      </w:pPr>
      <w:r>
        <w:rPr>
          <w:sz w:val="21"/>
          <w:szCs w:val="21"/>
          <w:color w:val="977C00"/>
          <w:spacing w:val="-1"/>
        </w:rPr>
        <w:t>说明：</w:t>
      </w:r>
      <w:r>
        <w:rPr>
          <w:sz w:val="21"/>
          <w:szCs w:val="21"/>
          <w:color w:val="333333"/>
          <w:spacing w:val="-1"/>
        </w:rPr>
        <w:t>标准日志输出与标准错误输出文件每次 Jboss</w:t>
      </w:r>
      <w:r>
        <w:rPr>
          <w:sz w:val="21"/>
          <w:szCs w:val="21"/>
          <w:color w:val="333333"/>
          <w:spacing w:val="-10"/>
        </w:rPr>
        <w:t xml:space="preserve"> </w:t>
      </w:r>
      <w:r>
        <w:rPr>
          <w:sz w:val="21"/>
          <w:szCs w:val="21"/>
          <w:color w:val="333333"/>
          <w:spacing w:val="-1"/>
        </w:rPr>
        <w:t>重启时才滚动，如果大量输出送往这两个文件，容易</w:t>
      </w:r>
      <w:r>
        <w:rPr>
          <w:sz w:val="21"/>
          <w:szCs w:val="21"/>
          <w:color w:val="333333"/>
        </w:rPr>
        <w:t xml:space="preserve"> </w:t>
      </w:r>
      <w:r>
        <w:rPr>
          <w:sz w:val="21"/>
          <w:szCs w:val="21"/>
          <w:color w:val="333333"/>
          <w:spacing w:val="-3"/>
        </w:rPr>
        <w:t>造成文件大小超过操作系统大小限制。</w:t>
      </w:r>
    </w:p>
    <w:p>
      <w:pPr>
        <w:pStyle w:val="BodyText"/>
        <w:ind w:left="754" w:right="30" w:hanging="353"/>
        <w:spacing w:before="69" w:line="237" w:lineRule="auto"/>
        <w:rPr/>
      </w:pPr>
      <w:r>
        <w:rPr>
          <w:color w:val="333333"/>
          <w:spacing w:val="-2"/>
        </w:rPr>
        <w:t>8.</w:t>
      </w:r>
      <w:r>
        <w:rPr>
          <w:color w:val="333333"/>
          <w:spacing w:val="70"/>
        </w:rPr>
        <w:t xml:space="preserve"> </w:t>
      </w:r>
      <w:r>
        <w:rPr>
          <w:color w:val="C00000"/>
          <w:spacing w:val="-2"/>
        </w:rPr>
        <w:t>【强制】</w:t>
      </w:r>
      <w:r>
        <w:rPr>
          <w:color w:val="333333"/>
          <w:spacing w:val="-2"/>
        </w:rPr>
        <w:t>异常信息应该包括两类信息：案发现场信息和异常堆栈信息。如果不处理，那么通过</w:t>
      </w:r>
      <w:r>
        <w:rPr>
          <w:color w:val="333333"/>
        </w:rPr>
        <w:t xml:space="preserve"> </w:t>
      </w:r>
      <w:r>
        <w:rPr>
          <w:color w:val="333333"/>
          <w:spacing w:val="2"/>
        </w:rPr>
        <w:t>关键字</w:t>
      </w:r>
      <w:r>
        <w:rPr>
          <w:color w:val="333333"/>
          <w:spacing w:val="-14"/>
        </w:rPr>
        <w:t xml:space="preserve"> </w:t>
      </w:r>
      <w:r>
        <w:rPr>
          <w:sz w:val="21"/>
          <w:szCs w:val="21"/>
          <w:color w:val="333333"/>
        </w:rPr>
        <w:t>throws</w:t>
      </w:r>
      <w:r>
        <w:rPr>
          <w:sz w:val="21"/>
          <w:szCs w:val="21"/>
          <w:color w:val="333333"/>
          <w:spacing w:val="-13"/>
        </w:rPr>
        <w:t xml:space="preserve"> </w:t>
      </w:r>
      <w:r>
        <w:rPr>
          <w:color w:val="333333"/>
          <w:spacing w:val="2"/>
        </w:rPr>
        <w:t>往上抛出。</w:t>
      </w:r>
    </w:p>
    <w:p>
      <w:pPr>
        <w:pStyle w:val="BodyText"/>
        <w:ind w:left="752"/>
        <w:spacing w:line="185" w:lineRule="auto"/>
        <w:rPr>
          <w:sz w:val="21"/>
          <w:szCs w:val="21"/>
        </w:rPr>
      </w:pPr>
      <w:r>
        <w:rPr>
          <w:sz w:val="21"/>
          <w:szCs w:val="21"/>
          <w:color w:val="019858"/>
          <w:spacing w:val="4"/>
        </w:rPr>
        <w:t>正例：</w:t>
      </w:r>
      <w:r>
        <w:rPr>
          <w:sz w:val="21"/>
          <w:szCs w:val="21"/>
          <w:color w:val="333333"/>
        </w:rPr>
        <w:t>logger</w:t>
      </w:r>
      <w:r>
        <w:rPr>
          <w:sz w:val="21"/>
          <w:szCs w:val="21"/>
          <w:color w:val="333333"/>
          <w:spacing w:val="4"/>
        </w:rPr>
        <w:t>.</w:t>
      </w:r>
      <w:r>
        <w:rPr>
          <w:sz w:val="21"/>
          <w:szCs w:val="21"/>
          <w:color w:val="333333"/>
        </w:rPr>
        <w:t>error</w:t>
      </w:r>
      <w:r>
        <w:rPr>
          <w:sz w:val="21"/>
          <w:szCs w:val="21"/>
          <w:color w:val="333333"/>
          <w:spacing w:val="4"/>
        </w:rPr>
        <w:t>(各类参数或者对象</w:t>
      </w:r>
      <w:r>
        <w:rPr>
          <w:sz w:val="21"/>
          <w:szCs w:val="21"/>
          <w:color w:val="333333"/>
          <w:spacing w:val="-15"/>
        </w:rPr>
        <w:t xml:space="preserve"> </w:t>
      </w:r>
      <w:r>
        <w:rPr>
          <w:sz w:val="21"/>
          <w:szCs w:val="21"/>
          <w:color w:val="333333"/>
        </w:rPr>
        <w:t>toString</w:t>
      </w:r>
      <w:r>
        <w:rPr>
          <w:sz w:val="21"/>
          <w:szCs w:val="21"/>
          <w:color w:val="333333"/>
          <w:spacing w:val="4"/>
        </w:rPr>
        <w:t>() + "_" + e</w:t>
      </w:r>
      <w:r>
        <w:rPr>
          <w:sz w:val="21"/>
          <w:szCs w:val="21"/>
          <w:color w:val="333333"/>
          <w:spacing w:val="3"/>
        </w:rPr>
        <w:t>.</w:t>
      </w:r>
      <w:r>
        <w:rPr>
          <w:sz w:val="21"/>
          <w:szCs w:val="21"/>
          <w:color w:val="333333"/>
        </w:rPr>
        <w:t>getMessage</w:t>
      </w:r>
      <w:r>
        <w:rPr>
          <w:sz w:val="21"/>
          <w:szCs w:val="21"/>
          <w:color w:val="333333"/>
          <w:spacing w:val="3"/>
        </w:rPr>
        <w:t>(), e);</w:t>
      </w:r>
    </w:p>
    <w:p>
      <w:pPr>
        <w:pStyle w:val="BodyText"/>
        <w:ind w:left="401"/>
        <w:spacing w:before="262" w:line="185" w:lineRule="auto"/>
        <w:rPr/>
      </w:pPr>
      <w:r>
        <w:rPr>
          <w:color w:val="333333"/>
          <w:spacing w:val="-2"/>
        </w:rPr>
        <w:t>9.</w:t>
      </w:r>
      <w:r>
        <w:rPr>
          <w:color w:val="333333"/>
          <w:spacing w:val="59"/>
          <w:w w:val="101"/>
        </w:rPr>
        <w:t xml:space="preserve"> </w:t>
      </w:r>
      <w:r>
        <w:rPr>
          <w:color w:val="C00000"/>
          <w:spacing w:val="-2"/>
        </w:rPr>
        <w:t>【强制】</w:t>
      </w:r>
      <w:r>
        <w:rPr>
          <w:color w:val="C00000"/>
          <w:spacing w:val="-20"/>
        </w:rPr>
        <w:t xml:space="preserve"> </w:t>
      </w:r>
      <w:r>
        <w:rPr>
          <w:color w:val="333333"/>
          <w:spacing w:val="-2"/>
        </w:rPr>
        <w:t>日志打印时禁止直接用</w:t>
      </w:r>
      <w:r>
        <w:rPr>
          <w:color w:val="333333"/>
          <w:spacing w:val="-16"/>
        </w:rPr>
        <w:t xml:space="preserve"> </w:t>
      </w:r>
      <w:r>
        <w:rPr>
          <w:color w:val="333333"/>
          <w:spacing w:val="-2"/>
        </w:rPr>
        <w:t>JSON 工具将对象转换</w:t>
      </w:r>
      <w:r>
        <w:rPr>
          <w:color w:val="333333"/>
          <w:spacing w:val="-3"/>
        </w:rPr>
        <w:t>成 String。</w:t>
      </w:r>
    </w:p>
    <w:p>
      <w:pPr>
        <w:pStyle w:val="BodyText"/>
        <w:ind w:left="751" w:right="118" w:firstLine="1"/>
        <w:spacing w:before="103" w:line="265" w:lineRule="auto"/>
        <w:rPr>
          <w:sz w:val="21"/>
          <w:szCs w:val="21"/>
        </w:rPr>
      </w:pPr>
      <w:r>
        <w:rPr>
          <w:sz w:val="21"/>
          <w:szCs w:val="21"/>
          <w:color w:val="977C00"/>
        </w:rPr>
        <w:t>说明：</w:t>
      </w:r>
      <w:r>
        <w:rPr>
          <w:sz w:val="21"/>
          <w:szCs w:val="21"/>
          <w:color w:val="333333"/>
        </w:rPr>
        <w:t>如果对象里某些 get 方法被重写，存在抛出异</w:t>
      </w:r>
      <w:r>
        <w:rPr>
          <w:sz w:val="21"/>
          <w:szCs w:val="21"/>
          <w:color w:val="333333"/>
          <w:spacing w:val="-1"/>
        </w:rPr>
        <w:t>常的情况，则可能会因为打印日志而影响正常业务流</w:t>
      </w:r>
      <w:r>
        <w:rPr>
          <w:sz w:val="21"/>
          <w:szCs w:val="21"/>
          <w:color w:val="333333"/>
        </w:rPr>
        <w:t xml:space="preserve"> </w:t>
      </w:r>
      <w:r>
        <w:rPr>
          <w:sz w:val="21"/>
          <w:szCs w:val="21"/>
          <w:color w:val="333333"/>
          <w:spacing w:val="-7"/>
        </w:rPr>
        <w:t>程的执行。</w:t>
      </w:r>
    </w:p>
    <w:p>
      <w:pPr>
        <w:pStyle w:val="BodyText"/>
        <w:ind w:left="752"/>
        <w:spacing w:line="185" w:lineRule="auto"/>
        <w:rPr>
          <w:sz w:val="21"/>
          <w:szCs w:val="21"/>
        </w:rPr>
      </w:pPr>
      <w:r>
        <w:rPr>
          <w:sz w:val="21"/>
          <w:szCs w:val="21"/>
          <w:color w:val="019858"/>
        </w:rPr>
        <w:t>正例：</w:t>
      </w:r>
      <w:r>
        <w:rPr>
          <w:sz w:val="21"/>
          <w:szCs w:val="21"/>
          <w:color w:val="333333"/>
        </w:rPr>
        <w:t>打印日志时仅打印出业务相关属性值或者调用其对象的 toString</w:t>
      </w:r>
      <w:r>
        <w:rPr>
          <w:sz w:val="21"/>
          <w:szCs w:val="21"/>
          <w:color w:val="333333"/>
          <w:spacing w:val="-1"/>
        </w:rPr>
        <w:t>()方法。</w:t>
      </w:r>
    </w:p>
    <w:p>
      <w:pPr>
        <w:pStyle w:val="BodyText"/>
        <w:ind w:left="751" w:right="25" w:hanging="337"/>
        <w:spacing w:before="265" w:line="234" w:lineRule="auto"/>
        <w:rPr/>
      </w:pPr>
      <w:r>
        <w:rPr>
          <w:color w:val="333333"/>
          <w:spacing w:val="-4"/>
        </w:rPr>
        <w:t>10.</w:t>
      </w:r>
      <w:r>
        <w:rPr>
          <w:color w:val="FFC000"/>
          <w:spacing w:val="-4"/>
        </w:rPr>
        <w:t>【推荐】</w:t>
      </w:r>
      <w:r>
        <w:rPr>
          <w:color w:val="333333"/>
          <w:spacing w:val="-4"/>
        </w:rPr>
        <w:t>谨慎地记录日志。生产环境禁止输出 </w:t>
      </w:r>
      <w:r>
        <w:rPr>
          <w:sz w:val="21"/>
          <w:szCs w:val="21"/>
          <w:color w:val="333333"/>
          <w:spacing w:val="-4"/>
        </w:rPr>
        <w:t>debug</w:t>
      </w:r>
      <w:r>
        <w:rPr>
          <w:sz w:val="21"/>
          <w:szCs w:val="21"/>
          <w:color w:val="333333"/>
          <w:spacing w:val="27"/>
        </w:rPr>
        <w:t xml:space="preserve"> </w:t>
      </w:r>
      <w:r>
        <w:rPr>
          <w:color w:val="333333"/>
          <w:spacing w:val="-4"/>
        </w:rPr>
        <w:t>日志</w:t>
      </w:r>
      <w:r>
        <w:rPr>
          <w:color w:val="333333"/>
          <w:spacing w:val="-34"/>
        </w:rPr>
        <w:t xml:space="preserve"> </w:t>
      </w:r>
      <w:r>
        <w:rPr>
          <w:sz w:val="21"/>
          <w:szCs w:val="21"/>
          <w:color w:val="333333"/>
          <w:spacing w:val="-4"/>
        </w:rPr>
        <w:t>；</w:t>
      </w:r>
      <w:r>
        <w:rPr>
          <w:color w:val="333333"/>
          <w:spacing w:val="-4"/>
        </w:rPr>
        <w:t>有选择地输出 </w:t>
      </w:r>
      <w:r>
        <w:rPr>
          <w:sz w:val="21"/>
          <w:szCs w:val="21"/>
          <w:color w:val="333333"/>
          <w:spacing w:val="-4"/>
        </w:rPr>
        <w:t>info</w:t>
      </w:r>
      <w:r>
        <w:rPr>
          <w:sz w:val="21"/>
          <w:szCs w:val="21"/>
          <w:color w:val="333333"/>
          <w:spacing w:val="23"/>
        </w:rPr>
        <w:t xml:space="preserve"> </w:t>
      </w:r>
      <w:r>
        <w:rPr>
          <w:color w:val="333333"/>
          <w:spacing w:val="-4"/>
        </w:rPr>
        <w:t>日志</w:t>
      </w:r>
      <w:r>
        <w:rPr>
          <w:color w:val="333333"/>
          <w:spacing w:val="-34"/>
        </w:rPr>
        <w:t xml:space="preserve"> </w:t>
      </w:r>
      <w:r>
        <w:rPr>
          <w:sz w:val="21"/>
          <w:szCs w:val="21"/>
          <w:color w:val="333333"/>
          <w:spacing w:val="-4"/>
        </w:rPr>
        <w:t>；</w:t>
      </w:r>
      <w:r>
        <w:rPr>
          <w:color w:val="333333"/>
          <w:spacing w:val="-4"/>
        </w:rPr>
        <w:t>如果使用</w:t>
      </w:r>
      <w:r>
        <w:rPr>
          <w:color w:val="333333"/>
        </w:rPr>
        <w:t xml:space="preserve"> </w:t>
      </w:r>
      <w:r>
        <w:rPr>
          <w:sz w:val="21"/>
          <w:szCs w:val="21"/>
          <w:color w:val="333333"/>
        </w:rPr>
        <w:t>warn </w:t>
      </w:r>
      <w:r>
        <w:rPr>
          <w:color w:val="333333"/>
        </w:rPr>
        <w:t>来记录刚上线时的业务行为信息，一定要注意日志输出量的问题，避免把服务器磁盘撑</w:t>
      </w:r>
      <w:r>
        <w:rPr>
          <w:color w:val="333333"/>
          <w:spacing w:val="1"/>
        </w:rPr>
        <w:t xml:space="preserve">  </w:t>
      </w:r>
      <w:r>
        <w:rPr>
          <w:color w:val="333333"/>
          <w:spacing w:val="-3"/>
        </w:rPr>
        <w:t>爆，并记得及时删除这些观察日志。</w:t>
      </w:r>
    </w:p>
    <w:p>
      <w:pPr>
        <w:spacing w:line="234" w:lineRule="auto"/>
        <w:sectPr>
          <w:headerReference w:type="default" r:id="rId7"/>
          <w:footerReference w:type="default" r:id="rId52"/>
          <w:pgSz w:w="11900" w:h="16840"/>
          <w:pgMar w:top="626" w:right="535" w:bottom="329" w:left="820" w:header="354" w:footer="129" w:gutter="0"/>
        </w:sectPr>
        <w:rPr/>
      </w:pPr>
    </w:p>
    <w:p>
      <w:pPr>
        <w:pStyle w:val="BodyText"/>
        <w:ind w:left="780" w:right="130" w:hanging="28"/>
        <w:spacing w:before="183" w:line="273" w:lineRule="auto"/>
        <w:rPr>
          <w:sz w:val="21"/>
          <w:szCs w:val="21"/>
        </w:rPr>
      </w:pPr>
      <w:r>
        <w:rPr>
          <w:sz w:val="21"/>
          <w:szCs w:val="21"/>
          <w:color w:val="977C00"/>
        </w:rPr>
        <w:t>说明：</w:t>
      </w:r>
      <w:r>
        <w:rPr>
          <w:sz w:val="21"/>
          <w:szCs w:val="21"/>
          <w:color w:val="333333"/>
        </w:rPr>
        <w:t>大量地输出无效日志，不利于系统性能提升，也</w:t>
      </w:r>
      <w:r>
        <w:rPr>
          <w:sz w:val="21"/>
          <w:szCs w:val="21"/>
          <w:color w:val="333333"/>
          <w:spacing w:val="-1"/>
        </w:rPr>
        <w:t>不利于快速定位错误点。</w:t>
      </w:r>
      <w:r>
        <w:rPr>
          <w:sz w:val="21"/>
          <w:szCs w:val="21"/>
          <w:color w:val="333333"/>
          <w:spacing w:val="-49"/>
        </w:rPr>
        <w:t xml:space="preserve"> </w:t>
      </w:r>
      <w:r>
        <w:rPr>
          <w:sz w:val="21"/>
          <w:szCs w:val="21"/>
          <w:color w:val="333333"/>
          <w:spacing w:val="-1"/>
        </w:rPr>
        <w:t>记录日志时请思考：这些</w:t>
      </w:r>
      <w:r>
        <w:rPr>
          <w:sz w:val="21"/>
          <w:szCs w:val="21"/>
          <w:color w:val="333333"/>
        </w:rPr>
        <w:t xml:space="preserve"> </w:t>
      </w:r>
      <w:r>
        <w:rPr>
          <w:sz w:val="21"/>
          <w:szCs w:val="21"/>
          <w:color w:val="333333"/>
          <w:spacing w:val="-3"/>
        </w:rPr>
        <w:t>日志真的有人看吗？看到这条日志你能做什么？能不能给问题排查带来好处？</w:t>
      </w:r>
    </w:p>
    <w:p>
      <w:pPr>
        <w:pStyle w:val="BodyText"/>
        <w:ind w:left="751" w:right="33" w:hanging="337"/>
        <w:spacing w:before="110" w:line="236" w:lineRule="auto"/>
        <w:rPr/>
      </w:pPr>
      <w:r>
        <w:rPr>
          <w:color w:val="24292E"/>
          <w:spacing w:val="1"/>
        </w:rPr>
        <w:t>11.</w:t>
      </w:r>
      <w:r>
        <w:rPr>
          <w:color w:val="FFC000"/>
          <w:spacing w:val="1"/>
        </w:rPr>
        <w:t>【推荐】</w:t>
      </w:r>
      <w:r>
        <w:rPr>
          <w:color w:val="24292E"/>
          <w:spacing w:val="1"/>
        </w:rPr>
        <w:t>可以使用</w:t>
      </w:r>
      <w:r>
        <w:rPr>
          <w:color w:val="24292E"/>
          <w:spacing w:val="-16"/>
        </w:rPr>
        <w:t xml:space="preserve"> </w:t>
      </w:r>
      <w:r>
        <w:rPr>
          <w:color w:val="24292E"/>
        </w:rPr>
        <w:t>warn</w:t>
      </w:r>
      <w:r>
        <w:rPr>
          <w:color w:val="24292E"/>
          <w:spacing w:val="1"/>
        </w:rPr>
        <w:t xml:space="preserve"> 日志级别来记录用户输入参数错误的情况，避免用户投诉时</w:t>
      </w:r>
      <w:r>
        <w:rPr>
          <w:color w:val="24292E"/>
        </w:rPr>
        <w:t>，无所适 </w:t>
      </w:r>
      <w:r>
        <w:rPr>
          <w:color w:val="24292E"/>
          <w:spacing w:val="-1"/>
        </w:rPr>
        <w:t>从。如非必要，请不要在此场景打出 error</w:t>
      </w:r>
      <w:r>
        <w:rPr>
          <w:color w:val="24292E"/>
          <w:spacing w:val="-18"/>
        </w:rPr>
        <w:t xml:space="preserve"> </w:t>
      </w:r>
      <w:r>
        <w:rPr>
          <w:color w:val="24292E"/>
          <w:spacing w:val="-1"/>
        </w:rPr>
        <w:t>级别，避免频</w:t>
      </w:r>
      <w:r>
        <w:rPr>
          <w:color w:val="24292E"/>
          <w:spacing w:val="-2"/>
        </w:rPr>
        <w:t>繁报警。</w:t>
      </w:r>
    </w:p>
    <w:p>
      <w:pPr>
        <w:pStyle w:val="BodyText"/>
        <w:ind w:left="752"/>
        <w:spacing w:before="1" w:line="192" w:lineRule="auto"/>
        <w:rPr>
          <w:sz w:val="21"/>
          <w:szCs w:val="21"/>
        </w:rPr>
      </w:pPr>
      <w:r>
        <w:rPr>
          <w:sz w:val="21"/>
          <w:szCs w:val="21"/>
          <w:color w:val="977C00"/>
          <w:spacing w:val="-1"/>
        </w:rPr>
        <w:t>说明：</w:t>
      </w:r>
      <w:r>
        <w:rPr>
          <w:sz w:val="21"/>
          <w:szCs w:val="21"/>
          <w:color w:val="24292E"/>
          <w:spacing w:val="-1"/>
        </w:rPr>
        <w:t>注意日志输出的级别，error 级别只记录系统逻辑出错、异常或者重要的错误信息。</w:t>
      </w:r>
    </w:p>
    <w:p>
      <w:pPr>
        <w:pStyle w:val="BodyText"/>
        <w:ind w:left="768" w:right="33" w:hanging="354"/>
        <w:spacing w:before="254" w:line="236" w:lineRule="auto"/>
        <w:rPr/>
      </w:pPr>
      <w:r>
        <w:rPr>
          <w:color w:val="24292E"/>
          <w:spacing w:val="-1"/>
        </w:rPr>
        <w:t>12.</w:t>
      </w:r>
      <w:r>
        <w:rPr>
          <w:color w:val="FFC000"/>
          <w:spacing w:val="-1"/>
        </w:rPr>
        <w:t>【推荐】</w:t>
      </w:r>
      <w:r>
        <w:rPr>
          <w:color w:val="24292E"/>
          <w:spacing w:val="-1"/>
        </w:rPr>
        <w:t>尽量用英文来描述日志错误信息，如果日志中的错误信息用英文描述不</w:t>
      </w:r>
      <w:r>
        <w:rPr>
          <w:color w:val="24292E"/>
          <w:spacing w:val="-2"/>
        </w:rPr>
        <w:t>清楚的话使用</w:t>
      </w:r>
      <w:r>
        <w:rPr>
          <w:color w:val="24292E"/>
        </w:rPr>
        <w:t xml:space="preserve"> </w:t>
      </w:r>
      <w:r>
        <w:rPr>
          <w:color w:val="24292E"/>
          <w:spacing w:val="-2"/>
        </w:rPr>
        <w:t>中文描述即可，否则容易产生歧义。</w:t>
      </w:r>
    </w:p>
    <w:p>
      <w:pPr>
        <w:pStyle w:val="BodyText"/>
        <w:ind w:left="752"/>
        <w:spacing w:before="1" w:line="192" w:lineRule="auto"/>
        <w:rPr>
          <w:sz w:val="21"/>
          <w:szCs w:val="21"/>
        </w:rPr>
      </w:pPr>
      <w:r>
        <w:rPr>
          <w:sz w:val="21"/>
          <w:szCs w:val="21"/>
          <w:color w:val="977C00"/>
          <w:spacing w:val="-1"/>
        </w:rPr>
        <w:t>说明：</w:t>
      </w:r>
      <w:r>
        <w:rPr>
          <w:sz w:val="21"/>
          <w:szCs w:val="21"/>
          <w:color w:val="24292E"/>
          <w:spacing w:val="-1"/>
        </w:rPr>
        <w:t>国际化团队或海外部署的服务器由于字符集问题，使用全英文来注释和描述日志错误信息。</w:t>
      </w:r>
    </w:p>
    <w:p>
      <w:pPr>
        <w:spacing w:line="192" w:lineRule="auto"/>
        <w:sectPr>
          <w:footerReference w:type="default" r:id="rId53"/>
          <w:pgSz w:w="11900" w:h="16840"/>
          <w:pgMar w:top="626" w:right="535" w:bottom="329" w:left="820" w:header="354" w:footer="129" w:gutter="0"/>
        </w:sectPr>
        <w:rPr>
          <w:sz w:val="21"/>
          <w:szCs w:val="21"/>
        </w:rPr>
      </w:pPr>
    </w:p>
    <w:p>
      <w:pPr>
        <w:pStyle w:val="BodyText"/>
        <w:ind w:left="38"/>
        <w:spacing w:before="294" w:line="199" w:lineRule="auto"/>
        <w:outlineLvl w:val="0"/>
        <w:rPr>
          <w:sz w:val="45"/>
          <w:szCs w:val="45"/>
        </w:rPr>
      </w:pPr>
      <w:bookmarkStart w:name="bookmark34" w:id="63"/>
      <w:bookmarkEnd w:id="63"/>
      <w:bookmarkStart w:name="bookmark33" w:id="64"/>
      <w:bookmarkEnd w:id="64"/>
      <w:r>
        <w:rPr>
          <w:sz w:val="45"/>
          <w:szCs w:val="45"/>
          <w:spacing w:val="-2"/>
        </w:rPr>
        <w:t>三、单元测试</w:t>
      </w:r>
    </w:p>
    <w:p>
      <w:pPr>
        <w:pStyle w:val="BodyText"/>
        <w:ind w:left="411"/>
        <w:spacing w:before="190" w:line="199" w:lineRule="auto"/>
        <w:rPr/>
      </w:pPr>
      <w:r>
        <w:rPr>
          <w:sz w:val="21"/>
          <w:szCs w:val="21"/>
          <w:color w:val="333333"/>
          <w:spacing w:val="2"/>
        </w:rPr>
        <w:t>1.  </w:t>
      </w:r>
      <w:r>
        <w:rPr>
          <w:color w:val="C00000"/>
          <w:spacing w:val="2"/>
        </w:rPr>
        <w:t>【强制】</w:t>
      </w:r>
      <w:r>
        <w:rPr>
          <w:color w:val="333333"/>
          <w:spacing w:val="2"/>
        </w:rPr>
        <w:t>好的单元测试必须遵守</w:t>
      </w:r>
      <w:r>
        <w:rPr>
          <w:color w:val="333333"/>
          <w:spacing w:val="-17"/>
        </w:rPr>
        <w:t xml:space="preserve"> </w:t>
      </w:r>
      <w:r>
        <w:rPr>
          <w:sz w:val="21"/>
          <w:szCs w:val="21"/>
          <w:color w:val="333333"/>
        </w:rPr>
        <w:t>AIR</w:t>
      </w:r>
      <w:r>
        <w:rPr>
          <w:sz w:val="21"/>
          <w:szCs w:val="21"/>
          <w:color w:val="333333"/>
          <w:spacing w:val="-15"/>
        </w:rPr>
        <w:t xml:space="preserve"> </w:t>
      </w:r>
      <w:r>
        <w:rPr>
          <w:color w:val="333333"/>
          <w:spacing w:val="2"/>
        </w:rPr>
        <w:t>原则。</w:t>
      </w:r>
    </w:p>
    <w:p>
      <w:pPr>
        <w:pStyle w:val="BodyText"/>
        <w:ind w:left="760" w:right="27" w:hanging="8"/>
        <w:spacing w:before="78" w:line="266" w:lineRule="auto"/>
        <w:rPr>
          <w:sz w:val="21"/>
          <w:szCs w:val="21"/>
        </w:rPr>
      </w:pPr>
      <w:r>
        <w:rPr>
          <w:sz w:val="21"/>
          <w:szCs w:val="21"/>
          <w:color w:val="977C00"/>
        </w:rPr>
        <w:t>说明：</w:t>
      </w:r>
      <w:r>
        <w:rPr>
          <w:sz w:val="21"/>
          <w:szCs w:val="21"/>
          <w:color w:val="333333"/>
        </w:rPr>
        <w:t>单元测试在线上运行时，感觉像空气（AIR）一样并不存在，</w:t>
      </w:r>
      <w:r>
        <w:rPr>
          <w:sz w:val="21"/>
          <w:szCs w:val="21"/>
          <w:color w:val="333333"/>
          <w:spacing w:val="-1"/>
        </w:rPr>
        <w:t>但在测试质量的保障上，却是非常关键</w:t>
      </w:r>
      <w:r>
        <w:rPr>
          <w:sz w:val="21"/>
          <w:szCs w:val="21"/>
          <w:color w:val="333333"/>
        </w:rPr>
        <w:t xml:space="preserve"> </w:t>
      </w:r>
      <w:r>
        <w:rPr>
          <w:sz w:val="21"/>
          <w:szCs w:val="21"/>
          <w:color w:val="333333"/>
          <w:spacing w:val="-2"/>
        </w:rPr>
        <w:t>的。好的单元测试宏观上来说，具有自动化、独立性、可重复执行的特点。</w:t>
      </w:r>
    </w:p>
    <w:p>
      <w:pPr>
        <w:pStyle w:val="BodyText"/>
        <w:ind w:left="1127"/>
        <w:spacing w:before="147" w:line="199" w:lineRule="auto"/>
        <w:rPr>
          <w:sz w:val="21"/>
          <w:szCs w:val="21"/>
        </w:rPr>
      </w:pPr>
      <w:r>
        <w:rPr>
          <w:sz w:val="21"/>
          <w:szCs w:val="21"/>
          <w:color w:val="0000FF"/>
          <w:position w:val="1"/>
        </w:rPr>
        <w:drawing>
          <wp:inline distT="0" distB="0" distL="0" distR="0">
            <wp:extent cx="84201" cy="74676"/>
            <wp:effectExtent l="0" t="0" r="0" b="0"/>
            <wp:docPr id="4" name="IM 4"/>
            <wp:cNvGraphicFramePr/>
            <a:graphic>
              <a:graphicData uri="http://schemas.openxmlformats.org/drawingml/2006/picture">
                <pic:pic>
                  <pic:nvPicPr>
                    <pic:cNvPr id="4" name="IM 4"/>
                    <pic:cNvPicPr/>
                  </pic:nvPicPr>
                  <pic:blipFill>
                    <a:blip r:embed="rId55"/>
                    <a:stretch>
                      <a:fillRect/>
                    </a:stretch>
                  </pic:blipFill>
                  <pic:spPr>
                    <a:xfrm rot="0">
                      <a:off x="0" y="0"/>
                      <a:ext cx="84201" cy="74676"/>
                    </a:xfrm>
                    <a:prstGeom prst="rect">
                      <a:avLst/>
                    </a:prstGeom>
                  </pic:spPr>
                </pic:pic>
              </a:graphicData>
            </a:graphic>
          </wp:inline>
        </w:drawing>
      </w:r>
      <w:r>
        <w:rPr>
          <w:sz w:val="21"/>
          <w:szCs w:val="21"/>
          <w:color w:val="0000FF"/>
          <w:spacing w:val="1"/>
        </w:rPr>
        <w:t xml:space="preserve">   </w:t>
      </w:r>
      <w:r>
        <w:rPr>
          <w:sz w:val="21"/>
          <w:szCs w:val="21"/>
          <w:color w:val="0000FF"/>
          <w:spacing w:val="3"/>
        </w:rPr>
        <w:t>A</w:t>
      </w:r>
      <w:r>
        <w:rPr>
          <w:sz w:val="21"/>
          <w:szCs w:val="21"/>
          <w:color w:val="0000FF"/>
          <w:spacing w:val="-15"/>
        </w:rPr>
        <w:t xml:space="preserve"> </w:t>
      </w:r>
      <w:r>
        <w:rPr>
          <w:sz w:val="21"/>
          <w:szCs w:val="21"/>
          <w:color w:val="333333"/>
          <w:spacing w:val="3"/>
        </w:rPr>
        <w:t>：</w:t>
      </w:r>
      <w:r>
        <w:rPr>
          <w:sz w:val="21"/>
          <w:szCs w:val="21"/>
          <w:color w:val="333333"/>
        </w:rPr>
        <w:t>Automatic</w:t>
      </w:r>
      <w:r>
        <w:rPr>
          <w:sz w:val="21"/>
          <w:szCs w:val="21"/>
          <w:color w:val="333333"/>
          <w:spacing w:val="3"/>
        </w:rPr>
        <w:t>（自动化）</w:t>
      </w:r>
    </w:p>
    <w:p>
      <w:pPr>
        <w:pStyle w:val="BodyText"/>
        <w:ind w:left="1127"/>
        <w:spacing w:before="183" w:line="187" w:lineRule="auto"/>
        <w:rPr>
          <w:sz w:val="21"/>
          <w:szCs w:val="21"/>
        </w:rPr>
      </w:pPr>
      <w:r>
        <w:rPr>
          <w:sz w:val="21"/>
          <w:szCs w:val="21"/>
          <w:color w:val="0000FF"/>
          <w:position w:val="1"/>
        </w:rPr>
        <w:drawing>
          <wp:inline distT="0" distB="0" distL="0" distR="0">
            <wp:extent cx="84201" cy="74676"/>
            <wp:effectExtent l="0" t="0" r="0" b="0"/>
            <wp:docPr id="6" name="IM 6"/>
            <wp:cNvGraphicFramePr/>
            <a:graphic>
              <a:graphicData uri="http://schemas.openxmlformats.org/drawingml/2006/picture">
                <pic:pic>
                  <pic:nvPicPr>
                    <pic:cNvPr id="6" name="IM 6"/>
                    <pic:cNvPicPr/>
                  </pic:nvPicPr>
                  <pic:blipFill>
                    <a:blip r:embed="rId56"/>
                    <a:stretch>
                      <a:fillRect/>
                    </a:stretch>
                  </pic:blipFill>
                  <pic:spPr>
                    <a:xfrm rot="0">
                      <a:off x="0" y="0"/>
                      <a:ext cx="84201" cy="74676"/>
                    </a:xfrm>
                    <a:prstGeom prst="rect">
                      <a:avLst/>
                    </a:prstGeom>
                  </pic:spPr>
                </pic:pic>
              </a:graphicData>
            </a:graphic>
          </wp:inline>
        </w:drawing>
      </w:r>
      <w:r>
        <w:rPr>
          <w:sz w:val="21"/>
          <w:szCs w:val="21"/>
          <w:color w:val="0000FF"/>
          <w:spacing w:val="8"/>
        </w:rPr>
        <w:t xml:space="preserve">   I</w:t>
      </w:r>
      <w:r>
        <w:rPr>
          <w:sz w:val="21"/>
          <w:szCs w:val="21"/>
          <w:color w:val="0000FF"/>
          <w:spacing w:val="-20"/>
        </w:rPr>
        <w:t xml:space="preserve"> </w:t>
      </w:r>
      <w:r>
        <w:rPr>
          <w:sz w:val="21"/>
          <w:szCs w:val="21"/>
          <w:color w:val="333333"/>
          <w:spacing w:val="8"/>
        </w:rPr>
        <w:t>：</w:t>
      </w:r>
      <w:r>
        <w:rPr>
          <w:sz w:val="21"/>
          <w:szCs w:val="21"/>
          <w:color w:val="333333"/>
        </w:rPr>
        <w:t>Independent</w:t>
      </w:r>
      <w:r>
        <w:rPr>
          <w:sz w:val="21"/>
          <w:szCs w:val="21"/>
          <w:color w:val="333333"/>
          <w:spacing w:val="8"/>
        </w:rPr>
        <w:t>（独立性）</w:t>
      </w:r>
    </w:p>
    <w:p>
      <w:pPr>
        <w:pStyle w:val="BodyText"/>
        <w:ind w:left="1122"/>
        <w:spacing w:before="197" w:line="187" w:lineRule="auto"/>
        <w:rPr>
          <w:sz w:val="21"/>
          <w:szCs w:val="21"/>
        </w:rPr>
      </w:pPr>
      <w:r>
        <w:rPr>
          <w:sz w:val="21"/>
          <w:szCs w:val="21"/>
          <w:color w:val="0000FF"/>
          <w:position w:val="1"/>
        </w:rPr>
        <w:drawing>
          <wp:inline distT="0" distB="0" distL="0" distR="0">
            <wp:extent cx="84201" cy="74676"/>
            <wp:effectExtent l="0" t="0" r="0" b="0"/>
            <wp:docPr id="8" name="IM 8"/>
            <wp:cNvGraphicFramePr/>
            <a:graphic>
              <a:graphicData uri="http://schemas.openxmlformats.org/drawingml/2006/picture">
                <pic:pic>
                  <pic:nvPicPr>
                    <pic:cNvPr id="8" name="IM 8"/>
                    <pic:cNvPicPr/>
                  </pic:nvPicPr>
                  <pic:blipFill>
                    <a:blip r:embed="rId57"/>
                    <a:stretch>
                      <a:fillRect/>
                    </a:stretch>
                  </pic:blipFill>
                  <pic:spPr>
                    <a:xfrm rot="0">
                      <a:off x="0" y="0"/>
                      <a:ext cx="84201" cy="74676"/>
                    </a:xfrm>
                    <a:prstGeom prst="rect">
                      <a:avLst/>
                    </a:prstGeom>
                  </pic:spPr>
                </pic:pic>
              </a:graphicData>
            </a:graphic>
          </wp:inline>
        </w:drawing>
      </w:r>
      <w:r>
        <w:rPr>
          <w:sz w:val="21"/>
          <w:szCs w:val="21"/>
          <w:color w:val="0000FF"/>
          <w:spacing w:val="12"/>
        </w:rPr>
        <w:t xml:space="preserve">   </w:t>
      </w:r>
      <w:r>
        <w:rPr>
          <w:sz w:val="21"/>
          <w:szCs w:val="21"/>
          <w:color w:val="0000FF"/>
          <w:spacing w:val="-2"/>
        </w:rPr>
        <w:t>R</w:t>
      </w:r>
      <w:r>
        <w:rPr>
          <w:sz w:val="21"/>
          <w:szCs w:val="21"/>
          <w:color w:val="0000FF"/>
          <w:spacing w:val="-20"/>
        </w:rPr>
        <w:t xml:space="preserve"> </w:t>
      </w:r>
      <w:r>
        <w:rPr>
          <w:sz w:val="21"/>
          <w:szCs w:val="21"/>
          <w:color w:val="333333"/>
          <w:spacing w:val="-2"/>
        </w:rPr>
        <w:t>：Repeatable（可重复）</w:t>
      </w:r>
    </w:p>
    <w:p>
      <w:pPr>
        <w:pStyle w:val="BodyText"/>
        <w:ind w:left="750" w:right="30" w:hanging="347"/>
        <w:spacing w:before="324" w:line="218" w:lineRule="auto"/>
        <w:rPr/>
      </w:pPr>
      <w:r>
        <w:rPr>
          <w:color w:val="333333"/>
          <w:spacing w:val="-2"/>
        </w:rPr>
        <w:t>2.</w:t>
      </w:r>
      <w:r>
        <w:rPr>
          <w:color w:val="333333"/>
          <w:spacing w:val="67"/>
        </w:rPr>
        <w:t xml:space="preserve"> </w:t>
      </w:r>
      <w:r>
        <w:rPr>
          <w:color w:val="C00000"/>
          <w:spacing w:val="-2"/>
        </w:rPr>
        <w:t>【强制】</w:t>
      </w:r>
      <w:r>
        <w:rPr>
          <w:color w:val="333333"/>
          <w:spacing w:val="-2"/>
        </w:rPr>
        <w:t>单元测试应该是全自动执行的，并且非交互式的。测试用例通常是被定期执行的，执</w:t>
      </w:r>
      <w:r>
        <w:rPr>
          <w:color w:val="333333"/>
        </w:rPr>
        <w:t xml:space="preserve"> </w:t>
      </w:r>
      <w:r>
        <w:rPr>
          <w:color w:val="333333"/>
          <w:spacing w:val="-2"/>
        </w:rPr>
        <w:t>行过程必须完全自动化才有意义。输出结果需要人工检查的测试不是一个好的单元测试。</w:t>
      </w:r>
      <w:r>
        <w:rPr>
          <w:color w:val="333333"/>
          <w:spacing w:val="-3"/>
        </w:rPr>
        <w:t>单元</w:t>
      </w:r>
      <w:r>
        <w:rPr>
          <w:color w:val="333333"/>
        </w:rPr>
        <w:t xml:space="preserve"> </w:t>
      </w:r>
      <w:r>
        <w:rPr>
          <w:color w:val="333333"/>
        </w:rPr>
        <w:t>测试中不准使用 </w:t>
      </w:r>
      <w:r>
        <w:rPr>
          <w:sz w:val="21"/>
          <w:szCs w:val="21"/>
          <w:color w:val="333333"/>
        </w:rPr>
        <w:t>System.out </w:t>
      </w:r>
      <w:r>
        <w:rPr>
          <w:color w:val="333333"/>
        </w:rPr>
        <w:t>来进行人肉验证，必须使用</w:t>
      </w:r>
      <w:r>
        <w:rPr>
          <w:sz w:val="21"/>
          <w:szCs w:val="21"/>
          <w:color w:val="333333"/>
        </w:rPr>
        <w:t>assert</w:t>
      </w:r>
      <w:r>
        <w:rPr>
          <w:sz w:val="21"/>
          <w:szCs w:val="21"/>
          <w:color w:val="333333"/>
          <w:spacing w:val="-1"/>
        </w:rPr>
        <w:t xml:space="preserve"> </w:t>
      </w:r>
      <w:r>
        <w:rPr>
          <w:color w:val="333333"/>
          <w:spacing w:val="-1"/>
        </w:rPr>
        <w:t>来验证。</w:t>
      </w:r>
    </w:p>
    <w:p>
      <w:pPr>
        <w:pStyle w:val="BodyText"/>
        <w:ind w:left="753" w:right="28" w:hanging="347"/>
        <w:spacing w:before="230" w:line="211" w:lineRule="auto"/>
        <w:rPr/>
      </w:pPr>
      <w:r>
        <w:rPr>
          <w:color w:val="333333"/>
          <w:spacing w:val="-2"/>
        </w:rPr>
        <w:t>3.</w:t>
      </w:r>
      <w:r>
        <w:rPr>
          <w:color w:val="333333"/>
          <w:spacing w:val="66"/>
        </w:rPr>
        <w:t xml:space="preserve"> </w:t>
      </w:r>
      <w:r>
        <w:rPr>
          <w:color w:val="C00000"/>
          <w:spacing w:val="-2"/>
        </w:rPr>
        <w:t>【强制】</w:t>
      </w:r>
      <w:r>
        <w:rPr>
          <w:color w:val="333333"/>
          <w:spacing w:val="-2"/>
        </w:rPr>
        <w:t>保持单元测试的独立性。为了保证单元测试稳定可靠且便于维护，单元测试用例之间</w:t>
      </w:r>
      <w:r>
        <w:rPr>
          <w:color w:val="333333"/>
        </w:rPr>
        <w:t xml:space="preserve"> </w:t>
      </w:r>
      <w:r>
        <w:rPr>
          <w:color w:val="333333"/>
          <w:spacing w:val="-3"/>
        </w:rPr>
        <w:t>决不能互相调用，也不能依赖执行的先后次序。</w:t>
      </w:r>
    </w:p>
    <w:p>
      <w:pPr>
        <w:pStyle w:val="BodyText"/>
        <w:ind w:left="752"/>
        <w:spacing w:before="90" w:line="192" w:lineRule="auto"/>
        <w:rPr>
          <w:sz w:val="21"/>
          <w:szCs w:val="21"/>
        </w:rPr>
      </w:pPr>
      <w:r>
        <w:rPr>
          <w:sz w:val="21"/>
          <w:szCs w:val="21"/>
          <w:color w:val="FF4500"/>
          <w:spacing w:val="3"/>
        </w:rPr>
        <w:t>反例：</w:t>
      </w:r>
      <w:r>
        <w:rPr>
          <w:sz w:val="21"/>
          <w:szCs w:val="21"/>
          <w:color w:val="333333"/>
        </w:rPr>
        <w:t>method</w:t>
      </w:r>
      <w:r>
        <w:rPr>
          <w:sz w:val="21"/>
          <w:szCs w:val="21"/>
          <w:color w:val="333333"/>
          <w:spacing w:val="3"/>
        </w:rPr>
        <w:t>2 需要依赖 </w:t>
      </w:r>
      <w:r>
        <w:rPr>
          <w:sz w:val="21"/>
          <w:szCs w:val="21"/>
          <w:color w:val="333333"/>
        </w:rPr>
        <w:t>method</w:t>
      </w:r>
      <w:r>
        <w:rPr>
          <w:sz w:val="21"/>
          <w:szCs w:val="21"/>
          <w:color w:val="333333"/>
          <w:spacing w:val="3"/>
        </w:rPr>
        <w:t>1 的执行，将执行结果作为 </w:t>
      </w:r>
      <w:r>
        <w:rPr>
          <w:sz w:val="21"/>
          <w:szCs w:val="21"/>
          <w:color w:val="333333"/>
        </w:rPr>
        <w:t>method</w:t>
      </w:r>
      <w:r>
        <w:rPr>
          <w:sz w:val="21"/>
          <w:szCs w:val="21"/>
          <w:color w:val="333333"/>
          <w:spacing w:val="3"/>
        </w:rPr>
        <w:t>2 的输入。</w:t>
      </w:r>
    </w:p>
    <w:p>
      <w:pPr>
        <w:pStyle w:val="BodyText"/>
        <w:ind w:left="391"/>
        <w:spacing w:before="255" w:line="192" w:lineRule="auto"/>
        <w:rPr/>
      </w:pPr>
      <w:r>
        <w:rPr>
          <w:color w:val="333333"/>
          <w:spacing w:val="-1"/>
        </w:rPr>
        <w:t>4.</w:t>
      </w:r>
      <w:r>
        <w:rPr>
          <w:color w:val="333333"/>
          <w:spacing w:val="59"/>
        </w:rPr>
        <w:t xml:space="preserve"> </w:t>
      </w:r>
      <w:r>
        <w:rPr>
          <w:color w:val="C00000"/>
          <w:spacing w:val="-1"/>
        </w:rPr>
        <w:t>【强制】</w:t>
      </w:r>
      <w:r>
        <w:rPr>
          <w:color w:val="333333"/>
          <w:spacing w:val="-1"/>
        </w:rPr>
        <w:t>单元测试是可以重复执行的，不能受到外界环境的影</w:t>
      </w:r>
      <w:r>
        <w:rPr>
          <w:color w:val="333333"/>
          <w:spacing w:val="-2"/>
        </w:rPr>
        <w:t>响。</w:t>
      </w:r>
    </w:p>
    <w:p>
      <w:pPr>
        <w:pStyle w:val="BodyText"/>
        <w:ind w:left="752" w:right="41"/>
        <w:spacing w:before="87" w:line="265" w:lineRule="auto"/>
        <w:rPr>
          <w:sz w:val="21"/>
          <w:szCs w:val="21"/>
        </w:rPr>
      </w:pPr>
      <w:r>
        <w:rPr>
          <w:sz w:val="21"/>
          <w:szCs w:val="21"/>
          <w:color w:val="977C00"/>
        </w:rPr>
        <w:t>说明：</w:t>
      </w:r>
      <w:r>
        <w:rPr>
          <w:sz w:val="21"/>
          <w:szCs w:val="21"/>
          <w:color w:val="333333"/>
        </w:rPr>
        <w:t>单元测试通常会被放到持续集成中，每次有代码 </w:t>
      </w:r>
      <w:r>
        <w:rPr>
          <w:sz w:val="21"/>
          <w:szCs w:val="21"/>
          <w:color w:val="333333"/>
          <w:spacing w:val="-1"/>
        </w:rPr>
        <w:t>check in 时单元测试都会被执行。如果单测对外部</w:t>
      </w:r>
      <w:r>
        <w:rPr>
          <w:sz w:val="21"/>
          <w:szCs w:val="21"/>
          <w:color w:val="333333"/>
        </w:rPr>
        <w:t xml:space="preserve"> </w:t>
      </w:r>
      <w:r>
        <w:rPr>
          <w:sz w:val="21"/>
          <w:szCs w:val="21"/>
          <w:color w:val="333333"/>
          <w:spacing w:val="-1"/>
        </w:rPr>
        <w:t>环境（网络、服务、中间件等）有依赖，容易导致持续集</w:t>
      </w:r>
      <w:r>
        <w:rPr>
          <w:sz w:val="21"/>
          <w:szCs w:val="21"/>
          <w:color w:val="333333"/>
          <w:spacing w:val="-2"/>
        </w:rPr>
        <w:t>成机制的不可用。</w:t>
      </w:r>
    </w:p>
    <w:p>
      <w:pPr>
        <w:pStyle w:val="BodyText"/>
        <w:ind w:left="752" w:right="28"/>
        <w:spacing w:before="3" w:line="272" w:lineRule="auto"/>
        <w:rPr>
          <w:sz w:val="21"/>
          <w:szCs w:val="21"/>
        </w:rPr>
      </w:pPr>
      <w:r>
        <w:rPr>
          <w:sz w:val="21"/>
          <w:szCs w:val="21"/>
          <w:color w:val="019858"/>
        </w:rPr>
        <w:t>正例：</w:t>
      </w:r>
      <w:r>
        <w:rPr>
          <w:sz w:val="21"/>
          <w:szCs w:val="21"/>
          <w:color w:val="333333"/>
        </w:rPr>
        <w:t>为了不受外界环境影响，要求设计代码时就把 S</w:t>
      </w:r>
      <w:r>
        <w:rPr>
          <w:sz w:val="21"/>
          <w:szCs w:val="21"/>
          <w:color w:val="333333"/>
          <w:spacing w:val="-1"/>
        </w:rPr>
        <w:t>UT 的依赖改成注入，在测试时用 spring</w:t>
      </w:r>
      <w:r>
        <w:rPr>
          <w:sz w:val="21"/>
          <w:szCs w:val="21"/>
          <w:color w:val="333333"/>
          <w:spacing w:val="39"/>
        </w:rPr>
        <w:t xml:space="preserve"> </w:t>
      </w:r>
      <w:r>
        <w:rPr>
          <w:sz w:val="21"/>
          <w:szCs w:val="21"/>
          <w:color w:val="333333"/>
          <w:spacing w:val="-1"/>
        </w:rPr>
        <w:t>这样的 DI</w:t>
      </w:r>
      <w:r>
        <w:rPr>
          <w:sz w:val="21"/>
          <w:szCs w:val="21"/>
          <w:color w:val="333333"/>
        </w:rPr>
        <w:t xml:space="preserve"> </w:t>
      </w:r>
      <w:r>
        <w:rPr>
          <w:sz w:val="21"/>
          <w:szCs w:val="21"/>
          <w:color w:val="333333"/>
          <w:spacing w:val="-2"/>
        </w:rPr>
        <w:t>框架注入一个本地（内存）实现或者 Mock 实现。</w:t>
      </w:r>
    </w:p>
    <w:p>
      <w:pPr>
        <w:pStyle w:val="BodyText"/>
        <w:ind w:left="752" w:right="33" w:hanging="342"/>
        <w:spacing w:before="117" w:line="233" w:lineRule="auto"/>
        <w:rPr/>
      </w:pPr>
      <w:r>
        <w:rPr>
          <w:color w:val="333333"/>
          <w:spacing w:val="-2"/>
        </w:rPr>
        <w:t>5.</w:t>
      </w:r>
      <w:r>
        <w:rPr>
          <w:color w:val="333333"/>
          <w:spacing w:val="60"/>
        </w:rPr>
        <w:t xml:space="preserve"> </w:t>
      </w:r>
      <w:r>
        <w:rPr>
          <w:color w:val="C00000"/>
          <w:spacing w:val="-2"/>
        </w:rPr>
        <w:t>【强制】</w:t>
      </w:r>
      <w:r>
        <w:rPr>
          <w:color w:val="333333"/>
          <w:spacing w:val="-2"/>
        </w:rPr>
        <w:t>对于单元测试，要保证测试粒度足够小，有助于精确定位问题。单测粒度至多是</w:t>
      </w:r>
      <w:r>
        <w:rPr>
          <w:color w:val="333333"/>
          <w:spacing w:val="-3"/>
        </w:rPr>
        <w:t>类级</w:t>
      </w:r>
      <w:r>
        <w:rPr>
          <w:color w:val="333333"/>
        </w:rPr>
        <w:t xml:space="preserve"> </w:t>
      </w:r>
      <w:r>
        <w:rPr>
          <w:color w:val="333333"/>
          <w:spacing w:val="-5"/>
        </w:rPr>
        <w:t>别，一般是方法级别。</w:t>
      </w:r>
    </w:p>
    <w:p>
      <w:pPr>
        <w:pStyle w:val="BodyText"/>
        <w:ind w:left="752" w:right="122"/>
        <w:spacing w:before="13" w:line="269" w:lineRule="auto"/>
        <w:rPr>
          <w:sz w:val="21"/>
          <w:szCs w:val="21"/>
        </w:rPr>
      </w:pPr>
      <w:r>
        <w:rPr>
          <w:sz w:val="21"/>
          <w:szCs w:val="21"/>
          <w:color w:val="977C00"/>
        </w:rPr>
        <w:t>说明：</w:t>
      </w:r>
      <w:r>
        <w:rPr>
          <w:sz w:val="21"/>
          <w:szCs w:val="21"/>
          <w:color w:val="333333"/>
        </w:rPr>
        <w:t>只有测试粒度小才能在出错时尽快定位到出错位置。单测不负责检查跨类或者跨系统的交互逻辑，</w:t>
      </w:r>
      <w:r>
        <w:rPr>
          <w:sz w:val="21"/>
          <w:szCs w:val="21"/>
          <w:color w:val="333333"/>
          <w:spacing w:val="7"/>
        </w:rPr>
        <w:t xml:space="preserve"> </w:t>
      </w:r>
      <w:r>
        <w:rPr>
          <w:sz w:val="21"/>
          <w:szCs w:val="21"/>
          <w:color w:val="333333"/>
          <w:spacing w:val="-4"/>
        </w:rPr>
        <w:t>那是集成测试的领域。</w:t>
      </w:r>
    </w:p>
    <w:p>
      <w:pPr>
        <w:pStyle w:val="BodyText"/>
        <w:ind w:left="403"/>
        <w:spacing w:before="121" w:line="199" w:lineRule="auto"/>
        <w:rPr/>
      </w:pPr>
      <w:r>
        <w:rPr>
          <w:color w:val="333333"/>
          <w:spacing w:val="-1"/>
        </w:rPr>
        <w:t>6.</w:t>
      </w:r>
      <w:r>
        <w:rPr>
          <w:color w:val="333333"/>
          <w:spacing w:val="60"/>
        </w:rPr>
        <w:t xml:space="preserve"> </w:t>
      </w:r>
      <w:r>
        <w:rPr>
          <w:color w:val="C00000"/>
          <w:spacing w:val="-1"/>
        </w:rPr>
        <w:t>【强制】</w:t>
      </w:r>
      <w:r>
        <w:rPr>
          <w:color w:val="333333"/>
          <w:spacing w:val="-1"/>
        </w:rPr>
        <w:t>核心业务、核心应用、核心模块的增</w:t>
      </w:r>
      <w:r>
        <w:rPr>
          <w:color w:val="333333"/>
          <w:spacing w:val="-2"/>
        </w:rPr>
        <w:t>量代码确保单元测试通过。</w:t>
      </w:r>
    </w:p>
    <w:p>
      <w:pPr>
        <w:pStyle w:val="BodyText"/>
        <w:ind w:left="752"/>
        <w:spacing w:before="78" w:line="192" w:lineRule="auto"/>
        <w:rPr>
          <w:sz w:val="21"/>
          <w:szCs w:val="21"/>
        </w:rPr>
      </w:pPr>
      <w:r>
        <w:rPr>
          <w:sz w:val="21"/>
          <w:szCs w:val="21"/>
          <w:color w:val="977C00"/>
          <w:spacing w:val="-1"/>
        </w:rPr>
        <w:t>说明：</w:t>
      </w:r>
      <w:r>
        <w:rPr>
          <w:sz w:val="21"/>
          <w:szCs w:val="21"/>
          <w:color w:val="333333"/>
          <w:spacing w:val="-1"/>
        </w:rPr>
        <w:t>新增代码及时补充单元测试，如果新增代码影响了原有单元测试，请</w:t>
      </w:r>
      <w:r>
        <w:rPr>
          <w:sz w:val="21"/>
          <w:szCs w:val="21"/>
          <w:color w:val="333333"/>
          <w:spacing w:val="-2"/>
        </w:rPr>
        <w:t>及时修正。</w:t>
      </w:r>
    </w:p>
    <w:p>
      <w:pPr>
        <w:pStyle w:val="BodyText"/>
        <w:ind w:left="751" w:right="212" w:hanging="354"/>
        <w:spacing w:before="252" w:line="218" w:lineRule="auto"/>
        <w:rPr>
          <w:sz w:val="21"/>
          <w:szCs w:val="21"/>
        </w:rPr>
      </w:pPr>
      <w:r>
        <w:rPr>
          <w:color w:val="333333"/>
          <w:spacing w:val="-3"/>
        </w:rPr>
        <w:t>7.</w:t>
      </w:r>
      <w:r>
        <w:rPr>
          <w:color w:val="333333"/>
          <w:spacing w:val="70"/>
        </w:rPr>
        <w:t xml:space="preserve"> </w:t>
      </w:r>
      <w:r>
        <w:rPr>
          <w:color w:val="C00000"/>
          <w:spacing w:val="-3"/>
        </w:rPr>
        <w:t>【强制】</w:t>
      </w:r>
      <w:r>
        <w:rPr>
          <w:color w:val="333333"/>
          <w:spacing w:val="-3"/>
        </w:rPr>
        <w:t>单元测试代码必须写在如下工程目录：</w:t>
      </w:r>
      <w:r>
        <w:rPr>
          <w:sz w:val="21"/>
          <w:szCs w:val="21"/>
          <w:color w:val="333333"/>
          <w:spacing w:val="-3"/>
        </w:rPr>
        <w:t>src/test/java </w:t>
      </w:r>
      <w:r>
        <w:rPr>
          <w:color w:val="333333"/>
          <w:spacing w:val="-3"/>
        </w:rPr>
        <w:t>，不允许写在业务代码目录下。</w:t>
      </w:r>
      <w:r>
        <w:rPr>
          <w:color w:val="333333"/>
        </w:rPr>
        <w:t xml:space="preserve"> </w:t>
      </w:r>
      <w:r>
        <w:rPr>
          <w:sz w:val="21"/>
          <w:szCs w:val="21"/>
          <w:color w:val="977C00"/>
          <w:spacing w:val="-3"/>
        </w:rPr>
        <w:t>说明：</w:t>
      </w:r>
      <w:r>
        <w:rPr>
          <w:sz w:val="21"/>
          <w:szCs w:val="21"/>
          <w:color w:val="333333"/>
          <w:spacing w:val="-3"/>
        </w:rPr>
        <w:t>源码编译时会跳过此目录 ，而单元测试框架默认是扫描此</w:t>
      </w:r>
      <w:r>
        <w:rPr>
          <w:sz w:val="21"/>
          <w:szCs w:val="21"/>
          <w:color w:val="333333"/>
          <w:spacing w:val="-4"/>
        </w:rPr>
        <w:t>目录。</w:t>
      </w:r>
    </w:p>
    <w:p>
      <w:pPr>
        <w:pStyle w:val="BodyText"/>
        <w:ind w:left="753" w:right="31" w:hanging="352"/>
        <w:spacing w:before="251" w:line="216" w:lineRule="auto"/>
        <w:rPr>
          <w:sz w:val="21"/>
          <w:szCs w:val="21"/>
        </w:rPr>
      </w:pPr>
      <w:r>
        <w:rPr>
          <w:color w:val="333333"/>
          <w:spacing w:val="-4"/>
        </w:rPr>
        <w:t>8.</w:t>
      </w:r>
      <w:r>
        <w:rPr>
          <w:color w:val="333333"/>
          <w:spacing w:val="67"/>
        </w:rPr>
        <w:t xml:space="preserve"> </w:t>
      </w:r>
      <w:r>
        <w:rPr>
          <w:color w:val="FFC000"/>
          <w:spacing w:val="-4"/>
        </w:rPr>
        <w:t>【推荐】</w:t>
      </w:r>
      <w:r>
        <w:rPr>
          <w:color w:val="333333"/>
          <w:spacing w:val="-4"/>
        </w:rPr>
        <w:t>单元测试的基本目标：语句覆盖率达到 </w:t>
      </w:r>
      <w:r>
        <w:rPr>
          <w:sz w:val="21"/>
          <w:szCs w:val="21"/>
          <w:color w:val="333333"/>
          <w:spacing w:val="-4"/>
        </w:rPr>
        <w:t>70%</w:t>
      </w:r>
      <w:r>
        <w:rPr>
          <w:sz w:val="21"/>
          <w:szCs w:val="21"/>
          <w:color w:val="333333"/>
          <w:spacing w:val="-19"/>
        </w:rPr>
        <w:t xml:space="preserve"> </w:t>
      </w:r>
      <w:r>
        <w:rPr>
          <w:color w:val="333333"/>
          <w:spacing w:val="-4"/>
        </w:rPr>
        <w:t>；核心模块的语句覆盖率和分支覆盖率都</w:t>
      </w:r>
      <w:r>
        <w:rPr>
          <w:color w:val="333333"/>
        </w:rPr>
        <w:t xml:space="preserve"> </w:t>
      </w:r>
      <w:r>
        <w:rPr>
          <w:color w:val="333333"/>
          <w:spacing w:val="-1"/>
        </w:rPr>
        <w:t>要达到 </w:t>
      </w:r>
      <w:r>
        <w:rPr>
          <w:sz w:val="21"/>
          <w:szCs w:val="21"/>
          <w:color w:val="333333"/>
          <w:spacing w:val="-1"/>
        </w:rPr>
        <w:t>100%</w:t>
      </w:r>
    </w:p>
    <w:p>
      <w:pPr>
        <w:pStyle w:val="BodyText"/>
        <w:ind w:left="752" w:right="38"/>
        <w:spacing w:before="79" w:line="269" w:lineRule="auto"/>
        <w:rPr>
          <w:sz w:val="21"/>
          <w:szCs w:val="21"/>
        </w:rPr>
      </w:pPr>
      <w:r>
        <w:rPr>
          <w:sz w:val="21"/>
          <w:szCs w:val="21"/>
          <w:color w:val="977C00"/>
          <w:spacing w:val="-2"/>
        </w:rPr>
        <w:t>说明：</w:t>
      </w:r>
      <w:r>
        <w:rPr>
          <w:sz w:val="21"/>
          <w:szCs w:val="21"/>
          <w:color w:val="333333"/>
          <w:spacing w:val="-2"/>
        </w:rPr>
        <w:t>在工程规约的应用分层中提到的 DAO</w:t>
      </w:r>
      <w:r>
        <w:rPr>
          <w:sz w:val="21"/>
          <w:szCs w:val="21"/>
          <w:color w:val="333333"/>
          <w:spacing w:val="-13"/>
        </w:rPr>
        <w:t xml:space="preserve"> </w:t>
      </w:r>
      <w:r>
        <w:rPr>
          <w:sz w:val="21"/>
          <w:szCs w:val="21"/>
          <w:color w:val="333333"/>
          <w:spacing w:val="-2"/>
        </w:rPr>
        <w:t>层</w:t>
      </w:r>
      <w:r>
        <w:rPr>
          <w:sz w:val="21"/>
          <w:szCs w:val="21"/>
          <w:color w:val="333333"/>
          <w:spacing w:val="-3"/>
        </w:rPr>
        <w:t>，Manager</w:t>
      </w:r>
      <w:r>
        <w:rPr>
          <w:sz w:val="21"/>
          <w:szCs w:val="21"/>
          <w:color w:val="333333"/>
          <w:spacing w:val="-13"/>
        </w:rPr>
        <w:t xml:space="preserve"> </w:t>
      </w:r>
      <w:r>
        <w:rPr>
          <w:sz w:val="21"/>
          <w:szCs w:val="21"/>
          <w:color w:val="333333"/>
          <w:spacing w:val="-3"/>
        </w:rPr>
        <w:t>层，可重用度高的 Service ，都应该进行单元测</w:t>
      </w:r>
      <w:r>
        <w:rPr>
          <w:sz w:val="21"/>
          <w:szCs w:val="21"/>
          <w:color w:val="333333"/>
        </w:rPr>
        <w:t xml:space="preserve"> </w:t>
      </w:r>
      <w:r>
        <w:rPr>
          <w:sz w:val="21"/>
          <w:szCs w:val="21"/>
          <w:color w:val="333333"/>
          <w:spacing w:val="-11"/>
        </w:rPr>
        <w:t>试。</w:t>
      </w:r>
    </w:p>
    <w:p>
      <w:pPr>
        <w:spacing w:line="269" w:lineRule="auto"/>
        <w:sectPr>
          <w:footerReference w:type="default" r:id="rId54"/>
          <w:pgSz w:w="11900" w:h="16840"/>
          <w:pgMar w:top="626" w:right="535" w:bottom="329" w:left="820" w:header="354" w:footer="129" w:gutter="0"/>
        </w:sectPr>
        <w:rPr>
          <w:sz w:val="21"/>
          <w:szCs w:val="21"/>
        </w:rPr>
      </w:pPr>
    </w:p>
    <w:p>
      <w:pPr>
        <w:rPr>
          <w:rFonts w:ascii="Arial"/>
          <w:sz w:val="21"/>
        </w:rPr>
      </w:pPr>
      <w:r/>
    </w:p>
    <w:p>
      <w:pPr>
        <w:spacing w:line="241" w:lineRule="auto"/>
        <w:rPr>
          <w:rFonts w:ascii="Arial"/>
          <w:sz w:val="21"/>
        </w:rPr>
      </w:pPr>
      <w:r/>
    </w:p>
    <w:p>
      <w:pPr>
        <w:pStyle w:val="BodyText"/>
        <w:ind w:left="401"/>
        <w:spacing w:before="110" w:line="192" w:lineRule="auto"/>
        <w:rPr/>
      </w:pPr>
      <w:r>
        <w:rPr>
          <w:color w:val="333333"/>
          <w:spacing w:val="-2"/>
        </w:rPr>
        <w:t>9.</w:t>
      </w:r>
      <w:r>
        <w:rPr>
          <w:color w:val="333333"/>
          <w:spacing w:val="59"/>
        </w:rPr>
        <w:t xml:space="preserve"> </w:t>
      </w:r>
      <w:r>
        <w:rPr>
          <w:color w:val="FFC000"/>
          <w:spacing w:val="-2"/>
        </w:rPr>
        <w:t>【推荐】</w:t>
      </w:r>
      <w:r>
        <w:rPr>
          <w:color w:val="333333"/>
          <w:spacing w:val="-2"/>
        </w:rPr>
        <w:t>编写单元测试代码遵守 </w:t>
      </w:r>
      <w:r>
        <w:rPr>
          <w:sz w:val="21"/>
          <w:szCs w:val="21"/>
          <w:color w:val="333333"/>
          <w:spacing w:val="-2"/>
        </w:rPr>
        <w:t>BCD</w:t>
      </w:r>
      <w:r>
        <w:rPr>
          <w:sz w:val="21"/>
          <w:szCs w:val="21"/>
          <w:color w:val="333333"/>
          <w:spacing w:val="-3"/>
        </w:rPr>
        <w:t>E</w:t>
      </w:r>
      <w:r>
        <w:rPr>
          <w:sz w:val="21"/>
          <w:szCs w:val="21"/>
          <w:color w:val="333333"/>
          <w:spacing w:val="-13"/>
        </w:rPr>
        <w:t xml:space="preserve"> </w:t>
      </w:r>
      <w:r>
        <w:rPr>
          <w:color w:val="333333"/>
          <w:spacing w:val="-3"/>
        </w:rPr>
        <w:t>原则，以保证被测试模块的交付质量。</w:t>
      </w:r>
    </w:p>
    <w:p>
      <w:pPr>
        <w:pStyle w:val="BodyText"/>
        <w:ind w:left="1127"/>
        <w:spacing w:before="234" w:line="192" w:lineRule="auto"/>
        <w:rPr>
          <w:sz w:val="21"/>
          <w:szCs w:val="21"/>
        </w:rPr>
      </w:pPr>
      <w:r>
        <w:rPr>
          <w:sz w:val="21"/>
          <w:szCs w:val="21"/>
          <w:color w:val="0000FF"/>
          <w:position w:val="1"/>
        </w:rPr>
        <w:drawing>
          <wp:inline distT="0" distB="0" distL="0" distR="0">
            <wp:extent cx="84201" cy="74676"/>
            <wp:effectExtent l="0" t="0" r="0" b="0"/>
            <wp:docPr id="10" name="IM 10"/>
            <wp:cNvGraphicFramePr/>
            <a:graphic>
              <a:graphicData uri="http://schemas.openxmlformats.org/drawingml/2006/picture">
                <pic:pic>
                  <pic:nvPicPr>
                    <pic:cNvPr id="10" name="IM 10"/>
                    <pic:cNvPicPr/>
                  </pic:nvPicPr>
                  <pic:blipFill>
                    <a:blip r:embed="rId59"/>
                    <a:stretch>
                      <a:fillRect/>
                    </a:stretch>
                  </pic:blipFill>
                  <pic:spPr>
                    <a:xfrm rot="0">
                      <a:off x="0" y="0"/>
                      <a:ext cx="84201" cy="74676"/>
                    </a:xfrm>
                    <a:prstGeom prst="rect">
                      <a:avLst/>
                    </a:prstGeom>
                  </pic:spPr>
                </pic:pic>
              </a:graphicData>
            </a:graphic>
          </wp:inline>
        </w:drawing>
      </w:r>
      <w:r>
        <w:rPr>
          <w:sz w:val="21"/>
          <w:szCs w:val="21"/>
          <w:color w:val="0000FF"/>
          <w:spacing w:val="7"/>
        </w:rPr>
        <w:t xml:space="preserve">   </w:t>
      </w:r>
      <w:r>
        <w:rPr>
          <w:sz w:val="21"/>
          <w:szCs w:val="21"/>
          <w:color w:val="0000FF"/>
          <w:spacing w:val="-4"/>
        </w:rPr>
        <w:t>B</w:t>
      </w:r>
      <w:r>
        <w:rPr>
          <w:sz w:val="21"/>
          <w:szCs w:val="21"/>
          <w:color w:val="0000FF"/>
          <w:spacing w:val="-19"/>
        </w:rPr>
        <w:t xml:space="preserve"> </w:t>
      </w:r>
      <w:r>
        <w:rPr>
          <w:sz w:val="21"/>
          <w:szCs w:val="21"/>
          <w:color w:val="333333"/>
          <w:spacing w:val="-4"/>
        </w:rPr>
        <w:t>：Border ，边界值测试，包括循环边界、特殊取值、特殊时</w:t>
      </w:r>
      <w:r>
        <w:rPr>
          <w:sz w:val="21"/>
          <w:szCs w:val="21"/>
          <w:color w:val="333333"/>
          <w:spacing w:val="-5"/>
        </w:rPr>
        <w:t>间点、数据顺序等。</w:t>
      </w:r>
    </w:p>
    <w:p>
      <w:pPr>
        <w:pStyle w:val="BodyText"/>
        <w:ind w:left="1127"/>
        <w:spacing w:before="194" w:line="192" w:lineRule="auto"/>
        <w:rPr>
          <w:sz w:val="21"/>
          <w:szCs w:val="21"/>
        </w:rPr>
      </w:pPr>
      <w:r>
        <w:rPr>
          <w:sz w:val="21"/>
          <w:szCs w:val="21"/>
          <w:color w:val="0000FF"/>
          <w:position w:val="1"/>
        </w:rPr>
        <w:drawing>
          <wp:inline distT="0" distB="0" distL="0" distR="0">
            <wp:extent cx="84201" cy="74676"/>
            <wp:effectExtent l="0" t="0" r="0" b="0"/>
            <wp:docPr id="12" name="IM 12"/>
            <wp:cNvGraphicFramePr/>
            <a:graphic>
              <a:graphicData uri="http://schemas.openxmlformats.org/drawingml/2006/picture">
                <pic:pic>
                  <pic:nvPicPr>
                    <pic:cNvPr id="12" name="IM 12"/>
                    <pic:cNvPicPr/>
                  </pic:nvPicPr>
                  <pic:blipFill>
                    <a:blip r:embed="rId60"/>
                    <a:stretch>
                      <a:fillRect/>
                    </a:stretch>
                  </pic:blipFill>
                  <pic:spPr>
                    <a:xfrm rot="0">
                      <a:off x="0" y="0"/>
                      <a:ext cx="84201" cy="74676"/>
                    </a:xfrm>
                    <a:prstGeom prst="rect">
                      <a:avLst/>
                    </a:prstGeom>
                  </pic:spPr>
                </pic:pic>
              </a:graphicData>
            </a:graphic>
          </wp:inline>
        </w:drawing>
      </w:r>
      <w:r>
        <w:rPr>
          <w:sz w:val="21"/>
          <w:szCs w:val="21"/>
          <w:color w:val="0000FF"/>
          <w:spacing w:val="6"/>
        </w:rPr>
        <w:t xml:space="preserve">   </w:t>
      </w:r>
      <w:r>
        <w:rPr>
          <w:sz w:val="21"/>
          <w:szCs w:val="21"/>
          <w:color w:val="0000FF"/>
          <w:spacing w:val="-7"/>
        </w:rPr>
        <w:t>C</w:t>
      </w:r>
      <w:r>
        <w:rPr>
          <w:sz w:val="21"/>
          <w:szCs w:val="21"/>
          <w:color w:val="0000FF"/>
          <w:spacing w:val="-18"/>
        </w:rPr>
        <w:t xml:space="preserve"> </w:t>
      </w:r>
      <w:r>
        <w:rPr>
          <w:sz w:val="21"/>
          <w:szCs w:val="21"/>
          <w:color w:val="333333"/>
          <w:spacing w:val="-7"/>
        </w:rPr>
        <w:t>：Correct ，正确的输入，并得到预期的结果。</w:t>
      </w:r>
    </w:p>
    <w:p>
      <w:pPr>
        <w:pStyle w:val="BodyText"/>
        <w:ind w:left="1127"/>
        <w:spacing w:before="190" w:line="185" w:lineRule="auto"/>
        <w:rPr>
          <w:sz w:val="21"/>
          <w:szCs w:val="21"/>
        </w:rPr>
      </w:pPr>
      <w:r>
        <w:rPr>
          <w:sz w:val="21"/>
          <w:szCs w:val="21"/>
          <w:color w:val="0000FF"/>
          <w:position w:val="1"/>
        </w:rPr>
        <w:drawing>
          <wp:inline distT="0" distB="0" distL="0" distR="0">
            <wp:extent cx="84201" cy="74676"/>
            <wp:effectExtent l="0" t="0" r="0" b="0"/>
            <wp:docPr id="14" name="IM 14"/>
            <wp:cNvGraphicFramePr/>
            <a:graphic>
              <a:graphicData uri="http://schemas.openxmlformats.org/drawingml/2006/picture">
                <pic:pic>
                  <pic:nvPicPr>
                    <pic:cNvPr id="14" name="IM 14"/>
                    <pic:cNvPicPr/>
                  </pic:nvPicPr>
                  <pic:blipFill>
                    <a:blip r:embed="rId61"/>
                    <a:stretch>
                      <a:fillRect/>
                    </a:stretch>
                  </pic:blipFill>
                  <pic:spPr>
                    <a:xfrm rot="0">
                      <a:off x="0" y="0"/>
                      <a:ext cx="84201" cy="74676"/>
                    </a:xfrm>
                    <a:prstGeom prst="rect">
                      <a:avLst/>
                    </a:prstGeom>
                  </pic:spPr>
                </pic:pic>
              </a:graphicData>
            </a:graphic>
          </wp:inline>
        </w:drawing>
      </w:r>
      <w:r>
        <w:rPr>
          <w:sz w:val="21"/>
          <w:szCs w:val="21"/>
          <w:color w:val="0000FF"/>
          <w:spacing w:val="7"/>
        </w:rPr>
        <w:t xml:space="preserve">   </w:t>
      </w:r>
      <w:r>
        <w:rPr>
          <w:sz w:val="21"/>
          <w:szCs w:val="21"/>
          <w:color w:val="0000FF"/>
          <w:spacing w:val="-5"/>
        </w:rPr>
        <w:t>D</w:t>
      </w:r>
      <w:r>
        <w:rPr>
          <w:sz w:val="21"/>
          <w:szCs w:val="21"/>
          <w:color w:val="0000FF"/>
          <w:spacing w:val="-17"/>
        </w:rPr>
        <w:t xml:space="preserve"> </w:t>
      </w:r>
      <w:r>
        <w:rPr>
          <w:sz w:val="21"/>
          <w:szCs w:val="21"/>
          <w:color w:val="333333"/>
          <w:spacing w:val="-5"/>
        </w:rPr>
        <w:t>：Design ，与设计文档相结合，来编写单元</w:t>
      </w:r>
      <w:r>
        <w:rPr>
          <w:sz w:val="21"/>
          <w:szCs w:val="21"/>
          <w:color w:val="333333"/>
          <w:spacing w:val="-6"/>
        </w:rPr>
        <w:t>测试。</w:t>
      </w:r>
    </w:p>
    <w:p>
      <w:pPr>
        <w:pStyle w:val="BodyText"/>
        <w:ind w:left="409" w:right="34" w:firstLine="717"/>
        <w:spacing w:before="203" w:line="223" w:lineRule="auto"/>
        <w:rPr/>
      </w:pPr>
      <w:r>
        <w:rPr>
          <w:sz w:val="21"/>
          <w:szCs w:val="21"/>
          <w:color w:val="0000FF"/>
          <w:position w:val="1"/>
        </w:rPr>
        <w:drawing>
          <wp:inline distT="0" distB="0" distL="0" distR="0">
            <wp:extent cx="84201" cy="74676"/>
            <wp:effectExtent l="0" t="0" r="0" b="0"/>
            <wp:docPr id="16" name="IM 16"/>
            <wp:cNvGraphicFramePr/>
            <a:graphic>
              <a:graphicData uri="http://schemas.openxmlformats.org/drawingml/2006/picture">
                <pic:pic>
                  <pic:nvPicPr>
                    <pic:cNvPr id="16" name="IM 16"/>
                    <pic:cNvPicPr/>
                  </pic:nvPicPr>
                  <pic:blipFill>
                    <a:blip r:embed="rId62"/>
                    <a:stretch>
                      <a:fillRect/>
                    </a:stretch>
                  </pic:blipFill>
                  <pic:spPr>
                    <a:xfrm rot="0">
                      <a:off x="0" y="0"/>
                      <a:ext cx="84201" cy="74676"/>
                    </a:xfrm>
                    <a:prstGeom prst="rect">
                      <a:avLst/>
                    </a:prstGeom>
                  </pic:spPr>
                </pic:pic>
              </a:graphicData>
            </a:graphic>
          </wp:inline>
        </w:drawing>
      </w:r>
      <w:r>
        <w:rPr>
          <w:sz w:val="21"/>
          <w:szCs w:val="21"/>
          <w:color w:val="0000FF"/>
          <w:spacing w:val="7"/>
        </w:rPr>
        <w:t xml:space="preserve">   </w:t>
      </w:r>
      <w:r>
        <w:rPr>
          <w:sz w:val="21"/>
          <w:szCs w:val="21"/>
          <w:color w:val="0000FF"/>
          <w:spacing w:val="-3"/>
        </w:rPr>
        <w:t>E</w:t>
      </w:r>
      <w:r>
        <w:rPr>
          <w:sz w:val="21"/>
          <w:szCs w:val="21"/>
          <w:color w:val="0000FF"/>
          <w:spacing w:val="-18"/>
        </w:rPr>
        <w:t xml:space="preserve"> </w:t>
      </w:r>
      <w:r>
        <w:rPr>
          <w:sz w:val="21"/>
          <w:szCs w:val="21"/>
          <w:color w:val="333333"/>
          <w:spacing w:val="-3"/>
        </w:rPr>
        <w:t>：Error ，强制错误信息输入（如：非法数</w:t>
      </w:r>
      <w:r>
        <w:rPr>
          <w:sz w:val="21"/>
          <w:szCs w:val="21"/>
          <w:color w:val="333333"/>
          <w:spacing w:val="-4"/>
        </w:rPr>
        <w:t>据、异常流程、业务允许外等</w:t>
      </w:r>
      <w:r>
        <w:rPr>
          <w:sz w:val="21"/>
          <w:szCs w:val="21"/>
          <w:color w:val="333333"/>
        </w:rPr>
        <w:t>），</w:t>
      </w:r>
      <w:r>
        <w:rPr>
          <w:sz w:val="21"/>
          <w:szCs w:val="21"/>
          <w:color w:val="333333"/>
          <w:spacing w:val="-4"/>
        </w:rPr>
        <w:t>并得到预期的结果。</w:t>
      </w:r>
      <w:r>
        <w:rPr>
          <w:sz w:val="21"/>
          <w:szCs w:val="21"/>
          <w:color w:val="333333"/>
        </w:rPr>
        <w:t xml:space="preserve"> </w:t>
      </w:r>
      <w:r>
        <w:rPr>
          <w:color w:val="333333"/>
          <w:spacing w:val="-1"/>
        </w:rPr>
        <w:t>10.</w:t>
      </w:r>
      <w:r>
        <w:rPr>
          <w:color w:val="FFC000"/>
          <w:spacing w:val="-1"/>
        </w:rPr>
        <w:t>【推荐】</w:t>
      </w:r>
      <w:r>
        <w:rPr>
          <w:color w:val="333333"/>
          <w:spacing w:val="-1"/>
        </w:rPr>
        <w:t>对于数据库相关的查询，更新，删除等操作，不能假设数据库里的数据是存在的，或</w:t>
      </w:r>
    </w:p>
    <w:p>
      <w:pPr>
        <w:pStyle w:val="BodyText"/>
        <w:ind w:left="746"/>
        <w:spacing w:before="71" w:line="192" w:lineRule="auto"/>
        <w:rPr/>
      </w:pPr>
      <w:r>
        <w:rPr>
          <w:color w:val="333333"/>
          <w:spacing w:val="-1"/>
        </w:rPr>
        <w:t>者直接操作数据库把数据插入进去，请使用程序插入或者导入数</w:t>
      </w:r>
      <w:r>
        <w:rPr>
          <w:color w:val="333333"/>
          <w:spacing w:val="-2"/>
        </w:rPr>
        <w:t>据的方式来准备数据。</w:t>
      </w:r>
    </w:p>
    <w:p>
      <w:pPr>
        <w:pStyle w:val="BodyText"/>
        <w:ind w:left="753" w:right="130" w:hanging="1"/>
        <w:spacing w:before="90" w:line="266" w:lineRule="auto"/>
        <w:rPr>
          <w:sz w:val="21"/>
          <w:szCs w:val="21"/>
        </w:rPr>
      </w:pPr>
      <w:r>
        <w:rPr>
          <w:sz w:val="21"/>
          <w:szCs w:val="21"/>
          <w:color w:val="FF4500"/>
          <w:spacing w:val="-1"/>
        </w:rPr>
        <w:t>反例：</w:t>
      </w:r>
      <w:r>
        <w:rPr>
          <w:sz w:val="21"/>
          <w:szCs w:val="21"/>
          <w:color w:val="333333"/>
          <w:spacing w:val="-1"/>
        </w:rPr>
        <w:t>删除某一行数据的单元测试，在数据库中，先直</w:t>
      </w:r>
      <w:r>
        <w:rPr>
          <w:sz w:val="21"/>
          <w:szCs w:val="21"/>
          <w:color w:val="333333"/>
          <w:spacing w:val="-2"/>
        </w:rPr>
        <w:t>接手动增加一行作为删除目标 ，但是这一行新增数</w:t>
      </w:r>
      <w:r>
        <w:rPr>
          <w:sz w:val="21"/>
          <w:szCs w:val="21"/>
          <w:color w:val="333333"/>
        </w:rPr>
        <w:t xml:space="preserve"> </w:t>
      </w:r>
      <w:r>
        <w:rPr>
          <w:sz w:val="21"/>
          <w:szCs w:val="21"/>
          <w:color w:val="333333"/>
          <w:spacing w:val="-1"/>
        </w:rPr>
        <w:t>据并不符合业务插入规则，导致测试结果异常。</w:t>
      </w:r>
    </w:p>
    <w:p>
      <w:pPr>
        <w:pStyle w:val="BodyText"/>
        <w:ind w:left="753" w:right="33" w:hanging="339"/>
        <w:spacing w:before="135" w:line="236" w:lineRule="auto"/>
        <w:rPr/>
      </w:pPr>
      <w:r>
        <w:rPr>
          <w:color w:val="333333"/>
        </w:rPr>
        <w:t>11.</w:t>
      </w:r>
      <w:r>
        <w:rPr>
          <w:color w:val="FFC000"/>
        </w:rPr>
        <w:t>【推荐】</w:t>
      </w:r>
      <w:r>
        <w:rPr>
          <w:color w:val="333333"/>
        </w:rPr>
        <w:t>和数据库相关的单元测试，可以设定自动回滚机制，不给数据库造成脏数据。或</w:t>
      </w:r>
      <w:r>
        <w:rPr>
          <w:color w:val="333333"/>
          <w:spacing w:val="-1"/>
        </w:rPr>
        <w:t>者对</w:t>
      </w:r>
      <w:r>
        <w:rPr>
          <w:color w:val="333333"/>
        </w:rPr>
        <w:t xml:space="preserve"> </w:t>
      </w:r>
      <w:r>
        <w:rPr>
          <w:color w:val="333333"/>
          <w:spacing w:val="-3"/>
        </w:rPr>
        <w:t>单元测试产生的数据有明确的前后缀标识。</w:t>
      </w:r>
    </w:p>
    <w:p>
      <w:pPr>
        <w:pStyle w:val="BodyText"/>
        <w:ind w:left="760" w:right="204" w:hanging="8"/>
        <w:spacing w:before="1" w:line="272" w:lineRule="auto"/>
        <w:rPr>
          <w:sz w:val="21"/>
          <w:szCs w:val="21"/>
        </w:rPr>
      </w:pPr>
      <w:r>
        <w:rPr>
          <w:sz w:val="21"/>
          <w:szCs w:val="21"/>
          <w:color w:val="019858"/>
          <w:spacing w:val="-9"/>
        </w:rPr>
        <w:t>正例：</w:t>
      </w:r>
      <w:r>
        <w:rPr>
          <w:sz w:val="21"/>
          <w:szCs w:val="21"/>
          <w:color w:val="333333"/>
          <w:spacing w:val="-9"/>
        </w:rPr>
        <w:t>在阿里巴巴企业智能事业部的内部单元测试中，使用 </w:t>
      </w:r>
      <w:r>
        <w:rPr>
          <w:rFonts w:ascii="Arial" w:hAnsi="Arial" w:eastAsia="Arial" w:cs="Arial"/>
          <w:sz w:val="22"/>
          <w:szCs w:val="22"/>
          <w:color w:val="333333"/>
          <w:spacing w:val="-9"/>
        </w:rPr>
        <w:t>ENTERPRISE_INTELLIGENCE_</w:t>
      </w:r>
      <w:r>
        <w:rPr>
          <w:rFonts w:ascii="Arial" w:hAnsi="Arial" w:eastAsia="Arial" w:cs="Arial"/>
          <w:sz w:val="22"/>
          <w:szCs w:val="22"/>
          <w:color w:val="333333"/>
          <w:spacing w:val="-17"/>
        </w:rPr>
        <w:t xml:space="preserve"> </w:t>
      </w:r>
      <w:r>
        <w:rPr>
          <w:rFonts w:ascii="Arial" w:hAnsi="Arial" w:eastAsia="Arial" w:cs="Arial"/>
          <w:sz w:val="22"/>
          <w:szCs w:val="22"/>
          <w:color w:val="333333"/>
          <w:spacing w:val="-9"/>
        </w:rPr>
        <w:t>UNIT_TEST_</w:t>
      </w:r>
      <w:r>
        <w:rPr>
          <w:rFonts w:ascii="Arial" w:hAnsi="Arial" w:eastAsia="Arial" w:cs="Arial"/>
          <w:sz w:val="22"/>
          <w:szCs w:val="22"/>
          <w:color w:val="333333"/>
        </w:rPr>
        <w:t xml:space="preserve"> </w:t>
      </w:r>
      <w:r>
        <w:rPr>
          <w:sz w:val="21"/>
          <w:szCs w:val="21"/>
          <w:color w:val="333333"/>
          <w:spacing w:val="-1"/>
        </w:rPr>
        <w:t>的前缀来标识单元测试相关代码。</w:t>
      </w:r>
    </w:p>
    <w:p>
      <w:pPr>
        <w:pStyle w:val="BodyText"/>
        <w:ind w:left="752" w:right="27" w:hanging="338"/>
        <w:spacing w:before="114" w:line="239" w:lineRule="auto"/>
        <w:rPr/>
      </w:pPr>
      <w:r>
        <w:rPr>
          <w:color w:val="333333"/>
          <w:spacing w:val="-1"/>
        </w:rPr>
        <w:t>12.</w:t>
      </w:r>
      <w:r>
        <w:rPr>
          <w:color w:val="FFC000"/>
          <w:spacing w:val="-1"/>
        </w:rPr>
        <w:t>【推荐】</w:t>
      </w:r>
      <w:r>
        <w:rPr>
          <w:color w:val="333333"/>
          <w:spacing w:val="-1"/>
        </w:rPr>
        <w:t>对于不可测的代码在适当的时机做必要的重构，使代码变得可测，避免为了达到测试</w:t>
      </w:r>
      <w:r>
        <w:rPr>
          <w:color w:val="333333"/>
          <w:spacing w:val="1"/>
        </w:rPr>
        <w:t xml:space="preserve"> </w:t>
      </w:r>
      <w:r>
        <w:rPr>
          <w:color w:val="333333"/>
          <w:spacing w:val="-4"/>
        </w:rPr>
        <w:t>要求而书写不规范测试代码。</w:t>
      </w:r>
    </w:p>
    <w:p>
      <w:pPr>
        <w:pStyle w:val="BodyText"/>
        <w:ind w:left="754" w:right="27" w:hanging="340"/>
        <w:spacing w:before="131" w:line="236" w:lineRule="auto"/>
        <w:rPr/>
      </w:pPr>
      <w:r>
        <w:rPr>
          <w:color w:val="333333"/>
          <w:spacing w:val="-3"/>
        </w:rPr>
        <w:t>13.</w:t>
      </w:r>
      <w:r>
        <w:rPr>
          <w:color w:val="FFC000"/>
          <w:spacing w:val="-3"/>
        </w:rPr>
        <w:t>【推荐】</w:t>
      </w:r>
      <w:r>
        <w:rPr>
          <w:color w:val="333333"/>
          <w:spacing w:val="-3"/>
        </w:rPr>
        <w:t>在设计评审阶段 ，开发人员需要和测试人员一起确定单元测试范围，单元测试最好覆</w:t>
      </w:r>
      <w:r>
        <w:rPr>
          <w:color w:val="333333"/>
          <w:spacing w:val="12"/>
        </w:rPr>
        <w:t xml:space="preserve"> </w:t>
      </w:r>
      <w:r>
        <w:rPr>
          <w:color w:val="333333"/>
          <w:spacing w:val="-11"/>
        </w:rPr>
        <w:t>盖所有测试用例（ UC</w:t>
      </w:r>
      <w:r>
        <w:rPr>
          <w:color w:val="333333"/>
          <w:spacing w:val="-13"/>
        </w:rPr>
        <w:t xml:space="preserve"> </w:t>
      </w:r>
      <w:r>
        <w:rPr>
          <w:color w:val="333333"/>
          <w:spacing w:val="-11"/>
        </w:rPr>
        <w:t>）。</w:t>
      </w:r>
    </w:p>
    <w:p>
      <w:pPr>
        <w:pStyle w:val="BodyText"/>
        <w:ind w:left="752" w:right="25" w:hanging="338"/>
        <w:spacing w:before="136" w:line="236" w:lineRule="auto"/>
        <w:rPr/>
      </w:pPr>
      <w:r>
        <w:rPr>
          <w:color w:val="333333"/>
          <w:spacing w:val="-3"/>
        </w:rPr>
        <w:t>14.</w:t>
      </w:r>
      <w:r>
        <w:rPr>
          <w:color w:val="FFC000"/>
          <w:spacing w:val="-3"/>
        </w:rPr>
        <w:t>【推荐】</w:t>
      </w:r>
      <w:r>
        <w:rPr>
          <w:color w:val="333333"/>
          <w:spacing w:val="-3"/>
        </w:rPr>
        <w:t>单元测试作为一种质量保障手段，在项目提测前完成单元测试 ，不建议项目发布后补</w:t>
      </w:r>
      <w:r>
        <w:rPr>
          <w:color w:val="333333"/>
          <w:spacing w:val="13"/>
        </w:rPr>
        <w:t xml:space="preserve"> </w:t>
      </w:r>
      <w:r>
        <w:rPr>
          <w:color w:val="333333"/>
          <w:spacing w:val="-1"/>
        </w:rPr>
        <w:t>充单元测试用例。</w:t>
      </w:r>
    </w:p>
    <w:p>
      <w:pPr>
        <w:pStyle w:val="BodyText"/>
        <w:ind w:left="409"/>
        <w:spacing w:before="134" w:line="192" w:lineRule="auto"/>
        <w:rPr/>
      </w:pPr>
      <w:r>
        <w:rPr>
          <w:color w:val="333333"/>
          <w:spacing w:val="1"/>
        </w:rPr>
        <w:t>15.</w:t>
      </w:r>
      <w:r>
        <w:rPr>
          <w:color w:val="76923C"/>
          <w:spacing w:val="1"/>
        </w:rPr>
        <w:t>【参考】</w:t>
      </w:r>
      <w:r>
        <w:rPr>
          <w:color w:val="333333"/>
          <w:spacing w:val="1"/>
        </w:rPr>
        <w:t>为了更方便地进行单元测试，业务代码应避免以下情况：</w:t>
      </w:r>
    </w:p>
    <w:p>
      <w:pPr>
        <w:pStyle w:val="BodyText"/>
        <w:ind w:left="1127"/>
        <w:spacing w:before="166" w:line="199" w:lineRule="auto"/>
        <w:rPr>
          <w:sz w:val="21"/>
          <w:szCs w:val="21"/>
        </w:rPr>
      </w:pPr>
      <w:r>
        <w:rPr>
          <w:sz w:val="21"/>
          <w:szCs w:val="21"/>
          <w:color w:val="333333"/>
          <w:position w:val="1"/>
        </w:rPr>
        <w:drawing>
          <wp:inline distT="0" distB="0" distL="0" distR="0">
            <wp:extent cx="84201" cy="74676"/>
            <wp:effectExtent l="0" t="0" r="0" b="0"/>
            <wp:docPr id="18" name="IM 18"/>
            <wp:cNvGraphicFramePr/>
            <a:graphic>
              <a:graphicData uri="http://schemas.openxmlformats.org/drawingml/2006/picture">
                <pic:pic>
                  <pic:nvPicPr>
                    <pic:cNvPr id="18" name="IM 18"/>
                    <pic:cNvPicPr/>
                  </pic:nvPicPr>
                  <pic:blipFill>
                    <a:blip r:embed="rId63"/>
                    <a:stretch>
                      <a:fillRect/>
                    </a:stretch>
                  </pic:blipFill>
                  <pic:spPr>
                    <a:xfrm rot="0">
                      <a:off x="0" y="0"/>
                      <a:ext cx="84201" cy="74676"/>
                    </a:xfrm>
                    <a:prstGeom prst="rect">
                      <a:avLst/>
                    </a:prstGeom>
                  </pic:spPr>
                </pic:pic>
              </a:graphicData>
            </a:graphic>
          </wp:inline>
        </w:drawing>
      </w:r>
      <w:r>
        <w:rPr>
          <w:sz w:val="21"/>
          <w:szCs w:val="21"/>
          <w:color w:val="333333"/>
          <w:spacing w:val="3"/>
        </w:rPr>
        <w:t xml:space="preserve">   </w:t>
      </w:r>
      <w:r>
        <w:rPr>
          <w:sz w:val="21"/>
          <w:szCs w:val="21"/>
          <w:color w:val="333333"/>
          <w:spacing w:val="-4"/>
        </w:rPr>
        <w:t>构造方法中做的事情过多。</w:t>
      </w:r>
    </w:p>
    <w:p>
      <w:pPr>
        <w:pStyle w:val="BodyText"/>
        <w:ind w:left="1127"/>
        <w:spacing w:before="178" w:line="199" w:lineRule="auto"/>
        <w:rPr>
          <w:sz w:val="21"/>
          <w:szCs w:val="21"/>
        </w:rPr>
      </w:pPr>
      <w:r>
        <w:rPr>
          <w:sz w:val="21"/>
          <w:szCs w:val="21"/>
          <w:color w:val="333333"/>
          <w:position w:val="1"/>
        </w:rPr>
        <w:drawing>
          <wp:inline distT="0" distB="0" distL="0" distR="0">
            <wp:extent cx="84201" cy="74676"/>
            <wp:effectExtent l="0" t="0" r="0" b="0"/>
            <wp:docPr id="20" name="IM 20"/>
            <wp:cNvGraphicFramePr/>
            <a:graphic>
              <a:graphicData uri="http://schemas.openxmlformats.org/drawingml/2006/picture">
                <pic:pic>
                  <pic:nvPicPr>
                    <pic:cNvPr id="20" name="IM 20"/>
                    <pic:cNvPicPr/>
                  </pic:nvPicPr>
                  <pic:blipFill>
                    <a:blip r:embed="rId64"/>
                    <a:stretch>
                      <a:fillRect/>
                    </a:stretch>
                  </pic:blipFill>
                  <pic:spPr>
                    <a:xfrm rot="0">
                      <a:off x="0" y="0"/>
                      <a:ext cx="84201" cy="74676"/>
                    </a:xfrm>
                    <a:prstGeom prst="rect">
                      <a:avLst/>
                    </a:prstGeom>
                  </pic:spPr>
                </pic:pic>
              </a:graphicData>
            </a:graphic>
          </wp:inline>
        </w:drawing>
      </w:r>
      <w:r>
        <w:rPr>
          <w:sz w:val="21"/>
          <w:szCs w:val="21"/>
          <w:color w:val="333333"/>
          <w:spacing w:val="4"/>
        </w:rPr>
        <w:t xml:space="preserve">   </w:t>
      </w:r>
      <w:r>
        <w:rPr>
          <w:sz w:val="21"/>
          <w:szCs w:val="21"/>
          <w:color w:val="333333"/>
          <w:spacing w:val="-3"/>
        </w:rPr>
        <w:t>存在过多的全局变量和静态方法。</w:t>
      </w:r>
    </w:p>
    <w:p>
      <w:pPr>
        <w:pStyle w:val="BodyText"/>
        <w:ind w:left="1127"/>
        <w:spacing w:before="183" w:line="199" w:lineRule="auto"/>
        <w:rPr>
          <w:sz w:val="21"/>
          <w:szCs w:val="21"/>
        </w:rPr>
      </w:pPr>
      <w:r>
        <w:rPr>
          <w:sz w:val="21"/>
          <w:szCs w:val="21"/>
          <w:color w:val="333333"/>
          <w:position w:val="1"/>
        </w:rPr>
        <w:drawing>
          <wp:inline distT="0" distB="0" distL="0" distR="0">
            <wp:extent cx="84201" cy="74676"/>
            <wp:effectExtent l="0" t="0" r="0" b="0"/>
            <wp:docPr id="22" name="IM 22"/>
            <wp:cNvGraphicFramePr/>
            <a:graphic>
              <a:graphicData uri="http://schemas.openxmlformats.org/drawingml/2006/picture">
                <pic:pic>
                  <pic:nvPicPr>
                    <pic:cNvPr id="22" name="IM 22"/>
                    <pic:cNvPicPr/>
                  </pic:nvPicPr>
                  <pic:blipFill>
                    <a:blip r:embed="rId65"/>
                    <a:stretch>
                      <a:fillRect/>
                    </a:stretch>
                  </pic:blipFill>
                  <pic:spPr>
                    <a:xfrm rot="0">
                      <a:off x="0" y="0"/>
                      <a:ext cx="84201" cy="74676"/>
                    </a:xfrm>
                    <a:prstGeom prst="rect">
                      <a:avLst/>
                    </a:prstGeom>
                  </pic:spPr>
                </pic:pic>
              </a:graphicData>
            </a:graphic>
          </wp:inline>
        </w:drawing>
      </w:r>
      <w:r>
        <w:rPr>
          <w:sz w:val="21"/>
          <w:szCs w:val="21"/>
          <w:color w:val="333333"/>
          <w:spacing w:val="1"/>
        </w:rPr>
        <w:t xml:space="preserve">   </w:t>
      </w:r>
      <w:r>
        <w:rPr>
          <w:sz w:val="21"/>
          <w:szCs w:val="21"/>
          <w:color w:val="333333"/>
          <w:spacing w:val="-4"/>
        </w:rPr>
        <w:t>存在过多的外部依赖。</w:t>
      </w:r>
    </w:p>
    <w:p>
      <w:pPr>
        <w:pStyle w:val="BodyText"/>
        <w:ind w:left="1122"/>
        <w:spacing w:before="178" w:line="199" w:lineRule="auto"/>
        <w:rPr>
          <w:sz w:val="21"/>
          <w:szCs w:val="21"/>
        </w:rPr>
      </w:pPr>
      <w:r>
        <w:rPr>
          <w:sz w:val="21"/>
          <w:szCs w:val="21"/>
          <w:color w:val="333333"/>
          <w:position w:val="1"/>
        </w:rPr>
        <w:drawing>
          <wp:inline distT="0" distB="0" distL="0" distR="0">
            <wp:extent cx="84201" cy="74676"/>
            <wp:effectExtent l="0" t="0" r="0" b="0"/>
            <wp:docPr id="24" name="IM 24"/>
            <wp:cNvGraphicFramePr/>
            <a:graphic>
              <a:graphicData uri="http://schemas.openxmlformats.org/drawingml/2006/picture">
                <pic:pic>
                  <pic:nvPicPr>
                    <pic:cNvPr id="24" name="IM 24"/>
                    <pic:cNvPicPr/>
                  </pic:nvPicPr>
                  <pic:blipFill>
                    <a:blip r:embed="rId66"/>
                    <a:stretch>
                      <a:fillRect/>
                    </a:stretch>
                  </pic:blipFill>
                  <pic:spPr>
                    <a:xfrm rot="0">
                      <a:off x="0" y="0"/>
                      <a:ext cx="84201" cy="74676"/>
                    </a:xfrm>
                    <a:prstGeom prst="rect">
                      <a:avLst/>
                    </a:prstGeom>
                  </pic:spPr>
                </pic:pic>
              </a:graphicData>
            </a:graphic>
          </wp:inline>
        </w:drawing>
      </w:r>
      <w:r>
        <w:rPr>
          <w:sz w:val="21"/>
          <w:szCs w:val="21"/>
          <w:color w:val="333333"/>
          <w:spacing w:val="2"/>
        </w:rPr>
        <w:t xml:space="preserve">   </w:t>
      </w:r>
      <w:r>
        <w:rPr>
          <w:sz w:val="21"/>
          <w:szCs w:val="21"/>
          <w:color w:val="333333"/>
          <w:spacing w:val="-4"/>
        </w:rPr>
        <w:t>存在过多的条件语句。</w:t>
      </w:r>
    </w:p>
    <w:p>
      <w:pPr>
        <w:pStyle w:val="BodyText"/>
        <w:ind w:left="827"/>
        <w:spacing w:before="318" w:line="199" w:lineRule="auto"/>
        <w:rPr>
          <w:sz w:val="21"/>
          <w:szCs w:val="21"/>
        </w:rPr>
      </w:pPr>
      <w:r>
        <w:rPr>
          <w:sz w:val="21"/>
          <w:szCs w:val="21"/>
          <w:color w:val="977C00"/>
          <w:spacing w:val="-1"/>
        </w:rPr>
        <w:t>说明：</w:t>
      </w:r>
      <w:r>
        <w:rPr>
          <w:sz w:val="21"/>
          <w:szCs w:val="21"/>
          <w:color w:val="333333"/>
          <w:spacing w:val="-1"/>
        </w:rPr>
        <w:t>多层条件语句建议使用卫语句、策略模式、</w:t>
      </w:r>
      <w:r>
        <w:rPr>
          <w:sz w:val="21"/>
          <w:szCs w:val="21"/>
          <w:color w:val="333333"/>
          <w:spacing w:val="-2"/>
        </w:rPr>
        <w:t>状态模式等方式重构。</w:t>
      </w:r>
    </w:p>
    <w:p>
      <w:pPr>
        <w:pStyle w:val="BodyText"/>
        <w:ind w:left="409"/>
        <w:spacing w:before="305" w:line="198" w:lineRule="auto"/>
        <w:rPr/>
      </w:pPr>
      <w:r>
        <w:rPr>
          <w:color w:val="333333"/>
          <w:spacing w:val="2"/>
        </w:rPr>
        <w:t>16.</w:t>
      </w:r>
      <w:r>
        <w:rPr>
          <w:color w:val="76923C"/>
          <w:spacing w:val="2"/>
        </w:rPr>
        <w:t>【参考】</w:t>
      </w:r>
      <w:r>
        <w:rPr>
          <w:color w:val="333333"/>
          <w:spacing w:val="2"/>
        </w:rPr>
        <w:t>不要对单元测试存在如下误解：</w:t>
      </w:r>
    </w:p>
    <w:p>
      <w:pPr>
        <w:pStyle w:val="BodyText"/>
        <w:ind w:left="1127"/>
        <w:spacing w:before="153" w:line="192" w:lineRule="auto"/>
        <w:rPr>
          <w:sz w:val="21"/>
          <w:szCs w:val="21"/>
        </w:rPr>
      </w:pPr>
      <w:r>
        <w:rPr>
          <w:sz w:val="21"/>
          <w:szCs w:val="21"/>
          <w:color w:val="333333"/>
          <w:position w:val="1"/>
        </w:rPr>
        <w:drawing>
          <wp:inline distT="0" distB="0" distL="0" distR="0">
            <wp:extent cx="84201" cy="74676"/>
            <wp:effectExtent l="0" t="0" r="0" b="0"/>
            <wp:docPr id="26" name="IM 26"/>
            <wp:cNvGraphicFramePr/>
            <a:graphic>
              <a:graphicData uri="http://schemas.openxmlformats.org/drawingml/2006/picture">
                <pic:pic>
                  <pic:nvPicPr>
                    <pic:cNvPr id="26" name="IM 26"/>
                    <pic:cNvPicPr/>
                  </pic:nvPicPr>
                  <pic:blipFill>
                    <a:blip r:embed="rId67"/>
                    <a:stretch>
                      <a:fillRect/>
                    </a:stretch>
                  </pic:blipFill>
                  <pic:spPr>
                    <a:xfrm rot="0">
                      <a:off x="0" y="0"/>
                      <a:ext cx="84201" cy="74676"/>
                    </a:xfrm>
                    <a:prstGeom prst="rect">
                      <a:avLst/>
                    </a:prstGeom>
                  </pic:spPr>
                </pic:pic>
              </a:graphicData>
            </a:graphic>
          </wp:inline>
        </w:drawing>
      </w:r>
      <w:r>
        <w:rPr>
          <w:sz w:val="21"/>
          <w:szCs w:val="21"/>
          <w:color w:val="333333"/>
          <w:spacing w:val="3"/>
        </w:rPr>
        <w:t xml:space="preserve">   </w:t>
      </w:r>
      <w:r>
        <w:rPr>
          <w:sz w:val="21"/>
          <w:szCs w:val="21"/>
          <w:color w:val="333333"/>
          <w:spacing w:val="-3"/>
        </w:rPr>
        <w:t>那是测试同学干的事情。本文是开发手册 ，凡是本文内容都是与开发同学强相关的。</w:t>
      </w:r>
    </w:p>
    <w:p>
      <w:pPr>
        <w:pStyle w:val="BodyText"/>
        <w:ind w:left="1127"/>
        <w:spacing w:before="190" w:line="199" w:lineRule="auto"/>
        <w:rPr>
          <w:sz w:val="21"/>
          <w:szCs w:val="21"/>
        </w:rPr>
      </w:pPr>
      <w:r>
        <w:rPr>
          <w:sz w:val="21"/>
          <w:szCs w:val="21"/>
          <w:color w:val="333333"/>
          <w:position w:val="1"/>
        </w:rPr>
        <w:drawing>
          <wp:inline distT="0" distB="0" distL="0" distR="0">
            <wp:extent cx="84201" cy="74675"/>
            <wp:effectExtent l="0" t="0" r="0" b="0"/>
            <wp:docPr id="28" name="IM 28"/>
            <wp:cNvGraphicFramePr/>
            <a:graphic>
              <a:graphicData uri="http://schemas.openxmlformats.org/drawingml/2006/picture">
                <pic:pic>
                  <pic:nvPicPr>
                    <pic:cNvPr id="28" name="IM 28"/>
                    <pic:cNvPicPr/>
                  </pic:nvPicPr>
                  <pic:blipFill>
                    <a:blip r:embed="rId68"/>
                    <a:stretch>
                      <a:fillRect/>
                    </a:stretch>
                  </pic:blipFill>
                  <pic:spPr>
                    <a:xfrm rot="0">
                      <a:off x="0" y="0"/>
                      <a:ext cx="84201" cy="74675"/>
                    </a:xfrm>
                    <a:prstGeom prst="rect">
                      <a:avLst/>
                    </a:prstGeom>
                  </pic:spPr>
                </pic:pic>
              </a:graphicData>
            </a:graphic>
          </wp:inline>
        </w:drawing>
      </w:r>
      <w:r>
        <w:rPr>
          <w:sz w:val="21"/>
          <w:szCs w:val="21"/>
          <w:color w:val="333333"/>
          <w:spacing w:val="1"/>
        </w:rPr>
        <w:t xml:space="preserve">   </w:t>
      </w:r>
      <w:r>
        <w:rPr>
          <w:sz w:val="21"/>
          <w:szCs w:val="21"/>
          <w:color w:val="333333"/>
          <w:spacing w:val="-1"/>
        </w:rPr>
        <w:t>单元测试代码是多余的。系统的整体功能与各单元部件的测试正常与否是</w:t>
      </w:r>
      <w:r>
        <w:rPr>
          <w:sz w:val="21"/>
          <w:szCs w:val="21"/>
          <w:color w:val="333333"/>
          <w:spacing w:val="-2"/>
        </w:rPr>
        <w:t>强相关的。</w:t>
      </w:r>
    </w:p>
    <w:p>
      <w:pPr>
        <w:pStyle w:val="BodyText"/>
        <w:ind w:left="1127"/>
        <w:spacing w:before="183" w:line="192" w:lineRule="auto"/>
        <w:rPr>
          <w:sz w:val="21"/>
          <w:szCs w:val="21"/>
        </w:rPr>
      </w:pPr>
      <w:r>
        <w:rPr>
          <w:sz w:val="21"/>
          <w:szCs w:val="21"/>
          <w:color w:val="333333"/>
          <w:position w:val="1"/>
        </w:rPr>
        <w:drawing>
          <wp:inline distT="0" distB="0" distL="0" distR="0">
            <wp:extent cx="84201" cy="74675"/>
            <wp:effectExtent l="0" t="0" r="0" b="0"/>
            <wp:docPr id="30" name="IM 30"/>
            <wp:cNvGraphicFramePr/>
            <a:graphic>
              <a:graphicData uri="http://schemas.openxmlformats.org/drawingml/2006/picture">
                <pic:pic>
                  <pic:nvPicPr>
                    <pic:cNvPr id="30" name="IM 30"/>
                    <pic:cNvPicPr/>
                  </pic:nvPicPr>
                  <pic:blipFill>
                    <a:blip r:embed="rId69"/>
                    <a:stretch>
                      <a:fillRect/>
                    </a:stretch>
                  </pic:blipFill>
                  <pic:spPr>
                    <a:xfrm rot="0">
                      <a:off x="0" y="0"/>
                      <a:ext cx="84201" cy="74675"/>
                    </a:xfrm>
                    <a:prstGeom prst="rect">
                      <a:avLst/>
                    </a:prstGeom>
                  </pic:spPr>
                </pic:pic>
              </a:graphicData>
            </a:graphic>
          </wp:inline>
        </w:drawing>
      </w:r>
      <w:r>
        <w:rPr>
          <w:sz w:val="21"/>
          <w:szCs w:val="21"/>
          <w:color w:val="333333"/>
          <w:spacing w:val="1"/>
        </w:rPr>
        <w:t xml:space="preserve">   </w:t>
      </w:r>
      <w:r>
        <w:rPr>
          <w:sz w:val="21"/>
          <w:szCs w:val="21"/>
          <w:color w:val="333333"/>
          <w:spacing w:val="-1"/>
        </w:rPr>
        <w:t>单元测试代码不需要维护。一年半载后，那么单元</w:t>
      </w:r>
      <w:r>
        <w:rPr>
          <w:sz w:val="21"/>
          <w:szCs w:val="21"/>
          <w:color w:val="333333"/>
          <w:spacing w:val="-2"/>
        </w:rPr>
        <w:t>测试几乎处于废弃状态。</w:t>
      </w:r>
    </w:p>
    <w:p>
      <w:pPr>
        <w:pStyle w:val="BodyText"/>
        <w:ind w:left="1127"/>
        <w:spacing w:before="189" w:line="199" w:lineRule="auto"/>
        <w:rPr>
          <w:sz w:val="21"/>
          <w:szCs w:val="21"/>
        </w:rPr>
      </w:pPr>
      <w:r>
        <w:rPr>
          <w:sz w:val="21"/>
          <w:szCs w:val="21"/>
          <w:color w:val="333333"/>
          <w:position w:val="1"/>
        </w:rPr>
        <w:drawing>
          <wp:inline distT="0" distB="0" distL="0" distR="0">
            <wp:extent cx="84201" cy="74675"/>
            <wp:effectExtent l="0" t="0" r="0" b="0"/>
            <wp:docPr id="32" name="IM 32"/>
            <wp:cNvGraphicFramePr/>
            <a:graphic>
              <a:graphicData uri="http://schemas.openxmlformats.org/drawingml/2006/picture">
                <pic:pic>
                  <pic:nvPicPr>
                    <pic:cNvPr id="32" name="IM 32"/>
                    <pic:cNvPicPr/>
                  </pic:nvPicPr>
                  <pic:blipFill>
                    <a:blip r:embed="rId70"/>
                    <a:stretch>
                      <a:fillRect/>
                    </a:stretch>
                  </pic:blipFill>
                  <pic:spPr>
                    <a:xfrm rot="0">
                      <a:off x="0" y="0"/>
                      <a:ext cx="84201" cy="74675"/>
                    </a:xfrm>
                    <a:prstGeom prst="rect">
                      <a:avLst/>
                    </a:prstGeom>
                  </pic:spPr>
                </pic:pic>
              </a:graphicData>
            </a:graphic>
          </wp:inline>
        </w:drawing>
      </w:r>
      <w:r>
        <w:rPr>
          <w:sz w:val="21"/>
          <w:szCs w:val="21"/>
          <w:color w:val="333333"/>
          <w:spacing w:val="1"/>
        </w:rPr>
        <w:t xml:space="preserve">   </w:t>
      </w:r>
      <w:r>
        <w:rPr>
          <w:sz w:val="21"/>
          <w:szCs w:val="21"/>
          <w:color w:val="333333"/>
          <w:spacing w:val="-1"/>
        </w:rPr>
        <w:t>单元测试与线上故障没有辩证关系。好的单元测试能够最大限</w:t>
      </w:r>
      <w:r>
        <w:rPr>
          <w:sz w:val="21"/>
          <w:szCs w:val="21"/>
          <w:color w:val="333333"/>
          <w:spacing w:val="-2"/>
        </w:rPr>
        <w:t>度地规避线上故障。</w:t>
      </w:r>
    </w:p>
    <w:p>
      <w:pPr>
        <w:spacing w:line="199" w:lineRule="auto"/>
        <w:sectPr>
          <w:footerReference w:type="default" r:id="rId58"/>
          <w:pgSz w:w="11900" w:h="16840"/>
          <w:pgMar w:top="626" w:right="535" w:bottom="329" w:left="820" w:header="354" w:footer="129" w:gutter="0"/>
        </w:sectPr>
        <w:rPr>
          <w:sz w:val="21"/>
          <w:szCs w:val="21"/>
        </w:rPr>
      </w:pPr>
    </w:p>
    <w:p>
      <w:pPr>
        <w:pStyle w:val="BodyText"/>
        <w:ind w:left="65"/>
        <w:spacing w:before="294" w:line="199" w:lineRule="auto"/>
        <w:outlineLvl w:val="0"/>
        <w:rPr>
          <w:sz w:val="45"/>
          <w:szCs w:val="45"/>
        </w:rPr>
      </w:pPr>
      <w:bookmarkStart w:name="bookmark36" w:id="65"/>
      <w:bookmarkEnd w:id="65"/>
      <w:bookmarkStart w:name="bookmark35" w:id="66"/>
      <w:bookmarkEnd w:id="66"/>
      <w:r>
        <w:rPr>
          <w:sz w:val="45"/>
          <w:szCs w:val="45"/>
          <w:spacing w:val="-11"/>
        </w:rPr>
        <w:t>四、安全规约</w:t>
      </w:r>
    </w:p>
    <w:p>
      <w:pPr>
        <w:pStyle w:val="BodyText"/>
        <w:ind w:left="414"/>
        <w:spacing w:before="190" w:line="199" w:lineRule="auto"/>
        <w:rPr/>
      </w:pPr>
      <w:r>
        <w:rPr>
          <w:color w:val="333333"/>
        </w:rPr>
        <w:t>1.</w:t>
      </w:r>
      <w:r>
        <w:rPr>
          <w:color w:val="333333"/>
          <w:spacing w:val="60"/>
        </w:rPr>
        <w:t xml:space="preserve"> </w:t>
      </w:r>
      <w:r>
        <w:rPr>
          <w:color w:val="C00000"/>
        </w:rPr>
        <w:t>【强制】</w:t>
      </w:r>
      <w:r>
        <w:rPr>
          <w:color w:val="333333"/>
        </w:rPr>
        <w:t>隶属于用户个人的页面或者功能必须</w:t>
      </w:r>
      <w:r>
        <w:rPr>
          <w:color w:val="333333"/>
          <w:spacing w:val="-1"/>
        </w:rPr>
        <w:t>进行权限控制校验。</w:t>
      </w:r>
    </w:p>
    <w:p>
      <w:pPr>
        <w:pStyle w:val="BodyText"/>
        <w:ind w:left="752"/>
        <w:spacing w:before="77" w:line="192" w:lineRule="auto"/>
        <w:rPr>
          <w:sz w:val="21"/>
          <w:szCs w:val="21"/>
        </w:rPr>
      </w:pPr>
      <w:r>
        <w:rPr>
          <w:sz w:val="21"/>
          <w:szCs w:val="21"/>
          <w:color w:val="977C00"/>
          <w:spacing w:val="-1"/>
        </w:rPr>
        <w:t>说明：</w:t>
      </w:r>
      <w:r>
        <w:rPr>
          <w:sz w:val="21"/>
          <w:szCs w:val="21"/>
          <w:color w:val="333333"/>
          <w:spacing w:val="-1"/>
        </w:rPr>
        <w:t>防止没有做水平权限校验就可随意访问、修改、删除别人的数据，比如查看他人的私信内容。</w:t>
      </w:r>
    </w:p>
    <w:p>
      <w:pPr>
        <w:pStyle w:val="BodyText"/>
        <w:ind w:left="403"/>
        <w:spacing w:before="250" w:line="192" w:lineRule="auto"/>
        <w:rPr/>
      </w:pPr>
      <w:r>
        <w:rPr>
          <w:color w:val="333333"/>
          <w:spacing w:val="-1"/>
        </w:rPr>
        <w:t>2.</w:t>
      </w:r>
      <w:r>
        <w:rPr>
          <w:color w:val="333333"/>
          <w:spacing w:val="60"/>
          <w:w w:val="101"/>
        </w:rPr>
        <w:t xml:space="preserve"> </w:t>
      </w:r>
      <w:r>
        <w:rPr>
          <w:color w:val="C00000"/>
          <w:spacing w:val="-1"/>
        </w:rPr>
        <w:t>【强制】</w:t>
      </w:r>
      <w:r>
        <w:rPr>
          <w:color w:val="333333"/>
          <w:spacing w:val="-1"/>
        </w:rPr>
        <w:t>用户敏感数据禁止直接展示，必须对展示数据进行脱敏。</w:t>
      </w:r>
    </w:p>
    <w:p>
      <w:pPr>
        <w:pStyle w:val="BodyText"/>
        <w:ind w:left="752"/>
        <w:spacing w:before="89" w:line="192" w:lineRule="auto"/>
        <w:rPr>
          <w:sz w:val="21"/>
          <w:szCs w:val="21"/>
        </w:rPr>
      </w:pPr>
      <w:r>
        <w:rPr>
          <w:sz w:val="21"/>
          <w:szCs w:val="21"/>
          <w:color w:val="977C00"/>
          <w:spacing w:val="-3"/>
        </w:rPr>
        <w:t>说明：</w:t>
      </w:r>
      <w:r>
        <w:rPr>
          <w:sz w:val="21"/>
          <w:szCs w:val="21"/>
          <w:color w:val="333333"/>
          <w:spacing w:val="-3"/>
        </w:rPr>
        <w:t>中国大陆个人手机号码显示为:137****0969 ，隐藏中间</w:t>
      </w:r>
      <w:r>
        <w:rPr>
          <w:sz w:val="21"/>
          <w:szCs w:val="21"/>
          <w:color w:val="333333"/>
          <w:spacing w:val="-13"/>
        </w:rPr>
        <w:t xml:space="preserve"> </w:t>
      </w:r>
      <w:r>
        <w:rPr>
          <w:sz w:val="21"/>
          <w:szCs w:val="21"/>
          <w:color w:val="333333"/>
          <w:spacing w:val="-3"/>
        </w:rPr>
        <w:t>4 位，防止</w:t>
      </w:r>
      <w:r>
        <w:rPr>
          <w:sz w:val="21"/>
          <w:szCs w:val="21"/>
          <w:color w:val="333333"/>
          <w:spacing w:val="-4"/>
        </w:rPr>
        <w:t>隐私泄露。</w:t>
      </w:r>
    </w:p>
    <w:p>
      <w:pPr>
        <w:pStyle w:val="BodyText"/>
        <w:ind w:left="751" w:hanging="345"/>
        <w:spacing w:before="256" w:line="236" w:lineRule="auto"/>
        <w:rPr/>
      </w:pPr>
      <w:r>
        <w:rPr>
          <w:color w:val="333333"/>
          <w:spacing w:val="-4"/>
        </w:rPr>
        <w:t>3.</w:t>
      </w:r>
      <w:r>
        <w:rPr>
          <w:color w:val="333333"/>
          <w:spacing w:val="67"/>
        </w:rPr>
        <w:t xml:space="preserve"> </w:t>
      </w:r>
      <w:r>
        <w:rPr>
          <w:color w:val="C00000"/>
          <w:spacing w:val="-4"/>
        </w:rPr>
        <w:t>【强制】</w:t>
      </w:r>
      <w:r>
        <w:rPr>
          <w:color w:val="333333"/>
          <w:spacing w:val="-4"/>
        </w:rPr>
        <w:t>用户输入的 </w:t>
      </w:r>
      <w:r>
        <w:rPr>
          <w:sz w:val="21"/>
          <w:szCs w:val="21"/>
          <w:color w:val="333333"/>
          <w:spacing w:val="-4"/>
        </w:rPr>
        <w:t>SQL </w:t>
      </w:r>
      <w:r>
        <w:rPr>
          <w:color w:val="333333"/>
          <w:spacing w:val="-4"/>
        </w:rPr>
        <w:t>参数严格使用参数绑定或者 </w:t>
      </w:r>
      <w:r>
        <w:rPr>
          <w:sz w:val="21"/>
          <w:szCs w:val="21"/>
          <w:color w:val="333333"/>
          <w:spacing w:val="-4"/>
        </w:rPr>
        <w:t>METADATA </w:t>
      </w:r>
      <w:r>
        <w:rPr>
          <w:color w:val="333333"/>
          <w:spacing w:val="-4"/>
        </w:rPr>
        <w:t>字段值限定，防止 </w:t>
      </w:r>
      <w:r>
        <w:rPr>
          <w:sz w:val="21"/>
          <w:szCs w:val="21"/>
          <w:color w:val="333333"/>
          <w:spacing w:val="-4"/>
        </w:rPr>
        <w:t>SQL </w:t>
      </w:r>
      <w:r>
        <w:rPr>
          <w:color w:val="333333"/>
          <w:spacing w:val="-4"/>
        </w:rPr>
        <w:t>注入，</w:t>
      </w:r>
      <w:r>
        <w:rPr>
          <w:color w:val="333333"/>
        </w:rPr>
        <w:t xml:space="preserve"> </w:t>
      </w:r>
      <w:r>
        <w:rPr>
          <w:color w:val="333333"/>
          <w:spacing w:val="-6"/>
        </w:rPr>
        <w:t>禁止字符串拼接 </w:t>
      </w:r>
      <w:r>
        <w:rPr>
          <w:sz w:val="21"/>
          <w:szCs w:val="21"/>
          <w:color w:val="333333"/>
          <w:spacing w:val="-6"/>
        </w:rPr>
        <w:t>SQL </w:t>
      </w:r>
      <w:r>
        <w:rPr>
          <w:color w:val="333333"/>
          <w:spacing w:val="-6"/>
        </w:rPr>
        <w:t>访问数据库。</w:t>
      </w:r>
    </w:p>
    <w:p>
      <w:pPr>
        <w:pStyle w:val="BodyText"/>
        <w:ind w:left="751" w:right="133"/>
        <w:spacing w:before="3" w:line="265" w:lineRule="auto"/>
        <w:rPr>
          <w:sz w:val="21"/>
          <w:szCs w:val="21"/>
        </w:rPr>
      </w:pPr>
      <w:r>
        <w:rPr>
          <w:sz w:val="21"/>
          <w:szCs w:val="21"/>
          <w:color w:val="FF4500"/>
          <w:spacing w:val="-4"/>
        </w:rPr>
        <w:t>反例：</w:t>
      </w:r>
      <w:r>
        <w:rPr>
          <w:sz w:val="21"/>
          <w:szCs w:val="21"/>
          <w:color w:val="333333"/>
          <w:spacing w:val="-4"/>
        </w:rPr>
        <w:t>某系统签名大量被恶意修改，即是因为对于危险字符</w:t>
      </w:r>
      <w:r>
        <w:rPr>
          <w:sz w:val="21"/>
          <w:szCs w:val="21"/>
          <w:color w:val="333333"/>
          <w:spacing w:val="43"/>
        </w:rPr>
        <w:t xml:space="preserve"> </w:t>
      </w:r>
      <w:r>
        <w:rPr>
          <w:sz w:val="21"/>
          <w:szCs w:val="21"/>
          <w:color w:val="333333"/>
          <w:spacing w:val="-4"/>
        </w:rPr>
        <w:t># --没有进行转义，导致数据库更新时，where</w:t>
      </w:r>
      <w:r>
        <w:rPr>
          <w:sz w:val="21"/>
          <w:szCs w:val="21"/>
          <w:color w:val="333333"/>
        </w:rPr>
        <w:t xml:space="preserve"> </w:t>
      </w:r>
      <w:r>
        <w:rPr>
          <w:sz w:val="21"/>
          <w:szCs w:val="21"/>
          <w:color w:val="333333"/>
          <w:spacing w:val="-3"/>
        </w:rPr>
        <w:t>后边的信息被注释掉，对全库进行更新。</w:t>
      </w:r>
    </w:p>
    <w:p>
      <w:pPr>
        <w:pStyle w:val="BodyText"/>
        <w:ind w:left="747" w:right="4186" w:hanging="361"/>
        <w:spacing w:before="135" w:line="221" w:lineRule="auto"/>
        <w:rPr>
          <w:sz w:val="21"/>
          <w:szCs w:val="21"/>
        </w:rPr>
      </w:pPr>
      <w:r>
        <w:rPr>
          <w:color w:val="333333"/>
          <w:spacing w:val="-2"/>
        </w:rPr>
        <w:t>4.</w:t>
      </w:r>
      <w:r>
        <w:rPr>
          <w:color w:val="333333"/>
          <w:spacing w:val="81"/>
        </w:rPr>
        <w:t xml:space="preserve"> </w:t>
      </w:r>
      <w:r>
        <w:rPr>
          <w:color w:val="C00000"/>
          <w:spacing w:val="-2"/>
        </w:rPr>
        <w:t>【强制】</w:t>
      </w:r>
      <w:r>
        <w:rPr>
          <w:color w:val="333333"/>
          <w:spacing w:val="-2"/>
        </w:rPr>
        <w:t>用户请求传入的任何参数必须做有效性验证。</w:t>
      </w:r>
      <w:r>
        <w:rPr>
          <w:color w:val="333333"/>
        </w:rPr>
        <w:t xml:space="preserve"> </w:t>
      </w:r>
      <w:r>
        <w:rPr>
          <w:sz w:val="21"/>
          <w:szCs w:val="21"/>
          <w:color w:val="977C00"/>
        </w:rPr>
        <w:t>说明：</w:t>
      </w:r>
      <w:r>
        <w:rPr>
          <w:sz w:val="21"/>
          <w:szCs w:val="21"/>
          <w:color w:val="333333"/>
        </w:rPr>
        <w:t>忽略参数校验可能导致：</w:t>
      </w:r>
    </w:p>
    <w:p>
      <w:pPr>
        <w:pStyle w:val="BodyText"/>
        <w:ind w:left="1127"/>
        <w:spacing w:before="104" w:line="185" w:lineRule="auto"/>
        <w:rPr>
          <w:sz w:val="21"/>
          <w:szCs w:val="21"/>
        </w:rPr>
      </w:pPr>
      <w:r>
        <w:rPr>
          <w:sz w:val="21"/>
          <w:szCs w:val="21"/>
          <w:color w:val="333333"/>
          <w:position w:val="1"/>
        </w:rPr>
        <w:drawing>
          <wp:inline distT="0" distB="0" distL="0" distR="0">
            <wp:extent cx="84201" cy="74676"/>
            <wp:effectExtent l="0" t="0" r="0" b="0"/>
            <wp:docPr id="34" name="IM 34"/>
            <wp:cNvGraphicFramePr/>
            <a:graphic>
              <a:graphicData uri="http://schemas.openxmlformats.org/drawingml/2006/picture">
                <pic:pic>
                  <pic:nvPicPr>
                    <pic:cNvPr id="34" name="IM 34"/>
                    <pic:cNvPicPr/>
                  </pic:nvPicPr>
                  <pic:blipFill>
                    <a:blip r:embed="rId72"/>
                    <a:stretch>
                      <a:fillRect/>
                    </a:stretch>
                  </pic:blipFill>
                  <pic:spPr>
                    <a:xfrm rot="0">
                      <a:off x="0" y="0"/>
                      <a:ext cx="84201" cy="74676"/>
                    </a:xfrm>
                    <a:prstGeom prst="rect">
                      <a:avLst/>
                    </a:prstGeom>
                  </pic:spPr>
                </pic:pic>
              </a:graphicData>
            </a:graphic>
          </wp:inline>
        </w:drawing>
      </w:r>
      <w:r>
        <w:rPr>
          <w:sz w:val="21"/>
          <w:szCs w:val="21"/>
          <w:color w:val="333333"/>
          <w:spacing w:val="10"/>
        </w:rPr>
        <w:t xml:space="preserve">   </w:t>
      </w:r>
      <w:r>
        <w:rPr>
          <w:sz w:val="21"/>
          <w:szCs w:val="21"/>
          <w:color w:val="333333"/>
          <w:spacing w:val="-2"/>
        </w:rPr>
        <w:t>page size 过大导致内存溢出</w:t>
      </w:r>
    </w:p>
    <w:p>
      <w:pPr>
        <w:pStyle w:val="BodyText"/>
        <w:ind w:left="1127"/>
        <w:spacing w:before="130" w:line="187" w:lineRule="auto"/>
        <w:rPr>
          <w:sz w:val="21"/>
          <w:szCs w:val="21"/>
        </w:rPr>
      </w:pPr>
      <w:r>
        <w:rPr>
          <w:sz w:val="21"/>
          <w:szCs w:val="21"/>
          <w:color w:val="333333"/>
          <w:position w:val="1"/>
        </w:rPr>
        <w:drawing>
          <wp:inline distT="0" distB="0" distL="0" distR="0">
            <wp:extent cx="84201" cy="74676"/>
            <wp:effectExtent l="0" t="0" r="0" b="0"/>
            <wp:docPr id="36" name="IM 36"/>
            <wp:cNvGraphicFramePr/>
            <a:graphic>
              <a:graphicData uri="http://schemas.openxmlformats.org/drawingml/2006/picture">
                <pic:pic>
                  <pic:nvPicPr>
                    <pic:cNvPr id="36" name="IM 36"/>
                    <pic:cNvPicPr/>
                  </pic:nvPicPr>
                  <pic:blipFill>
                    <a:blip r:embed="rId73"/>
                    <a:stretch>
                      <a:fillRect/>
                    </a:stretch>
                  </pic:blipFill>
                  <pic:spPr>
                    <a:xfrm rot="0">
                      <a:off x="0" y="0"/>
                      <a:ext cx="84201" cy="74676"/>
                    </a:xfrm>
                    <a:prstGeom prst="rect">
                      <a:avLst/>
                    </a:prstGeom>
                  </pic:spPr>
                </pic:pic>
              </a:graphicData>
            </a:graphic>
          </wp:inline>
        </w:drawing>
      </w:r>
      <w:r>
        <w:rPr>
          <w:sz w:val="21"/>
          <w:szCs w:val="21"/>
          <w:color w:val="333333"/>
          <w:spacing w:val="4"/>
        </w:rPr>
        <w:t xml:space="preserve">   </w:t>
      </w:r>
      <w:r>
        <w:rPr>
          <w:sz w:val="21"/>
          <w:szCs w:val="21"/>
          <w:color w:val="333333"/>
          <w:spacing w:val="1"/>
        </w:rPr>
        <w:t>恶意 </w:t>
      </w:r>
      <w:r>
        <w:rPr>
          <w:sz w:val="21"/>
          <w:szCs w:val="21"/>
          <w:color w:val="333333"/>
        </w:rPr>
        <w:t>order</w:t>
      </w:r>
      <w:r>
        <w:rPr>
          <w:sz w:val="21"/>
          <w:szCs w:val="21"/>
          <w:color w:val="333333"/>
          <w:spacing w:val="1"/>
        </w:rPr>
        <w:t xml:space="preserve"> </w:t>
      </w:r>
      <w:r>
        <w:rPr>
          <w:sz w:val="21"/>
          <w:szCs w:val="21"/>
          <w:color w:val="333333"/>
        </w:rPr>
        <w:t>by</w:t>
      </w:r>
      <w:r>
        <w:rPr>
          <w:sz w:val="21"/>
          <w:szCs w:val="21"/>
          <w:color w:val="333333"/>
          <w:spacing w:val="-12"/>
        </w:rPr>
        <w:t xml:space="preserve"> </w:t>
      </w:r>
      <w:r>
        <w:rPr>
          <w:sz w:val="21"/>
          <w:szCs w:val="21"/>
          <w:color w:val="333333"/>
          <w:spacing w:val="1"/>
        </w:rPr>
        <w:t>导致数据库慢查询</w:t>
      </w:r>
    </w:p>
    <w:p>
      <w:pPr>
        <w:pStyle w:val="BodyText"/>
        <w:ind w:left="1127"/>
        <w:spacing w:before="122" w:line="200" w:lineRule="auto"/>
        <w:rPr>
          <w:sz w:val="21"/>
          <w:szCs w:val="21"/>
        </w:rPr>
      </w:pPr>
      <w:r>
        <w:rPr>
          <w:sz w:val="21"/>
          <w:szCs w:val="21"/>
          <w:color w:val="333333"/>
          <w:position w:val="1"/>
        </w:rPr>
        <w:drawing>
          <wp:inline distT="0" distB="0" distL="0" distR="0">
            <wp:extent cx="84201" cy="74676"/>
            <wp:effectExtent l="0" t="0" r="0" b="0"/>
            <wp:docPr id="38" name="IM 38"/>
            <wp:cNvGraphicFramePr/>
            <a:graphic>
              <a:graphicData uri="http://schemas.openxmlformats.org/drawingml/2006/picture">
                <pic:pic>
                  <pic:nvPicPr>
                    <pic:cNvPr id="38" name="IM 38"/>
                    <pic:cNvPicPr/>
                  </pic:nvPicPr>
                  <pic:blipFill>
                    <a:blip r:embed="rId74"/>
                    <a:stretch>
                      <a:fillRect/>
                    </a:stretch>
                  </pic:blipFill>
                  <pic:spPr>
                    <a:xfrm rot="0">
                      <a:off x="0" y="0"/>
                      <a:ext cx="84201" cy="74676"/>
                    </a:xfrm>
                    <a:prstGeom prst="rect">
                      <a:avLst/>
                    </a:prstGeom>
                  </pic:spPr>
                </pic:pic>
              </a:graphicData>
            </a:graphic>
          </wp:inline>
        </w:drawing>
      </w:r>
      <w:r>
        <w:rPr>
          <w:sz w:val="21"/>
          <w:szCs w:val="21"/>
          <w:color w:val="333333"/>
          <w:spacing w:val="1"/>
        </w:rPr>
        <w:t xml:space="preserve">   </w:t>
      </w:r>
      <w:r>
        <w:rPr>
          <w:sz w:val="21"/>
          <w:szCs w:val="21"/>
          <w:color w:val="333333"/>
          <w:spacing w:val="-1"/>
        </w:rPr>
        <w:t>缓存击穿</w:t>
      </w:r>
    </w:p>
    <w:p>
      <w:pPr>
        <w:pStyle w:val="BodyText"/>
        <w:ind w:left="1127"/>
        <w:spacing w:before="116" w:line="174" w:lineRule="auto"/>
        <w:rPr>
          <w:sz w:val="21"/>
          <w:szCs w:val="21"/>
        </w:rPr>
      </w:pPr>
      <w:r>
        <w:rPr>
          <w:sz w:val="21"/>
          <w:szCs w:val="21"/>
          <w:color w:val="333333"/>
          <w:position w:val="1"/>
        </w:rPr>
        <w:drawing>
          <wp:inline distT="0" distB="0" distL="0" distR="0">
            <wp:extent cx="84201" cy="74676"/>
            <wp:effectExtent l="0" t="0" r="0" b="0"/>
            <wp:docPr id="40" name="IM 40"/>
            <wp:cNvGraphicFramePr/>
            <a:graphic>
              <a:graphicData uri="http://schemas.openxmlformats.org/drawingml/2006/picture">
                <pic:pic>
                  <pic:nvPicPr>
                    <pic:cNvPr id="40" name="IM 40"/>
                    <pic:cNvPicPr/>
                  </pic:nvPicPr>
                  <pic:blipFill>
                    <a:blip r:embed="rId75"/>
                    <a:stretch>
                      <a:fillRect/>
                    </a:stretch>
                  </pic:blipFill>
                  <pic:spPr>
                    <a:xfrm rot="0">
                      <a:off x="0" y="0"/>
                      <a:ext cx="84201" cy="74676"/>
                    </a:xfrm>
                    <a:prstGeom prst="rect">
                      <a:avLst/>
                    </a:prstGeom>
                  </pic:spPr>
                </pic:pic>
              </a:graphicData>
            </a:graphic>
          </wp:inline>
        </w:drawing>
      </w:r>
      <w:r>
        <w:rPr>
          <w:sz w:val="21"/>
          <w:szCs w:val="21"/>
          <w:color w:val="333333"/>
          <w:spacing w:val="4"/>
        </w:rPr>
        <w:t xml:space="preserve">   </w:t>
      </w:r>
      <w:r>
        <w:rPr>
          <w:sz w:val="21"/>
          <w:szCs w:val="21"/>
          <w:color w:val="333333"/>
          <w:spacing w:val="-11"/>
        </w:rPr>
        <w:t>SSRF</w:t>
      </w:r>
    </w:p>
    <w:p>
      <w:pPr>
        <w:pStyle w:val="BodyText"/>
        <w:ind w:left="1127"/>
        <w:spacing w:before="139" w:line="200" w:lineRule="auto"/>
        <w:rPr>
          <w:sz w:val="21"/>
          <w:szCs w:val="21"/>
        </w:rPr>
      </w:pPr>
      <w:r>
        <w:rPr>
          <w:sz w:val="21"/>
          <w:szCs w:val="21"/>
          <w:color w:val="333333"/>
          <w:position w:val="1"/>
        </w:rPr>
        <w:drawing>
          <wp:inline distT="0" distB="0" distL="0" distR="0">
            <wp:extent cx="84201" cy="74676"/>
            <wp:effectExtent l="0" t="0" r="0" b="0"/>
            <wp:docPr id="42" name="IM 42"/>
            <wp:cNvGraphicFramePr/>
            <a:graphic>
              <a:graphicData uri="http://schemas.openxmlformats.org/drawingml/2006/picture">
                <pic:pic>
                  <pic:nvPicPr>
                    <pic:cNvPr id="42" name="IM 42"/>
                    <pic:cNvPicPr/>
                  </pic:nvPicPr>
                  <pic:blipFill>
                    <a:blip r:embed="rId76"/>
                    <a:stretch>
                      <a:fillRect/>
                    </a:stretch>
                  </pic:blipFill>
                  <pic:spPr>
                    <a:xfrm rot="0">
                      <a:off x="0" y="0"/>
                      <a:ext cx="84201" cy="74676"/>
                    </a:xfrm>
                    <a:prstGeom prst="rect">
                      <a:avLst/>
                    </a:prstGeom>
                  </pic:spPr>
                </pic:pic>
              </a:graphicData>
            </a:graphic>
          </wp:inline>
        </w:drawing>
      </w:r>
      <w:r>
        <w:rPr>
          <w:sz w:val="21"/>
          <w:szCs w:val="21"/>
          <w:color w:val="333333"/>
          <w:spacing w:val="1"/>
        </w:rPr>
        <w:t xml:space="preserve">   </w:t>
      </w:r>
      <w:r>
        <w:rPr>
          <w:sz w:val="21"/>
          <w:szCs w:val="21"/>
          <w:color w:val="333333"/>
          <w:spacing w:val="-1"/>
        </w:rPr>
        <w:t>任意重定向</w:t>
      </w:r>
    </w:p>
    <w:p>
      <w:pPr>
        <w:pStyle w:val="BodyText"/>
        <w:ind w:left="1127"/>
        <w:spacing w:before="102" w:line="192" w:lineRule="auto"/>
        <w:rPr>
          <w:sz w:val="21"/>
          <w:szCs w:val="21"/>
        </w:rPr>
      </w:pPr>
      <w:r>
        <w:rPr>
          <w:sz w:val="21"/>
          <w:szCs w:val="21"/>
          <w:color w:val="333333"/>
          <w:position w:val="1"/>
        </w:rPr>
        <w:drawing>
          <wp:inline distT="0" distB="0" distL="0" distR="0">
            <wp:extent cx="84201" cy="74676"/>
            <wp:effectExtent l="0" t="0" r="0" b="0"/>
            <wp:docPr id="44" name="IM 44"/>
            <wp:cNvGraphicFramePr/>
            <a:graphic>
              <a:graphicData uri="http://schemas.openxmlformats.org/drawingml/2006/picture">
                <pic:pic>
                  <pic:nvPicPr>
                    <pic:cNvPr id="44" name="IM 44"/>
                    <pic:cNvPicPr/>
                  </pic:nvPicPr>
                  <pic:blipFill>
                    <a:blip r:embed="rId77"/>
                    <a:stretch>
                      <a:fillRect/>
                    </a:stretch>
                  </pic:blipFill>
                  <pic:spPr>
                    <a:xfrm rot="0">
                      <a:off x="0" y="0"/>
                      <a:ext cx="84201" cy="74676"/>
                    </a:xfrm>
                    <a:prstGeom prst="rect">
                      <a:avLst/>
                    </a:prstGeom>
                  </pic:spPr>
                </pic:pic>
              </a:graphicData>
            </a:graphic>
          </wp:inline>
        </w:drawing>
      </w:r>
      <w:r>
        <w:rPr>
          <w:sz w:val="21"/>
          <w:szCs w:val="21"/>
          <w:color w:val="333333"/>
          <w:spacing w:val="7"/>
        </w:rPr>
        <w:t xml:space="preserve">   </w:t>
      </w:r>
      <w:r>
        <w:rPr>
          <w:sz w:val="21"/>
          <w:szCs w:val="21"/>
          <w:color w:val="333333"/>
          <w:spacing w:val="-8"/>
        </w:rPr>
        <w:t>SQL 注入 ，Shell 注入 ，反序列化注入</w:t>
      </w:r>
    </w:p>
    <w:p>
      <w:pPr>
        <w:pStyle w:val="BodyText"/>
        <w:ind w:left="1122"/>
        <w:spacing w:before="119" w:line="199" w:lineRule="auto"/>
        <w:rPr>
          <w:sz w:val="21"/>
          <w:szCs w:val="21"/>
        </w:rPr>
      </w:pPr>
      <w:r>
        <w:rPr>
          <w:sz w:val="21"/>
          <w:szCs w:val="21"/>
          <w:color w:val="333333"/>
          <w:position w:val="1"/>
        </w:rPr>
        <w:drawing>
          <wp:inline distT="0" distB="0" distL="0" distR="0">
            <wp:extent cx="84201" cy="74676"/>
            <wp:effectExtent l="0" t="0" r="0" b="0"/>
            <wp:docPr id="46" name="IM 46"/>
            <wp:cNvGraphicFramePr/>
            <a:graphic>
              <a:graphicData uri="http://schemas.openxmlformats.org/drawingml/2006/picture">
                <pic:pic>
                  <pic:nvPicPr>
                    <pic:cNvPr id="46" name="IM 46"/>
                    <pic:cNvPicPr/>
                  </pic:nvPicPr>
                  <pic:blipFill>
                    <a:blip r:embed="rId78"/>
                    <a:stretch>
                      <a:fillRect/>
                    </a:stretch>
                  </pic:blipFill>
                  <pic:spPr>
                    <a:xfrm rot="0">
                      <a:off x="0" y="0"/>
                      <a:ext cx="84201" cy="74676"/>
                    </a:xfrm>
                    <a:prstGeom prst="rect">
                      <a:avLst/>
                    </a:prstGeom>
                  </pic:spPr>
                </pic:pic>
              </a:graphicData>
            </a:graphic>
          </wp:inline>
        </w:drawing>
      </w:r>
      <w:r>
        <w:rPr>
          <w:sz w:val="21"/>
          <w:szCs w:val="21"/>
          <w:color w:val="333333"/>
          <w:spacing w:val="3"/>
        </w:rPr>
        <w:t xml:space="preserve">   </w:t>
      </w:r>
      <w:r>
        <w:rPr>
          <w:sz w:val="21"/>
          <w:szCs w:val="21"/>
          <w:color w:val="333333"/>
        </w:rPr>
        <w:t>正则输入源串拒绝服务 ReDoS</w:t>
      </w:r>
    </w:p>
    <w:p>
      <w:pPr>
        <w:pStyle w:val="BodyText"/>
        <w:ind w:left="776" w:right="165" w:hanging="9"/>
        <w:spacing w:before="180" w:line="269" w:lineRule="auto"/>
        <w:rPr>
          <w:sz w:val="21"/>
          <w:szCs w:val="21"/>
        </w:rPr>
      </w:pPr>
      <w:r>
        <w:rPr>
          <w:sz w:val="21"/>
          <w:szCs w:val="21"/>
          <w:color w:val="333333"/>
        </w:rPr>
        <w:t>Java</w:t>
      </w:r>
      <w:r>
        <w:rPr>
          <w:sz w:val="21"/>
          <w:szCs w:val="21"/>
          <w:color w:val="333333"/>
          <w:spacing w:val="-14"/>
        </w:rPr>
        <w:t xml:space="preserve"> </w:t>
      </w:r>
      <w:r>
        <w:rPr>
          <w:sz w:val="21"/>
          <w:szCs w:val="21"/>
          <w:color w:val="333333"/>
        </w:rPr>
        <w:t>代码用正则来验证客户端的输入，有些正则写</w:t>
      </w:r>
      <w:r>
        <w:rPr>
          <w:sz w:val="21"/>
          <w:szCs w:val="21"/>
          <w:color w:val="333333"/>
          <w:spacing w:val="-1"/>
        </w:rPr>
        <w:t>法验证普通用户输入没有问题，但是如果攻击人员使用</w:t>
      </w:r>
      <w:r>
        <w:rPr>
          <w:sz w:val="21"/>
          <w:szCs w:val="21"/>
          <w:color w:val="333333"/>
        </w:rPr>
        <w:t xml:space="preserve"> </w:t>
      </w:r>
      <w:r>
        <w:rPr>
          <w:sz w:val="21"/>
          <w:szCs w:val="21"/>
          <w:color w:val="333333"/>
          <w:spacing w:val="-1"/>
        </w:rPr>
        <w:t>的是特殊构造的字符串来验证，有可能导致死循环的结果。</w:t>
      </w:r>
    </w:p>
    <w:p>
      <w:pPr>
        <w:pStyle w:val="BodyText"/>
        <w:ind w:left="410"/>
        <w:spacing w:before="127" w:line="199" w:lineRule="auto"/>
        <w:rPr/>
      </w:pPr>
      <w:r>
        <w:rPr>
          <w:color w:val="333333"/>
          <w:spacing w:val="-2"/>
        </w:rPr>
        <w:t>5.</w:t>
      </w:r>
      <w:r>
        <w:rPr>
          <w:color w:val="333333"/>
          <w:spacing w:val="60"/>
        </w:rPr>
        <w:t xml:space="preserve"> </w:t>
      </w:r>
      <w:r>
        <w:rPr>
          <w:color w:val="C00000"/>
          <w:spacing w:val="-2"/>
        </w:rPr>
        <w:t>【强制】</w:t>
      </w:r>
      <w:r>
        <w:rPr>
          <w:color w:val="333333"/>
          <w:spacing w:val="-2"/>
        </w:rPr>
        <w:t>禁止向 </w:t>
      </w:r>
      <w:r>
        <w:rPr>
          <w:sz w:val="21"/>
          <w:szCs w:val="21"/>
          <w:color w:val="333333"/>
          <w:spacing w:val="-2"/>
        </w:rPr>
        <w:t>HTML </w:t>
      </w:r>
      <w:r>
        <w:rPr>
          <w:color w:val="333333"/>
          <w:spacing w:val="-2"/>
        </w:rPr>
        <w:t>页面输出未经安全过滤或未正确转义的</w:t>
      </w:r>
      <w:r>
        <w:rPr>
          <w:color w:val="333333"/>
          <w:spacing w:val="-3"/>
        </w:rPr>
        <w:t>用户数据。</w:t>
      </w:r>
    </w:p>
    <w:p>
      <w:pPr>
        <w:pStyle w:val="BodyText"/>
        <w:ind w:left="403"/>
        <w:spacing w:before="209" w:line="199" w:lineRule="auto"/>
        <w:rPr/>
      </w:pPr>
      <w:r>
        <w:rPr>
          <w:color w:val="333333"/>
          <w:spacing w:val="-4"/>
        </w:rPr>
        <w:t>6.</w:t>
      </w:r>
      <w:r>
        <w:rPr>
          <w:color w:val="333333"/>
          <w:spacing w:val="66"/>
          <w:w w:val="101"/>
        </w:rPr>
        <w:t xml:space="preserve"> </w:t>
      </w:r>
      <w:r>
        <w:rPr>
          <w:color w:val="C00000"/>
          <w:spacing w:val="-4"/>
        </w:rPr>
        <w:t>【强制】</w:t>
      </w:r>
      <w:r>
        <w:rPr>
          <w:color w:val="333333"/>
          <w:spacing w:val="-4"/>
        </w:rPr>
        <w:t>表单、</w:t>
      </w:r>
      <w:r>
        <w:rPr>
          <w:color w:val="333333"/>
          <w:spacing w:val="-60"/>
        </w:rPr>
        <w:t xml:space="preserve"> </w:t>
      </w:r>
      <w:r>
        <w:rPr>
          <w:sz w:val="21"/>
          <w:szCs w:val="21"/>
          <w:color w:val="333333"/>
          <w:spacing w:val="-4"/>
        </w:rPr>
        <w:t>AJAX </w:t>
      </w:r>
      <w:r>
        <w:rPr>
          <w:color w:val="333333"/>
          <w:spacing w:val="-4"/>
        </w:rPr>
        <w:t>提交必须执行 </w:t>
      </w:r>
      <w:r>
        <w:rPr>
          <w:sz w:val="21"/>
          <w:szCs w:val="21"/>
          <w:color w:val="333333"/>
          <w:spacing w:val="-4"/>
        </w:rPr>
        <w:t>CSRF </w:t>
      </w:r>
      <w:r>
        <w:rPr>
          <w:color w:val="333333"/>
          <w:spacing w:val="-4"/>
        </w:rPr>
        <w:t>安全验证。</w:t>
      </w:r>
    </w:p>
    <w:p>
      <w:pPr>
        <w:pStyle w:val="BodyText"/>
        <w:ind w:left="751" w:right="135" w:firstLine="1"/>
        <w:spacing w:before="77" w:line="269" w:lineRule="auto"/>
        <w:jc w:val="both"/>
        <w:rPr>
          <w:sz w:val="21"/>
          <w:szCs w:val="21"/>
        </w:rPr>
      </w:pPr>
      <w:r>
        <w:rPr>
          <w:sz w:val="21"/>
          <w:szCs w:val="21"/>
          <w:color w:val="977C00"/>
          <w:spacing w:val="-3"/>
        </w:rPr>
        <w:t>说明：</w:t>
      </w:r>
      <w:r>
        <w:rPr>
          <w:sz w:val="21"/>
          <w:szCs w:val="21"/>
          <w:color w:val="333333"/>
          <w:spacing w:val="-3"/>
        </w:rPr>
        <w:t>CSRF(Cross-site request forgery)跨站请求伪造是一类常见编程漏洞。对于存在 CSRF</w:t>
      </w:r>
      <w:r>
        <w:rPr>
          <w:sz w:val="21"/>
          <w:szCs w:val="21"/>
          <w:color w:val="333333"/>
          <w:spacing w:val="-14"/>
        </w:rPr>
        <w:t xml:space="preserve"> </w:t>
      </w:r>
      <w:r>
        <w:rPr>
          <w:sz w:val="21"/>
          <w:szCs w:val="21"/>
          <w:color w:val="333333"/>
          <w:spacing w:val="-3"/>
        </w:rPr>
        <w:t>漏洞的应</w:t>
      </w:r>
      <w:r>
        <w:rPr>
          <w:sz w:val="21"/>
          <w:szCs w:val="21"/>
          <w:color w:val="333333"/>
          <w:spacing w:val="-4"/>
        </w:rPr>
        <w:t>用/</w:t>
      </w:r>
      <w:r>
        <w:rPr>
          <w:sz w:val="21"/>
          <w:szCs w:val="21"/>
          <w:color w:val="333333"/>
        </w:rPr>
        <w:t xml:space="preserve"> </w:t>
      </w:r>
      <w:r>
        <w:rPr>
          <w:sz w:val="21"/>
          <w:szCs w:val="21"/>
          <w:color w:val="333333"/>
          <w:spacing w:val="-2"/>
        </w:rPr>
        <w:t>网站，攻击者可以事先构造好 URL ，只要受害者用户一访问，后台便在用户不知情的情况下对数据库</w:t>
      </w:r>
      <w:r>
        <w:rPr>
          <w:sz w:val="21"/>
          <w:szCs w:val="21"/>
          <w:color w:val="333333"/>
          <w:spacing w:val="-3"/>
        </w:rPr>
        <w:t>中用</w:t>
      </w:r>
      <w:r>
        <w:rPr>
          <w:sz w:val="21"/>
          <w:szCs w:val="21"/>
          <w:color w:val="333333"/>
        </w:rPr>
        <w:t xml:space="preserve">  </w:t>
      </w:r>
      <w:r>
        <w:rPr>
          <w:sz w:val="21"/>
          <w:szCs w:val="21"/>
          <w:color w:val="333333"/>
          <w:spacing w:val="-4"/>
        </w:rPr>
        <w:t>户参数进行相应修改。</w:t>
      </w:r>
    </w:p>
    <w:p>
      <w:pPr>
        <w:pStyle w:val="BodyText"/>
        <w:ind w:left="402"/>
        <w:spacing w:before="121" w:line="199" w:lineRule="auto"/>
        <w:rPr/>
      </w:pPr>
      <w:r>
        <w:rPr>
          <w:color w:val="333333"/>
          <w:spacing w:val="-3"/>
        </w:rPr>
        <w:t>7.</w:t>
      </w:r>
      <w:r>
        <w:rPr>
          <w:color w:val="333333"/>
          <w:spacing w:val="59"/>
        </w:rPr>
        <w:t xml:space="preserve"> </w:t>
      </w:r>
      <w:r>
        <w:rPr>
          <w:color w:val="C00000"/>
          <w:spacing w:val="-3"/>
        </w:rPr>
        <w:t>【强制】</w:t>
      </w:r>
      <w:r>
        <w:rPr>
          <w:color w:val="C00000"/>
          <w:spacing w:val="-36"/>
        </w:rPr>
        <w:t xml:space="preserve"> </w:t>
      </w:r>
      <w:r>
        <w:rPr>
          <w:color w:val="333333"/>
          <w:spacing w:val="-3"/>
        </w:rPr>
        <w:t>URL</w:t>
      </w:r>
      <w:r>
        <w:rPr>
          <w:color w:val="333333"/>
          <w:spacing w:val="-16"/>
        </w:rPr>
        <w:t xml:space="preserve"> </w:t>
      </w:r>
      <w:r>
        <w:rPr>
          <w:color w:val="333333"/>
          <w:spacing w:val="-3"/>
        </w:rPr>
        <w:t>外部重定向传入的目标地址必须执行白名单过滤。</w:t>
      </w:r>
    </w:p>
    <w:p>
      <w:pPr>
        <w:pStyle w:val="BodyText"/>
        <w:ind w:left="753" w:right="132" w:hanging="352"/>
        <w:spacing w:before="207" w:line="213" w:lineRule="auto"/>
        <w:rPr/>
      </w:pPr>
      <w:r>
        <w:rPr>
          <w:color w:val="333333"/>
          <w:spacing w:val="-2"/>
        </w:rPr>
        <w:t>8.</w:t>
      </w:r>
      <w:r>
        <w:rPr>
          <w:color w:val="333333"/>
          <w:spacing w:val="75"/>
        </w:rPr>
        <w:t xml:space="preserve"> </w:t>
      </w:r>
      <w:r>
        <w:rPr>
          <w:color w:val="C00000"/>
          <w:spacing w:val="-2"/>
        </w:rPr>
        <w:t>【强制】</w:t>
      </w:r>
      <w:r>
        <w:rPr>
          <w:color w:val="333333"/>
          <w:spacing w:val="-2"/>
        </w:rPr>
        <w:t>在使用平台资源，譬如短信、邮件、电话、下单、支付，必须实现正确的防重放的机</w:t>
      </w:r>
      <w:r>
        <w:rPr>
          <w:color w:val="333333"/>
        </w:rPr>
        <w:t xml:space="preserve"> </w:t>
      </w:r>
      <w:r>
        <w:rPr>
          <w:color w:val="333333"/>
          <w:spacing w:val="-1"/>
        </w:rPr>
        <w:t>制，如数量限制、疲劳度控制、验证码校验，避免被滥刷而导致资</w:t>
      </w:r>
      <w:r>
        <w:rPr>
          <w:color w:val="333333"/>
          <w:spacing w:val="-2"/>
        </w:rPr>
        <w:t>损。</w:t>
      </w:r>
    </w:p>
    <w:p>
      <w:pPr>
        <w:pStyle w:val="BodyText"/>
        <w:ind w:left="752" w:right="240"/>
        <w:spacing w:before="85" w:line="273" w:lineRule="auto"/>
        <w:rPr>
          <w:sz w:val="21"/>
          <w:szCs w:val="21"/>
        </w:rPr>
      </w:pPr>
      <w:r>
        <w:rPr>
          <w:sz w:val="21"/>
          <w:szCs w:val="21"/>
          <w:color w:val="977C00"/>
        </w:rPr>
        <w:t>说明：</w:t>
      </w:r>
      <w:r>
        <w:rPr>
          <w:sz w:val="21"/>
          <w:szCs w:val="21"/>
          <w:color w:val="333333"/>
        </w:rPr>
        <w:t>如注册时发送验证码到手机，如果没有限制次数和频率，那么可以利用此功能骚扰到其它</w:t>
      </w:r>
      <w:r>
        <w:rPr>
          <w:sz w:val="21"/>
          <w:szCs w:val="21"/>
          <w:color w:val="333333"/>
          <w:spacing w:val="-1"/>
        </w:rPr>
        <w:t>用户，并</w:t>
      </w:r>
      <w:r>
        <w:rPr>
          <w:sz w:val="21"/>
          <w:szCs w:val="21"/>
          <w:color w:val="333333"/>
        </w:rPr>
        <w:t xml:space="preserve"> </w:t>
      </w:r>
      <w:r>
        <w:rPr>
          <w:sz w:val="21"/>
          <w:szCs w:val="21"/>
          <w:color w:val="333333"/>
          <w:spacing w:val="-4"/>
        </w:rPr>
        <w:t>造成短信平台资源浪费。</w:t>
      </w:r>
    </w:p>
    <w:p>
      <w:pPr>
        <w:pStyle w:val="BodyText"/>
        <w:ind w:left="752" w:right="140" w:hanging="351"/>
        <w:spacing w:before="119" w:line="236" w:lineRule="auto"/>
        <w:rPr/>
      </w:pPr>
      <w:r>
        <w:rPr>
          <w:spacing w:val="-2"/>
        </w:rPr>
        <w:t>9.</w:t>
      </w:r>
      <w:r>
        <w:rPr>
          <w:spacing w:val="66"/>
        </w:rPr>
        <w:t xml:space="preserve"> </w:t>
      </w:r>
      <w:r>
        <w:rPr>
          <w:color w:val="FFC000"/>
          <w:spacing w:val="-2"/>
        </w:rPr>
        <w:t>【推荐】</w:t>
      </w:r>
      <w:r>
        <w:rPr>
          <w:color w:val="333333"/>
          <w:spacing w:val="-2"/>
        </w:rPr>
        <w:t>发贴、评论、发送即时消息等用户生成内容的场景必须实现防刷、文本内容违禁词过</w:t>
      </w:r>
      <w:r>
        <w:rPr>
          <w:color w:val="333333"/>
        </w:rPr>
        <w:t xml:space="preserve"> </w:t>
      </w:r>
      <w:r>
        <w:rPr>
          <w:color w:val="333333"/>
          <w:spacing w:val="-6"/>
        </w:rPr>
        <w:t>滤等风控策略。</w:t>
      </w:r>
    </w:p>
    <w:p>
      <w:pPr>
        <w:spacing w:line="236" w:lineRule="auto"/>
        <w:sectPr>
          <w:headerReference w:type="default" r:id="rId30"/>
          <w:footerReference w:type="default" r:id="rId71"/>
          <w:pgSz w:w="11900" w:h="16840"/>
          <w:pgMar w:top="626" w:right="428" w:bottom="329" w:left="820" w:header="354" w:footer="129" w:gutter="0"/>
        </w:sectPr>
        <w:rPr/>
      </w:pPr>
    </w:p>
    <w:p>
      <w:pPr>
        <w:pStyle w:val="BodyText"/>
        <w:ind w:left="34"/>
        <w:spacing w:before="293" w:line="187" w:lineRule="auto"/>
        <w:outlineLvl w:val="0"/>
        <w:rPr>
          <w:sz w:val="45"/>
          <w:szCs w:val="45"/>
        </w:rPr>
      </w:pPr>
      <w:bookmarkStart w:name="bookmark38" w:id="67"/>
      <w:bookmarkEnd w:id="67"/>
      <w:bookmarkStart w:name="bookmark40" w:id="68"/>
      <w:bookmarkEnd w:id="68"/>
      <w:bookmarkStart w:name="bookmark37" w:id="69"/>
      <w:bookmarkEnd w:id="69"/>
      <w:r>
        <w:rPr>
          <w:sz w:val="45"/>
          <w:szCs w:val="45"/>
          <w:spacing w:val="-7"/>
        </w:rPr>
        <w:t>五、</w:t>
      </w:r>
      <w:r>
        <w:rPr>
          <w:sz w:val="45"/>
          <w:szCs w:val="45"/>
          <w:spacing w:val="-72"/>
        </w:rPr>
        <w:t xml:space="preserve"> </w:t>
      </w:r>
      <w:r>
        <w:rPr>
          <w:sz w:val="45"/>
          <w:szCs w:val="45"/>
          <w:spacing w:val="-7"/>
        </w:rPr>
        <w:t>MySQL</w:t>
      </w:r>
      <w:r>
        <w:rPr>
          <w:sz w:val="45"/>
          <w:szCs w:val="45"/>
          <w:spacing w:val="-31"/>
        </w:rPr>
        <w:t xml:space="preserve"> </w:t>
      </w:r>
      <w:r>
        <w:rPr>
          <w:sz w:val="45"/>
          <w:szCs w:val="45"/>
          <w:spacing w:val="-7"/>
        </w:rPr>
        <w:t>数据库</w:t>
      </w:r>
    </w:p>
    <w:p>
      <w:pPr>
        <w:pStyle w:val="BodyText"/>
        <w:ind w:left="56"/>
        <w:spacing w:before="390" w:line="199" w:lineRule="auto"/>
        <w:outlineLvl w:val="1"/>
        <w:rPr>
          <w:sz w:val="36"/>
          <w:szCs w:val="36"/>
        </w:rPr>
      </w:pPr>
      <w:bookmarkStart w:name="bookmark39" w:id="70"/>
      <w:bookmarkEnd w:id="70"/>
      <w:r>
        <w:rPr>
          <w:sz w:val="36"/>
          <w:szCs w:val="36"/>
          <w:spacing w:val="-3"/>
        </w:rPr>
        <w:t>(一)  建表规约</w:t>
      </w:r>
    </w:p>
    <w:p>
      <w:pPr>
        <w:pStyle w:val="BodyText"/>
        <w:ind w:left="720" w:right="62" w:hanging="311"/>
        <w:spacing w:before="143" w:line="236" w:lineRule="auto"/>
        <w:rPr/>
      </w:pPr>
      <w:r>
        <w:rPr>
          <w:color w:val="333333"/>
          <w:spacing w:val="-1"/>
        </w:rPr>
        <w:t>1.</w:t>
      </w:r>
      <w:r>
        <w:rPr>
          <w:color w:val="333333"/>
          <w:spacing w:val="65"/>
        </w:rPr>
        <w:t xml:space="preserve"> </w:t>
      </w:r>
      <w:r>
        <w:rPr>
          <w:color w:val="C00000"/>
          <w:spacing w:val="-1"/>
        </w:rPr>
        <w:t>【强制】</w:t>
      </w:r>
      <w:r>
        <w:rPr>
          <w:color w:val="24292E"/>
          <w:spacing w:val="-1"/>
        </w:rPr>
        <w:t>表达是与否概念的字段，必须使用 </w:t>
      </w:r>
      <w:r>
        <w:rPr>
          <w:color w:val="333333"/>
          <w:spacing w:val="-1"/>
        </w:rPr>
        <w:t>is_xxx </w:t>
      </w:r>
      <w:r>
        <w:rPr>
          <w:color w:val="24292E"/>
          <w:spacing w:val="-1"/>
        </w:rPr>
        <w:t>的方式命名，数据类型是 </w:t>
      </w:r>
      <w:r>
        <w:rPr>
          <w:color w:val="333333"/>
          <w:spacing w:val="-1"/>
        </w:rPr>
        <w:t>unsigned</w:t>
      </w:r>
      <w:r>
        <w:rPr>
          <w:color w:val="333333"/>
          <w:spacing w:val="-2"/>
        </w:rPr>
        <w:t xml:space="preserve"> tinyint</w:t>
      </w:r>
      <w:r>
        <w:rPr>
          <w:color w:val="333333"/>
        </w:rPr>
        <w:t xml:space="preserve"> </w:t>
      </w:r>
      <w:r>
        <w:rPr>
          <w:color w:val="24292E"/>
          <w:spacing w:val="-5"/>
        </w:rPr>
        <w:t>（ 1</w:t>
      </w:r>
      <w:r>
        <w:rPr>
          <w:color w:val="24292E"/>
          <w:spacing w:val="-11"/>
        </w:rPr>
        <w:t xml:space="preserve"> </w:t>
      </w:r>
      <w:r>
        <w:rPr>
          <w:color w:val="24292E"/>
          <w:spacing w:val="-5"/>
        </w:rPr>
        <w:t>表示是，0</w:t>
      </w:r>
      <w:r>
        <w:rPr>
          <w:color w:val="24292E"/>
          <w:spacing w:val="-17"/>
        </w:rPr>
        <w:t xml:space="preserve"> </w:t>
      </w:r>
      <w:r>
        <w:rPr>
          <w:color w:val="24292E"/>
          <w:spacing w:val="-5"/>
        </w:rPr>
        <w:t>表示否）。</w:t>
      </w:r>
    </w:p>
    <w:p>
      <w:pPr>
        <w:pStyle w:val="BodyText"/>
        <w:ind w:left="747"/>
        <w:spacing w:before="6" w:line="185" w:lineRule="auto"/>
        <w:rPr>
          <w:sz w:val="21"/>
          <w:szCs w:val="21"/>
        </w:rPr>
      </w:pPr>
      <w:r>
        <w:rPr>
          <w:sz w:val="21"/>
          <w:szCs w:val="21"/>
          <w:color w:val="977C00"/>
          <w:spacing w:val="1"/>
        </w:rPr>
        <w:t>说明：</w:t>
      </w:r>
      <w:r>
        <w:rPr>
          <w:sz w:val="21"/>
          <w:szCs w:val="21"/>
          <w:color w:val="24292E"/>
          <w:spacing w:val="1"/>
        </w:rPr>
        <w:t>任何字段如果为非负数，必须是 </w:t>
      </w:r>
      <w:r>
        <w:rPr>
          <w:sz w:val="21"/>
          <w:szCs w:val="21"/>
          <w:color w:val="333333"/>
        </w:rPr>
        <w:t>unsigned</w:t>
      </w:r>
      <w:r>
        <w:rPr>
          <w:sz w:val="21"/>
          <w:szCs w:val="21"/>
          <w:color w:val="24292E"/>
          <w:spacing w:val="1"/>
        </w:rPr>
        <w:t>。</w:t>
      </w:r>
    </w:p>
    <w:p>
      <w:pPr>
        <w:pStyle w:val="BodyText"/>
        <w:ind w:left="747" w:right="70"/>
        <w:spacing w:before="125" w:line="266" w:lineRule="auto"/>
        <w:jc w:val="both"/>
        <w:rPr>
          <w:sz w:val="21"/>
          <w:szCs w:val="21"/>
        </w:rPr>
      </w:pPr>
      <w:r>
        <w:rPr>
          <w:sz w:val="21"/>
          <w:szCs w:val="21"/>
          <w:color w:val="977C00"/>
        </w:rPr>
        <w:t>注意：</w:t>
      </w:r>
      <w:r>
        <w:rPr>
          <w:sz w:val="21"/>
          <w:szCs w:val="21"/>
          <w:color w:val="333333"/>
        </w:rPr>
        <w:t>POJO </w:t>
      </w:r>
      <w:r>
        <w:rPr>
          <w:sz w:val="21"/>
          <w:szCs w:val="21"/>
          <w:color w:val="24292E"/>
        </w:rPr>
        <w:t>类中的任何布尔类型的变量，都不要加 </w:t>
      </w:r>
      <w:r>
        <w:rPr>
          <w:sz w:val="21"/>
          <w:szCs w:val="21"/>
          <w:color w:val="333333"/>
        </w:rPr>
        <w:t>is</w:t>
      </w:r>
      <w:r>
        <w:rPr>
          <w:sz w:val="21"/>
          <w:szCs w:val="21"/>
          <w:color w:val="333333"/>
          <w:spacing w:val="-17"/>
        </w:rPr>
        <w:t xml:space="preserve"> </w:t>
      </w:r>
      <w:r>
        <w:rPr>
          <w:sz w:val="21"/>
          <w:szCs w:val="21"/>
          <w:color w:val="24292E"/>
        </w:rPr>
        <w:t>前缀，所以，需要在&lt;</w:t>
      </w:r>
      <w:r>
        <w:rPr>
          <w:sz w:val="21"/>
          <w:szCs w:val="21"/>
          <w:color w:val="333333"/>
        </w:rPr>
        <w:t>resul</w:t>
      </w:r>
      <w:r>
        <w:rPr>
          <w:sz w:val="21"/>
          <w:szCs w:val="21"/>
          <w:color w:val="333333"/>
          <w:spacing w:val="-1"/>
        </w:rPr>
        <w:t>tMap</w:t>
      </w:r>
      <w:r>
        <w:rPr>
          <w:sz w:val="21"/>
          <w:szCs w:val="21"/>
          <w:color w:val="24292E"/>
          <w:spacing w:val="-1"/>
        </w:rPr>
        <w:t>&gt;设置从 </w:t>
      </w:r>
      <w:r>
        <w:rPr>
          <w:sz w:val="21"/>
          <w:szCs w:val="21"/>
          <w:color w:val="333333"/>
          <w:spacing w:val="-1"/>
        </w:rPr>
        <w:t>is_xxx</w:t>
      </w:r>
      <w:r>
        <w:rPr>
          <w:sz w:val="21"/>
          <w:szCs w:val="21"/>
          <w:color w:val="333333"/>
          <w:spacing w:val="-13"/>
        </w:rPr>
        <w:t xml:space="preserve"> </w:t>
      </w:r>
      <w:r>
        <w:rPr>
          <w:sz w:val="21"/>
          <w:szCs w:val="21"/>
          <w:color w:val="24292E"/>
          <w:spacing w:val="-1"/>
        </w:rPr>
        <w:t>到</w:t>
      </w:r>
      <w:r>
        <w:rPr>
          <w:sz w:val="21"/>
          <w:szCs w:val="21"/>
          <w:color w:val="24292E"/>
        </w:rPr>
        <w:t xml:space="preserve"> </w:t>
      </w:r>
      <w:r>
        <w:rPr>
          <w:sz w:val="21"/>
          <w:szCs w:val="21"/>
          <w:color w:val="333333"/>
          <w:spacing w:val="-1"/>
        </w:rPr>
        <w:t>Xxx </w:t>
      </w:r>
      <w:r>
        <w:rPr>
          <w:sz w:val="21"/>
          <w:szCs w:val="21"/>
          <w:color w:val="24292E"/>
          <w:spacing w:val="-1"/>
        </w:rPr>
        <w:t>的映射关系。数据库表示是与否的值，使用 </w:t>
      </w:r>
      <w:r>
        <w:rPr>
          <w:sz w:val="21"/>
          <w:szCs w:val="21"/>
          <w:color w:val="333333"/>
          <w:spacing w:val="-1"/>
        </w:rPr>
        <w:t>tinyint</w:t>
      </w:r>
      <w:r>
        <w:rPr>
          <w:sz w:val="21"/>
          <w:szCs w:val="21"/>
          <w:color w:val="333333"/>
          <w:spacing w:val="-13"/>
        </w:rPr>
        <w:t xml:space="preserve"> </w:t>
      </w:r>
      <w:r>
        <w:rPr>
          <w:sz w:val="21"/>
          <w:szCs w:val="21"/>
          <w:color w:val="24292E"/>
          <w:spacing w:val="-1"/>
        </w:rPr>
        <w:t>类型，</w:t>
      </w:r>
      <w:r>
        <w:rPr>
          <w:sz w:val="21"/>
          <w:szCs w:val="21"/>
          <w:color w:val="24292E"/>
          <w:spacing w:val="-2"/>
        </w:rPr>
        <w:t>坚持 </w:t>
      </w:r>
      <w:r>
        <w:rPr>
          <w:sz w:val="21"/>
          <w:szCs w:val="21"/>
          <w:color w:val="333333"/>
          <w:spacing w:val="-2"/>
        </w:rPr>
        <w:t>is_xxx </w:t>
      </w:r>
      <w:r>
        <w:rPr>
          <w:sz w:val="21"/>
          <w:szCs w:val="21"/>
          <w:color w:val="24292E"/>
          <w:spacing w:val="-2"/>
        </w:rPr>
        <w:t>的命名方式是为了明确其取值含</w:t>
      </w:r>
      <w:r>
        <w:rPr>
          <w:sz w:val="21"/>
          <w:szCs w:val="21"/>
          <w:color w:val="24292E"/>
        </w:rPr>
        <w:t xml:space="preserve"> </w:t>
      </w:r>
      <w:r>
        <w:rPr>
          <w:sz w:val="21"/>
          <w:szCs w:val="21"/>
          <w:color w:val="24292E"/>
          <w:spacing w:val="-6"/>
        </w:rPr>
        <w:t>义与取值范围。</w:t>
      </w:r>
    </w:p>
    <w:p>
      <w:pPr>
        <w:pStyle w:val="BodyText"/>
        <w:ind w:left="747"/>
        <w:spacing w:before="1" w:line="191" w:lineRule="auto"/>
        <w:rPr>
          <w:sz w:val="21"/>
          <w:szCs w:val="21"/>
        </w:rPr>
      </w:pPr>
      <w:r>
        <w:rPr>
          <w:sz w:val="21"/>
          <w:szCs w:val="21"/>
          <w:color w:val="019858"/>
          <w:spacing w:val="-2"/>
        </w:rPr>
        <w:t>正例：</w:t>
      </w:r>
      <w:r>
        <w:rPr>
          <w:sz w:val="21"/>
          <w:szCs w:val="21"/>
          <w:color w:val="24292E"/>
          <w:spacing w:val="-2"/>
        </w:rPr>
        <w:t>表达逻辑删除的字段名 </w:t>
      </w:r>
      <w:r>
        <w:rPr>
          <w:sz w:val="21"/>
          <w:szCs w:val="21"/>
          <w:color w:val="333333"/>
          <w:spacing w:val="-2"/>
        </w:rPr>
        <w:t>is_deleted </w:t>
      </w:r>
      <w:r>
        <w:rPr>
          <w:sz w:val="21"/>
          <w:szCs w:val="21"/>
          <w:color w:val="24292E"/>
          <w:spacing w:val="-2"/>
        </w:rPr>
        <w:t>，1 表</w:t>
      </w:r>
      <w:r>
        <w:rPr>
          <w:sz w:val="21"/>
          <w:szCs w:val="21"/>
          <w:color w:val="24292E"/>
          <w:spacing w:val="-3"/>
        </w:rPr>
        <w:t>示删除，0 表示未删除。</w:t>
      </w:r>
    </w:p>
    <w:p>
      <w:pPr>
        <w:pStyle w:val="BodyText"/>
        <w:ind w:left="752" w:hanging="354"/>
        <w:spacing w:before="315" w:line="247" w:lineRule="auto"/>
        <w:rPr>
          <w:sz w:val="21"/>
          <w:szCs w:val="21"/>
        </w:rPr>
      </w:pPr>
      <w:r>
        <w:rPr>
          <w:color w:val="333333"/>
          <w:spacing w:val="-2"/>
        </w:rPr>
        <w:t>2.</w:t>
      </w:r>
      <w:r>
        <w:rPr>
          <w:color w:val="333333"/>
          <w:spacing w:val="64"/>
          <w:w w:val="101"/>
        </w:rPr>
        <w:t xml:space="preserve"> </w:t>
      </w:r>
      <w:r>
        <w:rPr>
          <w:color w:val="C00000"/>
          <w:spacing w:val="-2"/>
        </w:rPr>
        <w:t>【强制】</w:t>
      </w:r>
      <w:r>
        <w:rPr>
          <w:color w:val="333333"/>
          <w:spacing w:val="-2"/>
        </w:rPr>
        <w:t>表名、字段名必须使用小写字母或数字</w:t>
      </w:r>
      <w:r>
        <w:rPr>
          <w:color w:val="333333"/>
          <w:spacing w:val="-19"/>
        </w:rPr>
        <w:t xml:space="preserve"> </w:t>
      </w:r>
      <w:r>
        <w:rPr>
          <w:sz w:val="21"/>
          <w:szCs w:val="21"/>
          <w:color w:val="333333"/>
          <w:spacing w:val="-3"/>
        </w:rPr>
        <w:t>，</w:t>
      </w:r>
      <w:r>
        <w:rPr>
          <w:color w:val="333333"/>
          <w:spacing w:val="-3"/>
        </w:rPr>
        <w:t>禁止出现数字开头，禁止两个下划线中间只</w:t>
      </w:r>
      <w:r>
        <w:rPr>
          <w:color w:val="333333"/>
        </w:rPr>
        <w:t xml:space="preserve">  </w:t>
      </w:r>
      <w:r>
        <w:rPr>
          <w:color w:val="333333"/>
          <w:spacing w:val="-6"/>
        </w:rPr>
        <w:t>出现数字。数据库字段名的修改代价很大，因为无法进行预发布，所以字段名称需要慎重考虑。</w:t>
      </w:r>
      <w:r>
        <w:rPr>
          <w:color w:val="333333"/>
          <w:spacing w:val="2"/>
        </w:rPr>
        <w:t xml:space="preserve"> </w:t>
      </w:r>
      <w:r>
        <w:rPr>
          <w:sz w:val="21"/>
          <w:szCs w:val="21"/>
          <w:color w:val="977C00"/>
        </w:rPr>
        <w:t>说明：</w:t>
      </w:r>
      <w:r>
        <w:rPr>
          <w:sz w:val="21"/>
          <w:szCs w:val="21"/>
          <w:color w:val="333333"/>
        </w:rPr>
        <w:t>MySQL 在</w:t>
      </w:r>
      <w:r>
        <w:rPr>
          <w:sz w:val="21"/>
          <w:szCs w:val="21"/>
          <w:color w:val="333333"/>
          <w:spacing w:val="-9"/>
        </w:rPr>
        <w:t xml:space="preserve"> </w:t>
      </w:r>
      <w:r>
        <w:rPr>
          <w:sz w:val="21"/>
          <w:szCs w:val="21"/>
          <w:color w:val="333333"/>
        </w:rPr>
        <w:t>Windows 下不区分大小写，但在 Linux 下默认是区分大小写。因此，数据库名、表名、 </w:t>
      </w:r>
      <w:r>
        <w:rPr>
          <w:sz w:val="21"/>
          <w:szCs w:val="21"/>
          <w:color w:val="333333"/>
          <w:spacing w:val="-2"/>
        </w:rPr>
        <w:t>字段名，都不允许出现任何大写字母，避免节外生枝。</w:t>
      </w:r>
    </w:p>
    <w:p>
      <w:pPr>
        <w:pStyle w:val="BodyText"/>
        <w:ind w:left="752" w:right="5169"/>
        <w:spacing w:before="18" w:line="266" w:lineRule="auto"/>
        <w:rPr>
          <w:sz w:val="21"/>
          <w:szCs w:val="21"/>
        </w:rPr>
      </w:pPr>
      <w:r>
        <w:rPr>
          <w:sz w:val="21"/>
          <w:szCs w:val="21"/>
          <w:color w:val="019858"/>
        </w:rPr>
        <w:t>正例：</w:t>
      </w:r>
      <w:r>
        <w:rPr>
          <w:sz w:val="21"/>
          <w:szCs w:val="21"/>
          <w:color w:val="333333"/>
        </w:rPr>
        <w:t>aliyun_admin ，rdc_co</w:t>
      </w:r>
      <w:r>
        <w:rPr>
          <w:sz w:val="21"/>
          <w:szCs w:val="21"/>
          <w:color w:val="333333"/>
          <w:spacing w:val="-1"/>
        </w:rPr>
        <w:t>nfig ，level3_name</w:t>
      </w:r>
      <w:r>
        <w:rPr>
          <w:sz w:val="21"/>
          <w:szCs w:val="21"/>
          <w:color w:val="333333"/>
        </w:rPr>
        <w:t xml:space="preserve"> </w:t>
      </w:r>
      <w:r>
        <w:rPr>
          <w:sz w:val="21"/>
          <w:szCs w:val="21"/>
          <w:color w:val="FF4500"/>
          <w:spacing w:val="1"/>
        </w:rPr>
        <w:t>反例：</w:t>
      </w:r>
      <w:r>
        <w:rPr>
          <w:sz w:val="21"/>
          <w:szCs w:val="21"/>
          <w:color w:val="333333"/>
        </w:rPr>
        <w:t>AliyunAdmin</w:t>
      </w:r>
      <w:r>
        <w:rPr>
          <w:sz w:val="21"/>
          <w:szCs w:val="21"/>
          <w:color w:val="333333"/>
          <w:spacing w:val="1"/>
        </w:rPr>
        <w:t xml:space="preserve"> ，</w:t>
      </w:r>
      <w:r>
        <w:rPr>
          <w:sz w:val="21"/>
          <w:szCs w:val="21"/>
          <w:color w:val="333333"/>
        </w:rPr>
        <w:t>rdcConfig</w:t>
      </w:r>
      <w:r>
        <w:rPr>
          <w:sz w:val="21"/>
          <w:szCs w:val="21"/>
          <w:color w:val="333333"/>
          <w:spacing w:val="1"/>
        </w:rPr>
        <w:t xml:space="preserve"> ，</w:t>
      </w:r>
      <w:r>
        <w:rPr>
          <w:sz w:val="21"/>
          <w:szCs w:val="21"/>
          <w:color w:val="333333"/>
        </w:rPr>
        <w:t>level</w:t>
      </w:r>
      <w:r>
        <w:rPr>
          <w:sz w:val="21"/>
          <w:szCs w:val="21"/>
          <w:u w:val="single" w:color="000000"/>
          <w:color w:val="333333"/>
          <w:spacing w:val="34"/>
        </w:rPr>
        <w:t xml:space="preserve"> </w:t>
      </w:r>
      <w:r>
        <w:rPr>
          <w:sz w:val="21"/>
          <w:szCs w:val="21"/>
          <w:u w:val="single" w:color="auto"/>
          <w:color w:val="333333"/>
          <w:spacing w:val="1"/>
        </w:rPr>
        <w:t>3</w:t>
      </w:r>
      <w:r>
        <w:rPr>
          <w:sz w:val="21"/>
          <w:szCs w:val="21"/>
          <w:u w:val="single" w:color="000000"/>
          <w:color w:val="333333"/>
          <w:spacing w:val="44"/>
        </w:rPr>
        <w:t xml:space="preserve"> </w:t>
      </w:r>
      <w:r>
        <w:rPr>
          <w:sz w:val="21"/>
          <w:szCs w:val="21"/>
          <w:color w:val="333333"/>
        </w:rPr>
        <w:t>name</w:t>
      </w:r>
    </w:p>
    <w:p>
      <w:pPr>
        <w:pStyle w:val="BodyText"/>
        <w:ind w:left="406"/>
        <w:spacing w:before="134" w:line="199" w:lineRule="auto"/>
        <w:rPr/>
      </w:pPr>
      <w:r>
        <w:rPr>
          <w:color w:val="333333"/>
          <w:spacing w:val="-3"/>
        </w:rPr>
        <w:t>3.</w:t>
      </w:r>
      <w:r>
        <w:rPr>
          <w:color w:val="333333"/>
          <w:spacing w:val="62"/>
        </w:rPr>
        <w:t xml:space="preserve"> </w:t>
      </w:r>
      <w:r>
        <w:rPr>
          <w:color w:val="C00000"/>
          <w:spacing w:val="-3"/>
        </w:rPr>
        <w:t>【强制】</w:t>
      </w:r>
      <w:r>
        <w:rPr>
          <w:color w:val="333333"/>
          <w:spacing w:val="-3"/>
        </w:rPr>
        <w:t>表名不使用复数名词。</w:t>
      </w:r>
    </w:p>
    <w:p>
      <w:pPr>
        <w:pStyle w:val="BodyText"/>
        <w:ind w:left="752" w:right="151"/>
        <w:spacing w:before="78" w:line="273" w:lineRule="auto"/>
        <w:rPr>
          <w:sz w:val="21"/>
          <w:szCs w:val="21"/>
        </w:rPr>
      </w:pPr>
      <w:r>
        <w:rPr>
          <w:sz w:val="21"/>
          <w:szCs w:val="21"/>
          <w:color w:val="977C00"/>
        </w:rPr>
        <w:t>说明：</w:t>
      </w:r>
      <w:r>
        <w:rPr>
          <w:sz w:val="21"/>
          <w:szCs w:val="21"/>
          <w:color w:val="333333"/>
        </w:rPr>
        <w:t>表名应该仅仅表示表里面的实体内容，不应该表示实体数量，对应于 DO </w:t>
      </w:r>
      <w:r>
        <w:rPr>
          <w:sz w:val="21"/>
          <w:szCs w:val="21"/>
          <w:color w:val="333333"/>
          <w:spacing w:val="-1"/>
        </w:rPr>
        <w:t>类名也是单数形式，符合</w:t>
      </w:r>
      <w:r>
        <w:rPr>
          <w:sz w:val="21"/>
          <w:szCs w:val="21"/>
          <w:color w:val="333333"/>
        </w:rPr>
        <w:t xml:space="preserve"> </w:t>
      </w:r>
      <w:r>
        <w:rPr>
          <w:sz w:val="21"/>
          <w:szCs w:val="21"/>
          <w:color w:val="333333"/>
          <w:spacing w:val="-7"/>
        </w:rPr>
        <w:t>表达习惯。</w:t>
      </w:r>
    </w:p>
    <w:p>
      <w:pPr>
        <w:pStyle w:val="BodyText"/>
        <w:ind w:right="1"/>
        <w:spacing w:before="112" w:line="185" w:lineRule="auto"/>
        <w:jc w:val="right"/>
        <w:rPr/>
      </w:pPr>
      <w:r>
        <w:rPr>
          <w:color w:val="333333"/>
          <w:spacing w:val="-1"/>
        </w:rPr>
        <w:t>4.</w:t>
      </w:r>
      <w:r>
        <w:rPr>
          <w:color w:val="333333"/>
          <w:spacing w:val="59"/>
          <w:w w:val="101"/>
        </w:rPr>
        <w:t xml:space="preserve"> </w:t>
      </w:r>
      <w:r>
        <w:rPr>
          <w:color w:val="C00000"/>
          <w:spacing w:val="-1"/>
        </w:rPr>
        <w:t>【强制】</w:t>
      </w:r>
      <w:r>
        <w:rPr>
          <w:color w:val="333333"/>
          <w:spacing w:val="-1"/>
        </w:rPr>
        <w:t>禁用保留字，如 desc、</w:t>
      </w:r>
      <w:r>
        <w:rPr>
          <w:color w:val="333333"/>
          <w:spacing w:val="-43"/>
        </w:rPr>
        <w:t xml:space="preserve"> </w:t>
      </w:r>
      <w:r>
        <w:rPr>
          <w:color w:val="333333"/>
          <w:spacing w:val="-1"/>
        </w:rPr>
        <w:t>range、</w:t>
      </w:r>
      <w:r>
        <w:rPr>
          <w:color w:val="333333"/>
          <w:spacing w:val="-42"/>
        </w:rPr>
        <w:t xml:space="preserve"> </w:t>
      </w:r>
      <w:r>
        <w:rPr>
          <w:color w:val="333333"/>
          <w:spacing w:val="-1"/>
        </w:rPr>
        <w:t>match、</w:t>
      </w:r>
      <w:r>
        <w:rPr>
          <w:color w:val="333333"/>
          <w:spacing w:val="-51"/>
        </w:rPr>
        <w:t xml:space="preserve"> </w:t>
      </w:r>
      <w:r>
        <w:rPr>
          <w:color w:val="333333"/>
          <w:spacing w:val="-1"/>
        </w:rPr>
        <w:t>del</w:t>
      </w:r>
      <w:r>
        <w:rPr>
          <w:color w:val="333333"/>
          <w:spacing w:val="-2"/>
        </w:rPr>
        <w:t>ayed</w:t>
      </w:r>
      <w:r>
        <w:rPr>
          <w:color w:val="333333"/>
          <w:spacing w:val="-15"/>
        </w:rPr>
        <w:t xml:space="preserve"> </w:t>
      </w:r>
      <w:r>
        <w:rPr>
          <w:color w:val="333333"/>
          <w:spacing w:val="-2"/>
        </w:rPr>
        <w:t>等，请参考 MySQL 官方保留字。</w:t>
      </w:r>
    </w:p>
    <w:p>
      <w:pPr>
        <w:pStyle w:val="BodyText"/>
        <w:ind w:left="752" w:right="220" w:hanging="342"/>
        <w:spacing w:before="237" w:line="215" w:lineRule="auto"/>
        <w:rPr>
          <w:sz w:val="21"/>
          <w:szCs w:val="21"/>
        </w:rPr>
      </w:pPr>
      <w:r>
        <w:rPr>
          <w:color w:val="333333"/>
          <w:spacing w:val="-3"/>
        </w:rPr>
        <w:t>5.</w:t>
      </w:r>
      <w:r>
        <w:rPr>
          <w:color w:val="333333"/>
          <w:spacing w:val="66"/>
        </w:rPr>
        <w:t xml:space="preserve"> </w:t>
      </w:r>
      <w:r>
        <w:rPr>
          <w:color w:val="C00000"/>
          <w:spacing w:val="-3"/>
        </w:rPr>
        <w:t>【强制】</w:t>
      </w:r>
      <w:r>
        <w:rPr>
          <w:color w:val="333333"/>
          <w:spacing w:val="-3"/>
        </w:rPr>
        <w:t>主键索引名为 </w:t>
      </w:r>
      <w:r>
        <w:rPr>
          <w:sz w:val="21"/>
          <w:szCs w:val="21"/>
          <w:color w:val="333333"/>
          <w:spacing w:val="-3"/>
        </w:rPr>
        <w:t>pk_</w:t>
      </w:r>
      <w:r>
        <w:rPr>
          <w:color w:val="333333"/>
          <w:spacing w:val="-3"/>
        </w:rPr>
        <w:t>字段名；唯一索引名为 </w:t>
      </w:r>
      <w:r>
        <w:rPr>
          <w:sz w:val="21"/>
          <w:szCs w:val="21"/>
          <w:color w:val="333333"/>
          <w:spacing w:val="-3"/>
        </w:rPr>
        <w:t>uk</w:t>
      </w:r>
      <w:r>
        <w:rPr>
          <w:color w:val="333333"/>
          <w:spacing w:val="-3"/>
        </w:rPr>
        <w:t>_字段名</w:t>
      </w:r>
      <w:r>
        <w:rPr>
          <w:color w:val="333333"/>
          <w:spacing w:val="-33"/>
        </w:rPr>
        <w:t xml:space="preserve"> </w:t>
      </w:r>
      <w:r>
        <w:rPr>
          <w:sz w:val="21"/>
          <w:szCs w:val="21"/>
          <w:color w:val="333333"/>
          <w:spacing w:val="-3"/>
        </w:rPr>
        <w:t>；</w:t>
      </w:r>
      <w:r>
        <w:rPr>
          <w:color w:val="333333"/>
          <w:spacing w:val="-3"/>
        </w:rPr>
        <w:t>普通索引名则为 </w:t>
      </w:r>
      <w:r>
        <w:rPr>
          <w:sz w:val="21"/>
          <w:szCs w:val="21"/>
          <w:color w:val="333333"/>
          <w:spacing w:val="-3"/>
        </w:rPr>
        <w:t>idx</w:t>
      </w:r>
      <w:r>
        <w:rPr>
          <w:color w:val="333333"/>
          <w:spacing w:val="-3"/>
        </w:rPr>
        <w:t>_字段名。</w:t>
      </w:r>
      <w:r>
        <w:rPr>
          <w:color w:val="333333"/>
        </w:rPr>
        <w:t xml:space="preserve"> </w:t>
      </w:r>
      <w:r>
        <w:rPr>
          <w:sz w:val="21"/>
          <w:szCs w:val="21"/>
          <w:color w:val="977C00"/>
          <w:spacing w:val="-2"/>
        </w:rPr>
        <w:t>说明：</w:t>
      </w:r>
      <w:r>
        <w:rPr>
          <w:sz w:val="21"/>
          <w:szCs w:val="21"/>
          <w:color w:val="333333"/>
          <w:spacing w:val="-2"/>
        </w:rPr>
        <w:t>pk_</w:t>
      </w:r>
      <w:r>
        <w:rPr>
          <w:sz w:val="21"/>
          <w:szCs w:val="21"/>
          <w:color w:val="333333"/>
          <w:spacing w:val="53"/>
        </w:rPr>
        <w:t xml:space="preserve"> </w:t>
      </w:r>
      <w:r>
        <w:rPr>
          <w:sz w:val="21"/>
          <w:szCs w:val="21"/>
          <w:color w:val="333333"/>
          <w:spacing w:val="-2"/>
        </w:rPr>
        <w:t>即 primary key</w:t>
      </w:r>
      <w:r>
        <w:rPr>
          <w:sz w:val="21"/>
          <w:szCs w:val="21"/>
          <w:color w:val="333333"/>
          <w:spacing w:val="-25"/>
        </w:rPr>
        <w:t xml:space="preserve"> </w:t>
      </w:r>
      <w:r>
        <w:rPr>
          <w:sz w:val="21"/>
          <w:szCs w:val="21"/>
          <w:color w:val="333333"/>
          <w:spacing w:val="-2"/>
        </w:rPr>
        <w:t>；uk_</w:t>
      </w:r>
      <w:r>
        <w:rPr>
          <w:sz w:val="21"/>
          <w:szCs w:val="21"/>
          <w:color w:val="333333"/>
          <w:spacing w:val="47"/>
          <w:w w:val="101"/>
        </w:rPr>
        <w:t xml:space="preserve"> </w:t>
      </w:r>
      <w:r>
        <w:rPr>
          <w:sz w:val="21"/>
          <w:szCs w:val="21"/>
          <w:color w:val="333333"/>
          <w:spacing w:val="-2"/>
        </w:rPr>
        <w:t>即</w:t>
      </w:r>
      <w:r>
        <w:rPr>
          <w:sz w:val="21"/>
          <w:szCs w:val="21"/>
          <w:color w:val="333333"/>
          <w:spacing w:val="50"/>
          <w:w w:val="101"/>
        </w:rPr>
        <w:t xml:space="preserve"> </w:t>
      </w:r>
      <w:r>
        <w:rPr>
          <w:sz w:val="21"/>
          <w:szCs w:val="21"/>
          <w:color w:val="333333"/>
          <w:spacing w:val="-2"/>
        </w:rPr>
        <w:t>unique key</w:t>
      </w:r>
      <w:r>
        <w:rPr>
          <w:sz w:val="21"/>
          <w:szCs w:val="21"/>
          <w:color w:val="333333"/>
          <w:spacing w:val="-24"/>
        </w:rPr>
        <w:t xml:space="preserve"> </w:t>
      </w:r>
      <w:r>
        <w:rPr>
          <w:sz w:val="21"/>
          <w:szCs w:val="21"/>
          <w:color w:val="333333"/>
          <w:spacing w:val="-2"/>
        </w:rPr>
        <w:t>；idx_  即 index 的简称。</w:t>
      </w:r>
    </w:p>
    <w:p>
      <w:pPr>
        <w:pStyle w:val="BodyText"/>
        <w:ind w:left="403"/>
        <w:spacing w:before="262" w:line="192" w:lineRule="auto"/>
        <w:rPr/>
      </w:pPr>
      <w:r>
        <w:rPr>
          <w:color w:val="333333"/>
          <w:spacing w:val="-1"/>
        </w:rPr>
        <w:t>6.</w:t>
      </w:r>
      <w:r>
        <w:rPr>
          <w:color w:val="333333"/>
          <w:spacing w:val="72"/>
          <w:w w:val="101"/>
        </w:rPr>
        <w:t xml:space="preserve"> </w:t>
      </w:r>
      <w:r>
        <w:rPr>
          <w:color w:val="C00000"/>
          <w:spacing w:val="-1"/>
        </w:rPr>
        <w:t>【强制】</w:t>
      </w:r>
      <w:r>
        <w:rPr>
          <w:color w:val="333333"/>
          <w:spacing w:val="-1"/>
        </w:rPr>
        <w:t>小数类型为 decimal ，禁止使用 float</w:t>
      </w:r>
      <w:r>
        <w:rPr>
          <w:color w:val="333333"/>
          <w:spacing w:val="-22"/>
        </w:rPr>
        <w:t xml:space="preserve"> </w:t>
      </w:r>
      <w:r>
        <w:rPr>
          <w:color w:val="333333"/>
          <w:spacing w:val="-1"/>
        </w:rPr>
        <w:t>和 double。</w:t>
      </w:r>
    </w:p>
    <w:p>
      <w:pPr>
        <w:pStyle w:val="BodyText"/>
        <w:ind w:left="752" w:right="161"/>
        <w:spacing w:before="91" w:line="266" w:lineRule="auto"/>
        <w:rPr>
          <w:sz w:val="21"/>
          <w:szCs w:val="21"/>
        </w:rPr>
      </w:pPr>
      <w:r>
        <w:rPr>
          <w:sz w:val="21"/>
          <w:szCs w:val="21"/>
          <w:color w:val="977C00"/>
          <w:spacing w:val="1"/>
        </w:rPr>
        <w:t>说明：</w:t>
      </w:r>
      <w:r>
        <w:rPr>
          <w:sz w:val="21"/>
          <w:szCs w:val="21"/>
          <w:color w:val="333333"/>
          <w:spacing w:val="1"/>
        </w:rPr>
        <w:t>在存储的时候，</w:t>
      </w:r>
      <w:r>
        <w:rPr>
          <w:sz w:val="21"/>
          <w:szCs w:val="21"/>
          <w:color w:val="333333"/>
        </w:rPr>
        <w:t>float</w:t>
      </w:r>
      <w:r>
        <w:rPr>
          <w:sz w:val="21"/>
          <w:szCs w:val="21"/>
          <w:color w:val="333333"/>
          <w:spacing w:val="49"/>
        </w:rPr>
        <w:t xml:space="preserve"> </w:t>
      </w:r>
      <w:r>
        <w:rPr>
          <w:sz w:val="21"/>
          <w:szCs w:val="21"/>
          <w:color w:val="333333"/>
          <w:spacing w:val="1"/>
        </w:rPr>
        <w:t>和</w:t>
      </w:r>
      <w:r>
        <w:rPr>
          <w:sz w:val="21"/>
          <w:szCs w:val="21"/>
          <w:color w:val="333333"/>
          <w:spacing w:val="45"/>
        </w:rPr>
        <w:t xml:space="preserve"> </w:t>
      </w:r>
      <w:r>
        <w:rPr>
          <w:sz w:val="21"/>
          <w:szCs w:val="21"/>
          <w:color w:val="333333"/>
        </w:rPr>
        <w:t>double</w:t>
      </w:r>
      <w:r>
        <w:rPr>
          <w:sz w:val="21"/>
          <w:szCs w:val="21"/>
          <w:color w:val="333333"/>
          <w:spacing w:val="39"/>
          <w:w w:val="101"/>
        </w:rPr>
        <w:t xml:space="preserve"> </w:t>
      </w:r>
      <w:r>
        <w:rPr>
          <w:sz w:val="21"/>
          <w:szCs w:val="21"/>
          <w:color w:val="333333"/>
          <w:spacing w:val="1"/>
        </w:rPr>
        <w:t>都存在精度损失的问题，很可能在比较值的时候，得到不正确的</w:t>
      </w:r>
      <w:r>
        <w:rPr>
          <w:sz w:val="21"/>
          <w:szCs w:val="21"/>
          <w:color w:val="333333"/>
        </w:rPr>
        <w:t xml:space="preserve"> </w:t>
      </w:r>
      <w:r>
        <w:rPr>
          <w:sz w:val="21"/>
          <w:szCs w:val="21"/>
          <w:color w:val="333333"/>
          <w:spacing w:val="-1"/>
        </w:rPr>
        <w:t>结果。如果存储的数据范围超过</w:t>
      </w:r>
      <w:r>
        <w:rPr>
          <w:sz w:val="21"/>
          <w:szCs w:val="21"/>
          <w:color w:val="333333"/>
          <w:spacing w:val="57"/>
        </w:rPr>
        <w:t xml:space="preserve"> </w:t>
      </w:r>
      <w:r>
        <w:rPr>
          <w:sz w:val="21"/>
          <w:szCs w:val="21"/>
          <w:color w:val="333333"/>
          <w:spacing w:val="-1"/>
        </w:rPr>
        <w:t>decimal</w:t>
      </w:r>
      <w:r>
        <w:rPr>
          <w:sz w:val="21"/>
          <w:szCs w:val="21"/>
          <w:color w:val="333333"/>
          <w:spacing w:val="46"/>
          <w:w w:val="101"/>
        </w:rPr>
        <w:t xml:space="preserve"> </w:t>
      </w:r>
      <w:r>
        <w:rPr>
          <w:sz w:val="21"/>
          <w:szCs w:val="21"/>
          <w:color w:val="333333"/>
          <w:spacing w:val="-1"/>
        </w:rPr>
        <w:t>的范围，建议将数据拆成整数和小数并分开存储。</w:t>
      </w:r>
    </w:p>
    <w:p>
      <w:pPr>
        <w:pStyle w:val="BodyText"/>
        <w:ind w:left="402"/>
        <w:spacing w:before="133" w:line="192" w:lineRule="auto"/>
        <w:rPr/>
      </w:pPr>
      <w:r>
        <w:rPr>
          <w:color w:val="333333"/>
          <w:spacing w:val="-1"/>
        </w:rPr>
        <w:t>7.</w:t>
      </w:r>
      <w:r>
        <w:rPr>
          <w:color w:val="333333"/>
          <w:spacing w:val="59"/>
          <w:w w:val="101"/>
        </w:rPr>
        <w:t xml:space="preserve"> </w:t>
      </w:r>
      <w:r>
        <w:rPr>
          <w:color w:val="C00000"/>
          <w:spacing w:val="-1"/>
        </w:rPr>
        <w:t>【强制】</w:t>
      </w:r>
      <w:r>
        <w:rPr>
          <w:color w:val="333333"/>
          <w:spacing w:val="-1"/>
        </w:rPr>
        <w:t>如果存储的字符串长度几乎相等，使用 </w:t>
      </w:r>
      <w:r>
        <w:rPr>
          <w:sz w:val="21"/>
          <w:szCs w:val="21"/>
          <w:color w:val="333333"/>
          <w:spacing w:val="-1"/>
        </w:rPr>
        <w:t>char</w:t>
      </w:r>
      <w:r>
        <w:rPr>
          <w:sz w:val="21"/>
          <w:szCs w:val="21"/>
          <w:color w:val="333333"/>
          <w:spacing w:val="-13"/>
        </w:rPr>
        <w:t xml:space="preserve"> </w:t>
      </w:r>
      <w:r>
        <w:rPr>
          <w:color w:val="333333"/>
          <w:spacing w:val="-2"/>
        </w:rPr>
        <w:t>定长字符串类型。</w:t>
      </w:r>
    </w:p>
    <w:p>
      <w:pPr>
        <w:pStyle w:val="BodyText"/>
        <w:ind w:left="752" w:right="72" w:hanging="351"/>
        <w:spacing w:before="221" w:line="222" w:lineRule="auto"/>
        <w:rPr/>
      </w:pPr>
      <w:r>
        <w:rPr>
          <w:color w:val="333333"/>
          <w:spacing w:val="-3"/>
        </w:rPr>
        <w:t>8.</w:t>
      </w:r>
      <w:r>
        <w:rPr>
          <w:color w:val="333333"/>
          <w:spacing w:val="59"/>
        </w:rPr>
        <w:t xml:space="preserve"> </w:t>
      </w:r>
      <w:r>
        <w:rPr>
          <w:color w:val="C00000"/>
          <w:spacing w:val="-3"/>
        </w:rPr>
        <w:t>【强制】</w:t>
      </w:r>
      <w:r>
        <w:rPr>
          <w:sz w:val="21"/>
          <w:szCs w:val="21"/>
          <w:color w:val="333333"/>
          <w:spacing w:val="-3"/>
        </w:rPr>
        <w:t>varchar</w:t>
      </w:r>
      <w:r>
        <w:rPr>
          <w:sz w:val="21"/>
          <w:szCs w:val="21"/>
          <w:color w:val="333333"/>
          <w:spacing w:val="-13"/>
        </w:rPr>
        <w:t xml:space="preserve"> </w:t>
      </w:r>
      <w:r>
        <w:rPr>
          <w:color w:val="333333"/>
          <w:spacing w:val="-3"/>
        </w:rPr>
        <w:t>是可变长字符串，不预先分配存储空间，长度不要超过 5000 ，如果存储</w:t>
      </w:r>
      <w:r>
        <w:rPr>
          <w:color w:val="333333"/>
          <w:spacing w:val="-4"/>
        </w:rPr>
        <w:t>长度</w:t>
      </w:r>
      <w:r>
        <w:rPr>
          <w:color w:val="333333"/>
        </w:rPr>
        <w:t xml:space="preserve"> </w:t>
      </w:r>
      <w:r>
        <w:rPr>
          <w:color w:val="333333"/>
          <w:spacing w:val="-3"/>
        </w:rPr>
        <w:t>大于此值，定义字段类型为 </w:t>
      </w:r>
      <w:r>
        <w:rPr>
          <w:sz w:val="21"/>
          <w:szCs w:val="21"/>
          <w:color w:val="333333"/>
          <w:spacing w:val="-3"/>
        </w:rPr>
        <w:t>text </w:t>
      </w:r>
      <w:r>
        <w:rPr>
          <w:color w:val="333333"/>
          <w:spacing w:val="-3"/>
        </w:rPr>
        <w:t>，独立出来一张表，用主键来对应，避免影响其它字段索引效</w:t>
      </w:r>
      <w:r>
        <w:rPr>
          <w:color w:val="333333"/>
          <w:spacing w:val="9"/>
        </w:rPr>
        <w:t xml:space="preserve"> </w:t>
      </w:r>
      <w:r>
        <w:rPr>
          <w:color w:val="333333"/>
          <w:spacing w:val="-13"/>
        </w:rPr>
        <w:t>率。</w:t>
      </w:r>
    </w:p>
    <w:p>
      <w:pPr>
        <w:pStyle w:val="BodyText"/>
        <w:ind w:left="401"/>
        <w:spacing w:before="209" w:line="185" w:lineRule="auto"/>
        <w:rPr/>
      </w:pPr>
      <w:r>
        <w:rPr>
          <w:color w:val="333333"/>
          <w:spacing w:val="4"/>
        </w:rPr>
        <w:t>9.</w:t>
      </w:r>
      <w:r>
        <w:rPr>
          <w:color w:val="333333"/>
          <w:spacing w:val="74"/>
        </w:rPr>
        <w:t xml:space="preserve"> </w:t>
      </w:r>
      <w:r>
        <w:rPr>
          <w:color w:val="C00000"/>
          <w:spacing w:val="4"/>
        </w:rPr>
        <w:t>【强制】</w:t>
      </w:r>
      <w:r>
        <w:rPr>
          <w:color w:val="333333"/>
          <w:spacing w:val="4"/>
        </w:rPr>
        <w:t>表必备三字段：</w:t>
      </w:r>
      <w:r>
        <w:rPr>
          <w:color w:val="333333"/>
        </w:rPr>
        <w:t>id</w:t>
      </w:r>
      <w:r>
        <w:rPr>
          <w:color w:val="333333"/>
          <w:spacing w:val="4"/>
        </w:rPr>
        <w:t>, </w:t>
      </w:r>
      <w:r>
        <w:rPr>
          <w:color w:val="333333"/>
        </w:rPr>
        <w:t>gmt</w:t>
      </w:r>
      <w:r>
        <w:rPr>
          <w:color w:val="333333"/>
          <w:spacing w:val="4"/>
        </w:rPr>
        <w:t>_</w:t>
      </w:r>
      <w:r>
        <w:rPr>
          <w:color w:val="333333"/>
        </w:rPr>
        <w:t>create</w:t>
      </w:r>
      <w:r>
        <w:rPr>
          <w:color w:val="333333"/>
          <w:spacing w:val="4"/>
        </w:rPr>
        <w:t>, </w:t>
      </w:r>
      <w:r>
        <w:rPr>
          <w:color w:val="333333"/>
        </w:rPr>
        <w:t>gmt</w:t>
      </w:r>
      <w:r>
        <w:rPr>
          <w:color w:val="333333"/>
          <w:spacing w:val="4"/>
        </w:rPr>
        <w:t>_</w:t>
      </w:r>
      <w:r>
        <w:rPr>
          <w:color w:val="333333"/>
        </w:rPr>
        <w:t>modified</w:t>
      </w:r>
      <w:r>
        <w:rPr>
          <w:color w:val="333333"/>
          <w:spacing w:val="4"/>
        </w:rPr>
        <w:t>。</w:t>
      </w:r>
    </w:p>
    <w:p>
      <w:pPr>
        <w:pStyle w:val="BodyText"/>
        <w:ind w:left="760" w:right="67" w:hanging="8"/>
        <w:spacing w:before="102" w:line="266" w:lineRule="auto"/>
        <w:rPr>
          <w:sz w:val="21"/>
          <w:szCs w:val="21"/>
        </w:rPr>
      </w:pPr>
      <w:r>
        <w:rPr>
          <w:sz w:val="21"/>
          <w:szCs w:val="21"/>
          <w:color w:val="977C00"/>
          <w:spacing w:val="3"/>
        </w:rPr>
        <w:t>说明：</w:t>
      </w:r>
      <w:r>
        <w:rPr>
          <w:sz w:val="21"/>
          <w:szCs w:val="21"/>
          <w:color w:val="333333"/>
          <w:spacing w:val="3"/>
        </w:rPr>
        <w:t>其中 </w:t>
      </w:r>
      <w:r>
        <w:rPr>
          <w:sz w:val="21"/>
          <w:szCs w:val="21"/>
          <w:color w:val="333333"/>
        </w:rPr>
        <w:t>id</w:t>
      </w:r>
      <w:r>
        <w:rPr>
          <w:sz w:val="21"/>
          <w:szCs w:val="21"/>
          <w:color w:val="333333"/>
          <w:spacing w:val="3"/>
        </w:rPr>
        <w:t xml:space="preserve"> 必为主键，类型为 </w:t>
      </w:r>
      <w:r>
        <w:rPr>
          <w:sz w:val="21"/>
          <w:szCs w:val="21"/>
          <w:color w:val="333333"/>
        </w:rPr>
        <w:t>bigint</w:t>
      </w:r>
      <w:r>
        <w:rPr>
          <w:sz w:val="21"/>
          <w:szCs w:val="21"/>
          <w:color w:val="333333"/>
          <w:spacing w:val="3"/>
        </w:rPr>
        <w:t xml:space="preserve"> </w:t>
      </w:r>
      <w:r>
        <w:rPr>
          <w:sz w:val="21"/>
          <w:szCs w:val="21"/>
          <w:color w:val="333333"/>
        </w:rPr>
        <w:t>unsigned</w:t>
      </w:r>
      <w:r>
        <w:rPr>
          <w:sz w:val="21"/>
          <w:szCs w:val="21"/>
          <w:color w:val="333333"/>
          <w:spacing w:val="3"/>
        </w:rPr>
        <w:t>、单表时自增、步长为 1。</w:t>
      </w:r>
      <w:r>
        <w:rPr>
          <w:sz w:val="21"/>
          <w:szCs w:val="21"/>
          <w:color w:val="333333"/>
          <w:spacing w:val="-42"/>
        </w:rPr>
        <w:t xml:space="preserve"> </w:t>
      </w:r>
      <w:r>
        <w:rPr>
          <w:sz w:val="21"/>
          <w:szCs w:val="21"/>
          <w:color w:val="333333"/>
        </w:rPr>
        <w:t>gmt</w:t>
      </w:r>
      <w:r>
        <w:rPr>
          <w:sz w:val="21"/>
          <w:szCs w:val="21"/>
          <w:color w:val="333333"/>
          <w:spacing w:val="3"/>
        </w:rPr>
        <w:t>_</w:t>
      </w:r>
      <w:r>
        <w:rPr>
          <w:sz w:val="21"/>
          <w:szCs w:val="21"/>
          <w:color w:val="333333"/>
        </w:rPr>
        <w:t>create</w:t>
      </w:r>
      <w:r>
        <w:rPr>
          <w:sz w:val="21"/>
          <w:szCs w:val="21"/>
          <w:color w:val="333333"/>
          <w:spacing w:val="3"/>
        </w:rPr>
        <w:t>, </w:t>
      </w:r>
      <w:r>
        <w:rPr>
          <w:sz w:val="21"/>
          <w:szCs w:val="21"/>
          <w:color w:val="333333"/>
        </w:rPr>
        <w:t>gmt</w:t>
      </w:r>
      <w:r>
        <w:rPr>
          <w:sz w:val="21"/>
          <w:szCs w:val="21"/>
          <w:color w:val="333333"/>
          <w:spacing w:val="3"/>
        </w:rPr>
        <w:t>_</w:t>
      </w:r>
      <w:r>
        <w:rPr>
          <w:sz w:val="21"/>
          <w:szCs w:val="21"/>
          <w:color w:val="333333"/>
        </w:rPr>
        <w:t>modified </w:t>
      </w:r>
      <w:r>
        <w:rPr>
          <w:sz w:val="21"/>
          <w:szCs w:val="21"/>
          <w:color w:val="333333"/>
          <w:spacing w:val="-1"/>
        </w:rPr>
        <w:t>的类型均为 datetime 类型 ，前</w:t>
      </w:r>
      <w:r>
        <w:rPr>
          <w:sz w:val="21"/>
          <w:szCs w:val="21"/>
          <w:color w:val="333333"/>
          <w:spacing w:val="-2"/>
        </w:rPr>
        <w:t>者现在时表示主动式创建，后者过去分词表示被动式更新。</w:t>
      </w:r>
    </w:p>
    <w:p>
      <w:pPr>
        <w:spacing w:line="266" w:lineRule="auto"/>
        <w:sectPr>
          <w:headerReference w:type="default" r:id="rId79"/>
          <w:footerReference w:type="default" r:id="rId80"/>
          <w:pgSz w:w="11900" w:h="16840"/>
          <w:pgMar w:top="626" w:right="495" w:bottom="329" w:left="820" w:header="354" w:footer="129" w:gutter="0"/>
        </w:sectPr>
        <w:rPr>
          <w:sz w:val="21"/>
          <w:szCs w:val="21"/>
        </w:rPr>
      </w:pPr>
    </w:p>
    <w:p>
      <w:pPr>
        <w:pStyle w:val="BodyText"/>
        <w:ind w:left="414"/>
        <w:spacing w:before="168" w:line="195" w:lineRule="auto"/>
        <w:rPr/>
      </w:pPr>
      <w:r>
        <w:rPr>
          <w:color w:val="333333"/>
          <w:spacing w:val="4"/>
        </w:rPr>
        <w:t>10.</w:t>
      </w:r>
      <w:r>
        <w:rPr>
          <w:color w:val="FFC000"/>
          <w:spacing w:val="4"/>
        </w:rPr>
        <w:t>【推荐】</w:t>
      </w:r>
      <w:r>
        <w:rPr>
          <w:color w:val="333333"/>
          <w:spacing w:val="4"/>
        </w:rPr>
        <w:t>表的命名最好是遵循</w:t>
      </w:r>
      <w:r>
        <w:rPr>
          <w:color w:val="333333"/>
          <w:spacing w:val="53"/>
        </w:rPr>
        <w:t xml:space="preserve"> </w:t>
      </w:r>
      <w:r>
        <w:rPr>
          <w:color w:val="333333"/>
          <w:spacing w:val="4"/>
        </w:rPr>
        <w:t>“业务名称_表的作用”。</w:t>
      </w:r>
    </w:p>
    <w:p>
      <w:pPr>
        <w:pStyle w:val="BodyText"/>
        <w:ind w:left="414" w:right="5082" w:firstLine="337"/>
        <w:spacing w:before="86" w:line="331" w:lineRule="auto"/>
        <w:rPr/>
      </w:pPr>
      <w:r>
        <w:rPr>
          <w:sz w:val="21"/>
          <w:szCs w:val="21"/>
          <w:color w:val="019858"/>
        </w:rPr>
        <w:t>正例：</w:t>
      </w:r>
      <w:r>
        <w:rPr>
          <w:sz w:val="21"/>
          <w:szCs w:val="21"/>
          <w:color w:val="333333"/>
        </w:rPr>
        <w:t>alipay_task</w:t>
      </w:r>
      <w:r>
        <w:rPr>
          <w:sz w:val="21"/>
          <w:szCs w:val="21"/>
          <w:color w:val="333333"/>
          <w:spacing w:val="-4"/>
        </w:rPr>
        <w:t xml:space="preserve"> </w:t>
      </w:r>
      <w:r>
        <w:rPr>
          <w:sz w:val="21"/>
          <w:szCs w:val="21"/>
          <w:color w:val="333333"/>
        </w:rPr>
        <w:t>/ force_project</w:t>
      </w:r>
      <w:r>
        <w:rPr>
          <w:sz w:val="21"/>
          <w:szCs w:val="21"/>
          <w:color w:val="333333"/>
          <w:spacing w:val="-12"/>
        </w:rPr>
        <w:t xml:space="preserve"> </w:t>
      </w:r>
      <w:r>
        <w:rPr>
          <w:sz w:val="21"/>
          <w:szCs w:val="21"/>
          <w:color w:val="333333"/>
        </w:rPr>
        <w:t>/ trade_config </w:t>
      </w:r>
      <w:r>
        <w:rPr>
          <w:color w:val="333333"/>
          <w:spacing w:val="2"/>
        </w:rPr>
        <w:t>11.</w:t>
      </w:r>
      <w:r>
        <w:rPr>
          <w:color w:val="FFC000"/>
          <w:spacing w:val="2"/>
        </w:rPr>
        <w:t>【推荐】</w:t>
      </w:r>
      <w:r>
        <w:rPr>
          <w:color w:val="333333"/>
          <w:spacing w:val="2"/>
        </w:rPr>
        <w:t>库名与应用名称尽量一致。</w:t>
      </w:r>
    </w:p>
    <w:p>
      <w:pPr>
        <w:pStyle w:val="BodyText"/>
        <w:ind w:left="414"/>
        <w:spacing w:before="1" w:line="191" w:lineRule="auto"/>
        <w:rPr/>
      </w:pPr>
      <w:r>
        <w:rPr>
          <w:color w:val="333333"/>
        </w:rPr>
        <w:t>12.</w:t>
      </w:r>
      <w:r>
        <w:rPr>
          <w:color w:val="FFC000"/>
        </w:rPr>
        <w:t>【推荐】</w:t>
      </w:r>
      <w:r>
        <w:rPr>
          <w:color w:val="333333"/>
        </w:rPr>
        <w:t>如果修改字段含义或对字段表示的状态追</w:t>
      </w:r>
      <w:r>
        <w:rPr>
          <w:color w:val="333333"/>
          <w:spacing w:val="-1"/>
        </w:rPr>
        <w:t>加时，需要及时更新字段注释。</w:t>
      </w:r>
    </w:p>
    <w:p>
      <w:pPr>
        <w:pStyle w:val="BodyText"/>
        <w:ind w:left="409"/>
        <w:spacing w:before="220" w:line="192" w:lineRule="auto"/>
        <w:rPr/>
      </w:pPr>
      <w:r>
        <w:rPr>
          <w:color w:val="333333"/>
          <w:spacing w:val="1"/>
        </w:rPr>
        <w:t>13.</w:t>
      </w:r>
      <w:r>
        <w:rPr>
          <w:color w:val="FFC000"/>
          <w:spacing w:val="1"/>
        </w:rPr>
        <w:t>【推荐】</w:t>
      </w:r>
      <w:r>
        <w:rPr>
          <w:color w:val="FFC000"/>
          <w:spacing w:val="-48"/>
        </w:rPr>
        <w:t xml:space="preserve"> </w:t>
      </w:r>
      <w:r>
        <w:rPr>
          <w:color w:val="333333"/>
          <w:spacing w:val="1"/>
        </w:rPr>
        <w:t>字段允许适当冗余，以提高查询</w:t>
      </w:r>
      <w:r>
        <w:rPr>
          <w:color w:val="333333"/>
        </w:rPr>
        <w:t>性能，但必须考虑数据一致。冗余字段应遵循：</w:t>
      </w:r>
    </w:p>
    <w:p>
      <w:pPr>
        <w:pStyle w:val="BodyText"/>
        <w:ind w:left="871"/>
        <w:spacing w:before="90" w:line="199" w:lineRule="auto"/>
        <w:rPr>
          <w:sz w:val="21"/>
          <w:szCs w:val="21"/>
        </w:rPr>
      </w:pPr>
      <w:r>
        <w:rPr>
          <w:sz w:val="21"/>
          <w:szCs w:val="21"/>
          <w:color w:val="333333"/>
          <w:spacing w:val="-2"/>
        </w:rPr>
        <w:t>1 ）</w:t>
      </w:r>
      <w:r>
        <w:rPr>
          <w:sz w:val="21"/>
          <w:szCs w:val="21"/>
          <w:color w:val="333333"/>
          <w:spacing w:val="-27"/>
        </w:rPr>
        <w:t xml:space="preserve"> </w:t>
      </w:r>
      <w:r>
        <w:rPr>
          <w:sz w:val="21"/>
          <w:szCs w:val="21"/>
          <w:color w:val="333333"/>
          <w:spacing w:val="-2"/>
        </w:rPr>
        <w:t>不是频繁修改的字段。</w:t>
      </w:r>
    </w:p>
    <w:p>
      <w:pPr>
        <w:pStyle w:val="BodyText"/>
        <w:ind w:left="862"/>
        <w:spacing w:before="108" w:line="199" w:lineRule="auto"/>
        <w:rPr>
          <w:sz w:val="21"/>
          <w:szCs w:val="21"/>
        </w:rPr>
      </w:pPr>
      <w:r>
        <w:rPr>
          <w:sz w:val="21"/>
          <w:szCs w:val="21"/>
          <w:color w:val="333333"/>
          <w:spacing w:val="-2"/>
        </w:rPr>
        <w:t>2 ）</w:t>
      </w:r>
      <w:r>
        <w:rPr>
          <w:sz w:val="21"/>
          <w:szCs w:val="21"/>
          <w:color w:val="333333"/>
          <w:spacing w:val="-23"/>
        </w:rPr>
        <w:t xml:space="preserve"> </w:t>
      </w:r>
      <w:r>
        <w:rPr>
          <w:sz w:val="21"/>
          <w:szCs w:val="21"/>
          <w:color w:val="333333"/>
          <w:spacing w:val="-2"/>
        </w:rPr>
        <w:t>不是唯一索引的字段。</w:t>
      </w:r>
    </w:p>
    <w:p>
      <w:pPr>
        <w:pStyle w:val="BodyText"/>
        <w:ind w:left="824"/>
        <w:spacing w:before="104" w:line="192" w:lineRule="auto"/>
        <w:rPr>
          <w:sz w:val="21"/>
          <w:szCs w:val="21"/>
        </w:rPr>
      </w:pPr>
      <w:r>
        <w:rPr>
          <w:sz w:val="21"/>
          <w:szCs w:val="21"/>
          <w:color w:val="333333"/>
          <w:spacing w:val="-1"/>
        </w:rPr>
        <w:t>3 ）</w:t>
      </w:r>
      <w:r>
        <w:rPr>
          <w:sz w:val="21"/>
          <w:szCs w:val="21"/>
          <w:color w:val="333333"/>
          <w:spacing w:val="-26"/>
        </w:rPr>
        <w:t xml:space="preserve"> </w:t>
      </w:r>
      <w:r>
        <w:rPr>
          <w:sz w:val="21"/>
          <w:szCs w:val="21"/>
          <w:color w:val="333333"/>
          <w:spacing w:val="-1"/>
        </w:rPr>
        <w:t>不是</w:t>
      </w:r>
      <w:r>
        <w:rPr>
          <w:sz w:val="21"/>
          <w:szCs w:val="21"/>
          <w:color w:val="333333"/>
          <w:spacing w:val="-13"/>
        </w:rPr>
        <w:t xml:space="preserve"> </w:t>
      </w:r>
      <w:r>
        <w:rPr>
          <w:sz w:val="21"/>
          <w:szCs w:val="21"/>
          <w:color w:val="333333"/>
          <w:spacing w:val="-1"/>
        </w:rPr>
        <w:t>varchar 超长字段，更不能是</w:t>
      </w:r>
      <w:r>
        <w:rPr>
          <w:sz w:val="21"/>
          <w:szCs w:val="21"/>
          <w:color w:val="333333"/>
          <w:spacing w:val="-15"/>
        </w:rPr>
        <w:t xml:space="preserve"> </w:t>
      </w:r>
      <w:r>
        <w:rPr>
          <w:sz w:val="21"/>
          <w:szCs w:val="21"/>
          <w:color w:val="333333"/>
          <w:spacing w:val="-1"/>
        </w:rPr>
        <w:t>text</w:t>
      </w:r>
      <w:r>
        <w:rPr>
          <w:sz w:val="21"/>
          <w:szCs w:val="21"/>
          <w:color w:val="333333"/>
          <w:spacing w:val="-2"/>
        </w:rPr>
        <w:t xml:space="preserve"> 字段。</w:t>
      </w:r>
    </w:p>
    <w:p>
      <w:pPr>
        <w:pStyle w:val="BodyText"/>
        <w:ind w:left="767"/>
        <w:spacing w:before="119" w:line="192" w:lineRule="auto"/>
        <w:rPr>
          <w:sz w:val="21"/>
          <w:szCs w:val="21"/>
        </w:rPr>
      </w:pPr>
      <w:r>
        <w:rPr>
          <w:sz w:val="21"/>
          <w:szCs w:val="21"/>
          <w:color w:val="019858"/>
          <w:spacing w:val="-2"/>
        </w:rPr>
        <w:t>正例：</w:t>
      </w:r>
      <w:r>
        <w:rPr>
          <w:sz w:val="21"/>
          <w:szCs w:val="21"/>
          <w:color w:val="333333"/>
          <w:spacing w:val="-2"/>
        </w:rPr>
        <w:t>各业务线经常冗余存储商品名称，避免查询时需要调用 IC 服务获取。</w:t>
      </w:r>
    </w:p>
    <w:p>
      <w:pPr>
        <w:pStyle w:val="BodyText"/>
        <w:ind w:left="751" w:right="1327" w:hanging="337"/>
        <w:spacing w:before="249" w:line="245" w:lineRule="auto"/>
        <w:rPr>
          <w:sz w:val="21"/>
          <w:szCs w:val="21"/>
        </w:rPr>
      </w:pPr>
      <w:r>
        <w:rPr>
          <w:color w:val="333333"/>
          <w:spacing w:val="-4"/>
        </w:rPr>
        <w:t>14.</w:t>
      </w:r>
      <w:r>
        <w:rPr>
          <w:color w:val="FFC000"/>
          <w:spacing w:val="-4"/>
        </w:rPr>
        <w:t>【推荐】</w:t>
      </w:r>
      <w:r>
        <w:rPr>
          <w:color w:val="333333"/>
          <w:spacing w:val="-4"/>
        </w:rPr>
        <w:t>单表行数超过 500</w:t>
      </w:r>
      <w:r>
        <w:rPr>
          <w:color w:val="333333"/>
          <w:spacing w:val="-9"/>
        </w:rPr>
        <w:t xml:space="preserve"> </w:t>
      </w:r>
      <w:r>
        <w:rPr>
          <w:color w:val="333333"/>
          <w:spacing w:val="-4"/>
        </w:rPr>
        <w:t>万行或者单表容量超过 2GB ，才推荐进行分库分表。</w:t>
      </w:r>
      <w:r>
        <w:rPr>
          <w:color w:val="333333"/>
        </w:rPr>
        <w:t xml:space="preserve"> </w:t>
      </w:r>
      <w:r>
        <w:rPr>
          <w:sz w:val="21"/>
          <w:szCs w:val="21"/>
          <w:color w:val="977C00"/>
          <w:spacing w:val="-1"/>
        </w:rPr>
        <w:t>说明：</w:t>
      </w:r>
      <w:r>
        <w:rPr>
          <w:sz w:val="21"/>
          <w:szCs w:val="21"/>
          <w:color w:val="333333"/>
          <w:spacing w:val="-1"/>
        </w:rPr>
        <w:t>如果预计三年后的数据量根本达不到这个级别，请不要在创建表时就</w:t>
      </w:r>
      <w:r>
        <w:rPr>
          <w:sz w:val="21"/>
          <w:szCs w:val="21"/>
          <w:color w:val="333333"/>
          <w:spacing w:val="-2"/>
        </w:rPr>
        <w:t>分库分表。</w:t>
      </w:r>
    </w:p>
    <w:p>
      <w:pPr>
        <w:pStyle w:val="BodyText"/>
        <w:ind w:left="751" w:right="33" w:hanging="337"/>
        <w:spacing w:before="166" w:line="236" w:lineRule="auto"/>
        <w:rPr/>
      </w:pPr>
      <w:r>
        <w:rPr>
          <w:color w:val="333333"/>
          <w:spacing w:val="-1"/>
        </w:rPr>
        <w:t>15.</w:t>
      </w:r>
      <w:r>
        <w:rPr>
          <w:color w:val="76923C"/>
          <w:spacing w:val="-1"/>
        </w:rPr>
        <w:t>【参考】</w:t>
      </w:r>
      <w:r>
        <w:rPr>
          <w:color w:val="333333"/>
          <w:spacing w:val="-1"/>
        </w:rPr>
        <w:t>合适的字符存储长度，不但节约数据库表空间、节约索引存储，更重要的</w:t>
      </w:r>
      <w:r>
        <w:rPr>
          <w:color w:val="333333"/>
          <w:spacing w:val="-2"/>
        </w:rPr>
        <w:t>是提升检索</w:t>
      </w:r>
      <w:r>
        <w:rPr>
          <w:color w:val="333333"/>
        </w:rPr>
        <w:t xml:space="preserve"> </w:t>
      </w:r>
      <w:r>
        <w:rPr>
          <w:color w:val="333333"/>
          <w:spacing w:val="-11"/>
        </w:rPr>
        <w:t>速度。</w:t>
      </w:r>
    </w:p>
    <w:p>
      <w:pPr>
        <w:pStyle w:val="BodyText"/>
        <w:ind w:left="752"/>
        <w:spacing w:before="1" w:line="191" w:lineRule="auto"/>
        <w:rPr>
          <w:sz w:val="21"/>
          <w:szCs w:val="21"/>
        </w:rPr>
      </w:pPr>
      <w:r>
        <w:rPr>
          <w:sz w:val="21"/>
          <w:szCs w:val="21"/>
          <w:color w:val="019858"/>
          <w:spacing w:val="-2"/>
        </w:rPr>
        <w:t>正例：</w:t>
      </w:r>
      <w:r>
        <w:rPr>
          <w:sz w:val="21"/>
          <w:szCs w:val="21"/>
          <w:color w:val="333333"/>
          <w:spacing w:val="-2"/>
        </w:rPr>
        <w:t>无符号值可以避免误存负数，且扩大了表示范围。</w:t>
      </w:r>
    </w:p>
    <w:p>
      <w:pPr>
        <w:spacing w:line="135" w:lineRule="exact"/>
        <w:rPr/>
      </w:pPr>
      <w:r/>
    </w:p>
    <w:tbl>
      <w:tblPr>
        <w:tblStyle w:val="TableNormal"/>
        <w:tblW w:w="8978" w:type="dxa"/>
        <w:tblInd w:w="1118"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1281"/>
        <w:gridCol w:w="1558"/>
        <w:gridCol w:w="1982"/>
        <w:gridCol w:w="1129"/>
        <w:gridCol w:w="3028"/>
      </w:tblGrid>
      <w:tr>
        <w:trPr>
          <w:trHeight w:val="610" w:hRule="atLeast"/>
        </w:trPr>
        <w:tc>
          <w:tcPr>
            <w:shd w:val="clear" w:fill="E5E5E5"/>
            <w:tcW w:w="1281" w:type="dxa"/>
            <w:vAlign w:val="top"/>
          </w:tcPr>
          <w:p>
            <w:pPr>
              <w:pStyle w:val="TableText"/>
              <w:ind w:left="422"/>
              <w:spacing w:before="220" w:line="199" w:lineRule="auto"/>
              <w:rPr>
                <w:sz w:val="21"/>
                <w:szCs w:val="21"/>
              </w:rPr>
            </w:pPr>
            <w:r>
              <w:rPr>
                <w:sz w:val="21"/>
                <w:szCs w:val="21"/>
                <w:color w:val="333333"/>
                <w:spacing w:val="-1"/>
              </w:rPr>
              <w:t>对象</w:t>
            </w:r>
          </w:p>
        </w:tc>
        <w:tc>
          <w:tcPr>
            <w:shd w:val="clear" w:fill="E5E5E5"/>
            <w:tcW w:w="1558" w:type="dxa"/>
            <w:vAlign w:val="top"/>
          </w:tcPr>
          <w:p>
            <w:pPr>
              <w:pStyle w:val="TableText"/>
              <w:ind w:left="353"/>
              <w:spacing w:before="220" w:line="199" w:lineRule="auto"/>
              <w:rPr>
                <w:sz w:val="21"/>
                <w:szCs w:val="21"/>
              </w:rPr>
            </w:pPr>
            <w:r>
              <w:rPr>
                <w:sz w:val="21"/>
                <w:szCs w:val="21"/>
                <w:color w:val="333333"/>
                <w:spacing w:val="-1"/>
              </w:rPr>
              <w:t>年龄区间</w:t>
            </w:r>
          </w:p>
        </w:tc>
        <w:tc>
          <w:tcPr>
            <w:shd w:val="clear" w:fill="E5E5E5"/>
            <w:tcW w:w="1982" w:type="dxa"/>
            <w:vAlign w:val="top"/>
          </w:tcPr>
          <w:p>
            <w:pPr>
              <w:pStyle w:val="TableText"/>
              <w:ind w:left="777"/>
              <w:spacing w:before="219" w:line="200" w:lineRule="auto"/>
              <w:rPr>
                <w:sz w:val="21"/>
                <w:szCs w:val="21"/>
              </w:rPr>
            </w:pPr>
            <w:r>
              <w:rPr>
                <w:sz w:val="21"/>
                <w:szCs w:val="21"/>
                <w:color w:val="333333"/>
                <w:spacing w:val="-2"/>
              </w:rPr>
              <w:t>类型</w:t>
            </w:r>
          </w:p>
        </w:tc>
        <w:tc>
          <w:tcPr>
            <w:shd w:val="clear" w:fill="E5E5E5"/>
            <w:tcW w:w="1129" w:type="dxa"/>
            <w:vAlign w:val="top"/>
          </w:tcPr>
          <w:p>
            <w:pPr>
              <w:pStyle w:val="TableText"/>
              <w:ind w:left="355"/>
              <w:spacing w:before="220" w:line="200" w:lineRule="auto"/>
              <w:rPr>
                <w:sz w:val="21"/>
                <w:szCs w:val="21"/>
              </w:rPr>
            </w:pPr>
            <w:r>
              <w:rPr>
                <w:sz w:val="21"/>
                <w:szCs w:val="21"/>
                <w:color w:val="333333"/>
                <w:spacing w:val="-2"/>
              </w:rPr>
              <w:t>字节</w:t>
            </w:r>
          </w:p>
        </w:tc>
        <w:tc>
          <w:tcPr>
            <w:shd w:val="clear" w:fill="E5E5E5"/>
            <w:tcW w:w="3028" w:type="dxa"/>
            <w:vAlign w:val="top"/>
          </w:tcPr>
          <w:p>
            <w:pPr>
              <w:pStyle w:val="TableText"/>
              <w:ind w:left="1095"/>
              <w:spacing w:before="219" w:line="199" w:lineRule="auto"/>
              <w:rPr>
                <w:sz w:val="21"/>
                <w:szCs w:val="21"/>
              </w:rPr>
            </w:pPr>
            <w:r>
              <w:rPr>
                <w:sz w:val="21"/>
                <w:szCs w:val="21"/>
                <w:color w:val="333333"/>
                <w:spacing w:val="-1"/>
              </w:rPr>
              <w:t>表示范围</w:t>
            </w:r>
          </w:p>
        </w:tc>
      </w:tr>
      <w:tr>
        <w:trPr>
          <w:trHeight w:val="602" w:hRule="atLeast"/>
        </w:trPr>
        <w:tc>
          <w:tcPr>
            <w:tcW w:w="1281" w:type="dxa"/>
            <w:vAlign w:val="top"/>
          </w:tcPr>
          <w:p>
            <w:pPr>
              <w:spacing w:line="85" w:lineRule="exact"/>
              <w:rPr/>
            </w:pPr>
            <w:r>
              <w:rPr>
                <w:position w:val="-1"/>
              </w:rPr>
              <w:pict>
                <v:shape id="_x0000_s56" style="mso-position-vertical-relative:line;mso-position-horizontal-relative:char;width:63.05pt;height:4.5pt;" fillcolor="#FFFFFF" filled="true" stroked="false" coordsize="1261,90" coordorigin="0,0" path="m0,90l1260,90l1260,0l0,0l0,90xe"/>
              </w:pict>
            </w:r>
          </w:p>
          <w:p>
            <w:pPr>
              <w:pStyle w:val="TableText"/>
              <w:ind w:left="177"/>
              <w:spacing w:before="138" w:line="201" w:lineRule="auto"/>
              <w:rPr/>
            </w:pPr>
            <w:r>
              <w:rPr>
                <w:color w:val="333333"/>
              </w:rPr>
              <w:t>人</w:t>
            </w:r>
          </w:p>
          <w:p>
            <w:pPr>
              <w:spacing w:before="12" w:line="81" w:lineRule="exact"/>
              <w:rPr/>
            </w:pPr>
            <w:r>
              <w:rPr>
                <w:position w:val="-2"/>
              </w:rPr>
              <w:pict>
                <v:shape id="_x0000_s58" style="mso-position-vertical-relative:line;mso-position-horizontal-relative:char;width:63.8pt;height:4.5pt;" fillcolor="#FFFFFF" filled="true" stroked="false" coordsize="1276,90" coordorigin="0,0" path="m0,90l1275,90l1275,0l0,0l0,90xe"/>
              </w:pict>
            </w:r>
          </w:p>
        </w:tc>
        <w:tc>
          <w:tcPr>
            <w:tcW w:w="1558" w:type="dxa"/>
            <w:vAlign w:val="top"/>
          </w:tcPr>
          <w:p>
            <w:pPr>
              <w:spacing w:line="85" w:lineRule="exact"/>
              <w:rPr/>
            </w:pPr>
            <w:r>
              <w:rPr>
                <w:position w:val="-1"/>
              </w:rPr>
              <w:pict>
                <v:shape id="_x0000_s60" style="mso-position-vertical-relative:line;mso-position-horizontal-relative:char;width:77.3pt;height:4.5pt;" fillcolor="#FFFFFF" filled="true" stroked="false" coordsize="1546,90" coordorigin="0,0" path="m0,90l1545,90l1545,0l0,0l0,90xe"/>
              </w:pict>
            </w:r>
          </w:p>
          <w:p>
            <w:pPr>
              <w:pStyle w:val="TableText"/>
              <w:ind w:left="188"/>
              <w:spacing w:before="139" w:line="199" w:lineRule="auto"/>
              <w:rPr/>
            </w:pPr>
            <w:r>
              <w:rPr>
                <w:color w:val="333333"/>
              </w:rPr>
              <w:t>150</w:t>
            </w:r>
            <w:r>
              <w:rPr>
                <w:color w:val="333333"/>
                <w:spacing w:val="-8"/>
              </w:rPr>
              <w:t xml:space="preserve"> </w:t>
            </w:r>
            <w:r>
              <w:rPr>
                <w:color w:val="333333"/>
              </w:rPr>
              <w:t>岁之内</w:t>
            </w:r>
          </w:p>
          <w:p>
            <w:pPr>
              <w:spacing w:before="14" w:line="81" w:lineRule="exact"/>
              <w:rPr/>
            </w:pPr>
            <w:r>
              <w:rPr>
                <w:position w:val="-2"/>
              </w:rPr>
              <w:pict>
                <v:shape id="_x0000_s62" style="mso-position-vertical-relative:line;mso-position-horizontal-relative:char;width:78.05pt;height:4.5pt;" fillcolor="#FFFFFF" filled="true" stroked="false" coordsize="1561,90" coordorigin="0,0" path="m0,90l1560,90l1560,0l0,0l0,90xe"/>
              </w:pict>
            </w:r>
          </w:p>
        </w:tc>
        <w:tc>
          <w:tcPr>
            <w:tcW w:w="1982" w:type="dxa"/>
            <w:vAlign w:val="top"/>
          </w:tcPr>
          <w:p>
            <w:pPr>
              <w:spacing w:line="85" w:lineRule="exact"/>
              <w:rPr/>
            </w:pPr>
            <w:r>
              <w:rPr>
                <w:position w:val="-1"/>
              </w:rPr>
              <w:pict>
                <v:shape id="_x0000_s64" style="mso-position-vertical-relative:line;mso-position-horizontal-relative:char;width:98.6pt;height:4.5pt;" fillcolor="#FFFFFF" filled="true" stroked="false" coordsize="1972,90" coordorigin="0,0" path="m0,90l1971,90l1971,0l0,0l0,90xe"/>
              </w:pict>
            </w:r>
          </w:p>
          <w:p>
            <w:pPr>
              <w:pStyle w:val="TableText"/>
              <w:ind w:left="175"/>
              <w:spacing w:before="138" w:line="185" w:lineRule="auto"/>
              <w:rPr/>
            </w:pPr>
            <w:r>
              <w:rPr>
                <w:color w:val="333333"/>
                <w:spacing w:val="4"/>
              </w:rPr>
              <w:t>tinyint</w:t>
            </w:r>
            <w:r>
              <w:rPr>
                <w:color w:val="333333"/>
                <w:spacing w:val="43"/>
              </w:rPr>
              <w:t xml:space="preserve"> </w:t>
            </w:r>
            <w:r>
              <w:rPr>
                <w:color w:val="333333"/>
                <w:spacing w:val="4"/>
              </w:rPr>
              <w:t>unsigned</w:t>
            </w:r>
          </w:p>
          <w:p>
            <w:pPr>
              <w:spacing w:before="33" w:line="82" w:lineRule="exact"/>
              <w:rPr/>
            </w:pPr>
            <w:r>
              <w:rPr>
                <w:position w:val="-2"/>
              </w:rPr>
              <w:pict>
                <v:shape id="_x0000_s66" style="mso-position-vertical-relative:line;mso-position-horizontal-relative:char;width:99.35pt;height:4.5pt;" fillcolor="#FFFFFF" filled="true" stroked="false" coordsize="1987,90" coordorigin="0,0" path="m0,90l1986,90l1986,0l0,0l0,90xe"/>
              </w:pict>
            </w:r>
          </w:p>
        </w:tc>
        <w:tc>
          <w:tcPr>
            <w:tcW w:w="1129" w:type="dxa"/>
            <w:vAlign w:val="top"/>
          </w:tcPr>
          <w:p>
            <w:pPr>
              <w:spacing w:line="85" w:lineRule="exact"/>
              <w:rPr/>
            </w:pPr>
            <w:r>
              <w:rPr>
                <w:position w:val="-1"/>
              </w:rPr>
              <w:pict>
                <v:shape id="_x0000_s68" style="mso-position-vertical-relative:line;mso-position-horizontal-relative:char;width:55.8pt;height:4.5pt;" fillcolor="#FFFFFF" filled="true" stroked="false" coordsize="1116,90" coordorigin="0,0" path="m0,90l1115,90l1115,0l0,0l0,90xe"/>
              </w:pict>
            </w:r>
          </w:p>
          <w:p>
            <w:pPr>
              <w:pStyle w:val="TableText"/>
              <w:ind w:left="529"/>
              <w:spacing w:before="146" w:line="174" w:lineRule="auto"/>
              <w:rPr/>
            </w:pPr>
            <w:r>
              <w:rPr>
                <w:color w:val="333333"/>
                <w:spacing w:val="14"/>
              </w:rPr>
              <w:t>1</w:t>
            </w:r>
          </w:p>
          <w:p>
            <w:pPr>
              <w:spacing w:before="40" w:line="82" w:lineRule="exact"/>
              <w:rPr/>
            </w:pPr>
            <w:r>
              <w:rPr>
                <w:position w:val="-2"/>
              </w:rPr>
              <w:pict>
                <v:shape id="_x0000_s70" style="mso-position-vertical-relative:line;mso-position-horizontal-relative:char;width:56.55pt;height:4.5pt;" fillcolor="#FFFFFF" filled="true" stroked="false" coordsize="1131,90" coordorigin="0,0" path="m0,90l1130,90l1130,0l0,0l0,90xe"/>
              </w:pict>
            </w:r>
          </w:p>
        </w:tc>
        <w:tc>
          <w:tcPr>
            <w:tcW w:w="3028" w:type="dxa"/>
            <w:vAlign w:val="top"/>
          </w:tcPr>
          <w:p>
            <w:pPr>
              <w:ind w:firstLine="2"/>
              <w:spacing w:line="85" w:lineRule="exact"/>
              <w:rPr/>
            </w:pPr>
            <w:r>
              <w:rPr>
                <w:position w:val="-1"/>
              </w:rPr>
              <w:pict>
                <v:shape id="_x0000_s72" style="mso-position-vertical-relative:line;mso-position-horizontal-relative:char;width:150.55pt;height:4.5pt;" fillcolor="#FFFFFF" filled="true" stroked="false" coordsize="3011,90" coordorigin="0,0" path="m0,90l3010,90l3010,0l0,0l0,90xe"/>
              </w:pict>
            </w:r>
          </w:p>
          <w:p>
            <w:pPr>
              <w:pStyle w:val="TableText"/>
              <w:ind w:left="185"/>
              <w:spacing w:before="138" w:line="200" w:lineRule="auto"/>
              <w:rPr/>
            </w:pPr>
            <w:r>
              <w:rPr>
                <w:color w:val="333333"/>
                <w:spacing w:val="-3"/>
              </w:rPr>
              <w:t>无符号值：0</w:t>
            </w:r>
            <w:r>
              <w:rPr>
                <w:color w:val="333333"/>
                <w:spacing w:val="-6"/>
              </w:rPr>
              <w:t xml:space="preserve"> </w:t>
            </w:r>
            <w:r>
              <w:rPr>
                <w:color w:val="333333"/>
                <w:spacing w:val="-3"/>
              </w:rPr>
              <w:t>到 255</w:t>
            </w:r>
          </w:p>
          <w:p>
            <w:pPr>
              <w:spacing w:before="13" w:line="81" w:lineRule="exact"/>
              <w:rPr/>
            </w:pPr>
            <w:r>
              <w:rPr>
                <w:position w:val="-2"/>
              </w:rPr>
              <w:pict>
                <v:shape id="_x0000_s74" style="mso-position-vertical-relative:line;mso-position-horizontal-relative:char;width:151.3pt;height:4.5pt;" fillcolor="#FFFFFF" filled="true" stroked="false" coordsize="3026,90" coordorigin="0,0" path="m0,90l3025,90l3025,0l0,0l0,90xe"/>
              </w:pict>
            </w:r>
          </w:p>
        </w:tc>
      </w:tr>
      <w:tr>
        <w:trPr>
          <w:trHeight w:val="598" w:hRule="atLeast"/>
        </w:trPr>
        <w:tc>
          <w:tcPr>
            <w:tcW w:w="1281" w:type="dxa"/>
            <w:vAlign w:val="top"/>
          </w:tcPr>
          <w:p>
            <w:pPr>
              <w:spacing w:line="88" w:lineRule="exact"/>
              <w:rPr/>
            </w:pPr>
            <w:r>
              <w:rPr>
                <w:position w:val="-1"/>
              </w:rPr>
              <w:pict>
                <v:shape id="_x0000_s76" style="mso-position-vertical-relative:line;mso-position-horizontal-relative:char;width:63.05pt;height:4.5pt;" fillcolor="#FFFFFF" filled="true" stroked="false" coordsize="1261,90" coordorigin="0,0" path="m0,90l1260,90l1260,0l0,0l0,90xe"/>
              </w:pict>
            </w:r>
          </w:p>
          <w:p>
            <w:pPr>
              <w:pStyle w:val="TableText"/>
              <w:ind w:left="176"/>
              <w:spacing w:before="131" w:line="186" w:lineRule="auto"/>
              <w:rPr/>
            </w:pPr>
            <w:r>
              <w:rPr>
                <w:color w:val="333333"/>
              </w:rPr>
              <w:t>龟</w:t>
            </w:r>
          </w:p>
          <w:p>
            <w:pPr>
              <w:spacing w:before="34" w:line="79" w:lineRule="exact"/>
              <w:rPr/>
            </w:pPr>
            <w:r>
              <w:rPr>
                <w:position w:val="-2"/>
              </w:rPr>
              <w:pict>
                <v:shape id="_x0000_s78" style="mso-position-vertical-relative:line;mso-position-horizontal-relative:char;width:63.8pt;height:4.55pt;" fillcolor="#FFFFFF" filled="true" stroked="false" coordsize="1276,91" coordorigin="0,0" path="m0,90l1275,90l1275,0l0,0l0,90xe"/>
              </w:pict>
            </w:r>
          </w:p>
        </w:tc>
        <w:tc>
          <w:tcPr>
            <w:tcW w:w="1558" w:type="dxa"/>
            <w:vAlign w:val="top"/>
          </w:tcPr>
          <w:p>
            <w:pPr>
              <w:spacing w:line="88" w:lineRule="exact"/>
              <w:rPr/>
            </w:pPr>
            <w:r>
              <w:rPr>
                <w:position w:val="-1"/>
              </w:rPr>
              <w:pict>
                <v:shape id="_x0000_s80" style="mso-position-vertical-relative:line;mso-position-horizontal-relative:char;width:77.3pt;height:4.5pt;" fillcolor="#FFFFFF" filled="true" stroked="false" coordsize="1546,90" coordorigin="0,0" path="m0,90l1545,90l1545,0l0,0l0,90xe"/>
              </w:pict>
            </w:r>
          </w:p>
          <w:p>
            <w:pPr>
              <w:pStyle w:val="TableText"/>
              <w:ind w:left="171"/>
              <w:spacing w:before="139" w:line="199" w:lineRule="auto"/>
              <w:rPr/>
            </w:pPr>
            <w:r>
              <w:rPr>
                <w:color w:val="333333"/>
                <w:spacing w:val="-1"/>
              </w:rPr>
              <w:t>数百岁</w:t>
            </w:r>
          </w:p>
          <w:p>
            <w:pPr>
              <w:spacing w:before="9" w:line="79" w:lineRule="exact"/>
              <w:rPr/>
            </w:pPr>
            <w:r>
              <w:rPr>
                <w:position w:val="-2"/>
              </w:rPr>
              <w:pict>
                <v:shape id="_x0000_s82" style="mso-position-vertical-relative:line;mso-position-horizontal-relative:char;width:78.05pt;height:4.55pt;" fillcolor="#FFFFFF" filled="true" stroked="false" coordsize="1561,91" coordorigin="0,0" path="m0,90l1560,90l1560,0l0,0l0,90xe"/>
              </w:pict>
            </w:r>
          </w:p>
        </w:tc>
        <w:tc>
          <w:tcPr>
            <w:tcW w:w="1982" w:type="dxa"/>
            <w:vAlign w:val="top"/>
          </w:tcPr>
          <w:p>
            <w:pPr>
              <w:spacing w:line="88" w:lineRule="exact"/>
              <w:rPr/>
            </w:pPr>
            <w:r>
              <w:rPr>
                <w:position w:val="-1"/>
              </w:rPr>
              <w:pict>
                <v:shape id="_x0000_s84" style="mso-position-vertical-relative:line;mso-position-horizontal-relative:char;width:98.6pt;height:4.5pt;" fillcolor="#FFFFFF" filled="true" stroked="false" coordsize="1972,90" coordorigin="0,0" path="m0,90l1971,90l1971,0l0,0l0,90xe"/>
              </w:pict>
            </w:r>
          </w:p>
          <w:p>
            <w:pPr>
              <w:pStyle w:val="TableText"/>
              <w:ind w:left="181"/>
              <w:spacing w:before="138" w:line="185" w:lineRule="auto"/>
              <w:rPr/>
            </w:pPr>
            <w:r>
              <w:rPr>
                <w:color w:val="333333"/>
                <w:spacing w:val="3"/>
              </w:rPr>
              <w:t>smallint</w:t>
            </w:r>
            <w:r>
              <w:rPr>
                <w:color w:val="333333"/>
                <w:spacing w:val="48"/>
                <w:w w:val="101"/>
              </w:rPr>
              <w:t xml:space="preserve"> </w:t>
            </w:r>
            <w:r>
              <w:rPr>
                <w:color w:val="333333"/>
                <w:spacing w:val="3"/>
              </w:rPr>
              <w:t>unsigned</w:t>
            </w:r>
          </w:p>
          <w:p>
            <w:pPr>
              <w:spacing w:before="28" w:line="80" w:lineRule="exact"/>
              <w:rPr/>
            </w:pPr>
            <w:r>
              <w:rPr>
                <w:position w:val="-2"/>
              </w:rPr>
              <w:pict>
                <v:shape id="_x0000_s86" style="mso-position-vertical-relative:line;mso-position-horizontal-relative:char;width:99.35pt;height:4.55pt;" fillcolor="#FFFFFF" filled="true" stroked="false" coordsize="1987,91" coordorigin="0,0" path="m0,90l1986,90l1986,0l0,0l0,90xe"/>
              </w:pict>
            </w:r>
          </w:p>
        </w:tc>
        <w:tc>
          <w:tcPr>
            <w:tcW w:w="1129" w:type="dxa"/>
            <w:vAlign w:val="top"/>
          </w:tcPr>
          <w:p>
            <w:pPr>
              <w:spacing w:line="88" w:lineRule="exact"/>
              <w:rPr/>
            </w:pPr>
            <w:r>
              <w:rPr>
                <w:position w:val="-1"/>
              </w:rPr>
              <w:pict>
                <v:shape id="_x0000_s88" style="mso-position-vertical-relative:line;mso-position-horizontal-relative:char;width:55.8pt;height:4.5pt;" fillcolor="#FFFFFF" filled="true" stroked="false" coordsize="1116,90" coordorigin="0,0" path="m0,90l1115,90l1115,0l0,0l0,90xe"/>
              </w:pict>
            </w:r>
          </w:p>
          <w:p>
            <w:pPr>
              <w:pStyle w:val="TableText"/>
              <w:ind w:left="521"/>
              <w:spacing w:before="146" w:line="174" w:lineRule="auto"/>
              <w:rPr/>
            </w:pPr>
            <w:r>
              <w:rPr>
                <w:color w:val="333333"/>
              </w:rPr>
              <w:t>2</w:t>
            </w:r>
          </w:p>
          <w:p>
            <w:pPr>
              <w:spacing w:before="36" w:line="79" w:lineRule="exact"/>
              <w:rPr/>
            </w:pPr>
            <w:r>
              <w:rPr>
                <w:position w:val="-2"/>
              </w:rPr>
              <w:pict>
                <v:shape id="_x0000_s90" style="mso-position-vertical-relative:line;mso-position-horizontal-relative:char;width:56.55pt;height:4.55pt;" fillcolor="#FFFFFF" filled="true" stroked="false" coordsize="1131,91" coordorigin="0,0" path="m0,90l1130,90l1130,0l0,0l0,90xe"/>
              </w:pict>
            </w:r>
          </w:p>
        </w:tc>
        <w:tc>
          <w:tcPr>
            <w:tcW w:w="3028" w:type="dxa"/>
            <w:vAlign w:val="top"/>
          </w:tcPr>
          <w:p>
            <w:pPr>
              <w:ind w:firstLine="2"/>
              <w:spacing w:line="88" w:lineRule="exact"/>
              <w:rPr/>
            </w:pPr>
            <w:r>
              <w:rPr>
                <w:position w:val="-1"/>
              </w:rPr>
              <w:pict>
                <v:shape id="_x0000_s92" style="mso-position-vertical-relative:line;mso-position-horizontal-relative:char;width:150.55pt;height:4.5pt;" fillcolor="#FFFFFF" filled="true" stroked="false" coordsize="3011,90" coordorigin="0,0" path="m0,90l3010,90l3010,0l0,0l0,90xe"/>
              </w:pict>
            </w:r>
          </w:p>
          <w:p>
            <w:pPr>
              <w:pStyle w:val="TableText"/>
              <w:ind w:left="185"/>
              <w:spacing w:before="138" w:line="200" w:lineRule="auto"/>
              <w:rPr/>
            </w:pPr>
            <w:r>
              <w:rPr>
                <w:color w:val="333333"/>
                <w:spacing w:val="-3"/>
              </w:rPr>
              <w:t>无符号值：0</w:t>
            </w:r>
            <w:r>
              <w:rPr>
                <w:color w:val="333333"/>
                <w:spacing w:val="-8"/>
              </w:rPr>
              <w:t xml:space="preserve"> </w:t>
            </w:r>
            <w:r>
              <w:rPr>
                <w:color w:val="333333"/>
                <w:spacing w:val="-3"/>
              </w:rPr>
              <w:t>到 65535</w:t>
            </w:r>
          </w:p>
          <w:p>
            <w:pPr>
              <w:spacing w:before="8" w:line="79" w:lineRule="exact"/>
              <w:rPr/>
            </w:pPr>
            <w:r>
              <w:rPr>
                <w:position w:val="-2"/>
              </w:rPr>
              <w:pict>
                <v:shape id="_x0000_s94" style="mso-position-vertical-relative:line;mso-position-horizontal-relative:char;width:151.3pt;height:4.55pt;" fillcolor="#FFFFFF" filled="true" stroked="false" coordsize="3026,91" coordorigin="0,0" path="m0,90l3025,90l3025,0l0,0l0,90xe"/>
              </w:pict>
            </w:r>
          </w:p>
        </w:tc>
      </w:tr>
      <w:tr>
        <w:trPr>
          <w:trHeight w:val="602" w:hRule="atLeast"/>
        </w:trPr>
        <w:tc>
          <w:tcPr>
            <w:tcW w:w="1281" w:type="dxa"/>
            <w:vAlign w:val="top"/>
          </w:tcPr>
          <w:p>
            <w:pPr>
              <w:spacing w:before="1" w:line="90" w:lineRule="exact"/>
              <w:rPr/>
            </w:pPr>
            <w:r>
              <w:rPr>
                <w:position w:val="-1"/>
              </w:rPr>
              <w:pict>
                <v:shape id="_x0000_s96" style="mso-position-vertical-relative:line;mso-position-horizontal-relative:char;width:63.05pt;height:4.5pt;" fillcolor="#FFFFFF" filled="true" stroked="false" coordsize="1261,90" coordorigin="0,0" path="m0,90l1260,90l1260,0l0,0l0,90xe"/>
              </w:pict>
            </w:r>
          </w:p>
          <w:p>
            <w:pPr>
              <w:pStyle w:val="TableText"/>
              <w:ind w:left="177"/>
              <w:spacing w:before="138" w:line="200" w:lineRule="auto"/>
              <w:rPr/>
            </w:pPr>
            <w:r>
              <w:rPr>
                <w:color w:val="333333"/>
                <w:spacing w:val="-1"/>
              </w:rPr>
              <w:t>恐龙化石</w:t>
            </w:r>
          </w:p>
          <w:p>
            <w:pPr>
              <w:spacing w:before="13" w:line="76" w:lineRule="exact"/>
              <w:rPr/>
            </w:pPr>
            <w:r>
              <w:rPr>
                <w:position w:val="-2"/>
              </w:rPr>
              <w:pict>
                <v:shape id="_x0000_s98" style="mso-position-vertical-relative:line;mso-position-horizontal-relative:char;width:63.8pt;height:4.5pt;" fillcolor="#FFFFFF" filled="true" stroked="false" coordsize="1276,90" coordorigin="0,0" path="m0,90l1275,90l1275,0l0,0l0,90xe"/>
              </w:pict>
            </w:r>
          </w:p>
        </w:tc>
        <w:tc>
          <w:tcPr>
            <w:tcW w:w="1558" w:type="dxa"/>
            <w:vAlign w:val="top"/>
          </w:tcPr>
          <w:p>
            <w:pPr>
              <w:spacing w:before="1" w:line="90" w:lineRule="exact"/>
              <w:rPr/>
            </w:pPr>
            <w:r>
              <w:rPr>
                <w:position w:val="-1"/>
              </w:rPr>
              <w:pict>
                <v:shape id="_x0000_s100" style="mso-position-vertical-relative:line;mso-position-horizontal-relative:char;width:77.3pt;height:4.5pt;" fillcolor="#FFFFFF" filled="true" stroked="false" coordsize="1546,90" coordorigin="0,0" path="m0,90l1545,90l1545,0l0,0l0,90xe"/>
              </w:pict>
            </w:r>
          </w:p>
          <w:p>
            <w:pPr>
              <w:pStyle w:val="TableText"/>
              <w:ind w:left="171"/>
              <w:spacing w:before="139" w:line="199" w:lineRule="auto"/>
              <w:rPr/>
            </w:pPr>
            <w:r>
              <w:rPr>
                <w:color w:val="333333"/>
                <w:spacing w:val="-1"/>
              </w:rPr>
              <w:t>数千万年</w:t>
            </w:r>
          </w:p>
          <w:p>
            <w:pPr>
              <w:spacing w:before="13" w:line="76" w:lineRule="exact"/>
              <w:rPr/>
            </w:pPr>
            <w:r>
              <w:rPr>
                <w:position w:val="-2"/>
              </w:rPr>
              <w:pict>
                <v:shape id="_x0000_s102" style="mso-position-vertical-relative:line;mso-position-horizontal-relative:char;width:78.05pt;height:4.5pt;" fillcolor="#FFFFFF" filled="true" stroked="false" coordsize="1561,90" coordorigin="0,0" path="m0,90l1560,90l1560,0l0,0l0,90xe"/>
              </w:pict>
            </w:r>
          </w:p>
        </w:tc>
        <w:tc>
          <w:tcPr>
            <w:tcW w:w="1982" w:type="dxa"/>
            <w:vAlign w:val="top"/>
          </w:tcPr>
          <w:p>
            <w:pPr>
              <w:spacing w:before="1" w:line="90" w:lineRule="exact"/>
              <w:rPr/>
            </w:pPr>
            <w:r>
              <w:rPr>
                <w:position w:val="-1"/>
              </w:rPr>
              <w:pict>
                <v:shape id="_x0000_s104" style="mso-position-vertical-relative:line;mso-position-horizontal-relative:char;width:98.6pt;height:4.5pt;" fillcolor="#FFFFFF" filled="true" stroked="false" coordsize="1972,90" coordorigin="0,0" path="m0,90l1971,90l1971,0l0,0l0,90xe"/>
              </w:pict>
            </w:r>
          </w:p>
          <w:p>
            <w:pPr>
              <w:pStyle w:val="TableText"/>
              <w:ind w:left="185"/>
              <w:spacing w:before="138" w:line="185" w:lineRule="auto"/>
              <w:rPr/>
            </w:pPr>
            <w:r>
              <w:rPr>
                <w:color w:val="333333"/>
                <w:spacing w:val="3"/>
              </w:rPr>
              <w:t>int</w:t>
            </w:r>
            <w:r>
              <w:rPr>
                <w:color w:val="333333"/>
                <w:spacing w:val="41"/>
              </w:rPr>
              <w:t xml:space="preserve"> </w:t>
            </w:r>
            <w:r>
              <w:rPr>
                <w:color w:val="333333"/>
                <w:spacing w:val="3"/>
              </w:rPr>
              <w:t>unsigned</w:t>
            </w:r>
          </w:p>
          <w:p>
            <w:pPr>
              <w:spacing w:before="33" w:line="76" w:lineRule="exact"/>
              <w:rPr/>
            </w:pPr>
            <w:r>
              <w:rPr>
                <w:position w:val="-2"/>
              </w:rPr>
              <w:pict>
                <v:shape id="_x0000_s106" style="mso-position-vertical-relative:line;mso-position-horizontal-relative:char;width:99.35pt;height:4.5pt;" fillcolor="#FFFFFF" filled="true" stroked="false" coordsize="1987,90" coordorigin="0,0" path="m0,90l1986,90l1986,0l0,0l0,90xe"/>
              </w:pict>
            </w:r>
          </w:p>
        </w:tc>
        <w:tc>
          <w:tcPr>
            <w:tcW w:w="1129" w:type="dxa"/>
            <w:vAlign w:val="top"/>
          </w:tcPr>
          <w:p>
            <w:pPr>
              <w:spacing w:before="1" w:line="90" w:lineRule="exact"/>
              <w:rPr/>
            </w:pPr>
            <w:r>
              <w:rPr>
                <w:position w:val="-1"/>
              </w:rPr>
              <w:pict>
                <v:shape id="_x0000_s108" style="mso-position-vertical-relative:line;mso-position-horizontal-relative:char;width:55.8pt;height:4.5pt;" fillcolor="#FFFFFF" filled="true" stroked="false" coordsize="1116,90" coordorigin="0,0" path="m0,90l1115,90l1115,0l0,0l0,90xe"/>
              </w:pict>
            </w:r>
          </w:p>
          <w:p>
            <w:pPr>
              <w:pStyle w:val="TableText"/>
              <w:ind w:left="512"/>
              <w:spacing w:before="149" w:line="172" w:lineRule="auto"/>
              <w:rPr/>
            </w:pPr>
            <w:r>
              <w:rPr>
                <w:color w:val="333333"/>
              </w:rPr>
              <w:t>4</w:t>
            </w:r>
          </w:p>
          <w:p>
            <w:pPr>
              <w:spacing w:before="40" w:line="76" w:lineRule="exact"/>
              <w:rPr/>
            </w:pPr>
            <w:r>
              <w:rPr>
                <w:position w:val="-2"/>
              </w:rPr>
              <w:pict>
                <v:shape id="_x0000_s110" style="mso-position-vertical-relative:line;mso-position-horizontal-relative:char;width:56.55pt;height:4.5pt;" fillcolor="#FFFFFF" filled="true" stroked="false" coordsize="1131,90" coordorigin="0,0" path="m0,90l1130,90l1130,0l0,0l0,90xe"/>
              </w:pict>
            </w:r>
          </w:p>
        </w:tc>
        <w:tc>
          <w:tcPr>
            <w:tcW w:w="3028" w:type="dxa"/>
            <w:vAlign w:val="top"/>
          </w:tcPr>
          <w:p>
            <w:pPr>
              <w:ind w:firstLine="2"/>
              <w:spacing w:before="1" w:line="90" w:lineRule="exact"/>
              <w:rPr/>
            </w:pPr>
            <w:r>
              <w:rPr>
                <w:position w:val="-1"/>
              </w:rPr>
              <w:pict>
                <v:shape id="_x0000_s112" style="mso-position-vertical-relative:line;mso-position-horizontal-relative:char;width:150.55pt;height:4.5pt;" fillcolor="#FFFFFF" filled="true" stroked="false" coordsize="3011,90" coordorigin="0,0" path="m0,90l3010,90l3010,0l0,0l0,90xe"/>
              </w:pict>
            </w:r>
          </w:p>
          <w:p>
            <w:pPr>
              <w:pStyle w:val="TableText"/>
              <w:ind w:left="185"/>
              <w:spacing w:before="138" w:line="200" w:lineRule="auto"/>
              <w:rPr/>
            </w:pPr>
            <w:r>
              <w:rPr>
                <w:color w:val="333333"/>
                <w:spacing w:val="-2"/>
              </w:rPr>
              <w:t>无符号值：0</w:t>
            </w:r>
            <w:r>
              <w:rPr>
                <w:color w:val="333333"/>
                <w:spacing w:val="-7"/>
              </w:rPr>
              <w:t xml:space="preserve"> </w:t>
            </w:r>
            <w:r>
              <w:rPr>
                <w:color w:val="333333"/>
                <w:spacing w:val="-2"/>
              </w:rPr>
              <w:t>到约</w:t>
            </w:r>
            <w:r>
              <w:rPr>
                <w:color w:val="333333"/>
                <w:spacing w:val="-14"/>
              </w:rPr>
              <w:t xml:space="preserve"> </w:t>
            </w:r>
            <w:r>
              <w:rPr>
                <w:color w:val="333333"/>
                <w:spacing w:val="-2"/>
              </w:rPr>
              <w:t>43</w:t>
            </w:r>
            <w:r>
              <w:rPr>
                <w:color w:val="333333"/>
                <w:spacing w:val="-12"/>
              </w:rPr>
              <w:t xml:space="preserve"> </w:t>
            </w:r>
            <w:r>
              <w:rPr>
                <w:color w:val="333333"/>
                <w:spacing w:val="-2"/>
              </w:rPr>
              <w:t>亿</w:t>
            </w:r>
          </w:p>
          <w:p>
            <w:pPr>
              <w:spacing w:before="13" w:line="76" w:lineRule="exact"/>
              <w:rPr/>
            </w:pPr>
            <w:r>
              <w:rPr>
                <w:position w:val="-2"/>
              </w:rPr>
              <w:pict>
                <v:shape id="_x0000_s114" style="mso-position-vertical-relative:line;mso-position-horizontal-relative:char;width:151.3pt;height:4.5pt;" fillcolor="#FFFFFF" filled="true" stroked="false" coordsize="3026,90" coordorigin="0,0" path="m0,90l3025,90l3025,0l0,0l0,90xe"/>
              </w:pict>
            </w:r>
          </w:p>
        </w:tc>
      </w:tr>
      <w:tr>
        <w:trPr>
          <w:trHeight w:val="604" w:hRule="atLeast"/>
        </w:trPr>
        <w:tc>
          <w:tcPr>
            <w:tcW w:w="1281" w:type="dxa"/>
            <w:vAlign w:val="top"/>
          </w:tcPr>
          <w:p>
            <w:pPr>
              <w:spacing w:before="4" w:line="90" w:lineRule="exact"/>
              <w:rPr/>
            </w:pPr>
            <w:r>
              <w:rPr>
                <w:position w:val="-1"/>
              </w:rPr>
              <w:pict>
                <v:shape id="_x0000_s116" style="mso-position-vertical-relative:line;mso-position-horizontal-relative:char;width:63.05pt;height:4.5pt;" fillcolor="#FFFFFF" filled="true" stroked="false" coordsize="1261,90" coordorigin="0,0" path="m0,90l1260,90l1260,0l0,0l0,90xe"/>
              </w:pict>
            </w:r>
          </w:p>
          <w:p>
            <w:pPr>
              <w:pStyle w:val="TableText"/>
              <w:ind w:left="177"/>
              <w:spacing w:before="139" w:line="199" w:lineRule="auto"/>
              <w:rPr/>
            </w:pPr>
            <w:r>
              <w:rPr>
                <w:color w:val="333333"/>
                <w:spacing w:val="-1"/>
              </w:rPr>
              <w:t>太阳</w:t>
            </w:r>
          </w:p>
          <w:p>
            <w:pPr>
              <w:spacing w:before="9" w:line="79" w:lineRule="exact"/>
              <w:rPr/>
            </w:pPr>
            <w:r>
              <w:rPr>
                <w:position w:val="-2"/>
              </w:rPr>
              <w:pict>
                <v:shape id="_x0000_s118" style="mso-position-vertical-relative:line;mso-position-horizontal-relative:char;width:63.8pt;height:4.5pt;" fillcolor="#FFFFFF" filled="true" stroked="false" coordsize="1276,90" coordorigin="0,0" path="m0,90l1275,90l1275,0l0,0l0,90xe"/>
              </w:pict>
            </w:r>
          </w:p>
        </w:tc>
        <w:tc>
          <w:tcPr>
            <w:tcW w:w="1558" w:type="dxa"/>
            <w:vAlign w:val="top"/>
          </w:tcPr>
          <w:p>
            <w:pPr>
              <w:spacing w:before="4" w:line="90" w:lineRule="exact"/>
              <w:rPr/>
            </w:pPr>
            <w:r>
              <w:rPr>
                <w:position w:val="-1"/>
              </w:rPr>
              <w:pict>
                <v:shape id="_x0000_s120" style="mso-position-vertical-relative:line;mso-position-horizontal-relative:char;width:77.3pt;height:4.5pt;" fillcolor="#FFFFFF" filled="true" stroked="false" coordsize="1546,90" coordorigin="0,0" path="m0,90l1545,90l1545,0l0,0l0,90xe"/>
              </w:pict>
            </w:r>
          </w:p>
          <w:p>
            <w:pPr>
              <w:pStyle w:val="TableText"/>
              <w:ind w:left="172"/>
              <w:spacing w:before="139" w:line="199" w:lineRule="auto"/>
              <w:rPr/>
            </w:pPr>
            <w:r>
              <w:rPr>
                <w:color w:val="333333"/>
                <w:spacing w:val="-5"/>
              </w:rPr>
              <w:t>约 50</w:t>
            </w:r>
            <w:r>
              <w:rPr>
                <w:color w:val="333333"/>
                <w:spacing w:val="-9"/>
              </w:rPr>
              <w:t xml:space="preserve"> </w:t>
            </w:r>
            <w:r>
              <w:rPr>
                <w:color w:val="333333"/>
                <w:spacing w:val="-5"/>
              </w:rPr>
              <w:t>亿年</w:t>
            </w:r>
          </w:p>
          <w:p>
            <w:pPr>
              <w:spacing w:before="9" w:line="79" w:lineRule="exact"/>
              <w:rPr/>
            </w:pPr>
            <w:r>
              <w:rPr>
                <w:position w:val="-2"/>
              </w:rPr>
              <w:pict>
                <v:shape id="_x0000_s122" style="mso-position-vertical-relative:line;mso-position-horizontal-relative:char;width:78.05pt;height:4.5pt;" fillcolor="#FFFFFF" filled="true" stroked="false" coordsize="1561,90" coordorigin="0,0" path="m0,90l1560,90l1560,0l0,0l0,90xe"/>
              </w:pict>
            </w:r>
          </w:p>
        </w:tc>
        <w:tc>
          <w:tcPr>
            <w:tcW w:w="1982" w:type="dxa"/>
            <w:vAlign w:val="top"/>
          </w:tcPr>
          <w:p>
            <w:pPr>
              <w:spacing w:before="4" w:line="90" w:lineRule="exact"/>
              <w:rPr/>
            </w:pPr>
            <w:r>
              <w:rPr>
                <w:position w:val="-1"/>
              </w:rPr>
              <w:pict>
                <v:shape id="_x0000_s124" style="mso-position-vertical-relative:line;mso-position-horizontal-relative:char;width:98.6pt;height:4.5pt;" fillcolor="#FFFFFF" filled="true" stroked="false" coordsize="1972,90" coordorigin="0,0" path="m0,90l1971,90l1971,0l0,0l0,90xe"/>
              </w:pict>
            </w:r>
          </w:p>
          <w:p>
            <w:pPr>
              <w:pStyle w:val="TableText"/>
              <w:ind w:left="187"/>
              <w:spacing w:before="138" w:line="185" w:lineRule="auto"/>
              <w:rPr/>
            </w:pPr>
            <w:r>
              <w:rPr>
                <w:color w:val="333333"/>
                <w:spacing w:val="3"/>
              </w:rPr>
              <w:t>bigint</w:t>
            </w:r>
            <w:r>
              <w:rPr>
                <w:color w:val="333333"/>
                <w:spacing w:val="51"/>
                <w:w w:val="101"/>
              </w:rPr>
              <w:t xml:space="preserve"> </w:t>
            </w:r>
            <w:r>
              <w:rPr>
                <w:color w:val="333333"/>
                <w:spacing w:val="3"/>
              </w:rPr>
              <w:t>unsigned</w:t>
            </w:r>
          </w:p>
          <w:p>
            <w:pPr>
              <w:spacing w:before="28" w:line="80" w:lineRule="exact"/>
              <w:rPr/>
            </w:pPr>
            <w:r>
              <w:rPr>
                <w:position w:val="-2"/>
              </w:rPr>
              <w:pict>
                <v:shape id="_x0000_s126" style="mso-position-vertical-relative:line;mso-position-horizontal-relative:char;width:99.35pt;height:4.5pt;" fillcolor="#FFFFFF" filled="true" stroked="false" coordsize="1987,90" coordorigin="0,0" path="m0,90l1986,90l1986,0l0,0l0,90xe"/>
              </w:pict>
            </w:r>
          </w:p>
        </w:tc>
        <w:tc>
          <w:tcPr>
            <w:tcW w:w="1129" w:type="dxa"/>
            <w:vAlign w:val="top"/>
          </w:tcPr>
          <w:p>
            <w:pPr>
              <w:spacing w:before="4" w:line="90" w:lineRule="exact"/>
              <w:rPr/>
            </w:pPr>
            <w:r>
              <w:rPr>
                <w:position w:val="-1"/>
              </w:rPr>
              <w:pict>
                <v:shape id="_x0000_s128" style="mso-position-vertical-relative:line;mso-position-horizontal-relative:char;width:55.8pt;height:4.5pt;" fillcolor="#FFFFFF" filled="true" stroked="false" coordsize="1116,90" coordorigin="0,0" path="m0,90l1115,90l1115,0l0,0l0,90xe"/>
              </w:pict>
            </w:r>
          </w:p>
          <w:p>
            <w:pPr>
              <w:pStyle w:val="TableText"/>
              <w:ind w:left="519"/>
              <w:spacing w:before="145" w:line="174" w:lineRule="auto"/>
              <w:rPr/>
            </w:pPr>
            <w:r>
              <w:rPr>
                <w:color w:val="333333"/>
              </w:rPr>
              <w:t>8</w:t>
            </w:r>
          </w:p>
          <w:p>
            <w:pPr>
              <w:spacing w:before="36" w:line="80" w:lineRule="exact"/>
              <w:rPr/>
            </w:pPr>
            <w:r>
              <w:rPr>
                <w:position w:val="-2"/>
              </w:rPr>
              <w:pict>
                <v:shape id="_x0000_s130" style="mso-position-vertical-relative:line;mso-position-horizontal-relative:char;width:56.55pt;height:4.5pt;" fillcolor="#FFFFFF" filled="true" stroked="false" coordsize="1131,90" coordorigin="0,0" path="m0,90l1130,90l1130,0l0,0l0,90xe"/>
              </w:pict>
            </w:r>
          </w:p>
        </w:tc>
        <w:tc>
          <w:tcPr>
            <w:tcW w:w="3028" w:type="dxa"/>
            <w:vAlign w:val="top"/>
          </w:tcPr>
          <w:p>
            <w:pPr>
              <w:ind w:firstLine="2"/>
              <w:spacing w:before="4" w:line="90" w:lineRule="exact"/>
              <w:rPr/>
            </w:pPr>
            <w:r>
              <w:rPr>
                <w:position w:val="-1"/>
              </w:rPr>
              <w:pict>
                <v:shape id="_x0000_s132" style="mso-position-vertical-relative:line;mso-position-horizontal-relative:char;width:150.55pt;height:4.5pt;" fillcolor="#FFFFFF" filled="true" stroked="false" coordsize="3011,90" coordorigin="0,0" path="m0,90l3010,90l3010,0l0,0l0,90xe"/>
              </w:pict>
            </w:r>
          </w:p>
          <w:p>
            <w:pPr>
              <w:pStyle w:val="TableText"/>
              <w:ind w:left="185"/>
              <w:spacing w:before="139" w:line="199" w:lineRule="auto"/>
              <w:rPr/>
            </w:pPr>
            <w:r>
              <w:rPr>
                <w:color w:val="333333"/>
              </w:rPr>
              <w:t>无符号值：0</w:t>
            </w:r>
            <w:r>
              <w:rPr>
                <w:color w:val="333333"/>
                <w:spacing w:val="-8"/>
              </w:rPr>
              <w:t xml:space="preserve"> </w:t>
            </w:r>
            <w:r>
              <w:rPr>
                <w:color w:val="333333"/>
              </w:rPr>
              <w:t>到约 10 的 19</w:t>
            </w:r>
            <w:r>
              <w:rPr>
                <w:color w:val="333333"/>
                <w:spacing w:val="-13"/>
              </w:rPr>
              <w:t xml:space="preserve"> </w:t>
            </w:r>
            <w:r>
              <w:rPr>
                <w:color w:val="333333"/>
              </w:rPr>
              <w:t>次方</w:t>
            </w:r>
          </w:p>
          <w:p>
            <w:pPr>
              <w:spacing w:before="9" w:line="79" w:lineRule="exact"/>
              <w:rPr/>
            </w:pPr>
            <w:r>
              <w:rPr>
                <w:position w:val="-2"/>
              </w:rPr>
              <w:pict>
                <v:shape id="_x0000_s134" style="mso-position-vertical-relative:line;mso-position-horizontal-relative:char;width:151.3pt;height:4.5pt;" fillcolor="#FFFFFF" filled="true" stroked="false" coordsize="3026,90" coordorigin="0,0" path="m0,90l3025,90l3025,0l0,0l0,90xe"/>
              </w:pict>
            </w:r>
          </w:p>
        </w:tc>
      </w:tr>
    </w:tbl>
    <w:p>
      <w:pPr>
        <w:spacing w:line="339" w:lineRule="auto"/>
        <w:rPr>
          <w:rFonts w:ascii="Arial"/>
          <w:sz w:val="21"/>
        </w:rPr>
      </w:pPr>
      <w:r/>
    </w:p>
    <w:p>
      <w:pPr>
        <w:spacing w:line="340" w:lineRule="auto"/>
        <w:rPr>
          <w:rFonts w:ascii="Arial"/>
          <w:sz w:val="21"/>
        </w:rPr>
      </w:pPr>
      <w:r/>
    </w:p>
    <w:p>
      <w:pPr>
        <w:pStyle w:val="BodyText"/>
        <w:ind w:left="56"/>
        <w:spacing w:before="165" w:line="199" w:lineRule="auto"/>
        <w:outlineLvl w:val="1"/>
        <w:rPr>
          <w:sz w:val="36"/>
          <w:szCs w:val="36"/>
        </w:rPr>
      </w:pPr>
      <w:bookmarkStart w:name="bookmark42" w:id="71"/>
      <w:bookmarkEnd w:id="71"/>
      <w:bookmarkStart w:name="bookmark41" w:id="72"/>
      <w:bookmarkEnd w:id="72"/>
      <w:r>
        <w:rPr>
          <w:sz w:val="36"/>
          <w:szCs w:val="36"/>
          <w:spacing w:val="-3"/>
        </w:rPr>
        <w:t>(二)  索引规约</w:t>
      </w:r>
    </w:p>
    <w:p>
      <w:pPr>
        <w:pStyle w:val="BodyText"/>
        <w:ind w:left="414"/>
        <w:spacing w:before="144" w:line="192" w:lineRule="auto"/>
        <w:rPr/>
      </w:pPr>
      <w:r>
        <w:rPr>
          <w:color w:val="333333"/>
          <w:spacing w:val="-2"/>
        </w:rPr>
        <w:t>1.</w:t>
      </w:r>
      <w:r>
        <w:rPr>
          <w:color w:val="333333"/>
          <w:spacing w:val="62"/>
        </w:rPr>
        <w:t xml:space="preserve"> </w:t>
      </w:r>
      <w:r>
        <w:rPr>
          <w:color w:val="C00000"/>
          <w:spacing w:val="-2"/>
        </w:rPr>
        <w:t>【强制】</w:t>
      </w:r>
      <w:r>
        <w:rPr>
          <w:color w:val="333333"/>
          <w:spacing w:val="-2"/>
        </w:rPr>
        <w:t>业务上具有唯一特性的字段，即使是组合字段 ，也必须建成唯一索引。</w:t>
      </w:r>
    </w:p>
    <w:p>
      <w:pPr>
        <w:pStyle w:val="BodyText"/>
        <w:ind w:left="759" w:right="84" w:hanging="7"/>
        <w:spacing w:before="91" w:line="266" w:lineRule="auto"/>
        <w:rPr>
          <w:sz w:val="21"/>
          <w:szCs w:val="21"/>
        </w:rPr>
      </w:pPr>
      <w:r>
        <w:rPr>
          <w:sz w:val="21"/>
          <w:szCs w:val="21"/>
          <w:color w:val="977C00"/>
        </w:rPr>
        <w:t>说明：</w:t>
      </w:r>
      <w:r>
        <w:rPr>
          <w:sz w:val="21"/>
          <w:szCs w:val="21"/>
          <w:color w:val="333333"/>
        </w:rPr>
        <w:t>不要以为唯一索引影响了 insert 速度，这个速度损耗可以忽略，但提高查找速</w:t>
      </w:r>
      <w:r>
        <w:rPr>
          <w:sz w:val="21"/>
          <w:szCs w:val="21"/>
          <w:color w:val="333333"/>
          <w:spacing w:val="-1"/>
        </w:rPr>
        <w:t>度是明显的；另外，</w:t>
      </w:r>
      <w:r>
        <w:rPr>
          <w:sz w:val="21"/>
          <w:szCs w:val="21"/>
          <w:color w:val="333333"/>
        </w:rPr>
        <w:t xml:space="preserve"> </w:t>
      </w:r>
      <w:r>
        <w:rPr>
          <w:sz w:val="21"/>
          <w:szCs w:val="21"/>
          <w:color w:val="333333"/>
          <w:spacing w:val="-1"/>
        </w:rPr>
        <w:t>即使在应用层做了非常完善的校验控制，只要没有唯一索引，根据墨菲定律，必然有</w:t>
      </w:r>
      <w:r>
        <w:rPr>
          <w:sz w:val="21"/>
          <w:szCs w:val="21"/>
          <w:color w:val="333333"/>
          <w:spacing w:val="-2"/>
        </w:rPr>
        <w:t>脏数据产生。</w:t>
      </w:r>
    </w:p>
    <w:p>
      <w:pPr>
        <w:pStyle w:val="BodyText"/>
        <w:ind w:left="751" w:right="8" w:hanging="348"/>
        <w:spacing w:before="134" w:line="236" w:lineRule="auto"/>
        <w:rPr/>
      </w:pPr>
      <w:r>
        <w:rPr>
          <w:color w:val="333333"/>
          <w:spacing w:val="1"/>
        </w:rPr>
        <w:t>2.</w:t>
      </w:r>
      <w:r>
        <w:rPr>
          <w:color w:val="333333"/>
          <w:spacing w:val="59"/>
        </w:rPr>
        <w:t xml:space="preserve"> </w:t>
      </w:r>
      <w:r>
        <w:rPr>
          <w:color w:val="C00000"/>
          <w:spacing w:val="1"/>
        </w:rPr>
        <w:t>【强制】</w:t>
      </w:r>
      <w:r>
        <w:rPr>
          <w:color w:val="333333"/>
          <w:spacing w:val="1"/>
        </w:rPr>
        <w:t>超过三个表禁止</w:t>
      </w:r>
      <w:r>
        <w:rPr>
          <w:color w:val="333333"/>
          <w:spacing w:val="-40"/>
        </w:rPr>
        <w:t xml:space="preserve"> </w:t>
      </w:r>
      <w:r>
        <w:rPr>
          <w:sz w:val="21"/>
          <w:szCs w:val="21"/>
          <w:color w:val="333333"/>
        </w:rPr>
        <w:t>join</w:t>
      </w:r>
      <w:r>
        <w:rPr>
          <w:color w:val="333333"/>
          <w:spacing w:val="1"/>
        </w:rPr>
        <w:t>。需要</w:t>
      </w:r>
      <w:r>
        <w:rPr>
          <w:color w:val="333333"/>
          <w:spacing w:val="-36"/>
        </w:rPr>
        <w:t xml:space="preserve"> </w:t>
      </w:r>
      <w:r>
        <w:rPr>
          <w:sz w:val="21"/>
          <w:szCs w:val="21"/>
          <w:color w:val="333333"/>
        </w:rPr>
        <w:t>join</w:t>
      </w:r>
      <w:r>
        <w:rPr>
          <w:sz w:val="21"/>
          <w:szCs w:val="21"/>
          <w:color w:val="333333"/>
          <w:spacing w:val="1"/>
        </w:rPr>
        <w:t xml:space="preserve"> </w:t>
      </w:r>
      <w:r>
        <w:rPr>
          <w:color w:val="333333"/>
          <w:spacing w:val="1"/>
        </w:rPr>
        <w:t>的字段，数据类型保持绝对一致</w:t>
      </w:r>
      <w:r>
        <w:rPr>
          <w:color w:val="333333"/>
          <w:spacing w:val="-34"/>
        </w:rPr>
        <w:t xml:space="preserve"> </w:t>
      </w:r>
      <w:r>
        <w:rPr>
          <w:sz w:val="21"/>
          <w:szCs w:val="21"/>
          <w:color w:val="333333"/>
          <w:spacing w:val="1"/>
        </w:rPr>
        <w:t>；</w:t>
      </w:r>
      <w:r>
        <w:rPr>
          <w:color w:val="333333"/>
          <w:spacing w:val="1"/>
        </w:rPr>
        <w:t>多表</w:t>
      </w:r>
      <w:r>
        <w:rPr>
          <w:color w:val="333333"/>
        </w:rPr>
        <w:t>关联查询时， </w:t>
      </w:r>
      <w:r>
        <w:rPr>
          <w:color w:val="333333"/>
          <w:spacing w:val="-4"/>
        </w:rPr>
        <w:t>保证被关联的字段需要有索引。</w:t>
      </w:r>
    </w:p>
    <w:p>
      <w:pPr>
        <w:pStyle w:val="BodyText"/>
        <w:ind w:left="752"/>
        <w:spacing w:before="1" w:line="186" w:lineRule="auto"/>
        <w:rPr>
          <w:sz w:val="21"/>
          <w:szCs w:val="21"/>
        </w:rPr>
      </w:pPr>
      <w:r>
        <w:rPr>
          <w:sz w:val="21"/>
          <w:szCs w:val="21"/>
          <w:color w:val="977C00"/>
          <w:spacing w:val="-3"/>
        </w:rPr>
        <w:t>说明：</w:t>
      </w:r>
      <w:r>
        <w:rPr>
          <w:sz w:val="21"/>
          <w:szCs w:val="21"/>
          <w:color w:val="333333"/>
          <w:spacing w:val="-3"/>
        </w:rPr>
        <w:t>即使双表</w:t>
      </w:r>
      <w:r>
        <w:rPr>
          <w:sz w:val="21"/>
          <w:szCs w:val="21"/>
          <w:color w:val="333333"/>
          <w:spacing w:val="-18"/>
        </w:rPr>
        <w:t xml:space="preserve"> </w:t>
      </w:r>
      <w:r>
        <w:rPr>
          <w:sz w:val="21"/>
          <w:szCs w:val="21"/>
          <w:color w:val="333333"/>
          <w:spacing w:val="-3"/>
        </w:rPr>
        <w:t>join 也要注意表索引、</w:t>
      </w:r>
      <w:r>
        <w:rPr>
          <w:sz w:val="21"/>
          <w:szCs w:val="21"/>
          <w:color w:val="333333"/>
          <w:spacing w:val="-42"/>
        </w:rPr>
        <w:t xml:space="preserve"> </w:t>
      </w:r>
      <w:r>
        <w:rPr>
          <w:sz w:val="21"/>
          <w:szCs w:val="21"/>
          <w:color w:val="333333"/>
          <w:spacing w:val="-3"/>
        </w:rPr>
        <w:t>SQL 性能。</w:t>
      </w:r>
    </w:p>
    <w:p>
      <w:pPr>
        <w:pStyle w:val="BodyText"/>
        <w:ind w:left="753" w:right="63" w:hanging="347"/>
        <w:spacing w:before="265" w:line="236" w:lineRule="auto"/>
        <w:rPr/>
      </w:pPr>
      <w:r>
        <w:rPr>
          <w:color w:val="333333"/>
        </w:rPr>
        <w:t>3.</w:t>
      </w:r>
      <w:r>
        <w:rPr>
          <w:color w:val="333333"/>
          <w:spacing w:val="59"/>
        </w:rPr>
        <w:t xml:space="preserve"> </w:t>
      </w:r>
      <w:r>
        <w:rPr>
          <w:color w:val="C00000"/>
        </w:rPr>
        <w:t>【强制】</w:t>
      </w:r>
      <w:r>
        <w:rPr>
          <w:color w:val="333333"/>
        </w:rPr>
        <w:t>在</w:t>
      </w:r>
      <w:r>
        <w:rPr>
          <w:color w:val="333333"/>
          <w:spacing w:val="-18"/>
        </w:rPr>
        <w:t xml:space="preserve"> </w:t>
      </w:r>
      <w:r>
        <w:rPr>
          <w:sz w:val="21"/>
          <w:szCs w:val="21"/>
          <w:color w:val="333333"/>
        </w:rPr>
        <w:t>varchar </w:t>
      </w:r>
      <w:r>
        <w:rPr>
          <w:color w:val="333333"/>
        </w:rPr>
        <w:t>字段上建立索引时，必须指定索引长度，没必要对全字段建</w:t>
      </w:r>
      <w:r>
        <w:rPr>
          <w:color w:val="333333"/>
          <w:spacing w:val="-1"/>
        </w:rPr>
        <w:t>立索引，根据</w:t>
      </w:r>
      <w:r>
        <w:rPr>
          <w:color w:val="333333"/>
        </w:rPr>
        <w:t xml:space="preserve"> </w:t>
      </w:r>
      <w:r>
        <w:rPr>
          <w:color w:val="333333"/>
          <w:spacing w:val="-4"/>
        </w:rPr>
        <w:t>实际文本区分度决定索引长度。</w:t>
      </w:r>
    </w:p>
    <w:p>
      <w:pPr>
        <w:spacing w:line="236" w:lineRule="auto"/>
        <w:sectPr>
          <w:headerReference w:type="default" r:id="rId7"/>
          <w:footerReference w:type="default" r:id="rId81"/>
          <w:pgSz w:w="11900" w:h="16840"/>
          <w:pgMar w:top="626" w:right="535" w:bottom="329" w:left="820" w:header="354" w:footer="129" w:gutter="0"/>
        </w:sectPr>
        <w:rPr/>
      </w:pPr>
    </w:p>
    <w:p>
      <w:pPr>
        <w:pStyle w:val="BodyText"/>
        <w:ind w:left="759" w:right="18" w:hanging="7"/>
        <w:spacing w:before="184" w:line="269" w:lineRule="auto"/>
        <w:rPr>
          <w:sz w:val="21"/>
          <w:szCs w:val="21"/>
        </w:rPr>
      </w:pPr>
      <w:r>
        <w:rPr>
          <w:sz w:val="21"/>
          <w:szCs w:val="21"/>
          <w:color w:val="977C00"/>
          <w:spacing w:val="-3"/>
        </w:rPr>
        <w:t>说明：</w:t>
      </w:r>
      <w:r>
        <w:rPr>
          <w:sz w:val="21"/>
          <w:szCs w:val="21"/>
          <w:color w:val="333333"/>
          <w:spacing w:val="-3"/>
        </w:rPr>
        <w:t>索引的长度与区分度是一对矛盾体，一般对字符串类型数</w:t>
      </w:r>
      <w:r>
        <w:rPr>
          <w:sz w:val="21"/>
          <w:szCs w:val="21"/>
          <w:color w:val="333333"/>
          <w:spacing w:val="-4"/>
        </w:rPr>
        <w:t>据，长度为 20 的索引，区分度会高达 90%</w:t>
      </w:r>
      <w:r>
        <w:rPr>
          <w:sz w:val="21"/>
          <w:szCs w:val="21"/>
          <w:color w:val="333333"/>
        </w:rPr>
        <w:t xml:space="preserve"> </w:t>
      </w:r>
      <w:r>
        <w:rPr>
          <w:sz w:val="21"/>
          <w:szCs w:val="21"/>
          <w:color w:val="333333"/>
        </w:rPr>
        <w:t>以上，可以使用 count(distinct left(列名,</w:t>
      </w:r>
      <w:r>
        <w:rPr>
          <w:sz w:val="21"/>
          <w:szCs w:val="21"/>
          <w:color w:val="333333"/>
          <w:spacing w:val="38"/>
        </w:rPr>
        <w:t xml:space="preserve"> </w:t>
      </w:r>
      <w:r>
        <w:rPr>
          <w:sz w:val="21"/>
          <w:szCs w:val="21"/>
          <w:color w:val="333333"/>
        </w:rPr>
        <w:t>索引长</w:t>
      </w:r>
      <w:r>
        <w:rPr>
          <w:sz w:val="21"/>
          <w:szCs w:val="21"/>
          <w:color w:val="333333"/>
          <w:spacing w:val="-1"/>
        </w:rPr>
        <w:t>度))/count(*)的区分度来确定。</w:t>
      </w:r>
    </w:p>
    <w:p>
      <w:pPr>
        <w:pStyle w:val="BodyText"/>
        <w:ind w:left="391"/>
        <w:spacing w:before="123" w:line="192" w:lineRule="auto"/>
        <w:rPr/>
      </w:pPr>
      <w:r>
        <w:rPr>
          <w:color w:val="333333"/>
          <w:spacing w:val="-1"/>
        </w:rPr>
        <w:t>4.</w:t>
      </w:r>
      <w:r>
        <w:rPr>
          <w:color w:val="333333"/>
          <w:spacing w:val="61"/>
        </w:rPr>
        <w:t xml:space="preserve"> </w:t>
      </w:r>
      <w:r>
        <w:rPr>
          <w:color w:val="C00000"/>
          <w:spacing w:val="-1"/>
        </w:rPr>
        <w:t>【强制】</w:t>
      </w:r>
      <w:r>
        <w:rPr>
          <w:color w:val="333333"/>
          <w:spacing w:val="-1"/>
        </w:rPr>
        <w:t>页面搜索严禁左模糊或者全模糊，如果需要请走搜索引擎来解决。</w:t>
      </w:r>
    </w:p>
    <w:p>
      <w:pPr>
        <w:pStyle w:val="BodyText"/>
        <w:ind w:left="752"/>
        <w:spacing w:before="89" w:line="192" w:lineRule="auto"/>
        <w:rPr>
          <w:sz w:val="21"/>
          <w:szCs w:val="21"/>
        </w:rPr>
      </w:pPr>
      <w:r>
        <w:rPr>
          <w:sz w:val="21"/>
          <w:szCs w:val="21"/>
          <w:color w:val="977C00"/>
          <w:spacing w:val="-3"/>
        </w:rPr>
        <w:t>说明：</w:t>
      </w:r>
      <w:r>
        <w:rPr>
          <w:sz w:val="21"/>
          <w:szCs w:val="21"/>
          <w:color w:val="333333"/>
          <w:spacing w:val="-3"/>
        </w:rPr>
        <w:t>索引文件具有 B-Tree 的最左前缀匹配特性，如果左边的值未确定，那么无法使用此索引。</w:t>
      </w:r>
    </w:p>
    <w:p>
      <w:pPr>
        <w:pStyle w:val="BodyText"/>
        <w:ind w:left="766" w:right="30" w:hanging="356"/>
        <w:spacing w:before="250" w:line="236" w:lineRule="auto"/>
        <w:rPr/>
      </w:pPr>
      <w:r>
        <w:rPr>
          <w:color w:val="333333"/>
          <w:spacing w:val="-1"/>
        </w:rPr>
        <w:t>5.</w:t>
      </w:r>
      <w:r>
        <w:rPr>
          <w:color w:val="333333"/>
          <w:spacing w:val="59"/>
        </w:rPr>
        <w:t xml:space="preserve"> </w:t>
      </w:r>
      <w:r>
        <w:rPr>
          <w:color w:val="FFC000"/>
          <w:spacing w:val="-1"/>
        </w:rPr>
        <w:t>【推荐】</w:t>
      </w:r>
      <w:r>
        <w:rPr>
          <w:color w:val="333333"/>
          <w:spacing w:val="-1"/>
        </w:rPr>
        <w:t>如果有 order by 的场景，请注意利用索引的有序性。ord</w:t>
      </w:r>
      <w:r>
        <w:rPr>
          <w:color w:val="333333"/>
          <w:spacing w:val="-2"/>
        </w:rPr>
        <w:t>er by</w:t>
      </w:r>
      <w:r>
        <w:rPr>
          <w:color w:val="333333"/>
          <w:spacing w:val="43"/>
        </w:rPr>
        <w:t xml:space="preserve"> </w:t>
      </w:r>
      <w:r>
        <w:rPr>
          <w:color w:val="333333"/>
          <w:spacing w:val="-2"/>
        </w:rPr>
        <w:t>最后的字段是组合索</w:t>
      </w:r>
      <w:r>
        <w:rPr>
          <w:color w:val="333333"/>
        </w:rPr>
        <w:t xml:space="preserve"> </w:t>
      </w:r>
      <w:r>
        <w:rPr>
          <w:color w:val="333333"/>
          <w:spacing w:val="-2"/>
        </w:rPr>
        <w:t>引的一部分，并且放在索引组合顺序的最后，避免出现 file_sort 的情况，影响查询性能。</w:t>
      </w:r>
    </w:p>
    <w:p>
      <w:pPr>
        <w:pStyle w:val="BodyText"/>
        <w:ind w:left="752"/>
        <w:spacing w:before="5" w:line="187" w:lineRule="auto"/>
        <w:rPr>
          <w:sz w:val="21"/>
          <w:szCs w:val="21"/>
        </w:rPr>
      </w:pPr>
      <w:r>
        <w:rPr>
          <w:sz w:val="21"/>
          <w:szCs w:val="21"/>
          <w:color w:val="019858"/>
          <w:spacing w:val="3"/>
        </w:rPr>
        <w:t>正例：</w:t>
      </w:r>
      <w:r>
        <w:rPr>
          <w:sz w:val="21"/>
          <w:szCs w:val="21"/>
          <w:color w:val="333333"/>
        </w:rPr>
        <w:t>where</w:t>
      </w:r>
      <w:r>
        <w:rPr>
          <w:sz w:val="21"/>
          <w:szCs w:val="21"/>
          <w:color w:val="333333"/>
          <w:spacing w:val="3"/>
        </w:rPr>
        <w:t xml:space="preserve"> </w:t>
      </w:r>
      <w:r>
        <w:rPr>
          <w:sz w:val="21"/>
          <w:szCs w:val="21"/>
          <w:color w:val="333333"/>
        </w:rPr>
        <w:t>a</w:t>
      </w:r>
      <w:r>
        <w:rPr>
          <w:sz w:val="21"/>
          <w:szCs w:val="21"/>
          <w:color w:val="333333"/>
          <w:spacing w:val="3"/>
        </w:rPr>
        <w:t>=? </w:t>
      </w:r>
      <w:r>
        <w:rPr>
          <w:sz w:val="21"/>
          <w:szCs w:val="21"/>
          <w:color w:val="333333"/>
        </w:rPr>
        <w:t>and</w:t>
      </w:r>
      <w:r>
        <w:rPr>
          <w:sz w:val="21"/>
          <w:szCs w:val="21"/>
          <w:color w:val="333333"/>
          <w:spacing w:val="3"/>
        </w:rPr>
        <w:t xml:space="preserve"> </w:t>
      </w:r>
      <w:r>
        <w:rPr>
          <w:sz w:val="21"/>
          <w:szCs w:val="21"/>
          <w:color w:val="333333"/>
        </w:rPr>
        <w:t>b</w:t>
      </w:r>
      <w:r>
        <w:rPr>
          <w:sz w:val="21"/>
          <w:szCs w:val="21"/>
          <w:color w:val="333333"/>
          <w:spacing w:val="3"/>
        </w:rPr>
        <w:t>=? </w:t>
      </w:r>
      <w:r>
        <w:rPr>
          <w:sz w:val="21"/>
          <w:szCs w:val="21"/>
          <w:color w:val="333333"/>
        </w:rPr>
        <w:t>order</w:t>
      </w:r>
      <w:r>
        <w:rPr>
          <w:sz w:val="21"/>
          <w:szCs w:val="21"/>
          <w:color w:val="333333"/>
          <w:spacing w:val="3"/>
        </w:rPr>
        <w:t xml:space="preserve"> </w:t>
      </w:r>
      <w:r>
        <w:rPr>
          <w:sz w:val="21"/>
          <w:szCs w:val="21"/>
          <w:color w:val="333333"/>
        </w:rPr>
        <w:t>by</w:t>
      </w:r>
      <w:r>
        <w:rPr>
          <w:sz w:val="21"/>
          <w:szCs w:val="21"/>
          <w:color w:val="333333"/>
          <w:spacing w:val="3"/>
        </w:rPr>
        <w:t xml:space="preserve"> </w:t>
      </w:r>
      <w:r>
        <w:rPr>
          <w:sz w:val="21"/>
          <w:szCs w:val="21"/>
          <w:color w:val="333333"/>
        </w:rPr>
        <w:t>c</w:t>
      </w:r>
      <w:r>
        <w:rPr>
          <w:sz w:val="21"/>
          <w:szCs w:val="21"/>
          <w:color w:val="333333"/>
          <w:spacing w:val="3"/>
        </w:rPr>
        <w:t>;</w:t>
      </w:r>
      <w:r>
        <w:rPr>
          <w:sz w:val="21"/>
          <w:szCs w:val="21"/>
          <w:color w:val="333333"/>
          <w:spacing w:val="53"/>
        </w:rPr>
        <w:t xml:space="preserve"> </w:t>
      </w:r>
      <w:r>
        <w:rPr>
          <w:sz w:val="21"/>
          <w:szCs w:val="21"/>
          <w:color w:val="333333"/>
          <w:spacing w:val="3"/>
        </w:rPr>
        <w:t>索引：</w:t>
      </w:r>
      <w:r>
        <w:rPr>
          <w:sz w:val="21"/>
          <w:szCs w:val="21"/>
          <w:color w:val="333333"/>
        </w:rPr>
        <w:t>a</w:t>
      </w:r>
      <w:r>
        <w:rPr>
          <w:sz w:val="21"/>
          <w:szCs w:val="21"/>
          <w:u w:val="single" w:color="000000"/>
          <w:color w:val="333333"/>
          <w:spacing w:val="41"/>
          <w:w w:val="101"/>
        </w:rPr>
        <w:t xml:space="preserve"> </w:t>
      </w:r>
      <w:r>
        <w:rPr>
          <w:sz w:val="21"/>
          <w:szCs w:val="21"/>
          <w:u w:val="single" w:color="auto"/>
          <w:color w:val="333333"/>
        </w:rPr>
        <w:t>b</w:t>
      </w:r>
      <w:r>
        <w:rPr>
          <w:sz w:val="21"/>
          <w:szCs w:val="21"/>
          <w:u w:val="single" w:color="000000"/>
          <w:color w:val="333333"/>
          <w:spacing w:val="35"/>
          <w:w w:val="101"/>
        </w:rPr>
        <w:t xml:space="preserve"> </w:t>
      </w:r>
      <w:r>
        <w:rPr>
          <w:sz w:val="21"/>
          <w:szCs w:val="21"/>
          <w:color w:val="333333"/>
        </w:rPr>
        <w:t>c</w:t>
      </w:r>
    </w:p>
    <w:p>
      <w:pPr>
        <w:pStyle w:val="BodyText"/>
        <w:ind w:left="752" w:right="50"/>
        <w:spacing w:before="124" w:line="272" w:lineRule="auto"/>
        <w:rPr>
          <w:sz w:val="21"/>
          <w:szCs w:val="21"/>
        </w:rPr>
      </w:pPr>
      <w:r>
        <w:rPr>
          <w:sz w:val="21"/>
          <w:szCs w:val="21"/>
          <w:color w:val="FF4500"/>
          <w:spacing w:val="-1"/>
        </w:rPr>
        <w:t>反例：</w:t>
      </w:r>
      <w:r>
        <w:rPr>
          <w:sz w:val="21"/>
          <w:szCs w:val="21"/>
          <w:color w:val="333333"/>
          <w:spacing w:val="-1"/>
        </w:rPr>
        <w:t>索引如果存在范围查询，那么索引有序性无法利用，如：WHERE a&gt;10 ORDER BY b;</w:t>
      </w:r>
      <w:r>
        <w:rPr>
          <w:sz w:val="21"/>
          <w:szCs w:val="21"/>
          <w:color w:val="333333"/>
          <w:spacing w:val="56"/>
        </w:rPr>
        <w:t xml:space="preserve"> </w:t>
      </w:r>
      <w:r>
        <w:rPr>
          <w:sz w:val="21"/>
          <w:szCs w:val="21"/>
          <w:color w:val="333333"/>
          <w:spacing w:val="-1"/>
        </w:rPr>
        <w:t>索引 a_b 无</w:t>
      </w:r>
      <w:r>
        <w:rPr>
          <w:sz w:val="21"/>
          <w:szCs w:val="21"/>
          <w:color w:val="333333"/>
        </w:rPr>
        <w:t xml:space="preserve"> </w:t>
      </w:r>
      <w:r>
        <w:rPr>
          <w:sz w:val="21"/>
          <w:szCs w:val="21"/>
          <w:color w:val="333333"/>
          <w:spacing w:val="-9"/>
        </w:rPr>
        <w:t>法排序。</w:t>
      </w:r>
    </w:p>
    <w:p>
      <w:pPr>
        <w:pStyle w:val="BodyText"/>
        <w:ind w:left="403"/>
        <w:spacing w:before="112" w:line="192" w:lineRule="auto"/>
        <w:rPr/>
      </w:pPr>
      <w:r>
        <w:rPr>
          <w:color w:val="333333"/>
          <w:spacing w:val="-3"/>
        </w:rPr>
        <w:t>6.</w:t>
      </w:r>
      <w:r>
        <w:rPr>
          <w:color w:val="333333"/>
          <w:spacing w:val="59"/>
          <w:w w:val="101"/>
        </w:rPr>
        <w:t xml:space="preserve"> </w:t>
      </w:r>
      <w:r>
        <w:rPr>
          <w:color w:val="FFC000"/>
          <w:spacing w:val="-3"/>
        </w:rPr>
        <w:t>【推荐】</w:t>
      </w:r>
      <w:r>
        <w:rPr>
          <w:color w:val="333333"/>
          <w:spacing w:val="-3"/>
        </w:rPr>
        <w:t>利用覆盖索引来进行查询操作 ，避免回</w:t>
      </w:r>
      <w:r>
        <w:rPr>
          <w:color w:val="333333"/>
          <w:spacing w:val="-4"/>
        </w:rPr>
        <w:t>表。</w:t>
      </w:r>
    </w:p>
    <w:p>
      <w:pPr>
        <w:pStyle w:val="BodyText"/>
        <w:ind w:left="752" w:right="56"/>
        <w:spacing w:before="92" w:line="265" w:lineRule="auto"/>
        <w:rPr>
          <w:sz w:val="21"/>
          <w:szCs w:val="21"/>
        </w:rPr>
      </w:pPr>
      <w:r>
        <w:rPr>
          <w:sz w:val="21"/>
          <w:szCs w:val="21"/>
          <w:color w:val="977C00"/>
          <w:spacing w:val="2"/>
        </w:rPr>
        <w:t>说明：</w:t>
      </w:r>
      <w:r>
        <w:rPr>
          <w:sz w:val="21"/>
          <w:szCs w:val="21"/>
          <w:color w:val="333333"/>
          <w:spacing w:val="2"/>
        </w:rPr>
        <w:t>如果一本书需要知道第 11 章是什么标题，会翻开第 11 章对应</w:t>
      </w:r>
      <w:r>
        <w:rPr>
          <w:sz w:val="21"/>
          <w:szCs w:val="21"/>
          <w:color w:val="333333"/>
          <w:spacing w:val="1"/>
        </w:rPr>
        <w:t>的那一页吗？目录浏览一下就好，这</w:t>
      </w:r>
      <w:r>
        <w:rPr>
          <w:sz w:val="21"/>
          <w:szCs w:val="21"/>
          <w:color w:val="333333"/>
        </w:rPr>
        <w:t xml:space="preserve"> </w:t>
      </w:r>
      <w:r>
        <w:rPr>
          <w:sz w:val="21"/>
          <w:szCs w:val="21"/>
          <w:color w:val="333333"/>
          <w:spacing w:val="-3"/>
        </w:rPr>
        <w:t>个目录就是起到覆盖索引的作用。</w:t>
      </w:r>
    </w:p>
    <w:p>
      <w:pPr>
        <w:pStyle w:val="BodyText"/>
        <w:ind w:left="752" w:right="130"/>
        <w:spacing w:before="3" w:line="265" w:lineRule="auto"/>
        <w:rPr>
          <w:sz w:val="21"/>
          <w:szCs w:val="21"/>
        </w:rPr>
      </w:pPr>
      <w:r>
        <w:rPr>
          <w:sz w:val="21"/>
          <w:szCs w:val="21"/>
          <w:color w:val="019858"/>
          <w:spacing w:val="-1"/>
        </w:rPr>
        <w:t>正例：</w:t>
      </w:r>
      <w:r>
        <w:rPr>
          <w:sz w:val="21"/>
          <w:szCs w:val="21"/>
          <w:color w:val="333333"/>
          <w:spacing w:val="-1"/>
        </w:rPr>
        <w:t>能够建立索引的种类分为主键索引、唯一索引</w:t>
      </w:r>
      <w:r>
        <w:rPr>
          <w:sz w:val="21"/>
          <w:szCs w:val="21"/>
          <w:color w:val="333333"/>
          <w:spacing w:val="-2"/>
        </w:rPr>
        <w:t>、普通索引三种 ，而覆盖索引只是一种查询的一种效</w:t>
      </w:r>
      <w:r>
        <w:rPr>
          <w:sz w:val="21"/>
          <w:szCs w:val="21"/>
          <w:color w:val="333333"/>
        </w:rPr>
        <w:t xml:space="preserve"> </w:t>
      </w:r>
      <w:r>
        <w:rPr>
          <w:sz w:val="21"/>
          <w:szCs w:val="21"/>
          <w:color w:val="333333"/>
          <w:spacing w:val="3"/>
        </w:rPr>
        <w:t>果，用 </w:t>
      </w:r>
      <w:r>
        <w:rPr>
          <w:sz w:val="21"/>
          <w:szCs w:val="21"/>
          <w:color w:val="333333"/>
        </w:rPr>
        <w:t>explain</w:t>
      </w:r>
      <w:r>
        <w:rPr>
          <w:sz w:val="21"/>
          <w:szCs w:val="21"/>
          <w:color w:val="333333"/>
          <w:spacing w:val="3"/>
        </w:rPr>
        <w:t xml:space="preserve"> 的结果，</w:t>
      </w:r>
      <w:r>
        <w:rPr>
          <w:sz w:val="21"/>
          <w:szCs w:val="21"/>
          <w:color w:val="333333"/>
        </w:rPr>
        <w:t>extra</w:t>
      </w:r>
      <w:r>
        <w:rPr>
          <w:sz w:val="21"/>
          <w:szCs w:val="21"/>
          <w:color w:val="333333"/>
          <w:spacing w:val="-12"/>
        </w:rPr>
        <w:t xml:space="preserve"> </w:t>
      </w:r>
      <w:r>
        <w:rPr>
          <w:sz w:val="21"/>
          <w:szCs w:val="21"/>
          <w:color w:val="333333"/>
          <w:spacing w:val="3"/>
        </w:rPr>
        <w:t>列会出现：</w:t>
      </w:r>
      <w:r>
        <w:rPr>
          <w:sz w:val="21"/>
          <w:szCs w:val="21"/>
          <w:color w:val="333333"/>
        </w:rPr>
        <w:t>using</w:t>
      </w:r>
      <w:r>
        <w:rPr>
          <w:sz w:val="21"/>
          <w:szCs w:val="21"/>
          <w:color w:val="333333"/>
          <w:spacing w:val="3"/>
        </w:rPr>
        <w:t xml:space="preserve"> </w:t>
      </w:r>
      <w:r>
        <w:rPr>
          <w:sz w:val="21"/>
          <w:szCs w:val="21"/>
          <w:color w:val="333333"/>
        </w:rPr>
        <w:t>index</w:t>
      </w:r>
      <w:r>
        <w:rPr>
          <w:sz w:val="21"/>
          <w:szCs w:val="21"/>
          <w:color w:val="333333"/>
          <w:spacing w:val="3"/>
        </w:rPr>
        <w:t>。</w:t>
      </w:r>
    </w:p>
    <w:p>
      <w:pPr>
        <w:pStyle w:val="BodyText"/>
        <w:ind w:left="402"/>
        <w:spacing w:before="133" w:line="199" w:lineRule="auto"/>
        <w:rPr/>
      </w:pPr>
      <w:r>
        <w:rPr>
          <w:color w:val="333333"/>
          <w:spacing w:val="-1"/>
        </w:rPr>
        <w:t>7.</w:t>
      </w:r>
      <w:r>
        <w:rPr>
          <w:color w:val="333333"/>
          <w:spacing w:val="59"/>
        </w:rPr>
        <w:t xml:space="preserve"> </w:t>
      </w:r>
      <w:r>
        <w:rPr>
          <w:color w:val="FFC000"/>
          <w:spacing w:val="-1"/>
        </w:rPr>
        <w:t>【推荐】</w:t>
      </w:r>
      <w:r>
        <w:rPr>
          <w:color w:val="333333"/>
          <w:spacing w:val="-1"/>
        </w:rPr>
        <w:t>利用延迟关联或者子查询优化超多</w:t>
      </w:r>
      <w:r>
        <w:rPr>
          <w:color w:val="333333"/>
          <w:spacing w:val="-2"/>
        </w:rPr>
        <w:t>分页场景。</w:t>
      </w:r>
    </w:p>
    <w:p>
      <w:pPr>
        <w:pStyle w:val="BodyText"/>
        <w:ind w:left="756" w:right="75" w:hanging="4"/>
        <w:spacing w:before="78" w:line="266" w:lineRule="auto"/>
        <w:jc w:val="both"/>
        <w:rPr>
          <w:sz w:val="21"/>
          <w:szCs w:val="21"/>
        </w:rPr>
      </w:pPr>
      <w:r>
        <w:rPr>
          <w:sz w:val="21"/>
          <w:szCs w:val="21"/>
          <w:color w:val="977C00"/>
          <w:spacing w:val="-1"/>
        </w:rPr>
        <w:t>说明：</w:t>
      </w:r>
      <w:r>
        <w:rPr>
          <w:sz w:val="21"/>
          <w:szCs w:val="21"/>
          <w:color w:val="333333"/>
          <w:spacing w:val="-1"/>
        </w:rPr>
        <w:t>MySQL 并不是跳过 offset 行，而是取 offset+N 行，然后返回放弃前 offset 行，返回 </w:t>
      </w:r>
      <w:r>
        <w:rPr>
          <w:sz w:val="21"/>
          <w:szCs w:val="21"/>
          <w:color w:val="333333"/>
          <w:spacing w:val="-2"/>
        </w:rPr>
        <w:t>N</w:t>
      </w:r>
      <w:r>
        <w:rPr>
          <w:sz w:val="21"/>
          <w:szCs w:val="21"/>
          <w:color w:val="333333"/>
          <w:spacing w:val="-12"/>
        </w:rPr>
        <w:t xml:space="preserve"> </w:t>
      </w:r>
      <w:r>
        <w:rPr>
          <w:sz w:val="21"/>
          <w:szCs w:val="21"/>
          <w:color w:val="333333"/>
          <w:spacing w:val="-2"/>
        </w:rPr>
        <w:t>行，那当</w:t>
      </w:r>
      <w:r>
        <w:rPr>
          <w:sz w:val="21"/>
          <w:szCs w:val="21"/>
          <w:color w:val="333333"/>
        </w:rPr>
        <w:t xml:space="preserve"> </w:t>
      </w:r>
      <w:r>
        <w:rPr>
          <w:sz w:val="21"/>
          <w:szCs w:val="21"/>
          <w:color w:val="333333"/>
          <w:spacing w:val="-1"/>
        </w:rPr>
        <w:t>offset 特别大的时候，效率就非常的低下，要么控制返回的总页数，要么对超过特定阈值</w:t>
      </w:r>
      <w:r>
        <w:rPr>
          <w:sz w:val="21"/>
          <w:szCs w:val="21"/>
          <w:color w:val="333333"/>
          <w:spacing w:val="-2"/>
        </w:rPr>
        <w:t>的页数进行 SQL</w:t>
      </w:r>
      <w:r>
        <w:rPr>
          <w:sz w:val="21"/>
          <w:szCs w:val="21"/>
          <w:color w:val="333333"/>
        </w:rPr>
        <w:t xml:space="preserve"> </w:t>
      </w:r>
      <w:r>
        <w:rPr>
          <w:sz w:val="21"/>
          <w:szCs w:val="21"/>
          <w:color w:val="333333"/>
          <w:spacing w:val="-11"/>
        </w:rPr>
        <w:t>改写。</w:t>
      </w:r>
    </w:p>
    <w:p>
      <w:pPr>
        <w:pStyle w:val="BodyText"/>
        <w:ind w:left="752"/>
        <w:spacing w:before="1" w:line="191" w:lineRule="auto"/>
        <w:rPr>
          <w:sz w:val="21"/>
          <w:szCs w:val="21"/>
        </w:rPr>
      </w:pPr>
      <w:r>
        <w:rPr>
          <w:sz w:val="21"/>
          <w:szCs w:val="21"/>
          <w:color w:val="019858"/>
        </w:rPr>
        <w:t>正例：</w:t>
      </w:r>
      <w:r>
        <w:rPr>
          <w:sz w:val="21"/>
          <w:szCs w:val="21"/>
          <w:color w:val="333333"/>
        </w:rPr>
        <w:t>先快速定位需要获取的 id 段，</w:t>
      </w:r>
      <w:r>
        <w:rPr>
          <w:sz w:val="21"/>
          <w:szCs w:val="21"/>
          <w:color w:val="333333"/>
          <w:spacing w:val="-1"/>
        </w:rPr>
        <w:t>然后再关联：</w:t>
      </w:r>
    </w:p>
    <w:p>
      <w:pPr>
        <w:pStyle w:val="BodyText"/>
        <w:ind w:left="1301"/>
        <w:spacing w:before="124" w:line="192" w:lineRule="auto"/>
        <w:rPr>
          <w:sz w:val="18"/>
          <w:szCs w:val="18"/>
        </w:rPr>
      </w:pPr>
      <w:r>
        <w:rPr>
          <w:sz w:val="18"/>
          <w:szCs w:val="18"/>
          <w:color w:val="333333"/>
        </w:rPr>
        <w:t>SELECT a.* FROM</w:t>
      </w:r>
      <w:r>
        <w:rPr>
          <w:sz w:val="18"/>
          <w:szCs w:val="18"/>
          <w:color w:val="333333"/>
          <w:spacing w:val="33"/>
          <w:w w:val="101"/>
        </w:rPr>
        <w:t xml:space="preserve"> </w:t>
      </w:r>
      <w:r>
        <w:rPr>
          <w:sz w:val="18"/>
          <w:szCs w:val="18"/>
          <w:color w:val="333333"/>
        </w:rPr>
        <w:t>表 1 a, (select id from</w:t>
      </w:r>
      <w:r>
        <w:rPr>
          <w:sz w:val="18"/>
          <w:szCs w:val="18"/>
          <w:color w:val="333333"/>
          <w:spacing w:val="36"/>
        </w:rPr>
        <w:t xml:space="preserve"> </w:t>
      </w:r>
      <w:r>
        <w:rPr>
          <w:sz w:val="18"/>
          <w:szCs w:val="18"/>
          <w:color w:val="333333"/>
        </w:rPr>
        <w:t>表 1 where</w:t>
      </w:r>
      <w:r>
        <w:rPr>
          <w:sz w:val="18"/>
          <w:szCs w:val="18"/>
          <w:color w:val="333333"/>
          <w:spacing w:val="31"/>
        </w:rPr>
        <w:t xml:space="preserve"> </w:t>
      </w:r>
      <w:r>
        <w:rPr>
          <w:sz w:val="18"/>
          <w:szCs w:val="18"/>
          <w:color w:val="333333"/>
        </w:rPr>
        <w:t>条件  LIMIT</w:t>
      </w:r>
      <w:r>
        <w:rPr>
          <w:sz w:val="18"/>
          <w:szCs w:val="18"/>
          <w:color w:val="333333"/>
          <w:spacing w:val="15"/>
          <w:w w:val="101"/>
        </w:rPr>
        <w:t xml:space="preserve"> </w:t>
      </w:r>
      <w:r>
        <w:rPr>
          <w:sz w:val="18"/>
          <w:szCs w:val="18"/>
          <w:color w:val="333333"/>
        </w:rPr>
        <w:t>100000,20</w:t>
      </w:r>
      <w:r>
        <w:rPr>
          <w:sz w:val="18"/>
          <w:szCs w:val="18"/>
          <w:color w:val="333333"/>
          <w:spacing w:val="-1"/>
        </w:rPr>
        <w:t xml:space="preserve"> ) b where a.id=b.id</w:t>
      </w:r>
    </w:p>
    <w:p>
      <w:pPr>
        <w:pStyle w:val="BodyText"/>
        <w:ind w:left="753" w:right="23" w:hanging="352"/>
        <w:spacing w:before="290" w:line="236" w:lineRule="auto"/>
        <w:rPr/>
      </w:pPr>
      <w:r>
        <w:rPr>
          <w:color w:val="333333"/>
          <w:spacing w:val="-5"/>
        </w:rPr>
        <w:t>8.</w:t>
      </w:r>
      <w:r>
        <w:rPr>
          <w:color w:val="333333"/>
          <w:spacing w:val="63"/>
        </w:rPr>
        <w:t xml:space="preserve"> </w:t>
      </w:r>
      <w:r>
        <w:rPr>
          <w:color w:val="FFC000"/>
          <w:spacing w:val="-5"/>
        </w:rPr>
        <w:t>【推荐】</w:t>
      </w:r>
      <w:r>
        <w:rPr>
          <w:sz w:val="21"/>
          <w:szCs w:val="21"/>
          <w:color w:val="333333"/>
          <w:spacing w:val="-5"/>
        </w:rPr>
        <w:t>SQL </w:t>
      </w:r>
      <w:r>
        <w:rPr>
          <w:color w:val="333333"/>
          <w:spacing w:val="-5"/>
        </w:rPr>
        <w:t>性能优化的目标：至少要达到</w:t>
      </w:r>
      <w:r>
        <w:rPr>
          <w:color w:val="333333"/>
          <w:spacing w:val="59"/>
        </w:rPr>
        <w:t xml:space="preserve"> </w:t>
      </w:r>
      <w:r>
        <w:rPr>
          <w:sz w:val="21"/>
          <w:szCs w:val="21"/>
          <w:color w:val="333333"/>
          <w:spacing w:val="-5"/>
        </w:rPr>
        <w:t>range</w:t>
      </w:r>
      <w:r>
        <w:rPr>
          <w:sz w:val="21"/>
          <w:szCs w:val="21"/>
          <w:color w:val="333333"/>
          <w:spacing w:val="56"/>
        </w:rPr>
        <w:t xml:space="preserve"> </w:t>
      </w:r>
      <w:r>
        <w:rPr>
          <w:color w:val="333333"/>
          <w:spacing w:val="-5"/>
        </w:rPr>
        <w:t>级别 ，要求是 </w:t>
      </w:r>
      <w:r>
        <w:rPr>
          <w:sz w:val="21"/>
          <w:szCs w:val="21"/>
          <w:color w:val="333333"/>
          <w:spacing w:val="-5"/>
        </w:rPr>
        <w:t>ref </w:t>
      </w:r>
      <w:r>
        <w:rPr>
          <w:color w:val="333333"/>
          <w:spacing w:val="-5"/>
        </w:rPr>
        <w:t>级别 ，如果可以是 </w:t>
      </w:r>
      <w:r>
        <w:rPr>
          <w:sz w:val="21"/>
          <w:szCs w:val="21"/>
          <w:color w:val="333333"/>
          <w:spacing w:val="-5"/>
        </w:rPr>
        <w:t>consts</w:t>
      </w:r>
      <w:r>
        <w:rPr>
          <w:sz w:val="21"/>
          <w:szCs w:val="21"/>
          <w:color w:val="333333"/>
        </w:rPr>
        <w:t xml:space="preserve"> </w:t>
      </w:r>
      <w:r>
        <w:rPr>
          <w:color w:val="333333"/>
          <w:spacing w:val="-11"/>
        </w:rPr>
        <w:t>最好。</w:t>
      </w:r>
    </w:p>
    <w:p>
      <w:pPr>
        <w:pStyle w:val="BodyText"/>
        <w:ind w:left="752"/>
        <w:spacing w:before="1" w:line="199" w:lineRule="auto"/>
        <w:rPr>
          <w:sz w:val="21"/>
          <w:szCs w:val="21"/>
        </w:rPr>
      </w:pPr>
      <w:r>
        <w:rPr>
          <w:sz w:val="21"/>
          <w:szCs w:val="21"/>
          <w:color w:val="977C00"/>
          <w:spacing w:val="3"/>
        </w:rPr>
        <w:t>说明：</w:t>
      </w:r>
    </w:p>
    <w:p>
      <w:pPr>
        <w:pStyle w:val="BodyText"/>
        <w:ind w:left="876"/>
        <w:spacing w:before="107" w:line="192" w:lineRule="auto"/>
        <w:rPr>
          <w:sz w:val="21"/>
          <w:szCs w:val="21"/>
        </w:rPr>
      </w:pPr>
      <w:r>
        <w:rPr>
          <w:sz w:val="21"/>
          <w:szCs w:val="21"/>
          <w:color w:val="333333"/>
          <w:spacing w:val="-1"/>
        </w:rPr>
        <w:t>1 ）</w:t>
      </w:r>
      <w:r>
        <w:rPr>
          <w:sz w:val="21"/>
          <w:szCs w:val="21"/>
          <w:color w:val="333333"/>
          <w:spacing w:val="-16"/>
        </w:rPr>
        <w:t xml:space="preserve"> </w:t>
      </w:r>
      <w:r>
        <w:rPr>
          <w:sz w:val="21"/>
          <w:szCs w:val="21"/>
          <w:color w:val="333333"/>
          <w:spacing w:val="-1"/>
        </w:rPr>
        <w:t>consts</w:t>
      </w:r>
      <w:r>
        <w:rPr>
          <w:sz w:val="21"/>
          <w:szCs w:val="21"/>
          <w:color w:val="333333"/>
          <w:spacing w:val="37"/>
          <w:w w:val="101"/>
        </w:rPr>
        <w:t xml:space="preserve"> </w:t>
      </w:r>
      <w:r>
        <w:rPr>
          <w:sz w:val="21"/>
          <w:szCs w:val="21"/>
          <w:color w:val="333333"/>
          <w:spacing w:val="-1"/>
        </w:rPr>
        <w:t>单表中最多只有一个匹配行（主键或者唯一索引</w:t>
      </w:r>
      <w:r>
        <w:rPr>
          <w:sz w:val="21"/>
          <w:szCs w:val="21"/>
          <w:color w:val="333333"/>
        </w:rPr>
        <w:t>），</w:t>
      </w:r>
      <w:r>
        <w:rPr>
          <w:sz w:val="21"/>
          <w:szCs w:val="21"/>
          <w:color w:val="333333"/>
          <w:spacing w:val="-1"/>
        </w:rPr>
        <w:t>在优化阶段即可读取到数据。</w:t>
      </w:r>
    </w:p>
    <w:p>
      <w:pPr>
        <w:pStyle w:val="BodyText"/>
        <w:ind w:left="867"/>
        <w:spacing w:before="114" w:line="199" w:lineRule="auto"/>
        <w:rPr>
          <w:sz w:val="21"/>
          <w:szCs w:val="21"/>
        </w:rPr>
      </w:pPr>
      <w:r>
        <w:rPr>
          <w:sz w:val="21"/>
          <w:szCs w:val="21"/>
          <w:color w:val="333333"/>
          <w:spacing w:val="-1"/>
        </w:rPr>
        <w:t>2 ） ref</w:t>
      </w:r>
      <w:r>
        <w:rPr>
          <w:sz w:val="21"/>
          <w:szCs w:val="21"/>
          <w:color w:val="333333"/>
          <w:spacing w:val="38"/>
        </w:rPr>
        <w:t xml:space="preserve"> </w:t>
      </w:r>
      <w:r>
        <w:rPr>
          <w:sz w:val="21"/>
          <w:szCs w:val="21"/>
          <w:color w:val="333333"/>
          <w:spacing w:val="-1"/>
        </w:rPr>
        <w:t>指的是使用普通的索引（ normal i</w:t>
      </w:r>
      <w:r>
        <w:rPr>
          <w:sz w:val="21"/>
          <w:szCs w:val="21"/>
          <w:color w:val="333333"/>
          <w:spacing w:val="-2"/>
        </w:rPr>
        <w:t>ndex）。</w:t>
      </w:r>
    </w:p>
    <w:p>
      <w:pPr>
        <w:pStyle w:val="BodyText"/>
        <w:ind w:left="869"/>
        <w:spacing w:before="109" w:line="185" w:lineRule="auto"/>
        <w:rPr>
          <w:sz w:val="21"/>
          <w:szCs w:val="21"/>
        </w:rPr>
      </w:pPr>
      <w:r>
        <w:rPr>
          <w:sz w:val="21"/>
          <w:szCs w:val="21"/>
          <w:color w:val="333333"/>
          <w:spacing w:val="-4"/>
        </w:rPr>
        <w:t>3 ） range</w:t>
      </w:r>
      <w:r>
        <w:rPr>
          <w:sz w:val="21"/>
          <w:szCs w:val="21"/>
          <w:color w:val="333333"/>
          <w:spacing w:val="56"/>
        </w:rPr>
        <w:t xml:space="preserve"> </w:t>
      </w:r>
      <w:r>
        <w:rPr>
          <w:sz w:val="21"/>
          <w:szCs w:val="21"/>
          <w:color w:val="333333"/>
          <w:spacing w:val="-4"/>
        </w:rPr>
        <w:t>对索引进行范围检索。</w:t>
      </w:r>
    </w:p>
    <w:p>
      <w:pPr>
        <w:pStyle w:val="BodyText"/>
        <w:ind w:left="752" w:right="81"/>
        <w:spacing w:before="131" w:line="266" w:lineRule="auto"/>
        <w:rPr>
          <w:sz w:val="21"/>
          <w:szCs w:val="21"/>
        </w:rPr>
      </w:pPr>
      <w:r>
        <w:rPr>
          <w:sz w:val="21"/>
          <w:szCs w:val="21"/>
          <w:color w:val="FF4500"/>
          <w:spacing w:val="1"/>
        </w:rPr>
        <w:t>反例：</w:t>
      </w:r>
      <w:r>
        <w:rPr>
          <w:sz w:val="21"/>
          <w:szCs w:val="21"/>
          <w:color w:val="333333"/>
        </w:rPr>
        <w:t>explain</w:t>
      </w:r>
      <w:r>
        <w:rPr>
          <w:sz w:val="21"/>
          <w:szCs w:val="21"/>
          <w:color w:val="333333"/>
          <w:spacing w:val="1"/>
        </w:rPr>
        <w:t xml:space="preserve"> 表的结果，</w:t>
      </w:r>
      <w:r>
        <w:rPr>
          <w:sz w:val="21"/>
          <w:szCs w:val="21"/>
          <w:color w:val="333333"/>
        </w:rPr>
        <w:t>type</w:t>
      </w:r>
      <w:r>
        <w:rPr>
          <w:sz w:val="21"/>
          <w:szCs w:val="21"/>
          <w:color w:val="333333"/>
          <w:spacing w:val="1"/>
        </w:rPr>
        <w:t>=</w:t>
      </w:r>
      <w:r>
        <w:rPr>
          <w:sz w:val="21"/>
          <w:szCs w:val="21"/>
          <w:color w:val="333333"/>
        </w:rPr>
        <w:t>index</w:t>
      </w:r>
      <w:r>
        <w:rPr>
          <w:sz w:val="21"/>
          <w:szCs w:val="21"/>
          <w:color w:val="333333"/>
          <w:spacing w:val="1"/>
        </w:rPr>
        <w:t xml:space="preserve"> ，索引物理文件全扫描，速度非常慢，这个 </w:t>
      </w:r>
      <w:r>
        <w:rPr>
          <w:sz w:val="21"/>
          <w:szCs w:val="21"/>
          <w:color w:val="333333"/>
        </w:rPr>
        <w:t>index</w:t>
      </w:r>
      <w:r>
        <w:rPr>
          <w:sz w:val="21"/>
          <w:szCs w:val="21"/>
          <w:color w:val="333333"/>
          <w:spacing w:val="-4"/>
        </w:rPr>
        <w:t xml:space="preserve"> </w:t>
      </w:r>
      <w:r>
        <w:rPr>
          <w:sz w:val="21"/>
          <w:szCs w:val="21"/>
          <w:color w:val="333333"/>
          <w:spacing w:val="1"/>
        </w:rPr>
        <w:t>级别比较 </w:t>
      </w:r>
      <w:r>
        <w:rPr>
          <w:sz w:val="21"/>
          <w:szCs w:val="21"/>
          <w:color w:val="333333"/>
        </w:rPr>
        <w:t>range </w:t>
      </w:r>
      <w:r>
        <w:rPr>
          <w:sz w:val="21"/>
          <w:szCs w:val="21"/>
          <w:color w:val="333333"/>
          <w:spacing w:val="-3"/>
        </w:rPr>
        <w:t>还低，与全表扫描是小巫见大巫。</w:t>
      </w:r>
    </w:p>
    <w:p>
      <w:pPr>
        <w:pStyle w:val="BodyText"/>
        <w:ind w:left="401"/>
        <w:spacing w:before="133" w:line="192" w:lineRule="auto"/>
        <w:rPr/>
      </w:pPr>
      <w:r>
        <w:rPr>
          <w:color w:val="333333"/>
          <w:spacing w:val="-2"/>
        </w:rPr>
        <w:t>9.</w:t>
      </w:r>
      <w:r>
        <w:rPr>
          <w:color w:val="333333"/>
          <w:spacing w:val="69"/>
        </w:rPr>
        <w:t xml:space="preserve"> </w:t>
      </w:r>
      <w:r>
        <w:rPr>
          <w:color w:val="FFC000"/>
          <w:spacing w:val="-2"/>
        </w:rPr>
        <w:t>【推荐】</w:t>
      </w:r>
      <w:r>
        <w:rPr>
          <w:color w:val="333333"/>
          <w:spacing w:val="-2"/>
        </w:rPr>
        <w:t>建组合索引的时候，区分度最高的在最左边。</w:t>
      </w:r>
    </w:p>
    <w:p>
      <w:pPr>
        <w:pStyle w:val="BodyText"/>
        <w:ind w:left="752"/>
        <w:spacing w:before="85" w:line="192" w:lineRule="auto"/>
        <w:rPr>
          <w:sz w:val="21"/>
          <w:szCs w:val="21"/>
        </w:rPr>
      </w:pPr>
      <w:r>
        <w:rPr>
          <w:sz w:val="21"/>
          <w:szCs w:val="21"/>
          <w:color w:val="019858"/>
          <w:spacing w:val="-1"/>
        </w:rPr>
        <w:t>正例：</w:t>
      </w:r>
      <w:r>
        <w:rPr>
          <w:sz w:val="21"/>
          <w:szCs w:val="21"/>
          <w:color w:val="333333"/>
          <w:spacing w:val="-1"/>
        </w:rPr>
        <w:t>如果</w:t>
      </w:r>
      <w:r>
        <w:rPr>
          <w:sz w:val="21"/>
          <w:szCs w:val="21"/>
          <w:color w:val="333333"/>
          <w:spacing w:val="-12"/>
        </w:rPr>
        <w:t xml:space="preserve"> </w:t>
      </w:r>
      <w:r>
        <w:rPr>
          <w:sz w:val="21"/>
          <w:szCs w:val="21"/>
          <w:color w:val="333333"/>
          <w:spacing w:val="-1"/>
        </w:rPr>
        <w:t>where a=? and b=? ，a</w:t>
      </w:r>
      <w:r>
        <w:rPr>
          <w:sz w:val="21"/>
          <w:szCs w:val="21"/>
          <w:color w:val="333333"/>
          <w:spacing w:val="-14"/>
        </w:rPr>
        <w:t xml:space="preserve"> </w:t>
      </w:r>
      <w:r>
        <w:rPr>
          <w:sz w:val="21"/>
          <w:szCs w:val="21"/>
          <w:color w:val="333333"/>
          <w:spacing w:val="-1"/>
        </w:rPr>
        <w:t>列的几乎接近于唯一值，那么只需要单建 idx_</w:t>
      </w:r>
      <w:r>
        <w:rPr>
          <w:sz w:val="21"/>
          <w:szCs w:val="21"/>
          <w:color w:val="333333"/>
          <w:spacing w:val="-2"/>
        </w:rPr>
        <w:t>a</w:t>
      </w:r>
      <w:r>
        <w:rPr>
          <w:sz w:val="21"/>
          <w:szCs w:val="21"/>
          <w:color w:val="333333"/>
          <w:spacing w:val="-12"/>
        </w:rPr>
        <w:t xml:space="preserve"> </w:t>
      </w:r>
      <w:r>
        <w:rPr>
          <w:sz w:val="21"/>
          <w:szCs w:val="21"/>
          <w:color w:val="333333"/>
          <w:spacing w:val="-2"/>
        </w:rPr>
        <w:t>索引即可。</w:t>
      </w:r>
    </w:p>
    <w:p>
      <w:pPr>
        <w:pStyle w:val="BodyText"/>
        <w:ind w:left="752" w:right="33"/>
        <w:spacing w:before="120" w:line="269" w:lineRule="auto"/>
        <w:rPr>
          <w:sz w:val="21"/>
          <w:szCs w:val="21"/>
        </w:rPr>
      </w:pPr>
      <w:r>
        <w:rPr>
          <w:sz w:val="21"/>
          <w:szCs w:val="21"/>
          <w:color w:val="977C00"/>
          <w:spacing w:val="-2"/>
        </w:rPr>
        <w:t>说明：</w:t>
      </w:r>
      <w:r>
        <w:rPr>
          <w:sz w:val="21"/>
          <w:szCs w:val="21"/>
          <w:color w:val="333333"/>
          <w:spacing w:val="-2"/>
        </w:rPr>
        <w:t>存在非等号和等号混合判断条件时，在建索引时，请把等号条件的列前置。如： where c&gt;?and d=?</w:t>
      </w:r>
      <w:r>
        <w:rPr>
          <w:sz w:val="21"/>
          <w:szCs w:val="21"/>
          <w:color w:val="333333"/>
          <w:spacing w:val="16"/>
        </w:rPr>
        <w:t xml:space="preserve"> </w:t>
      </w:r>
      <w:r>
        <w:rPr>
          <w:sz w:val="21"/>
          <w:szCs w:val="21"/>
          <w:color w:val="333333"/>
          <w:spacing w:val="-3"/>
        </w:rPr>
        <w:t>那么即使 c 的区分度更高，也必须把 d</w:t>
      </w:r>
      <w:r>
        <w:rPr>
          <w:sz w:val="21"/>
          <w:szCs w:val="21"/>
          <w:color w:val="333333"/>
          <w:spacing w:val="-13"/>
        </w:rPr>
        <w:t xml:space="preserve"> </w:t>
      </w:r>
      <w:r>
        <w:rPr>
          <w:sz w:val="21"/>
          <w:szCs w:val="21"/>
          <w:color w:val="333333"/>
          <w:spacing w:val="-3"/>
        </w:rPr>
        <w:t>放在索引的最前列</w:t>
      </w:r>
      <w:r>
        <w:rPr>
          <w:sz w:val="21"/>
          <w:szCs w:val="21"/>
          <w:color w:val="333333"/>
          <w:spacing w:val="-4"/>
        </w:rPr>
        <w:t xml:space="preserve"> ，即建立组合索引 idx</w:t>
      </w:r>
      <w:r>
        <w:rPr>
          <w:sz w:val="21"/>
          <w:szCs w:val="21"/>
          <w:u w:val="single" w:color="000000"/>
          <w:color w:val="333333"/>
          <w:spacing w:val="35"/>
        </w:rPr>
        <w:t xml:space="preserve"> </w:t>
      </w:r>
      <w:r>
        <w:rPr>
          <w:sz w:val="21"/>
          <w:szCs w:val="21"/>
          <w:u w:val="single" w:color="auto"/>
          <w:color w:val="333333"/>
          <w:spacing w:val="-4"/>
        </w:rPr>
        <w:t>d</w:t>
      </w:r>
      <w:r>
        <w:rPr>
          <w:sz w:val="21"/>
          <w:szCs w:val="21"/>
          <w:u w:val="single" w:color="000000"/>
          <w:color w:val="333333"/>
          <w:spacing w:val="36"/>
        </w:rPr>
        <w:t xml:space="preserve"> </w:t>
      </w:r>
      <w:r>
        <w:rPr>
          <w:sz w:val="21"/>
          <w:szCs w:val="21"/>
          <w:color w:val="333333"/>
          <w:spacing w:val="-4"/>
        </w:rPr>
        <w:t>c。</w:t>
      </w:r>
    </w:p>
    <w:p>
      <w:pPr>
        <w:pStyle w:val="BodyText"/>
        <w:ind w:left="414"/>
        <w:spacing w:before="123" w:line="192" w:lineRule="auto"/>
        <w:rPr/>
      </w:pPr>
      <w:r>
        <w:rPr>
          <w:color w:val="333333"/>
          <w:spacing w:val="-1"/>
        </w:rPr>
        <w:t>10.</w:t>
      </w:r>
      <w:r>
        <w:rPr>
          <w:color w:val="FFC000"/>
          <w:spacing w:val="-1"/>
        </w:rPr>
        <w:t>【推荐】</w:t>
      </w:r>
      <w:r>
        <w:rPr>
          <w:color w:val="FFC000"/>
          <w:spacing w:val="-42"/>
        </w:rPr>
        <w:t xml:space="preserve"> </w:t>
      </w:r>
      <w:r>
        <w:rPr>
          <w:color w:val="333333"/>
          <w:spacing w:val="-1"/>
        </w:rPr>
        <w:t>防止因字段类型不同造成的隐</w:t>
      </w:r>
      <w:r>
        <w:rPr>
          <w:color w:val="333333"/>
          <w:spacing w:val="-2"/>
        </w:rPr>
        <w:t>式转换，导致索引失效。</w:t>
      </w:r>
    </w:p>
    <w:p>
      <w:pPr>
        <w:spacing w:line="192" w:lineRule="auto"/>
        <w:sectPr>
          <w:footerReference w:type="default" r:id="rId82"/>
          <w:pgSz w:w="11900" w:h="16840"/>
          <w:pgMar w:top="626" w:right="535" w:bottom="329" w:left="820" w:header="354" w:footer="129" w:gutter="0"/>
        </w:sectPr>
        <w:rPr/>
      </w:pPr>
    </w:p>
    <w:p>
      <w:pPr>
        <w:pStyle w:val="BodyText"/>
        <w:ind w:left="414"/>
        <w:spacing w:before="170" w:line="198" w:lineRule="auto"/>
        <w:rPr/>
      </w:pPr>
      <w:r>
        <w:rPr>
          <w:color w:val="333333"/>
          <w:spacing w:val="4"/>
        </w:rPr>
        <w:t>11.</w:t>
      </w:r>
      <w:r>
        <w:rPr>
          <w:color w:val="76923C"/>
          <w:spacing w:val="4"/>
        </w:rPr>
        <w:t>【参考】</w:t>
      </w:r>
      <w:r>
        <w:rPr>
          <w:color w:val="333333"/>
          <w:spacing w:val="4"/>
        </w:rPr>
        <w:t>创建索引时避免有如下极端误解：</w:t>
      </w:r>
    </w:p>
    <w:p>
      <w:pPr>
        <w:pStyle w:val="BodyText"/>
        <w:ind w:left="876"/>
        <w:spacing w:before="77" w:line="199" w:lineRule="auto"/>
        <w:rPr>
          <w:sz w:val="21"/>
          <w:szCs w:val="21"/>
        </w:rPr>
      </w:pPr>
      <w:r>
        <w:rPr>
          <w:sz w:val="21"/>
          <w:szCs w:val="21"/>
          <w:color w:val="333333"/>
          <w:spacing w:val="-1"/>
        </w:rPr>
        <w:t>1 ）</w:t>
      </w:r>
      <w:r>
        <w:rPr>
          <w:sz w:val="21"/>
          <w:szCs w:val="21"/>
          <w:color w:val="333333"/>
          <w:spacing w:val="-21"/>
        </w:rPr>
        <w:t xml:space="preserve"> </w:t>
      </w:r>
      <w:r>
        <w:rPr>
          <w:sz w:val="21"/>
          <w:szCs w:val="21"/>
          <w:color w:val="333333"/>
          <w:spacing w:val="-1"/>
        </w:rPr>
        <w:t>索引宁滥勿缺。认为一个查询就需要建一个索引。</w:t>
      </w:r>
    </w:p>
    <w:p>
      <w:pPr>
        <w:pStyle w:val="BodyText"/>
        <w:ind w:left="867"/>
        <w:spacing w:before="103" w:line="199" w:lineRule="auto"/>
        <w:rPr>
          <w:sz w:val="21"/>
          <w:szCs w:val="21"/>
        </w:rPr>
      </w:pPr>
      <w:r>
        <w:rPr>
          <w:sz w:val="21"/>
          <w:szCs w:val="21"/>
          <w:color w:val="333333"/>
          <w:spacing w:val="-1"/>
        </w:rPr>
        <w:t>2 ）</w:t>
      </w:r>
      <w:r>
        <w:rPr>
          <w:sz w:val="21"/>
          <w:szCs w:val="21"/>
          <w:color w:val="333333"/>
          <w:spacing w:val="-25"/>
        </w:rPr>
        <w:t xml:space="preserve"> </w:t>
      </w:r>
      <w:r>
        <w:rPr>
          <w:sz w:val="21"/>
          <w:szCs w:val="21"/>
          <w:color w:val="333333"/>
          <w:spacing w:val="-1"/>
        </w:rPr>
        <w:t>吝啬索引的创建。认为索引会消耗空间、</w:t>
      </w:r>
      <w:r>
        <w:rPr>
          <w:sz w:val="21"/>
          <w:szCs w:val="21"/>
          <w:color w:val="333333"/>
          <w:spacing w:val="-2"/>
        </w:rPr>
        <w:t>严重拖慢记录的更新以及行的新增速度。</w:t>
      </w:r>
    </w:p>
    <w:p>
      <w:pPr>
        <w:pStyle w:val="BodyText"/>
        <w:ind w:left="869"/>
        <w:spacing w:before="108" w:line="199" w:lineRule="auto"/>
        <w:rPr>
          <w:sz w:val="21"/>
          <w:szCs w:val="21"/>
        </w:rPr>
      </w:pPr>
      <w:r>
        <w:rPr>
          <w:sz w:val="21"/>
          <w:szCs w:val="21"/>
          <w:color w:val="333333"/>
          <w:spacing w:val="1"/>
        </w:rPr>
        <w:t>3 ）</w:t>
      </w:r>
      <w:r>
        <w:rPr>
          <w:sz w:val="21"/>
          <w:szCs w:val="21"/>
          <w:color w:val="333333"/>
          <w:spacing w:val="-25"/>
        </w:rPr>
        <w:t xml:space="preserve"> </w:t>
      </w:r>
      <w:r>
        <w:rPr>
          <w:sz w:val="21"/>
          <w:szCs w:val="21"/>
          <w:color w:val="333333"/>
          <w:spacing w:val="1"/>
        </w:rPr>
        <w:t>抵制惟一索引。认为惟一索引一律需要在应用层通过</w:t>
      </w:r>
      <w:r>
        <w:rPr>
          <w:sz w:val="21"/>
          <w:szCs w:val="21"/>
          <w:color w:val="333333"/>
          <w:spacing w:val="39"/>
          <w:w w:val="101"/>
        </w:rPr>
        <w:t xml:space="preserve"> </w:t>
      </w:r>
      <w:r>
        <w:rPr>
          <w:sz w:val="21"/>
          <w:szCs w:val="21"/>
          <w:color w:val="333333"/>
          <w:spacing w:val="1"/>
        </w:rPr>
        <w:t>“先查</w:t>
      </w:r>
      <w:r>
        <w:rPr>
          <w:sz w:val="21"/>
          <w:szCs w:val="21"/>
          <w:color w:val="333333"/>
        </w:rPr>
        <w:t>后插”方式解决。</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56"/>
        <w:spacing w:before="164" w:line="199" w:lineRule="auto"/>
        <w:outlineLvl w:val="1"/>
        <w:rPr>
          <w:sz w:val="36"/>
          <w:szCs w:val="36"/>
        </w:rPr>
      </w:pPr>
      <w:bookmarkStart w:name="bookmark44" w:id="73"/>
      <w:bookmarkEnd w:id="73"/>
      <w:bookmarkStart w:name="bookmark43" w:id="74"/>
      <w:bookmarkEnd w:id="74"/>
      <w:r>
        <w:rPr>
          <w:sz w:val="36"/>
          <w:szCs w:val="36"/>
          <w:spacing w:val="-10"/>
        </w:rPr>
        <w:t>(三)</w:t>
      </w:r>
      <w:r>
        <w:rPr>
          <w:sz w:val="36"/>
          <w:szCs w:val="36"/>
          <w:spacing w:val="11"/>
        </w:rPr>
        <w:t xml:space="preserve">  </w:t>
      </w:r>
      <w:r>
        <w:rPr>
          <w:sz w:val="36"/>
          <w:szCs w:val="36"/>
          <w:spacing w:val="-10"/>
        </w:rPr>
        <w:t>SQL</w:t>
      </w:r>
      <w:r>
        <w:rPr>
          <w:sz w:val="36"/>
          <w:szCs w:val="36"/>
          <w:spacing w:val="-22"/>
        </w:rPr>
        <w:t xml:space="preserve"> </w:t>
      </w:r>
      <w:r>
        <w:rPr>
          <w:sz w:val="36"/>
          <w:szCs w:val="36"/>
          <w:spacing w:val="-10"/>
        </w:rPr>
        <w:t>语句</w:t>
      </w:r>
    </w:p>
    <w:p>
      <w:pPr>
        <w:pStyle w:val="BodyText"/>
        <w:ind w:left="754" w:right="25" w:hanging="340"/>
        <w:spacing w:before="144" w:line="236" w:lineRule="auto"/>
        <w:rPr/>
      </w:pPr>
      <w:r>
        <w:rPr>
          <w:color w:val="333333"/>
          <w:spacing w:val="-1"/>
        </w:rPr>
        <w:t>1.</w:t>
      </w:r>
      <w:r>
        <w:rPr>
          <w:color w:val="333333"/>
          <w:spacing w:val="60"/>
        </w:rPr>
        <w:t xml:space="preserve"> </w:t>
      </w:r>
      <w:r>
        <w:rPr>
          <w:color w:val="C00000"/>
          <w:spacing w:val="-1"/>
        </w:rPr>
        <w:t>【强制】</w:t>
      </w:r>
      <w:r>
        <w:rPr>
          <w:color w:val="333333"/>
          <w:spacing w:val="-1"/>
        </w:rPr>
        <w:t>不要使用 count(列名)或 count(常量)来替代 coun</w:t>
      </w:r>
      <w:r>
        <w:rPr>
          <w:color w:val="333333"/>
          <w:spacing w:val="-2"/>
        </w:rPr>
        <w:t>t(*) ，count(*)是 SQL92</w:t>
      </w:r>
      <w:r>
        <w:rPr>
          <w:color w:val="333333"/>
          <w:spacing w:val="-17"/>
        </w:rPr>
        <w:t xml:space="preserve"> </w:t>
      </w:r>
      <w:r>
        <w:rPr>
          <w:color w:val="333333"/>
          <w:spacing w:val="-2"/>
        </w:rPr>
        <w:t>定义的标</w:t>
      </w:r>
      <w:r>
        <w:rPr>
          <w:color w:val="333333"/>
        </w:rPr>
        <w:t xml:space="preserve"> </w:t>
      </w:r>
      <w:r>
        <w:rPr>
          <w:color w:val="333333"/>
          <w:spacing w:val="-3"/>
        </w:rPr>
        <w:t>准统计行数的语法，跟数据库无关，跟 NULL</w:t>
      </w:r>
      <w:r>
        <w:rPr>
          <w:color w:val="333333"/>
          <w:spacing w:val="-15"/>
        </w:rPr>
        <w:t xml:space="preserve"> </w:t>
      </w:r>
      <w:r>
        <w:rPr>
          <w:color w:val="333333"/>
          <w:spacing w:val="-3"/>
        </w:rPr>
        <w:t>和非 NU</w:t>
      </w:r>
      <w:r>
        <w:rPr>
          <w:color w:val="333333"/>
          <w:spacing w:val="-4"/>
        </w:rPr>
        <w:t>LL 无关。</w:t>
      </w:r>
    </w:p>
    <w:p>
      <w:pPr>
        <w:pStyle w:val="BodyText"/>
        <w:ind w:left="752"/>
        <w:spacing w:line="192" w:lineRule="auto"/>
        <w:rPr>
          <w:sz w:val="21"/>
          <w:szCs w:val="21"/>
        </w:rPr>
      </w:pPr>
      <w:r>
        <w:rPr>
          <w:sz w:val="21"/>
          <w:szCs w:val="21"/>
          <w:color w:val="977C00"/>
          <w:spacing w:val="-1"/>
        </w:rPr>
        <w:t>说明：</w:t>
      </w:r>
      <w:r>
        <w:rPr>
          <w:sz w:val="21"/>
          <w:szCs w:val="21"/>
          <w:color w:val="333333"/>
          <w:spacing w:val="-1"/>
        </w:rPr>
        <w:t>count(*)会统计值为 NULL 的行，而 count(列</w:t>
      </w:r>
      <w:r>
        <w:rPr>
          <w:sz w:val="21"/>
          <w:szCs w:val="21"/>
          <w:color w:val="333333"/>
          <w:spacing w:val="-2"/>
        </w:rPr>
        <w:t>名)不会统计此列为 NULL 值的行。</w:t>
      </w:r>
    </w:p>
    <w:p>
      <w:pPr>
        <w:pStyle w:val="BodyText"/>
        <w:ind w:left="760" w:right="30" w:hanging="357"/>
        <w:spacing w:before="254" w:line="213" w:lineRule="auto"/>
        <w:rPr/>
      </w:pPr>
      <w:r>
        <w:rPr>
          <w:color w:val="333333"/>
          <w:spacing w:val="-3"/>
        </w:rPr>
        <w:t>2.</w:t>
      </w:r>
      <w:r>
        <w:rPr>
          <w:color w:val="333333"/>
          <w:spacing w:val="60"/>
        </w:rPr>
        <w:t xml:space="preserve"> </w:t>
      </w:r>
      <w:r>
        <w:rPr>
          <w:color w:val="C00000"/>
          <w:spacing w:val="-3"/>
        </w:rPr>
        <w:t>【强制】</w:t>
      </w:r>
      <w:r>
        <w:rPr>
          <w:color w:val="333333"/>
          <w:spacing w:val="-3"/>
        </w:rPr>
        <w:t>count(distinct c</w:t>
      </w:r>
      <w:r>
        <w:rPr>
          <w:color w:val="333333"/>
          <w:spacing w:val="-4"/>
        </w:rPr>
        <w:t>ol)</w:t>
      </w:r>
      <w:r>
        <w:rPr>
          <w:color w:val="333333"/>
          <w:spacing w:val="47"/>
        </w:rPr>
        <w:t xml:space="preserve"> </w:t>
      </w:r>
      <w:r>
        <w:rPr>
          <w:color w:val="333333"/>
          <w:spacing w:val="-4"/>
        </w:rPr>
        <w:t>计算该列除 NULL</w:t>
      </w:r>
      <w:r>
        <w:rPr>
          <w:color w:val="333333"/>
          <w:spacing w:val="-26"/>
        </w:rPr>
        <w:t xml:space="preserve"> </w:t>
      </w:r>
      <w:r>
        <w:rPr>
          <w:color w:val="333333"/>
          <w:spacing w:val="-4"/>
        </w:rPr>
        <w:t>之外的不重复行数 ，注意</w:t>
      </w:r>
      <w:r>
        <w:rPr>
          <w:color w:val="333333"/>
          <w:spacing w:val="52"/>
        </w:rPr>
        <w:t xml:space="preserve"> </w:t>
      </w:r>
      <w:r>
        <w:rPr>
          <w:color w:val="333333"/>
          <w:spacing w:val="-4"/>
        </w:rPr>
        <w:t>count(distinct col1,</w:t>
      </w:r>
      <w:r>
        <w:rPr>
          <w:color w:val="333333"/>
        </w:rPr>
        <w:t xml:space="preserve"> </w:t>
      </w:r>
      <w:r>
        <w:rPr>
          <w:color w:val="333333"/>
          <w:spacing w:val="-3"/>
        </w:rPr>
        <w:t>col2)</w:t>
      </w:r>
      <w:r>
        <w:rPr>
          <w:color w:val="333333"/>
          <w:spacing w:val="44"/>
        </w:rPr>
        <w:t xml:space="preserve"> </w:t>
      </w:r>
      <w:r>
        <w:rPr>
          <w:color w:val="333333"/>
          <w:spacing w:val="-3"/>
        </w:rPr>
        <w:t>如果其中一列全为 NULL ，那么即使另</w:t>
      </w:r>
      <w:r>
        <w:rPr>
          <w:color w:val="333333"/>
          <w:spacing w:val="-4"/>
        </w:rPr>
        <w:t>一列有不同的值，也返回为 0。</w:t>
      </w:r>
    </w:p>
    <w:p>
      <w:pPr>
        <w:pStyle w:val="BodyText"/>
        <w:ind w:left="772" w:right="25" w:hanging="366"/>
        <w:spacing w:before="220" w:line="213" w:lineRule="auto"/>
        <w:rPr/>
      </w:pPr>
      <w:r>
        <w:rPr>
          <w:color w:val="333333"/>
          <w:spacing w:val="-3"/>
        </w:rPr>
        <w:t>3.</w:t>
      </w:r>
      <w:r>
        <w:rPr>
          <w:color w:val="333333"/>
          <w:spacing w:val="59"/>
          <w:w w:val="101"/>
        </w:rPr>
        <w:t xml:space="preserve"> </w:t>
      </w:r>
      <w:r>
        <w:rPr>
          <w:color w:val="C00000"/>
          <w:spacing w:val="-3"/>
        </w:rPr>
        <w:t>【强制】</w:t>
      </w:r>
      <w:r>
        <w:rPr>
          <w:color w:val="333333"/>
          <w:spacing w:val="-3"/>
        </w:rPr>
        <w:t>当某一列的值全是 NULL 时，count(col)的返回结果为 0 ，但</w:t>
      </w:r>
      <w:r>
        <w:rPr>
          <w:color w:val="333333"/>
          <w:spacing w:val="-4"/>
        </w:rPr>
        <w:t xml:space="preserve"> sum(col)的返回结果为</w:t>
      </w:r>
      <w:r>
        <w:rPr>
          <w:color w:val="333333"/>
        </w:rPr>
        <w:t xml:space="preserve"> </w:t>
      </w:r>
      <w:r>
        <w:rPr>
          <w:color w:val="333333"/>
          <w:spacing w:val="-6"/>
        </w:rPr>
        <w:t>NULL ，因此使用 sum()时需注意 N</w:t>
      </w:r>
      <w:r>
        <w:rPr>
          <w:color w:val="333333"/>
          <w:spacing w:val="-7"/>
        </w:rPr>
        <w:t>PE 问题。</w:t>
      </w:r>
    </w:p>
    <w:p>
      <w:pPr>
        <w:pStyle w:val="BodyText"/>
        <w:ind w:left="752"/>
        <w:spacing w:before="85" w:line="192" w:lineRule="auto"/>
        <w:rPr>
          <w:sz w:val="21"/>
          <w:szCs w:val="21"/>
        </w:rPr>
      </w:pPr>
      <w:r>
        <w:rPr>
          <w:sz w:val="21"/>
          <w:szCs w:val="21"/>
          <w:color w:val="019858"/>
          <w:spacing w:val="-1"/>
        </w:rPr>
        <w:t>正例：</w:t>
      </w:r>
      <w:r>
        <w:rPr>
          <w:sz w:val="21"/>
          <w:szCs w:val="21"/>
          <w:color w:val="333333"/>
          <w:spacing w:val="-1"/>
        </w:rPr>
        <w:t>可以使用如下方式来避免 sum 的 NPE 问题：SELECT IFNULL(SUM(col</w:t>
      </w:r>
      <w:r>
        <w:rPr>
          <w:sz w:val="21"/>
          <w:szCs w:val="21"/>
          <w:color w:val="333333"/>
          <w:spacing w:val="-2"/>
        </w:rPr>
        <w:t>umn), 0) FROM table;</w:t>
      </w:r>
    </w:p>
    <w:p>
      <w:pPr>
        <w:pStyle w:val="BodyText"/>
        <w:ind w:left="752" w:right="4893" w:hanging="361"/>
        <w:spacing w:before="257" w:line="221" w:lineRule="auto"/>
        <w:rPr>
          <w:sz w:val="21"/>
          <w:szCs w:val="21"/>
        </w:rPr>
      </w:pPr>
      <w:r>
        <w:rPr>
          <w:color w:val="333333"/>
          <w:spacing w:val="-3"/>
        </w:rPr>
        <w:t>4.</w:t>
      </w:r>
      <w:r>
        <w:rPr>
          <w:color w:val="333333"/>
          <w:spacing w:val="60"/>
        </w:rPr>
        <w:t xml:space="preserve"> </w:t>
      </w:r>
      <w:r>
        <w:rPr>
          <w:color w:val="C00000"/>
          <w:spacing w:val="-3"/>
        </w:rPr>
        <w:t>【强制】</w:t>
      </w:r>
      <w:r>
        <w:rPr>
          <w:color w:val="333333"/>
          <w:spacing w:val="-3"/>
        </w:rPr>
        <w:t>使用 </w:t>
      </w:r>
      <w:r>
        <w:rPr>
          <w:sz w:val="21"/>
          <w:szCs w:val="21"/>
          <w:color w:val="0000FF"/>
          <w:spacing w:val="-3"/>
        </w:rPr>
        <w:t>ISNULL()</w:t>
      </w:r>
      <w:r>
        <w:rPr>
          <w:color w:val="333333"/>
          <w:spacing w:val="-3"/>
        </w:rPr>
        <w:t>来判断是否为 </w:t>
      </w:r>
      <w:r>
        <w:rPr>
          <w:sz w:val="21"/>
          <w:szCs w:val="21"/>
          <w:color w:val="0000FF"/>
          <w:spacing w:val="-3"/>
        </w:rPr>
        <w:t>NUL</w:t>
      </w:r>
      <w:r>
        <w:rPr>
          <w:sz w:val="21"/>
          <w:szCs w:val="21"/>
          <w:color w:val="0000FF"/>
          <w:spacing w:val="-4"/>
        </w:rPr>
        <w:t>L </w:t>
      </w:r>
      <w:r>
        <w:rPr>
          <w:color w:val="333333"/>
          <w:spacing w:val="-4"/>
        </w:rPr>
        <w:t>值。</w:t>
      </w:r>
      <w:r>
        <w:rPr>
          <w:color w:val="333333"/>
        </w:rPr>
        <w:t xml:space="preserve"> </w:t>
      </w:r>
      <w:r>
        <w:rPr>
          <w:sz w:val="21"/>
          <w:szCs w:val="21"/>
          <w:color w:val="977C00"/>
          <w:spacing w:val="-2"/>
        </w:rPr>
        <w:t>说明：</w:t>
      </w:r>
      <w:r>
        <w:rPr>
          <w:sz w:val="21"/>
          <w:szCs w:val="21"/>
          <w:spacing w:val="-2"/>
        </w:rPr>
        <w:t>NULL </w:t>
      </w:r>
      <w:r>
        <w:rPr>
          <w:sz w:val="21"/>
          <w:szCs w:val="21"/>
          <w:color w:val="333333"/>
          <w:spacing w:val="-2"/>
        </w:rPr>
        <w:t>与任何值的直接比较都为 </w:t>
      </w:r>
      <w:r>
        <w:rPr>
          <w:sz w:val="21"/>
          <w:szCs w:val="21"/>
          <w:spacing w:val="-2"/>
        </w:rPr>
        <w:t>NULL</w:t>
      </w:r>
      <w:r>
        <w:rPr>
          <w:sz w:val="21"/>
          <w:szCs w:val="21"/>
          <w:color w:val="0000FF"/>
          <w:spacing w:val="-2"/>
        </w:rPr>
        <w:t>。</w:t>
      </w:r>
    </w:p>
    <w:p>
      <w:pPr>
        <w:pStyle w:val="BodyText"/>
        <w:ind w:left="876"/>
        <w:spacing w:before="103" w:line="192" w:lineRule="auto"/>
        <w:rPr>
          <w:sz w:val="21"/>
          <w:szCs w:val="21"/>
        </w:rPr>
      </w:pPr>
      <w:r>
        <w:rPr>
          <w:sz w:val="21"/>
          <w:szCs w:val="21"/>
          <w:color w:val="333333"/>
          <w:spacing w:val="-3"/>
        </w:rPr>
        <w:t>1 ） </w:t>
      </w:r>
      <w:r>
        <w:rPr>
          <w:sz w:val="21"/>
          <w:szCs w:val="21"/>
          <w:color w:val="0000FF"/>
          <w:spacing w:val="-3"/>
        </w:rPr>
        <w:t>NULL&lt;&gt;NULL </w:t>
      </w:r>
      <w:r>
        <w:rPr>
          <w:sz w:val="21"/>
          <w:szCs w:val="21"/>
          <w:color w:val="333333"/>
          <w:spacing w:val="-3"/>
        </w:rPr>
        <w:t>的返回结果是 </w:t>
      </w:r>
      <w:r>
        <w:rPr>
          <w:sz w:val="21"/>
          <w:szCs w:val="21"/>
          <w:spacing w:val="-3"/>
        </w:rPr>
        <w:t>NULL </w:t>
      </w:r>
      <w:r>
        <w:rPr>
          <w:sz w:val="21"/>
          <w:szCs w:val="21"/>
          <w:color w:val="333333"/>
          <w:spacing w:val="-3"/>
        </w:rPr>
        <w:t>，而不是 </w:t>
      </w:r>
      <w:r>
        <w:rPr>
          <w:sz w:val="21"/>
          <w:szCs w:val="21"/>
          <w:color w:val="C7254E"/>
          <w:spacing w:val="-3"/>
        </w:rPr>
        <w:t>false</w:t>
      </w:r>
      <w:r>
        <w:rPr>
          <w:sz w:val="21"/>
          <w:szCs w:val="21"/>
          <w:color w:val="333333"/>
          <w:spacing w:val="-3"/>
        </w:rPr>
        <w:t>。</w:t>
      </w:r>
    </w:p>
    <w:p>
      <w:pPr>
        <w:pStyle w:val="BodyText"/>
        <w:ind w:left="867"/>
        <w:spacing w:before="120" w:line="192" w:lineRule="auto"/>
        <w:rPr>
          <w:sz w:val="21"/>
          <w:szCs w:val="21"/>
        </w:rPr>
      </w:pPr>
      <w:r>
        <w:rPr>
          <w:sz w:val="21"/>
          <w:szCs w:val="21"/>
          <w:color w:val="333333"/>
          <w:spacing w:val="-4"/>
        </w:rPr>
        <w:t>2 ） </w:t>
      </w:r>
      <w:r>
        <w:rPr>
          <w:sz w:val="21"/>
          <w:szCs w:val="21"/>
          <w:color w:val="0000FF"/>
          <w:spacing w:val="-4"/>
        </w:rPr>
        <w:t>NULL=NULL </w:t>
      </w:r>
      <w:r>
        <w:rPr>
          <w:sz w:val="21"/>
          <w:szCs w:val="21"/>
          <w:color w:val="333333"/>
          <w:spacing w:val="-4"/>
        </w:rPr>
        <w:t>的返回结果是 </w:t>
      </w:r>
      <w:r>
        <w:rPr>
          <w:sz w:val="21"/>
          <w:szCs w:val="21"/>
          <w:spacing w:val="-4"/>
        </w:rPr>
        <w:t>NULL </w:t>
      </w:r>
      <w:r>
        <w:rPr>
          <w:sz w:val="21"/>
          <w:szCs w:val="21"/>
          <w:color w:val="333333"/>
          <w:spacing w:val="-4"/>
        </w:rPr>
        <w:t>，而不是 </w:t>
      </w:r>
      <w:r>
        <w:rPr>
          <w:sz w:val="21"/>
          <w:szCs w:val="21"/>
          <w:color w:val="C7254E"/>
          <w:spacing w:val="-4"/>
        </w:rPr>
        <w:t>true</w:t>
      </w:r>
      <w:r>
        <w:rPr>
          <w:sz w:val="21"/>
          <w:szCs w:val="21"/>
          <w:color w:val="333333"/>
          <w:spacing w:val="-4"/>
        </w:rPr>
        <w:t>。</w:t>
      </w:r>
    </w:p>
    <w:p>
      <w:pPr>
        <w:pStyle w:val="BodyText"/>
        <w:ind w:left="869"/>
        <w:spacing w:before="114" w:line="192" w:lineRule="auto"/>
        <w:rPr>
          <w:sz w:val="21"/>
          <w:szCs w:val="21"/>
        </w:rPr>
      </w:pPr>
      <w:r>
        <w:rPr>
          <w:sz w:val="21"/>
          <w:szCs w:val="21"/>
          <w:color w:val="333333"/>
          <w:spacing w:val="-2"/>
        </w:rPr>
        <w:t>3 ） </w:t>
      </w:r>
      <w:r>
        <w:rPr>
          <w:sz w:val="21"/>
          <w:szCs w:val="21"/>
          <w:color w:val="0000FF"/>
          <w:spacing w:val="-2"/>
        </w:rPr>
        <w:t>NULL&lt;&gt;1 </w:t>
      </w:r>
      <w:r>
        <w:rPr>
          <w:sz w:val="21"/>
          <w:szCs w:val="21"/>
          <w:color w:val="333333"/>
          <w:spacing w:val="-2"/>
        </w:rPr>
        <w:t>的返回结果是 </w:t>
      </w:r>
      <w:r>
        <w:rPr>
          <w:sz w:val="21"/>
          <w:szCs w:val="21"/>
          <w:spacing w:val="-2"/>
        </w:rPr>
        <w:t>NULL </w:t>
      </w:r>
      <w:r>
        <w:rPr>
          <w:sz w:val="21"/>
          <w:szCs w:val="21"/>
          <w:color w:val="333333"/>
          <w:spacing w:val="-2"/>
        </w:rPr>
        <w:t>，而不是 </w:t>
      </w:r>
      <w:r>
        <w:rPr>
          <w:sz w:val="21"/>
          <w:szCs w:val="21"/>
          <w:color w:val="C7254E"/>
          <w:spacing w:val="-2"/>
        </w:rPr>
        <w:t>true</w:t>
      </w:r>
      <w:r>
        <w:rPr>
          <w:sz w:val="21"/>
          <w:szCs w:val="21"/>
          <w:color w:val="333333"/>
          <w:spacing w:val="-2"/>
        </w:rPr>
        <w:t>。</w:t>
      </w:r>
    </w:p>
    <w:p>
      <w:pPr>
        <w:pStyle w:val="BodyText"/>
        <w:ind w:left="752" w:right="34"/>
        <w:spacing w:before="271" w:line="269" w:lineRule="auto"/>
        <w:jc w:val="both"/>
        <w:rPr>
          <w:sz w:val="21"/>
          <w:szCs w:val="21"/>
        </w:rPr>
      </w:pPr>
      <w:r>
        <w:rPr>
          <w:sz w:val="21"/>
          <w:szCs w:val="21"/>
          <w:color w:val="FF4500"/>
          <w:spacing w:val="-1"/>
        </w:rPr>
        <w:t>反例：</w:t>
      </w:r>
      <w:r>
        <w:rPr>
          <w:sz w:val="21"/>
          <w:szCs w:val="21"/>
          <w:color w:val="333333"/>
          <w:spacing w:val="-1"/>
        </w:rPr>
        <w:t>在 SQL 语句中，如果在 null 前换行，影响可读性。</w:t>
      </w:r>
      <w:r>
        <w:rPr>
          <w:sz w:val="21"/>
          <w:szCs w:val="21"/>
          <w:color w:val="333333"/>
          <w:spacing w:val="-13"/>
        </w:rPr>
        <w:t xml:space="preserve"> </w:t>
      </w:r>
      <w:r>
        <w:rPr>
          <w:sz w:val="21"/>
          <w:szCs w:val="21"/>
          <w:color w:val="333333"/>
          <w:spacing w:val="-1"/>
        </w:rPr>
        <w:t>se</w:t>
      </w:r>
      <w:r>
        <w:rPr>
          <w:sz w:val="21"/>
          <w:szCs w:val="21"/>
          <w:color w:val="333333"/>
          <w:spacing w:val="-2"/>
        </w:rPr>
        <w:t>lect *</w:t>
      </w:r>
      <w:r>
        <w:rPr>
          <w:sz w:val="21"/>
          <w:szCs w:val="21"/>
          <w:color w:val="333333"/>
          <w:spacing w:val="-15"/>
        </w:rPr>
        <w:t xml:space="preserve"> </w:t>
      </w:r>
      <w:r>
        <w:rPr>
          <w:sz w:val="21"/>
          <w:szCs w:val="21"/>
          <w:color w:val="333333"/>
          <w:spacing w:val="-2"/>
        </w:rPr>
        <w:t>from</w:t>
      </w:r>
      <w:r>
        <w:rPr>
          <w:sz w:val="21"/>
          <w:szCs w:val="21"/>
          <w:color w:val="333333"/>
          <w:spacing w:val="-17"/>
        </w:rPr>
        <w:t xml:space="preserve"> </w:t>
      </w:r>
      <w:r>
        <w:rPr>
          <w:sz w:val="21"/>
          <w:szCs w:val="21"/>
          <w:color w:val="333333"/>
          <w:spacing w:val="-2"/>
        </w:rPr>
        <w:t>table where column1 is null and</w:t>
      </w:r>
      <w:r>
        <w:rPr>
          <w:sz w:val="21"/>
          <w:szCs w:val="21"/>
          <w:color w:val="333333"/>
        </w:rPr>
        <w:t xml:space="preserve"> </w:t>
      </w:r>
      <w:r>
        <w:rPr>
          <w:sz w:val="21"/>
          <w:szCs w:val="21"/>
          <w:color w:val="333333"/>
          <w:spacing w:val="-1"/>
        </w:rPr>
        <w:t>column3 is not null;</w:t>
      </w:r>
      <w:r>
        <w:rPr>
          <w:sz w:val="21"/>
          <w:szCs w:val="21"/>
          <w:color w:val="333333"/>
          <w:spacing w:val="44"/>
        </w:rPr>
        <w:t xml:space="preserve"> </w:t>
      </w:r>
      <w:r>
        <w:rPr>
          <w:sz w:val="21"/>
          <w:szCs w:val="21"/>
          <w:color w:val="333333"/>
          <w:spacing w:val="-1"/>
        </w:rPr>
        <w:t>而`ISNULL(column)`是一个整体，简洁易懂。从性能数</w:t>
      </w:r>
      <w:r>
        <w:rPr>
          <w:sz w:val="21"/>
          <w:szCs w:val="21"/>
          <w:color w:val="333333"/>
          <w:spacing w:val="-2"/>
        </w:rPr>
        <w:t>据上分析，`ISNULL(column)`</w:t>
      </w:r>
      <w:r>
        <w:rPr>
          <w:sz w:val="21"/>
          <w:szCs w:val="21"/>
          <w:color w:val="333333"/>
        </w:rPr>
        <w:t xml:space="preserve"> </w:t>
      </w:r>
      <w:r>
        <w:rPr>
          <w:sz w:val="21"/>
          <w:szCs w:val="21"/>
          <w:color w:val="333333"/>
          <w:spacing w:val="-3"/>
        </w:rPr>
        <w:t>执行效率更快一些。</w:t>
      </w:r>
    </w:p>
    <w:p>
      <w:pPr>
        <w:pStyle w:val="BodyText"/>
        <w:ind w:left="410"/>
        <w:spacing w:before="119" w:line="192" w:lineRule="auto"/>
        <w:rPr/>
      </w:pPr>
      <w:r>
        <w:rPr>
          <w:color w:val="333333"/>
          <w:spacing w:val="-1"/>
        </w:rPr>
        <w:t>5.</w:t>
      </w:r>
      <w:r>
        <w:rPr>
          <w:color w:val="333333"/>
          <w:spacing w:val="59"/>
          <w:w w:val="101"/>
        </w:rPr>
        <w:t xml:space="preserve"> </w:t>
      </w:r>
      <w:r>
        <w:rPr>
          <w:color w:val="C00000"/>
          <w:spacing w:val="-1"/>
        </w:rPr>
        <w:t>【强制】</w:t>
      </w:r>
      <w:r>
        <w:rPr>
          <w:color w:val="333333"/>
          <w:spacing w:val="-1"/>
        </w:rPr>
        <w:t>代码中写分页查询逻辑时，若 </w:t>
      </w:r>
      <w:r>
        <w:rPr>
          <w:sz w:val="21"/>
          <w:szCs w:val="21"/>
          <w:color w:val="333333"/>
          <w:spacing w:val="-1"/>
        </w:rPr>
        <w:t>count</w:t>
      </w:r>
      <w:r>
        <w:rPr>
          <w:sz w:val="21"/>
          <w:szCs w:val="21"/>
          <w:color w:val="333333"/>
          <w:spacing w:val="-2"/>
        </w:rPr>
        <w:t xml:space="preserve"> </w:t>
      </w:r>
      <w:r>
        <w:rPr>
          <w:color w:val="333333"/>
          <w:spacing w:val="-2"/>
        </w:rPr>
        <w:t>为</w:t>
      </w:r>
      <w:r>
        <w:rPr>
          <w:color w:val="333333"/>
          <w:spacing w:val="-14"/>
        </w:rPr>
        <w:t xml:space="preserve"> </w:t>
      </w:r>
      <w:r>
        <w:rPr>
          <w:color w:val="333333"/>
          <w:spacing w:val="-2"/>
        </w:rPr>
        <w:t>0</w:t>
      </w:r>
      <w:r>
        <w:rPr>
          <w:color w:val="333333"/>
          <w:spacing w:val="-20"/>
        </w:rPr>
        <w:t xml:space="preserve"> </w:t>
      </w:r>
      <w:r>
        <w:rPr>
          <w:color w:val="333333"/>
          <w:spacing w:val="-2"/>
        </w:rPr>
        <w:t>应直接返回，避免执行后面的分页语句。</w:t>
      </w:r>
    </w:p>
    <w:p>
      <w:pPr>
        <w:pStyle w:val="BodyText"/>
        <w:ind w:left="403"/>
        <w:spacing w:before="221" w:line="192" w:lineRule="auto"/>
        <w:rPr/>
      </w:pPr>
      <w:r>
        <w:rPr>
          <w:color w:val="333333"/>
          <w:spacing w:val="-2"/>
        </w:rPr>
        <w:t>6.</w:t>
      </w:r>
      <w:r>
        <w:rPr>
          <w:color w:val="333333"/>
          <w:spacing w:val="77"/>
        </w:rPr>
        <w:t xml:space="preserve"> </w:t>
      </w:r>
      <w:r>
        <w:rPr>
          <w:color w:val="C00000"/>
          <w:spacing w:val="-2"/>
        </w:rPr>
        <w:t>【强制】</w:t>
      </w:r>
      <w:r>
        <w:rPr>
          <w:color w:val="333333"/>
          <w:spacing w:val="-2"/>
        </w:rPr>
        <w:t>不得使用外键与级联，一切外键概念必须在应用层解决。</w:t>
      </w:r>
    </w:p>
    <w:p>
      <w:pPr>
        <w:pStyle w:val="BodyText"/>
        <w:ind w:left="751" w:right="26" w:firstLine="1"/>
        <w:spacing w:before="88" w:line="269" w:lineRule="auto"/>
        <w:jc w:val="both"/>
        <w:rPr>
          <w:sz w:val="21"/>
          <w:szCs w:val="21"/>
        </w:rPr>
      </w:pPr>
      <w:r>
        <w:rPr>
          <w:sz w:val="21"/>
          <w:szCs w:val="21"/>
          <w:color w:val="977C00"/>
        </w:rPr>
        <w:t>说明</w:t>
      </w:r>
      <w:r>
        <w:rPr>
          <w:sz w:val="21"/>
          <w:szCs w:val="21"/>
          <w:color w:val="977C00"/>
          <w:spacing w:val="5"/>
        </w:rPr>
        <w:t>：</w:t>
      </w:r>
      <w:r>
        <w:rPr>
          <w:sz w:val="21"/>
          <w:szCs w:val="21"/>
          <w:color w:val="333333"/>
          <w:spacing w:val="5"/>
        </w:rPr>
        <w:t>（</w:t>
      </w:r>
      <w:r>
        <w:rPr>
          <w:sz w:val="21"/>
          <w:szCs w:val="21"/>
          <w:color w:val="333333"/>
        </w:rPr>
        <w:t>概念解释）学生表中的 student_id 是主键，那么成绩表中的 student_id 则为外键。如果更新学  </w:t>
      </w:r>
      <w:r>
        <w:rPr>
          <w:sz w:val="21"/>
          <w:szCs w:val="21"/>
          <w:color w:val="333333"/>
          <w:spacing w:val="-1"/>
        </w:rPr>
        <w:t>生表中的 student_id ，同时触发成</w:t>
      </w:r>
      <w:r>
        <w:rPr>
          <w:sz w:val="21"/>
          <w:szCs w:val="21"/>
          <w:color w:val="333333"/>
          <w:spacing w:val="-2"/>
        </w:rPr>
        <w:t>绩表中的 student_id 更新，即为级联更新。外键与级联更新适用于单机</w:t>
      </w:r>
      <w:r>
        <w:rPr>
          <w:sz w:val="21"/>
          <w:szCs w:val="21"/>
          <w:color w:val="333333"/>
        </w:rPr>
        <w:t xml:space="preserve"> </w:t>
      </w:r>
      <w:r>
        <w:rPr>
          <w:sz w:val="21"/>
          <w:szCs w:val="21"/>
          <w:color w:val="333333"/>
        </w:rPr>
        <w:t>低并发，不适合分布式、高并发集群；级联更新是强阻塞，存在数据库更新风暴的风险；外键影响</w:t>
      </w:r>
      <w:r>
        <w:rPr>
          <w:sz w:val="21"/>
          <w:szCs w:val="21"/>
          <w:color w:val="333333"/>
          <w:spacing w:val="-1"/>
        </w:rPr>
        <w:t>数据库</w:t>
      </w:r>
      <w:r>
        <w:rPr>
          <w:sz w:val="21"/>
          <w:szCs w:val="21"/>
          <w:color w:val="333333"/>
        </w:rPr>
        <w:t xml:space="preserve">  </w:t>
      </w:r>
      <w:r>
        <w:rPr>
          <w:sz w:val="21"/>
          <w:szCs w:val="21"/>
          <w:color w:val="333333"/>
          <w:spacing w:val="-6"/>
        </w:rPr>
        <w:t>的插入速度。</w:t>
      </w:r>
    </w:p>
    <w:p>
      <w:pPr>
        <w:pStyle w:val="BodyText"/>
        <w:ind w:left="402"/>
        <w:spacing w:before="115" w:line="192" w:lineRule="auto"/>
        <w:rPr/>
      </w:pPr>
      <w:r>
        <w:rPr>
          <w:color w:val="333333"/>
          <w:spacing w:val="-1"/>
        </w:rPr>
        <w:t>7.</w:t>
      </w:r>
      <w:r>
        <w:rPr>
          <w:color w:val="333333"/>
          <w:spacing w:val="61"/>
          <w:w w:val="101"/>
        </w:rPr>
        <w:t xml:space="preserve"> </w:t>
      </w:r>
      <w:r>
        <w:rPr>
          <w:color w:val="C00000"/>
          <w:spacing w:val="-1"/>
        </w:rPr>
        <w:t>【强制】</w:t>
      </w:r>
      <w:r>
        <w:rPr>
          <w:color w:val="333333"/>
          <w:spacing w:val="-1"/>
        </w:rPr>
        <w:t>禁止使用存储过程，存储过程难以调试和扩展，更没有移植性。</w:t>
      </w:r>
    </w:p>
    <w:p>
      <w:pPr>
        <w:pStyle w:val="BodyText"/>
        <w:ind w:left="753" w:right="40" w:hanging="352"/>
        <w:spacing w:before="226" w:line="216" w:lineRule="auto"/>
        <w:rPr/>
      </w:pPr>
      <w:r>
        <w:rPr>
          <w:color w:val="333333"/>
          <w:spacing w:val="-2"/>
        </w:rPr>
        <w:t>8.</w:t>
      </w:r>
      <w:r>
        <w:rPr>
          <w:color w:val="333333"/>
          <w:spacing w:val="62"/>
        </w:rPr>
        <w:t xml:space="preserve"> </w:t>
      </w:r>
      <w:r>
        <w:rPr>
          <w:color w:val="C00000"/>
          <w:spacing w:val="-2"/>
        </w:rPr>
        <w:t>【强制】</w:t>
      </w:r>
      <w:r>
        <w:rPr>
          <w:color w:val="333333"/>
          <w:spacing w:val="-2"/>
        </w:rPr>
        <w:t>数据订正（特别是删除或修改记录操作）时，要先 </w:t>
      </w:r>
      <w:r>
        <w:rPr>
          <w:sz w:val="21"/>
          <w:szCs w:val="21"/>
          <w:color w:val="333333"/>
          <w:spacing w:val="-2"/>
        </w:rPr>
        <w:t>select </w:t>
      </w:r>
      <w:r>
        <w:rPr>
          <w:color w:val="333333"/>
          <w:spacing w:val="-2"/>
        </w:rPr>
        <w:t>，避免出现误删除，确认无</w:t>
      </w:r>
      <w:r>
        <w:rPr>
          <w:color w:val="333333"/>
        </w:rPr>
        <w:t xml:space="preserve"> </w:t>
      </w:r>
      <w:r>
        <w:rPr>
          <w:color w:val="333333"/>
          <w:spacing w:val="-1"/>
        </w:rPr>
        <w:t>误才能执行更新语句。</w:t>
      </w:r>
    </w:p>
    <w:p>
      <w:pPr>
        <w:spacing w:line="216" w:lineRule="auto"/>
        <w:sectPr>
          <w:footerReference w:type="default" r:id="rId83"/>
          <w:pgSz w:w="11900" w:h="16840"/>
          <w:pgMar w:top="626" w:right="535" w:bottom="329" w:left="820" w:header="354" w:footer="129" w:gutter="0"/>
        </w:sectPr>
        <w:rPr/>
      </w:pPr>
    </w:p>
    <w:p>
      <w:pPr>
        <w:pStyle w:val="BodyText"/>
        <w:ind w:left="752" w:right="35" w:hanging="351"/>
        <w:spacing w:before="169" w:line="236" w:lineRule="auto"/>
        <w:rPr/>
      </w:pPr>
      <w:r>
        <w:rPr>
          <w:color w:val="333333"/>
          <w:spacing w:val="-7"/>
        </w:rPr>
        <w:t>9.</w:t>
      </w:r>
      <w:r>
        <w:rPr>
          <w:color w:val="333333"/>
          <w:spacing w:val="60"/>
        </w:rPr>
        <w:t xml:space="preserve"> </w:t>
      </w:r>
      <w:r>
        <w:rPr>
          <w:color w:val="C00000"/>
          <w:spacing w:val="-7"/>
        </w:rPr>
        <w:t>【强制】</w:t>
      </w:r>
      <w:r>
        <w:rPr>
          <w:color w:val="333333"/>
          <w:spacing w:val="-7"/>
        </w:rPr>
        <w:t>对于数据库中表记录的查询和变更，只要涉及多个表，都</w:t>
      </w:r>
      <w:r>
        <w:rPr>
          <w:color w:val="333333"/>
          <w:spacing w:val="-8"/>
        </w:rPr>
        <w:t>需要在列名前加表的别名（或</w:t>
      </w:r>
      <w:r>
        <w:rPr>
          <w:color w:val="333333"/>
        </w:rPr>
        <w:t xml:space="preserve"> </w:t>
      </w:r>
      <w:r>
        <w:rPr>
          <w:color w:val="333333"/>
          <w:spacing w:val="-6"/>
        </w:rPr>
        <w:t>表名）进行限定。</w:t>
      </w:r>
    </w:p>
    <w:p>
      <w:pPr>
        <w:pStyle w:val="BodyText"/>
        <w:ind w:left="751" w:right="133" w:firstLine="1"/>
        <w:spacing w:before="1" w:line="265" w:lineRule="auto"/>
        <w:rPr>
          <w:sz w:val="21"/>
          <w:szCs w:val="21"/>
        </w:rPr>
      </w:pPr>
      <w:r>
        <w:rPr>
          <w:sz w:val="21"/>
          <w:szCs w:val="21"/>
          <w:color w:val="977C00"/>
        </w:rPr>
        <w:t>说明：</w:t>
      </w:r>
      <w:r>
        <w:rPr>
          <w:sz w:val="21"/>
          <w:szCs w:val="21"/>
          <w:color w:val="333333"/>
        </w:rPr>
        <w:t>对多表进行查询记录、更新记录、删除记录时，如果对操作列没有限定表的别名（或</w:t>
      </w:r>
      <w:r>
        <w:rPr>
          <w:sz w:val="21"/>
          <w:szCs w:val="21"/>
          <w:color w:val="333333"/>
          <w:spacing w:val="-1"/>
        </w:rPr>
        <w:t>表名</w:t>
      </w:r>
      <w:r>
        <w:rPr>
          <w:sz w:val="21"/>
          <w:szCs w:val="21"/>
          <w:color w:val="333333"/>
        </w:rPr>
        <w:t>），</w:t>
      </w:r>
      <w:r>
        <w:rPr>
          <w:sz w:val="21"/>
          <w:szCs w:val="21"/>
          <w:color w:val="333333"/>
          <w:spacing w:val="-1"/>
        </w:rPr>
        <w:t>并且</w:t>
      </w:r>
      <w:r>
        <w:rPr>
          <w:sz w:val="21"/>
          <w:szCs w:val="21"/>
          <w:color w:val="333333"/>
        </w:rPr>
        <w:t xml:space="preserve"> </w:t>
      </w:r>
      <w:r>
        <w:rPr>
          <w:sz w:val="21"/>
          <w:szCs w:val="21"/>
          <w:color w:val="333333"/>
          <w:spacing w:val="-3"/>
        </w:rPr>
        <w:t>操作列在多个表中存在时，就会抛异常。</w:t>
      </w:r>
    </w:p>
    <w:p>
      <w:pPr>
        <w:pStyle w:val="BodyText"/>
        <w:ind w:left="752"/>
        <w:spacing w:before="1" w:line="191" w:lineRule="auto"/>
        <w:rPr>
          <w:sz w:val="21"/>
          <w:szCs w:val="21"/>
        </w:rPr>
      </w:pPr>
      <w:r>
        <w:rPr>
          <w:sz w:val="21"/>
          <w:szCs w:val="21"/>
          <w:color w:val="019858"/>
          <w:spacing w:val="12"/>
        </w:rPr>
        <w:t>正例：</w:t>
      </w:r>
      <w:r>
        <w:rPr>
          <w:sz w:val="21"/>
          <w:szCs w:val="21"/>
          <w:color w:val="333333"/>
        </w:rPr>
        <w:t>select</w:t>
      </w:r>
      <w:r>
        <w:rPr>
          <w:sz w:val="21"/>
          <w:szCs w:val="21"/>
          <w:color w:val="333333"/>
          <w:spacing w:val="12"/>
        </w:rPr>
        <w:t xml:space="preserve"> </w:t>
      </w:r>
      <w:r>
        <w:rPr>
          <w:sz w:val="21"/>
          <w:szCs w:val="21"/>
          <w:color w:val="333333"/>
        </w:rPr>
        <w:t>t</w:t>
      </w:r>
      <w:r>
        <w:rPr>
          <w:sz w:val="21"/>
          <w:szCs w:val="21"/>
          <w:color w:val="333333"/>
          <w:spacing w:val="12"/>
        </w:rPr>
        <w:t>1.</w:t>
      </w:r>
      <w:r>
        <w:rPr>
          <w:sz w:val="21"/>
          <w:szCs w:val="21"/>
          <w:color w:val="333333"/>
        </w:rPr>
        <w:t>name</w:t>
      </w:r>
      <w:r>
        <w:rPr>
          <w:sz w:val="21"/>
          <w:szCs w:val="21"/>
          <w:color w:val="333333"/>
          <w:spacing w:val="12"/>
        </w:rPr>
        <w:t xml:space="preserve"> </w:t>
      </w:r>
      <w:r>
        <w:rPr>
          <w:sz w:val="21"/>
          <w:szCs w:val="21"/>
          <w:color w:val="333333"/>
        </w:rPr>
        <w:t>from</w:t>
      </w:r>
      <w:r>
        <w:rPr>
          <w:sz w:val="21"/>
          <w:szCs w:val="21"/>
          <w:color w:val="333333"/>
          <w:spacing w:val="12"/>
        </w:rPr>
        <w:t xml:space="preserve"> </w:t>
      </w:r>
      <w:r>
        <w:rPr>
          <w:sz w:val="21"/>
          <w:szCs w:val="21"/>
          <w:color w:val="333333"/>
        </w:rPr>
        <w:t>table</w:t>
      </w:r>
      <w:r>
        <w:rPr>
          <w:sz w:val="21"/>
          <w:szCs w:val="21"/>
          <w:color w:val="333333"/>
          <w:spacing w:val="12"/>
        </w:rPr>
        <w:t>_</w:t>
      </w:r>
      <w:r>
        <w:rPr>
          <w:sz w:val="21"/>
          <w:szCs w:val="21"/>
          <w:color w:val="333333"/>
        </w:rPr>
        <w:t>first</w:t>
      </w:r>
      <w:r>
        <w:rPr>
          <w:sz w:val="21"/>
          <w:szCs w:val="21"/>
          <w:color w:val="333333"/>
          <w:spacing w:val="12"/>
        </w:rPr>
        <w:t xml:space="preserve"> </w:t>
      </w:r>
      <w:r>
        <w:rPr>
          <w:sz w:val="21"/>
          <w:szCs w:val="21"/>
          <w:color w:val="333333"/>
        </w:rPr>
        <w:t>ast</w:t>
      </w:r>
      <w:r>
        <w:rPr>
          <w:sz w:val="21"/>
          <w:szCs w:val="21"/>
          <w:color w:val="333333"/>
          <w:spacing w:val="12"/>
        </w:rPr>
        <w:t>1 , </w:t>
      </w:r>
      <w:r>
        <w:rPr>
          <w:sz w:val="21"/>
          <w:szCs w:val="21"/>
          <w:color w:val="333333"/>
        </w:rPr>
        <w:t>table</w:t>
      </w:r>
      <w:r>
        <w:rPr>
          <w:sz w:val="21"/>
          <w:szCs w:val="21"/>
          <w:color w:val="333333"/>
          <w:spacing w:val="12"/>
        </w:rPr>
        <w:t>_</w:t>
      </w:r>
      <w:r>
        <w:rPr>
          <w:sz w:val="21"/>
          <w:szCs w:val="21"/>
          <w:color w:val="333333"/>
        </w:rPr>
        <w:t>second</w:t>
      </w:r>
      <w:r>
        <w:rPr>
          <w:sz w:val="21"/>
          <w:szCs w:val="21"/>
          <w:color w:val="333333"/>
          <w:spacing w:val="12"/>
        </w:rPr>
        <w:t xml:space="preserve"> </w:t>
      </w:r>
      <w:r>
        <w:rPr>
          <w:sz w:val="21"/>
          <w:szCs w:val="21"/>
          <w:color w:val="333333"/>
        </w:rPr>
        <w:t>ast</w:t>
      </w:r>
      <w:r>
        <w:rPr>
          <w:sz w:val="21"/>
          <w:szCs w:val="21"/>
          <w:color w:val="333333"/>
          <w:spacing w:val="12"/>
        </w:rPr>
        <w:t>2 </w:t>
      </w:r>
      <w:r>
        <w:rPr>
          <w:sz w:val="21"/>
          <w:szCs w:val="21"/>
          <w:color w:val="333333"/>
        </w:rPr>
        <w:t>where</w:t>
      </w:r>
      <w:r>
        <w:rPr>
          <w:sz w:val="21"/>
          <w:szCs w:val="21"/>
          <w:color w:val="333333"/>
          <w:spacing w:val="12"/>
        </w:rPr>
        <w:t xml:space="preserve"> </w:t>
      </w:r>
      <w:r>
        <w:rPr>
          <w:sz w:val="21"/>
          <w:szCs w:val="21"/>
          <w:color w:val="333333"/>
        </w:rPr>
        <w:t>t</w:t>
      </w:r>
      <w:r>
        <w:rPr>
          <w:sz w:val="21"/>
          <w:szCs w:val="21"/>
          <w:color w:val="333333"/>
          <w:spacing w:val="12"/>
        </w:rPr>
        <w:t>1.</w:t>
      </w:r>
      <w:r>
        <w:rPr>
          <w:sz w:val="21"/>
          <w:szCs w:val="21"/>
          <w:color w:val="333333"/>
        </w:rPr>
        <w:t>id</w:t>
      </w:r>
      <w:r>
        <w:rPr>
          <w:sz w:val="21"/>
          <w:szCs w:val="21"/>
          <w:color w:val="333333"/>
          <w:spacing w:val="12"/>
        </w:rPr>
        <w:t>=t2.</w:t>
      </w:r>
      <w:r>
        <w:rPr>
          <w:sz w:val="21"/>
          <w:szCs w:val="21"/>
          <w:color w:val="333333"/>
        </w:rPr>
        <w:t>id</w:t>
      </w:r>
      <w:r>
        <w:rPr>
          <w:sz w:val="21"/>
          <w:szCs w:val="21"/>
          <w:color w:val="333333"/>
          <w:spacing w:val="12"/>
        </w:rPr>
        <w:t>;</w:t>
      </w:r>
    </w:p>
    <w:p>
      <w:pPr>
        <w:pStyle w:val="BodyText"/>
        <w:ind w:left="753" w:right="133" w:hanging="1"/>
        <w:spacing w:before="117" w:line="265" w:lineRule="auto"/>
        <w:jc w:val="both"/>
        <w:rPr>
          <w:sz w:val="21"/>
          <w:szCs w:val="21"/>
        </w:rPr>
      </w:pPr>
      <w:r>
        <w:rPr>
          <w:sz w:val="21"/>
          <w:szCs w:val="21"/>
          <w:color w:val="FF4500"/>
        </w:rPr>
        <w:t>反例：</w:t>
      </w:r>
      <w:r>
        <w:rPr>
          <w:sz w:val="21"/>
          <w:szCs w:val="21"/>
          <w:color w:val="333333"/>
        </w:rPr>
        <w:t>在某业务中，由于多表关联查询语句没有加表的别名（或表名）的限制，正常运行两年后，</w:t>
      </w:r>
      <w:r>
        <w:rPr>
          <w:sz w:val="21"/>
          <w:szCs w:val="21"/>
          <w:color w:val="333333"/>
          <w:spacing w:val="-1"/>
        </w:rPr>
        <w:t>最近在</w:t>
      </w:r>
      <w:r>
        <w:rPr>
          <w:sz w:val="21"/>
          <w:szCs w:val="21"/>
          <w:color w:val="333333"/>
        </w:rPr>
        <w:t xml:space="preserve"> </w:t>
      </w:r>
      <w:r>
        <w:rPr>
          <w:sz w:val="21"/>
          <w:szCs w:val="21"/>
          <w:color w:val="333333"/>
          <w:spacing w:val="1"/>
        </w:rPr>
        <w:t>某个表中增加一个同名字段，在预发布环境做数据库变更后，线上查询语句出现出 1052</w:t>
      </w:r>
      <w:r>
        <w:rPr>
          <w:sz w:val="21"/>
          <w:szCs w:val="21"/>
          <w:color w:val="333333"/>
        </w:rPr>
        <w:t xml:space="preserve"> 异常：Column  </w:t>
      </w:r>
      <w:r>
        <w:rPr>
          <w:sz w:val="21"/>
          <w:szCs w:val="21"/>
          <w:color w:val="333333"/>
          <w:spacing w:val="10"/>
        </w:rPr>
        <w:t>'</w:t>
      </w:r>
      <w:r>
        <w:rPr>
          <w:sz w:val="21"/>
          <w:szCs w:val="21"/>
          <w:color w:val="333333"/>
        </w:rPr>
        <w:t>name</w:t>
      </w:r>
      <w:r>
        <w:rPr>
          <w:sz w:val="21"/>
          <w:szCs w:val="21"/>
          <w:color w:val="333333"/>
          <w:spacing w:val="10"/>
        </w:rPr>
        <w:t>' </w:t>
      </w:r>
      <w:r>
        <w:rPr>
          <w:sz w:val="21"/>
          <w:szCs w:val="21"/>
          <w:color w:val="333333"/>
        </w:rPr>
        <w:t>in</w:t>
      </w:r>
      <w:r>
        <w:rPr>
          <w:sz w:val="21"/>
          <w:szCs w:val="21"/>
          <w:color w:val="333333"/>
          <w:spacing w:val="10"/>
        </w:rPr>
        <w:t xml:space="preserve"> </w:t>
      </w:r>
      <w:r>
        <w:rPr>
          <w:sz w:val="21"/>
          <w:szCs w:val="21"/>
          <w:color w:val="333333"/>
        </w:rPr>
        <w:t>field</w:t>
      </w:r>
      <w:r>
        <w:rPr>
          <w:sz w:val="21"/>
          <w:szCs w:val="21"/>
          <w:color w:val="333333"/>
          <w:spacing w:val="10"/>
        </w:rPr>
        <w:t xml:space="preserve"> </w:t>
      </w:r>
      <w:r>
        <w:rPr>
          <w:sz w:val="21"/>
          <w:szCs w:val="21"/>
          <w:color w:val="333333"/>
        </w:rPr>
        <w:t>list</w:t>
      </w:r>
      <w:r>
        <w:rPr>
          <w:sz w:val="21"/>
          <w:szCs w:val="21"/>
          <w:color w:val="333333"/>
          <w:spacing w:val="10"/>
        </w:rPr>
        <w:t xml:space="preserve"> </w:t>
      </w:r>
      <w:r>
        <w:rPr>
          <w:sz w:val="21"/>
          <w:szCs w:val="21"/>
          <w:color w:val="333333"/>
        </w:rPr>
        <w:t>is</w:t>
      </w:r>
      <w:r>
        <w:rPr>
          <w:sz w:val="21"/>
          <w:szCs w:val="21"/>
          <w:color w:val="333333"/>
          <w:spacing w:val="10"/>
        </w:rPr>
        <w:t xml:space="preserve"> </w:t>
      </w:r>
      <w:r>
        <w:rPr>
          <w:sz w:val="21"/>
          <w:szCs w:val="21"/>
          <w:color w:val="333333"/>
        </w:rPr>
        <w:t>ambiguous</w:t>
      </w:r>
      <w:r>
        <w:rPr>
          <w:sz w:val="21"/>
          <w:szCs w:val="21"/>
          <w:color w:val="333333"/>
          <w:spacing w:val="10"/>
        </w:rPr>
        <w:t>。</w:t>
      </w:r>
    </w:p>
    <w:p>
      <w:pPr>
        <w:pStyle w:val="BodyText"/>
        <w:ind w:left="414"/>
        <w:spacing w:before="141" w:line="192" w:lineRule="auto"/>
        <w:rPr/>
      </w:pPr>
      <w:r>
        <w:rPr>
          <w:color w:val="333333"/>
          <w:spacing w:val="-5"/>
        </w:rPr>
        <w:t>10.</w:t>
      </w:r>
      <w:r>
        <w:rPr>
          <w:color w:val="FFC000"/>
          <w:spacing w:val="-5"/>
        </w:rPr>
        <w:t>【推荐】</w:t>
      </w:r>
      <w:r>
        <w:rPr>
          <w:color w:val="FFC000"/>
          <w:spacing w:val="-42"/>
        </w:rPr>
        <w:t xml:space="preserve"> </w:t>
      </w:r>
      <w:r>
        <w:rPr>
          <w:color w:val="333333"/>
          <w:spacing w:val="-5"/>
        </w:rPr>
        <w:t>SQL 语句中表的别名前加 as ，并且以 t1、</w:t>
      </w:r>
      <w:r>
        <w:rPr>
          <w:color w:val="333333"/>
          <w:spacing w:val="-57"/>
        </w:rPr>
        <w:t xml:space="preserve"> </w:t>
      </w:r>
      <w:r>
        <w:rPr>
          <w:color w:val="333333"/>
          <w:spacing w:val="-5"/>
        </w:rPr>
        <w:t>t2、</w:t>
      </w:r>
      <w:r>
        <w:rPr>
          <w:color w:val="333333"/>
          <w:spacing w:val="-58"/>
        </w:rPr>
        <w:t xml:space="preserve"> </w:t>
      </w:r>
      <w:r>
        <w:rPr>
          <w:color w:val="333333"/>
          <w:spacing w:val="-5"/>
        </w:rPr>
        <w:t>t3、</w:t>
      </w:r>
      <w:r>
        <w:rPr>
          <w:color w:val="333333"/>
          <w:spacing w:val="-48"/>
        </w:rPr>
        <w:t xml:space="preserve"> </w:t>
      </w:r>
      <w:r>
        <w:rPr>
          <w:color w:val="333333"/>
          <w:spacing w:val="-5"/>
        </w:rPr>
        <w:t>...的</w:t>
      </w:r>
      <w:r>
        <w:rPr>
          <w:color w:val="333333"/>
          <w:spacing w:val="-6"/>
        </w:rPr>
        <w:t>顺序依次命名。</w:t>
      </w:r>
    </w:p>
    <w:p>
      <w:pPr>
        <w:pStyle w:val="BodyText"/>
        <w:ind w:left="752" w:right="163"/>
        <w:spacing w:before="85" w:line="267" w:lineRule="auto"/>
        <w:rPr>
          <w:sz w:val="21"/>
          <w:szCs w:val="21"/>
        </w:rPr>
      </w:pPr>
      <w:r>
        <w:rPr>
          <w:sz w:val="21"/>
          <w:szCs w:val="21"/>
          <w:color w:val="977C00"/>
          <w:spacing w:val="-2"/>
        </w:rPr>
        <w:t>说明：</w:t>
      </w:r>
      <w:r>
        <w:rPr>
          <w:sz w:val="21"/>
          <w:szCs w:val="21"/>
          <w:color w:val="333333"/>
          <w:spacing w:val="-2"/>
        </w:rPr>
        <w:t>1</w:t>
      </w:r>
      <w:r>
        <w:rPr>
          <w:sz w:val="21"/>
          <w:szCs w:val="21"/>
          <w:color w:val="333333"/>
          <w:spacing w:val="-14"/>
        </w:rPr>
        <w:t xml:space="preserve"> </w:t>
      </w:r>
      <w:r>
        <w:rPr>
          <w:sz w:val="21"/>
          <w:szCs w:val="21"/>
          <w:color w:val="333333"/>
          <w:spacing w:val="-2"/>
        </w:rPr>
        <w:t>）别名可以是表的简称，或者是根据表出现的顺序，以 t1、t2、t3 的方式命名。</w:t>
      </w:r>
      <w:r>
        <w:rPr>
          <w:sz w:val="21"/>
          <w:szCs w:val="21"/>
          <w:color w:val="333333"/>
          <w:spacing w:val="-47"/>
        </w:rPr>
        <w:t xml:space="preserve"> </w:t>
      </w:r>
      <w:r>
        <w:rPr>
          <w:sz w:val="21"/>
          <w:szCs w:val="21"/>
          <w:color w:val="333333"/>
          <w:spacing w:val="-2"/>
        </w:rPr>
        <w:t>2</w:t>
      </w:r>
      <w:r>
        <w:rPr>
          <w:sz w:val="21"/>
          <w:szCs w:val="21"/>
          <w:color w:val="333333"/>
          <w:spacing w:val="-13"/>
        </w:rPr>
        <w:t xml:space="preserve"> </w:t>
      </w:r>
      <w:r>
        <w:rPr>
          <w:sz w:val="21"/>
          <w:szCs w:val="21"/>
          <w:color w:val="333333"/>
          <w:spacing w:val="-2"/>
        </w:rPr>
        <w:t>）别</w:t>
      </w:r>
      <w:r>
        <w:rPr>
          <w:sz w:val="21"/>
          <w:szCs w:val="21"/>
          <w:color w:val="333333"/>
          <w:spacing w:val="-3"/>
        </w:rPr>
        <w:t>名前加 as</w:t>
      </w:r>
      <w:r>
        <w:rPr>
          <w:sz w:val="21"/>
          <w:szCs w:val="21"/>
          <w:color w:val="333333"/>
        </w:rPr>
        <w:t xml:space="preserve"> </w:t>
      </w:r>
      <w:r>
        <w:rPr>
          <w:sz w:val="21"/>
          <w:szCs w:val="21"/>
          <w:color w:val="333333"/>
          <w:spacing w:val="-5"/>
        </w:rPr>
        <w:t>使别名更容易识别。</w:t>
      </w:r>
    </w:p>
    <w:p>
      <w:pPr>
        <w:pStyle w:val="BodyText"/>
        <w:ind w:left="752"/>
        <w:spacing w:before="1" w:line="191" w:lineRule="auto"/>
        <w:rPr>
          <w:sz w:val="21"/>
          <w:szCs w:val="21"/>
        </w:rPr>
      </w:pPr>
      <w:r>
        <w:rPr>
          <w:sz w:val="21"/>
          <w:szCs w:val="21"/>
          <w:color w:val="019858"/>
          <w:spacing w:val="12"/>
        </w:rPr>
        <w:t>正例：</w:t>
      </w:r>
      <w:r>
        <w:rPr>
          <w:sz w:val="21"/>
          <w:szCs w:val="21"/>
          <w:color w:val="333333"/>
        </w:rPr>
        <w:t>select</w:t>
      </w:r>
      <w:r>
        <w:rPr>
          <w:sz w:val="21"/>
          <w:szCs w:val="21"/>
          <w:color w:val="333333"/>
          <w:spacing w:val="12"/>
        </w:rPr>
        <w:t xml:space="preserve"> </w:t>
      </w:r>
      <w:r>
        <w:rPr>
          <w:sz w:val="21"/>
          <w:szCs w:val="21"/>
          <w:color w:val="333333"/>
        </w:rPr>
        <w:t>t</w:t>
      </w:r>
      <w:r>
        <w:rPr>
          <w:sz w:val="21"/>
          <w:szCs w:val="21"/>
          <w:color w:val="333333"/>
          <w:spacing w:val="12"/>
        </w:rPr>
        <w:t>1.</w:t>
      </w:r>
      <w:r>
        <w:rPr>
          <w:sz w:val="21"/>
          <w:szCs w:val="21"/>
          <w:color w:val="333333"/>
        </w:rPr>
        <w:t>name</w:t>
      </w:r>
      <w:r>
        <w:rPr>
          <w:sz w:val="21"/>
          <w:szCs w:val="21"/>
          <w:color w:val="333333"/>
          <w:spacing w:val="12"/>
        </w:rPr>
        <w:t xml:space="preserve"> </w:t>
      </w:r>
      <w:r>
        <w:rPr>
          <w:sz w:val="21"/>
          <w:szCs w:val="21"/>
          <w:color w:val="333333"/>
        </w:rPr>
        <w:t>from</w:t>
      </w:r>
      <w:r>
        <w:rPr>
          <w:sz w:val="21"/>
          <w:szCs w:val="21"/>
          <w:color w:val="333333"/>
          <w:spacing w:val="12"/>
        </w:rPr>
        <w:t xml:space="preserve"> </w:t>
      </w:r>
      <w:r>
        <w:rPr>
          <w:sz w:val="21"/>
          <w:szCs w:val="21"/>
          <w:color w:val="333333"/>
        </w:rPr>
        <w:t>table</w:t>
      </w:r>
      <w:r>
        <w:rPr>
          <w:sz w:val="21"/>
          <w:szCs w:val="21"/>
          <w:color w:val="333333"/>
          <w:spacing w:val="12"/>
        </w:rPr>
        <w:t>_</w:t>
      </w:r>
      <w:r>
        <w:rPr>
          <w:sz w:val="21"/>
          <w:szCs w:val="21"/>
          <w:color w:val="333333"/>
        </w:rPr>
        <w:t>first</w:t>
      </w:r>
      <w:r>
        <w:rPr>
          <w:sz w:val="21"/>
          <w:szCs w:val="21"/>
          <w:color w:val="333333"/>
          <w:spacing w:val="12"/>
        </w:rPr>
        <w:t xml:space="preserve"> </w:t>
      </w:r>
      <w:r>
        <w:rPr>
          <w:sz w:val="21"/>
          <w:szCs w:val="21"/>
          <w:color w:val="333333"/>
        </w:rPr>
        <w:t>ast</w:t>
      </w:r>
      <w:r>
        <w:rPr>
          <w:sz w:val="21"/>
          <w:szCs w:val="21"/>
          <w:color w:val="333333"/>
          <w:spacing w:val="12"/>
        </w:rPr>
        <w:t>1, </w:t>
      </w:r>
      <w:r>
        <w:rPr>
          <w:sz w:val="21"/>
          <w:szCs w:val="21"/>
          <w:color w:val="333333"/>
        </w:rPr>
        <w:t>table</w:t>
      </w:r>
      <w:r>
        <w:rPr>
          <w:sz w:val="21"/>
          <w:szCs w:val="21"/>
          <w:color w:val="333333"/>
          <w:spacing w:val="12"/>
        </w:rPr>
        <w:t>_</w:t>
      </w:r>
      <w:r>
        <w:rPr>
          <w:sz w:val="21"/>
          <w:szCs w:val="21"/>
          <w:color w:val="333333"/>
        </w:rPr>
        <w:t>second</w:t>
      </w:r>
      <w:r>
        <w:rPr>
          <w:sz w:val="21"/>
          <w:szCs w:val="21"/>
          <w:color w:val="333333"/>
          <w:spacing w:val="12"/>
        </w:rPr>
        <w:t xml:space="preserve"> </w:t>
      </w:r>
      <w:r>
        <w:rPr>
          <w:sz w:val="21"/>
          <w:szCs w:val="21"/>
          <w:color w:val="333333"/>
        </w:rPr>
        <w:t>ast</w:t>
      </w:r>
      <w:r>
        <w:rPr>
          <w:sz w:val="21"/>
          <w:szCs w:val="21"/>
          <w:color w:val="333333"/>
          <w:spacing w:val="12"/>
        </w:rPr>
        <w:t>2 </w:t>
      </w:r>
      <w:r>
        <w:rPr>
          <w:sz w:val="21"/>
          <w:szCs w:val="21"/>
          <w:color w:val="333333"/>
        </w:rPr>
        <w:t>where</w:t>
      </w:r>
      <w:r>
        <w:rPr>
          <w:sz w:val="21"/>
          <w:szCs w:val="21"/>
          <w:color w:val="333333"/>
          <w:spacing w:val="12"/>
        </w:rPr>
        <w:t xml:space="preserve"> </w:t>
      </w:r>
      <w:r>
        <w:rPr>
          <w:sz w:val="21"/>
          <w:szCs w:val="21"/>
          <w:color w:val="333333"/>
        </w:rPr>
        <w:t>t</w:t>
      </w:r>
      <w:r>
        <w:rPr>
          <w:sz w:val="21"/>
          <w:szCs w:val="21"/>
          <w:color w:val="333333"/>
          <w:spacing w:val="12"/>
        </w:rPr>
        <w:t>1.</w:t>
      </w:r>
      <w:r>
        <w:rPr>
          <w:sz w:val="21"/>
          <w:szCs w:val="21"/>
          <w:color w:val="333333"/>
        </w:rPr>
        <w:t>id</w:t>
      </w:r>
      <w:r>
        <w:rPr>
          <w:sz w:val="21"/>
          <w:szCs w:val="21"/>
          <w:color w:val="333333"/>
          <w:spacing w:val="12"/>
        </w:rPr>
        <w:t>=t2.</w:t>
      </w:r>
      <w:r>
        <w:rPr>
          <w:sz w:val="21"/>
          <w:szCs w:val="21"/>
          <w:color w:val="333333"/>
        </w:rPr>
        <w:t>id</w:t>
      </w:r>
      <w:r>
        <w:rPr>
          <w:sz w:val="21"/>
          <w:szCs w:val="21"/>
          <w:color w:val="333333"/>
          <w:spacing w:val="12"/>
        </w:rPr>
        <w:t>;</w:t>
      </w:r>
    </w:p>
    <w:p>
      <w:pPr>
        <w:pStyle w:val="BodyText"/>
        <w:ind w:left="753" w:right="131" w:hanging="339"/>
        <w:spacing w:before="252" w:line="239" w:lineRule="auto"/>
        <w:rPr/>
      </w:pPr>
      <w:r>
        <w:rPr>
          <w:color w:val="333333"/>
          <w:spacing w:val="1"/>
        </w:rPr>
        <w:t>11.</w:t>
      </w:r>
      <w:r>
        <w:rPr>
          <w:color w:val="FFC000"/>
          <w:spacing w:val="1"/>
        </w:rPr>
        <w:t>【推荐】</w:t>
      </w:r>
      <w:r>
        <w:rPr>
          <w:color w:val="FFC000"/>
          <w:spacing w:val="-39"/>
        </w:rPr>
        <w:t xml:space="preserve"> </w:t>
      </w:r>
      <w:r>
        <w:rPr>
          <w:sz w:val="21"/>
          <w:szCs w:val="21"/>
          <w:color w:val="333333"/>
        </w:rPr>
        <w:t>in</w:t>
      </w:r>
      <w:r>
        <w:rPr>
          <w:sz w:val="21"/>
          <w:szCs w:val="21"/>
          <w:color w:val="333333"/>
          <w:spacing w:val="-12"/>
        </w:rPr>
        <w:t xml:space="preserve"> </w:t>
      </w:r>
      <w:r>
        <w:rPr>
          <w:color w:val="333333"/>
          <w:spacing w:val="1"/>
        </w:rPr>
        <w:t>操作能避免则避免，若实在避免不了，需要仔细评估 </w:t>
      </w:r>
      <w:r>
        <w:rPr>
          <w:sz w:val="21"/>
          <w:szCs w:val="21"/>
          <w:color w:val="333333"/>
        </w:rPr>
        <w:t>in</w:t>
      </w:r>
      <w:r>
        <w:rPr>
          <w:sz w:val="21"/>
          <w:szCs w:val="21"/>
          <w:color w:val="333333"/>
          <w:spacing w:val="-12"/>
        </w:rPr>
        <w:t xml:space="preserve"> </w:t>
      </w:r>
      <w:r>
        <w:rPr>
          <w:color w:val="333333"/>
          <w:spacing w:val="1"/>
        </w:rPr>
        <w:t>后边的集合元素数量，控</w:t>
      </w:r>
      <w:r>
        <w:rPr>
          <w:color w:val="333333"/>
        </w:rPr>
        <w:t xml:space="preserve"> </w:t>
      </w:r>
      <w:r>
        <w:rPr>
          <w:color w:val="333333"/>
          <w:spacing w:val="-3"/>
        </w:rPr>
        <w:t>制在 1000</w:t>
      </w:r>
      <w:r>
        <w:rPr>
          <w:color w:val="333333"/>
          <w:spacing w:val="-14"/>
        </w:rPr>
        <w:t xml:space="preserve"> </w:t>
      </w:r>
      <w:r>
        <w:rPr>
          <w:color w:val="333333"/>
          <w:spacing w:val="-3"/>
        </w:rPr>
        <w:t>个之内。</w:t>
      </w:r>
    </w:p>
    <w:p>
      <w:pPr>
        <w:pStyle w:val="BodyText"/>
        <w:ind w:left="752" w:right="125" w:hanging="338"/>
        <w:spacing w:before="123" w:line="238" w:lineRule="auto"/>
        <w:rPr/>
      </w:pPr>
      <w:r>
        <w:rPr>
          <w:color w:val="333333"/>
        </w:rPr>
        <w:t>12.</w:t>
      </w:r>
      <w:r>
        <w:rPr>
          <w:color w:val="76923C"/>
        </w:rPr>
        <w:t>【参考】</w:t>
      </w:r>
      <w:r>
        <w:rPr>
          <w:color w:val="76923C"/>
          <w:spacing w:val="-38"/>
        </w:rPr>
        <w:t xml:space="preserve"> </w:t>
      </w:r>
      <w:r>
        <w:rPr>
          <w:color w:val="333333"/>
        </w:rPr>
        <w:t>因国际化需要，所有的字符存储与表示</w:t>
      </w:r>
      <w:r>
        <w:rPr>
          <w:color w:val="333333"/>
          <w:spacing w:val="-1"/>
        </w:rPr>
        <w:t>，均采用</w:t>
      </w:r>
      <w:r>
        <w:rPr>
          <w:sz w:val="21"/>
          <w:szCs w:val="21"/>
          <w:color w:val="333333"/>
          <w:spacing w:val="-1"/>
        </w:rPr>
        <w:t>utf</w:t>
      </w:r>
      <w:r>
        <w:rPr>
          <w:color w:val="333333"/>
          <w:spacing w:val="-1"/>
        </w:rPr>
        <w:t>8</w:t>
      </w:r>
      <w:r>
        <w:rPr>
          <w:color w:val="333333"/>
          <w:spacing w:val="-15"/>
        </w:rPr>
        <w:t xml:space="preserve"> </w:t>
      </w:r>
      <w:r>
        <w:rPr>
          <w:color w:val="333333"/>
          <w:spacing w:val="-1"/>
        </w:rPr>
        <w:t>字符集 ，那么字符计数方法需</w:t>
      </w:r>
      <w:r>
        <w:rPr>
          <w:color w:val="333333"/>
        </w:rPr>
        <w:t xml:space="preserve"> </w:t>
      </w:r>
      <w:r>
        <w:rPr>
          <w:color w:val="333333"/>
          <w:spacing w:val="-1"/>
        </w:rPr>
        <w:t>要注意。</w:t>
      </w:r>
    </w:p>
    <w:p>
      <w:pPr>
        <w:pStyle w:val="BodyText"/>
        <w:ind w:left="752"/>
        <w:spacing w:line="199" w:lineRule="auto"/>
        <w:rPr>
          <w:sz w:val="21"/>
          <w:szCs w:val="21"/>
        </w:rPr>
      </w:pPr>
      <w:r>
        <w:rPr>
          <w:sz w:val="21"/>
          <w:szCs w:val="21"/>
          <w:color w:val="977C00"/>
          <w:spacing w:val="3"/>
        </w:rPr>
        <w:t>说明：</w:t>
      </w:r>
    </w:p>
    <w:p>
      <w:pPr>
        <w:pStyle w:val="BodyText"/>
        <w:ind w:left="1393"/>
        <w:spacing w:before="102" w:line="199" w:lineRule="auto"/>
        <w:rPr>
          <w:sz w:val="21"/>
          <w:szCs w:val="21"/>
        </w:rPr>
      </w:pPr>
      <w:r>
        <w:rPr>
          <w:sz w:val="21"/>
          <w:szCs w:val="21"/>
          <w:color w:val="333333"/>
          <w:spacing w:val="-4"/>
        </w:rPr>
        <w:t>SELECT LENGTH("轻松工作")</w:t>
      </w:r>
      <w:r>
        <w:rPr>
          <w:sz w:val="21"/>
          <w:szCs w:val="21"/>
          <w:color w:val="333333"/>
          <w:spacing w:val="-16"/>
        </w:rPr>
        <w:t xml:space="preserve"> </w:t>
      </w:r>
      <w:r>
        <w:rPr>
          <w:sz w:val="21"/>
          <w:szCs w:val="21"/>
          <w:color w:val="333333"/>
          <w:spacing w:val="-4"/>
        </w:rPr>
        <w:t>； 返回为 12</w:t>
      </w:r>
    </w:p>
    <w:p>
      <w:pPr>
        <w:pStyle w:val="BodyText"/>
        <w:ind w:left="1393"/>
        <w:spacing w:before="108" w:line="195" w:lineRule="auto"/>
        <w:rPr>
          <w:sz w:val="21"/>
          <w:szCs w:val="21"/>
        </w:rPr>
      </w:pPr>
      <w:r>
        <w:rPr>
          <w:sz w:val="21"/>
          <w:szCs w:val="21"/>
          <w:color w:val="333333"/>
          <w:spacing w:val="-5"/>
        </w:rPr>
        <w:t>SELECT CHARACTER_LENGTH("轻松工作")</w:t>
      </w:r>
      <w:r>
        <w:rPr>
          <w:sz w:val="21"/>
          <w:szCs w:val="21"/>
          <w:color w:val="333333"/>
          <w:spacing w:val="-19"/>
        </w:rPr>
        <w:t xml:space="preserve"> </w:t>
      </w:r>
      <w:r>
        <w:rPr>
          <w:sz w:val="21"/>
          <w:szCs w:val="21"/>
          <w:color w:val="333333"/>
          <w:spacing w:val="-5"/>
        </w:rPr>
        <w:t>； 返回为 4</w:t>
      </w:r>
    </w:p>
    <w:p>
      <w:pPr>
        <w:pStyle w:val="BodyText"/>
        <w:ind w:left="1383"/>
        <w:spacing w:before="110" w:line="192" w:lineRule="auto"/>
        <w:rPr>
          <w:sz w:val="21"/>
          <w:szCs w:val="21"/>
        </w:rPr>
      </w:pPr>
      <w:r>
        <w:rPr>
          <w:sz w:val="21"/>
          <w:szCs w:val="21"/>
          <w:color w:val="333333"/>
        </w:rPr>
        <w:t>如果需要存储表情，那么选择 utf8mb4</w:t>
      </w:r>
      <w:r>
        <w:rPr>
          <w:sz w:val="21"/>
          <w:szCs w:val="21"/>
          <w:color w:val="333333"/>
          <w:spacing w:val="-1"/>
        </w:rPr>
        <w:t xml:space="preserve"> 来进行存储，注意它与 utf8 编码的区别。</w:t>
      </w:r>
    </w:p>
    <w:p>
      <w:pPr>
        <w:pStyle w:val="BodyText"/>
        <w:ind w:right="16"/>
        <w:spacing w:before="255" w:line="192" w:lineRule="auto"/>
        <w:jc w:val="right"/>
        <w:rPr>
          <w:sz w:val="21"/>
          <w:szCs w:val="21"/>
        </w:rPr>
      </w:pPr>
      <w:r>
        <w:rPr>
          <w:color w:val="333333"/>
          <w:spacing w:val="-8"/>
        </w:rPr>
        <w:t>13.</w:t>
      </w:r>
      <w:r>
        <w:rPr>
          <w:color w:val="76923C"/>
          <w:spacing w:val="-8"/>
        </w:rPr>
        <w:t>【参考】</w:t>
      </w:r>
      <w:r>
        <w:rPr>
          <w:sz w:val="21"/>
          <w:szCs w:val="21"/>
          <w:color w:val="333333"/>
          <w:spacing w:val="-8"/>
        </w:rPr>
        <w:t>TRUNCATE TABLE</w:t>
      </w:r>
      <w:r>
        <w:rPr>
          <w:sz w:val="21"/>
          <w:szCs w:val="21"/>
          <w:color w:val="333333"/>
          <w:spacing w:val="63"/>
          <w:w w:val="101"/>
        </w:rPr>
        <w:t xml:space="preserve"> </w:t>
      </w:r>
      <w:r>
        <w:rPr>
          <w:color w:val="333333"/>
          <w:spacing w:val="-8"/>
        </w:rPr>
        <w:t>比</w:t>
      </w:r>
      <w:r>
        <w:rPr>
          <w:color w:val="333333"/>
          <w:spacing w:val="60"/>
          <w:w w:val="101"/>
        </w:rPr>
        <w:t xml:space="preserve"> </w:t>
      </w:r>
      <w:r>
        <w:rPr>
          <w:sz w:val="21"/>
          <w:szCs w:val="21"/>
          <w:color w:val="333333"/>
          <w:spacing w:val="-8"/>
        </w:rPr>
        <w:t>DELETE</w:t>
      </w:r>
      <w:r>
        <w:rPr>
          <w:sz w:val="21"/>
          <w:szCs w:val="21"/>
          <w:color w:val="333333"/>
          <w:spacing w:val="53"/>
        </w:rPr>
        <w:t xml:space="preserve"> </w:t>
      </w:r>
      <w:r>
        <w:rPr>
          <w:color w:val="333333"/>
          <w:spacing w:val="-8"/>
        </w:rPr>
        <w:t>速度快，且使用的系统和事务日志资源少，但</w:t>
      </w:r>
      <w:r>
        <w:rPr>
          <w:color w:val="333333"/>
          <w:spacing w:val="-9"/>
        </w:rPr>
        <w:t xml:space="preserve"> </w:t>
      </w:r>
      <w:r>
        <w:rPr>
          <w:sz w:val="21"/>
          <w:szCs w:val="21"/>
          <w:color w:val="333333"/>
          <w:spacing w:val="-9"/>
        </w:rPr>
        <w:t>TRUNCATE</w:t>
      </w:r>
    </w:p>
    <w:p>
      <w:pPr>
        <w:pStyle w:val="BodyText"/>
        <w:ind w:left="752" w:right="1419" w:firstLine="1"/>
        <w:spacing w:before="77" w:line="245" w:lineRule="auto"/>
        <w:rPr>
          <w:sz w:val="21"/>
          <w:szCs w:val="21"/>
        </w:rPr>
      </w:pPr>
      <w:r>
        <w:rPr>
          <w:color w:val="333333"/>
          <w:spacing w:val="-2"/>
        </w:rPr>
        <w:t>无事务且不触发</w:t>
      </w:r>
      <w:r>
        <w:rPr>
          <w:color w:val="333333"/>
          <w:spacing w:val="-14"/>
        </w:rPr>
        <w:t xml:space="preserve"> </w:t>
      </w:r>
      <w:r>
        <w:rPr>
          <w:sz w:val="21"/>
          <w:szCs w:val="21"/>
          <w:color w:val="333333"/>
          <w:spacing w:val="-2"/>
        </w:rPr>
        <w:t>trigger </w:t>
      </w:r>
      <w:r>
        <w:rPr>
          <w:color w:val="333333"/>
          <w:spacing w:val="-2"/>
        </w:rPr>
        <w:t>，有可能造成事故，故不建</w:t>
      </w:r>
      <w:r>
        <w:rPr>
          <w:color w:val="333333"/>
          <w:spacing w:val="-3"/>
        </w:rPr>
        <w:t>议在开发代码中使用此语句。</w:t>
      </w:r>
      <w:r>
        <w:rPr>
          <w:color w:val="333333"/>
        </w:rPr>
        <w:t xml:space="preserve"> </w:t>
      </w:r>
      <w:r>
        <w:rPr>
          <w:sz w:val="21"/>
          <w:szCs w:val="21"/>
          <w:color w:val="977C00"/>
          <w:spacing w:val="-5"/>
        </w:rPr>
        <w:t>说明：</w:t>
      </w:r>
      <w:r>
        <w:rPr>
          <w:sz w:val="21"/>
          <w:szCs w:val="21"/>
          <w:color w:val="333333"/>
          <w:spacing w:val="-5"/>
        </w:rPr>
        <w:t>TRUNCATE TABLE</w:t>
      </w:r>
      <w:r>
        <w:rPr>
          <w:sz w:val="21"/>
          <w:szCs w:val="21"/>
          <w:color w:val="333333"/>
          <w:spacing w:val="38"/>
        </w:rPr>
        <w:t xml:space="preserve"> </w:t>
      </w:r>
      <w:r>
        <w:rPr>
          <w:sz w:val="21"/>
          <w:szCs w:val="21"/>
          <w:color w:val="333333"/>
          <w:spacing w:val="-5"/>
        </w:rPr>
        <w:t>在功能上与不带</w:t>
      </w:r>
      <w:r>
        <w:rPr>
          <w:sz w:val="21"/>
          <w:szCs w:val="21"/>
          <w:color w:val="333333"/>
          <w:spacing w:val="39"/>
        </w:rPr>
        <w:t xml:space="preserve"> </w:t>
      </w:r>
      <w:r>
        <w:rPr>
          <w:sz w:val="21"/>
          <w:szCs w:val="21"/>
          <w:color w:val="333333"/>
          <w:spacing w:val="-5"/>
        </w:rPr>
        <w:t>WHERE</w:t>
      </w:r>
      <w:r>
        <w:rPr>
          <w:sz w:val="21"/>
          <w:szCs w:val="21"/>
          <w:color w:val="333333"/>
          <w:spacing w:val="44"/>
        </w:rPr>
        <w:t xml:space="preserve"> </w:t>
      </w:r>
      <w:r>
        <w:rPr>
          <w:sz w:val="21"/>
          <w:szCs w:val="21"/>
          <w:color w:val="333333"/>
          <w:spacing w:val="-5"/>
        </w:rPr>
        <w:t>子句的</w:t>
      </w:r>
      <w:r>
        <w:rPr>
          <w:sz w:val="21"/>
          <w:szCs w:val="21"/>
          <w:color w:val="333333"/>
          <w:spacing w:val="56"/>
        </w:rPr>
        <w:t xml:space="preserve"> </w:t>
      </w:r>
      <w:r>
        <w:rPr>
          <w:sz w:val="21"/>
          <w:szCs w:val="21"/>
          <w:color w:val="333333"/>
          <w:spacing w:val="-5"/>
        </w:rPr>
        <w:t>DELE</w:t>
      </w:r>
      <w:r>
        <w:rPr>
          <w:sz w:val="21"/>
          <w:szCs w:val="21"/>
          <w:color w:val="333333"/>
          <w:spacing w:val="-6"/>
        </w:rPr>
        <w:t>TE</w:t>
      </w:r>
      <w:r>
        <w:rPr>
          <w:sz w:val="21"/>
          <w:szCs w:val="21"/>
          <w:color w:val="333333"/>
          <w:spacing w:val="39"/>
        </w:rPr>
        <w:t xml:space="preserve"> </w:t>
      </w:r>
      <w:r>
        <w:rPr>
          <w:sz w:val="21"/>
          <w:szCs w:val="21"/>
          <w:color w:val="333333"/>
          <w:spacing w:val="-6"/>
        </w:rPr>
        <w:t>语句相同。</w:t>
      </w:r>
    </w:p>
    <w:p>
      <w:pPr>
        <w:spacing w:line="358" w:lineRule="auto"/>
        <w:rPr>
          <w:rFonts w:ascii="Arial"/>
          <w:sz w:val="21"/>
        </w:rPr>
      </w:pPr>
      <w:r/>
    </w:p>
    <w:p>
      <w:pPr>
        <w:spacing w:line="359" w:lineRule="auto"/>
        <w:rPr>
          <w:rFonts w:ascii="Arial"/>
          <w:sz w:val="21"/>
        </w:rPr>
      </w:pPr>
      <w:r/>
    </w:p>
    <w:p>
      <w:pPr>
        <w:pStyle w:val="BodyText"/>
        <w:ind w:left="56"/>
        <w:spacing w:before="164" w:line="199" w:lineRule="auto"/>
        <w:outlineLvl w:val="1"/>
        <w:rPr>
          <w:sz w:val="36"/>
          <w:szCs w:val="36"/>
        </w:rPr>
      </w:pPr>
      <w:bookmarkStart w:name="bookmark46" w:id="75"/>
      <w:bookmarkEnd w:id="75"/>
      <w:bookmarkStart w:name="bookmark45" w:id="76"/>
      <w:bookmarkEnd w:id="76"/>
      <w:r>
        <w:rPr>
          <w:sz w:val="36"/>
          <w:szCs w:val="36"/>
          <w:spacing w:val="-1"/>
        </w:rPr>
        <w:t>(四)  ORM 映射</w:t>
      </w:r>
    </w:p>
    <w:p>
      <w:pPr>
        <w:pStyle w:val="BodyText"/>
        <w:ind w:left="751" w:right="105" w:hanging="337"/>
        <w:spacing w:before="149" w:line="233" w:lineRule="auto"/>
        <w:rPr>
          <w:sz w:val="21"/>
          <w:szCs w:val="21"/>
        </w:rPr>
      </w:pPr>
      <w:r>
        <w:rPr>
          <w:color w:val="333333"/>
        </w:rPr>
        <w:t>1.</w:t>
      </w:r>
      <w:r>
        <w:rPr>
          <w:color w:val="333333"/>
          <w:spacing w:val="60"/>
        </w:rPr>
        <w:t xml:space="preserve"> </w:t>
      </w:r>
      <w:r>
        <w:rPr>
          <w:color w:val="C00000"/>
        </w:rPr>
        <w:t>【强制】</w:t>
      </w:r>
      <w:r>
        <w:rPr>
          <w:color w:val="333333"/>
        </w:rPr>
        <w:t>在表查询中，一律不要使用</w:t>
      </w:r>
      <w:r>
        <w:rPr>
          <w:color w:val="333333"/>
          <w:spacing w:val="51"/>
        </w:rPr>
        <w:t xml:space="preserve"> </w:t>
      </w:r>
      <w:r>
        <w:rPr>
          <w:color w:val="333333"/>
        </w:rPr>
        <w:t>*</w:t>
      </w:r>
      <w:r>
        <w:rPr>
          <w:color w:val="333333"/>
          <w:spacing w:val="44"/>
        </w:rPr>
        <w:t xml:space="preserve"> </w:t>
      </w:r>
      <w:r>
        <w:rPr>
          <w:color w:val="333333"/>
        </w:rPr>
        <w:t>作为查询的字段列表，</w:t>
      </w:r>
      <w:r>
        <w:rPr>
          <w:color w:val="333333"/>
          <w:spacing w:val="-1"/>
        </w:rPr>
        <w:t>需要哪些字段必须明确写明。</w:t>
      </w:r>
      <w:r>
        <w:rPr>
          <w:color w:val="333333"/>
        </w:rPr>
        <w:t xml:space="preserve"> </w:t>
      </w:r>
      <w:r>
        <w:rPr>
          <w:sz w:val="21"/>
          <w:szCs w:val="21"/>
          <w:color w:val="977C00"/>
          <w:spacing w:val="-2"/>
        </w:rPr>
        <w:t>说明：</w:t>
      </w:r>
      <w:r>
        <w:rPr>
          <w:sz w:val="21"/>
          <w:szCs w:val="21"/>
          <w:color w:val="333333"/>
          <w:spacing w:val="-2"/>
        </w:rPr>
        <w:t>1</w:t>
      </w:r>
      <w:r>
        <w:rPr>
          <w:sz w:val="21"/>
          <w:szCs w:val="21"/>
          <w:color w:val="333333"/>
          <w:spacing w:val="-14"/>
        </w:rPr>
        <w:t xml:space="preserve"> </w:t>
      </w:r>
      <w:r>
        <w:rPr>
          <w:sz w:val="21"/>
          <w:szCs w:val="21"/>
          <w:color w:val="333333"/>
          <w:spacing w:val="-2"/>
        </w:rPr>
        <w:t>）增加查询分析器解析成本。</w:t>
      </w:r>
      <w:r>
        <w:rPr>
          <w:sz w:val="21"/>
          <w:szCs w:val="21"/>
          <w:color w:val="333333"/>
          <w:spacing w:val="-41"/>
        </w:rPr>
        <w:t xml:space="preserve"> </w:t>
      </w:r>
      <w:r>
        <w:rPr>
          <w:sz w:val="21"/>
          <w:szCs w:val="21"/>
          <w:color w:val="333333"/>
          <w:spacing w:val="-2"/>
        </w:rPr>
        <w:t>2）增减字段容易与 resultMap 配置不</w:t>
      </w:r>
      <w:r>
        <w:rPr>
          <w:sz w:val="21"/>
          <w:szCs w:val="21"/>
          <w:color w:val="333333"/>
          <w:spacing w:val="-3"/>
        </w:rPr>
        <w:t>一致。</w:t>
      </w:r>
      <w:r>
        <w:rPr>
          <w:sz w:val="21"/>
          <w:szCs w:val="21"/>
          <w:color w:val="333333"/>
          <w:spacing w:val="-40"/>
        </w:rPr>
        <w:t xml:space="preserve"> </w:t>
      </w:r>
      <w:r>
        <w:rPr>
          <w:sz w:val="21"/>
          <w:szCs w:val="21"/>
          <w:color w:val="333333"/>
          <w:spacing w:val="-3"/>
        </w:rPr>
        <w:t>3</w:t>
      </w:r>
      <w:r>
        <w:rPr>
          <w:sz w:val="21"/>
          <w:szCs w:val="21"/>
          <w:color w:val="333333"/>
          <w:spacing w:val="-14"/>
        </w:rPr>
        <w:t xml:space="preserve"> </w:t>
      </w:r>
      <w:r>
        <w:rPr>
          <w:sz w:val="21"/>
          <w:szCs w:val="21"/>
          <w:color w:val="333333"/>
          <w:spacing w:val="-3"/>
        </w:rPr>
        <w:t>）无用字段增加网络</w:t>
      </w:r>
      <w:r>
        <w:rPr>
          <w:sz w:val="21"/>
          <w:szCs w:val="21"/>
          <w:color w:val="333333"/>
        </w:rPr>
        <w:t xml:space="preserve"> </w:t>
      </w:r>
      <w:r>
        <w:rPr>
          <w:sz w:val="21"/>
          <w:szCs w:val="21"/>
          <w:color w:val="333333"/>
          <w:spacing w:val="-2"/>
        </w:rPr>
        <w:t>消耗，尤其是 text 类型的字段。</w:t>
      </w:r>
    </w:p>
    <w:p>
      <w:pPr>
        <w:pStyle w:val="BodyText"/>
        <w:ind w:left="753" w:right="30" w:hanging="350"/>
        <w:spacing w:before="251" w:line="216" w:lineRule="auto"/>
        <w:rPr/>
      </w:pPr>
      <w:r>
        <w:rPr>
          <w:color w:val="333333"/>
          <w:spacing w:val="-5"/>
        </w:rPr>
        <w:t>2.</w:t>
      </w:r>
      <w:r>
        <w:rPr>
          <w:color w:val="333333"/>
          <w:spacing w:val="74"/>
          <w:w w:val="101"/>
        </w:rPr>
        <w:t xml:space="preserve"> </w:t>
      </w:r>
      <w:r>
        <w:rPr>
          <w:color w:val="C00000"/>
          <w:spacing w:val="-5"/>
        </w:rPr>
        <w:t>【强制】</w:t>
      </w:r>
      <w:r>
        <w:rPr>
          <w:color w:val="C00000"/>
          <w:spacing w:val="-34"/>
        </w:rPr>
        <w:t xml:space="preserve"> </w:t>
      </w:r>
      <w:r>
        <w:rPr>
          <w:color w:val="333333"/>
          <w:spacing w:val="-5"/>
        </w:rPr>
        <w:t>POJO</w:t>
      </w:r>
      <w:r>
        <w:rPr>
          <w:color w:val="333333"/>
          <w:spacing w:val="-15"/>
        </w:rPr>
        <w:t xml:space="preserve"> </w:t>
      </w:r>
      <w:r>
        <w:rPr>
          <w:color w:val="333333"/>
          <w:spacing w:val="-5"/>
        </w:rPr>
        <w:t>类的布尔属性不能加 is ，而数据库字段必须加 is_ ，要求在 resultMap 中进行</w:t>
      </w:r>
      <w:r>
        <w:rPr>
          <w:color w:val="333333"/>
        </w:rPr>
        <w:t xml:space="preserve"> </w:t>
      </w:r>
      <w:r>
        <w:rPr>
          <w:color w:val="333333"/>
          <w:spacing w:val="-5"/>
        </w:rPr>
        <w:t>字段与属性之间的映射。</w:t>
      </w:r>
    </w:p>
    <w:p>
      <w:pPr>
        <w:pStyle w:val="BodyText"/>
        <w:ind w:left="752"/>
        <w:spacing w:before="78" w:line="187" w:lineRule="auto"/>
        <w:rPr>
          <w:sz w:val="21"/>
          <w:szCs w:val="21"/>
        </w:rPr>
      </w:pPr>
      <w:r>
        <w:rPr>
          <w:sz w:val="21"/>
          <w:szCs w:val="21"/>
          <w:color w:val="977C00"/>
          <w:spacing w:val="-1"/>
        </w:rPr>
        <w:t>说明：</w:t>
      </w:r>
      <w:r>
        <w:rPr>
          <w:sz w:val="21"/>
          <w:szCs w:val="21"/>
          <w:color w:val="333333"/>
          <w:spacing w:val="-1"/>
        </w:rPr>
        <w:t>参见定义 POJO 类以及数据库字段定义规定，在 sql.xml</w:t>
      </w:r>
      <w:r>
        <w:rPr>
          <w:sz w:val="21"/>
          <w:szCs w:val="21"/>
          <w:color w:val="333333"/>
          <w:spacing w:val="-12"/>
        </w:rPr>
        <w:t xml:space="preserve"> </w:t>
      </w:r>
      <w:r>
        <w:rPr>
          <w:sz w:val="21"/>
          <w:szCs w:val="21"/>
          <w:color w:val="333333"/>
          <w:spacing w:val="-1"/>
        </w:rPr>
        <w:t>增加映射，是必须的。</w:t>
      </w:r>
    </w:p>
    <w:p>
      <w:pPr>
        <w:spacing w:line="187" w:lineRule="auto"/>
        <w:sectPr>
          <w:footerReference w:type="default" r:id="rId84"/>
          <w:pgSz w:w="11900" w:h="16840"/>
          <w:pgMar w:top="626" w:right="535" w:bottom="329" w:left="820" w:header="354" w:footer="129" w:gutter="0"/>
        </w:sectPr>
        <w:rPr>
          <w:sz w:val="21"/>
          <w:szCs w:val="21"/>
        </w:rPr>
      </w:pPr>
    </w:p>
    <w:p>
      <w:pPr>
        <w:pStyle w:val="BodyText"/>
        <w:ind w:left="406"/>
        <w:spacing w:before="169" w:line="192" w:lineRule="auto"/>
        <w:rPr/>
      </w:pPr>
      <w:r>
        <w:rPr>
          <w:color w:val="333333"/>
          <w:spacing w:val="-1"/>
        </w:rPr>
        <w:t>3.</w:t>
      </w:r>
      <w:r>
        <w:rPr>
          <w:color w:val="333333"/>
          <w:spacing w:val="60"/>
          <w:w w:val="101"/>
        </w:rPr>
        <w:t xml:space="preserve"> </w:t>
      </w:r>
      <w:r>
        <w:rPr>
          <w:color w:val="C00000"/>
          <w:spacing w:val="-1"/>
        </w:rPr>
        <w:t>【强制】</w:t>
      </w:r>
      <w:r>
        <w:rPr>
          <w:color w:val="333333"/>
          <w:spacing w:val="-1"/>
        </w:rPr>
        <w:t>不要用 resultClass 当返回参数，即使所有类属性名与数据库字段一一对应，也需要</w:t>
      </w:r>
    </w:p>
    <w:p>
      <w:pPr>
        <w:pStyle w:val="BodyText"/>
        <w:ind w:left="752" w:right="1634"/>
        <w:spacing w:before="76" w:line="242" w:lineRule="auto"/>
        <w:rPr>
          <w:sz w:val="21"/>
          <w:szCs w:val="21"/>
        </w:rPr>
      </w:pPr>
      <w:r>
        <w:rPr>
          <w:color w:val="333333"/>
          <w:spacing w:val="5"/>
        </w:rPr>
        <w:t>定义&lt;</w:t>
      </w:r>
      <w:r>
        <w:rPr>
          <w:color w:val="333333"/>
        </w:rPr>
        <w:t>resultMap</w:t>
      </w:r>
      <w:r>
        <w:rPr>
          <w:color w:val="333333"/>
          <w:spacing w:val="5"/>
        </w:rPr>
        <w:t>&gt;</w:t>
      </w:r>
      <w:r>
        <w:rPr>
          <w:color w:val="333333"/>
          <w:spacing w:val="-12"/>
        </w:rPr>
        <w:t xml:space="preserve"> </w:t>
      </w:r>
      <w:r>
        <w:rPr>
          <w:color w:val="333333"/>
          <w:spacing w:val="5"/>
        </w:rPr>
        <w:t>；反过来，每一个表也必然有一个&lt;</w:t>
      </w:r>
      <w:r>
        <w:rPr>
          <w:color w:val="333333"/>
        </w:rPr>
        <w:t>resultMap</w:t>
      </w:r>
      <w:r>
        <w:rPr>
          <w:color w:val="333333"/>
          <w:spacing w:val="5"/>
        </w:rPr>
        <w:t>&gt;与之对应。</w:t>
      </w:r>
      <w:r>
        <w:rPr>
          <w:color w:val="333333"/>
        </w:rPr>
        <w:t xml:space="preserve"> </w:t>
      </w:r>
      <w:r>
        <w:rPr>
          <w:sz w:val="21"/>
          <w:szCs w:val="21"/>
          <w:color w:val="977C00"/>
          <w:spacing w:val="-1"/>
        </w:rPr>
        <w:t>说明：</w:t>
      </w:r>
      <w:r>
        <w:rPr>
          <w:sz w:val="21"/>
          <w:szCs w:val="21"/>
          <w:color w:val="333333"/>
          <w:spacing w:val="-1"/>
        </w:rPr>
        <w:t>配置映射关系，使字段与 DO 类解耦，方便维护。</w:t>
      </w:r>
    </w:p>
    <w:p>
      <w:pPr>
        <w:pStyle w:val="BodyText"/>
        <w:ind w:left="391"/>
        <w:spacing w:before="168" w:line="187" w:lineRule="auto"/>
        <w:rPr/>
      </w:pPr>
      <w:r>
        <w:rPr>
          <w:color w:val="333333"/>
          <w:spacing w:val="-3"/>
        </w:rPr>
        <w:t>4.</w:t>
      </w:r>
      <w:r>
        <w:rPr>
          <w:color w:val="333333"/>
          <w:spacing w:val="60"/>
        </w:rPr>
        <w:t xml:space="preserve"> </w:t>
      </w:r>
      <w:r>
        <w:rPr>
          <w:color w:val="C00000"/>
          <w:spacing w:val="-3"/>
        </w:rPr>
        <w:t>【强制】</w:t>
      </w:r>
      <w:r>
        <w:rPr>
          <w:color w:val="C00000"/>
          <w:spacing w:val="-44"/>
        </w:rPr>
        <w:t xml:space="preserve"> </w:t>
      </w:r>
      <w:r>
        <w:rPr>
          <w:color w:val="333333"/>
          <w:spacing w:val="-3"/>
        </w:rPr>
        <w:t>sql.</w:t>
      </w:r>
      <w:r>
        <w:rPr>
          <w:sz w:val="21"/>
          <w:szCs w:val="21"/>
          <w:color w:val="333333"/>
          <w:spacing w:val="-3"/>
        </w:rPr>
        <w:t>xml </w:t>
      </w:r>
      <w:r>
        <w:rPr>
          <w:color w:val="333333"/>
          <w:spacing w:val="-3"/>
        </w:rPr>
        <w:t>配置参数使用</w:t>
      </w:r>
      <w:r>
        <w:rPr>
          <w:color w:val="333333"/>
          <w:spacing w:val="-20"/>
        </w:rPr>
        <w:t xml:space="preserve"> </w:t>
      </w:r>
      <w:r>
        <w:rPr>
          <w:color w:val="333333"/>
          <w:spacing w:val="-3"/>
        </w:rPr>
        <w:t>：#{} ，#</w:t>
      </w:r>
      <w:r>
        <w:rPr>
          <w:sz w:val="21"/>
          <w:szCs w:val="21"/>
          <w:color w:val="333333"/>
          <w:spacing w:val="-3"/>
        </w:rPr>
        <w:t>param</w:t>
      </w:r>
      <w:r>
        <w:rPr>
          <w:color w:val="333333"/>
          <w:spacing w:val="-3"/>
        </w:rPr>
        <w:t>#</w:t>
      </w:r>
      <w:r>
        <w:rPr>
          <w:color w:val="333333"/>
          <w:spacing w:val="39"/>
        </w:rPr>
        <w:t xml:space="preserve"> </w:t>
      </w:r>
      <w:r>
        <w:rPr>
          <w:color w:val="333333"/>
          <w:spacing w:val="-3"/>
        </w:rPr>
        <w:t>不要使用${}</w:t>
      </w:r>
      <w:r>
        <w:rPr>
          <w:color w:val="333333"/>
          <w:spacing w:val="44"/>
        </w:rPr>
        <w:t xml:space="preserve"> </w:t>
      </w:r>
      <w:r>
        <w:rPr>
          <w:color w:val="333333"/>
          <w:spacing w:val="-4"/>
        </w:rPr>
        <w:t>此种方式容易出现 </w:t>
      </w:r>
      <w:r>
        <w:rPr>
          <w:sz w:val="21"/>
          <w:szCs w:val="21"/>
          <w:color w:val="333333"/>
          <w:spacing w:val="-4"/>
        </w:rPr>
        <w:t>SQL </w:t>
      </w:r>
      <w:r>
        <w:rPr>
          <w:color w:val="333333"/>
          <w:spacing w:val="-4"/>
        </w:rPr>
        <w:t>注入。</w:t>
      </w:r>
    </w:p>
    <w:p>
      <w:pPr>
        <w:pStyle w:val="BodyText"/>
        <w:ind w:left="405"/>
        <w:spacing w:before="229" w:line="189" w:lineRule="auto"/>
        <w:rPr/>
      </w:pPr>
      <w:r>
        <w:rPr>
          <w:color w:val="333333"/>
        </w:rPr>
        <w:t>5.</w:t>
      </w:r>
      <w:r>
        <w:rPr>
          <w:color w:val="333333"/>
          <w:spacing w:val="83"/>
        </w:rPr>
        <w:t xml:space="preserve"> </w:t>
      </w:r>
      <w:r>
        <w:rPr>
          <w:color w:val="C00000"/>
        </w:rPr>
        <w:t>【强制】</w:t>
      </w:r>
      <w:r>
        <w:rPr>
          <w:color w:val="C00000"/>
          <w:spacing w:val="-41"/>
        </w:rPr>
        <w:t xml:space="preserve"> </w:t>
      </w:r>
      <w:r>
        <w:rPr>
          <w:sz w:val="21"/>
          <w:szCs w:val="21"/>
          <w:color w:val="333333"/>
        </w:rPr>
        <w:t>iBATIS </w:t>
      </w:r>
      <w:r>
        <w:rPr>
          <w:color w:val="333333"/>
        </w:rPr>
        <w:t>自带的 </w:t>
      </w:r>
      <w:r>
        <w:rPr>
          <w:sz w:val="21"/>
          <w:szCs w:val="21"/>
          <w:color w:val="333333"/>
        </w:rPr>
        <w:t>queryForList(String statementName</w:t>
      </w:r>
      <w:r>
        <w:rPr>
          <w:color w:val="333333"/>
        </w:rPr>
        <w:t>,</w:t>
      </w:r>
      <w:r>
        <w:rPr>
          <w:sz w:val="21"/>
          <w:szCs w:val="21"/>
          <w:color w:val="333333"/>
        </w:rPr>
        <w:t>int start</w:t>
      </w:r>
      <w:r>
        <w:rPr>
          <w:color w:val="333333"/>
        </w:rPr>
        <w:t>,</w:t>
      </w:r>
      <w:r>
        <w:rPr>
          <w:sz w:val="21"/>
          <w:szCs w:val="21"/>
          <w:color w:val="333333"/>
        </w:rPr>
        <w:t>int size)</w:t>
      </w:r>
      <w:r>
        <w:rPr>
          <w:color w:val="333333"/>
        </w:rPr>
        <w:t>不推荐使用。</w:t>
      </w:r>
    </w:p>
    <w:p>
      <w:pPr>
        <w:pStyle w:val="BodyText"/>
        <w:ind w:left="755" w:right="572" w:hanging="8"/>
        <w:spacing w:before="97" w:line="265" w:lineRule="auto"/>
        <w:rPr>
          <w:sz w:val="21"/>
          <w:szCs w:val="21"/>
        </w:rPr>
      </w:pPr>
      <w:r>
        <w:rPr>
          <w:sz w:val="21"/>
          <w:szCs w:val="21"/>
          <w:color w:val="977C00"/>
          <w:spacing w:val="-1"/>
        </w:rPr>
        <w:t>说明：</w:t>
      </w:r>
      <w:r>
        <w:rPr>
          <w:sz w:val="21"/>
          <w:szCs w:val="21"/>
          <w:color w:val="333333"/>
          <w:spacing w:val="-1"/>
        </w:rPr>
        <w:t>其实现方式是在数据库取到 statementName 对应的 SQL 语句的所有记录，再通过 subList 取</w:t>
      </w:r>
      <w:r>
        <w:rPr>
          <w:sz w:val="21"/>
          <w:szCs w:val="21"/>
          <w:color w:val="333333"/>
          <w:spacing w:val="10"/>
        </w:rPr>
        <w:t xml:space="preserve"> </w:t>
      </w:r>
      <w:r>
        <w:rPr>
          <w:sz w:val="21"/>
          <w:szCs w:val="21"/>
          <w:color w:val="333333"/>
          <w:spacing w:val="-4"/>
        </w:rPr>
        <w:t>start,size 的子集合。</w:t>
      </w:r>
    </w:p>
    <w:p>
      <w:pPr>
        <w:pStyle w:val="BodyText"/>
        <w:ind w:left="752"/>
        <w:spacing w:before="1" w:line="199" w:lineRule="auto"/>
        <w:rPr>
          <w:sz w:val="21"/>
          <w:szCs w:val="21"/>
        </w:rPr>
      </w:pPr>
      <w:r>
        <w:rPr>
          <w:sz w:val="21"/>
          <w:szCs w:val="21"/>
          <w:color w:val="019858"/>
          <w:spacing w:val="3"/>
        </w:rPr>
        <w:t>正例：</w:t>
      </w:r>
    </w:p>
    <w:p>
      <w:pPr>
        <w:pStyle w:val="BodyText"/>
        <w:ind w:left="1008"/>
        <w:spacing w:before="56" w:line="185" w:lineRule="auto"/>
        <w:rPr>
          <w:sz w:val="18"/>
          <w:szCs w:val="18"/>
        </w:rPr>
      </w:pPr>
      <w:r>
        <w:rPr>
          <w:sz w:val="18"/>
          <w:szCs w:val="18"/>
        </w:rPr>
        <w:t>Map</w:t>
      </w:r>
      <w:r>
        <w:rPr>
          <w:sz w:val="18"/>
          <w:szCs w:val="18"/>
          <w:color w:val="999999"/>
          <w:spacing w:val="15"/>
        </w:rPr>
        <w:t>&lt;</w:t>
      </w:r>
      <w:r>
        <w:rPr>
          <w:sz w:val="18"/>
          <w:szCs w:val="18"/>
          <w:color w:val="DD4A68"/>
        </w:rPr>
        <w:t>String</w:t>
      </w:r>
      <w:r>
        <w:rPr>
          <w:sz w:val="18"/>
          <w:szCs w:val="18"/>
          <w:color w:val="999999"/>
          <w:spacing w:val="15"/>
        </w:rPr>
        <w:t>, </w:t>
      </w:r>
      <w:r>
        <w:rPr>
          <w:sz w:val="18"/>
          <w:szCs w:val="18"/>
          <w:color w:val="DD4A68"/>
        </w:rPr>
        <w:t>Object</w:t>
      </w:r>
      <w:r>
        <w:rPr>
          <w:sz w:val="18"/>
          <w:szCs w:val="18"/>
          <w:color w:val="999999"/>
          <w:spacing w:val="15"/>
        </w:rPr>
        <w:t>&gt; </w:t>
      </w:r>
      <w:r>
        <w:rPr>
          <w:sz w:val="18"/>
          <w:szCs w:val="18"/>
        </w:rPr>
        <w:t>map</w:t>
      </w:r>
      <w:r>
        <w:rPr>
          <w:sz w:val="18"/>
          <w:szCs w:val="18"/>
          <w:spacing w:val="15"/>
        </w:rPr>
        <w:t xml:space="preserve"> </w:t>
      </w:r>
      <w:r>
        <w:rPr>
          <w:sz w:val="18"/>
          <w:szCs w:val="18"/>
          <w:color w:val="A67F59"/>
          <w:spacing w:val="15"/>
        </w:rPr>
        <w:t>= </w:t>
      </w:r>
      <w:r>
        <w:rPr>
          <w:sz w:val="18"/>
          <w:szCs w:val="18"/>
          <w:color w:val="0077AA"/>
        </w:rPr>
        <w:t>new</w:t>
      </w:r>
      <w:r>
        <w:rPr>
          <w:sz w:val="18"/>
          <w:szCs w:val="18"/>
          <w:color w:val="0077AA"/>
          <w:spacing w:val="10"/>
        </w:rPr>
        <w:t xml:space="preserve"> </w:t>
      </w:r>
      <w:r>
        <w:rPr>
          <w:sz w:val="18"/>
          <w:szCs w:val="18"/>
        </w:rPr>
        <w:t>HashMap</w:t>
      </w:r>
      <w:r>
        <w:rPr>
          <w:sz w:val="18"/>
          <w:szCs w:val="18"/>
          <w:color w:val="A67F59"/>
          <w:spacing w:val="15"/>
        </w:rPr>
        <w:t>&lt;&gt;</w:t>
      </w:r>
      <w:r>
        <w:rPr>
          <w:sz w:val="18"/>
          <w:szCs w:val="18"/>
          <w:color w:val="999999"/>
          <w:spacing w:val="15"/>
        </w:rPr>
        <w:t>();</w:t>
      </w:r>
    </w:p>
    <w:p>
      <w:pPr>
        <w:pStyle w:val="BodyText"/>
        <w:ind w:left="1005" w:right="7757"/>
        <w:spacing w:before="27" w:line="205" w:lineRule="auto"/>
        <w:rPr>
          <w:sz w:val="18"/>
          <w:szCs w:val="18"/>
        </w:rPr>
      </w:pPr>
      <w:r>
        <w:rPr>
          <w:sz w:val="18"/>
          <w:szCs w:val="18"/>
        </w:rPr>
        <w:t>map</w:t>
      </w:r>
      <w:r>
        <w:rPr>
          <w:sz w:val="18"/>
          <w:szCs w:val="18"/>
          <w:color w:val="999999"/>
          <w:spacing w:val="2"/>
        </w:rPr>
        <w:t>.</w:t>
      </w:r>
      <w:r>
        <w:rPr>
          <w:sz w:val="18"/>
          <w:szCs w:val="18"/>
          <w:color w:val="DD4A68"/>
        </w:rPr>
        <w:t>put</w:t>
      </w:r>
      <w:r>
        <w:rPr>
          <w:sz w:val="18"/>
          <w:szCs w:val="18"/>
          <w:color w:val="999999"/>
          <w:spacing w:val="2"/>
        </w:rPr>
        <w:t>(</w:t>
      </w:r>
      <w:r>
        <w:rPr>
          <w:sz w:val="18"/>
          <w:szCs w:val="18"/>
          <w:color w:val="50A14F"/>
          <w:spacing w:val="2"/>
        </w:rPr>
        <w:t>"</w:t>
      </w:r>
      <w:r>
        <w:rPr>
          <w:sz w:val="18"/>
          <w:szCs w:val="18"/>
          <w:color w:val="50A14F"/>
        </w:rPr>
        <w:t>start</w:t>
      </w:r>
      <w:r>
        <w:rPr>
          <w:sz w:val="18"/>
          <w:szCs w:val="18"/>
          <w:color w:val="50A14F"/>
          <w:spacing w:val="2"/>
        </w:rPr>
        <w:t>"</w:t>
      </w:r>
      <w:r>
        <w:rPr>
          <w:sz w:val="18"/>
          <w:szCs w:val="18"/>
          <w:color w:val="999999"/>
          <w:spacing w:val="2"/>
        </w:rPr>
        <w:t>, </w:t>
      </w:r>
      <w:r>
        <w:rPr>
          <w:sz w:val="18"/>
          <w:szCs w:val="18"/>
        </w:rPr>
        <w:t>start</w:t>
      </w:r>
      <w:r>
        <w:rPr>
          <w:sz w:val="18"/>
          <w:szCs w:val="18"/>
          <w:color w:val="999999"/>
          <w:spacing w:val="2"/>
        </w:rPr>
        <w:t>);</w:t>
      </w:r>
      <w:r>
        <w:rPr>
          <w:sz w:val="18"/>
          <w:szCs w:val="18"/>
          <w:color w:val="999999"/>
        </w:rPr>
        <w:t xml:space="preserve"> </w:t>
      </w:r>
      <w:r>
        <w:rPr>
          <w:sz w:val="18"/>
          <w:szCs w:val="18"/>
        </w:rPr>
        <w:t>map</w:t>
      </w:r>
      <w:r>
        <w:rPr>
          <w:sz w:val="18"/>
          <w:szCs w:val="18"/>
          <w:color w:val="999999"/>
          <w:spacing w:val="1"/>
        </w:rPr>
        <w:t>.</w:t>
      </w:r>
      <w:r>
        <w:rPr>
          <w:sz w:val="18"/>
          <w:szCs w:val="18"/>
          <w:color w:val="DD4A68"/>
        </w:rPr>
        <w:t>put</w:t>
      </w:r>
      <w:r>
        <w:rPr>
          <w:sz w:val="18"/>
          <w:szCs w:val="18"/>
          <w:color w:val="999999"/>
          <w:spacing w:val="1"/>
        </w:rPr>
        <w:t>(</w:t>
      </w:r>
      <w:r>
        <w:rPr>
          <w:sz w:val="18"/>
          <w:szCs w:val="18"/>
          <w:color w:val="50A14F"/>
          <w:spacing w:val="1"/>
        </w:rPr>
        <w:t>"</w:t>
      </w:r>
      <w:r>
        <w:rPr>
          <w:sz w:val="18"/>
          <w:szCs w:val="18"/>
          <w:color w:val="50A14F"/>
        </w:rPr>
        <w:t>size</w:t>
      </w:r>
      <w:r>
        <w:rPr>
          <w:sz w:val="18"/>
          <w:szCs w:val="18"/>
          <w:color w:val="50A14F"/>
          <w:spacing w:val="1"/>
        </w:rPr>
        <w:t>"</w:t>
      </w:r>
      <w:r>
        <w:rPr>
          <w:sz w:val="18"/>
          <w:szCs w:val="18"/>
          <w:color w:val="999999"/>
          <w:spacing w:val="1"/>
        </w:rPr>
        <w:t>, </w:t>
      </w:r>
      <w:r>
        <w:rPr>
          <w:sz w:val="18"/>
          <w:szCs w:val="18"/>
        </w:rPr>
        <w:t>size</w:t>
      </w:r>
      <w:r>
        <w:rPr>
          <w:sz w:val="18"/>
          <w:szCs w:val="18"/>
          <w:color w:val="999999"/>
          <w:spacing w:val="1"/>
        </w:rPr>
        <w:t>);</w:t>
      </w:r>
    </w:p>
    <w:p>
      <w:pPr>
        <w:pStyle w:val="BodyText"/>
        <w:ind w:left="403"/>
        <w:spacing w:before="318" w:line="190" w:lineRule="auto"/>
        <w:rPr/>
      </w:pPr>
      <w:r>
        <w:rPr>
          <w:color w:val="333333"/>
        </w:rPr>
        <w:t>6.</w:t>
      </w:r>
      <w:r>
        <w:rPr>
          <w:color w:val="333333"/>
          <w:spacing w:val="65"/>
        </w:rPr>
        <w:t xml:space="preserve"> </w:t>
      </w:r>
      <w:r>
        <w:rPr>
          <w:color w:val="C00000"/>
        </w:rPr>
        <w:t>【强制】</w:t>
      </w:r>
      <w:r>
        <w:rPr>
          <w:color w:val="333333"/>
        </w:rPr>
        <w:t>不允许直接拿 </w:t>
      </w:r>
      <w:r>
        <w:rPr>
          <w:sz w:val="21"/>
          <w:szCs w:val="21"/>
          <w:color w:val="333333"/>
        </w:rPr>
        <w:t>HashMap </w:t>
      </w:r>
      <w:r>
        <w:rPr>
          <w:color w:val="333333"/>
        </w:rPr>
        <w:t>与 </w:t>
      </w:r>
      <w:r>
        <w:rPr>
          <w:sz w:val="21"/>
          <w:szCs w:val="21"/>
          <w:color w:val="333333"/>
        </w:rPr>
        <w:t>Hashtable </w:t>
      </w:r>
      <w:r>
        <w:rPr>
          <w:color w:val="333333"/>
        </w:rPr>
        <w:t>作为查询结果集的输出。</w:t>
      </w:r>
    </w:p>
    <w:p>
      <w:pPr>
        <w:pStyle w:val="BodyText"/>
        <w:ind w:left="751" w:right="138"/>
        <w:spacing w:before="88" w:line="266" w:lineRule="auto"/>
        <w:rPr>
          <w:sz w:val="21"/>
          <w:szCs w:val="21"/>
        </w:rPr>
      </w:pPr>
      <w:r>
        <w:rPr>
          <w:sz w:val="21"/>
          <w:szCs w:val="21"/>
          <w:color w:val="FF4500"/>
          <w:spacing w:val="-1"/>
        </w:rPr>
        <w:t>反例：</w:t>
      </w:r>
      <w:r>
        <w:rPr>
          <w:sz w:val="21"/>
          <w:szCs w:val="21"/>
          <w:color w:val="333333"/>
          <w:spacing w:val="-1"/>
        </w:rPr>
        <w:t>某同学为避免写一个\&lt;resultMap\&gt; ，直接使用 HashTable 来接收数据库返回结果，结果出现日常</w:t>
      </w:r>
      <w:r>
        <w:rPr>
          <w:sz w:val="21"/>
          <w:szCs w:val="21"/>
          <w:color w:val="333333"/>
          <w:spacing w:val="15"/>
        </w:rPr>
        <w:t xml:space="preserve"> </w:t>
      </w:r>
      <w:r>
        <w:rPr>
          <w:sz w:val="21"/>
          <w:szCs w:val="21"/>
          <w:color w:val="333333"/>
          <w:spacing w:val="-1"/>
        </w:rPr>
        <w:t>是把 bigint 转成 Long 值，而线上由于数据库版本不一样，解析成 BigInteger ，导致线上问题。</w:t>
      </w:r>
    </w:p>
    <w:p>
      <w:pPr>
        <w:pStyle w:val="BodyText"/>
        <w:ind w:left="402"/>
        <w:spacing w:before="139" w:line="185" w:lineRule="auto"/>
        <w:rPr/>
      </w:pPr>
      <w:r>
        <w:rPr>
          <w:color w:val="333333"/>
          <w:spacing w:val="1"/>
        </w:rPr>
        <w:t>7.</w:t>
      </w:r>
      <w:r>
        <w:rPr>
          <w:color w:val="333333"/>
          <w:spacing w:val="59"/>
          <w:w w:val="101"/>
        </w:rPr>
        <w:t xml:space="preserve"> </w:t>
      </w:r>
      <w:r>
        <w:rPr>
          <w:color w:val="C00000"/>
          <w:spacing w:val="1"/>
        </w:rPr>
        <w:t>【强制】</w:t>
      </w:r>
      <w:r>
        <w:rPr>
          <w:color w:val="333333"/>
          <w:spacing w:val="1"/>
        </w:rPr>
        <w:t>更新数据表记录时，必须同时更</w:t>
      </w:r>
      <w:r>
        <w:rPr>
          <w:color w:val="333333"/>
        </w:rPr>
        <w:t>新记录对应的 gmt_modified 字段值为当前时间。</w:t>
      </w:r>
    </w:p>
    <w:p>
      <w:pPr>
        <w:pStyle w:val="BodyText"/>
        <w:ind w:left="750" w:hanging="349"/>
        <w:spacing w:before="236" w:line="216" w:lineRule="auto"/>
        <w:rPr/>
      </w:pPr>
      <w:r>
        <w:rPr>
          <w:color w:val="333333"/>
          <w:spacing w:val="-3"/>
        </w:rPr>
        <w:t>8.</w:t>
      </w:r>
      <w:r>
        <w:rPr>
          <w:color w:val="333333"/>
          <w:spacing w:val="59"/>
        </w:rPr>
        <w:t xml:space="preserve"> </w:t>
      </w:r>
      <w:r>
        <w:rPr>
          <w:color w:val="FFC000"/>
          <w:spacing w:val="-3"/>
        </w:rPr>
        <w:t>【推荐】</w:t>
      </w:r>
      <w:r>
        <w:rPr>
          <w:color w:val="333333"/>
          <w:spacing w:val="-3"/>
        </w:rPr>
        <w:t>不要写一个大而全的数据更新接口。传入为 POJO</w:t>
      </w:r>
      <w:r>
        <w:rPr>
          <w:color w:val="333333"/>
          <w:spacing w:val="-16"/>
        </w:rPr>
        <w:t xml:space="preserve"> </w:t>
      </w:r>
      <w:r>
        <w:rPr>
          <w:color w:val="333333"/>
          <w:spacing w:val="-3"/>
        </w:rPr>
        <w:t>类，不</w:t>
      </w:r>
      <w:r>
        <w:rPr>
          <w:color w:val="333333"/>
          <w:spacing w:val="-4"/>
        </w:rPr>
        <w:t>管是不是自己的目标更新字</w:t>
      </w:r>
      <w:r>
        <w:rPr>
          <w:color w:val="333333"/>
        </w:rPr>
        <w:t xml:space="preserve">   </w:t>
      </w:r>
      <w:r>
        <w:rPr>
          <w:color w:val="333333"/>
          <w:spacing w:val="4"/>
        </w:rPr>
        <w:t>段，都进行 </w:t>
      </w:r>
      <w:r>
        <w:rPr>
          <w:color w:val="333333"/>
        </w:rPr>
        <w:t>update</w:t>
      </w:r>
      <w:r>
        <w:rPr>
          <w:color w:val="333333"/>
          <w:spacing w:val="-2"/>
        </w:rPr>
        <w:t xml:space="preserve"> </w:t>
      </w:r>
      <w:r>
        <w:rPr>
          <w:color w:val="333333"/>
        </w:rPr>
        <w:t>tableset</w:t>
      </w:r>
      <w:r>
        <w:rPr>
          <w:color w:val="333333"/>
          <w:spacing w:val="4"/>
        </w:rPr>
        <w:t xml:space="preserve"> </w:t>
      </w:r>
      <w:r>
        <w:rPr>
          <w:color w:val="333333"/>
        </w:rPr>
        <w:t>c</w:t>
      </w:r>
      <w:r>
        <w:rPr>
          <w:color w:val="333333"/>
          <w:spacing w:val="4"/>
        </w:rPr>
        <w:t>1=</w:t>
      </w:r>
      <w:r>
        <w:rPr>
          <w:color w:val="333333"/>
        </w:rPr>
        <w:t>value</w:t>
      </w:r>
      <w:r>
        <w:rPr>
          <w:color w:val="333333"/>
          <w:spacing w:val="4"/>
        </w:rPr>
        <w:t>1,c2=</w:t>
      </w:r>
      <w:r>
        <w:rPr>
          <w:color w:val="333333"/>
        </w:rPr>
        <w:t>value</w:t>
      </w:r>
      <w:r>
        <w:rPr>
          <w:color w:val="333333"/>
          <w:spacing w:val="4"/>
        </w:rPr>
        <w:t>2,c3=</w:t>
      </w:r>
      <w:r>
        <w:rPr>
          <w:color w:val="333333"/>
        </w:rPr>
        <w:t>value</w:t>
      </w:r>
      <w:r>
        <w:rPr>
          <w:color w:val="333333"/>
          <w:spacing w:val="4"/>
        </w:rPr>
        <w:t>3;</w:t>
      </w:r>
      <w:r>
        <w:rPr>
          <w:color w:val="333333"/>
          <w:spacing w:val="50"/>
        </w:rPr>
        <w:t xml:space="preserve"> </w:t>
      </w:r>
      <w:r>
        <w:rPr>
          <w:color w:val="333333"/>
          <w:spacing w:val="4"/>
        </w:rPr>
        <w:t>这是不对的。执行 </w:t>
      </w:r>
      <w:r>
        <w:rPr>
          <w:color w:val="333333"/>
        </w:rPr>
        <w:t>SQL</w:t>
      </w:r>
      <w:r>
        <w:rPr>
          <w:color w:val="333333"/>
          <w:spacing w:val="4"/>
        </w:rPr>
        <w:t xml:space="preserve"> 时，</w:t>
      </w:r>
      <w:r>
        <w:rPr>
          <w:color w:val="333333"/>
        </w:rPr>
        <w:t xml:space="preserve"> </w:t>
      </w:r>
      <w:r>
        <w:rPr>
          <w:color w:val="333333"/>
        </w:rPr>
        <w:t>不要更新无改动的字段，一是易出错；二是效率低；三是增加 binlog</w:t>
      </w:r>
      <w:r>
        <w:rPr>
          <w:color w:val="333333"/>
          <w:spacing w:val="-5"/>
        </w:rPr>
        <w:t xml:space="preserve"> </w:t>
      </w:r>
      <w:r>
        <w:rPr>
          <w:color w:val="333333"/>
        </w:rPr>
        <w:t>存储。</w:t>
      </w:r>
    </w:p>
    <w:p>
      <w:pPr>
        <w:pStyle w:val="BodyText"/>
        <w:ind w:left="752" w:right="143" w:hanging="351"/>
        <w:spacing w:before="237" w:line="213" w:lineRule="auto"/>
        <w:rPr/>
      </w:pPr>
      <w:r>
        <w:rPr>
          <w:color w:val="333333"/>
          <w:spacing w:val="-2"/>
        </w:rPr>
        <w:t>9.</w:t>
      </w:r>
      <w:r>
        <w:rPr>
          <w:color w:val="333333"/>
          <w:spacing w:val="60"/>
        </w:rPr>
        <w:t xml:space="preserve"> </w:t>
      </w:r>
      <w:r>
        <w:rPr>
          <w:color w:val="76923C"/>
          <w:spacing w:val="-2"/>
        </w:rPr>
        <w:t>【参考】</w:t>
      </w:r>
      <w:r>
        <w:rPr>
          <w:color w:val="333333"/>
          <w:spacing w:val="-2"/>
        </w:rPr>
        <w:t>@Transactional 事务不要滥用。事务会影响数据库的 QPS ，</w:t>
      </w:r>
      <w:r>
        <w:rPr>
          <w:color w:val="333333"/>
          <w:spacing w:val="-3"/>
        </w:rPr>
        <w:t>另外使用事务的地方需</w:t>
      </w:r>
      <w:r>
        <w:rPr>
          <w:color w:val="333333"/>
        </w:rPr>
        <w:t xml:space="preserve"> </w:t>
      </w:r>
      <w:r>
        <w:rPr>
          <w:color w:val="333333"/>
          <w:spacing w:val="-1"/>
        </w:rPr>
        <w:t>要考虑各方面的回滚方案，包括缓存回滚、搜索引擎回</w:t>
      </w:r>
      <w:r>
        <w:rPr>
          <w:color w:val="333333"/>
          <w:spacing w:val="-2"/>
        </w:rPr>
        <w:t>滚、消息补偿、统计修正等。</w:t>
      </w:r>
    </w:p>
    <w:p>
      <w:pPr>
        <w:pStyle w:val="BodyText"/>
        <w:ind w:left="753" w:right="157" w:hanging="339"/>
        <w:spacing w:before="222" w:line="236" w:lineRule="auto"/>
        <w:rPr/>
      </w:pPr>
      <w:r>
        <w:rPr>
          <w:color w:val="333333"/>
          <w:spacing w:val="3"/>
        </w:rPr>
        <w:t>10.</w:t>
      </w:r>
      <w:r>
        <w:rPr>
          <w:color w:val="76923C"/>
          <w:spacing w:val="3"/>
        </w:rPr>
        <w:t>【参考】</w:t>
      </w:r>
      <w:r>
        <w:rPr>
          <w:color w:val="76923C"/>
          <w:spacing w:val="-23"/>
        </w:rPr>
        <w:t xml:space="preserve"> </w:t>
      </w:r>
      <w:r>
        <w:rPr>
          <w:color w:val="333333"/>
          <w:spacing w:val="3"/>
        </w:rPr>
        <w:t>&lt;</w:t>
      </w:r>
      <w:r>
        <w:rPr>
          <w:color w:val="333333"/>
        </w:rPr>
        <w:t>isEqual</w:t>
      </w:r>
      <w:r>
        <w:rPr>
          <w:color w:val="333333"/>
          <w:spacing w:val="3"/>
        </w:rPr>
        <w:t>&gt;中的 </w:t>
      </w:r>
      <w:r>
        <w:rPr>
          <w:color w:val="333333"/>
        </w:rPr>
        <w:t>compareValue</w:t>
      </w:r>
      <w:r>
        <w:rPr>
          <w:color w:val="333333"/>
          <w:spacing w:val="-18"/>
        </w:rPr>
        <w:t xml:space="preserve"> </w:t>
      </w:r>
      <w:r>
        <w:rPr>
          <w:color w:val="333333"/>
          <w:spacing w:val="3"/>
        </w:rPr>
        <w:t>是与属性值对比的常量，一</w:t>
      </w:r>
      <w:r>
        <w:rPr>
          <w:color w:val="333333"/>
          <w:spacing w:val="2"/>
        </w:rPr>
        <w:t>般是数字，表示相等时</w:t>
      </w:r>
      <w:r>
        <w:rPr>
          <w:color w:val="333333"/>
        </w:rPr>
        <w:t xml:space="preserve">  </w:t>
      </w:r>
      <w:r>
        <w:rPr>
          <w:color w:val="333333"/>
          <w:spacing w:val="10"/>
        </w:rPr>
        <w:t>带上此条件；&lt;</w:t>
      </w:r>
      <w:r>
        <w:rPr>
          <w:color w:val="333333"/>
        </w:rPr>
        <w:t>isNotEmpty</w:t>
      </w:r>
      <w:r>
        <w:rPr>
          <w:color w:val="333333"/>
          <w:spacing w:val="10"/>
        </w:rPr>
        <w:t>&gt;表示不为空且不为 </w:t>
      </w:r>
      <w:r>
        <w:rPr>
          <w:color w:val="333333"/>
        </w:rPr>
        <w:t>null</w:t>
      </w:r>
      <w:r>
        <w:rPr>
          <w:color w:val="333333"/>
          <w:spacing w:val="10"/>
        </w:rPr>
        <w:t xml:space="preserve"> 时执</w:t>
      </w:r>
      <w:r>
        <w:rPr>
          <w:color w:val="333333"/>
          <w:spacing w:val="9"/>
        </w:rPr>
        <w:t>行；&lt;</w:t>
      </w:r>
      <w:r>
        <w:rPr>
          <w:color w:val="333333"/>
        </w:rPr>
        <w:t>isNotNull</w:t>
      </w:r>
      <w:r>
        <w:rPr>
          <w:color w:val="333333"/>
          <w:spacing w:val="9"/>
        </w:rPr>
        <w:t>&gt;表示不为 </w:t>
      </w:r>
      <w:r>
        <w:rPr>
          <w:color w:val="333333"/>
        </w:rPr>
        <w:t>null</w:t>
      </w:r>
      <w:r>
        <w:rPr>
          <w:color w:val="333333"/>
          <w:spacing w:val="-15"/>
        </w:rPr>
        <w:t xml:space="preserve"> </w:t>
      </w:r>
      <w:r>
        <w:rPr>
          <w:color w:val="333333"/>
          <w:spacing w:val="9"/>
        </w:rPr>
        <w:t>值</w:t>
      </w:r>
      <w:r>
        <w:rPr>
          <w:color w:val="333333"/>
        </w:rPr>
        <w:t xml:space="preserve"> </w:t>
      </w:r>
      <w:r>
        <w:rPr>
          <w:color w:val="333333"/>
          <w:spacing w:val="-10"/>
        </w:rPr>
        <w:t>时执行。</w:t>
      </w:r>
    </w:p>
    <w:p>
      <w:pPr>
        <w:spacing w:line="236" w:lineRule="auto"/>
        <w:sectPr>
          <w:headerReference w:type="default" r:id="rId85"/>
          <w:footerReference w:type="default" r:id="rId86"/>
          <w:pgSz w:w="11900" w:h="16840"/>
          <w:pgMar w:top="626" w:right="422" w:bottom="329" w:left="820" w:header="354" w:footer="129" w:gutter="0"/>
        </w:sectPr>
        <w:rPr/>
      </w:pPr>
    </w:p>
    <w:p>
      <w:pPr>
        <w:pStyle w:val="BodyText"/>
        <w:ind w:left="36"/>
        <w:spacing w:before="294" w:line="199" w:lineRule="auto"/>
        <w:outlineLvl w:val="0"/>
        <w:rPr>
          <w:sz w:val="45"/>
          <w:szCs w:val="45"/>
        </w:rPr>
      </w:pPr>
      <w:bookmarkStart w:name="bookmark48" w:id="77"/>
      <w:bookmarkEnd w:id="77"/>
      <w:bookmarkStart w:name="bookmark50" w:id="78"/>
      <w:bookmarkEnd w:id="78"/>
      <w:bookmarkStart w:name="bookmark47" w:id="79"/>
      <w:bookmarkEnd w:id="79"/>
      <w:r>
        <w:rPr>
          <w:sz w:val="45"/>
          <w:szCs w:val="45"/>
          <w:spacing w:val="-2"/>
        </w:rPr>
        <w:t>六、工程结构</w:t>
      </w:r>
    </w:p>
    <w:p>
      <w:pPr>
        <w:pStyle w:val="BodyText"/>
        <w:ind w:left="56"/>
        <w:spacing w:before="348" w:line="199" w:lineRule="auto"/>
        <w:outlineLvl w:val="1"/>
        <w:rPr>
          <w:sz w:val="36"/>
          <w:szCs w:val="36"/>
        </w:rPr>
      </w:pPr>
      <w:bookmarkStart w:name="bookmark49" w:id="80"/>
      <w:bookmarkEnd w:id="80"/>
      <w:r>
        <w:rPr>
          <w:sz w:val="36"/>
          <w:szCs w:val="36"/>
          <w:spacing w:val="-3"/>
        </w:rPr>
        <w:t>(一)  应用分层</w:t>
      </w:r>
    </w:p>
    <w:p>
      <w:pPr>
        <w:pStyle w:val="BodyText"/>
        <w:ind w:left="746" w:right="300" w:hanging="337"/>
        <w:spacing w:before="144" w:line="236" w:lineRule="auto"/>
        <w:rPr/>
      </w:pPr>
      <w:r>
        <w:rPr>
          <w:color w:val="333333"/>
        </w:rPr>
        <w:t>1.</w:t>
      </w:r>
      <w:r>
        <w:rPr>
          <w:color w:val="333333"/>
          <w:spacing w:val="64"/>
        </w:rPr>
        <w:t xml:space="preserve"> </w:t>
      </w:r>
      <w:r>
        <w:rPr>
          <w:color w:val="FFC000"/>
        </w:rPr>
        <w:t>【推荐】</w:t>
      </w:r>
      <w:r>
        <w:rPr>
          <w:color w:val="FFC000"/>
          <w:spacing w:val="-40"/>
        </w:rPr>
        <w:t xml:space="preserve"> </w:t>
      </w:r>
      <w:r>
        <w:rPr>
          <w:color w:val="333333"/>
        </w:rPr>
        <w:t>图中默认上层依赖于下层，箭头关系表示可直接依赖，如：开放接口层可</w:t>
      </w:r>
      <w:r>
        <w:rPr>
          <w:color w:val="333333"/>
          <w:spacing w:val="-1"/>
        </w:rPr>
        <w:t>以依赖于</w:t>
      </w:r>
      <w:r>
        <w:rPr>
          <w:color w:val="333333"/>
        </w:rPr>
        <w:t xml:space="preserve"> </w:t>
      </w:r>
      <w:r>
        <w:rPr>
          <w:sz w:val="21"/>
          <w:szCs w:val="21"/>
          <w:color w:val="333333"/>
        </w:rPr>
        <w:t>Web </w:t>
      </w:r>
      <w:r>
        <w:rPr>
          <w:color w:val="333333"/>
        </w:rPr>
        <w:t>层，也可以直接依赖于 </w:t>
      </w:r>
      <w:r>
        <w:rPr>
          <w:sz w:val="21"/>
          <w:szCs w:val="21"/>
          <w:color w:val="333333"/>
        </w:rPr>
        <w:t>Service</w:t>
      </w:r>
      <w:r>
        <w:rPr>
          <w:sz w:val="21"/>
          <w:szCs w:val="21"/>
          <w:color w:val="333333"/>
          <w:spacing w:val="-9"/>
        </w:rPr>
        <w:t xml:space="preserve"> </w:t>
      </w:r>
      <w:r>
        <w:rPr>
          <w:color w:val="333333"/>
        </w:rPr>
        <w:t>层，依此类推：</w:t>
      </w:r>
    </w:p>
    <w:p>
      <w:pPr>
        <w:ind w:firstLine="2964"/>
        <w:spacing w:before="10" w:line="3960" w:lineRule="exact"/>
        <w:rPr/>
      </w:pPr>
      <w:r>
        <w:rPr>
          <w:position w:val="-79"/>
        </w:rPr>
        <w:drawing>
          <wp:inline distT="0" distB="0" distL="0" distR="0">
            <wp:extent cx="2924175" cy="2514600"/>
            <wp:effectExtent l="0" t="0" r="0" b="0"/>
            <wp:docPr id="48" name="IM 48"/>
            <wp:cNvGraphicFramePr/>
            <a:graphic>
              <a:graphicData uri="http://schemas.openxmlformats.org/drawingml/2006/picture">
                <pic:pic>
                  <pic:nvPicPr>
                    <pic:cNvPr id="48" name="IM 48"/>
                    <pic:cNvPicPr/>
                  </pic:nvPicPr>
                  <pic:blipFill>
                    <a:blip r:embed="rId89"/>
                    <a:stretch>
                      <a:fillRect/>
                    </a:stretch>
                  </pic:blipFill>
                  <pic:spPr>
                    <a:xfrm rot="0">
                      <a:off x="0" y="0"/>
                      <a:ext cx="2924175" cy="2514600"/>
                    </a:xfrm>
                    <a:prstGeom prst="rect">
                      <a:avLst/>
                    </a:prstGeom>
                  </pic:spPr>
                </pic:pic>
              </a:graphicData>
            </a:graphic>
          </wp:inline>
        </w:drawing>
      </w:r>
    </w:p>
    <w:p>
      <w:pPr>
        <w:spacing w:line="244" w:lineRule="auto"/>
        <w:rPr>
          <w:rFonts w:ascii="Arial"/>
          <w:sz w:val="21"/>
        </w:rPr>
      </w:pPr>
      <w:r/>
    </w:p>
    <w:p>
      <w:pPr>
        <w:pStyle w:val="BodyText"/>
        <w:ind w:right="22"/>
        <w:spacing w:before="96" w:line="187" w:lineRule="auto"/>
        <w:jc w:val="right"/>
        <w:rPr>
          <w:sz w:val="21"/>
          <w:szCs w:val="21"/>
        </w:rPr>
      </w:pPr>
      <w:r>
        <w:rPr>
          <w:rFonts w:ascii="Arial" w:hAnsi="Arial" w:eastAsia="Arial" w:cs="Arial"/>
          <w:sz w:val="20"/>
          <w:szCs w:val="20"/>
          <w:color w:val="333333"/>
          <w:spacing w:val="-4"/>
        </w:rPr>
        <w:t>•     </w:t>
      </w:r>
      <w:r>
        <w:rPr>
          <w:sz w:val="21"/>
          <w:szCs w:val="21"/>
          <w:color w:val="333333"/>
          <w:spacing w:val="-4"/>
        </w:rPr>
        <w:t>开放接口层</w:t>
      </w:r>
      <w:r>
        <w:rPr>
          <w:sz w:val="21"/>
          <w:szCs w:val="21"/>
          <w:color w:val="333333"/>
          <w:spacing w:val="-16"/>
        </w:rPr>
        <w:t xml:space="preserve"> </w:t>
      </w:r>
      <w:r>
        <w:rPr>
          <w:sz w:val="21"/>
          <w:szCs w:val="21"/>
          <w:color w:val="333333"/>
          <w:spacing w:val="-4"/>
        </w:rPr>
        <w:t>：可直接封装 Service 方法暴露成 RPC 接口；通过 Web 封装成 http 接口；网关控制层等。</w:t>
      </w:r>
    </w:p>
    <w:p>
      <w:pPr>
        <w:pStyle w:val="BodyText"/>
        <w:ind w:left="1174" w:right="186" w:hanging="354"/>
        <w:spacing w:before="196" w:line="233" w:lineRule="auto"/>
        <w:rPr>
          <w:sz w:val="21"/>
          <w:szCs w:val="21"/>
        </w:rPr>
      </w:pPr>
      <w:r>
        <w:rPr>
          <w:rFonts w:ascii="Arial" w:hAnsi="Arial" w:eastAsia="Arial" w:cs="Arial"/>
          <w:sz w:val="20"/>
          <w:szCs w:val="20"/>
          <w:color w:val="333333"/>
          <w:spacing w:val="-2"/>
        </w:rPr>
        <w:t>•    </w:t>
      </w:r>
      <w:r>
        <w:rPr>
          <w:sz w:val="21"/>
          <w:szCs w:val="21"/>
          <w:color w:val="333333"/>
          <w:spacing w:val="-2"/>
        </w:rPr>
        <w:t>终端显示层</w:t>
      </w:r>
      <w:r>
        <w:rPr>
          <w:sz w:val="21"/>
          <w:szCs w:val="21"/>
          <w:color w:val="333333"/>
          <w:spacing w:val="-11"/>
        </w:rPr>
        <w:t xml:space="preserve"> </w:t>
      </w:r>
      <w:r>
        <w:rPr>
          <w:sz w:val="21"/>
          <w:szCs w:val="21"/>
          <w:color w:val="333333"/>
          <w:spacing w:val="-2"/>
        </w:rPr>
        <w:t>：各个端的模板渲染并执行显示的层。</w:t>
      </w:r>
      <w:r>
        <w:rPr>
          <w:sz w:val="21"/>
          <w:szCs w:val="21"/>
          <w:color w:val="333333"/>
          <w:spacing w:val="-43"/>
        </w:rPr>
        <w:t xml:space="preserve"> </w:t>
      </w:r>
      <w:r>
        <w:rPr>
          <w:sz w:val="21"/>
          <w:szCs w:val="21"/>
          <w:color w:val="333333"/>
          <w:spacing w:val="-2"/>
        </w:rPr>
        <w:t>当前主要是</w:t>
      </w:r>
      <w:r>
        <w:rPr>
          <w:sz w:val="21"/>
          <w:szCs w:val="21"/>
          <w:color w:val="333333"/>
          <w:spacing w:val="-14"/>
        </w:rPr>
        <w:t xml:space="preserve"> </w:t>
      </w:r>
      <w:r>
        <w:rPr>
          <w:sz w:val="21"/>
          <w:szCs w:val="21"/>
          <w:color w:val="333333"/>
          <w:spacing w:val="-2"/>
        </w:rPr>
        <w:t>velocity 渲染，JS</w:t>
      </w:r>
      <w:r>
        <w:rPr>
          <w:sz w:val="21"/>
          <w:szCs w:val="21"/>
          <w:color w:val="333333"/>
          <w:spacing w:val="-13"/>
        </w:rPr>
        <w:t xml:space="preserve"> </w:t>
      </w:r>
      <w:r>
        <w:rPr>
          <w:sz w:val="21"/>
          <w:szCs w:val="21"/>
          <w:color w:val="333333"/>
          <w:spacing w:val="-2"/>
        </w:rPr>
        <w:t>渲染，JSP 渲染，移</w:t>
      </w:r>
      <w:r>
        <w:rPr>
          <w:sz w:val="21"/>
          <w:szCs w:val="21"/>
          <w:color w:val="333333"/>
        </w:rPr>
        <w:t xml:space="preserve"> </w:t>
      </w:r>
      <w:r>
        <w:rPr>
          <w:sz w:val="21"/>
          <w:szCs w:val="21"/>
          <w:color w:val="333333"/>
          <w:spacing w:val="-1"/>
        </w:rPr>
        <w:t>动端展示等。</w:t>
      </w:r>
    </w:p>
    <w:p>
      <w:pPr>
        <w:pStyle w:val="BodyText"/>
        <w:ind w:left="820"/>
        <w:spacing w:before="179" w:line="192" w:lineRule="auto"/>
        <w:rPr>
          <w:sz w:val="21"/>
          <w:szCs w:val="21"/>
        </w:rPr>
      </w:pPr>
      <w:r>
        <w:rPr>
          <w:rFonts w:ascii="Arial" w:hAnsi="Arial" w:eastAsia="Arial" w:cs="Arial"/>
          <w:sz w:val="20"/>
          <w:szCs w:val="20"/>
          <w:color w:val="333333"/>
          <w:spacing w:val="1"/>
        </w:rPr>
        <w:t>•    </w:t>
      </w:r>
      <w:r>
        <w:rPr>
          <w:sz w:val="21"/>
          <w:szCs w:val="21"/>
          <w:color w:val="333333"/>
        </w:rPr>
        <w:t>Web</w:t>
      </w:r>
      <w:r>
        <w:rPr>
          <w:sz w:val="21"/>
          <w:szCs w:val="21"/>
          <w:color w:val="333333"/>
          <w:spacing w:val="-12"/>
        </w:rPr>
        <w:t xml:space="preserve"> </w:t>
      </w:r>
      <w:r>
        <w:rPr>
          <w:sz w:val="21"/>
          <w:szCs w:val="21"/>
          <w:color w:val="333333"/>
          <w:spacing w:val="1"/>
        </w:rPr>
        <w:t>层</w:t>
      </w:r>
      <w:r>
        <w:rPr>
          <w:sz w:val="21"/>
          <w:szCs w:val="21"/>
          <w:color w:val="333333"/>
          <w:spacing w:val="-18"/>
        </w:rPr>
        <w:t xml:space="preserve"> </w:t>
      </w:r>
      <w:r>
        <w:rPr>
          <w:sz w:val="21"/>
          <w:szCs w:val="21"/>
          <w:color w:val="333333"/>
          <w:spacing w:val="1"/>
        </w:rPr>
        <w:t>：主要是对访问控制进行转发，各类基本参数校验，或者</w:t>
      </w:r>
      <w:r>
        <w:rPr>
          <w:sz w:val="21"/>
          <w:szCs w:val="21"/>
          <w:color w:val="333333"/>
        </w:rPr>
        <w:t>不复用的业务简单处理等。</w:t>
      </w:r>
    </w:p>
    <w:p>
      <w:pPr>
        <w:pStyle w:val="BodyText"/>
        <w:ind w:left="820"/>
        <w:spacing w:before="194" w:line="199" w:lineRule="auto"/>
        <w:rPr>
          <w:sz w:val="21"/>
          <w:szCs w:val="21"/>
        </w:rPr>
      </w:pPr>
      <w:r>
        <w:rPr>
          <w:rFonts w:ascii="Arial" w:hAnsi="Arial" w:eastAsia="Arial" w:cs="Arial"/>
          <w:sz w:val="20"/>
          <w:szCs w:val="20"/>
          <w:color w:val="333333"/>
          <w:spacing w:val="-3"/>
        </w:rPr>
        <w:t>•     </w:t>
      </w:r>
      <w:r>
        <w:rPr>
          <w:sz w:val="21"/>
          <w:szCs w:val="21"/>
          <w:color w:val="333333"/>
          <w:spacing w:val="-3"/>
        </w:rPr>
        <w:t>Service 层 ：相对具体的业务逻辑服务层。</w:t>
      </w:r>
    </w:p>
    <w:p>
      <w:pPr>
        <w:pStyle w:val="BodyText"/>
        <w:ind w:left="820"/>
        <w:spacing w:before="183" w:line="185" w:lineRule="auto"/>
        <w:rPr>
          <w:sz w:val="21"/>
          <w:szCs w:val="21"/>
        </w:rPr>
      </w:pPr>
      <w:r>
        <w:rPr>
          <w:rFonts w:ascii="Arial" w:hAnsi="Arial" w:eastAsia="Arial" w:cs="Arial"/>
          <w:sz w:val="20"/>
          <w:szCs w:val="20"/>
          <w:color w:val="333333"/>
        </w:rPr>
        <w:t>•     </w:t>
      </w:r>
      <w:r>
        <w:rPr>
          <w:sz w:val="21"/>
          <w:szCs w:val="21"/>
          <w:color w:val="333333"/>
        </w:rPr>
        <w:t>Manager</w:t>
      </w:r>
      <w:r>
        <w:rPr>
          <w:sz w:val="21"/>
          <w:szCs w:val="21"/>
          <w:color w:val="333333"/>
          <w:spacing w:val="-5"/>
        </w:rPr>
        <w:t xml:space="preserve"> </w:t>
      </w:r>
      <w:r>
        <w:rPr>
          <w:sz w:val="21"/>
          <w:szCs w:val="21"/>
          <w:color w:val="333333"/>
        </w:rPr>
        <w:t>层</w:t>
      </w:r>
      <w:r>
        <w:rPr>
          <w:sz w:val="21"/>
          <w:szCs w:val="21"/>
          <w:color w:val="333333"/>
          <w:spacing w:val="-17"/>
        </w:rPr>
        <w:t xml:space="preserve"> </w:t>
      </w:r>
      <w:r>
        <w:rPr>
          <w:sz w:val="21"/>
          <w:szCs w:val="21"/>
          <w:color w:val="333333"/>
        </w:rPr>
        <w:t>：通用业务处理层，它有如下特征：</w:t>
      </w:r>
    </w:p>
    <w:p>
      <w:pPr>
        <w:pStyle w:val="BodyText"/>
        <w:ind w:left="1507"/>
        <w:spacing w:before="125" w:line="192" w:lineRule="auto"/>
        <w:rPr>
          <w:sz w:val="21"/>
          <w:szCs w:val="21"/>
        </w:rPr>
      </w:pPr>
      <w:r>
        <w:rPr>
          <w:sz w:val="21"/>
          <w:szCs w:val="21"/>
          <w:color w:val="333333"/>
        </w:rPr>
        <w:t>1 ）</w:t>
      </w:r>
      <w:r>
        <w:rPr>
          <w:sz w:val="21"/>
          <w:szCs w:val="21"/>
          <w:color w:val="333333"/>
          <w:spacing w:val="-17"/>
        </w:rPr>
        <w:t xml:space="preserve"> </w:t>
      </w:r>
      <w:r>
        <w:rPr>
          <w:sz w:val="21"/>
          <w:szCs w:val="21"/>
          <w:color w:val="333333"/>
        </w:rPr>
        <w:t>对第三方平台封装的层，预处理返回结果及转化异常信息。</w:t>
      </w:r>
    </w:p>
    <w:p>
      <w:pPr>
        <w:pStyle w:val="BodyText"/>
        <w:ind w:left="1497"/>
        <w:spacing w:before="120" w:line="192" w:lineRule="auto"/>
        <w:rPr>
          <w:sz w:val="21"/>
          <w:szCs w:val="21"/>
        </w:rPr>
      </w:pPr>
      <w:r>
        <w:rPr>
          <w:sz w:val="21"/>
          <w:szCs w:val="21"/>
          <w:color w:val="333333"/>
          <w:spacing w:val="-2"/>
        </w:rPr>
        <w:t>2 ）</w:t>
      </w:r>
      <w:r>
        <w:rPr>
          <w:sz w:val="21"/>
          <w:szCs w:val="21"/>
          <w:color w:val="333333"/>
          <w:spacing w:val="-25"/>
        </w:rPr>
        <w:t xml:space="preserve"> </w:t>
      </w:r>
      <w:r>
        <w:rPr>
          <w:sz w:val="21"/>
          <w:szCs w:val="21"/>
          <w:color w:val="333333"/>
          <w:spacing w:val="-2"/>
        </w:rPr>
        <w:t>对 Service 层通用能力的下沉</w:t>
      </w:r>
      <w:r>
        <w:rPr>
          <w:sz w:val="21"/>
          <w:szCs w:val="21"/>
          <w:color w:val="333333"/>
          <w:spacing w:val="-3"/>
        </w:rPr>
        <w:t>，如缓存方案、</w:t>
      </w:r>
      <w:r>
        <w:rPr>
          <w:sz w:val="21"/>
          <w:szCs w:val="21"/>
          <w:color w:val="333333"/>
          <w:spacing w:val="-43"/>
        </w:rPr>
        <w:t xml:space="preserve"> </w:t>
      </w:r>
      <w:r>
        <w:rPr>
          <w:sz w:val="21"/>
          <w:szCs w:val="21"/>
          <w:color w:val="333333"/>
          <w:spacing w:val="-3"/>
        </w:rPr>
        <w:t>中间件通用处理。</w:t>
      </w:r>
    </w:p>
    <w:p>
      <w:pPr>
        <w:pStyle w:val="BodyText"/>
        <w:ind w:left="1500"/>
        <w:spacing w:before="114" w:line="192" w:lineRule="auto"/>
        <w:rPr>
          <w:sz w:val="21"/>
          <w:szCs w:val="21"/>
        </w:rPr>
      </w:pPr>
      <w:r>
        <w:rPr>
          <w:sz w:val="21"/>
          <w:szCs w:val="21"/>
          <w:color w:val="333333"/>
          <w:spacing w:val="-1"/>
        </w:rPr>
        <w:t>3 ）</w:t>
      </w:r>
      <w:r>
        <w:rPr>
          <w:sz w:val="21"/>
          <w:szCs w:val="21"/>
          <w:color w:val="333333"/>
          <w:spacing w:val="-14"/>
        </w:rPr>
        <w:t xml:space="preserve"> </w:t>
      </w:r>
      <w:r>
        <w:rPr>
          <w:sz w:val="21"/>
          <w:szCs w:val="21"/>
          <w:color w:val="333333"/>
          <w:spacing w:val="-1"/>
        </w:rPr>
        <w:t>与 DAO</w:t>
      </w:r>
      <w:r>
        <w:rPr>
          <w:sz w:val="21"/>
          <w:szCs w:val="21"/>
          <w:color w:val="333333"/>
          <w:spacing w:val="-15"/>
        </w:rPr>
        <w:t xml:space="preserve"> </w:t>
      </w:r>
      <w:r>
        <w:rPr>
          <w:sz w:val="21"/>
          <w:szCs w:val="21"/>
          <w:color w:val="333333"/>
          <w:spacing w:val="-1"/>
        </w:rPr>
        <w:t>层交互，对多个 DAO 的组合复用。</w:t>
      </w:r>
    </w:p>
    <w:p>
      <w:pPr>
        <w:pStyle w:val="BodyText"/>
        <w:ind w:left="820"/>
        <w:spacing w:before="195" w:line="187" w:lineRule="auto"/>
        <w:rPr>
          <w:sz w:val="21"/>
          <w:szCs w:val="21"/>
        </w:rPr>
      </w:pPr>
      <w:r>
        <w:rPr>
          <w:rFonts w:ascii="Arial" w:hAnsi="Arial" w:eastAsia="Arial" w:cs="Arial"/>
          <w:sz w:val="20"/>
          <w:szCs w:val="20"/>
          <w:color w:val="333333"/>
          <w:spacing w:val="-2"/>
        </w:rPr>
        <w:t>•     </w:t>
      </w:r>
      <w:r>
        <w:rPr>
          <w:sz w:val="21"/>
          <w:szCs w:val="21"/>
          <w:color w:val="333333"/>
          <w:spacing w:val="-2"/>
        </w:rPr>
        <w:t>DAO</w:t>
      </w:r>
      <w:r>
        <w:rPr>
          <w:sz w:val="21"/>
          <w:szCs w:val="21"/>
          <w:color w:val="333333"/>
          <w:spacing w:val="-9"/>
        </w:rPr>
        <w:t xml:space="preserve"> </w:t>
      </w:r>
      <w:r>
        <w:rPr>
          <w:sz w:val="21"/>
          <w:szCs w:val="21"/>
          <w:color w:val="333333"/>
          <w:spacing w:val="-2"/>
        </w:rPr>
        <w:t>层</w:t>
      </w:r>
      <w:r>
        <w:rPr>
          <w:sz w:val="21"/>
          <w:szCs w:val="21"/>
          <w:color w:val="333333"/>
          <w:spacing w:val="-18"/>
        </w:rPr>
        <w:t xml:space="preserve"> </w:t>
      </w:r>
      <w:r>
        <w:rPr>
          <w:sz w:val="21"/>
          <w:szCs w:val="21"/>
          <w:color w:val="333333"/>
          <w:spacing w:val="-2"/>
        </w:rPr>
        <w:t>：数据访问层，与底层 MySQL、</w:t>
      </w:r>
      <w:r>
        <w:rPr>
          <w:sz w:val="21"/>
          <w:szCs w:val="21"/>
          <w:color w:val="333333"/>
          <w:spacing w:val="-44"/>
        </w:rPr>
        <w:t xml:space="preserve"> </w:t>
      </w:r>
      <w:r>
        <w:rPr>
          <w:sz w:val="21"/>
          <w:szCs w:val="21"/>
          <w:color w:val="333333"/>
          <w:spacing w:val="-2"/>
        </w:rPr>
        <w:t>Oracle、</w:t>
      </w:r>
      <w:r>
        <w:rPr>
          <w:sz w:val="21"/>
          <w:szCs w:val="21"/>
          <w:color w:val="333333"/>
          <w:spacing w:val="-34"/>
        </w:rPr>
        <w:t xml:space="preserve"> </w:t>
      </w:r>
      <w:r>
        <w:rPr>
          <w:sz w:val="21"/>
          <w:szCs w:val="21"/>
          <w:color w:val="333333"/>
          <w:spacing w:val="-2"/>
        </w:rPr>
        <w:t>Hbase、</w:t>
      </w:r>
      <w:r>
        <w:rPr>
          <w:sz w:val="21"/>
          <w:szCs w:val="21"/>
          <w:color w:val="333333"/>
          <w:spacing w:val="-45"/>
        </w:rPr>
        <w:t xml:space="preserve"> </w:t>
      </w:r>
      <w:r>
        <w:rPr>
          <w:sz w:val="21"/>
          <w:szCs w:val="21"/>
          <w:color w:val="333333"/>
          <w:spacing w:val="-2"/>
        </w:rPr>
        <w:t>OB</w:t>
      </w:r>
      <w:r>
        <w:rPr>
          <w:sz w:val="21"/>
          <w:szCs w:val="21"/>
          <w:color w:val="333333"/>
          <w:spacing w:val="-13"/>
        </w:rPr>
        <w:t xml:space="preserve"> </w:t>
      </w:r>
      <w:r>
        <w:rPr>
          <w:sz w:val="21"/>
          <w:szCs w:val="21"/>
          <w:color w:val="333333"/>
          <w:spacing w:val="-2"/>
        </w:rPr>
        <w:t>等进行数据交互。</w:t>
      </w:r>
    </w:p>
    <w:p>
      <w:pPr>
        <w:pStyle w:val="BodyText"/>
        <w:ind w:left="820"/>
        <w:spacing w:before="202" w:line="192" w:lineRule="auto"/>
        <w:rPr>
          <w:sz w:val="21"/>
          <w:szCs w:val="21"/>
        </w:rPr>
      </w:pPr>
      <w:r>
        <w:rPr>
          <w:rFonts w:ascii="Arial" w:hAnsi="Arial" w:eastAsia="Arial" w:cs="Arial"/>
          <w:sz w:val="20"/>
          <w:szCs w:val="20"/>
          <w:color w:val="333333"/>
          <w:spacing w:val="-3"/>
        </w:rPr>
        <w:t>•    </w:t>
      </w:r>
      <w:r>
        <w:rPr>
          <w:sz w:val="21"/>
          <w:szCs w:val="21"/>
          <w:color w:val="333333"/>
          <w:spacing w:val="-3"/>
        </w:rPr>
        <w:t>外部接口或第三方平台</w:t>
      </w:r>
      <w:r>
        <w:rPr>
          <w:sz w:val="21"/>
          <w:szCs w:val="21"/>
          <w:color w:val="333333"/>
          <w:spacing w:val="-12"/>
        </w:rPr>
        <w:t xml:space="preserve"> </w:t>
      </w:r>
      <w:r>
        <w:rPr>
          <w:sz w:val="21"/>
          <w:szCs w:val="21"/>
          <w:color w:val="333333"/>
          <w:spacing w:val="-3"/>
        </w:rPr>
        <w:t>：包括其它部门</w:t>
      </w:r>
      <w:r>
        <w:rPr>
          <w:sz w:val="21"/>
          <w:szCs w:val="21"/>
          <w:color w:val="333333"/>
          <w:spacing w:val="25"/>
        </w:rPr>
        <w:t xml:space="preserve"> </w:t>
      </w:r>
      <w:r>
        <w:rPr>
          <w:sz w:val="21"/>
          <w:szCs w:val="21"/>
          <w:color w:val="333333"/>
          <w:spacing w:val="-3"/>
        </w:rPr>
        <w:t>RPC 开放接口，基础平台，其它公司的</w:t>
      </w:r>
      <w:r>
        <w:rPr>
          <w:sz w:val="21"/>
          <w:szCs w:val="21"/>
          <w:color w:val="333333"/>
          <w:spacing w:val="18"/>
        </w:rPr>
        <w:t xml:space="preserve"> </w:t>
      </w:r>
      <w:r>
        <w:rPr>
          <w:sz w:val="21"/>
          <w:szCs w:val="21"/>
          <w:color w:val="333333"/>
          <w:spacing w:val="-3"/>
        </w:rPr>
        <w:t>HTTP 接口。</w:t>
      </w:r>
    </w:p>
    <w:p>
      <w:pPr>
        <w:spacing w:line="272" w:lineRule="auto"/>
        <w:rPr>
          <w:rFonts w:ascii="Arial"/>
          <w:sz w:val="21"/>
        </w:rPr>
      </w:pPr>
      <w:r/>
    </w:p>
    <w:p>
      <w:pPr>
        <w:pStyle w:val="BodyText"/>
        <w:ind w:left="750" w:hanging="347"/>
        <w:spacing w:before="110" w:line="228" w:lineRule="auto"/>
        <w:rPr/>
      </w:pPr>
      <w:r>
        <w:rPr>
          <w:color w:val="333333"/>
        </w:rPr>
        <w:t>2.</w:t>
      </w:r>
      <w:r>
        <w:rPr>
          <w:color w:val="333333"/>
          <w:spacing w:val="67"/>
          <w:w w:val="101"/>
        </w:rPr>
        <w:t xml:space="preserve"> </w:t>
      </w:r>
      <w:r>
        <w:rPr>
          <w:color w:val="76923C"/>
        </w:rPr>
        <w:t>【参考】</w:t>
      </w:r>
      <w:r>
        <w:rPr>
          <w:sz w:val="21"/>
          <w:szCs w:val="21"/>
          <w:color w:val="333333"/>
        </w:rPr>
        <w:t>（</w:t>
      </w:r>
      <w:r>
        <w:rPr>
          <w:color w:val="333333"/>
        </w:rPr>
        <w:t>分层异常处理规约</w:t>
      </w:r>
      <w:r>
        <w:rPr>
          <w:sz w:val="21"/>
          <w:szCs w:val="21"/>
          <w:color w:val="333333"/>
        </w:rPr>
        <w:t>）</w:t>
      </w:r>
      <w:r>
        <w:rPr>
          <w:color w:val="333333"/>
        </w:rPr>
        <w:t>在 </w:t>
      </w:r>
      <w:r>
        <w:rPr>
          <w:sz w:val="21"/>
          <w:szCs w:val="21"/>
          <w:color w:val="333333"/>
        </w:rPr>
        <w:t>DAO</w:t>
      </w:r>
      <w:r>
        <w:rPr>
          <w:sz w:val="21"/>
          <w:szCs w:val="21"/>
          <w:color w:val="333333"/>
          <w:spacing w:val="-14"/>
        </w:rPr>
        <w:t xml:space="preserve"> </w:t>
      </w:r>
      <w:r>
        <w:rPr>
          <w:color w:val="333333"/>
        </w:rPr>
        <w:t>层，产生的异常类型有很多，无法用细粒度的异常进    </w:t>
      </w:r>
      <w:r>
        <w:rPr>
          <w:color w:val="333333"/>
          <w:spacing w:val="-1"/>
        </w:rPr>
        <w:t>行 </w:t>
      </w:r>
      <w:r>
        <w:rPr>
          <w:sz w:val="21"/>
          <w:szCs w:val="21"/>
          <w:color w:val="333333"/>
          <w:spacing w:val="-1"/>
        </w:rPr>
        <w:t>catch </w:t>
      </w:r>
      <w:r>
        <w:rPr>
          <w:color w:val="333333"/>
          <w:spacing w:val="-1"/>
        </w:rPr>
        <w:t>，使用 </w:t>
      </w:r>
      <w:r>
        <w:rPr>
          <w:sz w:val="21"/>
          <w:szCs w:val="21"/>
          <w:color w:val="333333"/>
          <w:spacing w:val="-1"/>
        </w:rPr>
        <w:t>catch(Exception e)</w:t>
      </w:r>
      <w:r>
        <w:rPr>
          <w:color w:val="333333"/>
          <w:spacing w:val="-1"/>
        </w:rPr>
        <w:t>方式，并</w:t>
      </w:r>
      <w:r>
        <w:rPr>
          <w:color w:val="333333"/>
          <w:spacing w:val="-15"/>
        </w:rPr>
        <w:t xml:space="preserve"> </w:t>
      </w:r>
      <w:r>
        <w:rPr>
          <w:sz w:val="21"/>
          <w:szCs w:val="21"/>
          <w:color w:val="333333"/>
          <w:spacing w:val="-1"/>
        </w:rPr>
        <w:t>th</w:t>
      </w:r>
      <w:r>
        <w:rPr>
          <w:sz w:val="21"/>
          <w:szCs w:val="21"/>
          <w:color w:val="333333"/>
          <w:spacing w:val="-2"/>
        </w:rPr>
        <w:t>row new</w:t>
      </w:r>
      <w:r>
        <w:rPr>
          <w:sz w:val="21"/>
          <w:szCs w:val="21"/>
          <w:color w:val="333333"/>
          <w:spacing w:val="20"/>
          <w:w w:val="101"/>
        </w:rPr>
        <w:t xml:space="preserve"> </w:t>
      </w:r>
      <w:r>
        <w:rPr>
          <w:sz w:val="21"/>
          <w:szCs w:val="21"/>
          <w:color w:val="333333"/>
          <w:spacing w:val="-2"/>
        </w:rPr>
        <w:t>DAOException(e) </w:t>
      </w:r>
      <w:r>
        <w:rPr>
          <w:color w:val="333333"/>
          <w:spacing w:val="-2"/>
        </w:rPr>
        <w:t>，不需要打印日志，因</w:t>
      </w:r>
      <w:r>
        <w:rPr>
          <w:color w:val="333333"/>
        </w:rPr>
        <w:t xml:space="preserve">   </w:t>
      </w:r>
      <w:r>
        <w:rPr>
          <w:color w:val="333333"/>
          <w:spacing w:val="-2"/>
        </w:rPr>
        <w:t>为日志在 </w:t>
      </w:r>
      <w:r>
        <w:rPr>
          <w:sz w:val="21"/>
          <w:szCs w:val="21"/>
          <w:color w:val="333333"/>
          <w:spacing w:val="-2"/>
        </w:rPr>
        <w:t>Manager</w:t>
      </w:r>
      <w:r>
        <w:rPr>
          <w:color w:val="333333"/>
          <w:spacing w:val="-2"/>
        </w:rPr>
        <w:t>/</w:t>
      </w:r>
      <w:r>
        <w:rPr>
          <w:sz w:val="21"/>
          <w:szCs w:val="21"/>
          <w:color w:val="333333"/>
          <w:spacing w:val="-2"/>
        </w:rPr>
        <w:t>Service </w:t>
      </w:r>
      <w:r>
        <w:rPr>
          <w:color w:val="333333"/>
          <w:spacing w:val="-2"/>
        </w:rPr>
        <w:t>层一定需要捕获并打印到日志文件中去，如果同台服务器再打</w:t>
      </w:r>
      <w:r>
        <w:rPr>
          <w:color w:val="333333"/>
          <w:spacing w:val="-3"/>
        </w:rPr>
        <w:t>日志，</w:t>
      </w:r>
      <w:r>
        <w:rPr>
          <w:color w:val="333333"/>
        </w:rPr>
        <w:t xml:space="preserve"> </w:t>
      </w:r>
      <w:r>
        <w:rPr>
          <w:color w:val="333333"/>
          <w:spacing w:val="-2"/>
        </w:rPr>
        <w:t>浪费性能和存储。在 </w:t>
      </w:r>
      <w:r>
        <w:rPr>
          <w:sz w:val="21"/>
          <w:szCs w:val="21"/>
          <w:color w:val="333333"/>
          <w:spacing w:val="-2"/>
        </w:rPr>
        <w:t>Service </w:t>
      </w:r>
      <w:r>
        <w:rPr>
          <w:color w:val="333333"/>
          <w:spacing w:val="-2"/>
        </w:rPr>
        <w:t>层出现异常时，必须记录出错日志到磁盘，尽可能带上参数信息，</w:t>
      </w:r>
      <w:r>
        <w:rPr>
          <w:color w:val="333333"/>
          <w:spacing w:val="9"/>
        </w:rPr>
        <w:t xml:space="preserve"> </w:t>
      </w:r>
      <w:r>
        <w:rPr>
          <w:color w:val="333333"/>
          <w:spacing w:val="-1"/>
        </w:rPr>
        <w:t>相当于保护案发现场。</w:t>
      </w:r>
      <w:r>
        <w:rPr>
          <w:color w:val="333333"/>
          <w:spacing w:val="-56"/>
        </w:rPr>
        <w:t xml:space="preserve"> </w:t>
      </w:r>
      <w:r>
        <w:rPr>
          <w:sz w:val="21"/>
          <w:szCs w:val="21"/>
          <w:color w:val="333333"/>
          <w:spacing w:val="-1"/>
        </w:rPr>
        <w:t>Manager</w:t>
      </w:r>
      <w:r>
        <w:rPr>
          <w:sz w:val="21"/>
          <w:szCs w:val="21"/>
          <w:color w:val="333333"/>
          <w:spacing w:val="-12"/>
        </w:rPr>
        <w:t xml:space="preserve"> </w:t>
      </w:r>
      <w:r>
        <w:rPr>
          <w:color w:val="333333"/>
          <w:spacing w:val="-1"/>
        </w:rPr>
        <w:t>层与 </w:t>
      </w:r>
      <w:r>
        <w:rPr>
          <w:sz w:val="21"/>
          <w:szCs w:val="21"/>
          <w:color w:val="333333"/>
          <w:spacing w:val="-1"/>
        </w:rPr>
        <w:t>Service </w:t>
      </w:r>
      <w:r>
        <w:rPr>
          <w:color w:val="333333"/>
          <w:spacing w:val="-1"/>
        </w:rPr>
        <w:t>同机部署，日志方式与 </w:t>
      </w:r>
      <w:r>
        <w:rPr>
          <w:sz w:val="21"/>
          <w:szCs w:val="21"/>
          <w:color w:val="333333"/>
          <w:spacing w:val="-1"/>
        </w:rPr>
        <w:t>DAO</w:t>
      </w:r>
      <w:r>
        <w:rPr>
          <w:sz w:val="21"/>
          <w:szCs w:val="21"/>
          <w:color w:val="333333"/>
          <w:spacing w:val="-14"/>
        </w:rPr>
        <w:t xml:space="preserve"> </w:t>
      </w:r>
      <w:r>
        <w:rPr>
          <w:color w:val="333333"/>
          <w:spacing w:val="-1"/>
        </w:rPr>
        <w:t>层处理</w:t>
      </w:r>
      <w:r>
        <w:rPr>
          <w:color w:val="333333"/>
          <w:spacing w:val="-2"/>
        </w:rPr>
        <w:t>一致，如果是</w:t>
      </w:r>
      <w:r>
        <w:rPr>
          <w:color w:val="333333"/>
        </w:rPr>
        <w:t xml:space="preserve">  </w:t>
      </w:r>
      <w:r>
        <w:rPr>
          <w:color w:val="333333"/>
          <w:spacing w:val="-1"/>
        </w:rPr>
        <w:t>单独部署，则采用与 </w:t>
      </w:r>
      <w:r>
        <w:rPr>
          <w:sz w:val="21"/>
          <w:szCs w:val="21"/>
          <w:color w:val="333333"/>
          <w:spacing w:val="-1"/>
        </w:rPr>
        <w:t>Service </w:t>
      </w:r>
      <w:r>
        <w:rPr>
          <w:color w:val="333333"/>
          <w:spacing w:val="-1"/>
        </w:rPr>
        <w:t>一致的处理方式。</w:t>
      </w:r>
      <w:r>
        <w:rPr>
          <w:color w:val="333333"/>
          <w:spacing w:val="-44"/>
        </w:rPr>
        <w:t xml:space="preserve"> </w:t>
      </w:r>
      <w:r>
        <w:rPr>
          <w:sz w:val="21"/>
          <w:szCs w:val="21"/>
          <w:color w:val="333333"/>
          <w:spacing w:val="-1"/>
        </w:rPr>
        <w:t>Web</w:t>
      </w:r>
      <w:r>
        <w:rPr>
          <w:sz w:val="21"/>
          <w:szCs w:val="21"/>
          <w:color w:val="333333"/>
          <w:spacing w:val="-12"/>
        </w:rPr>
        <w:t xml:space="preserve"> </w:t>
      </w:r>
      <w:r>
        <w:rPr>
          <w:color w:val="333333"/>
          <w:spacing w:val="-1"/>
        </w:rPr>
        <w:t>层绝不应该继续往上抛异常，因为已经处</w:t>
      </w:r>
      <w:r>
        <w:rPr>
          <w:color w:val="333333"/>
        </w:rPr>
        <w:t xml:space="preserve">   </w:t>
      </w:r>
      <w:r>
        <w:rPr>
          <w:color w:val="333333"/>
          <w:spacing w:val="-4"/>
        </w:rPr>
        <w:t>于顶层，如果意识到这个异常将导致页面无法</w:t>
      </w:r>
      <w:r>
        <w:rPr>
          <w:color w:val="333333"/>
          <w:spacing w:val="-5"/>
        </w:rPr>
        <w:t>正常渲染，那么就应该直接跳转到友好错误页面，</w:t>
      </w:r>
      <w:r>
        <w:rPr>
          <w:color w:val="333333"/>
        </w:rPr>
        <w:t xml:space="preserve"> </w:t>
      </w:r>
      <w:r>
        <w:rPr>
          <w:color w:val="333333"/>
          <w:spacing w:val="-1"/>
        </w:rPr>
        <w:t>尽量加上友好的错误提示信息。开放接口层要将异常处理成错误码和错</w:t>
      </w:r>
      <w:r>
        <w:rPr>
          <w:color w:val="333333"/>
          <w:spacing w:val="-2"/>
        </w:rPr>
        <w:t>误信息方式返回。</w:t>
      </w:r>
    </w:p>
    <w:p>
      <w:pPr>
        <w:spacing w:line="228" w:lineRule="auto"/>
        <w:sectPr>
          <w:headerReference w:type="default" r:id="rId87"/>
          <w:footerReference w:type="default" r:id="rId88"/>
          <w:pgSz w:w="11900" w:h="16840"/>
          <w:pgMar w:top="626" w:right="428" w:bottom="329" w:left="820" w:header="354" w:footer="129" w:gutter="0"/>
        </w:sectPr>
        <w:rPr/>
      </w:pPr>
    </w:p>
    <w:p>
      <w:pPr>
        <w:pStyle w:val="BodyText"/>
        <w:ind w:left="406"/>
        <w:spacing w:before="170" w:line="198" w:lineRule="auto"/>
        <w:rPr/>
      </w:pPr>
      <w:r>
        <w:rPr>
          <w:color w:val="333333"/>
        </w:rPr>
        <w:t>3.</w:t>
      </w:r>
      <w:r>
        <w:rPr>
          <w:color w:val="333333"/>
          <w:spacing w:val="70"/>
        </w:rPr>
        <w:t xml:space="preserve"> </w:t>
      </w:r>
      <w:r>
        <w:rPr>
          <w:color w:val="76923C"/>
        </w:rPr>
        <w:t>【参考】</w:t>
      </w:r>
      <w:r>
        <w:rPr>
          <w:color w:val="333333"/>
        </w:rPr>
        <w:t>分层领域模型规约：</w:t>
      </w:r>
    </w:p>
    <w:p>
      <w:pPr>
        <w:pStyle w:val="BodyText"/>
        <w:ind w:left="760"/>
        <w:spacing w:before="221" w:line="191" w:lineRule="auto"/>
        <w:rPr>
          <w:sz w:val="21"/>
          <w:szCs w:val="21"/>
        </w:rPr>
      </w:pPr>
      <w:r>
        <w:rPr>
          <w:rFonts w:ascii="Arial" w:hAnsi="Arial" w:eastAsia="Arial" w:cs="Arial"/>
          <w:sz w:val="20"/>
          <w:szCs w:val="20"/>
          <w:color w:val="333333"/>
        </w:rPr>
        <w:t>•     </w:t>
      </w:r>
      <w:r>
        <w:rPr>
          <w:shd w:val="clear" w:fill="D9D9D9"/>
          <w:sz w:val="21"/>
          <w:szCs w:val="21"/>
          <w:color w:val="333333"/>
        </w:rPr>
        <w:t>DO</w:t>
      </w:r>
      <w:r>
        <w:rPr>
          <w:sz w:val="21"/>
          <w:szCs w:val="21"/>
          <w:color w:val="333333"/>
        </w:rPr>
        <w:t>（ Data Object</w:t>
      </w:r>
      <w:r>
        <w:rPr>
          <w:sz w:val="21"/>
          <w:szCs w:val="21"/>
          <w:color w:val="333333"/>
          <w:spacing w:val="-12"/>
        </w:rPr>
        <w:t xml:space="preserve"> </w:t>
      </w:r>
      <w:r>
        <w:rPr>
          <w:sz w:val="21"/>
          <w:szCs w:val="21"/>
          <w:color w:val="333333"/>
          <w:spacing w:val="-26"/>
        </w:rPr>
        <w:t>）：</w:t>
      </w:r>
      <w:r>
        <w:rPr>
          <w:sz w:val="21"/>
          <w:szCs w:val="21"/>
          <w:color w:val="333333"/>
        </w:rPr>
        <w:t>此对象与数据库表结构一一对应，通过 DAO</w:t>
      </w:r>
      <w:r>
        <w:rPr>
          <w:sz w:val="21"/>
          <w:szCs w:val="21"/>
          <w:color w:val="333333"/>
          <w:spacing w:val="-14"/>
        </w:rPr>
        <w:t xml:space="preserve"> </w:t>
      </w:r>
      <w:r>
        <w:rPr>
          <w:sz w:val="21"/>
          <w:szCs w:val="21"/>
          <w:color w:val="333333"/>
        </w:rPr>
        <w:t>层向</w:t>
      </w:r>
      <w:r>
        <w:rPr>
          <w:sz w:val="21"/>
          <w:szCs w:val="21"/>
          <w:color w:val="333333"/>
          <w:spacing w:val="-1"/>
        </w:rPr>
        <w:t>上传输数据源对象。</w:t>
      </w:r>
    </w:p>
    <w:p>
      <w:pPr>
        <w:pStyle w:val="BodyText"/>
        <w:ind w:left="760"/>
        <w:spacing w:before="197" w:line="185" w:lineRule="auto"/>
        <w:rPr>
          <w:sz w:val="21"/>
          <w:szCs w:val="21"/>
        </w:rPr>
      </w:pPr>
      <w:r>
        <w:rPr>
          <w:rFonts w:ascii="Arial" w:hAnsi="Arial" w:eastAsia="Arial" w:cs="Arial"/>
          <w:sz w:val="20"/>
          <w:szCs w:val="20"/>
          <w:color w:val="333333"/>
          <w:spacing w:val="-1"/>
        </w:rPr>
        <w:t>•     </w:t>
      </w:r>
      <w:r>
        <w:rPr>
          <w:shd w:val="clear" w:fill="D9D9D9"/>
          <w:sz w:val="21"/>
          <w:szCs w:val="21"/>
          <w:color w:val="333333"/>
          <w:spacing w:val="-1"/>
        </w:rPr>
        <w:t>DTO</w:t>
      </w:r>
      <w:r>
        <w:rPr>
          <w:sz w:val="21"/>
          <w:szCs w:val="21"/>
          <w:color w:val="333333"/>
          <w:spacing w:val="-1"/>
        </w:rPr>
        <w:t>（ Data Tra</w:t>
      </w:r>
      <w:r>
        <w:rPr>
          <w:sz w:val="21"/>
          <w:szCs w:val="21"/>
          <w:color w:val="333333"/>
          <w:spacing w:val="-2"/>
        </w:rPr>
        <w:t>nsfer Object </w:t>
      </w:r>
      <w:r>
        <w:rPr>
          <w:sz w:val="21"/>
          <w:szCs w:val="21"/>
          <w:color w:val="333333"/>
          <w:spacing w:val="-5"/>
        </w:rPr>
        <w:t>）：</w:t>
      </w:r>
      <w:r>
        <w:rPr>
          <w:sz w:val="21"/>
          <w:szCs w:val="21"/>
          <w:color w:val="333333"/>
          <w:spacing w:val="-2"/>
        </w:rPr>
        <w:t>数据传输对象，Service 或 Manager 向外传输的对象。</w:t>
      </w:r>
    </w:p>
    <w:p>
      <w:pPr>
        <w:pStyle w:val="BodyText"/>
        <w:ind w:left="760"/>
        <w:spacing w:before="205" w:line="187" w:lineRule="auto"/>
        <w:rPr>
          <w:sz w:val="21"/>
          <w:szCs w:val="21"/>
        </w:rPr>
      </w:pPr>
      <w:r>
        <w:rPr>
          <w:rFonts w:ascii="Arial" w:hAnsi="Arial" w:eastAsia="Arial" w:cs="Arial"/>
          <w:sz w:val="20"/>
          <w:szCs w:val="20"/>
          <w:color w:val="333333"/>
          <w:spacing w:val="-3"/>
        </w:rPr>
        <w:t>•     </w:t>
      </w:r>
      <w:r>
        <w:rPr>
          <w:shd w:val="clear" w:fill="D9D9D9"/>
          <w:sz w:val="21"/>
          <w:szCs w:val="21"/>
          <w:color w:val="333333"/>
          <w:spacing w:val="-3"/>
        </w:rPr>
        <w:t>BO</w:t>
      </w:r>
      <w:r>
        <w:rPr>
          <w:sz w:val="21"/>
          <w:szCs w:val="21"/>
          <w:color w:val="333333"/>
          <w:spacing w:val="-3"/>
        </w:rPr>
        <w:t>（ Business O</w:t>
      </w:r>
      <w:r>
        <w:rPr>
          <w:sz w:val="21"/>
          <w:szCs w:val="21"/>
          <w:color w:val="333333"/>
          <w:spacing w:val="-4"/>
        </w:rPr>
        <w:t>bject </w:t>
      </w:r>
      <w:r>
        <w:rPr>
          <w:sz w:val="21"/>
          <w:szCs w:val="21"/>
          <w:color w:val="333333"/>
          <w:spacing w:val="-10"/>
        </w:rPr>
        <w:t>）：</w:t>
      </w:r>
      <w:r>
        <w:rPr>
          <w:sz w:val="21"/>
          <w:szCs w:val="21"/>
          <w:color w:val="333333"/>
          <w:spacing w:val="-4"/>
        </w:rPr>
        <w:t>业务对象 ，可以由 Service</w:t>
      </w:r>
      <w:r>
        <w:rPr>
          <w:sz w:val="21"/>
          <w:szCs w:val="21"/>
          <w:color w:val="333333"/>
          <w:spacing w:val="-16"/>
        </w:rPr>
        <w:t xml:space="preserve"> </w:t>
      </w:r>
      <w:r>
        <w:rPr>
          <w:sz w:val="21"/>
          <w:szCs w:val="21"/>
          <w:color w:val="333333"/>
          <w:spacing w:val="-4"/>
        </w:rPr>
        <w:t>层输出的封装业务逻辑的对象。</w:t>
      </w:r>
    </w:p>
    <w:p>
      <w:pPr>
        <w:pStyle w:val="BodyText"/>
        <w:ind w:left="1112" w:right="45" w:hanging="352"/>
        <w:spacing w:before="196" w:line="233" w:lineRule="auto"/>
        <w:rPr>
          <w:sz w:val="21"/>
          <w:szCs w:val="21"/>
        </w:rPr>
      </w:pPr>
      <w:r>
        <w:rPr>
          <w:rFonts w:ascii="Arial" w:hAnsi="Arial" w:eastAsia="Arial" w:cs="Arial"/>
          <w:sz w:val="20"/>
          <w:szCs w:val="20"/>
          <w:color w:val="333333"/>
          <w:spacing w:val="-1"/>
        </w:rPr>
        <w:t>•     </w:t>
      </w:r>
      <w:r>
        <w:rPr>
          <w:shd w:val="clear" w:fill="D9D9D9"/>
          <w:sz w:val="21"/>
          <w:szCs w:val="21"/>
          <w:color w:val="333333"/>
          <w:spacing w:val="-1"/>
        </w:rPr>
        <w:t>Query</w:t>
      </w:r>
      <w:r>
        <w:rPr>
          <w:sz w:val="21"/>
          <w:szCs w:val="21"/>
          <w:color w:val="333333"/>
          <w:spacing w:val="-11"/>
        </w:rPr>
        <w:t xml:space="preserve"> </w:t>
      </w:r>
      <w:r>
        <w:rPr>
          <w:sz w:val="21"/>
          <w:szCs w:val="21"/>
          <w:color w:val="333333"/>
          <w:spacing w:val="-1"/>
        </w:rPr>
        <w:t>：数据查询对象，各层接收上层的查询请求。注意超过 2 个参数的查询封装，禁止使用 Map 类</w:t>
      </w:r>
      <w:r>
        <w:rPr>
          <w:sz w:val="21"/>
          <w:szCs w:val="21"/>
          <w:color w:val="333333"/>
        </w:rPr>
        <w:t xml:space="preserve"> </w:t>
      </w:r>
      <w:r>
        <w:rPr>
          <w:sz w:val="21"/>
          <w:szCs w:val="21"/>
          <w:color w:val="333333"/>
          <w:spacing w:val="-1"/>
        </w:rPr>
        <w:t>来传输。</w:t>
      </w:r>
    </w:p>
    <w:p>
      <w:pPr>
        <w:pStyle w:val="BodyText"/>
        <w:ind w:left="760"/>
        <w:spacing w:before="184" w:line="187" w:lineRule="auto"/>
        <w:rPr>
          <w:sz w:val="21"/>
          <w:szCs w:val="21"/>
        </w:rPr>
      </w:pPr>
      <w:r>
        <w:rPr>
          <w:rFonts w:ascii="Arial" w:hAnsi="Arial" w:eastAsia="Arial" w:cs="Arial"/>
          <w:sz w:val="20"/>
          <w:szCs w:val="20"/>
          <w:color w:val="333333"/>
          <w:spacing w:val="-1"/>
        </w:rPr>
        <w:t>•    </w:t>
      </w:r>
      <w:r>
        <w:rPr>
          <w:shd w:val="clear" w:fill="D9D9D9"/>
          <w:sz w:val="21"/>
          <w:szCs w:val="21"/>
          <w:color w:val="333333"/>
          <w:spacing w:val="-1"/>
        </w:rPr>
        <w:t>VO</w:t>
      </w:r>
      <w:r>
        <w:rPr>
          <w:sz w:val="21"/>
          <w:szCs w:val="21"/>
          <w:color w:val="333333"/>
          <w:spacing w:val="-1"/>
        </w:rPr>
        <w:t>（</w:t>
      </w:r>
      <w:r>
        <w:rPr>
          <w:sz w:val="21"/>
          <w:szCs w:val="21"/>
          <w:color w:val="333333"/>
          <w:spacing w:val="-13"/>
        </w:rPr>
        <w:t xml:space="preserve"> </w:t>
      </w:r>
      <w:r>
        <w:rPr>
          <w:sz w:val="21"/>
          <w:szCs w:val="21"/>
          <w:color w:val="333333"/>
          <w:spacing w:val="-1"/>
        </w:rPr>
        <w:t>View Object</w:t>
      </w:r>
      <w:r>
        <w:rPr>
          <w:sz w:val="21"/>
          <w:szCs w:val="21"/>
          <w:color w:val="333333"/>
          <w:spacing w:val="-13"/>
        </w:rPr>
        <w:t xml:space="preserve"> </w:t>
      </w:r>
      <w:r>
        <w:rPr>
          <w:sz w:val="21"/>
          <w:szCs w:val="21"/>
          <w:color w:val="333333"/>
        </w:rPr>
        <w:t>）：</w:t>
      </w:r>
      <w:r>
        <w:rPr>
          <w:sz w:val="21"/>
          <w:szCs w:val="21"/>
          <w:color w:val="333333"/>
          <w:spacing w:val="-1"/>
        </w:rPr>
        <w:t>显示层对象，通常是 Web 向模板渲染引擎层传输的对象。</w:t>
      </w: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56"/>
        <w:spacing w:before="164" w:line="199" w:lineRule="auto"/>
        <w:outlineLvl w:val="1"/>
        <w:rPr>
          <w:sz w:val="36"/>
          <w:szCs w:val="36"/>
        </w:rPr>
      </w:pPr>
      <w:bookmarkStart w:name="bookmark52" w:id="81"/>
      <w:bookmarkEnd w:id="81"/>
      <w:bookmarkStart w:name="bookmark51" w:id="82"/>
      <w:bookmarkEnd w:id="82"/>
      <w:r>
        <w:rPr>
          <w:sz w:val="36"/>
          <w:szCs w:val="36"/>
          <w:spacing w:val="-3"/>
        </w:rPr>
        <w:t>(二)  二方库依赖</w:t>
      </w:r>
    </w:p>
    <w:p>
      <w:pPr>
        <w:pStyle w:val="BodyText"/>
        <w:ind w:left="414"/>
        <w:spacing w:before="145" w:line="199" w:lineRule="auto"/>
        <w:rPr/>
      </w:pPr>
      <w:r>
        <w:rPr>
          <w:color w:val="333333"/>
          <w:spacing w:val="2"/>
        </w:rPr>
        <w:t>1.</w:t>
      </w:r>
      <w:r>
        <w:rPr>
          <w:color w:val="333333"/>
          <w:spacing w:val="73"/>
        </w:rPr>
        <w:t xml:space="preserve"> </w:t>
      </w:r>
      <w:r>
        <w:rPr>
          <w:color w:val="C00000"/>
          <w:spacing w:val="2"/>
        </w:rPr>
        <w:t>【强制】</w:t>
      </w:r>
      <w:r>
        <w:rPr>
          <w:color w:val="333333"/>
          <w:spacing w:val="2"/>
        </w:rPr>
        <w:t>定义 </w:t>
      </w:r>
      <w:r>
        <w:rPr>
          <w:sz w:val="21"/>
          <w:szCs w:val="21"/>
          <w:color w:val="333333"/>
        </w:rPr>
        <w:t>GAV</w:t>
      </w:r>
      <w:r>
        <w:rPr>
          <w:sz w:val="21"/>
          <w:szCs w:val="21"/>
          <w:color w:val="333333"/>
          <w:spacing w:val="-14"/>
        </w:rPr>
        <w:t xml:space="preserve"> </w:t>
      </w:r>
      <w:r>
        <w:rPr>
          <w:color w:val="333333"/>
          <w:spacing w:val="2"/>
        </w:rPr>
        <w:t>遵从以下规则：</w:t>
      </w:r>
    </w:p>
    <w:p>
      <w:pPr>
        <w:pStyle w:val="BodyText"/>
        <w:ind w:left="876"/>
        <w:spacing w:before="77" w:line="187" w:lineRule="auto"/>
        <w:rPr>
          <w:sz w:val="21"/>
          <w:szCs w:val="21"/>
        </w:rPr>
      </w:pPr>
      <w:r>
        <w:rPr>
          <w:sz w:val="21"/>
          <w:szCs w:val="21"/>
          <w:color w:val="333333"/>
          <w:spacing w:val="-3"/>
        </w:rPr>
        <w:t>1 ）</w:t>
      </w:r>
      <w:r>
        <w:rPr>
          <w:sz w:val="21"/>
          <w:szCs w:val="21"/>
          <w:color w:val="333333"/>
          <w:spacing w:val="1"/>
        </w:rPr>
        <w:t xml:space="preserve"> </w:t>
      </w:r>
      <w:r>
        <w:rPr>
          <w:sz w:val="21"/>
          <w:szCs w:val="21"/>
          <w:color w:val="0000FF"/>
          <w:spacing w:val="-3"/>
        </w:rPr>
        <w:t>G</w:t>
      </w:r>
      <w:r>
        <w:rPr>
          <w:sz w:val="21"/>
          <w:szCs w:val="21"/>
          <w:color w:val="333333"/>
          <w:spacing w:val="-3"/>
        </w:rPr>
        <w:t>roupID 格式：com.{公司/BU }.业务线</w:t>
      </w:r>
      <w:r>
        <w:rPr>
          <w:sz w:val="21"/>
          <w:szCs w:val="21"/>
          <w:color w:val="333333"/>
          <w:spacing w:val="58"/>
        </w:rPr>
        <w:t xml:space="preserve"> </w:t>
      </w:r>
      <w:r>
        <w:rPr>
          <w:sz w:val="21"/>
          <w:szCs w:val="21"/>
          <w:color w:val="333333"/>
          <w:spacing w:val="-3"/>
        </w:rPr>
        <w:t>[.子业务线] ，最多 4 级。</w:t>
      </w:r>
    </w:p>
    <w:p>
      <w:pPr>
        <w:pStyle w:val="BodyText"/>
        <w:ind w:left="963" w:right="1371"/>
        <w:spacing w:before="124" w:line="265" w:lineRule="auto"/>
        <w:rPr>
          <w:sz w:val="21"/>
          <w:szCs w:val="21"/>
        </w:rPr>
      </w:pPr>
      <w:r>
        <w:rPr>
          <w:sz w:val="21"/>
          <w:szCs w:val="21"/>
          <w:color w:val="977C00"/>
          <w:spacing w:val="-1"/>
        </w:rPr>
        <w:t>说明：</w:t>
      </w:r>
      <w:r>
        <w:rPr>
          <w:sz w:val="21"/>
          <w:szCs w:val="21"/>
          <w:color w:val="333333"/>
          <w:spacing w:val="-1"/>
        </w:rPr>
        <w:t>{公司/BU}</w:t>
      </w:r>
      <w:r>
        <w:rPr>
          <w:sz w:val="21"/>
          <w:szCs w:val="21"/>
          <w:color w:val="333333"/>
          <w:spacing w:val="44"/>
        </w:rPr>
        <w:t xml:space="preserve"> </w:t>
      </w:r>
      <w:r>
        <w:rPr>
          <w:sz w:val="21"/>
          <w:szCs w:val="21"/>
          <w:color w:val="333333"/>
          <w:spacing w:val="-1"/>
        </w:rPr>
        <w:t>例如：alibaba/taobao/tmall/aliexpress 等 BU</w:t>
      </w:r>
      <w:r>
        <w:rPr>
          <w:sz w:val="21"/>
          <w:szCs w:val="21"/>
          <w:color w:val="333333"/>
          <w:spacing w:val="-13"/>
        </w:rPr>
        <w:t xml:space="preserve"> </w:t>
      </w:r>
      <w:r>
        <w:rPr>
          <w:sz w:val="21"/>
          <w:szCs w:val="21"/>
          <w:color w:val="333333"/>
          <w:spacing w:val="-1"/>
        </w:rPr>
        <w:t>一级；子业务线可选。</w:t>
      </w:r>
      <w:r>
        <w:rPr>
          <w:sz w:val="21"/>
          <w:szCs w:val="21"/>
          <w:color w:val="333333"/>
        </w:rPr>
        <w:t xml:space="preserve"> </w:t>
      </w:r>
      <w:r>
        <w:rPr>
          <w:sz w:val="21"/>
          <w:szCs w:val="21"/>
          <w:color w:val="019858"/>
          <w:spacing w:val="17"/>
        </w:rPr>
        <w:t>正例：</w:t>
      </w:r>
      <w:r>
        <w:rPr>
          <w:sz w:val="21"/>
          <w:szCs w:val="21"/>
          <w:color w:val="333333"/>
        </w:rPr>
        <w:t>com</w:t>
      </w:r>
      <w:r>
        <w:rPr>
          <w:sz w:val="21"/>
          <w:szCs w:val="21"/>
          <w:color w:val="333333"/>
          <w:spacing w:val="17"/>
        </w:rPr>
        <w:t>.</w:t>
      </w:r>
      <w:r>
        <w:rPr>
          <w:sz w:val="21"/>
          <w:szCs w:val="21"/>
          <w:color w:val="333333"/>
        </w:rPr>
        <w:t>taobao</w:t>
      </w:r>
      <w:r>
        <w:rPr>
          <w:sz w:val="21"/>
          <w:szCs w:val="21"/>
          <w:color w:val="333333"/>
          <w:spacing w:val="17"/>
        </w:rPr>
        <w:t>.</w:t>
      </w:r>
      <w:r>
        <w:rPr>
          <w:sz w:val="21"/>
          <w:szCs w:val="21"/>
          <w:color w:val="333333"/>
        </w:rPr>
        <w:t>jstorm</w:t>
      </w:r>
      <w:r>
        <w:rPr>
          <w:sz w:val="21"/>
          <w:szCs w:val="21"/>
          <w:color w:val="333333"/>
          <w:spacing w:val="41"/>
        </w:rPr>
        <w:t xml:space="preserve"> </w:t>
      </w:r>
      <w:r>
        <w:rPr>
          <w:sz w:val="21"/>
          <w:szCs w:val="21"/>
          <w:spacing w:val="17"/>
        </w:rPr>
        <w:t>或</w:t>
      </w:r>
      <w:r>
        <w:rPr>
          <w:sz w:val="21"/>
          <w:szCs w:val="21"/>
          <w:spacing w:val="45"/>
          <w:w w:val="101"/>
        </w:rPr>
        <w:t xml:space="preserve"> </w:t>
      </w:r>
      <w:r>
        <w:rPr>
          <w:sz w:val="21"/>
          <w:szCs w:val="21"/>
          <w:color w:val="333333"/>
        </w:rPr>
        <w:t>com</w:t>
      </w:r>
      <w:r>
        <w:rPr>
          <w:sz w:val="21"/>
          <w:szCs w:val="21"/>
          <w:color w:val="333333"/>
          <w:spacing w:val="17"/>
        </w:rPr>
        <w:t>.</w:t>
      </w:r>
      <w:r>
        <w:rPr>
          <w:sz w:val="21"/>
          <w:szCs w:val="21"/>
          <w:color w:val="333333"/>
        </w:rPr>
        <w:t>alibaba</w:t>
      </w:r>
      <w:r>
        <w:rPr>
          <w:sz w:val="21"/>
          <w:szCs w:val="21"/>
          <w:color w:val="333333"/>
          <w:spacing w:val="17"/>
        </w:rPr>
        <w:t>.</w:t>
      </w:r>
      <w:r>
        <w:rPr>
          <w:sz w:val="21"/>
          <w:szCs w:val="21"/>
          <w:color w:val="333333"/>
        </w:rPr>
        <w:t>dubbo</w:t>
      </w:r>
      <w:r>
        <w:rPr>
          <w:sz w:val="21"/>
          <w:szCs w:val="21"/>
          <w:color w:val="333333"/>
          <w:spacing w:val="17"/>
        </w:rPr>
        <w:t>.</w:t>
      </w:r>
      <w:r>
        <w:rPr>
          <w:sz w:val="21"/>
          <w:szCs w:val="21"/>
          <w:color w:val="333333"/>
        </w:rPr>
        <w:t>register</w:t>
      </w:r>
    </w:p>
    <w:p>
      <w:pPr>
        <w:pStyle w:val="BodyText"/>
        <w:ind w:left="963" w:right="1466" w:hanging="96"/>
        <w:spacing w:before="3" w:line="226" w:lineRule="auto"/>
        <w:rPr>
          <w:sz w:val="21"/>
          <w:szCs w:val="21"/>
        </w:rPr>
      </w:pPr>
      <w:r>
        <w:rPr>
          <w:sz w:val="21"/>
          <w:szCs w:val="21"/>
          <w:color w:val="333333"/>
          <w:spacing w:val="-2"/>
        </w:rPr>
        <w:t>2 ）</w:t>
      </w:r>
      <w:r>
        <w:rPr>
          <w:sz w:val="21"/>
          <w:szCs w:val="21"/>
          <w:color w:val="333333"/>
          <w:spacing w:val="-16"/>
        </w:rPr>
        <w:t xml:space="preserve"> </w:t>
      </w:r>
      <w:r>
        <w:rPr>
          <w:sz w:val="21"/>
          <w:szCs w:val="21"/>
          <w:color w:val="0000FF"/>
          <w:spacing w:val="-2"/>
        </w:rPr>
        <w:t>A</w:t>
      </w:r>
      <w:r>
        <w:rPr>
          <w:sz w:val="21"/>
          <w:szCs w:val="21"/>
          <w:color w:val="333333"/>
          <w:spacing w:val="-2"/>
        </w:rPr>
        <w:t>rtifactID 格式：产品线名-模块名。语义不重复不遗漏，先到中央仓库去查证一下。</w:t>
      </w:r>
      <w:r>
        <w:rPr>
          <w:sz w:val="21"/>
          <w:szCs w:val="21"/>
          <w:color w:val="333333"/>
        </w:rPr>
        <w:t xml:space="preserve"> </w:t>
      </w:r>
      <w:r>
        <w:rPr>
          <w:sz w:val="21"/>
          <w:szCs w:val="21"/>
          <w:color w:val="019858"/>
          <w:spacing w:val="3"/>
        </w:rPr>
        <w:t>正例：</w:t>
      </w:r>
      <w:r>
        <w:rPr>
          <w:sz w:val="21"/>
          <w:szCs w:val="21"/>
          <w:color w:val="333333"/>
        </w:rPr>
        <w:t>dubbo</w:t>
      </w:r>
      <w:r>
        <w:rPr>
          <w:sz w:val="21"/>
          <w:szCs w:val="21"/>
          <w:color w:val="333333"/>
          <w:spacing w:val="3"/>
        </w:rPr>
        <w:t>-</w:t>
      </w:r>
      <w:r>
        <w:rPr>
          <w:sz w:val="21"/>
          <w:szCs w:val="21"/>
          <w:color w:val="333333"/>
        </w:rPr>
        <w:t>client</w:t>
      </w:r>
      <w:r>
        <w:rPr>
          <w:sz w:val="21"/>
          <w:szCs w:val="21"/>
          <w:color w:val="333333"/>
          <w:spacing w:val="-9"/>
        </w:rPr>
        <w:t xml:space="preserve"> </w:t>
      </w:r>
      <w:r>
        <w:rPr>
          <w:sz w:val="21"/>
          <w:szCs w:val="21"/>
          <w:color w:val="333333"/>
          <w:spacing w:val="3"/>
        </w:rPr>
        <w:t>/ </w:t>
      </w:r>
      <w:r>
        <w:rPr>
          <w:sz w:val="21"/>
          <w:szCs w:val="21"/>
          <w:color w:val="333333"/>
        </w:rPr>
        <w:t>fastjson</w:t>
      </w:r>
      <w:r>
        <w:rPr>
          <w:sz w:val="21"/>
          <w:szCs w:val="21"/>
          <w:color w:val="333333"/>
          <w:spacing w:val="3"/>
        </w:rPr>
        <w:t>-</w:t>
      </w:r>
      <w:r>
        <w:rPr>
          <w:sz w:val="21"/>
          <w:szCs w:val="21"/>
          <w:color w:val="333333"/>
        </w:rPr>
        <w:t>api</w:t>
      </w:r>
      <w:r>
        <w:rPr>
          <w:sz w:val="21"/>
          <w:szCs w:val="21"/>
          <w:color w:val="333333"/>
          <w:spacing w:val="-14"/>
        </w:rPr>
        <w:t xml:space="preserve"> </w:t>
      </w:r>
      <w:r>
        <w:rPr>
          <w:sz w:val="21"/>
          <w:szCs w:val="21"/>
          <w:color w:val="333333"/>
          <w:spacing w:val="3"/>
        </w:rPr>
        <w:t>/</w:t>
      </w:r>
      <w:r>
        <w:rPr>
          <w:sz w:val="21"/>
          <w:szCs w:val="21"/>
          <w:color w:val="333333"/>
          <w:spacing w:val="-33"/>
        </w:rPr>
        <w:t xml:space="preserve"> </w:t>
      </w:r>
      <w:r>
        <w:rPr>
          <w:sz w:val="21"/>
          <w:szCs w:val="21"/>
          <w:color w:val="333333"/>
        </w:rPr>
        <w:t>jstorm</w:t>
      </w:r>
      <w:r>
        <w:rPr>
          <w:sz w:val="21"/>
          <w:szCs w:val="21"/>
          <w:color w:val="333333"/>
          <w:spacing w:val="3"/>
        </w:rPr>
        <w:t>-</w:t>
      </w:r>
      <w:r>
        <w:rPr>
          <w:sz w:val="21"/>
          <w:szCs w:val="21"/>
          <w:color w:val="333333"/>
        </w:rPr>
        <w:t>tool</w:t>
      </w:r>
    </w:p>
    <w:p>
      <w:pPr>
        <w:pStyle w:val="BodyText"/>
        <w:ind w:left="869"/>
        <w:spacing w:before="128" w:line="198" w:lineRule="auto"/>
        <w:rPr>
          <w:sz w:val="21"/>
          <w:szCs w:val="21"/>
        </w:rPr>
      </w:pPr>
      <w:r>
        <w:rPr>
          <w:sz w:val="21"/>
          <w:szCs w:val="21"/>
          <w:color w:val="333333"/>
          <w:spacing w:val="-5"/>
        </w:rPr>
        <w:t>3 ）</w:t>
      </w:r>
      <w:r>
        <w:rPr>
          <w:sz w:val="21"/>
          <w:szCs w:val="21"/>
          <w:color w:val="333333"/>
          <w:spacing w:val="-9"/>
        </w:rPr>
        <w:t xml:space="preserve"> </w:t>
      </w:r>
      <w:r>
        <w:rPr>
          <w:sz w:val="21"/>
          <w:szCs w:val="21"/>
          <w:color w:val="0000FF"/>
          <w:spacing w:val="-5"/>
        </w:rPr>
        <w:t>V</w:t>
      </w:r>
      <w:r>
        <w:rPr>
          <w:sz w:val="21"/>
          <w:szCs w:val="21"/>
          <w:color w:val="333333"/>
          <w:spacing w:val="-5"/>
        </w:rPr>
        <w:t>ersion</w:t>
      </w:r>
      <w:r>
        <w:rPr>
          <w:sz w:val="21"/>
          <w:szCs w:val="21"/>
          <w:color w:val="333333"/>
          <w:spacing w:val="-16"/>
        </w:rPr>
        <w:t xml:space="preserve"> </w:t>
      </w:r>
      <w:r>
        <w:rPr>
          <w:sz w:val="21"/>
          <w:szCs w:val="21"/>
          <w:color w:val="333333"/>
          <w:spacing w:val="-5"/>
        </w:rPr>
        <w:t>：详细规定参考下方。</w:t>
      </w:r>
    </w:p>
    <w:p>
      <w:pPr>
        <w:pStyle w:val="BodyText"/>
        <w:ind w:left="398"/>
        <w:spacing w:before="239" w:line="199" w:lineRule="auto"/>
        <w:rPr/>
      </w:pPr>
      <w:r>
        <w:rPr>
          <w:color w:val="333333"/>
        </w:rPr>
        <w:t>2.</w:t>
      </w:r>
      <w:r>
        <w:rPr>
          <w:color w:val="333333"/>
          <w:spacing w:val="64"/>
        </w:rPr>
        <w:t xml:space="preserve"> </w:t>
      </w:r>
      <w:r>
        <w:rPr>
          <w:color w:val="C00000"/>
        </w:rPr>
        <w:t>【强制】</w:t>
      </w:r>
      <w:r>
        <w:rPr>
          <w:color w:val="333333"/>
        </w:rPr>
        <w:t>二方库版本号命名方式：主版本号.次版</w:t>
      </w:r>
      <w:r>
        <w:rPr>
          <w:color w:val="333333"/>
          <w:spacing w:val="-1"/>
        </w:rPr>
        <w:t>本号.修订号</w:t>
      </w:r>
    </w:p>
    <w:p>
      <w:pPr>
        <w:pStyle w:val="BodyText"/>
        <w:ind w:left="871"/>
        <w:spacing w:before="78" w:line="192" w:lineRule="auto"/>
        <w:rPr>
          <w:sz w:val="21"/>
          <w:szCs w:val="21"/>
        </w:rPr>
      </w:pPr>
      <w:r>
        <w:rPr>
          <w:sz w:val="21"/>
          <w:szCs w:val="21"/>
          <w:color w:val="333333"/>
          <w:spacing w:val="-3"/>
        </w:rPr>
        <w:t>1</w:t>
      </w:r>
      <w:r>
        <w:rPr>
          <w:sz w:val="21"/>
          <w:szCs w:val="21"/>
          <w:color w:val="333333"/>
          <w:spacing w:val="-10"/>
        </w:rPr>
        <w:t xml:space="preserve"> </w:t>
      </w:r>
      <w:r>
        <w:rPr>
          <w:sz w:val="21"/>
          <w:szCs w:val="21"/>
          <w:color w:val="333333"/>
          <w:spacing w:val="-3"/>
        </w:rPr>
        <w:t>）主版本号</w:t>
      </w:r>
      <w:r>
        <w:rPr>
          <w:sz w:val="21"/>
          <w:szCs w:val="21"/>
          <w:color w:val="333333"/>
          <w:spacing w:val="-18"/>
        </w:rPr>
        <w:t xml:space="preserve"> </w:t>
      </w:r>
      <w:r>
        <w:rPr>
          <w:sz w:val="21"/>
          <w:szCs w:val="21"/>
          <w:color w:val="333333"/>
          <w:spacing w:val="-3"/>
        </w:rPr>
        <w:t>：产品方向改变 ，或者大规模 API不兼容，或者架构不兼容升级。</w:t>
      </w:r>
    </w:p>
    <w:p>
      <w:pPr>
        <w:pStyle w:val="BodyText"/>
        <w:ind w:left="862"/>
        <w:spacing w:before="114" w:line="192" w:lineRule="auto"/>
        <w:rPr>
          <w:sz w:val="21"/>
          <w:szCs w:val="21"/>
        </w:rPr>
      </w:pPr>
      <w:r>
        <w:rPr>
          <w:sz w:val="21"/>
          <w:szCs w:val="21"/>
          <w:color w:val="333333"/>
          <w:spacing w:val="-2"/>
        </w:rPr>
        <w:t>2 ）次版本号</w:t>
      </w:r>
      <w:r>
        <w:rPr>
          <w:sz w:val="21"/>
          <w:szCs w:val="21"/>
          <w:color w:val="333333"/>
          <w:spacing w:val="-17"/>
        </w:rPr>
        <w:t xml:space="preserve"> </w:t>
      </w:r>
      <w:r>
        <w:rPr>
          <w:sz w:val="21"/>
          <w:szCs w:val="21"/>
          <w:color w:val="333333"/>
          <w:spacing w:val="-2"/>
        </w:rPr>
        <w:t>：保持相对兼容性，增加主要功</w:t>
      </w:r>
      <w:r>
        <w:rPr>
          <w:sz w:val="21"/>
          <w:szCs w:val="21"/>
          <w:color w:val="333333"/>
          <w:spacing w:val="-3"/>
        </w:rPr>
        <w:t>能特性，影响范围极小的 API</w:t>
      </w:r>
      <w:r>
        <w:rPr>
          <w:sz w:val="21"/>
          <w:szCs w:val="21"/>
          <w:color w:val="333333"/>
          <w:spacing w:val="-15"/>
        </w:rPr>
        <w:t xml:space="preserve"> </w:t>
      </w:r>
      <w:r>
        <w:rPr>
          <w:sz w:val="21"/>
          <w:szCs w:val="21"/>
          <w:color w:val="333333"/>
          <w:spacing w:val="-3"/>
        </w:rPr>
        <w:t>不兼容修改。</w:t>
      </w:r>
    </w:p>
    <w:p>
      <w:pPr>
        <w:pStyle w:val="BodyText"/>
        <w:ind w:left="752" w:right="3587" w:firstLine="111"/>
        <w:spacing w:before="121" w:line="229" w:lineRule="auto"/>
        <w:rPr>
          <w:sz w:val="21"/>
          <w:szCs w:val="21"/>
        </w:rPr>
      </w:pPr>
      <w:r>
        <w:rPr>
          <w:sz w:val="21"/>
          <w:szCs w:val="21"/>
          <w:color w:val="333333"/>
          <w:spacing w:val="-4"/>
        </w:rPr>
        <w:t>3 ）修订号</w:t>
      </w:r>
      <w:r>
        <w:rPr>
          <w:sz w:val="21"/>
          <w:szCs w:val="21"/>
          <w:color w:val="333333"/>
          <w:spacing w:val="-17"/>
        </w:rPr>
        <w:t xml:space="preserve"> </w:t>
      </w:r>
      <w:r>
        <w:rPr>
          <w:sz w:val="21"/>
          <w:szCs w:val="21"/>
          <w:color w:val="333333"/>
          <w:spacing w:val="-4"/>
        </w:rPr>
        <w:t>：保持完全兼容性，修复 BUG、新</w:t>
      </w:r>
      <w:r>
        <w:rPr>
          <w:sz w:val="21"/>
          <w:szCs w:val="21"/>
          <w:color w:val="333333"/>
          <w:spacing w:val="-5"/>
        </w:rPr>
        <w:t>增次要功能特性等。</w:t>
      </w:r>
      <w:r>
        <w:rPr>
          <w:sz w:val="21"/>
          <w:szCs w:val="21"/>
          <w:color w:val="333333"/>
        </w:rPr>
        <w:t xml:space="preserve"> </w:t>
      </w:r>
      <w:r>
        <w:rPr>
          <w:sz w:val="21"/>
          <w:szCs w:val="21"/>
          <w:color w:val="977C00"/>
          <w:spacing w:val="-1"/>
        </w:rPr>
        <w:t>说明：</w:t>
      </w:r>
      <w:r>
        <w:rPr>
          <w:sz w:val="21"/>
          <w:szCs w:val="21"/>
          <w:color w:val="333333"/>
          <w:spacing w:val="-1"/>
        </w:rPr>
        <w:t>注意起始版本号必须为：</w:t>
      </w:r>
      <w:r>
        <w:rPr>
          <w:sz w:val="21"/>
          <w:szCs w:val="21"/>
          <w:color w:val="0000FF"/>
          <w:spacing w:val="-1"/>
        </w:rPr>
        <w:t>1.0.0 </w:t>
      </w:r>
      <w:r>
        <w:rPr>
          <w:sz w:val="21"/>
          <w:szCs w:val="21"/>
          <w:color w:val="333333"/>
          <w:spacing w:val="-1"/>
        </w:rPr>
        <w:t>，而不是</w:t>
      </w:r>
      <w:r>
        <w:rPr>
          <w:sz w:val="21"/>
          <w:szCs w:val="21"/>
          <w:color w:val="333333"/>
          <w:spacing w:val="-2"/>
        </w:rPr>
        <w:t xml:space="preserve"> 0.0.1。</w:t>
      </w:r>
    </w:p>
    <w:p>
      <w:pPr>
        <w:pStyle w:val="BodyText"/>
        <w:ind w:left="752"/>
        <w:spacing w:before="115" w:line="192" w:lineRule="auto"/>
        <w:rPr>
          <w:sz w:val="21"/>
          <w:szCs w:val="21"/>
        </w:rPr>
      </w:pPr>
      <w:r>
        <w:rPr>
          <w:sz w:val="21"/>
          <w:szCs w:val="21"/>
          <w:color w:val="FF4500"/>
          <w:spacing w:val="1"/>
        </w:rPr>
        <w:t>反例：</w:t>
      </w:r>
      <w:r>
        <w:rPr>
          <w:sz w:val="21"/>
          <w:szCs w:val="21"/>
          <w:color w:val="333333"/>
          <w:spacing w:val="1"/>
        </w:rPr>
        <w:t>仓库内某二方库版本号从 </w:t>
      </w:r>
      <w:hyperlink w:history="true" r:id="rId91">
        <w:r>
          <w:rPr>
            <w:sz w:val="21"/>
            <w:szCs w:val="21"/>
            <w:color w:val="333333"/>
            <w:spacing w:val="1"/>
          </w:rPr>
          <w:t>1.0.0.0</w:t>
        </w:r>
      </w:hyperlink>
      <w:r>
        <w:rPr>
          <w:sz w:val="21"/>
          <w:szCs w:val="21"/>
          <w:color w:val="333333"/>
          <w:spacing w:val="1"/>
        </w:rPr>
        <w:t xml:space="preserve"> 开始，一直默默“升级”成 </w:t>
      </w:r>
      <w:hyperlink w:history="true" r:id="rId92">
        <w:r>
          <w:rPr>
            <w:sz w:val="21"/>
            <w:szCs w:val="21"/>
            <w:color w:val="333333"/>
            <w:spacing w:val="1"/>
          </w:rPr>
          <w:t>1.0.0.64</w:t>
        </w:r>
      </w:hyperlink>
      <w:r>
        <w:rPr>
          <w:sz w:val="21"/>
          <w:szCs w:val="21"/>
          <w:color w:val="333333"/>
          <w:spacing w:val="1"/>
        </w:rPr>
        <w:t xml:space="preserve"> ，完全失去版本的语义信息。</w:t>
      </w:r>
    </w:p>
    <w:p>
      <w:pPr>
        <w:pStyle w:val="BodyText"/>
        <w:ind w:left="750" w:right="29" w:hanging="344"/>
        <w:spacing w:before="314" w:line="236" w:lineRule="auto"/>
        <w:rPr/>
      </w:pPr>
      <w:r>
        <w:rPr>
          <w:color w:val="333333"/>
        </w:rPr>
        <w:t>3.</w:t>
      </w:r>
      <w:r>
        <w:rPr>
          <w:color w:val="333333"/>
          <w:spacing w:val="60"/>
          <w:w w:val="101"/>
        </w:rPr>
        <w:t xml:space="preserve"> </w:t>
      </w:r>
      <w:r>
        <w:rPr>
          <w:color w:val="C00000"/>
        </w:rPr>
        <w:t>【强制】</w:t>
      </w:r>
      <w:r>
        <w:rPr>
          <w:color w:val="333333"/>
        </w:rPr>
        <w:t>线上应用不要依赖 </w:t>
      </w:r>
      <w:r>
        <w:rPr>
          <w:sz w:val="21"/>
          <w:szCs w:val="21"/>
          <w:color w:val="333333"/>
        </w:rPr>
        <w:t>SNAPSHOT </w:t>
      </w:r>
      <w:r>
        <w:rPr>
          <w:color w:val="333333"/>
        </w:rPr>
        <w:t>版本</w:t>
      </w:r>
      <w:r>
        <w:rPr>
          <w:sz w:val="21"/>
          <w:szCs w:val="21"/>
          <w:color w:val="333333"/>
        </w:rPr>
        <w:t>（</w:t>
      </w:r>
      <w:r>
        <w:rPr>
          <w:color w:val="333333"/>
        </w:rPr>
        <w:t>安全包除外</w:t>
      </w:r>
      <w:r>
        <w:rPr>
          <w:sz w:val="21"/>
          <w:szCs w:val="21"/>
          <w:color w:val="333333"/>
          <w:spacing w:val="-55"/>
          <w:w w:val="92"/>
        </w:rPr>
        <w:t>）</w:t>
      </w:r>
      <w:r>
        <w:rPr>
          <w:sz w:val="21"/>
          <w:szCs w:val="21"/>
          <w:color w:val="333333"/>
          <w:spacing w:val="-27"/>
        </w:rPr>
        <w:t xml:space="preserve"> </w:t>
      </w:r>
      <w:r>
        <w:rPr>
          <w:color w:val="333333"/>
          <w:spacing w:val="-55"/>
          <w:w w:val="92"/>
        </w:rPr>
        <w:t>；</w:t>
      </w:r>
      <w:r>
        <w:rPr>
          <w:color w:val="333333"/>
        </w:rPr>
        <w:t>正式发布的类库必须先去中央仓 </w:t>
      </w:r>
      <w:r>
        <w:rPr>
          <w:color w:val="333333"/>
          <w:spacing w:val="-4"/>
        </w:rPr>
        <w:t>库进行查证，使 RELEASE</w:t>
      </w:r>
      <w:r>
        <w:rPr>
          <w:color w:val="333333"/>
          <w:spacing w:val="-18"/>
        </w:rPr>
        <w:t xml:space="preserve"> </w:t>
      </w:r>
      <w:r>
        <w:rPr>
          <w:color w:val="333333"/>
          <w:spacing w:val="-4"/>
        </w:rPr>
        <w:t>版本号有延续性，</w:t>
      </w:r>
      <w:r>
        <w:rPr>
          <w:color w:val="333333"/>
          <w:spacing w:val="-5"/>
        </w:rPr>
        <w:t>且版本号不允许覆盖升级。</w:t>
      </w:r>
    </w:p>
    <w:p>
      <w:pPr>
        <w:pStyle w:val="BodyText"/>
        <w:ind w:left="752"/>
        <w:spacing w:before="1" w:line="192" w:lineRule="auto"/>
        <w:rPr>
          <w:sz w:val="21"/>
          <w:szCs w:val="21"/>
        </w:rPr>
      </w:pPr>
      <w:r>
        <w:rPr>
          <w:sz w:val="21"/>
          <w:szCs w:val="21"/>
          <w:color w:val="977C00"/>
          <w:spacing w:val="-1"/>
        </w:rPr>
        <w:t>说明：</w:t>
      </w:r>
      <w:r>
        <w:rPr>
          <w:sz w:val="21"/>
          <w:szCs w:val="21"/>
          <w:color w:val="333333"/>
          <w:spacing w:val="-1"/>
        </w:rPr>
        <w:t>不依赖 SNAPSHOT 版本是保证应用发布的幂等性。另外</w:t>
      </w:r>
      <w:r>
        <w:rPr>
          <w:sz w:val="21"/>
          <w:szCs w:val="21"/>
          <w:color w:val="333333"/>
          <w:spacing w:val="-2"/>
        </w:rPr>
        <w:t>，也可以加快编译时的打包构建。</w:t>
      </w:r>
    </w:p>
    <w:p>
      <w:pPr>
        <w:pStyle w:val="BodyText"/>
        <w:ind w:left="753" w:right="33" w:hanging="362"/>
        <w:spacing w:before="316" w:line="236" w:lineRule="auto"/>
        <w:rPr/>
      </w:pPr>
      <w:r>
        <w:rPr>
          <w:color w:val="333333"/>
          <w:spacing w:val="1"/>
        </w:rPr>
        <w:t>4.</w:t>
      </w:r>
      <w:r>
        <w:rPr>
          <w:color w:val="333333"/>
          <w:spacing w:val="72"/>
        </w:rPr>
        <w:t xml:space="preserve"> </w:t>
      </w:r>
      <w:r>
        <w:rPr>
          <w:color w:val="C00000"/>
          <w:spacing w:val="1"/>
        </w:rPr>
        <w:t>【强制】</w:t>
      </w:r>
      <w:r>
        <w:rPr>
          <w:color w:val="24292E"/>
          <w:spacing w:val="1"/>
        </w:rPr>
        <w:t>二方库的新增或升级，保持除功能点之外的其它</w:t>
      </w:r>
      <w:r>
        <w:rPr>
          <w:color w:val="24292E"/>
          <w:spacing w:val="-41"/>
        </w:rPr>
        <w:t xml:space="preserve"> </w:t>
      </w:r>
      <w:r>
        <w:rPr>
          <w:rFonts w:ascii="Gill Sans" w:hAnsi="Gill Sans" w:eastAsia="Gill Sans" w:cs="Gill Sans"/>
          <w:color w:val="24292E"/>
        </w:rPr>
        <w:t>jar</w:t>
      </w:r>
      <w:r>
        <w:rPr>
          <w:rFonts w:ascii="Gill Sans" w:hAnsi="Gill Sans" w:eastAsia="Gill Sans" w:cs="Gill Sans"/>
          <w:color w:val="24292E"/>
          <w:spacing w:val="1"/>
        </w:rPr>
        <w:t xml:space="preserve"> </w:t>
      </w:r>
      <w:r>
        <w:rPr>
          <w:color w:val="24292E"/>
          <w:spacing w:val="1"/>
        </w:rPr>
        <w:t>包仲裁结果不变。如果有改变，</w:t>
      </w:r>
      <w:r>
        <w:rPr>
          <w:color w:val="24292E"/>
        </w:rPr>
        <w:t xml:space="preserve"> </w:t>
      </w:r>
      <w:r>
        <w:rPr>
          <w:color w:val="24292E"/>
          <w:spacing w:val="-1"/>
        </w:rPr>
        <w:t>必须明确评估和验证。</w:t>
      </w:r>
    </w:p>
    <w:p>
      <w:pPr>
        <w:pStyle w:val="BodyText"/>
        <w:ind w:left="758" w:right="917" w:hanging="6"/>
        <w:spacing w:before="1" w:line="263" w:lineRule="auto"/>
        <w:rPr>
          <w:sz w:val="21"/>
          <w:szCs w:val="21"/>
        </w:rPr>
      </w:pPr>
      <w:r>
        <w:rPr>
          <w:sz w:val="21"/>
          <w:szCs w:val="21"/>
          <w:color w:val="977C00"/>
          <w:spacing w:val="4"/>
        </w:rPr>
        <w:t>说明：</w:t>
      </w:r>
      <w:r>
        <w:rPr>
          <w:sz w:val="21"/>
          <w:szCs w:val="21"/>
          <w:color w:val="24292E"/>
          <w:spacing w:val="4"/>
        </w:rPr>
        <w:t>在升级时，进行 </w:t>
      </w:r>
      <w:r>
        <w:rPr>
          <w:rFonts w:ascii="Gill Sans" w:hAnsi="Gill Sans" w:eastAsia="Gill Sans" w:cs="Gill Sans"/>
          <w:sz w:val="21"/>
          <w:szCs w:val="21"/>
          <w:color w:val="24292E"/>
        </w:rPr>
        <w:t>dependency</w:t>
      </w:r>
      <w:r>
        <w:rPr>
          <w:rFonts w:ascii="Gill Sans" w:hAnsi="Gill Sans" w:eastAsia="Gill Sans" w:cs="Gill Sans"/>
          <w:sz w:val="21"/>
          <w:szCs w:val="21"/>
          <w:color w:val="24292E"/>
          <w:spacing w:val="4"/>
        </w:rPr>
        <w:t>:</w:t>
      </w:r>
      <w:r>
        <w:rPr>
          <w:rFonts w:ascii="Gill Sans" w:hAnsi="Gill Sans" w:eastAsia="Gill Sans" w:cs="Gill Sans"/>
          <w:sz w:val="21"/>
          <w:szCs w:val="21"/>
          <w:color w:val="24292E"/>
        </w:rPr>
        <w:t>resolve</w:t>
      </w:r>
      <w:r>
        <w:rPr>
          <w:rFonts w:ascii="Gill Sans" w:hAnsi="Gill Sans" w:eastAsia="Gill Sans" w:cs="Gill Sans"/>
          <w:sz w:val="21"/>
          <w:szCs w:val="21"/>
          <w:color w:val="24292E"/>
          <w:spacing w:val="4"/>
        </w:rPr>
        <w:t xml:space="preserve"> </w:t>
      </w:r>
      <w:r>
        <w:rPr>
          <w:sz w:val="21"/>
          <w:szCs w:val="21"/>
          <w:color w:val="24292E"/>
          <w:spacing w:val="4"/>
        </w:rPr>
        <w:t>前后信息比对，如果仲裁结果</w:t>
      </w:r>
      <w:r>
        <w:rPr>
          <w:sz w:val="21"/>
          <w:szCs w:val="21"/>
          <w:color w:val="24292E"/>
          <w:spacing w:val="3"/>
        </w:rPr>
        <w:t>完全不一致，那么通过</w:t>
      </w:r>
      <w:r>
        <w:rPr>
          <w:sz w:val="21"/>
          <w:szCs w:val="21"/>
          <w:color w:val="24292E"/>
        </w:rPr>
        <w:t xml:space="preserve"> </w:t>
      </w:r>
      <w:r>
        <w:rPr>
          <w:rFonts w:ascii="Gill Sans" w:hAnsi="Gill Sans" w:eastAsia="Gill Sans" w:cs="Gill Sans"/>
          <w:sz w:val="21"/>
          <w:szCs w:val="21"/>
          <w:color w:val="24292E"/>
        </w:rPr>
        <w:t>dependency</w:t>
      </w:r>
      <w:r>
        <w:rPr>
          <w:rFonts w:ascii="Gill Sans" w:hAnsi="Gill Sans" w:eastAsia="Gill Sans" w:cs="Gill Sans"/>
          <w:sz w:val="21"/>
          <w:szCs w:val="21"/>
          <w:color w:val="24292E"/>
          <w:spacing w:val="11"/>
        </w:rPr>
        <w:t>:</w:t>
      </w:r>
      <w:r>
        <w:rPr>
          <w:rFonts w:ascii="Gill Sans" w:hAnsi="Gill Sans" w:eastAsia="Gill Sans" w:cs="Gill Sans"/>
          <w:sz w:val="21"/>
          <w:szCs w:val="21"/>
          <w:color w:val="24292E"/>
        </w:rPr>
        <w:t>tree</w:t>
      </w:r>
      <w:r>
        <w:rPr>
          <w:rFonts w:ascii="Gill Sans" w:hAnsi="Gill Sans" w:eastAsia="Gill Sans" w:cs="Gill Sans"/>
          <w:sz w:val="21"/>
          <w:szCs w:val="21"/>
          <w:color w:val="24292E"/>
          <w:spacing w:val="11"/>
        </w:rPr>
        <w:t xml:space="preserve"> </w:t>
      </w:r>
      <w:r>
        <w:rPr>
          <w:sz w:val="21"/>
          <w:szCs w:val="21"/>
          <w:color w:val="24292E"/>
          <w:spacing w:val="11"/>
        </w:rPr>
        <w:t>命令，找出差异点，进行</w:t>
      </w:r>
      <w:r>
        <w:rPr>
          <w:rFonts w:ascii="Gill Sans" w:hAnsi="Gill Sans" w:eastAsia="Gill Sans" w:cs="Gill Sans"/>
          <w:sz w:val="21"/>
          <w:szCs w:val="21"/>
          <w:color w:val="24292E"/>
          <w:spacing w:val="11"/>
        </w:rPr>
        <w:t>&lt;</w:t>
      </w:r>
      <w:r>
        <w:rPr>
          <w:rFonts w:ascii="Gill Sans" w:hAnsi="Gill Sans" w:eastAsia="Gill Sans" w:cs="Gill Sans"/>
          <w:sz w:val="21"/>
          <w:szCs w:val="21"/>
          <w:color w:val="24292E"/>
        </w:rPr>
        <w:t>exclude</w:t>
      </w:r>
      <w:r>
        <w:rPr>
          <w:rFonts w:ascii="Gill Sans" w:hAnsi="Gill Sans" w:eastAsia="Gill Sans" w:cs="Gill Sans"/>
          <w:sz w:val="21"/>
          <w:szCs w:val="21"/>
          <w:color w:val="24292E"/>
          <w:spacing w:val="11"/>
        </w:rPr>
        <w:t>&gt;</w:t>
      </w:r>
      <w:r>
        <w:rPr>
          <w:sz w:val="21"/>
          <w:szCs w:val="21"/>
          <w:color w:val="24292E"/>
          <w:spacing w:val="11"/>
        </w:rPr>
        <w:t>排除</w:t>
      </w:r>
      <w:r>
        <w:rPr>
          <w:sz w:val="21"/>
          <w:szCs w:val="21"/>
          <w:color w:val="24292E"/>
          <w:spacing w:val="-21"/>
        </w:rPr>
        <w:t xml:space="preserve"> </w:t>
      </w:r>
      <w:r>
        <w:rPr>
          <w:rFonts w:ascii="Gill Sans" w:hAnsi="Gill Sans" w:eastAsia="Gill Sans" w:cs="Gill Sans"/>
          <w:sz w:val="21"/>
          <w:szCs w:val="21"/>
          <w:color w:val="24292E"/>
        </w:rPr>
        <w:t>jar</w:t>
      </w:r>
      <w:r>
        <w:rPr>
          <w:rFonts w:ascii="Gill Sans" w:hAnsi="Gill Sans" w:eastAsia="Gill Sans" w:cs="Gill Sans"/>
          <w:sz w:val="21"/>
          <w:szCs w:val="21"/>
          <w:color w:val="24292E"/>
          <w:spacing w:val="11"/>
        </w:rPr>
        <w:t xml:space="preserve"> </w:t>
      </w:r>
      <w:r>
        <w:rPr>
          <w:sz w:val="21"/>
          <w:szCs w:val="21"/>
          <w:color w:val="24292E"/>
          <w:spacing w:val="11"/>
        </w:rPr>
        <w:t>包。</w:t>
      </w:r>
    </w:p>
    <w:p>
      <w:pPr>
        <w:pStyle w:val="BodyText"/>
        <w:ind w:left="751" w:right="28" w:hanging="341"/>
        <w:spacing w:before="143" w:line="239" w:lineRule="auto"/>
        <w:rPr/>
      </w:pPr>
      <w:r>
        <w:rPr>
          <w:color w:val="333333"/>
          <w:spacing w:val="-2"/>
        </w:rPr>
        <w:t>5.</w:t>
      </w:r>
      <w:r>
        <w:rPr>
          <w:color w:val="333333"/>
          <w:spacing w:val="62"/>
          <w:w w:val="101"/>
        </w:rPr>
        <w:t xml:space="preserve"> </w:t>
      </w:r>
      <w:r>
        <w:rPr>
          <w:color w:val="C00000"/>
          <w:spacing w:val="-2"/>
        </w:rPr>
        <w:t>【强制】</w:t>
      </w:r>
      <w:r>
        <w:rPr>
          <w:color w:val="333333"/>
          <w:spacing w:val="-2"/>
        </w:rPr>
        <w:t>二方库里可以定义枚举类型，参数可以使用枚举类型，但是接口返回值不允许使用枚</w:t>
      </w:r>
      <w:r>
        <w:rPr>
          <w:color w:val="333333"/>
        </w:rPr>
        <w:t xml:space="preserve"> </w:t>
      </w:r>
      <w:r>
        <w:rPr>
          <w:color w:val="333333"/>
          <w:spacing w:val="-4"/>
        </w:rPr>
        <w:t>举类型或者包含枚举类型的 </w:t>
      </w:r>
      <w:r>
        <w:rPr>
          <w:sz w:val="21"/>
          <w:szCs w:val="21"/>
          <w:color w:val="333333"/>
          <w:spacing w:val="-4"/>
        </w:rPr>
        <w:t>POJO</w:t>
      </w:r>
      <w:r>
        <w:rPr>
          <w:sz w:val="21"/>
          <w:szCs w:val="21"/>
          <w:color w:val="333333"/>
          <w:spacing w:val="3"/>
        </w:rPr>
        <w:t xml:space="preserve"> </w:t>
      </w:r>
      <w:r>
        <w:rPr>
          <w:color w:val="333333"/>
          <w:spacing w:val="-4"/>
        </w:rPr>
        <w:t>对象。</w:t>
      </w:r>
    </w:p>
    <w:p>
      <w:pPr>
        <w:spacing w:line="239" w:lineRule="auto"/>
        <w:sectPr>
          <w:headerReference w:type="default" r:id="rId7"/>
          <w:footerReference w:type="default" r:id="rId90"/>
          <w:pgSz w:w="11900" w:h="16840"/>
          <w:pgMar w:top="626" w:right="535" w:bottom="329" w:left="820" w:header="354" w:footer="129" w:gutter="0"/>
        </w:sectPr>
        <w:rPr/>
      </w:pPr>
    </w:p>
    <w:p>
      <w:pPr>
        <w:pStyle w:val="BodyText"/>
        <w:ind w:left="403"/>
        <w:spacing w:before="169" w:line="192" w:lineRule="auto"/>
        <w:rPr/>
      </w:pPr>
      <w:r>
        <w:rPr>
          <w:color w:val="333333"/>
          <w:spacing w:val="-1"/>
        </w:rPr>
        <w:t>6.</w:t>
      </w:r>
      <w:r>
        <w:rPr>
          <w:color w:val="333333"/>
          <w:spacing w:val="77"/>
        </w:rPr>
        <w:t xml:space="preserve"> </w:t>
      </w:r>
      <w:r>
        <w:rPr>
          <w:color w:val="C00000"/>
          <w:spacing w:val="-1"/>
        </w:rPr>
        <w:t>【强制】</w:t>
      </w:r>
      <w:r>
        <w:rPr>
          <w:color w:val="333333"/>
          <w:spacing w:val="-1"/>
        </w:rPr>
        <w:t>依赖于一个二方库群时，必须定义一个统一的版本变量，避免版本号不一致。</w:t>
      </w:r>
    </w:p>
    <w:p>
      <w:pPr>
        <w:pStyle w:val="BodyText"/>
        <w:ind w:left="752" w:right="76"/>
        <w:spacing w:before="89" w:line="261" w:lineRule="auto"/>
        <w:rPr>
          <w:sz w:val="21"/>
          <w:szCs w:val="21"/>
        </w:rPr>
      </w:pPr>
      <w:r>
        <w:rPr>
          <w:sz w:val="21"/>
          <w:szCs w:val="21"/>
          <w:color w:val="977C00"/>
          <w:spacing w:val="-2"/>
        </w:rPr>
        <w:t>说明：</w:t>
      </w:r>
      <w:r>
        <w:rPr>
          <w:sz w:val="21"/>
          <w:szCs w:val="21"/>
          <w:color w:val="333333"/>
          <w:spacing w:val="-2"/>
        </w:rPr>
        <w:t>依赖 springframework-core,-context,-beans ，它们都是同一个版本，可以定义一个变量来保存版</w:t>
      </w:r>
      <w:r>
        <w:rPr>
          <w:sz w:val="21"/>
          <w:szCs w:val="21"/>
          <w:color w:val="333333"/>
        </w:rPr>
        <w:t xml:space="preserve"> </w:t>
      </w:r>
      <w:r>
        <w:rPr>
          <w:sz w:val="21"/>
          <w:szCs w:val="21"/>
          <w:color w:val="333333"/>
          <w:spacing w:val="-2"/>
        </w:rPr>
        <w:t>本：${spring.version} ，定义依赖的时候，引用该版本。</w:t>
      </w:r>
    </w:p>
    <w:p>
      <w:pPr>
        <w:pStyle w:val="BodyText"/>
        <w:ind w:left="750" w:right="428" w:hanging="348"/>
        <w:spacing w:before="150" w:line="230" w:lineRule="auto"/>
        <w:rPr/>
      </w:pPr>
      <w:r>
        <w:rPr>
          <w:color w:val="333333"/>
          <w:spacing w:val="-1"/>
        </w:rPr>
        <w:t>7.</w:t>
      </w:r>
      <w:r>
        <w:rPr>
          <w:color w:val="333333"/>
          <w:spacing w:val="59"/>
        </w:rPr>
        <w:t xml:space="preserve"> </w:t>
      </w:r>
      <w:r>
        <w:rPr>
          <w:color w:val="C00000"/>
          <w:spacing w:val="-1"/>
        </w:rPr>
        <w:t>【强制】</w:t>
      </w:r>
      <w:r>
        <w:rPr>
          <w:color w:val="333333"/>
          <w:spacing w:val="-1"/>
        </w:rPr>
        <w:t>禁止在子项目的 </w:t>
      </w:r>
      <w:r>
        <w:rPr>
          <w:sz w:val="21"/>
          <w:szCs w:val="21"/>
          <w:color w:val="333333"/>
          <w:spacing w:val="-1"/>
        </w:rPr>
        <w:t>pom</w:t>
      </w:r>
      <w:r>
        <w:rPr>
          <w:sz w:val="21"/>
          <w:szCs w:val="21"/>
          <w:color w:val="333333"/>
          <w:spacing w:val="-14"/>
        </w:rPr>
        <w:t xml:space="preserve"> </w:t>
      </w:r>
      <w:r>
        <w:rPr>
          <w:color w:val="333333"/>
          <w:spacing w:val="-1"/>
        </w:rPr>
        <w:t>依赖中出现相同的 </w:t>
      </w:r>
      <w:r>
        <w:rPr>
          <w:sz w:val="21"/>
          <w:szCs w:val="21"/>
          <w:color w:val="333333"/>
          <w:spacing w:val="-1"/>
        </w:rPr>
        <w:t>GroupId </w:t>
      </w:r>
      <w:r>
        <w:rPr>
          <w:color w:val="333333"/>
          <w:spacing w:val="-1"/>
        </w:rPr>
        <w:t>，相同的 </w:t>
      </w:r>
      <w:r>
        <w:rPr>
          <w:sz w:val="21"/>
          <w:szCs w:val="21"/>
          <w:color w:val="333333"/>
          <w:spacing w:val="-1"/>
        </w:rPr>
        <w:t>Art</w:t>
      </w:r>
      <w:r>
        <w:rPr>
          <w:sz w:val="21"/>
          <w:szCs w:val="21"/>
          <w:color w:val="333333"/>
          <w:spacing w:val="-2"/>
        </w:rPr>
        <w:t>ifactId </w:t>
      </w:r>
      <w:r>
        <w:rPr>
          <w:color w:val="333333"/>
          <w:spacing w:val="-2"/>
        </w:rPr>
        <w:t>，但是不同的</w:t>
      </w:r>
      <w:r>
        <w:rPr>
          <w:color w:val="333333"/>
        </w:rPr>
        <w:t xml:space="preserve"> </w:t>
      </w:r>
      <w:r>
        <w:rPr>
          <w:sz w:val="21"/>
          <w:szCs w:val="21"/>
          <w:color w:val="333333"/>
        </w:rPr>
        <w:t>Version</w:t>
      </w:r>
      <w:r>
        <w:rPr>
          <w:color w:val="333333"/>
          <w:spacing w:val="24"/>
        </w:rPr>
        <w:t>。</w:t>
      </w:r>
    </w:p>
    <w:p>
      <w:pPr>
        <w:pStyle w:val="BodyText"/>
        <w:ind w:left="766" w:right="75" w:hanging="14"/>
        <w:spacing w:before="22" w:line="269" w:lineRule="auto"/>
        <w:rPr>
          <w:sz w:val="21"/>
          <w:szCs w:val="21"/>
        </w:rPr>
      </w:pPr>
      <w:r>
        <w:rPr>
          <w:sz w:val="21"/>
          <w:szCs w:val="21"/>
          <w:color w:val="977C00"/>
          <w:spacing w:val="-2"/>
        </w:rPr>
        <w:t>说明：</w:t>
      </w:r>
      <w:r>
        <w:rPr>
          <w:sz w:val="21"/>
          <w:szCs w:val="21"/>
          <w:color w:val="333333"/>
          <w:spacing w:val="-2"/>
        </w:rPr>
        <w:t>在本地调试时会使用各子项目指定的版本号，但是合并成一个war</w:t>
      </w:r>
      <w:r>
        <w:rPr>
          <w:sz w:val="21"/>
          <w:szCs w:val="21"/>
          <w:color w:val="333333"/>
          <w:spacing w:val="-3"/>
        </w:rPr>
        <w:t xml:space="preserve"> ，只能有一个版本号出现在最后的</w:t>
      </w:r>
      <w:r>
        <w:rPr>
          <w:sz w:val="21"/>
          <w:szCs w:val="21"/>
          <w:color w:val="333333"/>
        </w:rPr>
        <w:t xml:space="preserve"> </w:t>
      </w:r>
      <w:r>
        <w:rPr>
          <w:sz w:val="21"/>
          <w:szCs w:val="21"/>
          <w:color w:val="333333"/>
          <w:spacing w:val="-2"/>
        </w:rPr>
        <w:t>lib</w:t>
      </w:r>
      <w:r>
        <w:rPr>
          <w:sz w:val="21"/>
          <w:szCs w:val="21"/>
          <w:color w:val="333333"/>
          <w:spacing w:val="25"/>
        </w:rPr>
        <w:t xml:space="preserve"> </w:t>
      </w:r>
      <w:r>
        <w:rPr>
          <w:sz w:val="21"/>
          <w:szCs w:val="21"/>
          <w:color w:val="333333"/>
          <w:spacing w:val="-2"/>
        </w:rPr>
        <w:t>目录中。</w:t>
      </w:r>
      <w:r>
        <w:rPr>
          <w:sz w:val="21"/>
          <w:szCs w:val="21"/>
          <w:color w:val="333333"/>
          <w:spacing w:val="-40"/>
        </w:rPr>
        <w:t xml:space="preserve"> </w:t>
      </w:r>
      <w:r>
        <w:rPr>
          <w:sz w:val="21"/>
          <w:szCs w:val="21"/>
          <w:color w:val="333333"/>
          <w:spacing w:val="-2"/>
        </w:rPr>
        <w:t>曾经出现过线下调试是正确的，发布到线上却出故障的先例。</w:t>
      </w:r>
    </w:p>
    <w:p>
      <w:pPr>
        <w:pStyle w:val="BodyText"/>
        <w:ind w:left="401"/>
        <w:spacing w:before="123" w:line="199" w:lineRule="auto"/>
        <w:rPr/>
      </w:pPr>
      <w:r>
        <w:rPr>
          <w:color w:val="333333"/>
          <w:spacing w:val="-1"/>
        </w:rPr>
        <w:t>8.</w:t>
      </w:r>
      <w:r>
        <w:rPr>
          <w:color w:val="333333"/>
          <w:spacing w:val="60"/>
        </w:rPr>
        <w:t xml:space="preserve"> </w:t>
      </w:r>
      <w:r>
        <w:rPr>
          <w:color w:val="FFC000"/>
          <w:spacing w:val="-1"/>
        </w:rPr>
        <w:t>【推荐】</w:t>
      </w:r>
      <w:r>
        <w:rPr>
          <w:color w:val="333333"/>
          <w:spacing w:val="-1"/>
        </w:rPr>
        <w:t>底层基础技术框架、核心数据管理平台、或近硬件端系统谨慎引入第三方</w:t>
      </w:r>
      <w:r>
        <w:rPr>
          <w:color w:val="333333"/>
          <w:spacing w:val="-2"/>
        </w:rPr>
        <w:t>实现。</w:t>
      </w:r>
    </w:p>
    <w:p>
      <w:pPr>
        <w:pStyle w:val="BodyText"/>
        <w:ind w:left="783" w:right="546" w:hanging="382"/>
        <w:spacing w:before="212" w:line="210" w:lineRule="auto"/>
        <w:rPr/>
      </w:pPr>
      <w:r>
        <w:rPr>
          <w:color w:val="333333"/>
          <w:spacing w:val="4"/>
        </w:rPr>
        <w:t>9.</w:t>
      </w:r>
      <w:r>
        <w:rPr>
          <w:color w:val="333333"/>
          <w:spacing w:val="59"/>
          <w:w w:val="101"/>
        </w:rPr>
        <w:t xml:space="preserve"> </w:t>
      </w:r>
      <w:r>
        <w:rPr>
          <w:color w:val="FFC000"/>
          <w:spacing w:val="4"/>
        </w:rPr>
        <w:t>【推荐】</w:t>
      </w:r>
      <w:r>
        <w:rPr>
          <w:color w:val="333333"/>
          <w:spacing w:val="4"/>
        </w:rPr>
        <w:t>所有 </w:t>
      </w:r>
      <w:r>
        <w:rPr>
          <w:sz w:val="21"/>
          <w:szCs w:val="21"/>
          <w:color w:val="333333"/>
        </w:rPr>
        <w:t>pom</w:t>
      </w:r>
      <w:r>
        <w:rPr>
          <w:sz w:val="21"/>
          <w:szCs w:val="21"/>
          <w:color w:val="333333"/>
          <w:spacing w:val="-12"/>
        </w:rPr>
        <w:t xml:space="preserve"> </w:t>
      </w:r>
      <w:r>
        <w:rPr>
          <w:color w:val="333333"/>
          <w:spacing w:val="4"/>
        </w:rPr>
        <w:t>文件中的依赖声明放在&lt;</w:t>
      </w:r>
      <w:r>
        <w:rPr>
          <w:sz w:val="21"/>
          <w:szCs w:val="21"/>
          <w:color w:val="333333"/>
        </w:rPr>
        <w:t>dependencies</w:t>
      </w:r>
      <w:r>
        <w:rPr>
          <w:color w:val="333333"/>
          <w:spacing w:val="4"/>
        </w:rPr>
        <w:t>&gt;语句块中，所有版本仲</w:t>
      </w:r>
      <w:r>
        <w:rPr>
          <w:color w:val="333333"/>
          <w:spacing w:val="3"/>
        </w:rPr>
        <w:t>裁放在</w:t>
      </w:r>
      <w:r>
        <w:rPr>
          <w:color w:val="333333"/>
        </w:rPr>
        <w:t xml:space="preserve"> </w:t>
      </w:r>
      <w:r>
        <w:rPr>
          <w:color w:val="333333"/>
          <w:spacing w:val="20"/>
        </w:rPr>
        <w:t>&lt;</w:t>
      </w:r>
      <w:r>
        <w:rPr>
          <w:sz w:val="21"/>
          <w:szCs w:val="21"/>
          <w:color w:val="333333"/>
        </w:rPr>
        <w:t>dependencyManagement</w:t>
      </w:r>
      <w:r>
        <w:rPr>
          <w:color w:val="333333"/>
          <w:spacing w:val="20"/>
        </w:rPr>
        <w:t>&gt;语句块中。</w:t>
      </w:r>
    </w:p>
    <w:p>
      <w:pPr>
        <w:pStyle w:val="BodyText"/>
        <w:ind w:left="751" w:right="6" w:firstLine="1"/>
        <w:spacing w:before="96" w:line="267" w:lineRule="auto"/>
        <w:jc w:val="both"/>
        <w:rPr>
          <w:sz w:val="21"/>
          <w:szCs w:val="21"/>
        </w:rPr>
      </w:pPr>
      <w:r>
        <w:rPr>
          <w:sz w:val="21"/>
          <w:szCs w:val="21"/>
          <w:color w:val="977C00"/>
          <w:spacing w:val="6"/>
        </w:rPr>
        <w:t>说明：</w:t>
      </w:r>
      <w:r>
        <w:rPr>
          <w:sz w:val="21"/>
          <w:szCs w:val="21"/>
          <w:color w:val="333333"/>
          <w:spacing w:val="6"/>
        </w:rPr>
        <w:t>&lt;</w:t>
      </w:r>
      <w:r>
        <w:rPr>
          <w:sz w:val="21"/>
          <w:szCs w:val="21"/>
          <w:color w:val="333333"/>
        </w:rPr>
        <w:t>dependencyManagement</w:t>
      </w:r>
      <w:r>
        <w:rPr>
          <w:sz w:val="21"/>
          <w:szCs w:val="21"/>
          <w:color w:val="333333"/>
          <w:spacing w:val="6"/>
        </w:rPr>
        <w:t>&gt;里只是声明版本，并不实现引入，因此子项目需要显式的</w:t>
      </w:r>
      <w:r>
        <w:rPr>
          <w:sz w:val="21"/>
          <w:szCs w:val="21"/>
          <w:color w:val="333333"/>
          <w:spacing w:val="5"/>
        </w:rPr>
        <w:t>声明依赖，</w:t>
      </w:r>
      <w:r>
        <w:rPr>
          <w:sz w:val="21"/>
          <w:szCs w:val="21"/>
          <w:color w:val="333333"/>
        </w:rPr>
        <w:t xml:space="preserve"> </w:t>
      </w:r>
      <w:r>
        <w:rPr>
          <w:sz w:val="21"/>
          <w:szCs w:val="21"/>
          <w:color w:val="333333"/>
        </w:rPr>
        <w:t>version</w:t>
      </w:r>
      <w:r>
        <w:rPr>
          <w:sz w:val="21"/>
          <w:szCs w:val="21"/>
          <w:color w:val="333333"/>
          <w:spacing w:val="6"/>
        </w:rPr>
        <w:t xml:space="preserve"> </w:t>
      </w:r>
      <w:r>
        <w:rPr>
          <w:sz w:val="21"/>
          <w:szCs w:val="21"/>
          <w:color w:val="333333"/>
          <w:spacing w:val="9"/>
        </w:rPr>
        <w:t>和 </w:t>
      </w:r>
      <w:r>
        <w:rPr>
          <w:sz w:val="21"/>
          <w:szCs w:val="21"/>
          <w:color w:val="333333"/>
        </w:rPr>
        <w:t>scope</w:t>
      </w:r>
      <w:r>
        <w:rPr>
          <w:sz w:val="21"/>
          <w:szCs w:val="21"/>
          <w:color w:val="333333"/>
          <w:spacing w:val="-11"/>
        </w:rPr>
        <w:t xml:space="preserve"> </w:t>
      </w:r>
      <w:r>
        <w:rPr>
          <w:sz w:val="21"/>
          <w:szCs w:val="21"/>
          <w:color w:val="333333"/>
          <w:spacing w:val="9"/>
        </w:rPr>
        <w:t>都读取自父 </w:t>
      </w:r>
      <w:r>
        <w:rPr>
          <w:sz w:val="21"/>
          <w:szCs w:val="21"/>
          <w:color w:val="333333"/>
        </w:rPr>
        <w:t>pom</w:t>
      </w:r>
      <w:r>
        <w:rPr>
          <w:sz w:val="21"/>
          <w:szCs w:val="21"/>
          <w:color w:val="333333"/>
          <w:spacing w:val="9"/>
        </w:rPr>
        <w:t>。而&lt;</w:t>
      </w:r>
      <w:r>
        <w:rPr>
          <w:sz w:val="21"/>
          <w:szCs w:val="21"/>
          <w:color w:val="333333"/>
        </w:rPr>
        <w:t>dependencies</w:t>
      </w:r>
      <w:r>
        <w:rPr>
          <w:sz w:val="21"/>
          <w:szCs w:val="21"/>
          <w:color w:val="333333"/>
          <w:spacing w:val="9"/>
        </w:rPr>
        <w:t>&gt;所有声明在主 </w:t>
      </w:r>
      <w:r>
        <w:rPr>
          <w:sz w:val="21"/>
          <w:szCs w:val="21"/>
          <w:color w:val="333333"/>
        </w:rPr>
        <w:t>pom</w:t>
      </w:r>
      <w:r>
        <w:rPr>
          <w:sz w:val="21"/>
          <w:szCs w:val="21"/>
          <w:color w:val="333333"/>
          <w:spacing w:val="9"/>
        </w:rPr>
        <w:t xml:space="preserve"> 的&lt;</w:t>
      </w:r>
      <w:r>
        <w:rPr>
          <w:sz w:val="21"/>
          <w:szCs w:val="21"/>
          <w:color w:val="333333"/>
        </w:rPr>
        <w:t>dependencies</w:t>
      </w:r>
      <w:r>
        <w:rPr>
          <w:sz w:val="21"/>
          <w:szCs w:val="21"/>
          <w:color w:val="333333"/>
          <w:spacing w:val="9"/>
        </w:rPr>
        <w:t>&gt;里的依</w:t>
      </w:r>
      <w:r>
        <w:rPr>
          <w:sz w:val="21"/>
          <w:szCs w:val="21"/>
          <w:color w:val="333333"/>
        </w:rPr>
        <w:t xml:space="preserve">  </w:t>
      </w:r>
      <w:r>
        <w:rPr>
          <w:sz w:val="21"/>
          <w:szCs w:val="21"/>
          <w:color w:val="333333"/>
          <w:spacing w:val="-2"/>
        </w:rPr>
        <w:t>赖都会自动引入，并默认被所有的子项目继承。</w:t>
      </w:r>
    </w:p>
    <w:p>
      <w:pPr>
        <w:pStyle w:val="BodyText"/>
        <w:ind w:left="414"/>
        <w:spacing w:before="130" w:line="192" w:lineRule="auto"/>
        <w:rPr/>
      </w:pPr>
      <w:r>
        <w:rPr>
          <w:color w:val="333333"/>
          <w:spacing w:val="-1"/>
        </w:rPr>
        <w:t>10.</w:t>
      </w:r>
      <w:r>
        <w:rPr>
          <w:color w:val="FFC000"/>
          <w:spacing w:val="-1"/>
        </w:rPr>
        <w:t>【推荐】</w:t>
      </w:r>
      <w:r>
        <w:rPr>
          <w:color w:val="333333"/>
          <w:spacing w:val="-1"/>
        </w:rPr>
        <w:t>二方库不要有配置项，最低限度不要再增加配置项。</w:t>
      </w:r>
    </w:p>
    <w:p>
      <w:pPr>
        <w:pStyle w:val="BodyText"/>
        <w:ind w:left="414"/>
        <w:spacing w:before="221" w:line="199" w:lineRule="auto"/>
        <w:rPr/>
      </w:pPr>
      <w:r>
        <w:rPr>
          <w:color w:val="333333"/>
          <w:spacing w:val="2"/>
        </w:rPr>
        <w:t>11.</w:t>
      </w:r>
      <w:r>
        <w:rPr>
          <w:color w:val="FFC000"/>
          <w:spacing w:val="2"/>
        </w:rPr>
        <w:t>【推荐】</w:t>
      </w:r>
      <w:r>
        <w:rPr>
          <w:color w:val="333333"/>
          <w:spacing w:val="2"/>
        </w:rPr>
        <w:t>不要使用不稳定的工具包或者 </w:t>
      </w:r>
      <w:r>
        <w:rPr>
          <w:color w:val="333333"/>
        </w:rPr>
        <w:t>Utils</w:t>
      </w:r>
      <w:r>
        <w:rPr>
          <w:color w:val="333333"/>
          <w:spacing w:val="-15"/>
        </w:rPr>
        <w:t xml:space="preserve"> </w:t>
      </w:r>
      <w:r>
        <w:rPr>
          <w:color w:val="333333"/>
          <w:spacing w:val="2"/>
        </w:rPr>
        <w:t>类。</w:t>
      </w:r>
    </w:p>
    <w:p>
      <w:pPr>
        <w:pStyle w:val="BodyText"/>
        <w:ind w:left="753" w:right="178" w:hanging="1"/>
        <w:spacing w:before="76" w:line="273" w:lineRule="auto"/>
        <w:rPr>
          <w:sz w:val="21"/>
          <w:szCs w:val="21"/>
        </w:rPr>
      </w:pPr>
      <w:r>
        <w:rPr>
          <w:sz w:val="21"/>
          <w:szCs w:val="21"/>
          <w:color w:val="977C00"/>
        </w:rPr>
        <w:t>说明：</w:t>
      </w:r>
      <w:r>
        <w:rPr>
          <w:sz w:val="21"/>
          <w:szCs w:val="21"/>
          <w:color w:val="333333"/>
        </w:rPr>
        <w:t>不稳定指的是提供方无法做到向下兼容，在编译阶段正常，但在运行时产生异常，因此，</w:t>
      </w:r>
      <w:r>
        <w:rPr>
          <w:sz w:val="21"/>
          <w:szCs w:val="21"/>
          <w:color w:val="333333"/>
          <w:spacing w:val="-1"/>
        </w:rPr>
        <w:t>尽量使用</w:t>
      </w:r>
      <w:r>
        <w:rPr>
          <w:sz w:val="21"/>
          <w:szCs w:val="21"/>
          <w:color w:val="333333"/>
        </w:rPr>
        <w:t xml:space="preserve"> </w:t>
      </w:r>
      <w:r>
        <w:rPr>
          <w:sz w:val="21"/>
          <w:szCs w:val="21"/>
          <w:color w:val="333333"/>
          <w:spacing w:val="-4"/>
        </w:rPr>
        <w:t>业界稳定的二方工具包。</w:t>
      </w:r>
    </w:p>
    <w:p>
      <w:pPr>
        <w:pStyle w:val="BodyText"/>
        <w:ind w:left="414"/>
        <w:spacing w:before="112" w:line="192" w:lineRule="auto"/>
        <w:rPr/>
      </w:pPr>
      <w:r>
        <w:rPr>
          <w:color w:val="333333"/>
          <w:spacing w:val="1"/>
        </w:rPr>
        <w:t>12.</w:t>
      </w:r>
      <w:r>
        <w:rPr>
          <w:color w:val="76923C"/>
          <w:spacing w:val="1"/>
        </w:rPr>
        <w:t>【参考】</w:t>
      </w:r>
      <w:r>
        <w:rPr>
          <w:color w:val="333333"/>
          <w:spacing w:val="1"/>
        </w:rPr>
        <w:t>为避免应用二方库的依赖冲突问题，二方库发布者应当遵循以下原则：</w:t>
      </w:r>
    </w:p>
    <w:p>
      <w:pPr>
        <w:pStyle w:val="BodyText"/>
        <w:ind w:left="753" w:right="41" w:firstLine="18"/>
        <w:spacing w:before="91" w:line="266" w:lineRule="auto"/>
        <w:rPr>
          <w:sz w:val="21"/>
          <w:szCs w:val="21"/>
        </w:rPr>
      </w:pPr>
      <w:r>
        <w:rPr>
          <w:sz w:val="21"/>
          <w:szCs w:val="21"/>
          <w:color w:val="333333"/>
          <w:spacing w:val="-2"/>
        </w:rPr>
        <w:t>1</w:t>
      </w:r>
      <w:r>
        <w:rPr>
          <w:sz w:val="21"/>
          <w:szCs w:val="21"/>
          <w:color w:val="333333"/>
          <w:spacing w:val="-13"/>
        </w:rPr>
        <w:t xml:space="preserve"> </w:t>
      </w:r>
      <w:r>
        <w:rPr>
          <w:sz w:val="21"/>
          <w:szCs w:val="21"/>
          <w:color w:val="333333"/>
          <w:spacing w:val="-2"/>
        </w:rPr>
        <w:t>）</w:t>
      </w:r>
      <w:r>
        <w:rPr>
          <w:sz w:val="21"/>
          <w:szCs w:val="21"/>
          <w:b/>
          <w:bCs/>
          <w:color w:val="333333"/>
          <w:spacing w:val="-2"/>
        </w:rPr>
        <w:t>精简可控原则</w:t>
      </w:r>
      <w:r>
        <w:rPr>
          <w:sz w:val="21"/>
          <w:szCs w:val="21"/>
          <w:color w:val="333333"/>
          <w:spacing w:val="-2"/>
        </w:rPr>
        <w:t>。移除一切不必要的 API</w:t>
      </w:r>
      <w:r>
        <w:rPr>
          <w:sz w:val="21"/>
          <w:szCs w:val="21"/>
          <w:color w:val="333333"/>
          <w:spacing w:val="-14"/>
        </w:rPr>
        <w:t xml:space="preserve"> </w:t>
      </w:r>
      <w:r>
        <w:rPr>
          <w:sz w:val="21"/>
          <w:szCs w:val="21"/>
          <w:color w:val="333333"/>
          <w:spacing w:val="-2"/>
        </w:rPr>
        <w:t>和依赖，只包含</w:t>
      </w:r>
      <w:r>
        <w:rPr>
          <w:sz w:val="21"/>
          <w:szCs w:val="21"/>
          <w:color w:val="333333"/>
          <w:spacing w:val="49"/>
        </w:rPr>
        <w:t xml:space="preserve"> </w:t>
      </w:r>
      <w:r>
        <w:rPr>
          <w:sz w:val="21"/>
          <w:szCs w:val="21"/>
          <w:color w:val="333333"/>
          <w:spacing w:val="-2"/>
        </w:rPr>
        <w:t>Servi</w:t>
      </w:r>
      <w:r>
        <w:rPr>
          <w:sz w:val="21"/>
          <w:szCs w:val="21"/>
          <w:color w:val="333333"/>
          <w:spacing w:val="-3"/>
        </w:rPr>
        <w:t>ce API、必要的领域模型对象、</w:t>
      </w:r>
      <w:r>
        <w:rPr>
          <w:sz w:val="21"/>
          <w:szCs w:val="21"/>
          <w:color w:val="333333"/>
          <w:spacing w:val="-36"/>
        </w:rPr>
        <w:t xml:space="preserve"> </w:t>
      </w:r>
      <w:r>
        <w:rPr>
          <w:sz w:val="21"/>
          <w:szCs w:val="21"/>
          <w:color w:val="333333"/>
          <w:spacing w:val="-3"/>
        </w:rPr>
        <w:t>Utils</w:t>
      </w:r>
      <w:r>
        <w:rPr>
          <w:sz w:val="21"/>
          <w:szCs w:val="21"/>
          <w:color w:val="333333"/>
          <w:spacing w:val="-12"/>
        </w:rPr>
        <w:t xml:space="preserve"> </w:t>
      </w:r>
      <w:r>
        <w:rPr>
          <w:sz w:val="21"/>
          <w:szCs w:val="21"/>
          <w:color w:val="333333"/>
          <w:spacing w:val="-3"/>
        </w:rPr>
        <w:t>类、</w:t>
      </w:r>
      <w:r>
        <w:rPr>
          <w:sz w:val="21"/>
          <w:szCs w:val="21"/>
          <w:color w:val="333333"/>
        </w:rPr>
        <w:t xml:space="preserve"> </w:t>
      </w:r>
      <w:r>
        <w:rPr>
          <w:sz w:val="21"/>
          <w:szCs w:val="21"/>
          <w:color w:val="333333"/>
        </w:rPr>
        <w:t>常量、枚举等。如果依赖其它二方库，尽量是 pro</w:t>
      </w:r>
      <w:r>
        <w:rPr>
          <w:sz w:val="21"/>
          <w:szCs w:val="21"/>
          <w:color w:val="333333"/>
          <w:spacing w:val="-1"/>
        </w:rPr>
        <w:t>vided 引入，让二方库使用者去依赖具体版本号</w:t>
      </w:r>
      <w:r>
        <w:rPr>
          <w:sz w:val="21"/>
          <w:szCs w:val="21"/>
          <w:color w:val="333333"/>
          <w:spacing w:val="-23"/>
        </w:rPr>
        <w:t xml:space="preserve"> </w:t>
      </w:r>
      <w:r>
        <w:rPr>
          <w:sz w:val="21"/>
          <w:szCs w:val="21"/>
          <w:color w:val="333333"/>
          <w:spacing w:val="-1"/>
        </w:rPr>
        <w:t>；无 log</w:t>
      </w:r>
      <w:r>
        <w:rPr>
          <w:sz w:val="21"/>
          <w:szCs w:val="21"/>
          <w:color w:val="333333"/>
        </w:rPr>
        <w:t xml:space="preserve"> </w:t>
      </w:r>
      <w:r>
        <w:rPr>
          <w:sz w:val="21"/>
          <w:szCs w:val="21"/>
          <w:color w:val="333333"/>
          <w:spacing w:val="-4"/>
        </w:rPr>
        <w:t>具体实现，只依赖日志框架。</w:t>
      </w:r>
    </w:p>
    <w:p>
      <w:pPr>
        <w:pStyle w:val="BodyText"/>
        <w:ind w:left="754" w:right="78" w:firstLine="7"/>
        <w:spacing w:before="2" w:line="227" w:lineRule="auto"/>
        <w:rPr>
          <w:sz w:val="21"/>
          <w:szCs w:val="21"/>
        </w:rPr>
      </w:pPr>
      <w:r>
        <w:rPr>
          <w:sz w:val="21"/>
          <w:szCs w:val="21"/>
          <w:color w:val="333333"/>
          <w:spacing w:val="-2"/>
        </w:rPr>
        <w:t>2</w:t>
      </w:r>
      <w:r>
        <w:rPr>
          <w:sz w:val="21"/>
          <w:szCs w:val="21"/>
          <w:color w:val="333333"/>
          <w:spacing w:val="-13"/>
        </w:rPr>
        <w:t xml:space="preserve"> </w:t>
      </w:r>
      <w:r>
        <w:rPr>
          <w:sz w:val="21"/>
          <w:szCs w:val="21"/>
          <w:color w:val="333333"/>
          <w:spacing w:val="-2"/>
        </w:rPr>
        <w:t>）</w:t>
      </w:r>
      <w:r>
        <w:rPr>
          <w:sz w:val="21"/>
          <w:szCs w:val="21"/>
          <w:b/>
          <w:bCs/>
          <w:color w:val="333333"/>
          <w:spacing w:val="-2"/>
        </w:rPr>
        <w:t>稳定可追溯原则</w:t>
      </w:r>
      <w:r>
        <w:rPr>
          <w:sz w:val="21"/>
          <w:szCs w:val="21"/>
          <w:color w:val="333333"/>
          <w:spacing w:val="-2"/>
        </w:rPr>
        <w:t>。每个版本的变化应该被记录，二方库由谁维</w:t>
      </w:r>
      <w:r>
        <w:rPr>
          <w:sz w:val="21"/>
          <w:szCs w:val="21"/>
          <w:color w:val="333333"/>
          <w:spacing w:val="-3"/>
        </w:rPr>
        <w:t>护，源码在哪里，都需要能方便查到。除</w:t>
      </w:r>
      <w:r>
        <w:rPr>
          <w:sz w:val="21"/>
          <w:szCs w:val="21"/>
          <w:color w:val="333333"/>
        </w:rPr>
        <w:t xml:space="preserve"> </w:t>
      </w:r>
      <w:r>
        <w:rPr>
          <w:sz w:val="21"/>
          <w:szCs w:val="21"/>
          <w:color w:val="333333"/>
          <w:spacing w:val="-2"/>
        </w:rPr>
        <w:t>非用户主动升级版本，否则公共二方库的行为不应该发生变化。</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56"/>
        <w:spacing w:before="165" w:line="199" w:lineRule="auto"/>
        <w:outlineLvl w:val="1"/>
        <w:rPr>
          <w:sz w:val="36"/>
          <w:szCs w:val="36"/>
        </w:rPr>
      </w:pPr>
      <w:bookmarkStart w:name="bookmark54" w:id="83"/>
      <w:bookmarkEnd w:id="83"/>
      <w:bookmarkStart w:name="bookmark53" w:id="84"/>
      <w:bookmarkEnd w:id="84"/>
      <w:r>
        <w:rPr>
          <w:sz w:val="36"/>
          <w:szCs w:val="36"/>
          <w:spacing w:val="-4"/>
        </w:rPr>
        <w:t>(三)  服务器</w:t>
      </w:r>
    </w:p>
    <w:p>
      <w:pPr>
        <w:pStyle w:val="BodyText"/>
        <w:ind w:left="414"/>
        <w:spacing w:before="224" w:line="195" w:lineRule="auto"/>
        <w:rPr/>
      </w:pPr>
      <w:r>
        <w:rPr>
          <w:color w:val="333333"/>
          <w:spacing w:val="2"/>
        </w:rPr>
        <w:t>1.</w:t>
      </w:r>
      <w:r>
        <w:rPr>
          <w:color w:val="333333"/>
          <w:spacing w:val="61"/>
        </w:rPr>
        <w:t xml:space="preserve"> </w:t>
      </w:r>
      <w:r>
        <w:rPr>
          <w:color w:val="FFC000"/>
          <w:spacing w:val="2"/>
        </w:rPr>
        <w:t>【推荐】</w:t>
      </w:r>
      <w:r>
        <w:rPr>
          <w:color w:val="333333"/>
          <w:spacing w:val="2"/>
        </w:rPr>
        <w:t>高并发服务器建议调小</w:t>
      </w:r>
      <w:r>
        <w:rPr>
          <w:color w:val="333333"/>
          <w:spacing w:val="-15"/>
        </w:rPr>
        <w:t xml:space="preserve"> </w:t>
      </w:r>
      <w:r>
        <w:rPr>
          <w:sz w:val="21"/>
          <w:szCs w:val="21"/>
          <w:color w:val="333333"/>
        </w:rPr>
        <w:t>TCP</w:t>
      </w:r>
      <w:r>
        <w:rPr>
          <w:sz w:val="21"/>
          <w:szCs w:val="21"/>
          <w:color w:val="333333"/>
          <w:spacing w:val="2"/>
        </w:rPr>
        <w:t xml:space="preserve"> </w:t>
      </w:r>
      <w:r>
        <w:rPr>
          <w:color w:val="333333"/>
          <w:spacing w:val="2"/>
        </w:rPr>
        <w:t>协议的</w:t>
      </w:r>
      <w:r>
        <w:rPr>
          <w:sz w:val="21"/>
          <w:szCs w:val="21"/>
          <w:color w:val="333333"/>
        </w:rPr>
        <w:t>time</w:t>
      </w:r>
      <w:r>
        <w:rPr>
          <w:color w:val="333333"/>
          <w:spacing w:val="2"/>
        </w:rPr>
        <w:t>_</w:t>
      </w:r>
      <w:r>
        <w:rPr>
          <w:sz w:val="21"/>
          <w:szCs w:val="21"/>
          <w:color w:val="333333"/>
        </w:rPr>
        <w:t>wait</w:t>
      </w:r>
      <w:r>
        <w:rPr>
          <w:sz w:val="21"/>
          <w:szCs w:val="21"/>
          <w:color w:val="333333"/>
          <w:spacing w:val="2"/>
        </w:rPr>
        <w:t xml:space="preserve"> </w:t>
      </w:r>
      <w:r>
        <w:rPr>
          <w:color w:val="333333"/>
          <w:spacing w:val="2"/>
        </w:rPr>
        <w:t>超时时间。</w:t>
      </w:r>
    </w:p>
    <w:p>
      <w:pPr>
        <w:pStyle w:val="BodyText"/>
        <w:ind w:left="751" w:right="106" w:firstLine="1"/>
        <w:spacing w:before="82" w:line="265" w:lineRule="auto"/>
        <w:rPr>
          <w:sz w:val="21"/>
          <w:szCs w:val="21"/>
        </w:rPr>
      </w:pPr>
      <w:r>
        <w:rPr>
          <w:sz w:val="21"/>
          <w:szCs w:val="21"/>
          <w:color w:val="977C00"/>
        </w:rPr>
        <w:t>说明：</w:t>
      </w:r>
      <w:r>
        <w:rPr>
          <w:sz w:val="21"/>
          <w:szCs w:val="21"/>
          <w:color w:val="333333"/>
        </w:rPr>
        <w:t>操作系统默认 240 秒后，才会关闭处于time_wait 状态的连接，在高并发访问下，服务器端会因为</w:t>
      </w:r>
      <w:r>
        <w:rPr>
          <w:sz w:val="21"/>
          <w:szCs w:val="21"/>
          <w:color w:val="333333"/>
          <w:spacing w:val="17"/>
        </w:rPr>
        <w:t xml:space="preserve"> </w:t>
      </w:r>
      <w:r>
        <w:rPr>
          <w:sz w:val="21"/>
          <w:szCs w:val="21"/>
          <w:color w:val="333333"/>
        </w:rPr>
        <w:t>处于 time_wait 的连接数太多，可能无法建立新的连接，所以</w:t>
      </w:r>
      <w:r>
        <w:rPr>
          <w:sz w:val="21"/>
          <w:szCs w:val="21"/>
          <w:color w:val="333333"/>
          <w:spacing w:val="-1"/>
        </w:rPr>
        <w:t>需要在服务器上调小此等待值。</w:t>
      </w:r>
    </w:p>
    <w:p>
      <w:pPr>
        <w:pStyle w:val="BodyText"/>
        <w:ind w:left="1292" w:right="2208" w:hanging="540"/>
        <w:spacing w:before="2" w:line="266" w:lineRule="auto"/>
        <w:rPr>
          <w:sz w:val="21"/>
          <w:szCs w:val="21"/>
        </w:rPr>
      </w:pPr>
      <w:r>
        <w:rPr>
          <w:sz w:val="21"/>
          <w:szCs w:val="21"/>
          <w:color w:val="019858"/>
          <w:spacing w:val="-1"/>
        </w:rPr>
        <w:t>正例：</w:t>
      </w:r>
      <w:r>
        <w:rPr>
          <w:sz w:val="21"/>
          <w:szCs w:val="21"/>
          <w:color w:val="333333"/>
          <w:spacing w:val="-1"/>
        </w:rPr>
        <w:t>在 linux 服务器上请通过变更/etc/sysctl.conf 文件去修改该缺省值</w:t>
      </w:r>
      <w:r>
        <w:rPr>
          <w:sz w:val="21"/>
          <w:szCs w:val="21"/>
          <w:color w:val="333333"/>
          <w:spacing w:val="-2"/>
        </w:rPr>
        <w:t>（秒</w:t>
      </w:r>
      <w:r>
        <w:rPr>
          <w:sz w:val="21"/>
          <w:szCs w:val="21"/>
          <w:color w:val="333333"/>
        </w:rPr>
        <w:t>）：</w:t>
      </w:r>
      <w:r>
        <w:rPr>
          <w:sz w:val="21"/>
          <w:szCs w:val="21"/>
          <w:color w:val="333333"/>
          <w:spacing w:val="1"/>
        </w:rPr>
        <w:t xml:space="preserve"> </w:t>
      </w:r>
      <w:r>
        <w:rPr>
          <w:sz w:val="21"/>
          <w:szCs w:val="21"/>
          <w:color w:val="333333"/>
        </w:rPr>
        <w:t>net</w:t>
      </w:r>
      <w:r>
        <w:rPr>
          <w:sz w:val="21"/>
          <w:szCs w:val="21"/>
          <w:color w:val="333333"/>
          <w:spacing w:val="5"/>
        </w:rPr>
        <w:t>.</w:t>
      </w:r>
      <w:r>
        <w:rPr>
          <w:sz w:val="21"/>
          <w:szCs w:val="21"/>
          <w:color w:val="333333"/>
        </w:rPr>
        <w:t>ipv</w:t>
      </w:r>
      <w:r>
        <w:rPr>
          <w:sz w:val="21"/>
          <w:szCs w:val="21"/>
          <w:color w:val="333333"/>
          <w:spacing w:val="5"/>
        </w:rPr>
        <w:t>4.</w:t>
      </w:r>
      <w:r>
        <w:rPr>
          <w:sz w:val="21"/>
          <w:szCs w:val="21"/>
          <w:color w:val="333333"/>
        </w:rPr>
        <w:t>tcp</w:t>
      </w:r>
      <w:r>
        <w:rPr>
          <w:sz w:val="21"/>
          <w:szCs w:val="21"/>
          <w:color w:val="333333"/>
          <w:spacing w:val="5"/>
        </w:rPr>
        <w:t>_</w:t>
      </w:r>
      <w:r>
        <w:rPr>
          <w:sz w:val="21"/>
          <w:szCs w:val="21"/>
          <w:color w:val="333333"/>
        </w:rPr>
        <w:t>fin</w:t>
      </w:r>
      <w:r>
        <w:rPr>
          <w:sz w:val="21"/>
          <w:szCs w:val="21"/>
          <w:color w:val="333333"/>
          <w:spacing w:val="5"/>
        </w:rPr>
        <w:t>_</w:t>
      </w:r>
      <w:r>
        <w:rPr>
          <w:sz w:val="21"/>
          <w:szCs w:val="21"/>
          <w:color w:val="333333"/>
        </w:rPr>
        <w:t>timeout</w:t>
      </w:r>
      <w:r>
        <w:rPr>
          <w:sz w:val="21"/>
          <w:szCs w:val="21"/>
          <w:color w:val="333333"/>
          <w:spacing w:val="5"/>
        </w:rPr>
        <w:t xml:space="preserve"> = 30</w:t>
      </w:r>
    </w:p>
    <w:p>
      <w:pPr>
        <w:pStyle w:val="BodyText"/>
        <w:ind w:left="403"/>
        <w:spacing w:before="61" w:line="190" w:lineRule="auto"/>
        <w:rPr/>
      </w:pPr>
      <w:r>
        <w:rPr>
          <w:color w:val="333333"/>
          <w:spacing w:val="-4"/>
        </w:rPr>
        <w:t>2.</w:t>
      </w:r>
      <w:r>
        <w:rPr>
          <w:color w:val="333333"/>
          <w:spacing w:val="71"/>
        </w:rPr>
        <w:t xml:space="preserve"> </w:t>
      </w:r>
      <w:r>
        <w:rPr>
          <w:color w:val="FFC000"/>
          <w:spacing w:val="-4"/>
        </w:rPr>
        <w:t>【推荐】</w:t>
      </w:r>
      <w:r>
        <w:rPr>
          <w:color w:val="333333"/>
          <w:spacing w:val="-4"/>
        </w:rPr>
        <w:t>调大服务器所支持的最大文件句柄数</w:t>
      </w:r>
      <w:r>
        <w:rPr>
          <w:sz w:val="21"/>
          <w:szCs w:val="21"/>
          <w:color w:val="333333"/>
          <w:spacing w:val="-4"/>
        </w:rPr>
        <w:t>（ File</w:t>
      </w:r>
      <w:r>
        <w:rPr>
          <w:sz w:val="21"/>
          <w:szCs w:val="21"/>
          <w:color w:val="333333"/>
          <w:spacing w:val="22"/>
        </w:rPr>
        <w:t xml:space="preserve"> </w:t>
      </w:r>
      <w:r>
        <w:rPr>
          <w:sz w:val="21"/>
          <w:szCs w:val="21"/>
          <w:color w:val="333333"/>
          <w:spacing w:val="-4"/>
        </w:rPr>
        <w:t>Descriptor </w:t>
      </w:r>
      <w:r>
        <w:rPr>
          <w:color w:val="333333"/>
          <w:spacing w:val="-4"/>
        </w:rPr>
        <w:t>，简写为 </w:t>
      </w:r>
      <w:r>
        <w:rPr>
          <w:sz w:val="21"/>
          <w:szCs w:val="21"/>
          <w:color w:val="333333"/>
          <w:spacing w:val="-4"/>
        </w:rPr>
        <w:t>fd</w:t>
      </w:r>
      <w:r>
        <w:rPr>
          <w:sz w:val="21"/>
          <w:szCs w:val="21"/>
          <w:color w:val="333333"/>
          <w:spacing w:val="-15"/>
        </w:rPr>
        <w:t xml:space="preserve"> </w:t>
      </w:r>
      <w:r>
        <w:rPr>
          <w:sz w:val="21"/>
          <w:szCs w:val="21"/>
          <w:color w:val="333333"/>
          <w:spacing w:val="-4"/>
        </w:rPr>
        <w:t>）</w:t>
      </w:r>
      <w:r>
        <w:rPr>
          <w:color w:val="333333"/>
          <w:spacing w:val="-4"/>
        </w:rPr>
        <w:t>。</w:t>
      </w:r>
    </w:p>
    <w:p>
      <w:pPr>
        <w:pStyle w:val="BodyText"/>
        <w:ind w:left="753" w:hanging="1"/>
        <w:spacing w:before="87" w:line="252" w:lineRule="auto"/>
        <w:rPr>
          <w:sz w:val="21"/>
          <w:szCs w:val="21"/>
        </w:rPr>
      </w:pPr>
      <w:r>
        <w:rPr>
          <w:sz w:val="21"/>
          <w:szCs w:val="21"/>
          <w:color w:val="977C00"/>
          <w:spacing w:val="-3"/>
        </w:rPr>
        <w:t>说明：</w:t>
      </w:r>
      <w:r>
        <w:rPr>
          <w:sz w:val="21"/>
          <w:szCs w:val="21"/>
          <w:color w:val="333333"/>
          <w:spacing w:val="-3"/>
        </w:rPr>
        <w:t>主流操作系统的设计是将 TCP/UDP 连接采用与文件一样的方式去管理，即一个连接对应于一个 fd。</w:t>
      </w:r>
      <w:r>
        <w:rPr>
          <w:sz w:val="21"/>
          <w:szCs w:val="21"/>
          <w:color w:val="333333"/>
          <w:spacing w:val="16"/>
        </w:rPr>
        <w:t xml:space="preserve"> </w:t>
      </w:r>
      <w:r>
        <w:rPr>
          <w:sz w:val="21"/>
          <w:szCs w:val="21"/>
          <w:color w:val="333333"/>
          <w:spacing w:val="-3"/>
        </w:rPr>
        <w:t>主流的</w:t>
      </w:r>
      <w:r>
        <w:rPr>
          <w:sz w:val="21"/>
          <w:szCs w:val="21"/>
          <w:color w:val="333333"/>
          <w:spacing w:val="-9"/>
        </w:rPr>
        <w:t xml:space="preserve"> </w:t>
      </w:r>
      <w:r>
        <w:rPr>
          <w:sz w:val="21"/>
          <w:szCs w:val="21"/>
          <w:color w:val="333333"/>
          <w:spacing w:val="-3"/>
        </w:rPr>
        <w:t>linux</w:t>
      </w:r>
      <w:r>
        <w:rPr>
          <w:sz w:val="21"/>
          <w:szCs w:val="21"/>
          <w:color w:val="333333"/>
          <w:spacing w:val="-37"/>
        </w:rPr>
        <w:t xml:space="preserve"> </w:t>
      </w:r>
      <w:r>
        <w:rPr>
          <w:sz w:val="21"/>
          <w:szCs w:val="21"/>
          <w:color w:val="333333"/>
          <w:spacing w:val="-3"/>
        </w:rPr>
        <w:t>服务器默认所支持最大</w:t>
      </w:r>
      <w:r>
        <w:rPr>
          <w:sz w:val="21"/>
          <w:szCs w:val="21"/>
          <w:color w:val="333333"/>
          <w:spacing w:val="-33"/>
        </w:rPr>
        <w:t xml:space="preserve"> </w:t>
      </w:r>
      <w:r>
        <w:rPr>
          <w:sz w:val="21"/>
          <w:szCs w:val="21"/>
          <w:color w:val="333333"/>
          <w:spacing w:val="-3"/>
        </w:rPr>
        <w:t>fd</w:t>
      </w:r>
      <w:r>
        <w:rPr>
          <w:sz w:val="21"/>
          <w:szCs w:val="21"/>
          <w:color w:val="333333"/>
          <w:spacing w:val="-37"/>
        </w:rPr>
        <w:t xml:space="preserve"> </w:t>
      </w:r>
      <w:r>
        <w:rPr>
          <w:sz w:val="21"/>
          <w:szCs w:val="21"/>
          <w:color w:val="333333"/>
          <w:spacing w:val="-3"/>
        </w:rPr>
        <w:t>数量为</w:t>
      </w:r>
      <w:r>
        <w:rPr>
          <w:sz w:val="21"/>
          <w:szCs w:val="21"/>
          <w:color w:val="333333"/>
          <w:spacing w:val="-18"/>
        </w:rPr>
        <w:t xml:space="preserve"> </w:t>
      </w:r>
      <w:r>
        <w:rPr>
          <w:sz w:val="21"/>
          <w:szCs w:val="21"/>
          <w:color w:val="333333"/>
          <w:spacing w:val="-3"/>
        </w:rPr>
        <w:t>1024 ，当并发连接数很大时很容易因为</w:t>
      </w:r>
      <w:r>
        <w:rPr>
          <w:sz w:val="21"/>
          <w:szCs w:val="21"/>
          <w:color w:val="333333"/>
          <w:spacing w:val="-33"/>
        </w:rPr>
        <w:t xml:space="preserve"> </w:t>
      </w:r>
      <w:r>
        <w:rPr>
          <w:sz w:val="21"/>
          <w:szCs w:val="21"/>
          <w:color w:val="333333"/>
          <w:spacing w:val="-3"/>
        </w:rPr>
        <w:t>fd</w:t>
      </w:r>
      <w:r>
        <w:rPr>
          <w:sz w:val="21"/>
          <w:szCs w:val="21"/>
          <w:color w:val="333333"/>
          <w:spacing w:val="-38"/>
        </w:rPr>
        <w:t xml:space="preserve"> </w:t>
      </w:r>
      <w:r>
        <w:rPr>
          <w:sz w:val="21"/>
          <w:szCs w:val="21"/>
          <w:color w:val="333333"/>
          <w:spacing w:val="-3"/>
        </w:rPr>
        <w:t>不足而出现</w:t>
      </w:r>
      <w:r>
        <w:rPr>
          <w:sz w:val="21"/>
          <w:szCs w:val="21"/>
          <w:color w:val="333333"/>
          <w:spacing w:val="39"/>
        </w:rPr>
        <w:t xml:space="preserve"> </w:t>
      </w:r>
      <w:r>
        <w:rPr>
          <w:sz w:val="21"/>
          <w:szCs w:val="21"/>
          <w:color w:val="333333"/>
          <w:spacing w:val="-3"/>
        </w:rPr>
        <w:t>“open</w:t>
      </w:r>
    </w:p>
    <w:p>
      <w:pPr>
        <w:spacing w:line="252" w:lineRule="auto"/>
        <w:sectPr>
          <w:headerReference w:type="default" r:id="rId93"/>
          <w:footerReference w:type="default" r:id="rId94"/>
          <w:pgSz w:w="11900" w:h="16840"/>
          <w:pgMar w:top="626" w:right="490" w:bottom="329" w:left="820" w:header="354" w:footer="129" w:gutter="0"/>
        </w:sectPr>
        <w:rPr>
          <w:sz w:val="21"/>
          <w:szCs w:val="21"/>
        </w:rPr>
      </w:pPr>
    </w:p>
    <w:p>
      <w:pPr>
        <w:pStyle w:val="BodyText"/>
        <w:ind w:left="751" w:right="26" w:firstLine="3"/>
        <w:spacing w:before="183" w:line="261" w:lineRule="auto"/>
        <w:rPr>
          <w:sz w:val="21"/>
          <w:szCs w:val="21"/>
        </w:rPr>
      </w:pPr>
      <w:r>
        <w:rPr>
          <w:sz w:val="21"/>
          <w:szCs w:val="21"/>
          <w:color w:val="333333"/>
        </w:rPr>
        <w:t>too</w:t>
      </w:r>
      <w:r>
        <w:rPr>
          <w:sz w:val="21"/>
          <w:szCs w:val="21"/>
          <w:color w:val="333333"/>
          <w:spacing w:val="3"/>
        </w:rPr>
        <w:t xml:space="preserve"> </w:t>
      </w:r>
      <w:r>
        <w:rPr>
          <w:sz w:val="21"/>
          <w:szCs w:val="21"/>
          <w:color w:val="333333"/>
        </w:rPr>
        <w:t>many</w:t>
      </w:r>
      <w:r>
        <w:rPr>
          <w:sz w:val="21"/>
          <w:szCs w:val="21"/>
          <w:color w:val="333333"/>
          <w:spacing w:val="3"/>
        </w:rPr>
        <w:t xml:space="preserve"> </w:t>
      </w:r>
      <w:r>
        <w:rPr>
          <w:sz w:val="21"/>
          <w:szCs w:val="21"/>
          <w:color w:val="333333"/>
        </w:rPr>
        <w:t>files</w:t>
      </w:r>
      <w:r>
        <w:rPr>
          <w:sz w:val="21"/>
          <w:szCs w:val="21"/>
          <w:color w:val="333333"/>
          <w:spacing w:val="3"/>
        </w:rPr>
        <w:t>”错误，导致新的连接无法建立。建议将 </w:t>
      </w:r>
      <w:r>
        <w:rPr>
          <w:sz w:val="21"/>
          <w:szCs w:val="21"/>
          <w:color w:val="333333"/>
        </w:rPr>
        <w:t>linux</w:t>
      </w:r>
      <w:r>
        <w:rPr>
          <w:sz w:val="21"/>
          <w:szCs w:val="21"/>
          <w:color w:val="333333"/>
          <w:spacing w:val="1"/>
        </w:rPr>
        <w:t xml:space="preserve"> </w:t>
      </w:r>
      <w:r>
        <w:rPr>
          <w:sz w:val="21"/>
          <w:szCs w:val="21"/>
          <w:color w:val="333333"/>
          <w:spacing w:val="3"/>
        </w:rPr>
        <w:t>服务器所支持的最大句柄数调高数倍（与服</w:t>
      </w:r>
      <w:r>
        <w:rPr>
          <w:sz w:val="21"/>
          <w:szCs w:val="21"/>
          <w:color w:val="333333"/>
        </w:rPr>
        <w:t xml:space="preserve"> </w:t>
      </w:r>
      <w:r>
        <w:rPr>
          <w:sz w:val="21"/>
          <w:szCs w:val="21"/>
          <w:color w:val="333333"/>
          <w:spacing w:val="1"/>
        </w:rPr>
        <w:t>务器的内存数量相关）。</w:t>
      </w:r>
    </w:p>
    <w:p>
      <w:pPr>
        <w:pStyle w:val="BodyText"/>
        <w:ind w:left="752" w:right="29" w:hanging="346"/>
        <w:spacing w:line="231" w:lineRule="auto"/>
        <w:rPr/>
      </w:pPr>
      <w:r>
        <w:rPr>
          <w:color w:val="333333"/>
          <w:spacing w:val="-1"/>
        </w:rPr>
        <w:t>3.</w:t>
      </w:r>
      <w:r>
        <w:rPr>
          <w:color w:val="333333"/>
          <w:spacing w:val="73"/>
        </w:rPr>
        <w:t xml:space="preserve"> </w:t>
      </w:r>
      <w:r>
        <w:rPr>
          <w:color w:val="FFC000"/>
          <w:spacing w:val="-1"/>
        </w:rPr>
        <w:t>【推荐】</w:t>
      </w:r>
      <w:r>
        <w:rPr>
          <w:color w:val="24292E"/>
          <w:spacing w:val="-1"/>
        </w:rPr>
        <w:t>给</w:t>
      </w:r>
      <w:r>
        <w:rPr>
          <w:color w:val="24292E"/>
          <w:spacing w:val="-33"/>
        </w:rPr>
        <w:t xml:space="preserve"> </w:t>
      </w:r>
      <w:r>
        <w:rPr>
          <w:rFonts w:ascii="Gill Sans" w:hAnsi="Gill Sans" w:eastAsia="Gill Sans" w:cs="Gill Sans"/>
          <w:color w:val="24292E"/>
          <w:spacing w:val="-1"/>
        </w:rPr>
        <w:t>JVM</w:t>
      </w:r>
      <w:r>
        <w:rPr>
          <w:rFonts w:ascii="Gill Sans" w:hAnsi="Gill Sans" w:eastAsia="Gill Sans" w:cs="Gill Sans"/>
          <w:color w:val="24292E"/>
          <w:spacing w:val="-18"/>
        </w:rPr>
        <w:t xml:space="preserve"> </w:t>
      </w:r>
      <w:r>
        <w:rPr>
          <w:color w:val="24292E"/>
          <w:spacing w:val="-1"/>
        </w:rPr>
        <w:t>环境参数设置</w:t>
      </w:r>
      <w:r>
        <w:rPr>
          <w:rFonts w:ascii="Gill Sans" w:hAnsi="Gill Sans" w:eastAsia="Gill Sans" w:cs="Gill Sans"/>
          <w:color w:val="24292E"/>
          <w:spacing w:val="-1"/>
        </w:rPr>
        <w:t>-XX:+HeapDumpOnOutOfMemoryError</w:t>
      </w:r>
      <w:r>
        <w:rPr>
          <w:rFonts w:ascii="Gill Sans" w:hAnsi="Gill Sans" w:eastAsia="Gill Sans" w:cs="Gill Sans"/>
          <w:color w:val="24292E"/>
          <w:spacing w:val="-14"/>
        </w:rPr>
        <w:t xml:space="preserve"> </w:t>
      </w:r>
      <w:r>
        <w:rPr>
          <w:color w:val="24292E"/>
          <w:spacing w:val="-1"/>
        </w:rPr>
        <w:t>参数，让</w:t>
      </w:r>
      <w:r>
        <w:rPr>
          <w:color w:val="24292E"/>
          <w:spacing w:val="-32"/>
        </w:rPr>
        <w:t xml:space="preserve"> </w:t>
      </w:r>
      <w:r>
        <w:rPr>
          <w:rFonts w:ascii="Gill Sans" w:hAnsi="Gill Sans" w:eastAsia="Gill Sans" w:cs="Gill Sans"/>
          <w:color w:val="24292E"/>
          <w:spacing w:val="-1"/>
        </w:rPr>
        <w:t>JVM</w:t>
      </w:r>
      <w:r>
        <w:rPr>
          <w:rFonts w:ascii="Gill Sans" w:hAnsi="Gill Sans" w:eastAsia="Gill Sans" w:cs="Gill Sans"/>
          <w:color w:val="24292E"/>
          <w:spacing w:val="-19"/>
        </w:rPr>
        <w:t xml:space="preserve"> </w:t>
      </w:r>
      <w:r>
        <w:rPr>
          <w:color w:val="24292E"/>
          <w:spacing w:val="-1"/>
        </w:rPr>
        <w:t>碰到</w:t>
      </w:r>
      <w:r>
        <w:rPr>
          <w:color w:val="24292E"/>
          <w:spacing w:val="-24"/>
        </w:rPr>
        <w:t xml:space="preserve"> </w:t>
      </w:r>
      <w:r>
        <w:rPr>
          <w:rFonts w:ascii="Gill Sans" w:hAnsi="Gill Sans" w:eastAsia="Gill Sans" w:cs="Gill Sans"/>
          <w:color w:val="24292E"/>
          <w:spacing w:val="-1"/>
        </w:rPr>
        <w:t>OOM</w:t>
      </w:r>
      <w:r>
        <w:rPr>
          <w:rFonts w:ascii="Gill Sans" w:hAnsi="Gill Sans" w:eastAsia="Gill Sans" w:cs="Gill Sans"/>
          <w:color w:val="24292E"/>
        </w:rPr>
        <w:t xml:space="preserve"> </w:t>
      </w:r>
      <w:r>
        <w:rPr>
          <w:color w:val="24292E"/>
          <w:spacing w:val="1"/>
        </w:rPr>
        <w:t>场景时输出 </w:t>
      </w:r>
      <w:r>
        <w:rPr>
          <w:rFonts w:ascii="Gill Sans" w:hAnsi="Gill Sans" w:eastAsia="Gill Sans" w:cs="Gill Sans"/>
          <w:color w:val="24292E"/>
        </w:rPr>
        <w:t>dump</w:t>
      </w:r>
      <w:r>
        <w:rPr>
          <w:rFonts w:ascii="Gill Sans" w:hAnsi="Gill Sans" w:eastAsia="Gill Sans" w:cs="Gill Sans"/>
          <w:color w:val="24292E"/>
          <w:spacing w:val="1"/>
        </w:rPr>
        <w:t xml:space="preserve"> </w:t>
      </w:r>
      <w:r>
        <w:rPr>
          <w:color w:val="24292E"/>
          <w:spacing w:val="1"/>
        </w:rPr>
        <w:t>信息。</w:t>
      </w:r>
    </w:p>
    <w:p>
      <w:pPr>
        <w:pStyle w:val="BodyText"/>
        <w:ind w:left="752"/>
        <w:spacing w:before="17" w:line="192" w:lineRule="auto"/>
        <w:rPr>
          <w:sz w:val="21"/>
          <w:szCs w:val="21"/>
        </w:rPr>
      </w:pPr>
      <w:r>
        <w:rPr>
          <w:sz w:val="21"/>
          <w:szCs w:val="21"/>
          <w:color w:val="977C00"/>
        </w:rPr>
        <w:t>说明：</w:t>
      </w:r>
      <w:r>
        <w:rPr>
          <w:rFonts w:ascii="Gill Sans" w:hAnsi="Gill Sans" w:eastAsia="Gill Sans" w:cs="Gill Sans"/>
          <w:sz w:val="21"/>
          <w:szCs w:val="21"/>
          <w:color w:val="24292E"/>
        </w:rPr>
        <w:t>OOM </w:t>
      </w:r>
      <w:r>
        <w:rPr>
          <w:sz w:val="21"/>
          <w:szCs w:val="21"/>
          <w:color w:val="24292E"/>
        </w:rPr>
        <w:t>的发生是有概率的，甚至相隔数月才出现一例，出错时的堆内信</w:t>
      </w:r>
      <w:r>
        <w:rPr>
          <w:sz w:val="21"/>
          <w:szCs w:val="21"/>
          <w:color w:val="24292E"/>
          <w:spacing w:val="-1"/>
        </w:rPr>
        <w:t>息对解决问题非常有帮助。</w:t>
      </w:r>
    </w:p>
    <w:p>
      <w:pPr>
        <w:pStyle w:val="BodyText"/>
        <w:ind w:left="752" w:right="60" w:hanging="361"/>
        <w:spacing w:before="255" w:line="216" w:lineRule="auto"/>
        <w:rPr/>
      </w:pPr>
      <w:r>
        <w:rPr>
          <w:color w:val="333333"/>
          <w:spacing w:val="-2"/>
        </w:rPr>
        <w:t>4.</w:t>
      </w:r>
      <w:r>
        <w:rPr>
          <w:color w:val="333333"/>
          <w:spacing w:val="59"/>
        </w:rPr>
        <w:t xml:space="preserve"> </w:t>
      </w:r>
      <w:r>
        <w:rPr>
          <w:color w:val="FFC000"/>
          <w:spacing w:val="-2"/>
        </w:rPr>
        <w:t>【推荐】</w:t>
      </w:r>
      <w:r>
        <w:rPr>
          <w:color w:val="333333"/>
          <w:spacing w:val="-2"/>
        </w:rPr>
        <w:t>在线上生产环境，</w:t>
      </w:r>
      <w:r>
        <w:rPr>
          <w:sz w:val="21"/>
          <w:szCs w:val="21"/>
          <w:color w:val="333333"/>
          <w:spacing w:val="-2"/>
        </w:rPr>
        <w:t>JVM </w:t>
      </w:r>
      <w:r>
        <w:rPr>
          <w:color w:val="333333"/>
          <w:spacing w:val="-2"/>
        </w:rPr>
        <w:t>的</w:t>
      </w:r>
      <w:r>
        <w:rPr>
          <w:color w:val="333333"/>
          <w:spacing w:val="-17"/>
        </w:rPr>
        <w:t xml:space="preserve"> </w:t>
      </w:r>
      <w:r>
        <w:rPr>
          <w:sz w:val="21"/>
          <w:szCs w:val="21"/>
          <w:color w:val="333333"/>
          <w:spacing w:val="-2"/>
        </w:rPr>
        <w:t>Xms</w:t>
      </w:r>
      <w:r>
        <w:rPr>
          <w:sz w:val="21"/>
          <w:szCs w:val="21"/>
          <w:color w:val="333333"/>
          <w:spacing w:val="-14"/>
        </w:rPr>
        <w:t xml:space="preserve"> </w:t>
      </w:r>
      <w:r>
        <w:rPr>
          <w:color w:val="333333"/>
          <w:spacing w:val="-2"/>
        </w:rPr>
        <w:t>和</w:t>
      </w:r>
      <w:r>
        <w:rPr>
          <w:color w:val="333333"/>
          <w:spacing w:val="-17"/>
        </w:rPr>
        <w:t xml:space="preserve"> </w:t>
      </w:r>
      <w:r>
        <w:rPr>
          <w:sz w:val="21"/>
          <w:szCs w:val="21"/>
          <w:color w:val="333333"/>
          <w:spacing w:val="-2"/>
        </w:rPr>
        <w:t>Xmx </w:t>
      </w:r>
      <w:r>
        <w:rPr>
          <w:color w:val="333333"/>
          <w:spacing w:val="-2"/>
        </w:rPr>
        <w:t>设置一样</w:t>
      </w:r>
      <w:r>
        <w:rPr>
          <w:color w:val="333333"/>
          <w:spacing w:val="-3"/>
        </w:rPr>
        <w:t>大小的内存容量 ，避免在 </w:t>
      </w:r>
      <w:r>
        <w:rPr>
          <w:sz w:val="21"/>
          <w:szCs w:val="21"/>
          <w:color w:val="333333"/>
          <w:spacing w:val="-3"/>
        </w:rPr>
        <w:t>GC</w:t>
      </w:r>
      <w:r>
        <w:rPr>
          <w:sz w:val="21"/>
          <w:szCs w:val="21"/>
          <w:color w:val="333333"/>
          <w:spacing w:val="51"/>
          <w:w w:val="101"/>
        </w:rPr>
        <w:t xml:space="preserve"> </w:t>
      </w:r>
      <w:r>
        <w:rPr>
          <w:color w:val="333333"/>
          <w:spacing w:val="-3"/>
        </w:rPr>
        <w:t>后调整</w:t>
      </w:r>
      <w:r>
        <w:rPr>
          <w:color w:val="333333"/>
        </w:rPr>
        <w:t xml:space="preserve"> </w:t>
      </w:r>
      <w:r>
        <w:rPr>
          <w:color w:val="333333"/>
          <w:spacing w:val="-5"/>
        </w:rPr>
        <w:t>堆大小带来的压力。</w:t>
      </w:r>
    </w:p>
    <w:p>
      <w:pPr>
        <w:pStyle w:val="BodyText"/>
        <w:ind w:left="751" w:right="30" w:hanging="341"/>
        <w:spacing w:before="209" w:line="221" w:lineRule="auto"/>
        <w:rPr/>
      </w:pPr>
      <w:r>
        <w:rPr>
          <w:color w:val="333333"/>
          <w:spacing w:val="-1"/>
        </w:rPr>
        <w:t>5.</w:t>
      </w:r>
      <w:r>
        <w:rPr>
          <w:color w:val="333333"/>
          <w:spacing w:val="60"/>
        </w:rPr>
        <w:t xml:space="preserve"> </w:t>
      </w:r>
      <w:r>
        <w:rPr>
          <w:color w:val="76923C"/>
          <w:spacing w:val="-1"/>
        </w:rPr>
        <w:t>【参考】</w:t>
      </w:r>
      <w:r>
        <w:rPr>
          <w:color w:val="333333"/>
          <w:spacing w:val="-1"/>
        </w:rPr>
        <w:t>服务器内部重定向必须使用</w:t>
      </w:r>
      <w:r>
        <w:rPr>
          <w:sz w:val="21"/>
          <w:szCs w:val="21"/>
          <w:color w:val="333333"/>
          <w:spacing w:val="-1"/>
        </w:rPr>
        <w:t>forward</w:t>
      </w:r>
      <w:r>
        <w:rPr>
          <w:sz w:val="21"/>
          <w:szCs w:val="21"/>
          <w:color w:val="333333"/>
          <w:spacing w:val="-24"/>
        </w:rPr>
        <w:t xml:space="preserve"> </w:t>
      </w:r>
      <w:r>
        <w:rPr>
          <w:sz w:val="21"/>
          <w:szCs w:val="21"/>
          <w:color w:val="333333"/>
          <w:spacing w:val="-1"/>
        </w:rPr>
        <w:t>；</w:t>
      </w:r>
      <w:r>
        <w:rPr>
          <w:color w:val="333333"/>
          <w:spacing w:val="-1"/>
        </w:rPr>
        <w:t>外部重定向地址必须使用 </w:t>
      </w:r>
      <w:r>
        <w:rPr>
          <w:sz w:val="21"/>
          <w:szCs w:val="21"/>
          <w:color w:val="333333"/>
          <w:spacing w:val="-1"/>
        </w:rPr>
        <w:t>URL </w:t>
      </w:r>
      <w:r>
        <w:rPr>
          <w:color w:val="333333"/>
          <w:spacing w:val="-1"/>
        </w:rPr>
        <w:t>B</w:t>
      </w:r>
      <w:r>
        <w:rPr>
          <w:color w:val="333333"/>
          <w:spacing w:val="-2"/>
        </w:rPr>
        <w:t>roker</w:t>
      </w:r>
      <w:r>
        <w:rPr>
          <w:color w:val="333333"/>
          <w:spacing w:val="-17"/>
        </w:rPr>
        <w:t xml:space="preserve"> </w:t>
      </w:r>
      <w:r>
        <w:rPr>
          <w:color w:val="333333"/>
          <w:spacing w:val="-2"/>
        </w:rPr>
        <w:t>生成，否</w:t>
      </w:r>
      <w:r>
        <w:rPr>
          <w:color w:val="333333"/>
        </w:rPr>
        <w:t xml:space="preserve"> </w:t>
      </w:r>
      <w:r>
        <w:rPr>
          <w:color w:val="333333"/>
          <w:spacing w:val="3"/>
        </w:rPr>
        <w:t>则因线上采用 </w:t>
      </w:r>
      <w:r>
        <w:rPr>
          <w:color w:val="333333"/>
        </w:rPr>
        <w:t>HTTPS</w:t>
      </w:r>
      <w:r>
        <w:rPr>
          <w:color w:val="333333"/>
          <w:spacing w:val="-14"/>
        </w:rPr>
        <w:t xml:space="preserve"> </w:t>
      </w:r>
      <w:r>
        <w:rPr>
          <w:color w:val="333333"/>
          <w:spacing w:val="3"/>
        </w:rPr>
        <w:t>协议而导致浏览器提示“不</w:t>
      </w:r>
      <w:r>
        <w:rPr>
          <w:color w:val="333333"/>
          <w:spacing w:val="2"/>
        </w:rPr>
        <w:t>安全“。此外，还会带来 </w:t>
      </w:r>
      <w:r>
        <w:rPr>
          <w:sz w:val="21"/>
          <w:szCs w:val="21"/>
          <w:color w:val="333333"/>
        </w:rPr>
        <w:t>URL</w:t>
      </w:r>
      <w:r>
        <w:rPr>
          <w:sz w:val="21"/>
          <w:szCs w:val="21"/>
          <w:color w:val="333333"/>
          <w:spacing w:val="2"/>
        </w:rPr>
        <w:t xml:space="preserve"> </w:t>
      </w:r>
      <w:r>
        <w:rPr>
          <w:color w:val="333333"/>
          <w:spacing w:val="2"/>
        </w:rPr>
        <w:t>维护不一致的</w:t>
      </w:r>
      <w:r>
        <w:rPr>
          <w:color w:val="333333"/>
        </w:rPr>
        <w:t xml:space="preserve"> </w:t>
      </w:r>
      <w:r>
        <w:rPr>
          <w:color w:val="333333"/>
          <w:spacing w:val="-11"/>
        </w:rPr>
        <w:t>问题。</w:t>
      </w:r>
    </w:p>
    <w:p>
      <w:pPr>
        <w:spacing w:line="221" w:lineRule="auto"/>
        <w:sectPr>
          <w:headerReference w:type="default" r:id="rId7"/>
          <w:footerReference w:type="default" r:id="rId95"/>
          <w:pgSz w:w="11900" w:h="16840"/>
          <w:pgMar w:top="626" w:right="535" w:bottom="329" w:left="820" w:header="354" w:footer="129" w:gutter="0"/>
        </w:sectPr>
        <w:rPr/>
      </w:pPr>
    </w:p>
    <w:p>
      <w:pPr>
        <w:pStyle w:val="BodyText"/>
        <w:ind w:left="36"/>
        <w:spacing w:before="284" w:line="202" w:lineRule="auto"/>
        <w:outlineLvl w:val="0"/>
        <w:rPr>
          <w:sz w:val="45"/>
          <w:szCs w:val="45"/>
        </w:rPr>
      </w:pPr>
      <w:bookmarkStart w:name="bookmark56" w:id="85"/>
      <w:bookmarkEnd w:id="85"/>
      <w:bookmarkStart w:name="bookmark55" w:id="86"/>
      <w:bookmarkEnd w:id="86"/>
      <w:r>
        <w:rPr>
          <w:sz w:val="45"/>
          <w:szCs w:val="45"/>
          <w:spacing w:val="-9"/>
        </w:rPr>
        <w:t>七、</w:t>
      </w:r>
      <w:r>
        <w:rPr>
          <w:sz w:val="45"/>
          <w:szCs w:val="45"/>
          <w:spacing w:val="-108"/>
        </w:rPr>
        <w:t xml:space="preserve"> </w:t>
      </w:r>
      <w:r>
        <w:rPr>
          <w:sz w:val="45"/>
          <w:szCs w:val="45"/>
          <w:spacing w:val="-9"/>
        </w:rPr>
        <w:t>设计规约</w:t>
      </w:r>
    </w:p>
    <w:p>
      <w:pPr>
        <w:pStyle w:val="BodyText"/>
        <w:ind w:left="414"/>
        <w:spacing w:before="280" w:line="192" w:lineRule="auto"/>
        <w:rPr/>
      </w:pPr>
      <w:r>
        <w:rPr>
          <w:color w:val="24292E"/>
        </w:rPr>
        <w:t>1.</w:t>
      </w:r>
      <w:r>
        <w:rPr>
          <w:color w:val="24292E"/>
          <w:spacing w:val="59"/>
          <w:w w:val="101"/>
        </w:rPr>
        <w:t xml:space="preserve"> </w:t>
      </w:r>
      <w:r>
        <w:rPr>
          <w:color w:val="C00000"/>
        </w:rPr>
        <w:t>【强制】</w:t>
      </w:r>
      <w:r>
        <w:rPr>
          <w:color w:val="0000FF"/>
        </w:rPr>
        <w:t>存储方案</w:t>
      </w:r>
      <w:r>
        <w:rPr>
          <w:color w:val="24292E"/>
        </w:rPr>
        <w:t>和</w:t>
      </w:r>
      <w:r>
        <w:rPr>
          <w:color w:val="0000FF"/>
        </w:rPr>
        <w:t>底层数据结构</w:t>
      </w:r>
      <w:r>
        <w:rPr>
          <w:color w:val="24292E"/>
        </w:rPr>
        <w:t>的设计获得评审一致通过，并沉</w:t>
      </w:r>
      <w:r>
        <w:rPr>
          <w:color w:val="24292E"/>
          <w:spacing w:val="-1"/>
        </w:rPr>
        <w:t>淀成为文档。</w:t>
      </w:r>
    </w:p>
    <w:p>
      <w:pPr>
        <w:pStyle w:val="BodyText"/>
        <w:ind w:left="752" w:right="220"/>
        <w:spacing w:before="85" w:line="267" w:lineRule="auto"/>
        <w:jc w:val="both"/>
        <w:rPr>
          <w:sz w:val="21"/>
          <w:szCs w:val="21"/>
        </w:rPr>
      </w:pPr>
      <w:r>
        <w:rPr>
          <w:sz w:val="21"/>
          <w:szCs w:val="21"/>
          <w:color w:val="977C00"/>
          <w:spacing w:val="-1"/>
        </w:rPr>
        <w:t>说明：</w:t>
      </w:r>
      <w:r>
        <w:rPr>
          <w:sz w:val="21"/>
          <w:szCs w:val="21"/>
          <w:color w:val="24292E"/>
          <w:spacing w:val="-1"/>
        </w:rPr>
        <w:t>有缺陷的底层数据结构容易导致系统风险上升，</w:t>
      </w:r>
      <w:r>
        <w:rPr>
          <w:sz w:val="21"/>
          <w:szCs w:val="21"/>
          <w:color w:val="24292E"/>
          <w:spacing w:val="-2"/>
        </w:rPr>
        <w:t>可扩展性下降 ，重构成本也会因历史数据迁移和系</w:t>
      </w:r>
      <w:r>
        <w:rPr>
          <w:sz w:val="21"/>
          <w:szCs w:val="21"/>
          <w:color w:val="24292E"/>
        </w:rPr>
        <w:t xml:space="preserve"> </w:t>
      </w:r>
      <w:r>
        <w:rPr>
          <w:sz w:val="21"/>
          <w:szCs w:val="21"/>
          <w:color w:val="24292E"/>
        </w:rPr>
        <w:t>统平滑过渡而陡然增加，所以，存储方案和数据结构需要认真地进行设计和评审，生产环境提交执行后，</w:t>
      </w:r>
      <w:r>
        <w:rPr>
          <w:sz w:val="21"/>
          <w:szCs w:val="21"/>
          <w:color w:val="24292E"/>
          <w:spacing w:val="7"/>
        </w:rPr>
        <w:t xml:space="preserve"> </w:t>
      </w:r>
      <w:r>
        <w:rPr>
          <w:sz w:val="21"/>
          <w:szCs w:val="21"/>
          <w:color w:val="24292E"/>
          <w:spacing w:val="4"/>
        </w:rPr>
        <w:t>需要进行 </w:t>
      </w:r>
      <w:r>
        <w:rPr>
          <w:sz w:val="21"/>
          <w:szCs w:val="21"/>
          <w:color w:val="24292E"/>
        </w:rPr>
        <w:t>double</w:t>
      </w:r>
      <w:r>
        <w:rPr>
          <w:sz w:val="21"/>
          <w:szCs w:val="21"/>
          <w:color w:val="24292E"/>
          <w:spacing w:val="4"/>
        </w:rPr>
        <w:t xml:space="preserve"> </w:t>
      </w:r>
      <w:r>
        <w:rPr>
          <w:sz w:val="21"/>
          <w:szCs w:val="21"/>
          <w:color w:val="24292E"/>
        </w:rPr>
        <w:t>check</w:t>
      </w:r>
      <w:r>
        <w:rPr>
          <w:sz w:val="21"/>
          <w:szCs w:val="21"/>
          <w:color w:val="24292E"/>
          <w:spacing w:val="4"/>
        </w:rPr>
        <w:t>。</w:t>
      </w:r>
    </w:p>
    <w:p>
      <w:pPr>
        <w:pStyle w:val="BodyText"/>
        <w:ind w:left="752" w:right="208"/>
        <w:spacing w:before="1" w:line="269" w:lineRule="auto"/>
        <w:jc w:val="both"/>
        <w:rPr>
          <w:sz w:val="21"/>
          <w:szCs w:val="21"/>
        </w:rPr>
      </w:pPr>
      <w:r>
        <w:rPr>
          <w:sz w:val="21"/>
          <w:szCs w:val="21"/>
          <w:color w:val="019858"/>
        </w:rPr>
        <w:t>正例：</w:t>
      </w:r>
      <w:r>
        <w:rPr>
          <w:sz w:val="21"/>
          <w:szCs w:val="21"/>
          <w:color w:val="24292E"/>
        </w:rPr>
        <w:t>评审内容包括存储介质选型、表结构设计能否满足技术方案、存取性能和存储空间能否满</w:t>
      </w:r>
      <w:r>
        <w:rPr>
          <w:sz w:val="21"/>
          <w:szCs w:val="21"/>
          <w:color w:val="24292E"/>
          <w:spacing w:val="-1"/>
        </w:rPr>
        <w:t>足业务发</w:t>
      </w:r>
      <w:r>
        <w:rPr>
          <w:sz w:val="21"/>
          <w:szCs w:val="21"/>
          <w:color w:val="24292E"/>
        </w:rPr>
        <w:t xml:space="preserve"> </w:t>
      </w:r>
      <w:r>
        <w:rPr>
          <w:sz w:val="21"/>
          <w:szCs w:val="21"/>
          <w:color w:val="24292E"/>
          <w:spacing w:val="1"/>
        </w:rPr>
        <w:t>展、表或字</w:t>
      </w:r>
      <w:r>
        <w:rPr>
          <w:sz w:val="21"/>
          <w:szCs w:val="21"/>
          <w:color w:val="333333"/>
          <w:spacing w:val="1"/>
        </w:rPr>
        <w:t>段之间的辩证关系、字段名称、</w:t>
      </w:r>
      <w:r>
        <w:rPr>
          <w:sz w:val="21"/>
          <w:szCs w:val="21"/>
          <w:color w:val="333333"/>
        </w:rPr>
        <w:t>字段类型、索引等；数据结构变更（如在原有表中新增字段） </w:t>
      </w:r>
      <w:r>
        <w:rPr>
          <w:sz w:val="21"/>
          <w:szCs w:val="21"/>
          <w:color w:val="333333"/>
          <w:spacing w:val="-4"/>
        </w:rPr>
        <w:t>也需要进行评审通过后上线。</w:t>
      </w:r>
    </w:p>
    <w:p>
      <w:pPr>
        <w:pStyle w:val="BodyText"/>
        <w:ind w:left="752" w:hanging="349"/>
        <w:spacing w:before="204" w:line="216" w:lineRule="auto"/>
        <w:rPr/>
      </w:pPr>
      <w:r>
        <w:rPr>
          <w:color w:val="24292E"/>
          <w:spacing w:val="-7"/>
        </w:rPr>
        <w:t>2.</w:t>
      </w:r>
      <w:r>
        <w:rPr>
          <w:color w:val="24292E"/>
          <w:spacing w:val="76"/>
        </w:rPr>
        <w:t xml:space="preserve"> </w:t>
      </w:r>
      <w:r>
        <w:rPr>
          <w:color w:val="C00000"/>
          <w:spacing w:val="-7"/>
        </w:rPr>
        <w:t>【强制】</w:t>
      </w:r>
      <w:r>
        <w:rPr>
          <w:color w:val="24292E"/>
          <w:spacing w:val="-7"/>
        </w:rPr>
        <w:t>在需求分析阶段，如果与系统交互的 User</w:t>
      </w:r>
      <w:r>
        <w:rPr>
          <w:color w:val="24292E"/>
          <w:spacing w:val="-16"/>
        </w:rPr>
        <w:t xml:space="preserve"> </w:t>
      </w:r>
      <w:r>
        <w:rPr>
          <w:color w:val="24292E"/>
          <w:spacing w:val="-7"/>
        </w:rPr>
        <w:t>超过</w:t>
      </w:r>
      <w:r>
        <w:rPr>
          <w:color w:val="0000FF"/>
          <w:spacing w:val="-7"/>
        </w:rPr>
        <w:t>一类</w:t>
      </w:r>
      <w:r>
        <w:rPr>
          <w:color w:val="24292E"/>
          <w:spacing w:val="-7"/>
        </w:rPr>
        <w:t>并且相关的 User Case</w:t>
      </w:r>
      <w:r>
        <w:rPr>
          <w:color w:val="24292E"/>
          <w:spacing w:val="-16"/>
        </w:rPr>
        <w:t xml:space="preserve"> </w:t>
      </w:r>
      <w:r>
        <w:rPr>
          <w:color w:val="24292E"/>
          <w:spacing w:val="-7"/>
        </w:rPr>
        <w:t>超过 </w:t>
      </w:r>
      <w:r>
        <w:rPr>
          <w:color w:val="0000FF"/>
          <w:spacing w:val="-7"/>
        </w:rPr>
        <w:t>5</w:t>
      </w:r>
      <w:r>
        <w:rPr>
          <w:color w:val="0000FF"/>
          <w:spacing w:val="-18"/>
        </w:rPr>
        <w:t xml:space="preserve"> </w:t>
      </w:r>
      <w:r>
        <w:rPr>
          <w:color w:val="0000FF"/>
          <w:spacing w:val="-7"/>
        </w:rPr>
        <w:t>个 </w:t>
      </w:r>
      <w:r>
        <w:rPr>
          <w:color w:val="24292E"/>
          <w:spacing w:val="-7"/>
        </w:rPr>
        <w:t>，</w:t>
      </w:r>
      <w:r>
        <w:rPr>
          <w:color w:val="24292E"/>
        </w:rPr>
        <w:t xml:space="preserve"> </w:t>
      </w:r>
      <w:r>
        <w:rPr>
          <w:color w:val="24292E"/>
          <w:spacing w:val="-3"/>
        </w:rPr>
        <w:t>使用用例图来表达更加清晰的结构化需求。</w:t>
      </w:r>
    </w:p>
    <w:p>
      <w:pPr>
        <w:pStyle w:val="BodyText"/>
        <w:ind w:left="752" w:right="133" w:hanging="346"/>
        <w:spacing w:before="303" w:line="215" w:lineRule="auto"/>
        <w:rPr/>
      </w:pPr>
      <w:r>
        <w:rPr>
          <w:color w:val="24292E"/>
          <w:spacing w:val="-5"/>
        </w:rPr>
        <w:t>3.</w:t>
      </w:r>
      <w:r>
        <w:rPr>
          <w:color w:val="24292E"/>
          <w:spacing w:val="71"/>
        </w:rPr>
        <w:t xml:space="preserve"> </w:t>
      </w:r>
      <w:r>
        <w:rPr>
          <w:color w:val="C00000"/>
          <w:spacing w:val="-5"/>
        </w:rPr>
        <w:t>【强制】</w:t>
      </w:r>
      <w:r>
        <w:rPr>
          <w:color w:val="24292E"/>
          <w:spacing w:val="-5"/>
        </w:rPr>
        <w:t>如果某个业务对象的状态超过 </w:t>
      </w:r>
      <w:r>
        <w:rPr>
          <w:color w:val="0000FF"/>
          <w:spacing w:val="-5"/>
        </w:rPr>
        <w:t>3</w:t>
      </w:r>
      <w:r>
        <w:rPr>
          <w:color w:val="0000FF"/>
          <w:spacing w:val="-17"/>
        </w:rPr>
        <w:t xml:space="preserve"> </w:t>
      </w:r>
      <w:r>
        <w:rPr>
          <w:color w:val="0000FF"/>
          <w:spacing w:val="-5"/>
        </w:rPr>
        <w:t>个 </w:t>
      </w:r>
      <w:r>
        <w:rPr>
          <w:color w:val="24292E"/>
          <w:spacing w:val="-5"/>
        </w:rPr>
        <w:t>，使用状态图来表达并且明确状态变化的各个触发</w:t>
      </w:r>
      <w:r>
        <w:rPr>
          <w:color w:val="24292E"/>
        </w:rPr>
        <w:t xml:space="preserve"> </w:t>
      </w:r>
      <w:r>
        <w:rPr>
          <w:color w:val="24292E"/>
          <w:spacing w:val="-11"/>
        </w:rPr>
        <w:t>条件。</w:t>
      </w:r>
    </w:p>
    <w:p>
      <w:pPr>
        <w:pStyle w:val="BodyText"/>
        <w:ind w:left="753" w:right="231" w:hanging="1"/>
        <w:spacing w:before="79" w:line="265" w:lineRule="auto"/>
        <w:rPr>
          <w:sz w:val="21"/>
          <w:szCs w:val="21"/>
        </w:rPr>
      </w:pPr>
      <w:r>
        <w:rPr>
          <w:sz w:val="21"/>
          <w:szCs w:val="21"/>
          <w:color w:val="977C00"/>
        </w:rPr>
        <w:t>说明：</w:t>
      </w:r>
      <w:r>
        <w:rPr>
          <w:sz w:val="21"/>
          <w:szCs w:val="21"/>
          <w:color w:val="24292E"/>
        </w:rPr>
        <w:t>状态图的核心是对象状态，首先明确对象有多少种状态，然后明确两两状态之间是否存在</w:t>
      </w:r>
      <w:r>
        <w:rPr>
          <w:sz w:val="21"/>
          <w:szCs w:val="21"/>
          <w:color w:val="24292E"/>
          <w:spacing w:val="-1"/>
        </w:rPr>
        <w:t>直接转换</w:t>
      </w:r>
      <w:r>
        <w:rPr>
          <w:sz w:val="21"/>
          <w:szCs w:val="21"/>
          <w:color w:val="24292E"/>
        </w:rPr>
        <w:t xml:space="preserve"> </w:t>
      </w:r>
      <w:r>
        <w:rPr>
          <w:sz w:val="21"/>
          <w:szCs w:val="21"/>
          <w:color w:val="24292E"/>
          <w:spacing w:val="-3"/>
        </w:rPr>
        <w:t>关系，再明确触发状态转换的条件是什么。</w:t>
      </w:r>
    </w:p>
    <w:p>
      <w:pPr>
        <w:pStyle w:val="BodyText"/>
        <w:ind w:left="752" w:right="231"/>
        <w:spacing w:before="2" w:line="272" w:lineRule="auto"/>
        <w:rPr>
          <w:sz w:val="21"/>
          <w:szCs w:val="21"/>
        </w:rPr>
      </w:pPr>
      <w:r>
        <w:rPr>
          <w:sz w:val="21"/>
          <w:szCs w:val="21"/>
          <w:color w:val="019858"/>
        </w:rPr>
        <w:t>正例：</w:t>
      </w:r>
      <w:r>
        <w:rPr>
          <w:sz w:val="21"/>
          <w:szCs w:val="21"/>
          <w:color w:val="24292E"/>
        </w:rPr>
        <w:t>淘宝订单状态有已下单、待付款、已付款、待发货、已发货、已收货等。比如已下单与已</w:t>
      </w:r>
      <w:r>
        <w:rPr>
          <w:sz w:val="21"/>
          <w:szCs w:val="21"/>
          <w:color w:val="24292E"/>
          <w:spacing w:val="-1"/>
        </w:rPr>
        <w:t>收货这两</w:t>
      </w:r>
      <w:r>
        <w:rPr>
          <w:sz w:val="21"/>
          <w:szCs w:val="21"/>
          <w:color w:val="24292E"/>
        </w:rPr>
        <w:t xml:space="preserve"> </w:t>
      </w:r>
      <w:r>
        <w:rPr>
          <w:sz w:val="21"/>
          <w:szCs w:val="21"/>
          <w:color w:val="24292E"/>
          <w:spacing w:val="-3"/>
        </w:rPr>
        <w:t>种状态之间是不可能有直接转换关系的。</w:t>
      </w:r>
    </w:p>
    <w:p>
      <w:pPr>
        <w:pStyle w:val="BodyText"/>
        <w:ind w:left="750" w:right="141" w:hanging="359"/>
        <w:spacing w:before="203" w:line="236" w:lineRule="auto"/>
        <w:rPr/>
      </w:pPr>
      <w:r>
        <w:rPr>
          <w:color w:val="24292E"/>
          <w:spacing w:val="-4"/>
        </w:rPr>
        <w:t>4.</w:t>
      </w:r>
      <w:r>
        <w:rPr>
          <w:color w:val="24292E"/>
          <w:spacing w:val="59"/>
        </w:rPr>
        <w:t xml:space="preserve"> </w:t>
      </w:r>
      <w:r>
        <w:rPr>
          <w:color w:val="C00000"/>
          <w:spacing w:val="-4"/>
        </w:rPr>
        <w:t>【强制】</w:t>
      </w:r>
      <w:r>
        <w:rPr>
          <w:color w:val="24292E"/>
          <w:spacing w:val="-4"/>
        </w:rPr>
        <w:t>如果系统中某个功能的调用链</w:t>
      </w:r>
      <w:r>
        <w:rPr>
          <w:color w:val="24292E"/>
          <w:spacing w:val="-5"/>
        </w:rPr>
        <w:t>路上的涉及对象超过 </w:t>
      </w:r>
      <w:r>
        <w:rPr>
          <w:color w:val="0000FF"/>
          <w:spacing w:val="-5"/>
        </w:rPr>
        <w:t>3</w:t>
      </w:r>
      <w:r>
        <w:rPr>
          <w:color w:val="0000FF"/>
          <w:spacing w:val="-17"/>
        </w:rPr>
        <w:t xml:space="preserve"> </w:t>
      </w:r>
      <w:r>
        <w:rPr>
          <w:color w:val="0000FF"/>
          <w:spacing w:val="-5"/>
        </w:rPr>
        <w:t>个 </w:t>
      </w:r>
      <w:r>
        <w:rPr>
          <w:color w:val="24292E"/>
          <w:spacing w:val="-5"/>
        </w:rPr>
        <w:t>，使用时序图来表达并且明确</w:t>
      </w:r>
      <w:r>
        <w:rPr>
          <w:color w:val="24292E"/>
        </w:rPr>
        <w:t xml:space="preserve"> </w:t>
      </w:r>
      <w:r>
        <w:rPr>
          <w:color w:val="24292E"/>
          <w:spacing w:val="-4"/>
        </w:rPr>
        <w:t>各调用环节的输入与输出。</w:t>
      </w:r>
    </w:p>
    <w:p>
      <w:pPr>
        <w:pStyle w:val="BodyText"/>
        <w:ind w:left="752"/>
        <w:spacing w:before="1" w:line="191" w:lineRule="auto"/>
        <w:rPr>
          <w:sz w:val="21"/>
          <w:szCs w:val="21"/>
        </w:rPr>
      </w:pPr>
      <w:r>
        <w:rPr>
          <w:sz w:val="21"/>
          <w:szCs w:val="21"/>
          <w:color w:val="977C00"/>
          <w:spacing w:val="-1"/>
        </w:rPr>
        <w:t>说明：</w:t>
      </w:r>
      <w:r>
        <w:rPr>
          <w:sz w:val="21"/>
          <w:szCs w:val="21"/>
          <w:color w:val="24292E"/>
          <w:spacing w:val="-1"/>
        </w:rPr>
        <w:t>时序图反映了一系列对象间的交互与协作关系，清晰立体地反映系统的调用纵深链</w:t>
      </w:r>
      <w:r>
        <w:rPr>
          <w:sz w:val="21"/>
          <w:szCs w:val="21"/>
          <w:color w:val="24292E"/>
          <w:spacing w:val="-2"/>
        </w:rPr>
        <w:t>路。</w:t>
      </w:r>
    </w:p>
    <w:p>
      <w:pPr>
        <w:pStyle w:val="BodyText"/>
        <w:ind w:left="751" w:right="128" w:hanging="341"/>
        <w:spacing w:before="346" w:line="236" w:lineRule="auto"/>
        <w:rPr/>
      </w:pPr>
      <w:r>
        <w:rPr>
          <w:color w:val="24292E"/>
          <w:spacing w:val="-5"/>
        </w:rPr>
        <w:t>5.</w:t>
      </w:r>
      <w:r>
        <w:rPr>
          <w:color w:val="24292E"/>
          <w:spacing w:val="73"/>
        </w:rPr>
        <w:t xml:space="preserve"> </w:t>
      </w:r>
      <w:r>
        <w:rPr>
          <w:color w:val="C00000"/>
          <w:spacing w:val="-5"/>
        </w:rPr>
        <w:t>【强制】</w:t>
      </w:r>
      <w:r>
        <w:rPr>
          <w:color w:val="24292E"/>
          <w:spacing w:val="-5"/>
        </w:rPr>
        <w:t>如果系统中模型类超过 </w:t>
      </w:r>
      <w:r>
        <w:rPr>
          <w:color w:val="0000FF"/>
          <w:spacing w:val="-5"/>
        </w:rPr>
        <w:t>5</w:t>
      </w:r>
      <w:r>
        <w:rPr>
          <w:color w:val="0000FF"/>
          <w:spacing w:val="-17"/>
        </w:rPr>
        <w:t xml:space="preserve"> </w:t>
      </w:r>
      <w:r>
        <w:rPr>
          <w:color w:val="0000FF"/>
          <w:spacing w:val="-5"/>
        </w:rPr>
        <w:t>个 </w:t>
      </w:r>
      <w:r>
        <w:rPr>
          <w:color w:val="24292E"/>
          <w:spacing w:val="-5"/>
        </w:rPr>
        <w:t>，并且存在复杂的依赖关系，使用类图来表达并且明确类</w:t>
      </w:r>
      <w:r>
        <w:rPr>
          <w:color w:val="24292E"/>
        </w:rPr>
        <w:t xml:space="preserve"> </w:t>
      </w:r>
      <w:r>
        <w:rPr>
          <w:color w:val="24292E"/>
          <w:spacing w:val="-7"/>
        </w:rPr>
        <w:t>之间的关系。</w:t>
      </w:r>
    </w:p>
    <w:p>
      <w:pPr>
        <w:pStyle w:val="BodyText"/>
        <w:ind w:left="760" w:right="198" w:hanging="8"/>
        <w:spacing w:before="2" w:line="272" w:lineRule="auto"/>
        <w:rPr>
          <w:sz w:val="21"/>
          <w:szCs w:val="21"/>
        </w:rPr>
      </w:pPr>
      <w:r>
        <w:rPr>
          <w:sz w:val="21"/>
          <w:szCs w:val="21"/>
          <w:color w:val="977C00"/>
        </w:rPr>
        <w:t>说明：</w:t>
      </w:r>
      <w:r>
        <w:rPr>
          <w:sz w:val="21"/>
          <w:szCs w:val="21"/>
          <w:color w:val="24292E"/>
        </w:rPr>
        <w:t>类图像建筑领域的施工图，如果搭平房，可能不需要，</w:t>
      </w:r>
      <w:r>
        <w:rPr>
          <w:sz w:val="21"/>
          <w:szCs w:val="21"/>
          <w:color w:val="24292E"/>
          <w:spacing w:val="-1"/>
        </w:rPr>
        <w:t>但如果建造蚂蚁 Z</w:t>
      </w:r>
      <w:r>
        <w:rPr>
          <w:sz w:val="21"/>
          <w:szCs w:val="21"/>
          <w:color w:val="24292E"/>
          <w:spacing w:val="-12"/>
        </w:rPr>
        <w:t xml:space="preserve"> </w:t>
      </w:r>
      <w:r>
        <w:rPr>
          <w:sz w:val="21"/>
          <w:szCs w:val="21"/>
          <w:color w:val="24292E"/>
          <w:spacing w:val="-1"/>
        </w:rPr>
        <w:t>空间大楼，肯定需要详细</w:t>
      </w:r>
      <w:r>
        <w:rPr>
          <w:sz w:val="21"/>
          <w:szCs w:val="21"/>
          <w:color w:val="24292E"/>
        </w:rPr>
        <w:t xml:space="preserve"> </w:t>
      </w:r>
      <w:r>
        <w:rPr>
          <w:sz w:val="21"/>
          <w:szCs w:val="21"/>
          <w:color w:val="24292E"/>
          <w:spacing w:val="-9"/>
        </w:rPr>
        <w:t>的施工图。</w:t>
      </w:r>
    </w:p>
    <w:p>
      <w:pPr>
        <w:pStyle w:val="BodyText"/>
        <w:ind w:left="753" w:right="130" w:hanging="350"/>
        <w:spacing w:before="201" w:line="238" w:lineRule="auto"/>
        <w:rPr/>
      </w:pPr>
      <w:r>
        <w:rPr>
          <w:color w:val="24292E"/>
          <w:spacing w:val="-3"/>
        </w:rPr>
        <w:t>6.</w:t>
      </w:r>
      <w:r>
        <w:rPr>
          <w:color w:val="24292E"/>
          <w:spacing w:val="64"/>
        </w:rPr>
        <w:t xml:space="preserve"> </w:t>
      </w:r>
      <w:r>
        <w:rPr>
          <w:color w:val="C00000"/>
          <w:spacing w:val="-3"/>
        </w:rPr>
        <w:t>【强制】</w:t>
      </w:r>
      <w:r>
        <w:rPr>
          <w:color w:val="24292E"/>
          <w:spacing w:val="-3"/>
        </w:rPr>
        <w:t>如果系统中超过 </w:t>
      </w:r>
      <w:r>
        <w:rPr>
          <w:color w:val="0000FF"/>
          <w:spacing w:val="-3"/>
        </w:rPr>
        <w:t>2</w:t>
      </w:r>
      <w:r>
        <w:rPr>
          <w:color w:val="0000FF"/>
          <w:spacing w:val="-17"/>
        </w:rPr>
        <w:t xml:space="preserve"> </w:t>
      </w:r>
      <w:r>
        <w:rPr>
          <w:color w:val="0000FF"/>
          <w:spacing w:val="-3"/>
        </w:rPr>
        <w:t>个</w:t>
      </w:r>
      <w:r>
        <w:rPr>
          <w:color w:val="24292E"/>
          <w:spacing w:val="-3"/>
        </w:rPr>
        <w:t>对象之间存在协作关系，并且需要表示复杂的处理流程，使用活</w:t>
      </w:r>
      <w:r>
        <w:rPr>
          <w:color w:val="24292E"/>
        </w:rPr>
        <w:t xml:space="preserve"> </w:t>
      </w:r>
      <w:r>
        <w:rPr>
          <w:color w:val="24292E"/>
          <w:spacing w:val="-8"/>
        </w:rPr>
        <w:t>动图来表示。</w:t>
      </w:r>
    </w:p>
    <w:p>
      <w:pPr>
        <w:pStyle w:val="BodyText"/>
        <w:ind w:left="752"/>
        <w:spacing w:before="1" w:line="191" w:lineRule="auto"/>
        <w:rPr>
          <w:sz w:val="21"/>
          <w:szCs w:val="21"/>
        </w:rPr>
      </w:pPr>
      <w:r>
        <w:rPr>
          <w:sz w:val="21"/>
          <w:szCs w:val="21"/>
          <w:color w:val="977C00"/>
          <w:spacing w:val="-1"/>
        </w:rPr>
        <w:t>说明：</w:t>
      </w:r>
      <w:r>
        <w:rPr>
          <w:sz w:val="21"/>
          <w:szCs w:val="21"/>
          <w:color w:val="24292E"/>
          <w:spacing w:val="-1"/>
        </w:rPr>
        <w:t>活动图是流程图的扩展，增加了能够体现协作关系的对象泳道，支持表示</w:t>
      </w:r>
      <w:r>
        <w:rPr>
          <w:sz w:val="21"/>
          <w:szCs w:val="21"/>
          <w:color w:val="24292E"/>
          <w:spacing w:val="-2"/>
        </w:rPr>
        <w:t>并发等。</w:t>
      </w:r>
    </w:p>
    <w:p>
      <w:pPr>
        <w:pStyle w:val="BodyText"/>
        <w:ind w:left="397"/>
        <w:spacing w:before="340" w:line="199" w:lineRule="auto"/>
        <w:rPr/>
      </w:pPr>
      <w:r>
        <w:rPr>
          <w:color w:val="24292E"/>
        </w:rPr>
        <w:t>7.</w:t>
      </w:r>
      <w:r>
        <w:rPr>
          <w:color w:val="24292E"/>
          <w:spacing w:val="76"/>
          <w:w w:val="101"/>
        </w:rPr>
        <w:t xml:space="preserve"> </w:t>
      </w:r>
      <w:r>
        <w:rPr>
          <w:color w:val="FFC000"/>
        </w:rPr>
        <w:t>【推荐】</w:t>
      </w:r>
      <w:r>
        <w:rPr>
          <w:color w:val="24292E"/>
        </w:rPr>
        <w:t>系统架构设计时明确以下目标</w:t>
      </w:r>
      <w:r>
        <w:rPr>
          <w:color w:val="24292E"/>
          <w:spacing w:val="-19"/>
        </w:rPr>
        <w:t xml:space="preserve"> </w:t>
      </w:r>
      <w:r>
        <w:rPr>
          <w:color w:val="24292E"/>
        </w:rPr>
        <w:t>：</w:t>
      </w:r>
    </w:p>
    <w:p>
      <w:pPr>
        <w:pStyle w:val="BodyText"/>
        <w:ind w:left="1127"/>
        <w:spacing w:before="153" w:line="199" w:lineRule="auto"/>
        <w:rPr>
          <w:sz w:val="21"/>
          <w:szCs w:val="21"/>
        </w:rPr>
      </w:pPr>
      <w:r>
        <w:rPr>
          <w:sz w:val="21"/>
          <w:szCs w:val="21"/>
          <w:position w:val="1"/>
        </w:rPr>
        <w:drawing>
          <wp:inline distT="0" distB="0" distL="0" distR="0">
            <wp:extent cx="84201" cy="74675"/>
            <wp:effectExtent l="0" t="0" r="0" b="0"/>
            <wp:docPr id="50" name="IM 50"/>
            <wp:cNvGraphicFramePr/>
            <a:graphic>
              <a:graphicData uri="http://schemas.openxmlformats.org/drawingml/2006/picture">
                <pic:pic>
                  <pic:nvPicPr>
                    <pic:cNvPr id="50" name="IM 50"/>
                    <pic:cNvPicPr/>
                  </pic:nvPicPr>
                  <pic:blipFill>
                    <a:blip r:embed="rId97"/>
                    <a:stretch>
                      <a:fillRect/>
                    </a:stretch>
                  </pic:blipFill>
                  <pic:spPr>
                    <a:xfrm rot="0">
                      <a:off x="0" y="0"/>
                      <a:ext cx="84201" cy="74675"/>
                    </a:xfrm>
                    <a:prstGeom prst="rect">
                      <a:avLst/>
                    </a:prstGeom>
                  </pic:spPr>
                </pic:pic>
              </a:graphicData>
            </a:graphic>
          </wp:inline>
        </w:drawing>
      </w:r>
      <w:r>
        <w:rPr>
          <w:sz w:val="21"/>
          <w:szCs w:val="21"/>
          <w:spacing w:val="2"/>
        </w:rPr>
        <w:t xml:space="preserve">   </w:t>
      </w:r>
      <w:r>
        <w:rPr>
          <w:sz w:val="21"/>
          <w:szCs w:val="21"/>
          <w:spacing w:val="-2"/>
        </w:rPr>
        <w:t>确定系统边界。确定系统在技术层面上的做与不做。</w:t>
      </w:r>
    </w:p>
    <w:p>
      <w:pPr>
        <w:pStyle w:val="BodyText"/>
        <w:ind w:left="1127"/>
        <w:spacing w:before="178" w:line="199" w:lineRule="auto"/>
        <w:rPr>
          <w:sz w:val="21"/>
          <w:szCs w:val="21"/>
        </w:rPr>
      </w:pPr>
      <w:r>
        <w:rPr>
          <w:sz w:val="21"/>
          <w:szCs w:val="21"/>
          <w:position w:val="1"/>
        </w:rPr>
        <w:drawing>
          <wp:inline distT="0" distB="0" distL="0" distR="0">
            <wp:extent cx="84201" cy="74675"/>
            <wp:effectExtent l="0" t="0" r="0" b="0"/>
            <wp:docPr id="52" name="IM 52"/>
            <wp:cNvGraphicFramePr/>
            <a:graphic>
              <a:graphicData uri="http://schemas.openxmlformats.org/drawingml/2006/picture">
                <pic:pic>
                  <pic:nvPicPr>
                    <pic:cNvPr id="52" name="IM 52"/>
                    <pic:cNvPicPr/>
                  </pic:nvPicPr>
                  <pic:blipFill>
                    <a:blip r:embed="rId98"/>
                    <a:stretch>
                      <a:fillRect/>
                    </a:stretch>
                  </pic:blipFill>
                  <pic:spPr>
                    <a:xfrm rot="0">
                      <a:off x="0" y="0"/>
                      <a:ext cx="84201" cy="74675"/>
                    </a:xfrm>
                    <a:prstGeom prst="rect">
                      <a:avLst/>
                    </a:prstGeom>
                  </pic:spPr>
                </pic:pic>
              </a:graphicData>
            </a:graphic>
          </wp:inline>
        </w:drawing>
      </w:r>
      <w:r>
        <w:rPr>
          <w:sz w:val="21"/>
          <w:szCs w:val="21"/>
        </w:rPr>
        <w:t xml:space="preserve">   确定系统内模块之间的关系。确定模块之间的依赖关系及模块的宏观输入与输</w:t>
      </w:r>
      <w:r>
        <w:rPr>
          <w:sz w:val="21"/>
          <w:szCs w:val="21"/>
          <w:spacing w:val="-1"/>
        </w:rPr>
        <w:t>出。</w:t>
      </w:r>
    </w:p>
    <w:p>
      <w:pPr>
        <w:pStyle w:val="BodyText"/>
        <w:ind w:left="1473" w:right="141" w:hanging="346"/>
        <w:spacing w:before="183" w:line="233" w:lineRule="auto"/>
        <w:rPr>
          <w:sz w:val="21"/>
          <w:szCs w:val="21"/>
        </w:rPr>
      </w:pPr>
      <w:r>
        <w:rPr>
          <w:sz w:val="21"/>
          <w:szCs w:val="21"/>
          <w:position w:val="1"/>
        </w:rPr>
        <w:drawing>
          <wp:inline distT="0" distB="0" distL="0" distR="0">
            <wp:extent cx="84201" cy="74675"/>
            <wp:effectExtent l="0" t="0" r="0" b="0"/>
            <wp:docPr id="54" name="IM 54"/>
            <wp:cNvGraphicFramePr/>
            <a:graphic>
              <a:graphicData uri="http://schemas.openxmlformats.org/drawingml/2006/picture">
                <pic:pic>
                  <pic:nvPicPr>
                    <pic:cNvPr id="54" name="IM 54"/>
                    <pic:cNvPicPr/>
                  </pic:nvPicPr>
                  <pic:blipFill>
                    <a:blip r:embed="rId99"/>
                    <a:stretch>
                      <a:fillRect/>
                    </a:stretch>
                  </pic:blipFill>
                  <pic:spPr>
                    <a:xfrm rot="0">
                      <a:off x="0" y="0"/>
                      <a:ext cx="84201" cy="74675"/>
                    </a:xfrm>
                    <a:prstGeom prst="rect">
                      <a:avLst/>
                    </a:prstGeom>
                  </pic:spPr>
                </pic:pic>
              </a:graphicData>
            </a:graphic>
          </wp:inline>
        </w:drawing>
      </w:r>
      <w:r>
        <w:rPr>
          <w:sz w:val="21"/>
          <w:szCs w:val="21"/>
        </w:rPr>
        <w:t xml:space="preserve">   确定指导后续设计与演化的原则。使后续的子系统或模块设计在一个既定的框架内和技术方</w:t>
      </w:r>
      <w:r>
        <w:rPr>
          <w:sz w:val="21"/>
          <w:szCs w:val="21"/>
          <w:spacing w:val="-1"/>
        </w:rPr>
        <w:t>向上继</w:t>
      </w:r>
      <w:r>
        <w:rPr>
          <w:sz w:val="21"/>
          <w:szCs w:val="21"/>
          <w:spacing w:val="2"/>
        </w:rPr>
        <w:t xml:space="preserve"> </w:t>
      </w:r>
      <w:r>
        <w:rPr>
          <w:sz w:val="21"/>
          <w:szCs w:val="21"/>
          <w:spacing w:val="-9"/>
        </w:rPr>
        <w:t>续演化。</w:t>
      </w:r>
    </w:p>
    <w:p>
      <w:pPr>
        <w:spacing w:line="233" w:lineRule="auto"/>
        <w:sectPr>
          <w:headerReference w:type="default" r:id="rId25"/>
          <w:footerReference w:type="default" r:id="rId96"/>
          <w:pgSz w:w="11900" w:h="16840"/>
          <w:pgMar w:top="626" w:right="437" w:bottom="329" w:left="820" w:header="354" w:footer="129" w:gutter="0"/>
        </w:sectPr>
        <w:rPr>
          <w:sz w:val="21"/>
          <w:szCs w:val="21"/>
        </w:rPr>
      </w:pPr>
    </w:p>
    <w:p>
      <w:pPr>
        <w:pStyle w:val="BodyText"/>
        <w:ind w:left="1127"/>
        <w:spacing w:before="183" w:line="199" w:lineRule="auto"/>
        <w:rPr>
          <w:sz w:val="21"/>
          <w:szCs w:val="21"/>
        </w:rPr>
      </w:pPr>
      <w:r>
        <w:rPr>
          <w:sz w:val="21"/>
          <w:szCs w:val="21"/>
          <w:position w:val="1"/>
        </w:rPr>
        <w:drawing>
          <wp:inline distT="0" distB="0" distL="0" distR="0">
            <wp:extent cx="84201" cy="74676"/>
            <wp:effectExtent l="0" t="0" r="0" b="0"/>
            <wp:docPr id="56" name="IM 56"/>
            <wp:cNvGraphicFramePr/>
            <a:graphic>
              <a:graphicData uri="http://schemas.openxmlformats.org/drawingml/2006/picture">
                <pic:pic>
                  <pic:nvPicPr>
                    <pic:cNvPr id="56" name="IM 56"/>
                    <pic:cNvPicPr/>
                  </pic:nvPicPr>
                  <pic:blipFill>
                    <a:blip r:embed="rId101"/>
                    <a:stretch>
                      <a:fillRect/>
                    </a:stretch>
                  </pic:blipFill>
                  <pic:spPr>
                    <a:xfrm rot="0">
                      <a:off x="0" y="0"/>
                      <a:ext cx="84201" cy="74676"/>
                    </a:xfrm>
                    <a:prstGeom prst="rect">
                      <a:avLst/>
                    </a:prstGeom>
                  </pic:spPr>
                </pic:pic>
              </a:graphicData>
            </a:graphic>
          </wp:inline>
        </w:drawing>
      </w:r>
      <w:r>
        <w:rPr>
          <w:sz w:val="21"/>
          <w:szCs w:val="21"/>
        </w:rPr>
        <w:t xml:space="preserve">   </w:t>
      </w:r>
      <w:r>
        <w:rPr>
          <w:sz w:val="21"/>
          <w:szCs w:val="21"/>
          <w:spacing w:val="-1"/>
        </w:rPr>
        <w:t>确定非功能性需求。非功能性需求是指安全性、</w:t>
      </w:r>
      <w:r>
        <w:rPr>
          <w:sz w:val="21"/>
          <w:szCs w:val="21"/>
          <w:spacing w:val="-2"/>
        </w:rPr>
        <w:t>可用性、可扩展性等。</w:t>
      </w:r>
    </w:p>
    <w:p>
      <w:pPr>
        <w:spacing w:line="263" w:lineRule="auto"/>
        <w:rPr>
          <w:rFonts w:ascii="Arial"/>
          <w:sz w:val="21"/>
        </w:rPr>
      </w:pPr>
      <w:r/>
    </w:p>
    <w:p>
      <w:pPr>
        <w:pStyle w:val="BodyText"/>
        <w:ind w:left="401"/>
        <w:spacing w:before="109" w:line="192" w:lineRule="auto"/>
        <w:rPr/>
      </w:pPr>
      <w:r>
        <w:rPr>
          <w:color w:val="24292E"/>
          <w:spacing w:val="-1"/>
        </w:rPr>
        <w:t>8.</w:t>
      </w:r>
      <w:r>
        <w:rPr>
          <w:color w:val="24292E"/>
          <w:spacing w:val="60"/>
        </w:rPr>
        <w:t xml:space="preserve"> </w:t>
      </w:r>
      <w:r>
        <w:rPr>
          <w:color w:val="FFC000"/>
          <w:spacing w:val="-1"/>
        </w:rPr>
        <w:t>【推荐】</w:t>
      </w:r>
      <w:r>
        <w:rPr>
          <w:color w:val="24292E"/>
          <w:spacing w:val="-1"/>
        </w:rPr>
        <w:t>需求分析与系统设计在考虑主干功能的同时，需要充分评估异常流程与业务边</w:t>
      </w:r>
      <w:r>
        <w:rPr>
          <w:color w:val="24292E"/>
          <w:spacing w:val="-2"/>
        </w:rPr>
        <w:t>界。</w:t>
      </w:r>
    </w:p>
    <w:p>
      <w:pPr>
        <w:pStyle w:val="BodyText"/>
        <w:ind w:left="753" w:right="133" w:hanging="1"/>
        <w:spacing w:before="86" w:line="269" w:lineRule="auto"/>
        <w:rPr>
          <w:sz w:val="21"/>
          <w:szCs w:val="21"/>
        </w:rPr>
      </w:pPr>
      <w:r>
        <w:rPr>
          <w:sz w:val="21"/>
          <w:szCs w:val="21"/>
          <w:color w:val="FF4500"/>
        </w:rPr>
        <w:t>反例：</w:t>
      </w:r>
      <w:r>
        <w:rPr>
          <w:sz w:val="21"/>
          <w:szCs w:val="21"/>
          <w:color w:val="24292E"/>
        </w:rPr>
        <w:t>用户在淘宝付款过程中，银行扣款成功，发送给用户扣款成功短信，但是支付宝入款时由于</w:t>
      </w:r>
      <w:r>
        <w:rPr>
          <w:sz w:val="21"/>
          <w:szCs w:val="21"/>
          <w:color w:val="24292E"/>
          <w:spacing w:val="-1"/>
        </w:rPr>
        <w:t>断网演</w:t>
      </w:r>
      <w:r>
        <w:rPr>
          <w:sz w:val="21"/>
          <w:szCs w:val="21"/>
          <w:color w:val="24292E"/>
        </w:rPr>
        <w:t xml:space="preserve"> </w:t>
      </w:r>
      <w:r>
        <w:rPr>
          <w:sz w:val="21"/>
          <w:szCs w:val="21"/>
          <w:color w:val="24292E"/>
          <w:spacing w:val="-2"/>
        </w:rPr>
        <w:t>练产生异常，淘宝订单页面依然显示未付款，导致用户投诉。</w:t>
      </w:r>
    </w:p>
    <w:p>
      <w:pPr>
        <w:pStyle w:val="BodyText"/>
        <w:ind w:left="401"/>
        <w:spacing w:before="212" w:line="199" w:lineRule="auto"/>
        <w:rPr/>
      </w:pPr>
      <w:r>
        <w:rPr>
          <w:color w:val="24292E"/>
          <w:spacing w:val="-2"/>
        </w:rPr>
        <w:t>9.</w:t>
      </w:r>
      <w:r>
        <w:rPr>
          <w:color w:val="24292E"/>
          <w:spacing w:val="73"/>
          <w:w w:val="101"/>
        </w:rPr>
        <w:t xml:space="preserve"> </w:t>
      </w:r>
      <w:r>
        <w:rPr>
          <w:color w:val="FFC000"/>
          <w:spacing w:val="-2"/>
        </w:rPr>
        <w:t>【推荐】</w:t>
      </w:r>
      <w:r>
        <w:rPr>
          <w:color w:val="24292E"/>
          <w:spacing w:val="-2"/>
        </w:rPr>
        <w:t>类在设计与实现时要符合单一原则。</w:t>
      </w:r>
    </w:p>
    <w:p>
      <w:pPr>
        <w:pStyle w:val="BodyText"/>
        <w:ind w:left="752"/>
        <w:spacing w:before="77" w:line="192" w:lineRule="auto"/>
        <w:rPr>
          <w:sz w:val="21"/>
          <w:szCs w:val="21"/>
        </w:rPr>
      </w:pPr>
      <w:r>
        <w:rPr>
          <w:sz w:val="21"/>
          <w:szCs w:val="21"/>
          <w:color w:val="977C00"/>
          <w:spacing w:val="-1"/>
        </w:rPr>
        <w:t>说明：</w:t>
      </w:r>
      <w:r>
        <w:rPr>
          <w:sz w:val="21"/>
          <w:szCs w:val="21"/>
          <w:color w:val="24292E"/>
          <w:spacing w:val="-1"/>
        </w:rPr>
        <w:t>单一原则最易理解却是最难实现的一条规则，随着系统演进，很多时候，忘记了类设计的初衷。</w:t>
      </w:r>
    </w:p>
    <w:p>
      <w:pPr>
        <w:pStyle w:val="BodyText"/>
        <w:ind w:left="414"/>
        <w:spacing w:before="345" w:line="192" w:lineRule="auto"/>
        <w:rPr/>
      </w:pPr>
      <w:r>
        <w:rPr>
          <w:color w:val="24292E"/>
          <w:spacing w:val="-1"/>
        </w:rPr>
        <w:t>10.</w:t>
      </w:r>
      <w:r>
        <w:rPr>
          <w:color w:val="FFC000"/>
          <w:spacing w:val="-1"/>
        </w:rPr>
        <w:t>【推荐】</w:t>
      </w:r>
      <w:r>
        <w:rPr>
          <w:color w:val="24292E"/>
          <w:spacing w:val="-1"/>
        </w:rPr>
        <w:t>谨慎使用继承的方式来进行扩展，优先使用聚合/组合的方式来实现。</w:t>
      </w:r>
    </w:p>
    <w:p>
      <w:pPr>
        <w:pStyle w:val="BodyText"/>
        <w:ind w:left="760" w:right="122" w:hanging="8"/>
        <w:spacing w:before="86" w:line="269" w:lineRule="auto"/>
        <w:rPr>
          <w:sz w:val="21"/>
          <w:szCs w:val="21"/>
        </w:rPr>
      </w:pPr>
      <w:r>
        <w:rPr>
          <w:sz w:val="21"/>
          <w:szCs w:val="21"/>
          <w:color w:val="977C00"/>
        </w:rPr>
        <w:t>说明：</w:t>
      </w:r>
      <w:r>
        <w:rPr>
          <w:sz w:val="21"/>
          <w:szCs w:val="21"/>
          <w:color w:val="24292E"/>
        </w:rPr>
        <w:t>不得已使用继承的话，必须符合里氏代换原则，此原则说父类能够出现的地方子类一定能够出现，</w:t>
      </w:r>
      <w:r>
        <w:rPr>
          <w:sz w:val="21"/>
          <w:szCs w:val="21"/>
          <w:color w:val="24292E"/>
          <w:spacing w:val="7"/>
        </w:rPr>
        <w:t xml:space="preserve"> </w:t>
      </w:r>
      <w:r>
        <w:rPr>
          <w:sz w:val="21"/>
          <w:szCs w:val="21"/>
          <w:color w:val="24292E"/>
          <w:spacing w:val="-1"/>
        </w:rPr>
        <w:t>比如，</w:t>
      </w:r>
      <w:r>
        <w:rPr>
          <w:sz w:val="21"/>
          <w:szCs w:val="21"/>
          <w:color w:val="24292E"/>
          <w:spacing w:val="39"/>
          <w:w w:val="101"/>
        </w:rPr>
        <w:t xml:space="preserve"> </w:t>
      </w:r>
      <w:r>
        <w:rPr>
          <w:sz w:val="21"/>
          <w:szCs w:val="21"/>
          <w:color w:val="24292E"/>
          <w:spacing w:val="-1"/>
        </w:rPr>
        <w:t>“把钱交出来” ，钱的子类美元、欧元、人民币等都可以出现。</w:t>
      </w:r>
    </w:p>
    <w:p>
      <w:pPr>
        <w:pStyle w:val="BodyText"/>
        <w:ind w:left="751" w:right="239" w:hanging="337"/>
        <w:spacing w:before="213" w:line="245" w:lineRule="auto"/>
        <w:rPr>
          <w:sz w:val="21"/>
          <w:szCs w:val="21"/>
        </w:rPr>
      </w:pPr>
      <w:r>
        <w:rPr>
          <w:color w:val="24292E"/>
          <w:spacing w:val="-1"/>
        </w:rPr>
        <w:t>11.</w:t>
      </w:r>
      <w:r>
        <w:rPr>
          <w:color w:val="FFC000"/>
          <w:spacing w:val="-1"/>
        </w:rPr>
        <w:t>【推荐】</w:t>
      </w:r>
      <w:r>
        <w:rPr>
          <w:color w:val="24292E"/>
          <w:spacing w:val="-1"/>
        </w:rPr>
        <w:t>系统设计阶段 ，根据依赖倒置原则，尽量依赖抽象类与接口，有利于扩展与</w:t>
      </w:r>
      <w:r>
        <w:rPr>
          <w:color w:val="24292E"/>
          <w:spacing w:val="-2"/>
        </w:rPr>
        <w:t>维护。</w:t>
      </w:r>
      <w:r>
        <w:rPr>
          <w:color w:val="24292E"/>
        </w:rPr>
        <w:t xml:space="preserve"> </w:t>
      </w:r>
      <w:r>
        <w:rPr>
          <w:sz w:val="21"/>
          <w:szCs w:val="21"/>
          <w:color w:val="977C00"/>
          <w:spacing w:val="-2"/>
        </w:rPr>
        <w:t>说明：</w:t>
      </w:r>
      <w:r>
        <w:rPr>
          <w:sz w:val="21"/>
          <w:szCs w:val="21"/>
          <w:color w:val="24292E"/>
          <w:spacing w:val="-2"/>
        </w:rPr>
        <w:t>低层次模块依赖于高层次模块的抽象，方便系统间的解耦。</w:t>
      </w:r>
    </w:p>
    <w:p>
      <w:pPr>
        <w:pStyle w:val="BodyText"/>
        <w:ind w:left="414"/>
        <w:spacing w:before="254" w:line="192" w:lineRule="auto"/>
        <w:rPr/>
      </w:pPr>
      <w:r>
        <w:rPr>
          <w:color w:val="24292E"/>
          <w:spacing w:val="-3"/>
        </w:rPr>
        <w:t>12.</w:t>
      </w:r>
      <w:r>
        <w:rPr>
          <w:color w:val="FFC000"/>
          <w:spacing w:val="-3"/>
        </w:rPr>
        <w:t>【推荐】</w:t>
      </w:r>
      <w:r>
        <w:rPr>
          <w:color w:val="24292E"/>
          <w:spacing w:val="-3"/>
        </w:rPr>
        <w:t>系统设计阶段 ，注意对扩展开放，对修改闭合。</w:t>
      </w:r>
    </w:p>
    <w:p>
      <w:pPr>
        <w:pStyle w:val="BodyText"/>
        <w:ind w:left="752"/>
        <w:spacing w:before="85" w:line="192" w:lineRule="auto"/>
        <w:rPr>
          <w:sz w:val="21"/>
          <w:szCs w:val="21"/>
        </w:rPr>
      </w:pPr>
      <w:r>
        <w:rPr>
          <w:sz w:val="21"/>
          <w:szCs w:val="21"/>
          <w:color w:val="977C00"/>
          <w:spacing w:val="-1"/>
        </w:rPr>
        <w:t>说明：</w:t>
      </w:r>
      <w:r>
        <w:rPr>
          <w:sz w:val="21"/>
          <w:szCs w:val="21"/>
          <w:color w:val="24292E"/>
          <w:spacing w:val="-1"/>
        </w:rPr>
        <w:t>极端情况下，交付的代码是不可修改的，同一业务域内的需求变化，通过模块或类的扩展来实现。</w:t>
      </w:r>
    </w:p>
    <w:p>
      <w:pPr>
        <w:pStyle w:val="BodyText"/>
        <w:ind w:left="752" w:right="29" w:hanging="338"/>
        <w:spacing w:before="346" w:line="233" w:lineRule="auto"/>
        <w:rPr/>
      </w:pPr>
      <w:r>
        <w:rPr>
          <w:color w:val="24292E"/>
          <w:spacing w:val="-1"/>
        </w:rPr>
        <w:t>13.</w:t>
      </w:r>
      <w:r>
        <w:rPr>
          <w:color w:val="FFC000"/>
          <w:spacing w:val="-1"/>
        </w:rPr>
        <w:t>【推荐】</w:t>
      </w:r>
      <w:r>
        <w:rPr>
          <w:color w:val="24292E"/>
          <w:spacing w:val="-1"/>
        </w:rPr>
        <w:t>系统设计阶段，共性业务或公共行为抽取出来公共模块、公共配置、公共类、公共方</w:t>
      </w:r>
      <w:r>
        <w:rPr>
          <w:color w:val="24292E"/>
        </w:rPr>
        <w:t xml:space="preserve"> </w:t>
      </w:r>
      <w:r>
        <w:rPr>
          <w:color w:val="24292E"/>
          <w:spacing w:val="-1"/>
        </w:rPr>
        <w:t>法等，在系统中不出现重复代码的情况。</w:t>
      </w:r>
    </w:p>
    <w:p>
      <w:pPr>
        <w:pStyle w:val="BodyText"/>
        <w:ind w:left="752"/>
        <w:spacing w:before="10" w:line="192" w:lineRule="auto"/>
        <w:rPr>
          <w:sz w:val="21"/>
          <w:szCs w:val="21"/>
        </w:rPr>
      </w:pPr>
      <w:r>
        <w:rPr>
          <w:sz w:val="21"/>
          <w:szCs w:val="21"/>
          <w:color w:val="977C00"/>
          <w:spacing w:val="-2"/>
        </w:rPr>
        <w:t>说明：</w:t>
      </w:r>
      <w:r>
        <w:rPr>
          <w:sz w:val="21"/>
          <w:szCs w:val="21"/>
          <w:color w:val="24292E"/>
          <w:spacing w:val="-2"/>
        </w:rPr>
        <w:t>随着代码的重复次数不断增加，维护成本指数级上升。</w:t>
      </w:r>
    </w:p>
    <w:p>
      <w:pPr>
        <w:pStyle w:val="BodyText"/>
        <w:ind w:left="409"/>
        <w:spacing w:before="346" w:line="199" w:lineRule="auto"/>
        <w:rPr/>
      </w:pPr>
      <w:r>
        <w:rPr>
          <w:color w:val="24292E"/>
        </w:rPr>
        <w:t>14.</w:t>
      </w:r>
      <w:r>
        <w:rPr>
          <w:color w:val="FFC000"/>
        </w:rPr>
        <w:t>【推荐】</w:t>
      </w:r>
      <w:r>
        <w:rPr>
          <w:color w:val="24292E"/>
        </w:rPr>
        <w:t>避免如下误解：</w:t>
      </w:r>
      <w:r>
        <w:rPr/>
        <w:t>敏捷开发</w:t>
      </w:r>
      <w:r>
        <w:rPr>
          <w:spacing w:val="77"/>
          <w:w w:val="101"/>
        </w:rPr>
        <w:t xml:space="preserve"> </w:t>
      </w:r>
      <w:r>
        <w:rPr/>
        <w:t>=</w:t>
      </w:r>
      <w:r>
        <w:rPr>
          <w:spacing w:val="46"/>
        </w:rPr>
        <w:t xml:space="preserve"> </w:t>
      </w:r>
      <w:r>
        <w:rPr/>
        <w:t>讲故事</w:t>
      </w:r>
      <w:r>
        <w:rPr>
          <w:spacing w:val="69"/>
        </w:rPr>
        <w:t xml:space="preserve"> </w:t>
      </w:r>
      <w:r>
        <w:rPr/>
        <w:t>+</w:t>
      </w:r>
      <w:r>
        <w:rPr>
          <w:spacing w:val="40"/>
          <w:w w:val="101"/>
        </w:rPr>
        <w:t xml:space="preserve"> </w:t>
      </w:r>
      <w:r>
        <w:rPr/>
        <w:t>编码</w:t>
      </w:r>
      <w:r>
        <w:rPr>
          <w:spacing w:val="69"/>
        </w:rPr>
        <w:t xml:space="preserve"> </w:t>
      </w:r>
      <w:r>
        <w:rPr/>
        <w:t>+</w:t>
      </w:r>
      <w:r>
        <w:rPr>
          <w:spacing w:val="45"/>
        </w:rPr>
        <w:t xml:space="preserve"> </w:t>
      </w:r>
      <w:r>
        <w:rPr/>
        <w:t>发布。</w:t>
      </w:r>
    </w:p>
    <w:p>
      <w:pPr>
        <w:pStyle w:val="BodyText"/>
        <w:ind w:left="755" w:right="28" w:hanging="8"/>
        <w:spacing w:before="74" w:line="265" w:lineRule="auto"/>
        <w:rPr>
          <w:sz w:val="21"/>
          <w:szCs w:val="21"/>
        </w:rPr>
      </w:pPr>
      <w:r>
        <w:rPr>
          <w:sz w:val="21"/>
          <w:szCs w:val="21"/>
          <w:color w:val="977C00"/>
          <w:spacing w:val="-2"/>
        </w:rPr>
        <w:t>说明：</w:t>
      </w:r>
      <w:r>
        <w:rPr>
          <w:sz w:val="21"/>
          <w:szCs w:val="21"/>
          <w:color w:val="24292E"/>
          <w:spacing w:val="-2"/>
        </w:rPr>
        <w:t>敏捷开发是快速交付迭代可用的系统，省略多余的设计方案，摒弃传统的审批</w:t>
      </w:r>
      <w:r>
        <w:rPr>
          <w:sz w:val="21"/>
          <w:szCs w:val="21"/>
          <w:color w:val="24292E"/>
          <w:spacing w:val="-3"/>
        </w:rPr>
        <w:t>流程，但核心关键点上</w:t>
      </w:r>
      <w:r>
        <w:rPr>
          <w:sz w:val="21"/>
          <w:szCs w:val="21"/>
          <w:color w:val="24292E"/>
        </w:rPr>
        <w:t xml:space="preserve"> </w:t>
      </w:r>
      <w:r>
        <w:rPr>
          <w:sz w:val="21"/>
          <w:szCs w:val="21"/>
          <w:color w:val="24292E"/>
          <w:spacing w:val="-4"/>
        </w:rPr>
        <w:t>的必要设计和文档沉淀是需要的。</w:t>
      </w:r>
    </w:p>
    <w:p>
      <w:pPr>
        <w:pStyle w:val="BodyText"/>
        <w:ind w:left="761" w:right="130" w:hanging="9"/>
        <w:spacing w:before="1" w:line="269" w:lineRule="auto"/>
        <w:rPr>
          <w:sz w:val="21"/>
          <w:szCs w:val="21"/>
        </w:rPr>
      </w:pPr>
      <w:r>
        <w:rPr>
          <w:sz w:val="21"/>
          <w:szCs w:val="21"/>
          <w:color w:val="FF4500"/>
        </w:rPr>
        <w:t>反例：</w:t>
      </w:r>
      <w:r>
        <w:rPr>
          <w:sz w:val="21"/>
          <w:szCs w:val="21"/>
          <w:color w:val="24292E"/>
        </w:rPr>
        <w:t>某团队为了业务快速发展，敏捷成了产品经理催进度的借口，系统中均是勉强能运行但像面条一样 </w:t>
      </w:r>
      <w:r>
        <w:rPr>
          <w:sz w:val="21"/>
          <w:szCs w:val="21"/>
          <w:color w:val="24292E"/>
        </w:rPr>
        <w:t>的代码，可维护性和可扩展性极差，一年之后，不得不进行大</w:t>
      </w:r>
      <w:r>
        <w:rPr>
          <w:sz w:val="21"/>
          <w:szCs w:val="21"/>
          <w:color w:val="24292E"/>
          <w:spacing w:val="-1"/>
        </w:rPr>
        <w:t>规模重构，得不偿失。</w:t>
      </w:r>
    </w:p>
    <w:p>
      <w:pPr>
        <w:pStyle w:val="BodyText"/>
        <w:ind w:left="414"/>
        <w:spacing w:before="218" w:line="192" w:lineRule="auto"/>
        <w:rPr/>
      </w:pPr>
      <w:r>
        <w:rPr>
          <w:color w:val="24292E"/>
        </w:rPr>
        <w:t>15.</w:t>
      </w:r>
      <w:r>
        <w:rPr>
          <w:color w:val="76923C"/>
        </w:rPr>
        <w:t>【参考】</w:t>
      </w:r>
      <w:r>
        <w:rPr>
          <w:color w:val="24292E"/>
        </w:rPr>
        <w:t>设计文档的作用是明确需求、理顺逻辑、后期维</w:t>
      </w:r>
      <w:r>
        <w:rPr>
          <w:color w:val="24292E"/>
          <w:spacing w:val="-1"/>
        </w:rPr>
        <w:t>护，次要目的用于指导编码。</w:t>
      </w:r>
    </w:p>
    <w:p>
      <w:pPr>
        <w:pStyle w:val="BodyText"/>
        <w:ind w:left="750" w:right="147" w:firstLine="2"/>
        <w:spacing w:before="86" w:line="272" w:lineRule="auto"/>
        <w:rPr>
          <w:sz w:val="21"/>
          <w:szCs w:val="21"/>
        </w:rPr>
      </w:pPr>
      <w:r>
        <w:rPr>
          <w:sz w:val="21"/>
          <w:szCs w:val="21"/>
          <w:color w:val="977C00"/>
          <w:spacing w:val="-2"/>
        </w:rPr>
        <w:t>说明：</w:t>
      </w:r>
      <w:r>
        <w:rPr>
          <w:sz w:val="21"/>
          <w:szCs w:val="21"/>
          <w:color w:val="24292E"/>
          <w:spacing w:val="-2"/>
        </w:rPr>
        <w:t>避免为了设计而设计，系统设计文档有助于后期的系统维护和重构 ，所以设计结果需要进行分类归</w:t>
      </w:r>
      <w:r>
        <w:rPr>
          <w:sz w:val="21"/>
          <w:szCs w:val="21"/>
          <w:color w:val="24292E"/>
          <w:spacing w:val="7"/>
        </w:rPr>
        <w:t xml:space="preserve"> </w:t>
      </w:r>
      <w:r>
        <w:rPr>
          <w:sz w:val="21"/>
          <w:szCs w:val="21"/>
          <w:color w:val="24292E"/>
          <w:spacing w:val="-8"/>
        </w:rPr>
        <w:t>档保存。</w:t>
      </w:r>
    </w:p>
    <w:p>
      <w:pPr>
        <w:pStyle w:val="BodyText"/>
        <w:ind w:left="414"/>
        <w:spacing w:before="203" w:line="192" w:lineRule="auto"/>
        <w:rPr/>
      </w:pPr>
      <w:r>
        <w:rPr>
          <w:color w:val="24292E"/>
          <w:spacing w:val="-1"/>
        </w:rPr>
        <w:t>16.</w:t>
      </w:r>
      <w:r>
        <w:rPr>
          <w:color w:val="24292E"/>
          <w:spacing w:val="58"/>
        </w:rPr>
        <w:t xml:space="preserve"> </w:t>
      </w:r>
      <w:r>
        <w:rPr>
          <w:color w:val="76923C"/>
          <w:spacing w:val="-1"/>
        </w:rPr>
        <w:t>【参考】</w:t>
      </w:r>
      <w:r>
        <w:rPr>
          <w:color w:val="24292E"/>
          <w:spacing w:val="-1"/>
        </w:rPr>
        <w:t>可扩展性的本质是找到系统的变化点，并隔离变化点。</w:t>
      </w:r>
    </w:p>
    <w:p>
      <w:pPr>
        <w:pStyle w:val="BodyText"/>
        <w:ind w:left="752"/>
        <w:spacing w:before="90" w:line="199" w:lineRule="auto"/>
        <w:rPr>
          <w:sz w:val="21"/>
          <w:szCs w:val="21"/>
        </w:rPr>
      </w:pPr>
      <w:r>
        <w:rPr>
          <w:sz w:val="21"/>
          <w:szCs w:val="21"/>
          <w:color w:val="977C00"/>
          <w:spacing w:val="-1"/>
        </w:rPr>
        <w:t>说明：</w:t>
      </w:r>
      <w:r>
        <w:rPr>
          <w:sz w:val="21"/>
          <w:szCs w:val="21"/>
          <w:color w:val="24292E"/>
          <w:spacing w:val="-1"/>
        </w:rPr>
        <w:t>世间众多设计模式其实就是一种设计模式</w:t>
      </w:r>
      <w:r>
        <w:rPr>
          <w:sz w:val="21"/>
          <w:szCs w:val="21"/>
          <w:color w:val="24292E"/>
          <w:spacing w:val="-2"/>
        </w:rPr>
        <w:t>即隔离变化点的模式。</w:t>
      </w:r>
    </w:p>
    <w:p>
      <w:pPr>
        <w:pStyle w:val="BodyText"/>
        <w:ind w:left="752"/>
        <w:spacing w:before="108" w:line="192" w:lineRule="auto"/>
        <w:rPr>
          <w:sz w:val="21"/>
          <w:szCs w:val="21"/>
        </w:rPr>
      </w:pPr>
      <w:r>
        <w:rPr>
          <w:sz w:val="21"/>
          <w:szCs w:val="21"/>
          <w:color w:val="019858"/>
          <w:spacing w:val="-1"/>
        </w:rPr>
        <w:t>正例：</w:t>
      </w:r>
      <w:r>
        <w:rPr>
          <w:sz w:val="21"/>
          <w:szCs w:val="21"/>
          <w:color w:val="24292E"/>
          <w:spacing w:val="-1"/>
        </w:rPr>
        <w:t>极致扩展性的标志，就是需求的新增，不会在原有代码交付物上进行任何形式的修</w:t>
      </w:r>
      <w:r>
        <w:rPr>
          <w:sz w:val="21"/>
          <w:szCs w:val="21"/>
          <w:color w:val="24292E"/>
          <w:spacing w:val="-2"/>
        </w:rPr>
        <w:t>改。</w:t>
      </w:r>
    </w:p>
    <w:p>
      <w:pPr>
        <w:pStyle w:val="BodyText"/>
        <w:ind w:left="414"/>
        <w:spacing w:before="342" w:line="198" w:lineRule="auto"/>
        <w:rPr/>
      </w:pPr>
      <w:r>
        <w:rPr>
          <w:color w:val="24292E"/>
          <w:spacing w:val="2"/>
        </w:rPr>
        <w:t>17.</w:t>
      </w:r>
      <w:r>
        <w:rPr>
          <w:color w:val="76923C"/>
          <w:spacing w:val="2"/>
        </w:rPr>
        <w:t>【参考】</w:t>
      </w:r>
      <w:r>
        <w:rPr>
          <w:color w:val="24292E"/>
          <w:spacing w:val="2"/>
        </w:rPr>
        <w:t>设计的本质就是识别和表达</w:t>
      </w:r>
      <w:r>
        <w:rPr>
          <w:color w:val="24292E"/>
          <w:spacing w:val="1"/>
        </w:rPr>
        <w:t>系统难点。</w:t>
      </w:r>
    </w:p>
    <w:p>
      <w:pPr>
        <w:pStyle w:val="BodyText"/>
        <w:ind w:left="752" w:right="122"/>
        <w:spacing w:before="78" w:line="266" w:lineRule="auto"/>
        <w:rPr>
          <w:sz w:val="21"/>
          <w:szCs w:val="21"/>
        </w:rPr>
      </w:pPr>
      <w:r>
        <w:rPr>
          <w:sz w:val="21"/>
          <w:szCs w:val="21"/>
          <w:color w:val="977C00"/>
        </w:rPr>
        <w:t>说明：</w:t>
      </w:r>
      <w:r>
        <w:rPr>
          <w:sz w:val="21"/>
          <w:szCs w:val="21"/>
          <w:color w:val="24292E"/>
        </w:rPr>
        <w:t>识别和表达完全是两回事，很多人错误地认为识别到系统难点在哪里，表达只是自然而然的事情，</w:t>
      </w:r>
      <w:r>
        <w:rPr>
          <w:sz w:val="21"/>
          <w:szCs w:val="21"/>
          <w:color w:val="24292E"/>
          <w:spacing w:val="7"/>
        </w:rPr>
        <w:t xml:space="preserve"> </w:t>
      </w:r>
      <w:r>
        <w:rPr>
          <w:sz w:val="21"/>
          <w:szCs w:val="21"/>
          <w:color w:val="24292E"/>
        </w:rPr>
        <w:t>但是大家在设计评审中经常出现语焉不详，甚至是词不达意的情况。准确地表达系统难点需要具</w:t>
      </w:r>
      <w:r>
        <w:rPr>
          <w:sz w:val="21"/>
          <w:szCs w:val="21"/>
          <w:color w:val="24292E"/>
          <w:spacing w:val="-1"/>
        </w:rPr>
        <w:t>备如下能</w:t>
      </w:r>
    </w:p>
    <w:p>
      <w:pPr>
        <w:spacing w:line="266" w:lineRule="auto"/>
        <w:sectPr>
          <w:headerReference w:type="default" r:id="rId7"/>
          <w:footerReference w:type="default" r:id="rId100"/>
          <w:pgSz w:w="11900" w:h="16840"/>
          <w:pgMar w:top="626" w:right="535" w:bottom="329" w:left="820" w:header="354" w:footer="129" w:gutter="0"/>
        </w:sectPr>
        <w:rPr>
          <w:sz w:val="21"/>
          <w:szCs w:val="21"/>
        </w:rPr>
      </w:pPr>
    </w:p>
    <w:p>
      <w:pPr>
        <w:pStyle w:val="BodyText"/>
        <w:ind w:left="752" w:right="27" w:firstLine="1"/>
        <w:spacing w:before="182" w:line="273" w:lineRule="auto"/>
        <w:rPr>
          <w:sz w:val="21"/>
          <w:szCs w:val="21"/>
        </w:rPr>
      </w:pPr>
      <w:r>
        <w:rPr>
          <w:sz w:val="21"/>
          <w:szCs w:val="21"/>
          <w:color w:val="24292E"/>
        </w:rPr>
        <w:t>力：</w:t>
      </w:r>
      <w:r>
        <w:rPr>
          <w:sz w:val="21"/>
          <w:szCs w:val="21"/>
          <w:color w:val="24292E"/>
          <w:spacing w:val="34"/>
        </w:rPr>
        <w:t xml:space="preserve"> </w:t>
      </w:r>
      <w:r>
        <w:rPr>
          <w:sz w:val="21"/>
          <w:szCs w:val="21"/>
          <w:color w:val="24292E"/>
        </w:rPr>
        <w:t>表达规则和表达工具的熟练性。抽象思维和总结能力的局限性。基础知识体系的完备性。深入</w:t>
      </w:r>
      <w:r>
        <w:rPr>
          <w:sz w:val="21"/>
          <w:szCs w:val="21"/>
          <w:color w:val="24292E"/>
          <w:spacing w:val="-1"/>
        </w:rPr>
        <w:t>浅出的</w:t>
      </w:r>
      <w:r>
        <w:rPr>
          <w:sz w:val="21"/>
          <w:szCs w:val="21"/>
          <w:color w:val="24292E"/>
        </w:rPr>
        <w:t xml:space="preserve"> </w:t>
      </w:r>
      <w:r>
        <w:rPr>
          <w:sz w:val="21"/>
          <w:szCs w:val="21"/>
          <w:color w:val="24292E"/>
          <w:spacing w:val="-6"/>
        </w:rPr>
        <w:t>生动表达力。</w:t>
      </w:r>
    </w:p>
    <w:p>
      <w:pPr>
        <w:pStyle w:val="BodyText"/>
        <w:ind w:left="414"/>
        <w:spacing w:before="202" w:line="192" w:lineRule="auto"/>
        <w:rPr/>
      </w:pPr>
      <w:r>
        <w:rPr>
          <w:color w:val="24292E"/>
        </w:rPr>
        <w:t>18.</w:t>
      </w:r>
      <w:r>
        <w:rPr>
          <w:color w:val="76923C"/>
        </w:rPr>
        <w:t>【参考】</w:t>
      </w:r>
      <w:r>
        <w:rPr>
          <w:color w:val="24292E"/>
        </w:rPr>
        <w:t>代码即文档的观点是错误的，清晰的代码只是</w:t>
      </w:r>
      <w:r>
        <w:rPr>
          <w:color w:val="24292E"/>
          <w:spacing w:val="-1"/>
        </w:rPr>
        <w:t>文档的某个片断，而不是全部。</w:t>
      </w:r>
    </w:p>
    <w:p>
      <w:pPr>
        <w:pStyle w:val="BodyText"/>
        <w:ind w:left="750" w:right="133" w:firstLine="2"/>
        <w:spacing w:before="89" w:line="270" w:lineRule="auto"/>
        <w:rPr>
          <w:sz w:val="21"/>
          <w:szCs w:val="21"/>
        </w:rPr>
      </w:pPr>
      <w:r>
        <w:rPr>
          <w:sz w:val="21"/>
          <w:szCs w:val="21"/>
          <w:color w:val="977C00"/>
        </w:rPr>
        <w:t>说明：</w:t>
      </w:r>
      <w:r>
        <w:rPr>
          <w:sz w:val="21"/>
          <w:szCs w:val="21"/>
          <w:color w:val="24292E"/>
        </w:rPr>
        <w:t>代码的深度调用，模块层面上的依赖关系网，业务场景逻辑，非功能性需求等问题是需要</w:t>
      </w:r>
      <w:r>
        <w:rPr>
          <w:sz w:val="21"/>
          <w:szCs w:val="21"/>
          <w:color w:val="24292E"/>
          <w:spacing w:val="-1"/>
        </w:rPr>
        <w:t>相应的文</w:t>
      </w:r>
      <w:r>
        <w:rPr>
          <w:sz w:val="21"/>
          <w:szCs w:val="21"/>
          <w:color w:val="24292E"/>
        </w:rPr>
        <w:t xml:space="preserve"> </w:t>
      </w:r>
      <w:r>
        <w:rPr>
          <w:sz w:val="21"/>
          <w:szCs w:val="21"/>
          <w:color w:val="24292E"/>
          <w:spacing w:val="-5"/>
        </w:rPr>
        <w:t>档来完整地呈现的。</w:t>
      </w:r>
    </w:p>
    <w:p>
      <w:pPr>
        <w:pStyle w:val="BodyText"/>
        <w:ind w:left="414"/>
        <w:spacing w:before="211" w:line="192" w:lineRule="auto"/>
        <w:rPr/>
      </w:pPr>
      <w:r>
        <w:rPr>
          <w:color w:val="24292E"/>
          <w:spacing w:val="2"/>
        </w:rPr>
        <w:t>19.</w:t>
      </w:r>
      <w:r>
        <w:rPr>
          <w:color w:val="76923C"/>
          <w:spacing w:val="2"/>
        </w:rPr>
        <w:t>【参考】</w:t>
      </w:r>
      <w:r>
        <w:rPr>
          <w:color w:val="24292E"/>
          <w:spacing w:val="2"/>
        </w:rPr>
        <w:t>在做无障碍产品设计时，需要考虑</w:t>
      </w:r>
      <w:r>
        <w:rPr>
          <w:color w:val="24292E"/>
          <w:spacing w:val="1"/>
        </w:rPr>
        <w:t>到：</w:t>
      </w:r>
    </w:p>
    <w:p>
      <w:pPr>
        <w:spacing w:line="273" w:lineRule="auto"/>
        <w:rPr>
          <w:rFonts w:ascii="Arial"/>
          <w:sz w:val="21"/>
        </w:rPr>
      </w:pPr>
      <w:r/>
    </w:p>
    <w:p>
      <w:pPr>
        <w:pStyle w:val="BodyText"/>
        <w:ind w:left="1127"/>
        <w:spacing w:before="95" w:line="192" w:lineRule="auto"/>
        <w:rPr>
          <w:sz w:val="21"/>
          <w:szCs w:val="21"/>
        </w:rPr>
      </w:pPr>
      <w:r>
        <w:rPr>
          <w:sz w:val="21"/>
          <w:szCs w:val="21"/>
          <w:position w:val="1"/>
        </w:rPr>
        <w:drawing>
          <wp:inline distT="0" distB="0" distL="0" distR="0">
            <wp:extent cx="84201" cy="74676"/>
            <wp:effectExtent l="0" t="0" r="0" b="0"/>
            <wp:docPr id="58" name="IM 58"/>
            <wp:cNvGraphicFramePr/>
            <a:graphic>
              <a:graphicData uri="http://schemas.openxmlformats.org/drawingml/2006/picture">
                <pic:pic>
                  <pic:nvPicPr>
                    <pic:cNvPr id="58" name="IM 58"/>
                    <pic:cNvPicPr/>
                  </pic:nvPicPr>
                  <pic:blipFill>
                    <a:blip r:embed="rId103"/>
                    <a:stretch>
                      <a:fillRect/>
                    </a:stretch>
                  </pic:blipFill>
                  <pic:spPr>
                    <a:xfrm rot="0">
                      <a:off x="0" y="0"/>
                      <a:ext cx="84201" cy="74676"/>
                    </a:xfrm>
                    <a:prstGeom prst="rect">
                      <a:avLst/>
                    </a:prstGeom>
                  </pic:spPr>
                </pic:pic>
              </a:graphicData>
            </a:graphic>
          </wp:inline>
        </w:drawing>
      </w:r>
      <w:r>
        <w:rPr>
          <w:sz w:val="21"/>
          <w:szCs w:val="21"/>
          <w:spacing w:val="1"/>
        </w:rPr>
        <w:t xml:space="preserve">   </w:t>
      </w:r>
      <w:r>
        <w:rPr>
          <w:sz w:val="21"/>
          <w:szCs w:val="21"/>
        </w:rPr>
        <w:t>所有可交互的控件元素必须能被 tab</w:t>
      </w:r>
      <w:r>
        <w:rPr>
          <w:sz w:val="21"/>
          <w:szCs w:val="21"/>
          <w:spacing w:val="-12"/>
        </w:rPr>
        <w:t xml:space="preserve"> </w:t>
      </w:r>
      <w:r>
        <w:rPr>
          <w:sz w:val="21"/>
          <w:szCs w:val="21"/>
        </w:rPr>
        <w:t>键聚焦，并且焦点顺序</w:t>
      </w:r>
      <w:r>
        <w:rPr>
          <w:sz w:val="21"/>
          <w:szCs w:val="21"/>
          <w:spacing w:val="-1"/>
        </w:rPr>
        <w:t>需符合自然操作逻辑。</w:t>
      </w:r>
    </w:p>
    <w:p>
      <w:pPr>
        <w:pStyle w:val="BodyText"/>
        <w:ind w:left="1127"/>
        <w:spacing w:before="189" w:line="199" w:lineRule="auto"/>
        <w:rPr>
          <w:sz w:val="21"/>
          <w:szCs w:val="21"/>
        </w:rPr>
      </w:pPr>
      <w:r>
        <w:rPr>
          <w:sz w:val="21"/>
          <w:szCs w:val="21"/>
          <w:position w:val="1"/>
        </w:rPr>
        <w:drawing>
          <wp:inline distT="0" distB="0" distL="0" distR="0">
            <wp:extent cx="84201" cy="74676"/>
            <wp:effectExtent l="0" t="0" r="0" b="0"/>
            <wp:docPr id="60" name="IM 60"/>
            <wp:cNvGraphicFramePr/>
            <a:graphic>
              <a:graphicData uri="http://schemas.openxmlformats.org/drawingml/2006/picture">
                <pic:pic>
                  <pic:nvPicPr>
                    <pic:cNvPr id="60" name="IM 60"/>
                    <pic:cNvPicPr/>
                  </pic:nvPicPr>
                  <pic:blipFill>
                    <a:blip r:embed="rId104"/>
                    <a:stretch>
                      <a:fillRect/>
                    </a:stretch>
                  </pic:blipFill>
                  <pic:spPr>
                    <a:xfrm rot="0">
                      <a:off x="0" y="0"/>
                      <a:ext cx="84201" cy="74676"/>
                    </a:xfrm>
                    <a:prstGeom prst="rect">
                      <a:avLst/>
                    </a:prstGeom>
                  </pic:spPr>
                </pic:pic>
              </a:graphicData>
            </a:graphic>
          </wp:inline>
        </w:drawing>
      </w:r>
      <w:r>
        <w:rPr>
          <w:sz w:val="21"/>
          <w:szCs w:val="21"/>
          <w:spacing w:val="1"/>
        </w:rPr>
        <w:t xml:space="preserve">   </w:t>
      </w:r>
      <w:r>
        <w:rPr>
          <w:sz w:val="21"/>
          <w:szCs w:val="21"/>
        </w:rPr>
        <w:t>用于登陆校验和请求拦截的验证码均需提供图形验证以外</w:t>
      </w:r>
      <w:r>
        <w:rPr>
          <w:sz w:val="21"/>
          <w:szCs w:val="21"/>
          <w:spacing w:val="-1"/>
        </w:rPr>
        <w:t>的其它方式。</w:t>
      </w:r>
    </w:p>
    <w:p>
      <w:pPr>
        <w:pStyle w:val="BodyText"/>
        <w:ind w:left="1127"/>
        <w:spacing w:before="183" w:line="199" w:lineRule="auto"/>
        <w:rPr>
          <w:sz w:val="21"/>
          <w:szCs w:val="21"/>
        </w:rPr>
      </w:pPr>
      <w:r>
        <w:rPr>
          <w:sz w:val="21"/>
          <w:szCs w:val="21"/>
          <w:position w:val="1"/>
        </w:rPr>
        <w:drawing>
          <wp:inline distT="0" distB="0" distL="0" distR="0">
            <wp:extent cx="84201" cy="74676"/>
            <wp:effectExtent l="0" t="0" r="0" b="0"/>
            <wp:docPr id="62" name="IM 62"/>
            <wp:cNvGraphicFramePr/>
            <a:graphic>
              <a:graphicData uri="http://schemas.openxmlformats.org/drawingml/2006/picture">
                <pic:pic>
                  <pic:nvPicPr>
                    <pic:cNvPr id="62" name="IM 62"/>
                    <pic:cNvPicPr/>
                  </pic:nvPicPr>
                  <pic:blipFill>
                    <a:blip r:embed="rId105"/>
                    <a:stretch>
                      <a:fillRect/>
                    </a:stretch>
                  </pic:blipFill>
                  <pic:spPr>
                    <a:xfrm rot="0">
                      <a:off x="0" y="0"/>
                      <a:ext cx="84201" cy="74676"/>
                    </a:xfrm>
                    <a:prstGeom prst="rect">
                      <a:avLst/>
                    </a:prstGeom>
                  </pic:spPr>
                </pic:pic>
              </a:graphicData>
            </a:graphic>
          </wp:inline>
        </w:drawing>
      </w:r>
      <w:r>
        <w:rPr>
          <w:sz w:val="21"/>
          <w:szCs w:val="21"/>
          <w:spacing w:val="9"/>
        </w:rPr>
        <w:t xml:space="preserve">   </w:t>
      </w:r>
      <w:r>
        <w:rPr>
          <w:sz w:val="21"/>
          <w:szCs w:val="21"/>
          <w:spacing w:val="-4"/>
        </w:rPr>
        <w:t>自定义的控件类型需明确交互方式。</w:t>
      </w:r>
    </w:p>
    <w:p>
      <w:pPr>
        <w:spacing w:line="285" w:lineRule="auto"/>
        <w:rPr>
          <w:rFonts w:ascii="Arial"/>
          <w:sz w:val="21"/>
        </w:rPr>
      </w:pPr>
      <w:r/>
    </w:p>
    <w:p>
      <w:pPr>
        <w:pStyle w:val="BodyText"/>
        <w:ind w:left="751" w:right="116" w:firstLine="1"/>
        <w:spacing w:before="96" w:line="271" w:lineRule="auto"/>
        <w:jc w:val="both"/>
        <w:rPr>
          <w:sz w:val="21"/>
          <w:szCs w:val="21"/>
        </w:rPr>
      </w:pPr>
      <w:r>
        <w:rPr>
          <w:sz w:val="21"/>
          <w:szCs w:val="21"/>
          <w:color w:val="019858"/>
          <w:spacing w:val="2"/>
        </w:rPr>
        <w:t>正例：</w:t>
      </w:r>
      <w:r>
        <w:rPr>
          <w:sz w:val="21"/>
          <w:szCs w:val="21"/>
          <w:color w:val="24292E"/>
          <w:spacing w:val="2"/>
        </w:rPr>
        <w:t>用户登陆场景中，输入框的按钮都需要考虑 </w:t>
      </w:r>
      <w:r>
        <w:rPr>
          <w:sz w:val="21"/>
          <w:szCs w:val="21"/>
          <w:color w:val="24292E"/>
        </w:rPr>
        <w:t>tab</w:t>
      </w:r>
      <w:r>
        <w:rPr>
          <w:sz w:val="21"/>
          <w:szCs w:val="21"/>
          <w:color w:val="24292E"/>
          <w:spacing w:val="-15"/>
        </w:rPr>
        <w:t xml:space="preserve"> </w:t>
      </w:r>
      <w:r>
        <w:rPr>
          <w:sz w:val="21"/>
          <w:szCs w:val="21"/>
          <w:color w:val="24292E"/>
          <w:spacing w:val="2"/>
        </w:rPr>
        <w:t>键聚焦，符合自然逻辑的操作顺序如下，“输入用</w:t>
      </w:r>
      <w:r>
        <w:rPr>
          <w:sz w:val="21"/>
          <w:szCs w:val="21"/>
          <w:color w:val="24292E"/>
        </w:rPr>
        <w:t xml:space="preserve"> </w:t>
      </w:r>
      <w:r>
        <w:rPr>
          <w:sz w:val="21"/>
          <w:szCs w:val="21"/>
          <w:color w:val="24292E"/>
          <w:spacing w:val="2"/>
        </w:rPr>
        <w:t>户名，输入密码，输入验证码，点击登录”，其中验证码实现语音验证方式。如果有自定义标签实现的控 </w:t>
      </w:r>
      <w:r>
        <w:rPr>
          <w:sz w:val="21"/>
          <w:szCs w:val="21"/>
          <w:color w:val="24292E"/>
          <w:spacing w:val="-2"/>
        </w:rPr>
        <w:t>件设置控件类型可使用 role 属性。</w:t>
      </w:r>
    </w:p>
    <w:p>
      <w:pPr>
        <w:spacing w:line="271" w:lineRule="auto"/>
        <w:sectPr>
          <w:footerReference w:type="default" r:id="rId102"/>
          <w:pgSz w:w="11900" w:h="16840"/>
          <w:pgMar w:top="626" w:right="535" w:bottom="329" w:left="820" w:header="354" w:footer="129" w:gutter="0"/>
        </w:sectPr>
        <w:rPr>
          <w:sz w:val="21"/>
          <w:szCs w:val="21"/>
        </w:rPr>
      </w:pPr>
    </w:p>
    <w:p>
      <w:pPr>
        <w:pStyle w:val="BodyText"/>
        <w:ind w:left="50"/>
        <w:spacing w:before="343" w:line="200" w:lineRule="auto"/>
        <w:outlineLvl w:val="0"/>
        <w:rPr>
          <w:sz w:val="32"/>
          <w:szCs w:val="32"/>
        </w:rPr>
      </w:pPr>
      <w:bookmarkStart w:name="bookmark58" w:id="87"/>
      <w:bookmarkEnd w:id="87"/>
      <w:bookmarkStart w:name="bookmark57" w:id="88"/>
      <w:bookmarkEnd w:id="88"/>
      <w:r>
        <w:rPr>
          <w:sz w:val="32"/>
          <w:szCs w:val="32"/>
          <w:color w:val="525252"/>
          <w:spacing w:val="-9"/>
        </w:rPr>
        <w:t>附 1</w:t>
      </w:r>
      <w:r>
        <w:rPr>
          <w:sz w:val="32"/>
          <w:szCs w:val="32"/>
          <w:color w:val="525252"/>
          <w:spacing w:val="-20"/>
        </w:rPr>
        <w:t xml:space="preserve"> </w:t>
      </w:r>
      <w:r>
        <w:rPr>
          <w:sz w:val="32"/>
          <w:szCs w:val="32"/>
          <w:color w:val="525252"/>
          <w:spacing w:val="-9"/>
        </w:rPr>
        <w:t>：版本历史</w:t>
      </w:r>
    </w:p>
    <w:p>
      <w:pPr>
        <w:spacing w:before="124"/>
        <w:rPr/>
      </w:pPr>
      <w:r/>
    </w:p>
    <w:tbl>
      <w:tblPr>
        <w:tblStyle w:val="TableNormal"/>
        <w:tblW w:w="10254" w:type="dxa"/>
        <w:tblInd w:w="145" w:type="dxa"/>
        <w:tblLayout w:type="fixed"/>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989"/>
        <w:gridCol w:w="1078"/>
        <w:gridCol w:w="1083"/>
        <w:gridCol w:w="7104"/>
      </w:tblGrid>
      <w:tr>
        <w:trPr>
          <w:trHeight w:val="614" w:hRule="atLeast"/>
        </w:trPr>
        <w:tc>
          <w:tcPr>
            <w:shd w:val="clear" w:fill="DFDFDF"/>
            <w:tcW w:w="989" w:type="dxa"/>
            <w:vAlign w:val="top"/>
          </w:tcPr>
          <w:p>
            <w:pPr>
              <w:pStyle w:val="TableText"/>
              <w:ind w:left="212"/>
              <w:spacing w:before="228" w:line="200" w:lineRule="auto"/>
              <w:rPr/>
            </w:pPr>
            <w:r>
              <w:rPr>
                <w:color w:val="333333"/>
                <w:spacing w:val="-1"/>
              </w:rPr>
              <w:t>版本号</w:t>
            </w:r>
          </w:p>
        </w:tc>
        <w:tc>
          <w:tcPr>
            <w:shd w:val="clear" w:fill="DFDFDF"/>
            <w:tcW w:w="1078" w:type="dxa"/>
            <w:vAlign w:val="top"/>
          </w:tcPr>
          <w:p>
            <w:pPr>
              <w:pStyle w:val="TableText"/>
              <w:ind w:left="254"/>
              <w:spacing w:before="228" w:line="200" w:lineRule="auto"/>
              <w:rPr/>
            </w:pPr>
            <w:r>
              <w:rPr>
                <w:color w:val="333333"/>
                <w:spacing w:val="-1"/>
              </w:rPr>
              <w:t>版本名</w:t>
            </w:r>
          </w:p>
        </w:tc>
        <w:tc>
          <w:tcPr>
            <w:shd w:val="clear" w:fill="DFDFDF"/>
            <w:tcW w:w="1083" w:type="dxa"/>
            <w:vAlign w:val="top"/>
          </w:tcPr>
          <w:p>
            <w:pPr>
              <w:pStyle w:val="TableText"/>
              <w:ind w:left="166"/>
              <w:spacing w:before="229" w:line="199" w:lineRule="auto"/>
              <w:rPr/>
            </w:pPr>
            <w:r>
              <w:rPr>
                <w:color w:val="333333"/>
                <w:spacing w:val="-1"/>
              </w:rPr>
              <w:t>发布日期</w:t>
            </w:r>
          </w:p>
        </w:tc>
        <w:tc>
          <w:tcPr>
            <w:shd w:val="clear" w:fill="DFDFDF"/>
            <w:tcW w:w="7104" w:type="dxa"/>
            <w:vAlign w:val="top"/>
          </w:tcPr>
          <w:p>
            <w:pPr>
              <w:pStyle w:val="TableText"/>
              <w:ind w:left="3363"/>
              <w:spacing w:before="228" w:line="200" w:lineRule="auto"/>
              <w:rPr/>
            </w:pPr>
            <w:r>
              <w:rPr>
                <w:color w:val="333333"/>
                <w:spacing w:val="-1"/>
              </w:rPr>
              <w:t>备注</w:t>
            </w:r>
          </w:p>
        </w:tc>
      </w:tr>
      <w:tr>
        <w:trPr>
          <w:trHeight w:val="80" w:hRule="atLeast"/>
        </w:trPr>
        <w:tc>
          <w:tcPr>
            <w:tcW w:w="989" w:type="dxa"/>
            <w:vAlign w:val="top"/>
            <w:tcBorders>
              <w:left w:val="single" w:color="000000" w:sz="2" w:space="0"/>
              <w:right w:val="single" w:color="000000" w:sz="2" w:space="0"/>
              <w:bottom w:val="nil"/>
            </w:tcBorders>
          </w:tcPr>
          <w:p>
            <w:pPr>
              <w:spacing w:line="70" w:lineRule="exact"/>
              <w:rPr>
                <w:rFonts w:ascii="Arial"/>
                <w:sz w:val="6"/>
              </w:rPr>
            </w:pPr>
            <w:r/>
          </w:p>
        </w:tc>
        <w:tc>
          <w:tcPr>
            <w:shd w:val="clear" w:fill="FFFFFF"/>
            <w:tcW w:w="1078" w:type="dxa"/>
            <w:vAlign w:val="top"/>
            <w:tcBorders>
              <w:left w:val="single" w:color="000000" w:sz="2" w:space="0"/>
              <w:right w:val="single" w:color="000000" w:sz="2" w:space="0"/>
              <w:bottom w:val="nil"/>
            </w:tcBorders>
          </w:tcPr>
          <w:p>
            <w:pPr>
              <w:spacing w:line="70" w:lineRule="exact"/>
              <w:rPr>
                <w:rFonts w:ascii="Arial"/>
                <w:sz w:val="6"/>
              </w:rPr>
            </w:pPr>
            <w:r/>
          </w:p>
        </w:tc>
        <w:tc>
          <w:tcPr>
            <w:shd w:val="clear" w:fill="FFFFFF"/>
            <w:tcW w:w="1083" w:type="dxa"/>
            <w:vAlign w:val="top"/>
            <w:tcBorders>
              <w:left w:val="single" w:color="000000" w:sz="2" w:space="0"/>
              <w:right w:val="single" w:color="000000" w:sz="2" w:space="0"/>
              <w:bottom w:val="nil"/>
            </w:tcBorders>
          </w:tcPr>
          <w:p>
            <w:pPr>
              <w:spacing w:line="70" w:lineRule="exact"/>
              <w:rPr>
                <w:rFonts w:ascii="Arial"/>
                <w:sz w:val="6"/>
              </w:rPr>
            </w:pPr>
            <w:r/>
          </w:p>
        </w:tc>
        <w:tc>
          <w:tcPr>
            <w:shd w:val="clear" w:fill="FFFFFF"/>
            <w:tcW w:w="7104" w:type="dxa"/>
            <w:vAlign w:val="top"/>
            <w:tcBorders>
              <w:left w:val="single" w:color="000000" w:sz="2" w:space="0"/>
              <w:right w:val="single" w:color="000000" w:sz="2" w:space="0"/>
              <w:bottom w:val="nil"/>
            </w:tcBorders>
          </w:tcPr>
          <w:p>
            <w:pPr>
              <w:spacing w:line="70" w:lineRule="exact"/>
              <w:rPr>
                <w:rFonts w:ascii="Arial"/>
                <w:sz w:val="6"/>
              </w:rPr>
            </w:pPr>
            <w:r/>
          </w:p>
        </w:tc>
      </w:tr>
      <w:tr>
        <w:trPr>
          <w:trHeight w:val="524" w:hRule="atLeast"/>
        </w:trPr>
        <w:tc>
          <w:tcPr>
            <w:tcW w:w="989" w:type="dxa"/>
            <w:vAlign w:val="top"/>
            <w:tcBorders>
              <w:top w:val="nil"/>
            </w:tcBorders>
          </w:tcPr>
          <w:p>
            <w:pPr>
              <w:pStyle w:val="TableText"/>
              <w:ind w:left="413"/>
              <w:spacing w:before="225" w:line="153" w:lineRule="exact"/>
              <w:rPr/>
            </w:pPr>
            <w:r>
              <w:rPr>
                <w:color w:val="A6A6A6"/>
                <w:spacing w:val="-18"/>
                <w:w w:val="99"/>
              </w:rPr>
              <w:t>--</w:t>
            </w:r>
          </w:p>
        </w:tc>
        <w:tc>
          <w:tcPr>
            <w:tcW w:w="1078" w:type="dxa"/>
            <w:vAlign w:val="top"/>
            <w:tcBorders>
              <w:top w:val="nil"/>
            </w:tcBorders>
          </w:tcPr>
          <w:p>
            <w:pPr>
              <w:pStyle w:val="TableText"/>
              <w:ind w:left="455"/>
              <w:spacing w:before="225" w:line="153" w:lineRule="exact"/>
              <w:rPr/>
            </w:pPr>
            <w:r>
              <w:rPr>
                <w:color w:val="A6A6A6"/>
                <w:spacing w:val="-15"/>
              </w:rPr>
              <w:t>--</w:t>
            </w:r>
          </w:p>
          <w:p>
            <w:pPr>
              <w:spacing w:before="47" w:line="88" w:lineRule="exact"/>
              <w:rPr/>
            </w:pPr>
            <w:r>
              <w:rPr>
                <w:position w:val="-1"/>
              </w:rPr>
              <w:pict>
                <v:shape id="_x0000_s142" style="mso-position-vertical-relative:line;mso-position-horizontal-relative:char;width:54.05pt;height:4.5pt;" fillcolor="#FFFFFF" filled="true" stroked="false" coordsize="1081,90" coordorigin="0,0" path="m0,90l1080,90l1080,0l0,0l0,90xe"/>
              </w:pict>
            </w:r>
          </w:p>
        </w:tc>
        <w:tc>
          <w:tcPr>
            <w:tcW w:w="1083" w:type="dxa"/>
            <w:vAlign w:val="top"/>
            <w:tcBorders>
              <w:top w:val="nil"/>
            </w:tcBorders>
          </w:tcPr>
          <w:p>
            <w:pPr>
              <w:pStyle w:val="TableText"/>
              <w:ind w:left="69"/>
              <w:spacing w:before="147" w:line="174" w:lineRule="auto"/>
              <w:rPr/>
            </w:pPr>
            <w:r>
              <w:rPr>
                <w:spacing w:val="4"/>
              </w:rPr>
              <w:t>2016.12.07</w:t>
            </w:r>
          </w:p>
          <w:p>
            <w:pPr>
              <w:spacing w:before="41" w:line="87" w:lineRule="exact"/>
              <w:rPr/>
            </w:pPr>
            <w:r>
              <w:rPr>
                <w:position w:val="-1"/>
              </w:rPr>
              <w:pict>
                <v:shape id="_x0000_s144" style="mso-position-vertical-relative:line;mso-position-horizontal-relative:char;width:54.25pt;height:4.5pt;" fillcolor="#FFFFFF" filled="true" stroked="false" coordsize="1085,90" coordorigin="0,0" path="m0,90l1085,90l1085,0l0,0l0,90xe"/>
              </w:pict>
            </w:r>
          </w:p>
        </w:tc>
        <w:tc>
          <w:tcPr>
            <w:tcW w:w="7104" w:type="dxa"/>
            <w:vAlign w:val="top"/>
            <w:tcBorders>
              <w:top w:val="nil"/>
            </w:tcBorders>
          </w:tcPr>
          <w:p>
            <w:pPr>
              <w:pStyle w:val="TableText"/>
              <w:ind w:left="169"/>
              <w:spacing w:before="140" w:line="199" w:lineRule="auto"/>
              <w:rPr/>
            </w:pPr>
            <w:r>
              <w:rPr>
                <w:color w:val="333333"/>
                <w:spacing w:val="-1"/>
              </w:rPr>
              <w:t>试读版本首次对外发布</w:t>
            </w:r>
          </w:p>
          <w:p>
            <w:pPr>
              <w:spacing w:before="14" w:line="87" w:lineRule="exact"/>
              <w:rPr/>
            </w:pPr>
            <w:r>
              <w:rPr>
                <w:position w:val="-1"/>
              </w:rPr>
              <w:pict>
                <v:shape id="_x0000_s146" style="mso-position-vertical-relative:line;mso-position-horizontal-relative:char;width:355.4pt;height:4.5pt;" fillcolor="#FFFFFF" filled="true" stroked="false" coordsize="7108,90" coordorigin="0,0" path="m0,90l7107,90l7107,0l0,0l0,90xe"/>
              </w:pict>
            </w:r>
          </w:p>
        </w:tc>
      </w:tr>
      <w:tr>
        <w:trPr>
          <w:trHeight w:val="599" w:hRule="atLeast"/>
        </w:trPr>
        <w:tc>
          <w:tcPr>
            <w:tcW w:w="989" w:type="dxa"/>
            <w:vAlign w:val="top"/>
          </w:tcPr>
          <w:p>
            <w:pPr>
              <w:pStyle w:val="TableText"/>
              <w:ind w:left="188"/>
              <w:spacing w:before="228" w:line="174" w:lineRule="auto"/>
              <w:rPr/>
            </w:pPr>
            <w:r>
              <w:rPr>
                <w:color w:val="A6A6A6"/>
              </w:rPr>
              <w:t>1.0.0</w:t>
            </w:r>
          </w:p>
        </w:tc>
        <w:tc>
          <w:tcPr>
            <w:tcW w:w="1078" w:type="dxa"/>
            <w:vAlign w:val="top"/>
          </w:tcPr>
          <w:p>
            <w:pPr>
              <w:spacing w:line="82" w:lineRule="exact"/>
              <w:rPr/>
            </w:pPr>
            <w:r>
              <w:rPr>
                <w:position w:val="-1"/>
              </w:rPr>
              <w:pict>
                <v:shape id="_x0000_s148" style="mso-position-vertical-relative:line;mso-position-horizontal-relative:char;width:53.05pt;height:4.5pt;" fillcolor="#FFFFFF" filled="true" stroked="false" coordsize="1061,90" coordorigin="0,0" path="m0,90l1060,90l1060,0l0,0l0,90xe"/>
              </w:pict>
            </w:r>
          </w:p>
          <w:p>
            <w:pPr>
              <w:pStyle w:val="TableText"/>
              <w:ind w:left="254"/>
              <w:spacing w:before="138" w:line="200" w:lineRule="auto"/>
              <w:rPr/>
            </w:pPr>
            <w:r>
              <w:rPr>
                <w:color w:val="A6A6A6"/>
                <w:spacing w:val="-1"/>
              </w:rPr>
              <w:t>正式版</w:t>
            </w:r>
          </w:p>
          <w:p>
            <w:pPr>
              <w:spacing w:before="8" w:line="87" w:lineRule="exact"/>
              <w:rPr/>
            </w:pPr>
            <w:r>
              <w:rPr>
                <w:position w:val="-2"/>
              </w:rPr>
              <w:pict>
                <v:shape id="_x0000_s150"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line="82" w:lineRule="exact"/>
              <w:rPr/>
            </w:pPr>
            <w:r>
              <w:rPr>
                <w:position w:val="-1"/>
              </w:rPr>
              <w:pict>
                <v:shape id="_x0000_s152" style="mso-position-vertical-relative:line;mso-position-horizontal-relative:char;width:53.25pt;height:4.5pt;" fillcolor="#FFFFFF" filled="true" stroked="false" coordsize="1065,90" coordorigin="0,0" path="m0,90l1065,90l1065,0l0,0l0,90xe"/>
              </w:pict>
            </w:r>
          </w:p>
          <w:p>
            <w:pPr>
              <w:pStyle w:val="TableText"/>
              <w:ind w:left="69"/>
              <w:spacing w:before="146" w:line="174" w:lineRule="auto"/>
              <w:rPr/>
            </w:pPr>
            <w:r>
              <w:rPr/>
              <w:t>2017.02.09</w:t>
            </w:r>
          </w:p>
          <w:p>
            <w:pPr>
              <w:spacing w:before="36" w:line="86" w:lineRule="exact"/>
              <w:rPr/>
            </w:pPr>
            <w:r>
              <w:rPr>
                <w:position w:val="-2"/>
              </w:rPr>
              <w:pict>
                <v:shape id="_x0000_s154" style="mso-position-vertical-relative:line;mso-position-horizontal-relative:char;width:54.25pt;height:4.5pt;" fillcolor="#FFFFFF" filled="true" stroked="false" coordsize="1085,90" coordorigin="0,0" path="m0,90l1085,90l1085,0l0,0l0,90xe"/>
              </w:pict>
            </w:r>
          </w:p>
        </w:tc>
        <w:tc>
          <w:tcPr>
            <w:tcW w:w="7104" w:type="dxa"/>
            <w:vAlign w:val="top"/>
          </w:tcPr>
          <w:p>
            <w:pPr>
              <w:spacing w:line="82" w:lineRule="exact"/>
              <w:rPr/>
            </w:pPr>
            <w:r>
              <w:rPr>
                <w:position w:val="-1"/>
              </w:rPr>
              <w:pict>
                <v:shape id="_x0000_s156" style="mso-position-vertical-relative:line;mso-position-horizontal-relative:char;width:354.4pt;height:4.5pt;" fillcolor="#FFFFFF" filled="true" stroked="false" coordsize="7088,90" coordorigin="0,0" path="m0,90l7087,90l7087,0l0,0l0,90xe"/>
              </w:pict>
            </w:r>
          </w:p>
          <w:p>
            <w:pPr>
              <w:pStyle w:val="TableText"/>
              <w:ind w:left="177"/>
              <w:spacing w:before="139" w:line="199" w:lineRule="auto"/>
              <w:rPr/>
            </w:pPr>
            <w:r>
              <w:rPr>
                <w:color w:val="333333"/>
                <w:spacing w:val="-1"/>
              </w:rPr>
              <w:t>阿里巴巴集团正式对外发布</w:t>
            </w:r>
          </w:p>
          <w:p>
            <w:pPr>
              <w:spacing w:before="9" w:line="86" w:lineRule="exact"/>
              <w:rPr/>
            </w:pPr>
            <w:r>
              <w:rPr>
                <w:position w:val="-2"/>
              </w:rPr>
              <w:pict>
                <v:shape id="_x0000_s158" style="mso-position-vertical-relative:line;mso-position-horizontal-relative:char;width:355.4pt;height:4.5pt;" fillcolor="#FFFFFF" filled="true" stroked="false" coordsize="7108,90" coordorigin="0,0" path="m0,90l7107,90l7107,0l0,0l0,90xe"/>
              </w:pict>
            </w:r>
          </w:p>
        </w:tc>
      </w:tr>
      <w:tr>
        <w:trPr>
          <w:trHeight w:val="1873" w:hRule="atLeast"/>
        </w:trPr>
        <w:tc>
          <w:tcPr>
            <w:tcW w:w="989"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88"/>
              <w:spacing w:before="82" w:line="174" w:lineRule="auto"/>
              <w:rPr/>
            </w:pPr>
            <w:r>
              <w:rPr>
                <w:color w:val="A6A6A6"/>
                <w:spacing w:val="7"/>
              </w:rPr>
              <w:t>1.0.1</w:t>
            </w:r>
          </w:p>
        </w:tc>
        <w:tc>
          <w:tcPr>
            <w:tcW w:w="1078" w:type="dxa"/>
            <w:vAlign w:val="top"/>
          </w:tcPr>
          <w:p>
            <w:pPr>
              <w:spacing w:line="83" w:lineRule="exact"/>
              <w:rPr/>
            </w:pPr>
            <w:r>
              <w:rPr>
                <w:position w:val="-1"/>
              </w:rPr>
              <w:pict>
                <v:shape id="_x0000_s160" style="mso-position-vertical-relative:line;mso-position-horizontal-relative:char;width:53.05pt;height:4.5pt;" fillcolor="#FFFFFF" filled="true" stroked="false" coordsize="1061,90" coordorigin="0,0" path="m0,90l1060,90l1060,0l0,0l0,90xe"/>
              </w:pict>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455"/>
              <w:spacing w:before="82" w:line="152" w:lineRule="exact"/>
              <w:rPr/>
            </w:pPr>
            <w:r>
              <w:rPr>
                <w:color w:val="A6A6A6"/>
                <w:spacing w:val="-15"/>
              </w:rPr>
              <w:t>--</w:t>
            </w:r>
          </w:p>
          <w:p>
            <w:pPr>
              <w:spacing w:line="339" w:lineRule="auto"/>
              <w:rPr>
                <w:rFonts w:ascii="Arial"/>
                <w:sz w:val="21"/>
              </w:rPr>
            </w:pPr>
            <w:r/>
          </w:p>
          <w:p>
            <w:pPr>
              <w:spacing w:line="339" w:lineRule="auto"/>
              <w:rPr>
                <w:rFonts w:ascii="Arial"/>
                <w:sz w:val="21"/>
              </w:rPr>
            </w:pPr>
            <w:r/>
          </w:p>
          <w:p>
            <w:pPr>
              <w:spacing w:line="84" w:lineRule="exact"/>
              <w:rPr/>
            </w:pPr>
            <w:r>
              <w:rPr>
                <w:position w:val="-2"/>
              </w:rPr>
              <w:pict>
                <v:shape id="_x0000_s162"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line="83" w:lineRule="exact"/>
              <w:rPr/>
            </w:pPr>
            <w:r>
              <w:rPr>
                <w:position w:val="-1"/>
              </w:rPr>
              <w:pict>
                <v:shape id="_x0000_s164" style="mso-position-vertical-relative:line;mso-position-horizontal-relative:char;width:53.25pt;height:4.5pt;" fillcolor="#FFFFFF" filled="true" stroked="false" coordsize="1065,90" coordorigin="0,0" path="m0,90l1065,90l1065,0l0,0l0,90xe"/>
              </w:pict>
            </w:r>
          </w:p>
          <w:p>
            <w:pPr>
              <w:spacing w:line="347" w:lineRule="auto"/>
              <w:rPr>
                <w:rFonts w:ascii="Arial"/>
                <w:sz w:val="21"/>
              </w:rPr>
            </w:pPr>
            <w:r/>
          </w:p>
          <w:p>
            <w:pPr>
              <w:spacing w:line="348" w:lineRule="auto"/>
              <w:rPr>
                <w:rFonts w:ascii="Arial"/>
                <w:sz w:val="21"/>
              </w:rPr>
            </w:pPr>
            <w:r/>
          </w:p>
          <w:p>
            <w:pPr>
              <w:pStyle w:val="TableText"/>
              <w:ind w:left="69"/>
              <w:spacing w:before="82" w:line="174" w:lineRule="auto"/>
              <w:rPr/>
            </w:pPr>
            <w:r>
              <w:rPr>
                <w:spacing w:val="4"/>
              </w:rPr>
              <w:t>2017.02.13</w:t>
            </w:r>
          </w:p>
          <w:p>
            <w:pPr>
              <w:spacing w:line="336" w:lineRule="auto"/>
              <w:rPr>
                <w:rFonts w:ascii="Arial"/>
                <w:sz w:val="21"/>
              </w:rPr>
            </w:pPr>
            <w:r/>
          </w:p>
          <w:p>
            <w:pPr>
              <w:spacing w:line="336" w:lineRule="auto"/>
              <w:rPr>
                <w:rFonts w:ascii="Arial"/>
                <w:sz w:val="21"/>
              </w:rPr>
            </w:pPr>
            <w:r/>
          </w:p>
          <w:p>
            <w:pPr>
              <w:spacing w:line="84" w:lineRule="exact"/>
              <w:rPr/>
            </w:pPr>
            <w:r>
              <w:rPr>
                <w:position w:val="-2"/>
              </w:rPr>
              <w:pict>
                <v:shape id="_x0000_s166" style="mso-position-vertical-relative:line;mso-position-horizontal-relative:char;width:54.25pt;height:4.5pt;" fillcolor="#FFFFFF" filled="true" stroked="false" coordsize="1085,90" coordorigin="0,0" path="m0,90l1085,90l1085,0l0,0l0,90xe"/>
              </w:pict>
            </w:r>
          </w:p>
        </w:tc>
        <w:tc>
          <w:tcPr>
            <w:tcW w:w="7104" w:type="dxa"/>
            <w:vAlign w:val="top"/>
          </w:tcPr>
          <w:p>
            <w:pPr>
              <w:spacing w:line="83" w:lineRule="exact"/>
              <w:rPr/>
            </w:pPr>
            <w:r>
              <w:rPr>
                <w:position w:val="-1"/>
              </w:rPr>
              <w:pict>
                <v:shape id="_x0000_s168" style="mso-position-vertical-relative:line;mso-position-horizontal-relative:char;width:354.4pt;height:4.5pt;" fillcolor="#FFFFFF" filled="true" stroked="false" coordsize="7088,90" coordorigin="0,0" path="m0,90l7087,90l7087,0l0,0l0,90xe"/>
              </w:pict>
            </w:r>
          </w:p>
          <w:p>
            <w:pPr>
              <w:pStyle w:val="TableText"/>
              <w:ind w:left="176" w:right="4546" w:firstLine="8"/>
              <w:spacing w:before="139" w:line="249" w:lineRule="auto"/>
              <w:rPr/>
            </w:pPr>
            <w:r>
              <w:rPr>
                <w:color w:val="333333"/>
                <w:spacing w:val="-4"/>
              </w:rPr>
              <w:t>1</w:t>
            </w:r>
            <w:r>
              <w:rPr>
                <w:color w:val="333333"/>
                <w:spacing w:val="-1"/>
              </w:rPr>
              <w:t xml:space="preserve"> </w:t>
            </w:r>
            <w:r>
              <w:rPr>
                <w:color w:val="333333"/>
                <w:spacing w:val="-4"/>
              </w:rPr>
              <w:t>）修正 String[]的前后矛盾。</w:t>
            </w:r>
            <w:r>
              <w:rPr>
                <w:color w:val="333333"/>
              </w:rPr>
              <w:t xml:space="preserve"> </w:t>
            </w:r>
            <w:r>
              <w:rPr>
                <w:color w:val="333333"/>
                <w:spacing w:val="5"/>
              </w:rPr>
              <w:t>2）</w:t>
            </w:r>
            <w:r>
              <w:rPr>
                <w:color w:val="333333"/>
              </w:rPr>
              <w:t>vm</w:t>
            </w:r>
            <w:r>
              <w:rPr>
                <w:color w:val="333333"/>
                <w:spacing w:val="-9"/>
              </w:rPr>
              <w:t xml:space="preserve"> </w:t>
            </w:r>
            <w:r>
              <w:rPr>
                <w:color w:val="333333"/>
                <w:spacing w:val="5"/>
              </w:rPr>
              <w:t>修正成</w:t>
            </w:r>
            <w:r>
              <w:rPr>
                <w:color w:val="333333"/>
                <w:spacing w:val="-13"/>
              </w:rPr>
              <w:t xml:space="preserve"> </w:t>
            </w:r>
            <w:r>
              <w:rPr>
                <w:color w:val="333333"/>
              </w:rPr>
              <w:t>velocity</w:t>
            </w:r>
            <w:r>
              <w:rPr>
                <w:color w:val="333333"/>
                <w:spacing w:val="5"/>
              </w:rPr>
              <w:t>。</w:t>
            </w:r>
          </w:p>
          <w:p>
            <w:pPr>
              <w:pStyle w:val="TableText"/>
              <w:ind w:left="179"/>
              <w:spacing w:before="164" w:line="199" w:lineRule="auto"/>
              <w:rPr/>
            </w:pPr>
            <w:r>
              <w:rPr>
                <w:color w:val="333333"/>
                <w:spacing w:val="-3"/>
              </w:rPr>
              <w:t>3</w:t>
            </w:r>
            <w:r>
              <w:rPr>
                <w:color w:val="333333"/>
                <w:spacing w:val="-6"/>
              </w:rPr>
              <w:t xml:space="preserve"> </w:t>
            </w:r>
            <w:r>
              <w:rPr>
                <w:color w:val="333333"/>
                <w:spacing w:val="-3"/>
              </w:rPr>
              <w:t>）修正 countdown</w:t>
            </w:r>
            <w:r>
              <w:rPr>
                <w:color w:val="333333"/>
                <w:spacing w:val="-13"/>
              </w:rPr>
              <w:t xml:space="preserve"> </w:t>
            </w:r>
            <w:r>
              <w:rPr>
                <w:color w:val="333333"/>
                <w:spacing w:val="-3"/>
              </w:rPr>
              <w:t>描述错误。</w:t>
            </w:r>
          </w:p>
          <w:p>
            <w:pPr>
              <w:spacing w:line="437" w:lineRule="auto"/>
              <w:rPr>
                <w:rFonts w:ascii="Arial"/>
                <w:sz w:val="21"/>
              </w:rPr>
            </w:pPr>
            <w:r/>
          </w:p>
          <w:p>
            <w:pPr>
              <w:spacing w:line="84" w:lineRule="exact"/>
              <w:rPr/>
            </w:pPr>
            <w:r>
              <w:rPr>
                <w:position w:val="-2"/>
              </w:rPr>
              <w:pict>
                <v:shape id="_x0000_s170" style="mso-position-vertical-relative:line;mso-position-horizontal-relative:char;width:355.4pt;height:4.5pt;" fillcolor="#FFFFFF" filled="true" stroked="false" coordsize="7108,90" coordorigin="0,0" path="m0,90l7107,90l7107,0l0,0l0,90xe"/>
              </w:pict>
            </w:r>
          </w:p>
        </w:tc>
      </w:tr>
      <w:tr>
        <w:trPr>
          <w:trHeight w:val="2712" w:hRule="atLeast"/>
        </w:trPr>
        <w:tc>
          <w:tcPr>
            <w:tcW w:w="989" w:type="dxa"/>
            <w:vAlign w:val="top"/>
          </w:tcPr>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188"/>
              <w:spacing w:before="82" w:line="174" w:lineRule="auto"/>
              <w:rPr/>
            </w:pPr>
            <w:r>
              <w:rPr>
                <w:color w:val="A6A6A6"/>
              </w:rPr>
              <w:t>1.0.2</w:t>
            </w:r>
          </w:p>
        </w:tc>
        <w:tc>
          <w:tcPr>
            <w:tcW w:w="1078" w:type="dxa"/>
            <w:vAlign w:val="top"/>
          </w:tcPr>
          <w:p>
            <w:pPr>
              <w:spacing w:line="85" w:lineRule="exact"/>
              <w:rPr/>
            </w:pPr>
            <w:r>
              <w:rPr>
                <w:position w:val="-1"/>
              </w:rPr>
              <w:pict>
                <v:shape id="_x0000_s172" style="mso-position-vertical-relative:line;mso-position-horizontal-relative:char;width:53.05pt;height:4.5pt;" fillcolor="#FFFFFF" filled="true" stroked="false" coordsize="1061,90" coordorigin="0,0" path="m0,90l1060,90l1060,0l0,0l0,90xe"/>
              </w:pic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455"/>
              <w:spacing w:before="82" w:line="153" w:lineRule="exact"/>
              <w:rPr/>
            </w:pPr>
            <w:r>
              <w:rPr>
                <w:color w:val="A6A6A6"/>
                <w:spacing w:val="-15"/>
              </w:rPr>
              <w:t>--</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80" w:lineRule="exact"/>
              <w:rPr/>
            </w:pPr>
            <w:r>
              <w:rPr>
                <w:position w:val="-2"/>
              </w:rPr>
              <w:pict>
                <v:shape id="_x0000_s174"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line="85" w:lineRule="exact"/>
              <w:rPr/>
            </w:pPr>
            <w:r>
              <w:rPr>
                <w:position w:val="-1"/>
              </w:rPr>
              <w:pict>
                <v:shape id="_x0000_s176" style="mso-position-vertical-relative:line;mso-position-horizontal-relative:char;width:53.25pt;height:4.5pt;" fillcolor="#FFFFFF" filled="true" stroked="false" coordsize="1065,90" coordorigin="0,0" path="m0,90l1065,90l1065,0l0,0l0,90xe"/>
              </w:pic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69"/>
              <w:spacing w:before="82" w:line="174" w:lineRule="auto"/>
              <w:rPr/>
            </w:pPr>
            <w:r>
              <w:rPr/>
              <w:t>2017.02.20</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80" w:lineRule="exact"/>
              <w:rPr/>
            </w:pPr>
            <w:r>
              <w:rPr>
                <w:position w:val="-2"/>
              </w:rPr>
              <w:pict>
                <v:shape id="_x0000_s178" style="mso-position-vertical-relative:line;mso-position-horizontal-relative:char;width:54.25pt;height:4.5pt;" fillcolor="#FFFFFF" filled="true" stroked="false" coordsize="1085,90" coordorigin="0,0" path="m0,90l1085,90l1085,0l0,0l0,90xe"/>
              </w:pict>
            </w:r>
          </w:p>
        </w:tc>
        <w:tc>
          <w:tcPr>
            <w:tcW w:w="7104" w:type="dxa"/>
            <w:vAlign w:val="top"/>
          </w:tcPr>
          <w:p>
            <w:pPr>
              <w:spacing w:line="85" w:lineRule="exact"/>
              <w:rPr/>
            </w:pPr>
            <w:r>
              <w:rPr>
                <w:position w:val="-1"/>
              </w:rPr>
              <w:pict>
                <v:shape id="_x0000_s180" style="mso-position-vertical-relative:line;mso-position-horizontal-relative:char;width:354.4pt;height:4.5pt;" fillcolor="#FFFFFF" filled="true" stroked="false" coordsize="7088,90" coordorigin="0,0" path="m0,90l7087,90l7087,0l0,0l0,90xe"/>
              </w:pict>
            </w:r>
          </w:p>
          <w:p>
            <w:pPr>
              <w:pStyle w:val="TableText"/>
              <w:ind w:left="185"/>
              <w:spacing w:before="138" w:line="199" w:lineRule="auto"/>
              <w:rPr/>
            </w:pPr>
            <w:r>
              <w:rPr>
                <w:color w:val="333333"/>
                <w:spacing w:val="-7"/>
              </w:rPr>
              <w:t>1</w:t>
            </w:r>
            <w:r>
              <w:rPr>
                <w:color w:val="333333"/>
                <w:spacing w:val="-9"/>
              </w:rPr>
              <w:t xml:space="preserve"> </w:t>
            </w:r>
            <w:r>
              <w:rPr>
                <w:color w:val="333333"/>
                <w:spacing w:val="-7"/>
              </w:rPr>
              <w:t>）去除文底水印。</w:t>
            </w:r>
          </w:p>
          <w:p>
            <w:pPr>
              <w:pStyle w:val="TableText"/>
              <w:ind w:left="176"/>
              <w:spacing w:before="148" w:line="199" w:lineRule="auto"/>
              <w:rPr/>
            </w:pPr>
            <w:r>
              <w:rPr>
                <w:color w:val="333333"/>
                <w:spacing w:val="-6"/>
              </w:rPr>
              <w:t>2</w:t>
            </w:r>
            <w:r>
              <w:rPr>
                <w:color w:val="333333"/>
                <w:spacing w:val="-2"/>
              </w:rPr>
              <w:t xml:space="preserve"> </w:t>
            </w:r>
            <w:r>
              <w:rPr>
                <w:color w:val="333333"/>
                <w:spacing w:val="-6"/>
              </w:rPr>
              <w:t>）数据类型中引用太阳系年龄问题。</w:t>
            </w:r>
          </w:p>
          <w:p>
            <w:pPr>
              <w:pStyle w:val="TableText"/>
              <w:ind w:left="179"/>
              <w:spacing w:before="153" w:line="199" w:lineRule="auto"/>
              <w:rPr/>
            </w:pPr>
            <w:r>
              <w:rPr>
                <w:color w:val="333333"/>
                <w:spacing w:val="-4"/>
              </w:rPr>
              <w:t>3</w:t>
            </w:r>
            <w:r>
              <w:rPr>
                <w:color w:val="333333"/>
              </w:rPr>
              <w:t xml:space="preserve"> </w:t>
            </w:r>
            <w:r>
              <w:rPr>
                <w:color w:val="333333"/>
                <w:spacing w:val="-4"/>
              </w:rPr>
              <w:t>）修正关于异常和方法签名的部分描述。</w:t>
            </w:r>
          </w:p>
          <w:p>
            <w:pPr>
              <w:pStyle w:val="TableText"/>
              <w:ind w:left="167"/>
              <w:spacing w:before="148" w:line="199" w:lineRule="auto"/>
              <w:rPr/>
            </w:pPr>
            <w:r>
              <w:rPr>
                <w:color w:val="333333"/>
                <w:spacing w:val="-3"/>
              </w:rPr>
              <w:t>4）修正 final</w:t>
            </w:r>
            <w:r>
              <w:rPr>
                <w:color w:val="333333"/>
              </w:rPr>
              <w:t xml:space="preserve"> </w:t>
            </w:r>
            <w:r>
              <w:rPr>
                <w:color w:val="333333"/>
                <w:spacing w:val="-3"/>
              </w:rPr>
              <w:t>描述。</w:t>
            </w:r>
          </w:p>
          <w:p>
            <w:pPr>
              <w:pStyle w:val="TableText"/>
              <w:ind w:left="181"/>
              <w:spacing w:before="154" w:line="187" w:lineRule="auto"/>
              <w:rPr/>
            </w:pPr>
            <w:r>
              <w:rPr>
                <w:color w:val="333333"/>
                <w:spacing w:val="-4"/>
              </w:rPr>
              <w:t>5</w:t>
            </w:r>
            <w:r>
              <w:rPr>
                <w:color w:val="333333"/>
                <w:spacing w:val="-10"/>
              </w:rPr>
              <w:t xml:space="preserve"> </w:t>
            </w:r>
            <w:r>
              <w:rPr>
                <w:color w:val="333333"/>
                <w:spacing w:val="-4"/>
              </w:rPr>
              <w:t>）去除 Comparator 部分描述。</w:t>
            </w:r>
          </w:p>
          <w:p>
            <w:pPr>
              <w:spacing w:line="448" w:lineRule="auto"/>
              <w:rPr>
                <w:rFonts w:ascii="Arial"/>
                <w:sz w:val="21"/>
              </w:rPr>
            </w:pPr>
            <w:r/>
          </w:p>
          <w:p>
            <w:pPr>
              <w:spacing w:before="1" w:line="80" w:lineRule="exact"/>
              <w:rPr/>
            </w:pPr>
            <w:r>
              <w:rPr>
                <w:position w:val="-2"/>
              </w:rPr>
              <w:pict>
                <v:shape id="_x0000_s182" style="mso-position-vertical-relative:line;mso-position-horizontal-relative:char;width:355.4pt;height:4.5pt;" fillcolor="#FFFFFF" filled="true" stroked="false" coordsize="7108,90" coordorigin="0,0" path="m0,90l7107,90l7107,0l0,0l0,90xe"/>
              </w:pict>
            </w:r>
          </w:p>
        </w:tc>
      </w:tr>
      <w:tr>
        <w:trPr>
          <w:trHeight w:val="2292" w:hRule="atLeast"/>
        </w:trPr>
        <w:tc>
          <w:tcPr>
            <w:tcW w:w="989"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TableText"/>
              <w:ind w:left="188"/>
              <w:spacing w:before="82" w:line="174" w:lineRule="auto"/>
              <w:rPr/>
            </w:pPr>
            <w:r>
              <w:rPr>
                <w:color w:val="A6A6A6"/>
                <w:spacing w:val="8"/>
              </w:rPr>
              <w:t>1.1.0</w:t>
            </w:r>
          </w:p>
        </w:tc>
        <w:tc>
          <w:tcPr>
            <w:tcW w:w="1078" w:type="dxa"/>
            <w:vAlign w:val="top"/>
          </w:tcPr>
          <w:p>
            <w:pPr>
              <w:spacing w:line="89" w:lineRule="exact"/>
              <w:rPr/>
            </w:pPr>
            <w:r>
              <w:rPr>
                <w:position w:val="-1"/>
              </w:rPr>
              <w:pict>
                <v:shape id="_x0000_s184" style="mso-position-vertical-relative:line;mso-position-horizontal-relative:char;width:53.05pt;height:4.5pt;" fillcolor="#FFFFFF" filled="true" stroked="false" coordsize="1061,90" coordorigin="0,0" path="m0,90l1060,90l1060,0l0,0l0,90xe"/>
              </w:pic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55"/>
              <w:spacing w:before="82" w:line="152" w:lineRule="exact"/>
              <w:rPr/>
            </w:pPr>
            <w:r>
              <w:rPr>
                <w:color w:val="A6A6A6"/>
                <w:spacing w:val="-15"/>
              </w:rPr>
              <w:t>--</w:t>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spacing w:line="76" w:lineRule="exact"/>
              <w:rPr/>
            </w:pPr>
            <w:r>
              <w:rPr>
                <w:position w:val="-2"/>
              </w:rPr>
              <w:pict>
                <v:shape id="_x0000_s186"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line="89" w:lineRule="exact"/>
              <w:rPr/>
            </w:pPr>
            <w:r>
              <w:rPr>
                <w:position w:val="-1"/>
              </w:rPr>
              <w:pict>
                <v:shape id="_x0000_s188" style="mso-position-vertical-relative:line;mso-position-horizontal-relative:char;width:53.25pt;height:4.5pt;" fillcolor="#FFFFFF" filled="true" stroked="false" coordsize="1065,90" coordorigin="0,0" path="m0,90l1065,90l1065,0l0,0l0,90xe"/>
              </w:pict>
            </w: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TableText"/>
              <w:ind w:left="69"/>
              <w:spacing w:before="82" w:line="174" w:lineRule="auto"/>
              <w:rPr/>
            </w:pPr>
            <w:r>
              <w:rPr>
                <w:spacing w:val="1"/>
              </w:rPr>
              <w:t>2017.02.27</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77" w:lineRule="exact"/>
              <w:rPr/>
            </w:pPr>
            <w:r>
              <w:rPr>
                <w:position w:val="-2"/>
              </w:rPr>
              <w:pict>
                <v:shape id="_x0000_s190" style="mso-position-vertical-relative:line;mso-position-horizontal-relative:char;width:54.25pt;height:4.5pt;" fillcolor="#FFFFFF" filled="true" stroked="false" coordsize="1085,90" coordorigin="0,0" path="m0,90l1085,90l1085,0l0,0l0,90xe"/>
              </w:pict>
            </w:r>
          </w:p>
        </w:tc>
        <w:tc>
          <w:tcPr>
            <w:tcW w:w="7104" w:type="dxa"/>
            <w:vAlign w:val="top"/>
          </w:tcPr>
          <w:p>
            <w:pPr>
              <w:spacing w:line="89" w:lineRule="exact"/>
              <w:rPr/>
            </w:pPr>
            <w:r>
              <w:rPr>
                <w:position w:val="-1"/>
              </w:rPr>
              <w:pict>
                <v:shape id="_x0000_s192" style="mso-position-vertical-relative:line;mso-position-horizontal-relative:char;width:354.4pt;height:4.5pt;" fillcolor="#FFFFFF" filled="true" stroked="false" coordsize="7088,90" coordorigin="0,0" path="m0,90l7087,90l7087,0l0,0l0,90xe"/>
              </w:pict>
            </w:r>
          </w:p>
          <w:p>
            <w:pPr>
              <w:pStyle w:val="TableText"/>
              <w:ind w:left="185"/>
              <w:spacing w:before="138" w:line="199" w:lineRule="auto"/>
              <w:rPr/>
            </w:pPr>
            <w:r>
              <w:rPr>
                <w:color w:val="333333"/>
                <w:spacing w:val="-5"/>
              </w:rPr>
              <w:t>1</w:t>
            </w:r>
            <w:r>
              <w:rPr>
                <w:color w:val="333333"/>
                <w:spacing w:val="-12"/>
              </w:rPr>
              <w:t xml:space="preserve"> </w:t>
            </w:r>
            <w:r>
              <w:rPr>
                <w:color w:val="333333"/>
                <w:spacing w:val="-5"/>
              </w:rPr>
              <w:t>）增加前言。</w:t>
            </w:r>
          </w:p>
          <w:p>
            <w:pPr>
              <w:pStyle w:val="TableText"/>
              <w:ind w:left="176"/>
              <w:spacing w:before="153" w:line="199" w:lineRule="auto"/>
              <w:rPr/>
            </w:pPr>
            <w:r>
              <w:rPr>
                <w:color w:val="333333"/>
                <w:spacing w:val="-2"/>
              </w:rPr>
              <w:t>2</w:t>
            </w:r>
            <w:r>
              <w:rPr>
                <w:color w:val="333333"/>
                <w:spacing w:val="-12"/>
              </w:rPr>
              <w:t xml:space="preserve"> </w:t>
            </w:r>
            <w:r>
              <w:rPr>
                <w:color w:val="333333"/>
                <w:spacing w:val="-2"/>
              </w:rPr>
              <w:t>）增加&lt;? extends T&gt;描述和说明。</w:t>
            </w:r>
          </w:p>
          <w:p>
            <w:pPr>
              <w:pStyle w:val="TableText"/>
              <w:ind w:left="179"/>
              <w:spacing w:before="148" w:line="199" w:lineRule="auto"/>
              <w:rPr/>
            </w:pPr>
            <w:r>
              <w:rPr>
                <w:color w:val="333333"/>
                <w:spacing w:val="-11"/>
              </w:rPr>
              <w:t>3</w:t>
            </w:r>
            <w:r>
              <w:rPr>
                <w:color w:val="333333"/>
                <w:spacing w:val="-7"/>
              </w:rPr>
              <w:t xml:space="preserve"> </w:t>
            </w:r>
            <w:r>
              <w:rPr>
                <w:color w:val="333333"/>
                <w:spacing w:val="-11"/>
              </w:rPr>
              <w:t>）增加版本历史。</w:t>
            </w:r>
          </w:p>
          <w:p>
            <w:pPr>
              <w:pStyle w:val="TableText"/>
              <w:ind w:left="167"/>
              <w:spacing w:before="154" w:line="198" w:lineRule="auto"/>
              <w:rPr/>
            </w:pPr>
            <w:r>
              <w:rPr>
                <w:color w:val="333333"/>
                <w:spacing w:val="-4"/>
              </w:rPr>
              <w:t>4）增加专有名词解释。</w:t>
            </w:r>
          </w:p>
          <w:p>
            <w:pPr>
              <w:spacing w:line="432" w:lineRule="auto"/>
              <w:rPr>
                <w:rFonts w:ascii="Arial"/>
                <w:sz w:val="21"/>
              </w:rPr>
            </w:pPr>
            <w:r/>
          </w:p>
          <w:p>
            <w:pPr>
              <w:spacing w:before="1" w:line="77" w:lineRule="exact"/>
              <w:rPr/>
            </w:pPr>
            <w:r>
              <w:rPr>
                <w:position w:val="-2"/>
              </w:rPr>
              <w:pict>
                <v:shape id="_x0000_s194" style="mso-position-vertical-relative:line;mso-position-horizontal-relative:char;width:355.4pt;height:4.5pt;" fillcolor="#FFFFFF" filled="true" stroked="false" coordsize="7108,90" coordorigin="0,0" path="m0,90l7107,90l7107,0l0,0l0,90xe"/>
              </w:pict>
            </w:r>
          </w:p>
        </w:tc>
      </w:tr>
      <w:tr>
        <w:trPr>
          <w:trHeight w:val="605" w:hRule="atLeast"/>
        </w:trPr>
        <w:tc>
          <w:tcPr>
            <w:tcW w:w="989" w:type="dxa"/>
            <w:vAlign w:val="top"/>
          </w:tcPr>
          <w:p>
            <w:pPr>
              <w:pStyle w:val="TableText"/>
              <w:ind w:left="188"/>
              <w:spacing w:before="240" w:line="175" w:lineRule="auto"/>
              <w:rPr/>
            </w:pPr>
            <w:r>
              <w:rPr>
                <w:color w:val="A6A6A6"/>
                <w:spacing w:val="14"/>
              </w:rPr>
              <w:t>1.1.1</w:t>
            </w:r>
          </w:p>
        </w:tc>
        <w:tc>
          <w:tcPr>
            <w:tcW w:w="1078" w:type="dxa"/>
            <w:vAlign w:val="top"/>
          </w:tcPr>
          <w:p>
            <w:pPr>
              <w:spacing w:before="3" w:line="90" w:lineRule="exact"/>
              <w:rPr/>
            </w:pPr>
            <w:r>
              <w:rPr>
                <w:position w:val="-1"/>
              </w:rPr>
              <w:pict>
                <v:shape id="_x0000_s196" style="mso-position-vertical-relative:line;mso-position-horizontal-relative:char;width:53.05pt;height:4.5pt;" fillcolor="#FFFFFF" filled="true" stroked="false" coordsize="1061,90" coordorigin="0,0" path="m0,90l1060,90l1060,0l0,0l0,90xe"/>
              </w:pict>
            </w:r>
          </w:p>
          <w:p>
            <w:pPr>
              <w:pStyle w:val="TableText"/>
              <w:ind w:left="455"/>
              <w:spacing w:before="224" w:line="153" w:lineRule="exact"/>
              <w:rPr/>
            </w:pPr>
            <w:r>
              <w:rPr>
                <w:color w:val="A6A6A6"/>
                <w:spacing w:val="-15"/>
              </w:rPr>
              <w:t>--</w:t>
            </w:r>
          </w:p>
          <w:p>
            <w:pPr>
              <w:spacing w:before="47" w:line="77" w:lineRule="exact"/>
              <w:rPr/>
            </w:pPr>
            <w:r>
              <w:rPr>
                <w:position w:val="-2"/>
              </w:rPr>
              <w:pict>
                <v:shape id="_x0000_s198"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before="3" w:line="90" w:lineRule="exact"/>
              <w:rPr/>
            </w:pPr>
            <w:r>
              <w:rPr>
                <w:position w:val="-1"/>
              </w:rPr>
              <w:pict>
                <v:shape id="_x0000_s200" style="mso-position-vertical-relative:line;mso-position-horizontal-relative:char;width:53.25pt;height:4.5pt;" fillcolor="#FFFFFF" filled="true" stroked="false" coordsize="1065,90" coordorigin="0,0" path="m0,90l1065,90l1065,0l0,0l0,90xe"/>
              </w:pict>
            </w:r>
          </w:p>
          <w:p>
            <w:pPr>
              <w:pStyle w:val="TableText"/>
              <w:ind w:left="69"/>
              <w:spacing w:before="146" w:line="174" w:lineRule="auto"/>
              <w:rPr/>
            </w:pPr>
            <w:r>
              <w:rPr>
                <w:spacing w:val="4"/>
              </w:rPr>
              <w:t>2017.03.31</w:t>
            </w:r>
          </w:p>
          <w:p>
            <w:pPr>
              <w:spacing w:before="41" w:line="76" w:lineRule="exact"/>
              <w:rPr/>
            </w:pPr>
            <w:r>
              <w:rPr>
                <w:position w:val="-2"/>
              </w:rPr>
              <w:pict>
                <v:shape id="_x0000_s202" style="mso-position-vertical-relative:line;mso-position-horizontal-relative:char;width:54.25pt;height:4.5pt;" fillcolor="#FFFFFF" filled="true" stroked="false" coordsize="1085,90" coordorigin="0,0" path="m0,90l1085,90l1085,0l0,0l0,90xe"/>
              </w:pict>
            </w:r>
          </w:p>
        </w:tc>
        <w:tc>
          <w:tcPr>
            <w:tcW w:w="7104" w:type="dxa"/>
            <w:vAlign w:val="top"/>
          </w:tcPr>
          <w:p>
            <w:pPr>
              <w:spacing w:before="3" w:line="90" w:lineRule="exact"/>
              <w:rPr/>
            </w:pPr>
            <w:r>
              <w:rPr>
                <w:position w:val="-1"/>
              </w:rPr>
              <w:pict>
                <v:shape id="_x0000_s204" style="mso-position-vertical-relative:line;mso-position-horizontal-relative:char;width:354.4pt;height:4.5pt;" fillcolor="#FFFFFF" filled="true" stroked="false" coordsize="7088,90" coordorigin="0,0" path="m0,90l7087,90l7087,0l0,0l0,90xe"/>
              </w:pict>
            </w:r>
          </w:p>
          <w:p>
            <w:pPr>
              <w:pStyle w:val="TableText"/>
              <w:ind w:left="168"/>
              <w:spacing w:before="138" w:line="199" w:lineRule="auto"/>
              <w:rPr/>
            </w:pPr>
            <w:r>
              <w:rPr>
                <w:color w:val="333333"/>
                <w:spacing w:val="-3"/>
              </w:rPr>
              <w:t>修正页码总数和部分示例。</w:t>
            </w:r>
          </w:p>
          <w:p>
            <w:pPr>
              <w:spacing w:before="15" w:line="76" w:lineRule="exact"/>
              <w:rPr/>
            </w:pPr>
            <w:r>
              <w:rPr>
                <w:position w:val="-2"/>
              </w:rPr>
              <w:pict>
                <v:shape id="_x0000_s206" style="mso-position-vertical-relative:line;mso-position-horizontal-relative:char;width:355.4pt;height:4.5pt;" fillcolor="#FFFFFF" filled="true" stroked="false" coordsize="7108,90" coordorigin="0,0" path="m0,90l7107,90l7107,0l0,0l0,90xe"/>
              </w:pict>
            </w:r>
          </w:p>
        </w:tc>
      </w:tr>
      <w:tr>
        <w:trPr>
          <w:trHeight w:val="3137" w:hRule="atLeast"/>
        </w:trPr>
        <w:tc>
          <w:tcPr>
            <w:tcW w:w="989"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188"/>
              <w:spacing w:before="82" w:line="174" w:lineRule="auto"/>
              <w:rPr/>
            </w:pPr>
            <w:r>
              <w:rPr>
                <w:color w:val="A6A6A6"/>
              </w:rPr>
              <w:t>1.2.0</w:t>
            </w:r>
          </w:p>
        </w:tc>
        <w:tc>
          <w:tcPr>
            <w:tcW w:w="1078" w:type="dxa"/>
            <w:vAlign w:val="top"/>
          </w:tcPr>
          <w:p>
            <w:pPr>
              <w:spacing w:before="3" w:line="90" w:lineRule="exact"/>
              <w:rPr/>
            </w:pPr>
            <w:r>
              <w:rPr>
                <w:position w:val="-1"/>
              </w:rPr>
              <w:pict>
                <v:shape id="_x0000_s208" style="mso-position-vertical-relative:line;mso-position-horizontal-relative:char;width:53.05pt;height:4.5pt;" fillcolor="#FFFFFF" filled="true" stroked="false" coordsize="1061,90" coordorigin="0,0" path="m0,90l1060,90l1060,0l0,0l0,90xe"/>
              </w:pic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255"/>
              <w:spacing w:before="82" w:line="199" w:lineRule="auto"/>
              <w:rPr/>
            </w:pPr>
            <w:r>
              <w:rPr>
                <w:color w:val="A6A6A6"/>
                <w:spacing w:val="-1"/>
              </w:rPr>
              <w:t>完美版</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73" w:lineRule="exact"/>
              <w:rPr/>
            </w:pPr>
            <w:r>
              <w:rPr>
                <w:position w:val="-3"/>
              </w:rPr>
              <w:pict>
                <v:shape id="_x0000_s210" style="mso-position-vertical-relative:line;mso-position-horizontal-relative:char;width:54.05pt;height:4.55pt;" fillcolor="#FFFFFF" filled="true" stroked="false" coordsize="1081,91" coordorigin="0,0" path="m0,90l1080,90l1080,0l0,0l0,90xe"/>
              </w:pict>
            </w:r>
          </w:p>
        </w:tc>
        <w:tc>
          <w:tcPr>
            <w:tcW w:w="1083" w:type="dxa"/>
            <w:vAlign w:val="top"/>
          </w:tcPr>
          <w:p>
            <w:pPr>
              <w:spacing w:before="3" w:line="90" w:lineRule="exact"/>
              <w:rPr/>
            </w:pPr>
            <w:r>
              <w:rPr>
                <w:position w:val="-1"/>
              </w:rPr>
              <w:pict>
                <v:shape id="_x0000_s212" style="mso-position-vertical-relative:line;mso-position-horizontal-relative:char;width:53.25pt;height:4.5pt;" fillcolor="#FFFFFF" filled="true" stroked="false" coordsize="1065,90" coordorigin="0,0" path="m0,90l1065,90l1065,0l0,0l0,90xe"/>
              </w:pic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69"/>
              <w:spacing w:before="82" w:line="174" w:lineRule="auto"/>
              <w:rPr/>
            </w:pPr>
            <w:r>
              <w:rPr/>
              <w:t>2017.05.20</w:t>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72" w:lineRule="exact"/>
              <w:rPr/>
            </w:pPr>
            <w:r>
              <w:rPr>
                <w:position w:val="-3"/>
              </w:rPr>
              <w:pict>
                <v:shape id="_x0000_s214" style="mso-position-vertical-relative:line;mso-position-horizontal-relative:char;width:54.25pt;height:4.55pt;" fillcolor="#FFFFFF" filled="true" stroked="false" coordsize="1085,91" coordorigin="0,0" path="m0,90l1085,90l1085,0l0,0l0,90xe"/>
              </w:pict>
            </w:r>
          </w:p>
        </w:tc>
        <w:tc>
          <w:tcPr>
            <w:tcW w:w="7104" w:type="dxa"/>
            <w:vAlign w:val="top"/>
          </w:tcPr>
          <w:p>
            <w:pPr>
              <w:spacing w:before="3" w:line="90" w:lineRule="exact"/>
              <w:rPr/>
            </w:pPr>
            <w:r>
              <w:rPr>
                <w:position w:val="-1"/>
              </w:rPr>
              <w:pict>
                <v:shape id="_x0000_s216" style="mso-position-vertical-relative:line;mso-position-horizontal-relative:char;width:354.4pt;height:4.5pt;" fillcolor="#FFFFFF" filled="true" stroked="false" coordsize="7088,90" coordorigin="0,0" path="m0,90l7087,90l7087,0l0,0l0,90xe"/>
              </w:pict>
            </w:r>
          </w:p>
          <w:p>
            <w:pPr>
              <w:pStyle w:val="TableText"/>
              <w:ind w:left="185"/>
              <w:spacing w:before="138" w:line="192" w:lineRule="auto"/>
              <w:rPr/>
            </w:pPr>
            <w:r>
              <w:rPr>
                <w:color w:val="333333"/>
              </w:rPr>
              <w:t>1</w:t>
            </w:r>
            <w:r>
              <w:rPr>
                <w:color w:val="333333"/>
                <w:spacing w:val="-2"/>
              </w:rPr>
              <w:t xml:space="preserve"> </w:t>
            </w:r>
            <w:r>
              <w:rPr>
                <w:color w:val="333333"/>
              </w:rPr>
              <w:t>）根据云栖社区的</w:t>
            </w:r>
            <w:r>
              <w:rPr>
                <w:color w:val="333333"/>
                <w:spacing w:val="33"/>
                <w:w w:val="101"/>
              </w:rPr>
              <w:t xml:space="preserve"> </w:t>
            </w:r>
            <w:r>
              <w:rPr>
                <w:color w:val="333333"/>
              </w:rPr>
              <w:t>“聚能聊”活动反馈，对手册的页码、排版、描述进行修正。</w:t>
            </w:r>
          </w:p>
          <w:p>
            <w:pPr>
              <w:pStyle w:val="TableText"/>
              <w:ind w:left="176"/>
              <w:spacing w:before="157" w:line="199" w:lineRule="auto"/>
              <w:rPr/>
            </w:pPr>
            <w:r>
              <w:rPr>
                <w:color w:val="333333"/>
                <w:spacing w:val="-6"/>
              </w:rPr>
              <w:t>2</w:t>
            </w:r>
            <w:r>
              <w:rPr>
                <w:color w:val="333333"/>
                <w:spacing w:val="-1"/>
              </w:rPr>
              <w:t xml:space="preserve"> </w:t>
            </w:r>
            <w:r>
              <w:rPr>
                <w:color w:val="333333"/>
                <w:spacing w:val="-6"/>
              </w:rPr>
              <w:t>）增加 final 的适用场景描述。</w:t>
            </w:r>
          </w:p>
          <w:p>
            <w:pPr>
              <w:pStyle w:val="TableText"/>
              <w:ind w:left="179"/>
              <w:spacing w:before="153" w:line="199" w:lineRule="auto"/>
              <w:rPr/>
            </w:pPr>
            <w:r>
              <w:rPr>
                <w:color w:val="333333"/>
                <w:spacing w:val="-7"/>
              </w:rPr>
              <w:t>3</w:t>
            </w:r>
            <w:r>
              <w:rPr>
                <w:color w:val="333333"/>
                <w:spacing w:val="-8"/>
              </w:rPr>
              <w:t xml:space="preserve"> </w:t>
            </w:r>
            <w:r>
              <w:rPr>
                <w:color w:val="333333"/>
                <w:spacing w:val="-7"/>
              </w:rPr>
              <w:t>）增加关于锁的粒度的说明。</w:t>
            </w:r>
          </w:p>
          <w:p>
            <w:pPr>
              <w:pStyle w:val="TableText"/>
              <w:ind w:left="167"/>
              <w:spacing w:before="154" w:line="199" w:lineRule="auto"/>
              <w:rPr/>
            </w:pPr>
            <w:r>
              <w:rPr>
                <w:color w:val="333333"/>
                <w:spacing w:val="6"/>
              </w:rPr>
              <w:t>4）增加“指定集合大小”的详细说明以及</w:t>
            </w:r>
            <w:r>
              <w:rPr>
                <w:color w:val="333333"/>
                <w:spacing w:val="5"/>
              </w:rPr>
              <w:t>正反例。</w:t>
            </w:r>
          </w:p>
          <w:p>
            <w:pPr>
              <w:pStyle w:val="TableText"/>
              <w:ind w:left="181"/>
              <w:spacing w:before="148" w:line="199" w:lineRule="auto"/>
              <w:rPr/>
            </w:pPr>
            <w:r>
              <w:rPr>
                <w:color w:val="333333"/>
                <w:spacing w:val="-8"/>
              </w:rPr>
              <w:t>5</w:t>
            </w:r>
            <w:r>
              <w:rPr>
                <w:color w:val="333333"/>
                <w:spacing w:val="-7"/>
              </w:rPr>
              <w:t xml:space="preserve"> </w:t>
            </w:r>
            <w:r>
              <w:rPr>
                <w:color w:val="333333"/>
                <w:spacing w:val="-8"/>
              </w:rPr>
              <w:t>）增加卫语句的示例代码。</w:t>
            </w:r>
          </w:p>
          <w:p>
            <w:pPr>
              <w:pStyle w:val="TableText"/>
              <w:ind w:left="176"/>
              <w:spacing w:before="154" w:line="195" w:lineRule="auto"/>
              <w:rPr/>
            </w:pPr>
            <w:r>
              <w:rPr>
                <w:color w:val="333333"/>
                <w:spacing w:val="-2"/>
              </w:rPr>
              <w:t>6</w:t>
            </w:r>
            <w:r>
              <w:rPr>
                <w:color w:val="333333"/>
                <w:spacing w:val="-14"/>
              </w:rPr>
              <w:t xml:space="preserve"> </w:t>
            </w:r>
            <w:r>
              <w:rPr>
                <w:color w:val="333333"/>
                <w:spacing w:val="-2"/>
              </w:rPr>
              <w:t>）明确数据库表示删除概念的字段名为 is_deleted</w:t>
            </w:r>
          </w:p>
          <w:p>
            <w:pPr>
              <w:spacing w:line="437" w:lineRule="auto"/>
              <w:rPr>
                <w:rFonts w:ascii="Arial"/>
                <w:sz w:val="21"/>
              </w:rPr>
            </w:pPr>
            <w:r/>
          </w:p>
          <w:p>
            <w:pPr>
              <w:spacing w:before="1" w:line="72" w:lineRule="exact"/>
              <w:rPr/>
            </w:pPr>
            <w:r>
              <w:rPr>
                <w:position w:val="-3"/>
              </w:rPr>
              <w:pict>
                <v:shape id="_x0000_s218" style="mso-position-vertical-relative:line;mso-position-horizontal-relative:char;width:355.4pt;height:4.55pt;" fillcolor="#FFFFFF" filled="true" stroked="false" coordsize="7108,91" coordorigin="0,0" path="m0,90l7107,90l7107,0l0,0l0,90xe"/>
              </w:pict>
            </w:r>
          </w:p>
        </w:tc>
      </w:tr>
      <w:tr>
        <w:trPr>
          <w:trHeight w:val="604" w:hRule="atLeast"/>
        </w:trPr>
        <w:tc>
          <w:tcPr>
            <w:tcW w:w="989" w:type="dxa"/>
            <w:vAlign w:val="top"/>
          </w:tcPr>
          <w:p>
            <w:pPr>
              <w:pStyle w:val="TableText"/>
              <w:ind w:left="188"/>
              <w:spacing w:before="244" w:line="174" w:lineRule="auto"/>
              <w:rPr/>
            </w:pPr>
            <w:r>
              <w:rPr>
                <w:color w:val="A6A6A6"/>
              </w:rPr>
              <w:t>1.3.0</w:t>
            </w:r>
          </w:p>
        </w:tc>
        <w:tc>
          <w:tcPr>
            <w:tcW w:w="1078" w:type="dxa"/>
            <w:vAlign w:val="top"/>
          </w:tcPr>
          <w:p>
            <w:pPr>
              <w:spacing w:before="7" w:line="90" w:lineRule="exact"/>
              <w:rPr/>
            </w:pPr>
            <w:r>
              <w:rPr>
                <w:position w:val="-1"/>
              </w:rPr>
              <w:pict>
                <v:shape id="_x0000_s220" style="mso-position-vertical-relative:line;mso-position-horizontal-relative:char;width:53.05pt;height:4.5pt;" fillcolor="#FFFFFF" filled="true" stroked="false" coordsize="1061,90" coordorigin="0,0" path="m0,90l1060,90l1060,0l0,0l0,90xe"/>
              </w:pict>
            </w:r>
          </w:p>
          <w:p>
            <w:pPr>
              <w:pStyle w:val="TableText"/>
              <w:ind w:left="254"/>
              <w:spacing w:before="138" w:line="200" w:lineRule="auto"/>
              <w:rPr/>
            </w:pPr>
            <w:r>
              <w:rPr>
                <w:color w:val="A6A6A6"/>
                <w:spacing w:val="-1"/>
              </w:rPr>
              <w:t>终极版</w:t>
            </w:r>
          </w:p>
          <w:p>
            <w:pPr>
              <w:spacing w:before="13" w:line="71" w:lineRule="exact"/>
              <w:rPr/>
            </w:pPr>
            <w:r>
              <w:rPr>
                <w:position w:val="-3"/>
              </w:rPr>
              <w:pict>
                <v:shape id="_x0000_s222"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before="7" w:line="90" w:lineRule="exact"/>
              <w:rPr/>
            </w:pPr>
            <w:r>
              <w:rPr>
                <w:position w:val="-1"/>
              </w:rPr>
              <w:pict>
                <v:shape id="_x0000_s224" style="mso-position-vertical-relative:line;mso-position-horizontal-relative:char;width:53.25pt;height:4.5pt;" fillcolor="#FFFFFF" filled="true" stroked="false" coordsize="1065,90" coordorigin="0,0" path="m0,90l1065,90l1065,0l0,0l0,90xe"/>
              </w:pict>
            </w:r>
          </w:p>
          <w:p>
            <w:pPr>
              <w:pStyle w:val="TableText"/>
              <w:ind w:left="69"/>
              <w:spacing w:before="146" w:line="174" w:lineRule="auto"/>
              <w:rPr/>
            </w:pPr>
            <w:r>
              <w:rPr/>
              <w:t>2017.09.25</w:t>
            </w:r>
          </w:p>
          <w:p>
            <w:pPr>
              <w:spacing w:before="41" w:line="71" w:lineRule="exact"/>
              <w:rPr/>
            </w:pPr>
            <w:r>
              <w:rPr>
                <w:position w:val="-3"/>
              </w:rPr>
              <w:pict>
                <v:shape id="_x0000_s226" style="mso-position-vertical-relative:line;mso-position-horizontal-relative:char;width:54.25pt;height:4.5pt;" fillcolor="#FFFFFF" filled="true" stroked="false" coordsize="1085,90" coordorigin="0,0" path="m0,90l1085,90l1085,0l0,0l0,90xe"/>
              </w:pict>
            </w:r>
          </w:p>
        </w:tc>
        <w:tc>
          <w:tcPr>
            <w:tcW w:w="7104" w:type="dxa"/>
            <w:vAlign w:val="top"/>
          </w:tcPr>
          <w:p>
            <w:pPr>
              <w:pStyle w:val="TableText"/>
              <w:ind w:left="168"/>
              <w:spacing w:before="236" w:line="192" w:lineRule="auto"/>
              <w:rPr/>
            </w:pPr>
            <w:r>
              <w:pict>
                <v:shape id="_x0000_s228" style="position:absolute;margin-left:-355.395pt;margin-top:-8.1989pt;mso-position-vertical-relative:top-margin-area;mso-position-horizontal-relative:right-margin-area;width:356.4pt;height:14.1pt;z-index:251658240;" filled="false" stroked="false" type="#_x0000_t202">
                  <v:fill on="false"/>
                  <v:stroke on="false"/>
                  <v:path/>
                  <v:imagedata o:title=""/>
                  <o:lock v:ext="edit" aspectratio="false"/>
                  <v:textbox inset="0mm,0mm,0mm,0mm">
                    <w:txbxContent>
                      <w:p>
                        <w:pPr>
                          <w:ind w:left="20"/>
                          <w:spacing w:before="19"/>
                          <w:tabs>
                            <w:tab w:val="left" w:pos="7107"/>
                          </w:tabs>
                          <w:rPr>
                            <w:rFonts w:ascii="Arial"/>
                            <w:sz w:val="21"/>
                          </w:rPr>
                        </w:pPr>
                        <w:r>
                          <w:rPr>
                            <w:rFonts w:ascii="Arial" w:hAnsi="Arial" w:eastAsia="Arial" w:cs="Arial"/>
                            <w:sz w:val="21"/>
                            <w:szCs w:val="21"/>
                            <w:u w:val="single" w:color="auto"/>
                          </w:rPr>
                          <w:tab/>
                        </w:r>
                      </w:p>
                    </w:txbxContent>
                  </v:textbox>
                </v:shape>
              </w:pict>
            </w:r>
            <w:r>
              <w:rPr>
                <w:color w:val="333333"/>
                <w:spacing w:val="-2"/>
              </w:rPr>
              <w:t>增加单元测试规约 ，阿里开源的 IDE</w:t>
            </w:r>
            <w:r>
              <w:rPr>
                <w:color w:val="333333"/>
                <w:spacing w:val="-12"/>
              </w:rPr>
              <w:t xml:space="preserve"> </w:t>
            </w:r>
            <w:r>
              <w:rPr>
                <w:color w:val="333333"/>
                <w:spacing w:val="-2"/>
              </w:rPr>
              <w:t>代码规</w:t>
            </w:r>
            <w:r>
              <w:rPr>
                <w:color w:val="333333"/>
                <w:spacing w:val="-3"/>
              </w:rPr>
              <w:t>约检测插件：</w:t>
            </w:r>
            <w:hyperlink w:history="true" r:id="rId2">
              <w:r>
                <w:rPr>
                  <w:u w:val="single" w:color="auto"/>
                  <w:color w:val="0000FF"/>
                  <w:spacing w:val="-3"/>
                </w:rPr>
                <w:t>点此下载</w:t>
              </w:r>
            </w:hyperlink>
          </w:p>
          <w:p>
            <w:pPr>
              <w:spacing w:before="24" w:line="71" w:lineRule="exact"/>
              <w:rPr/>
            </w:pPr>
            <w:r>
              <w:rPr>
                <w:position w:val="-3"/>
              </w:rPr>
              <w:pict>
                <v:shape id="_x0000_s230" style="mso-position-vertical-relative:line;mso-position-horizontal-relative:char;width:355.4pt;height:4.5pt;" fillcolor="#FFFFFF" filled="true" stroked="false" coordsize="7108,90" coordorigin="0,0" path="m0,90l7107,90l7107,0l0,0l0,90xe"/>
              </w:pict>
            </w:r>
          </w:p>
        </w:tc>
      </w:tr>
      <w:tr>
        <w:trPr>
          <w:trHeight w:val="599" w:hRule="atLeast"/>
        </w:trPr>
        <w:tc>
          <w:tcPr>
            <w:tcW w:w="989" w:type="dxa"/>
            <w:vAlign w:val="top"/>
          </w:tcPr>
          <w:p>
            <w:pPr>
              <w:pStyle w:val="TableText"/>
              <w:ind w:left="188"/>
              <w:spacing w:before="245" w:line="174" w:lineRule="auto"/>
              <w:rPr/>
            </w:pPr>
            <w:r>
              <w:rPr>
                <w:color w:val="A6A6A6"/>
                <w:spacing w:val="7"/>
              </w:rPr>
              <w:t>1.3.1</w:t>
            </w:r>
          </w:p>
        </w:tc>
        <w:tc>
          <w:tcPr>
            <w:tcW w:w="1078" w:type="dxa"/>
            <w:vAlign w:val="top"/>
          </w:tcPr>
          <w:p>
            <w:pPr>
              <w:spacing w:before="8" w:line="90" w:lineRule="exact"/>
              <w:rPr/>
            </w:pPr>
            <w:r>
              <w:rPr>
                <w:position w:val="-1"/>
              </w:rPr>
              <w:pict>
                <v:shape id="_x0000_s232" style="mso-position-vertical-relative:line;mso-position-horizontal-relative:char;width:53.05pt;height:4.5pt;" fillcolor="#FFFFFF" filled="true" stroked="false" coordsize="1061,90" coordorigin="0,0" path="m0,90l1060,90l1060,0l0,0l0,90xe"/>
              </w:pict>
            </w:r>
          </w:p>
          <w:p>
            <w:pPr>
              <w:pStyle w:val="TableText"/>
              <w:ind w:left="256"/>
              <w:spacing w:before="138" w:line="200" w:lineRule="auto"/>
              <w:rPr/>
            </w:pPr>
            <w:r>
              <w:rPr>
                <w:color w:val="A6A6A6"/>
                <w:spacing w:val="-2"/>
              </w:rPr>
              <w:t>纪念版</w:t>
            </w:r>
          </w:p>
          <w:p>
            <w:pPr>
              <w:spacing w:before="8" w:line="70" w:lineRule="exact"/>
              <w:rPr/>
            </w:pPr>
            <w:r>
              <w:rPr>
                <w:position w:val="-3"/>
              </w:rPr>
              <w:pict>
                <v:shape id="_x0000_s234"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before="8" w:line="90" w:lineRule="exact"/>
              <w:rPr/>
            </w:pPr>
            <w:r>
              <w:rPr>
                <w:position w:val="-1"/>
              </w:rPr>
              <w:pict>
                <v:shape id="_x0000_s236" style="mso-position-vertical-relative:line;mso-position-horizontal-relative:char;width:53.25pt;height:4.5pt;" fillcolor="#FFFFFF" filled="true" stroked="false" coordsize="1065,90" coordorigin="0,0" path="m0,90l1065,90l1065,0l0,0l0,90xe"/>
              </w:pict>
            </w:r>
          </w:p>
          <w:p>
            <w:pPr>
              <w:pStyle w:val="TableText"/>
              <w:ind w:left="69"/>
              <w:spacing w:before="146" w:line="174" w:lineRule="auto"/>
              <w:rPr/>
            </w:pPr>
            <w:r>
              <w:rPr>
                <w:spacing w:val="8"/>
              </w:rPr>
              <w:t>2017.11.30</w:t>
            </w:r>
          </w:p>
          <w:p>
            <w:pPr>
              <w:spacing w:before="36" w:line="70" w:lineRule="exact"/>
              <w:rPr/>
            </w:pPr>
            <w:r>
              <w:rPr>
                <w:position w:val="-3"/>
              </w:rPr>
              <w:pict>
                <v:shape id="_x0000_s238" style="mso-position-vertical-relative:line;mso-position-horizontal-relative:char;width:54.25pt;height:4.5pt;" fillcolor="#FFFFFF" filled="true" stroked="false" coordsize="1085,90" coordorigin="0,0" path="m0,90l1085,90l1085,0l0,0l0,90xe"/>
              </w:pict>
            </w:r>
          </w:p>
        </w:tc>
        <w:tc>
          <w:tcPr>
            <w:tcW w:w="7104" w:type="dxa"/>
            <w:vAlign w:val="top"/>
          </w:tcPr>
          <w:p>
            <w:pPr>
              <w:spacing w:before="8" w:line="90" w:lineRule="exact"/>
              <w:rPr/>
            </w:pPr>
            <w:r>
              <w:rPr>
                <w:position w:val="-1"/>
              </w:rPr>
              <w:pict>
                <v:shape id="_x0000_s240" style="mso-position-vertical-relative:line;mso-position-horizontal-relative:char;width:354.4pt;height:4.5pt;" fillcolor="#FFFFFF" filled="true" stroked="false" coordsize="7088,90" coordorigin="0,0" path="m0,90l7087,90l7087,0l0,0l0,90xe"/>
              </w:pict>
            </w:r>
          </w:p>
          <w:p>
            <w:pPr>
              <w:pStyle w:val="TableText"/>
              <w:ind w:left="168"/>
              <w:spacing w:before="138" w:line="187" w:lineRule="auto"/>
              <w:rPr/>
            </w:pPr>
            <w:r>
              <w:rPr>
                <w:color w:val="333333"/>
                <w:spacing w:val="-2"/>
              </w:rPr>
              <w:t>修正部分描述</w:t>
            </w:r>
            <w:r>
              <w:rPr>
                <w:color w:val="333333"/>
                <w:spacing w:val="-20"/>
              </w:rPr>
              <w:t xml:space="preserve"> </w:t>
            </w:r>
            <w:r>
              <w:rPr>
                <w:color w:val="333333"/>
                <w:spacing w:val="-2"/>
              </w:rPr>
              <w:t>；采用和 P3C</w:t>
            </w:r>
            <w:r>
              <w:rPr>
                <w:color w:val="333333"/>
                <w:spacing w:val="-12"/>
              </w:rPr>
              <w:t xml:space="preserve"> </w:t>
            </w:r>
            <w:r>
              <w:rPr>
                <w:color w:val="333333"/>
                <w:spacing w:val="-2"/>
              </w:rPr>
              <w:t>开源 IDE</w:t>
            </w:r>
            <w:r>
              <w:rPr>
                <w:color w:val="333333"/>
                <w:spacing w:val="-12"/>
              </w:rPr>
              <w:t xml:space="preserve"> </w:t>
            </w:r>
            <w:r>
              <w:rPr>
                <w:color w:val="333333"/>
                <w:spacing w:val="-2"/>
              </w:rPr>
              <w:t>检测插件相同的</w:t>
            </w:r>
            <w:r>
              <w:rPr>
                <w:color w:val="333333"/>
                <w:spacing w:val="-13"/>
              </w:rPr>
              <w:t xml:space="preserve"> </w:t>
            </w:r>
            <w:r>
              <w:rPr>
                <w:color w:val="333333"/>
                <w:spacing w:val="-2"/>
              </w:rPr>
              <w:t>Apache2</w:t>
            </w:r>
            <w:r>
              <w:rPr>
                <w:color w:val="333333"/>
                <w:spacing w:val="-3"/>
              </w:rPr>
              <w:t>.0</w:t>
            </w:r>
            <w:r>
              <w:rPr>
                <w:color w:val="333333"/>
                <w:spacing w:val="-12"/>
              </w:rPr>
              <w:t xml:space="preserve"> </w:t>
            </w:r>
            <w:r>
              <w:rPr>
                <w:color w:val="333333"/>
                <w:spacing w:val="-3"/>
              </w:rPr>
              <w:t>协议。</w:t>
            </w:r>
          </w:p>
          <w:p>
            <w:pPr>
              <w:spacing w:before="26" w:line="70" w:lineRule="exact"/>
              <w:rPr/>
            </w:pPr>
            <w:r>
              <w:rPr>
                <w:position w:val="-3"/>
              </w:rPr>
              <w:pict>
                <v:shape id="_x0000_s242" style="mso-position-vertical-relative:line;mso-position-horizontal-relative:char;width:355.4pt;height:4.5pt;" fillcolor="#FFFFFF" filled="true" stroked="false" coordsize="7108,90" coordorigin="0,0" path="m0,90l7107,90l7107,0l0,0l0,90xe"/>
              </w:pict>
            </w:r>
          </w:p>
        </w:tc>
      </w:tr>
      <w:tr>
        <w:trPr>
          <w:trHeight w:val="615" w:hRule="atLeast"/>
        </w:trPr>
        <w:tc>
          <w:tcPr>
            <w:tcW w:w="989" w:type="dxa"/>
            <w:vAlign w:val="top"/>
          </w:tcPr>
          <w:p>
            <w:pPr>
              <w:pStyle w:val="TableText"/>
              <w:ind w:left="188"/>
              <w:spacing w:before="246" w:line="174" w:lineRule="auto"/>
              <w:rPr/>
            </w:pPr>
            <w:r>
              <w:rPr>
                <w:color w:val="A6A6A6"/>
              </w:rPr>
              <w:t>1.4.0</w:t>
            </w:r>
          </w:p>
        </w:tc>
        <w:tc>
          <w:tcPr>
            <w:tcW w:w="1078" w:type="dxa"/>
            <w:vAlign w:val="top"/>
          </w:tcPr>
          <w:p>
            <w:pPr>
              <w:spacing w:before="9" w:line="90" w:lineRule="exact"/>
              <w:rPr/>
            </w:pPr>
            <w:r>
              <w:rPr>
                <w:position w:val="-1"/>
              </w:rPr>
              <w:pict>
                <v:shape id="_x0000_s244" style="mso-position-vertical-relative:line;mso-position-horizontal-relative:char;width:53.05pt;height:4.5pt;" fillcolor="#FFFFFF" filled="true" stroked="false" coordsize="1061,90" coordorigin="0,0" path="m0,90l1060,90l1060,0l0,0l0,90xe"/>
              </w:pict>
            </w:r>
          </w:p>
          <w:p>
            <w:pPr>
              <w:pStyle w:val="TableText"/>
              <w:ind w:left="254"/>
              <w:spacing w:before="139" w:line="199" w:lineRule="auto"/>
              <w:rPr/>
            </w:pPr>
            <w:r>
              <w:rPr>
                <w:color w:val="A6A6A6"/>
                <w:spacing w:val="-1"/>
              </w:rPr>
              <w:t>详尽版</w:t>
            </w:r>
          </w:p>
          <w:p>
            <w:pPr>
              <w:spacing w:before="14" w:line="80" w:lineRule="exact"/>
              <w:rPr/>
            </w:pPr>
            <w:r>
              <w:rPr>
                <w:position w:val="-2"/>
              </w:rPr>
              <w:pict>
                <v:shape id="_x0000_s246" style="mso-position-vertical-relative:line;mso-position-horizontal-relative:char;width:54.05pt;height:4.5pt;" fillcolor="#FFFFFF" filled="true" stroked="false" coordsize="1081,90" coordorigin="0,0" path="m0,90l1080,90l1080,0l0,0l0,90xe"/>
              </w:pict>
            </w:r>
          </w:p>
        </w:tc>
        <w:tc>
          <w:tcPr>
            <w:tcW w:w="1083" w:type="dxa"/>
            <w:vAlign w:val="top"/>
          </w:tcPr>
          <w:p>
            <w:pPr>
              <w:spacing w:before="9" w:line="90" w:lineRule="exact"/>
              <w:rPr/>
            </w:pPr>
            <w:r>
              <w:rPr>
                <w:position w:val="-1"/>
              </w:rPr>
              <w:pict>
                <v:shape id="_x0000_s248" style="mso-position-vertical-relative:line;mso-position-horizontal-relative:char;width:53.25pt;height:4.5pt;" fillcolor="#FFFFFF" filled="true" stroked="false" coordsize="1065,90" coordorigin="0,0" path="m0,90l1065,90l1065,0l0,0l0,90xe"/>
              </w:pict>
            </w:r>
          </w:p>
          <w:p>
            <w:pPr>
              <w:pStyle w:val="TableText"/>
              <w:ind w:left="69"/>
              <w:spacing w:before="146" w:line="174" w:lineRule="auto"/>
              <w:rPr/>
            </w:pPr>
            <w:r>
              <w:rPr>
                <w:spacing w:val="-1"/>
              </w:rPr>
              <w:t>2018.05.20</w:t>
            </w:r>
          </w:p>
          <w:p>
            <w:pPr>
              <w:spacing w:before="41" w:line="80" w:lineRule="exact"/>
              <w:rPr/>
            </w:pPr>
            <w:r>
              <w:rPr>
                <w:position w:val="-2"/>
              </w:rPr>
              <w:pict>
                <v:shape id="_x0000_s250" style="mso-position-vertical-relative:line;mso-position-horizontal-relative:char;width:54.25pt;height:4.5pt;" fillcolor="#FFFFFF" filled="true" stroked="false" coordsize="1085,90" coordorigin="0,0" path="m0,90l1085,90l1085,0l0,0l0,90xe"/>
              </w:pict>
            </w:r>
          </w:p>
        </w:tc>
        <w:tc>
          <w:tcPr>
            <w:tcW w:w="7104" w:type="dxa"/>
            <w:vAlign w:val="top"/>
          </w:tcPr>
          <w:p>
            <w:pPr>
              <w:spacing w:before="9" w:line="90" w:lineRule="exact"/>
              <w:rPr/>
            </w:pPr>
            <w:r>
              <w:rPr>
                <w:position w:val="-1"/>
              </w:rPr>
              <w:pict>
                <v:shape id="_x0000_s252" style="mso-position-vertical-relative:line;mso-position-horizontal-relative:char;width:354.4pt;height:4.5pt;" fillcolor="#FFFFFF" filled="true" stroked="false" coordsize="7088,90" coordorigin="0,0" path="m0,90l7087,90l7087,0l0,0l0,90xe"/>
              </w:pict>
            </w:r>
          </w:p>
          <w:p>
            <w:pPr>
              <w:pStyle w:val="TableText"/>
              <w:ind w:left="168"/>
              <w:spacing w:before="138" w:line="192" w:lineRule="auto"/>
              <w:rPr/>
            </w:pPr>
            <w:r>
              <w:rPr>
                <w:color w:val="333333"/>
                <w:spacing w:val="-1"/>
              </w:rPr>
              <w:t>增加设计规约大类，共 16</w:t>
            </w:r>
            <w:r>
              <w:rPr>
                <w:color w:val="333333"/>
                <w:spacing w:val="-4"/>
              </w:rPr>
              <w:t xml:space="preserve"> </w:t>
            </w:r>
            <w:r>
              <w:rPr>
                <w:color w:val="333333"/>
                <w:spacing w:val="-1"/>
              </w:rPr>
              <w:t>条。</w:t>
            </w:r>
          </w:p>
          <w:p>
            <w:pPr>
              <w:spacing w:before="24" w:line="80" w:lineRule="exact"/>
              <w:rPr/>
            </w:pPr>
            <w:r>
              <w:rPr>
                <w:position w:val="-2"/>
              </w:rPr>
              <w:pict>
                <v:shape id="_x0000_s254" style="mso-position-vertical-relative:line;mso-position-horizontal-relative:char;width:355.4pt;height:4.5pt;" fillcolor="#FFFFFF" filled="true" stroked="false" coordsize="7108,90" coordorigin="0,0" path="m0,90l7107,90l7107,0l0,0l0,90xe"/>
              </w:pict>
            </w:r>
          </w:p>
        </w:tc>
      </w:tr>
    </w:tbl>
    <w:p>
      <w:pPr>
        <w:spacing w:line="185" w:lineRule="exact"/>
        <w:rPr>
          <w:rFonts w:ascii="Arial"/>
          <w:sz w:val="16"/>
        </w:rPr>
      </w:pPr>
      <w:r/>
    </w:p>
    <w:p>
      <w:pPr>
        <w:spacing w:line="185" w:lineRule="exact"/>
        <w:sectPr>
          <w:footerReference w:type="default" r:id="rId106"/>
          <w:pgSz w:w="11900" w:h="16840"/>
          <w:pgMar w:top="626" w:right="535" w:bottom="329" w:left="820" w:header="354" w:footer="129" w:gutter="0"/>
        </w:sectPr>
        <w:rPr>
          <w:rFonts w:ascii="Arial" w:hAnsi="Arial" w:eastAsia="Arial" w:cs="Arial"/>
          <w:sz w:val="16"/>
          <w:szCs w:val="16"/>
        </w:rPr>
      </w:pPr>
    </w:p>
    <w:p>
      <w:pPr>
        <w:spacing w:line="53" w:lineRule="exact"/>
        <w:rPr/>
      </w:pPr>
      <w:r/>
    </w:p>
    <w:tbl>
      <w:tblPr>
        <w:tblStyle w:val="TableNormal"/>
        <w:tblW w:w="10254" w:type="dxa"/>
        <w:tblInd w:w="145" w:type="dxa"/>
        <w:tblLayout w:type="fixed"/>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987"/>
        <w:gridCol w:w="1077"/>
        <w:gridCol w:w="1082"/>
        <w:gridCol w:w="7108"/>
      </w:tblGrid>
      <w:tr>
        <w:trPr>
          <w:trHeight w:val="613" w:hRule="atLeast"/>
        </w:trPr>
        <w:tc>
          <w:tcPr>
            <w:shd w:val="clear" w:fill="DFDFDF"/>
            <w:tcW w:w="987" w:type="dxa"/>
            <w:vAlign w:val="top"/>
          </w:tcPr>
          <w:p>
            <w:pPr>
              <w:pStyle w:val="TableText"/>
              <w:ind w:left="212"/>
              <w:spacing w:before="228" w:line="200" w:lineRule="auto"/>
              <w:rPr/>
            </w:pPr>
            <w:r>
              <w:rPr>
                <w:color w:val="333333"/>
                <w:spacing w:val="-1"/>
              </w:rPr>
              <w:t>版本号</w:t>
            </w:r>
          </w:p>
        </w:tc>
        <w:tc>
          <w:tcPr>
            <w:shd w:val="clear" w:fill="DFDFDF"/>
            <w:tcW w:w="1077" w:type="dxa"/>
            <w:vAlign w:val="top"/>
          </w:tcPr>
          <w:p>
            <w:pPr>
              <w:pStyle w:val="TableText"/>
              <w:ind w:left="256"/>
              <w:spacing w:before="228" w:line="200" w:lineRule="auto"/>
              <w:rPr/>
            </w:pPr>
            <w:r>
              <w:rPr>
                <w:color w:val="333333"/>
                <w:spacing w:val="-1"/>
              </w:rPr>
              <w:t>版本名</w:t>
            </w:r>
          </w:p>
        </w:tc>
        <w:tc>
          <w:tcPr>
            <w:shd w:val="clear" w:fill="DFDFDF"/>
            <w:tcW w:w="1082" w:type="dxa"/>
            <w:vAlign w:val="top"/>
          </w:tcPr>
          <w:p>
            <w:pPr>
              <w:pStyle w:val="TableText"/>
              <w:ind w:left="169"/>
              <w:spacing w:before="229" w:line="199" w:lineRule="auto"/>
              <w:rPr/>
            </w:pPr>
            <w:r>
              <w:rPr>
                <w:color w:val="333333"/>
                <w:spacing w:val="-1"/>
              </w:rPr>
              <w:t>发布日期</w:t>
            </w:r>
          </w:p>
        </w:tc>
        <w:tc>
          <w:tcPr>
            <w:shd w:val="clear" w:fill="DFDFDF"/>
            <w:tcW w:w="7108" w:type="dxa"/>
            <w:vAlign w:val="top"/>
          </w:tcPr>
          <w:p>
            <w:pPr>
              <w:pStyle w:val="TableText"/>
              <w:ind w:left="3367"/>
              <w:spacing w:before="229" w:line="200" w:lineRule="auto"/>
              <w:rPr/>
            </w:pPr>
            <w:r>
              <w:rPr>
                <w:color w:val="333333"/>
                <w:spacing w:val="-1"/>
              </w:rPr>
              <w:t>备注</w:t>
            </w:r>
          </w:p>
        </w:tc>
      </w:tr>
      <w:tr>
        <w:trPr>
          <w:trHeight w:val="3131" w:hRule="atLeast"/>
        </w:trPr>
        <w:tc>
          <w:tcPr>
            <w:tcW w:w="987" w:type="dxa"/>
            <w:vAlign w:val="top"/>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188"/>
              <w:spacing w:before="82" w:line="174" w:lineRule="auto"/>
              <w:rPr/>
            </w:pPr>
            <w:r>
              <w:rPr>
                <w:color w:val="A6A6A6"/>
              </w:rPr>
              <w:t>1.5.0</w:t>
            </w:r>
          </w:p>
        </w:tc>
        <w:tc>
          <w:tcPr>
            <w:tcW w:w="1077" w:type="dxa"/>
            <w:vAlign w:val="top"/>
          </w:tcPr>
          <w:p>
            <w:pPr>
              <w:spacing w:line="82" w:lineRule="exact"/>
              <w:rPr/>
            </w:pPr>
            <w:r>
              <w:rPr>
                <w:position w:val="-1"/>
              </w:rPr>
              <w:pict>
                <v:shape id="_x0000_s256" style="mso-position-vertical-relative:line;mso-position-horizontal-relative:char;width:53.05pt;height:4.5pt;" fillcolor="#FFFFFF" filled="true" stroked="false" coordsize="1061,90" coordorigin="0,0" path="m0,90l1060,90l1060,0l0,0l0,90xe"/>
              </w:pict>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57"/>
              <w:spacing w:before="82" w:line="200" w:lineRule="auto"/>
              <w:rPr/>
            </w:pPr>
            <w:r>
              <w:rPr>
                <w:color w:val="A6A6A6"/>
                <w:spacing w:val="-1"/>
              </w:rPr>
              <w:t>华山版</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77" w:lineRule="exact"/>
              <w:rPr/>
            </w:pPr>
            <w:r>
              <w:rPr>
                <w:position w:val="-2"/>
              </w:rPr>
              <w:pict>
                <v:shape id="_x0000_s258" style="mso-position-vertical-relative:line;mso-position-horizontal-relative:char;width:54.05pt;height:4.5pt;" fillcolor="#FFFFFF" filled="true" stroked="false" coordsize="1081,90" coordorigin="0,0" path="m0,90l1080,90l1080,0l0,0l0,90xe"/>
              </w:pict>
            </w:r>
          </w:p>
        </w:tc>
        <w:tc>
          <w:tcPr>
            <w:tcW w:w="1082" w:type="dxa"/>
            <w:vAlign w:val="top"/>
          </w:tcPr>
          <w:p>
            <w:pPr>
              <w:spacing w:line="82" w:lineRule="exact"/>
              <w:rPr/>
            </w:pPr>
            <w:r>
              <w:rPr>
                <w:position w:val="-1"/>
              </w:rPr>
              <w:pict>
                <v:shape id="_x0000_s260" style="mso-position-vertical-relative:line;mso-position-horizontal-relative:char;width:53.25pt;height:4.5pt;" fillcolor="#FFFFFF" filled="true" stroked="false" coordsize="1065,90" coordorigin="0,0" path="m0,90l1065,90l1065,0l0,0l0,90xe"/>
              </w:pic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72"/>
              <w:spacing w:before="82" w:line="174" w:lineRule="auto"/>
              <w:rPr/>
            </w:pPr>
            <w:r>
              <w:rPr>
                <w:spacing w:val="3"/>
              </w:rPr>
              <w:t>2019.06.19</w:t>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78" w:lineRule="exact"/>
              <w:rPr/>
            </w:pPr>
            <w:r>
              <w:rPr>
                <w:position w:val="-2"/>
              </w:rPr>
              <w:pict>
                <v:shape id="_x0000_s262" style="mso-position-vertical-relative:line;mso-position-horizontal-relative:char;width:54.25pt;height:4.5pt;" fillcolor="#FFFFFF" filled="true" stroked="false" coordsize="1085,90" coordorigin="0,0" path="m0,90l1085,90l1085,0l0,0l0,90xe"/>
              </w:pict>
            </w:r>
          </w:p>
        </w:tc>
        <w:tc>
          <w:tcPr>
            <w:tcW w:w="7108" w:type="dxa"/>
            <w:vAlign w:val="top"/>
          </w:tcPr>
          <w:p>
            <w:pPr>
              <w:spacing w:line="82" w:lineRule="exact"/>
              <w:rPr/>
            </w:pPr>
            <w:r>
              <w:rPr>
                <w:position w:val="-1"/>
              </w:rPr>
              <w:pict>
                <v:shape id="_x0000_s264" style="mso-position-vertical-relative:line;mso-position-horizontal-relative:char;width:354.4pt;height:4.5pt;" fillcolor="#FFFFFF" filled="true" stroked="false" coordsize="7088,90" coordorigin="0,0" path="m0,90l7087,90l7087,0l0,0l0,90xe"/>
              </w:pict>
            </w:r>
          </w:p>
          <w:p>
            <w:pPr>
              <w:pStyle w:val="TableText"/>
              <w:ind w:left="181" w:right="235" w:firstLine="7"/>
              <w:spacing w:before="139" w:line="253" w:lineRule="auto"/>
              <w:rPr/>
            </w:pPr>
            <w:r>
              <w:rPr>
                <w:color w:val="333333"/>
                <w:spacing w:val="-1"/>
              </w:rPr>
              <w:t>1</w:t>
            </w:r>
            <w:r>
              <w:rPr>
                <w:color w:val="333333"/>
                <w:spacing w:val="-14"/>
              </w:rPr>
              <w:t xml:space="preserve"> </w:t>
            </w:r>
            <w:r>
              <w:rPr>
                <w:color w:val="333333"/>
                <w:spacing w:val="-1"/>
              </w:rPr>
              <w:t>）鉴于本手册是社区开发者集体智慧的结晶，本</w:t>
            </w:r>
            <w:r>
              <w:rPr>
                <w:color w:val="333333"/>
                <w:spacing w:val="-2"/>
              </w:rPr>
              <w:t>版本移除阿里巴巴</w:t>
            </w:r>
            <w:r>
              <w:rPr>
                <w:color w:val="333333"/>
                <w:spacing w:val="-11"/>
              </w:rPr>
              <w:t xml:space="preserve"> </w:t>
            </w:r>
            <w:r>
              <w:rPr>
                <w:color w:val="333333"/>
                <w:spacing w:val="-2"/>
              </w:rPr>
              <w:t>Java</w:t>
            </w:r>
            <w:r>
              <w:rPr>
                <w:color w:val="333333"/>
                <w:spacing w:val="-10"/>
              </w:rPr>
              <w:t xml:space="preserve"> </w:t>
            </w:r>
            <w:r>
              <w:rPr>
                <w:color w:val="333333"/>
                <w:spacing w:val="-2"/>
              </w:rPr>
              <w:t>开发手册的</w:t>
            </w:r>
            <w:r>
              <w:rPr>
                <w:color w:val="333333"/>
              </w:rPr>
              <w:t xml:space="preserve"> </w:t>
            </w:r>
            <w:r>
              <w:rPr>
                <w:color w:val="333333"/>
                <w:spacing w:val="12"/>
              </w:rPr>
              <w:t>限定词“阿里巴巴”。</w:t>
            </w:r>
          </w:p>
          <w:p>
            <w:pPr>
              <w:pStyle w:val="TableText"/>
              <w:ind w:left="173" w:right="174" w:firstLine="7"/>
              <w:spacing w:before="154" w:line="253" w:lineRule="auto"/>
              <w:rPr/>
            </w:pPr>
            <w:r>
              <w:rPr>
                <w:color w:val="333333"/>
                <w:spacing w:val="-4"/>
              </w:rPr>
              <w:t>2</w:t>
            </w:r>
            <w:r>
              <w:rPr>
                <w:color w:val="333333"/>
                <w:spacing w:val="-14"/>
              </w:rPr>
              <w:t xml:space="preserve"> </w:t>
            </w:r>
            <w:r>
              <w:rPr>
                <w:color w:val="333333"/>
                <w:spacing w:val="-4"/>
              </w:rPr>
              <w:t>）新增 21</w:t>
            </w:r>
            <w:r>
              <w:rPr>
                <w:color w:val="333333"/>
                <w:spacing w:val="-13"/>
              </w:rPr>
              <w:t xml:space="preserve"> </w:t>
            </w:r>
            <w:r>
              <w:rPr>
                <w:color w:val="333333"/>
                <w:spacing w:val="-4"/>
              </w:rPr>
              <w:t>条新规约。比如，</w:t>
            </w:r>
            <w:r>
              <w:rPr>
                <w:color w:val="333333"/>
                <w:spacing w:val="16"/>
              </w:rPr>
              <w:t xml:space="preserve"> </w:t>
            </w:r>
            <w:r>
              <w:rPr>
                <w:color w:val="333333"/>
                <w:spacing w:val="-4"/>
              </w:rPr>
              <w:t>switch的 N</w:t>
            </w:r>
            <w:r>
              <w:rPr>
                <w:color w:val="333333"/>
                <w:spacing w:val="-5"/>
              </w:rPr>
              <w:t>PE 问题、浮点数的比较、无泛型限制、锁的</w:t>
            </w:r>
            <w:r>
              <w:rPr>
                <w:color w:val="333333"/>
              </w:rPr>
              <w:t xml:space="preserve"> </w:t>
            </w:r>
            <w:r>
              <w:rPr>
                <w:color w:val="333333"/>
                <w:spacing w:val="-3"/>
              </w:rPr>
              <w:t>使用方式、判断表达式、日期格式等。</w:t>
            </w:r>
          </w:p>
          <w:p>
            <w:pPr>
              <w:pStyle w:val="TableText"/>
              <w:ind w:left="183"/>
              <w:spacing w:before="153" w:line="187" w:lineRule="auto"/>
              <w:rPr/>
            </w:pPr>
            <w:r>
              <w:rPr>
                <w:color w:val="333333"/>
                <w:spacing w:val="-1"/>
              </w:rPr>
              <w:t>3</w:t>
            </w:r>
            <w:r>
              <w:rPr>
                <w:color w:val="333333"/>
                <w:spacing w:val="-9"/>
              </w:rPr>
              <w:t xml:space="preserve"> </w:t>
            </w:r>
            <w:r>
              <w:rPr>
                <w:color w:val="333333"/>
                <w:spacing w:val="-1"/>
              </w:rPr>
              <w:t>）修改描述 112</w:t>
            </w:r>
            <w:r>
              <w:rPr>
                <w:color w:val="333333"/>
                <w:spacing w:val="-14"/>
              </w:rPr>
              <w:t xml:space="preserve"> </w:t>
            </w:r>
            <w:r>
              <w:rPr>
                <w:color w:val="333333"/>
                <w:spacing w:val="-1"/>
              </w:rPr>
              <w:t>处。比如，IFNULL 的判断、集合的</w:t>
            </w:r>
            <w:r>
              <w:rPr>
                <w:color w:val="333333"/>
                <w:spacing w:val="-11"/>
              </w:rPr>
              <w:t xml:space="preserve"> </w:t>
            </w:r>
            <w:r>
              <w:rPr>
                <w:color w:val="333333"/>
                <w:spacing w:val="-1"/>
              </w:rPr>
              <w:t>toArray、日志处理等。</w:t>
            </w:r>
          </w:p>
          <w:p>
            <w:pPr>
              <w:pStyle w:val="TableText"/>
              <w:ind w:left="172" w:right="279" w:hanging="1"/>
              <w:spacing w:before="171" w:line="253" w:lineRule="auto"/>
              <w:rPr/>
            </w:pPr>
            <w:r>
              <w:rPr>
                <w:color w:val="333333"/>
                <w:spacing w:val="1"/>
              </w:rPr>
              <w:t>4）完善若干处示例。比如，命名示例、卫语句示例、</w:t>
            </w:r>
            <w:r>
              <w:rPr>
                <w:color w:val="333333"/>
                <w:spacing w:val="-33"/>
              </w:rPr>
              <w:t xml:space="preserve"> </w:t>
            </w:r>
            <w:r>
              <w:rPr>
                <w:color w:val="333333"/>
              </w:rPr>
              <w:t>enum</w:t>
            </w:r>
            <w:r>
              <w:rPr>
                <w:color w:val="333333"/>
                <w:spacing w:val="-10"/>
              </w:rPr>
              <w:t xml:space="preserve"> </w:t>
            </w:r>
            <w:r>
              <w:rPr>
                <w:color w:val="333333"/>
                <w:spacing w:val="1"/>
              </w:rPr>
              <w:t>示例、</w:t>
            </w:r>
            <w:r>
              <w:rPr>
                <w:color w:val="333333"/>
              </w:rPr>
              <w:t>finally</w:t>
            </w:r>
            <w:r>
              <w:rPr>
                <w:color w:val="333333"/>
                <w:spacing w:val="1"/>
              </w:rPr>
              <w:t xml:space="preserve"> 的 </w:t>
            </w:r>
            <w:r>
              <w:rPr>
                <w:color w:val="333333"/>
              </w:rPr>
              <w:t>return </w:t>
            </w:r>
            <w:r>
              <w:rPr>
                <w:color w:val="333333"/>
                <w:spacing w:val="-7"/>
              </w:rPr>
              <w:t>示例等。</w:t>
            </w:r>
          </w:p>
          <w:p>
            <w:pPr>
              <w:spacing w:before="15" w:line="77" w:lineRule="exact"/>
              <w:rPr/>
            </w:pPr>
            <w:r>
              <w:rPr>
                <w:position w:val="-2"/>
              </w:rPr>
              <w:pict>
                <v:shape id="_x0000_s266" style="mso-position-vertical-relative:line;mso-position-horizontal-relative:char;width:355.4pt;height:4.5pt;" fillcolor="#FFFFFF" filled="true" stroked="false" coordsize="7108,90" coordorigin="0,0" path="m0,90l7107,90l7107,0l0,0l0,90xe"/>
              </w:pict>
            </w:r>
          </w:p>
        </w:tc>
      </w:tr>
      <w:tr>
        <w:trPr>
          <w:trHeight w:val="2298" w:hRule="atLeast"/>
        </w:trPr>
        <w:tc>
          <w:tcPr>
            <w:tcW w:w="987"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88"/>
              <w:spacing w:before="82" w:line="174" w:lineRule="auto"/>
              <w:rPr/>
            </w:pPr>
            <w:r>
              <w:rPr>
                <w:color w:val="333333"/>
              </w:rPr>
              <w:t>1.6.0</w:t>
            </w:r>
          </w:p>
        </w:tc>
        <w:tc>
          <w:tcPr>
            <w:tcW w:w="1077" w:type="dxa"/>
            <w:vAlign w:val="top"/>
          </w:tcPr>
          <w:p>
            <w:pPr>
              <w:spacing w:before="2" w:line="90" w:lineRule="exact"/>
              <w:rPr/>
            </w:pPr>
            <w:r>
              <w:rPr>
                <w:position w:val="-1"/>
              </w:rPr>
              <w:pict>
                <v:shape id="_x0000_s268" style="mso-position-vertical-relative:line;mso-position-horizontal-relative:char;width:53.05pt;height:4.5pt;" fillcolor="#FFFFFF" filled="true" stroked="false" coordsize="1061,90" coordorigin="0,0" path="m0,90l1060,90l1060,0l0,0l0,90xe"/>
              </w:pic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254"/>
              <w:spacing w:before="81" w:line="200" w:lineRule="auto"/>
              <w:rPr/>
            </w:pPr>
            <w:r>
              <w:rPr>
                <w:spacing w:val="-1"/>
              </w:rPr>
              <w:t>泰山版</w:t>
            </w:r>
          </w:p>
          <w:p>
            <w:pPr>
              <w:spacing w:line="322" w:lineRule="auto"/>
              <w:rPr>
                <w:rFonts w:ascii="Arial"/>
                <w:sz w:val="21"/>
              </w:rPr>
            </w:pPr>
            <w:r/>
          </w:p>
          <w:p>
            <w:pPr>
              <w:spacing w:line="322" w:lineRule="auto"/>
              <w:rPr>
                <w:rFonts w:ascii="Arial"/>
                <w:sz w:val="21"/>
              </w:rPr>
            </w:pPr>
            <w:r/>
          </w:p>
          <w:p>
            <w:pPr>
              <w:spacing w:line="80" w:lineRule="exact"/>
              <w:rPr/>
            </w:pPr>
            <w:r>
              <w:rPr>
                <w:position w:val="-2"/>
              </w:rPr>
              <w:pict>
                <v:shape id="_x0000_s270" style="mso-position-vertical-relative:line;mso-position-horizontal-relative:char;width:54.05pt;height:4.5pt;" fillcolor="#FFFFFF" filled="true" stroked="false" coordsize="1081,90" coordorigin="0,0" path="m0,90l1080,90l1080,0l0,0l0,90xe"/>
              </w:pict>
            </w:r>
          </w:p>
        </w:tc>
        <w:tc>
          <w:tcPr>
            <w:tcW w:w="1082" w:type="dxa"/>
            <w:vAlign w:val="top"/>
          </w:tcPr>
          <w:p>
            <w:pPr>
              <w:spacing w:before="2" w:line="90" w:lineRule="exact"/>
              <w:rPr/>
            </w:pPr>
            <w:r>
              <w:rPr>
                <w:position w:val="-1"/>
              </w:rPr>
              <w:pict>
                <v:shape id="_x0000_s272" style="mso-position-vertical-relative:line;mso-position-horizontal-relative:char;width:53.25pt;height:4.5pt;" fillcolor="#FFFFFF" filled="true" stroked="false" coordsize="1065,90" coordorigin="0,0" path="m0,90l1065,90l1065,0l0,0l0,90xe"/>
              </w:pic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72"/>
              <w:spacing w:before="82" w:line="174" w:lineRule="auto"/>
              <w:rPr/>
            </w:pPr>
            <w:r>
              <w:rPr>
                <w:spacing w:val="-4"/>
              </w:rPr>
              <w:t>2020.04.22</w:t>
            </w:r>
          </w:p>
          <w:p>
            <w:pPr>
              <w:spacing w:line="336" w:lineRule="auto"/>
              <w:rPr>
                <w:rFonts w:ascii="Arial"/>
                <w:sz w:val="21"/>
              </w:rPr>
            </w:pPr>
            <w:r/>
          </w:p>
          <w:p>
            <w:pPr>
              <w:spacing w:line="336" w:lineRule="auto"/>
              <w:rPr>
                <w:rFonts w:ascii="Arial"/>
                <w:sz w:val="21"/>
              </w:rPr>
            </w:pPr>
            <w:r/>
          </w:p>
          <w:p>
            <w:pPr>
              <w:spacing w:line="80" w:lineRule="exact"/>
              <w:rPr/>
            </w:pPr>
            <w:r>
              <w:rPr>
                <w:position w:val="-2"/>
              </w:rPr>
              <w:pict>
                <v:shape id="_x0000_s274" style="mso-position-vertical-relative:line;mso-position-horizontal-relative:char;width:54.25pt;height:4.5pt;" fillcolor="#FFFFFF" filled="true" stroked="false" coordsize="1085,90" coordorigin="0,0" path="m0,90l1085,90l1085,0l0,0l0,90xe"/>
              </w:pict>
            </w:r>
          </w:p>
        </w:tc>
        <w:tc>
          <w:tcPr>
            <w:tcW w:w="7108" w:type="dxa"/>
            <w:vAlign w:val="top"/>
          </w:tcPr>
          <w:p>
            <w:pPr>
              <w:pStyle w:val="TableText"/>
              <w:ind w:left="189"/>
              <w:spacing w:before="231" w:line="192" w:lineRule="auto"/>
              <w:rPr/>
            </w:pPr>
            <w:r>
              <w:pict>
                <v:shape id="_x0000_s276" style="position:absolute;margin-left:-355.395pt;margin-top:-8.46887pt;mso-position-vertical-relative:top-margin-area;mso-position-horizontal-relative:right-margin-area;width:356.4pt;height:14.1pt;z-index:251659264;" filled="false" stroked="false" type="#_x0000_t202">
                  <v:fill on="false"/>
                  <v:stroke on="false"/>
                  <v:path/>
                  <v:imagedata o:title=""/>
                  <o:lock v:ext="edit" aspectratio="false"/>
                  <v:textbox inset="0mm,0mm,0mm,0mm">
                    <w:txbxContent>
                      <w:p>
                        <w:pPr>
                          <w:ind w:left="20"/>
                          <w:spacing w:before="20"/>
                          <w:tabs>
                            <w:tab w:val="left" w:pos="7107"/>
                          </w:tabs>
                          <w:rPr>
                            <w:rFonts w:ascii="Arial"/>
                            <w:sz w:val="21"/>
                          </w:rPr>
                        </w:pPr>
                        <w:r>
                          <w:rPr>
                            <w:rFonts w:ascii="Arial" w:hAnsi="Arial" w:eastAsia="Arial" w:cs="Arial"/>
                            <w:sz w:val="21"/>
                            <w:szCs w:val="21"/>
                            <w:u w:val="single" w:color="auto"/>
                          </w:rPr>
                          <w:tab/>
                        </w:r>
                      </w:p>
                    </w:txbxContent>
                  </v:textbox>
                </v:shape>
              </w:pict>
            </w:r>
            <w:r>
              <w:rPr>
                <w:color w:val="333333"/>
                <w:spacing w:val="-5"/>
              </w:rPr>
              <w:t>1 ）发布错误码统一解决方案 ，详细参考</w:t>
            </w:r>
            <w:hyperlink w:history="true" w:anchor="bookmark64">
              <w:r>
                <w:rPr>
                  <w:b/>
                  <w:bCs/>
                  <w:u w:val="single" w:color="auto"/>
                  <w:color w:val="0000FF"/>
                  <w:spacing w:val="-5"/>
                </w:rPr>
                <w:t>附表</w:t>
              </w:r>
              <w:r>
                <w:rPr>
                  <w:u w:val="single" w:color="auto"/>
                  <w:color w:val="0000FF"/>
                  <w:spacing w:val="-5"/>
                </w:rPr>
                <w:t xml:space="preserve"> </w:t>
              </w:r>
              <w:r>
                <w:rPr>
                  <w:b/>
                  <w:bCs/>
                  <w:u w:val="single" w:color="auto"/>
                  <w:color w:val="0000FF"/>
                  <w:spacing w:val="-5"/>
                </w:rPr>
                <w:t>3</w:t>
              </w:r>
              <w:r>
                <w:rPr>
                  <w:b/>
                  <w:bCs/>
                  <w:color w:val="333333"/>
                  <w:spacing w:val="-5"/>
                </w:rPr>
                <w:t>。</w:t>
              </w:r>
            </w:hyperlink>
          </w:p>
          <w:p>
            <w:pPr>
              <w:pStyle w:val="TableText"/>
              <w:ind w:left="173" w:right="162" w:firstLine="7"/>
              <w:spacing w:before="158" w:line="249" w:lineRule="auto"/>
              <w:rPr/>
            </w:pPr>
            <w:r>
              <w:rPr>
                <w:color w:val="333333"/>
                <w:spacing w:val="-7"/>
              </w:rPr>
              <w:t>2</w:t>
            </w:r>
            <w:r>
              <w:rPr>
                <w:color w:val="333333"/>
                <w:spacing w:val="2"/>
              </w:rPr>
              <w:t xml:space="preserve"> </w:t>
            </w:r>
            <w:r>
              <w:rPr>
                <w:color w:val="333333"/>
                <w:spacing w:val="-7"/>
              </w:rPr>
              <w:t>）新增 </w:t>
            </w:r>
            <w:r>
              <w:rPr>
                <w:b/>
                <w:bCs/>
                <w:color w:val="333333"/>
                <w:spacing w:val="-7"/>
              </w:rPr>
              <w:t>34</w:t>
            </w:r>
            <w:r>
              <w:rPr>
                <w:color w:val="333333"/>
                <w:spacing w:val="-12"/>
              </w:rPr>
              <w:t xml:space="preserve"> </w:t>
            </w:r>
            <w:r>
              <w:rPr>
                <w:b/>
                <w:bCs/>
                <w:color w:val="333333"/>
                <w:spacing w:val="-7"/>
              </w:rPr>
              <w:t>条</w:t>
            </w:r>
            <w:r>
              <w:rPr>
                <w:color w:val="333333"/>
                <w:spacing w:val="-7"/>
              </w:rPr>
              <w:t>新规约。比如 ，日期时间的闰年、闰月问题，三目运算的自动拆箱，SQL</w:t>
            </w:r>
            <w:r>
              <w:rPr>
                <w:color w:val="333333"/>
              </w:rPr>
              <w:t xml:space="preserve"> </w:t>
            </w:r>
            <w:r>
              <w:rPr>
                <w:color w:val="333333"/>
              </w:rPr>
              <w:t>查询的表别名限定，Collectors 类的</w:t>
            </w:r>
            <w:r>
              <w:rPr>
                <w:color w:val="333333"/>
                <w:spacing w:val="1"/>
              </w:rPr>
              <w:t xml:space="preserve"> </w:t>
            </w:r>
            <w:r>
              <w:rPr>
                <w:color w:val="333333"/>
              </w:rPr>
              <w:t>toMap()方法使用注意等。</w:t>
            </w:r>
          </w:p>
          <w:p>
            <w:pPr>
              <w:pStyle w:val="TableText"/>
              <w:ind w:left="183"/>
              <w:spacing w:before="169" w:line="192" w:lineRule="auto"/>
              <w:rPr/>
            </w:pPr>
            <w:r>
              <w:rPr>
                <w:color w:val="333333"/>
                <w:spacing w:val="-5"/>
              </w:rPr>
              <w:t>3</w:t>
            </w:r>
            <w:r>
              <w:rPr>
                <w:color w:val="333333"/>
                <w:spacing w:val="-14"/>
              </w:rPr>
              <w:t xml:space="preserve"> </w:t>
            </w:r>
            <w:r>
              <w:rPr>
                <w:color w:val="333333"/>
                <w:spacing w:val="-5"/>
              </w:rPr>
              <w:t>）修改描述 </w:t>
            </w:r>
            <w:r>
              <w:rPr>
                <w:b/>
                <w:bCs/>
                <w:color w:val="333333"/>
                <w:spacing w:val="-5"/>
              </w:rPr>
              <w:t>90</w:t>
            </w:r>
            <w:r>
              <w:rPr>
                <w:color w:val="333333"/>
                <w:spacing w:val="-14"/>
              </w:rPr>
              <w:t xml:space="preserve"> </w:t>
            </w:r>
            <w:r>
              <w:rPr>
                <w:b/>
                <w:bCs/>
                <w:color w:val="333333"/>
                <w:spacing w:val="-5"/>
              </w:rPr>
              <w:t>处。</w:t>
            </w:r>
            <w:r>
              <w:rPr>
                <w:color w:val="333333"/>
                <w:spacing w:val="-5"/>
              </w:rPr>
              <w:t>比如 ，阻塞等待锁、建</w:t>
            </w:r>
            <w:r>
              <w:rPr>
                <w:color w:val="333333"/>
                <w:spacing w:val="-6"/>
              </w:rPr>
              <w:t>表的小数类型等。</w:t>
            </w:r>
          </w:p>
          <w:p>
            <w:pPr>
              <w:pStyle w:val="TableText"/>
              <w:ind w:left="171"/>
              <w:spacing w:before="157" w:line="192" w:lineRule="auto"/>
              <w:rPr/>
            </w:pPr>
            <w:r>
              <w:rPr>
                <w:color w:val="333333"/>
                <w:spacing w:val="-3"/>
              </w:rPr>
              <w:t>4）完善若干处示例。比如 ，ISNULL 的示例等</w:t>
            </w:r>
          </w:p>
          <w:p>
            <w:pPr>
              <w:spacing w:before="24" w:line="80" w:lineRule="exact"/>
              <w:rPr/>
            </w:pPr>
            <w:r>
              <w:rPr>
                <w:position w:val="-2"/>
              </w:rPr>
              <w:pict>
                <v:shape id="_x0000_s278" style="mso-position-vertical-relative:line;mso-position-horizontal-relative:char;width:355.4pt;height:4.5pt;" fillcolor="#FFFFFF" filled="true" stroked="false" coordsize="7108,90" coordorigin="0,0" path="m0,90l7107,90l7107,0l0,0l0,90xe"/>
              </w:pict>
            </w:r>
          </w:p>
        </w:tc>
      </w:tr>
    </w:tbl>
    <w:p>
      <w:pPr>
        <w:rPr>
          <w:rFonts w:ascii="Arial"/>
          <w:sz w:val="21"/>
        </w:rPr>
      </w:pPr>
      <w:r/>
    </w:p>
    <w:p>
      <w:pPr>
        <w:sectPr>
          <w:footerReference w:type="default" r:id="rId107"/>
          <w:pgSz w:w="11900" w:h="16840"/>
          <w:pgMar w:top="626" w:right="535" w:bottom="329" w:left="820" w:header="354" w:footer="129" w:gutter="0"/>
        </w:sectPr>
        <w:rPr>
          <w:rFonts w:ascii="Arial" w:hAnsi="Arial" w:eastAsia="Arial" w:cs="Arial"/>
          <w:sz w:val="21"/>
          <w:szCs w:val="21"/>
        </w:rPr>
      </w:pPr>
    </w:p>
    <w:p>
      <w:pPr>
        <w:pStyle w:val="BodyText"/>
        <w:ind w:left="50"/>
        <w:spacing w:before="345" w:line="198" w:lineRule="auto"/>
        <w:outlineLvl w:val="0"/>
        <w:rPr>
          <w:sz w:val="32"/>
          <w:szCs w:val="32"/>
        </w:rPr>
      </w:pPr>
      <w:bookmarkStart w:name="bookmark60" w:id="89"/>
      <w:bookmarkEnd w:id="89"/>
      <w:bookmarkStart w:name="bookmark59" w:id="90"/>
      <w:bookmarkEnd w:id="90"/>
      <w:r>
        <w:rPr>
          <w:sz w:val="32"/>
          <w:szCs w:val="32"/>
          <w:color w:val="525252"/>
          <w:spacing w:val="-13"/>
        </w:rPr>
        <w:t>附 2</w:t>
      </w:r>
      <w:r>
        <w:rPr>
          <w:sz w:val="32"/>
          <w:szCs w:val="32"/>
          <w:color w:val="525252"/>
          <w:spacing w:val="-25"/>
        </w:rPr>
        <w:t xml:space="preserve"> </w:t>
      </w:r>
      <w:r>
        <w:rPr>
          <w:sz w:val="32"/>
          <w:szCs w:val="32"/>
          <w:color w:val="525252"/>
          <w:spacing w:val="-13"/>
        </w:rPr>
        <w:t>：专有名词解释</w:t>
      </w:r>
    </w:p>
    <w:p>
      <w:pPr>
        <w:spacing w:line="375" w:lineRule="auto"/>
        <w:rPr>
          <w:rFonts w:ascii="Arial"/>
          <w:sz w:val="21"/>
        </w:rPr>
      </w:pPr>
      <w:r/>
    </w:p>
    <w:p>
      <w:pPr>
        <w:pStyle w:val="BodyText"/>
        <w:ind w:left="751" w:right="34" w:hanging="337"/>
        <w:spacing w:before="109" w:line="222" w:lineRule="auto"/>
        <w:rPr/>
      </w:pPr>
      <w:r>
        <w:rPr>
          <w:color w:val="333333"/>
          <w:spacing w:val="-3"/>
        </w:rPr>
        <w:t>1.  </w:t>
      </w:r>
      <w:r>
        <w:rPr>
          <w:shd w:val="clear" w:fill="D9D9D9"/>
          <w:spacing w:val="-3"/>
        </w:rPr>
        <w:t>CAS</w:t>
      </w:r>
      <w:r>
        <w:rPr>
          <w:color w:val="333333"/>
          <w:spacing w:val="-3"/>
        </w:rPr>
        <w:t>（ </w:t>
      </w:r>
      <w:r>
        <w:rPr>
          <w:sz w:val="21"/>
          <w:szCs w:val="21"/>
          <w:color w:val="333333"/>
          <w:spacing w:val="-3"/>
        </w:rPr>
        <w:t>Compare And Swap </w:t>
      </w:r>
      <w:r>
        <w:rPr>
          <w:color w:val="333333"/>
          <w:spacing w:val="-3"/>
        </w:rPr>
        <w:t>）:  阿里巴巴专指数据库表一一对应的 POJO 类。解决多线程并行</w:t>
      </w:r>
      <w:r>
        <w:rPr>
          <w:color w:val="333333"/>
        </w:rPr>
        <w:t xml:space="preserve">  </w:t>
      </w:r>
      <w:r>
        <w:rPr>
          <w:color w:val="333333"/>
          <w:spacing w:val="-1"/>
        </w:rPr>
        <w:t>情况下使用锁造成性能损耗的一种机制，这是硬件实现的原子操作。</w:t>
      </w:r>
      <w:r>
        <w:rPr>
          <w:color w:val="333333"/>
          <w:spacing w:val="-48"/>
        </w:rPr>
        <w:t xml:space="preserve"> </w:t>
      </w:r>
      <w:r>
        <w:rPr>
          <w:color w:val="333333"/>
          <w:spacing w:val="-1"/>
        </w:rPr>
        <w:t>C</w:t>
      </w:r>
      <w:r>
        <w:rPr>
          <w:color w:val="333333"/>
          <w:spacing w:val="-2"/>
        </w:rPr>
        <w:t>AS</w:t>
      </w:r>
      <w:r>
        <w:rPr>
          <w:color w:val="333333"/>
          <w:spacing w:val="-15"/>
        </w:rPr>
        <w:t xml:space="preserve"> </w:t>
      </w:r>
      <w:r>
        <w:rPr>
          <w:color w:val="333333"/>
          <w:spacing w:val="-2"/>
        </w:rPr>
        <w:t>操作包含三个操作</w:t>
      </w:r>
      <w:r>
        <w:rPr>
          <w:color w:val="333333"/>
        </w:rPr>
        <w:t xml:space="preserve">  </w:t>
      </w:r>
      <w:r>
        <w:rPr>
          <w:color w:val="333333"/>
          <w:spacing w:val="-2"/>
        </w:rPr>
        <w:t>数：内存位置、预期原值和新值。如果内存位置的值与预期原值相匹配，那么处理器会自动将</w:t>
      </w:r>
      <w:r>
        <w:rPr>
          <w:color w:val="333333"/>
        </w:rPr>
        <w:t xml:space="preserve"> </w:t>
      </w:r>
      <w:r>
        <w:rPr>
          <w:color w:val="333333"/>
          <w:spacing w:val="-2"/>
        </w:rPr>
        <w:t>该位置值更新为新值。否则，处理器不做任何操作。</w:t>
      </w:r>
    </w:p>
    <w:p>
      <w:pPr>
        <w:pStyle w:val="BodyText"/>
        <w:ind w:left="403"/>
        <w:spacing w:before="151" w:line="184" w:lineRule="auto"/>
        <w:rPr/>
      </w:pPr>
      <w:r>
        <w:rPr>
          <w:color w:val="333333"/>
          <w:spacing w:val="-5"/>
        </w:rPr>
        <w:t>2.  </w:t>
      </w:r>
      <w:r>
        <w:rPr>
          <w:shd w:val="clear" w:fill="D9D9D9"/>
          <w:spacing w:val="-5"/>
        </w:rPr>
        <w:t>DO</w:t>
      </w:r>
      <w:r>
        <w:rPr>
          <w:color w:val="333333"/>
          <w:spacing w:val="-5"/>
        </w:rPr>
        <w:t>（ </w:t>
      </w:r>
      <w:r>
        <w:rPr>
          <w:sz w:val="21"/>
          <w:szCs w:val="21"/>
          <w:color w:val="333333"/>
          <w:spacing w:val="-5"/>
        </w:rPr>
        <w:t>Data Object </w:t>
      </w:r>
      <w:r>
        <w:rPr>
          <w:color w:val="333333"/>
          <w:spacing w:val="-5"/>
        </w:rPr>
        <w:t>）:  阿里巴巴专指数据库表一一对应的 POJO</w:t>
      </w:r>
      <w:r>
        <w:rPr>
          <w:color w:val="333333"/>
          <w:spacing w:val="-11"/>
        </w:rPr>
        <w:t xml:space="preserve"> </w:t>
      </w:r>
      <w:r>
        <w:rPr>
          <w:color w:val="333333"/>
          <w:spacing w:val="-5"/>
        </w:rPr>
        <w:t>类。</w:t>
      </w:r>
    </w:p>
    <w:p>
      <w:pPr>
        <w:pStyle w:val="BodyText"/>
        <w:ind w:left="406"/>
        <w:spacing w:before="159" w:line="187" w:lineRule="auto"/>
        <w:rPr/>
      </w:pPr>
      <w:r>
        <w:rPr>
          <w:color w:val="333333"/>
        </w:rPr>
        <w:t>3.  </w:t>
      </w:r>
      <w:r>
        <w:rPr>
          <w:shd w:val="clear" w:fill="D9D9D9"/>
        </w:rPr>
        <w:t>GAV</w:t>
      </w:r>
      <w:r>
        <w:rPr>
          <w:color w:val="333333"/>
        </w:rPr>
        <w:t>（ </w:t>
      </w:r>
      <w:r>
        <w:rPr>
          <w:sz w:val="21"/>
          <w:szCs w:val="21"/>
          <w:color w:val="333333"/>
        </w:rPr>
        <w:t>GroupId、ArtifactId、Version </w:t>
      </w:r>
      <w:r>
        <w:rPr>
          <w:color w:val="333333"/>
        </w:rPr>
        <w:t>）: Maven</w:t>
      </w:r>
      <w:r>
        <w:rPr>
          <w:color w:val="333333"/>
          <w:spacing w:val="-14"/>
        </w:rPr>
        <w:t xml:space="preserve"> </w:t>
      </w:r>
      <w:r>
        <w:rPr>
          <w:color w:val="333333"/>
        </w:rPr>
        <w:t>坐标，是用来唯一标识</w:t>
      </w:r>
      <w:r>
        <w:rPr>
          <w:color w:val="333333"/>
          <w:spacing w:val="-43"/>
        </w:rPr>
        <w:t xml:space="preserve"> </w:t>
      </w:r>
      <w:r>
        <w:rPr>
          <w:color w:val="333333"/>
        </w:rPr>
        <w:t>jar</w:t>
      </w:r>
      <w:r>
        <w:rPr>
          <w:color w:val="333333"/>
          <w:spacing w:val="-19"/>
        </w:rPr>
        <w:t xml:space="preserve"> </w:t>
      </w:r>
      <w:r>
        <w:rPr>
          <w:color w:val="333333"/>
        </w:rPr>
        <w:t>包。</w:t>
      </w:r>
    </w:p>
    <w:p>
      <w:pPr>
        <w:pStyle w:val="BodyText"/>
        <w:ind w:left="391"/>
        <w:spacing w:before="160" w:line="187" w:lineRule="auto"/>
        <w:rPr/>
      </w:pPr>
      <w:r>
        <w:rPr>
          <w:color w:val="333333"/>
          <w:spacing w:val="-1"/>
        </w:rPr>
        <w:t>4.  </w:t>
      </w:r>
      <w:r>
        <w:rPr>
          <w:shd w:val="clear" w:fill="D9D9D9"/>
          <w:spacing w:val="-1"/>
        </w:rPr>
        <w:t>OOP</w:t>
      </w:r>
      <w:r>
        <w:rPr>
          <w:color w:val="333333"/>
          <w:spacing w:val="-1"/>
        </w:rPr>
        <w:t>（ </w:t>
      </w:r>
      <w:r>
        <w:rPr>
          <w:sz w:val="21"/>
          <w:szCs w:val="21"/>
          <w:color w:val="333333"/>
          <w:spacing w:val="-1"/>
        </w:rPr>
        <w:t>Object Oriented Programming </w:t>
      </w:r>
      <w:r>
        <w:rPr>
          <w:color w:val="333333"/>
          <w:spacing w:val="-1"/>
        </w:rPr>
        <w:t>）:</w:t>
      </w:r>
      <w:r>
        <w:rPr>
          <w:color w:val="333333"/>
          <w:spacing w:val="46"/>
        </w:rPr>
        <w:t xml:space="preserve"> </w:t>
      </w:r>
      <w:r>
        <w:rPr>
          <w:color w:val="333333"/>
          <w:spacing w:val="-1"/>
        </w:rPr>
        <w:t>本</w:t>
      </w:r>
      <w:r>
        <w:rPr>
          <w:color w:val="333333"/>
          <w:spacing w:val="-2"/>
        </w:rPr>
        <w:t>文泛指类、对象的编程处理方式。</w:t>
      </w:r>
    </w:p>
    <w:p>
      <w:pPr>
        <w:pStyle w:val="BodyText"/>
        <w:ind w:left="751" w:right="25" w:hanging="341"/>
        <w:spacing w:before="160" w:line="217" w:lineRule="auto"/>
        <w:rPr/>
      </w:pPr>
      <w:r>
        <w:rPr>
          <w:color w:val="333333"/>
        </w:rPr>
        <w:t>5.  </w:t>
      </w:r>
      <w:r>
        <w:rPr>
          <w:shd w:val="clear" w:fill="D9D9D9"/>
        </w:rPr>
        <w:t>AQS</w:t>
      </w:r>
      <w:r>
        <w:rPr>
          <w:color w:val="333333"/>
        </w:rPr>
        <w:t>（</w:t>
      </w:r>
      <w:r>
        <w:rPr>
          <w:sz w:val="21"/>
          <w:szCs w:val="21"/>
          <w:color w:val="333333"/>
        </w:rPr>
        <w:t>AbstractQueuedSynchronizer</w:t>
      </w:r>
      <w:r>
        <w:rPr>
          <w:color w:val="333333"/>
        </w:rPr>
        <w:t>）:</w:t>
      </w:r>
      <w:r>
        <w:rPr>
          <w:color w:val="333333"/>
          <w:spacing w:val="45"/>
          <w:w w:val="101"/>
        </w:rPr>
        <w:t xml:space="preserve"> </w:t>
      </w:r>
      <w:r>
        <w:rPr>
          <w:color w:val="333333"/>
        </w:rPr>
        <w:t>利用先进先出队列实现</w:t>
      </w:r>
      <w:r>
        <w:rPr>
          <w:color w:val="333333"/>
          <w:spacing w:val="-1"/>
        </w:rPr>
        <w:t>的底层同步工具类，它是很多上</w:t>
      </w:r>
      <w:r>
        <w:rPr>
          <w:color w:val="333333"/>
        </w:rPr>
        <w:t xml:space="preserve"> </w:t>
      </w:r>
      <w:r>
        <w:rPr>
          <w:color w:val="333333"/>
          <w:spacing w:val="-1"/>
        </w:rPr>
        <w:t>层同步实现类的基础，比如：</w:t>
      </w:r>
      <w:r>
        <w:rPr>
          <w:color w:val="333333"/>
          <w:spacing w:val="47"/>
        </w:rPr>
        <w:t xml:space="preserve"> </w:t>
      </w:r>
      <w:r>
        <w:rPr>
          <w:color w:val="333333"/>
          <w:spacing w:val="-1"/>
        </w:rPr>
        <w:t>ReentrantLock、CountDownLatch、</w:t>
      </w:r>
      <w:r>
        <w:rPr>
          <w:color w:val="333333"/>
          <w:spacing w:val="-58"/>
        </w:rPr>
        <w:t xml:space="preserve"> </w:t>
      </w:r>
      <w:r>
        <w:rPr>
          <w:color w:val="333333"/>
          <w:spacing w:val="-1"/>
        </w:rPr>
        <w:t>Semaphore</w:t>
      </w:r>
      <w:r>
        <w:rPr>
          <w:color w:val="333333"/>
          <w:spacing w:val="-16"/>
        </w:rPr>
        <w:t xml:space="preserve"> </w:t>
      </w:r>
      <w:r>
        <w:rPr>
          <w:color w:val="333333"/>
          <w:spacing w:val="-1"/>
        </w:rPr>
        <w:t>等，它们通</w:t>
      </w:r>
      <w:r>
        <w:rPr>
          <w:color w:val="333333"/>
        </w:rPr>
        <w:t xml:space="preserve"> </w:t>
      </w:r>
      <w:r>
        <w:rPr>
          <w:color w:val="333333"/>
        </w:rPr>
        <w:t>过继承</w:t>
      </w:r>
      <w:r>
        <w:rPr>
          <w:color w:val="333333"/>
          <w:spacing w:val="-17"/>
        </w:rPr>
        <w:t xml:space="preserve"> </w:t>
      </w:r>
      <w:r>
        <w:rPr>
          <w:color w:val="333333"/>
        </w:rPr>
        <w:t>AQS</w:t>
      </w:r>
      <w:r>
        <w:rPr>
          <w:color w:val="333333"/>
          <w:spacing w:val="-14"/>
        </w:rPr>
        <w:t xml:space="preserve"> </w:t>
      </w:r>
      <w:r>
        <w:rPr>
          <w:color w:val="333333"/>
        </w:rPr>
        <w:t>实现其模版方法，然后将</w:t>
      </w:r>
      <w:r>
        <w:rPr>
          <w:color w:val="333333"/>
          <w:spacing w:val="-16"/>
        </w:rPr>
        <w:t xml:space="preserve"> </w:t>
      </w:r>
      <w:r>
        <w:rPr>
          <w:color w:val="333333"/>
        </w:rPr>
        <w:t>AQS</w:t>
      </w:r>
      <w:r>
        <w:rPr>
          <w:color w:val="333333"/>
          <w:spacing w:val="-13"/>
        </w:rPr>
        <w:t xml:space="preserve"> </w:t>
      </w:r>
      <w:r>
        <w:rPr>
          <w:color w:val="333333"/>
        </w:rPr>
        <w:t>子类</w:t>
      </w:r>
      <w:r>
        <w:rPr>
          <w:color w:val="333333"/>
          <w:spacing w:val="-1"/>
        </w:rPr>
        <w:t>作为同步组件的内部类，通常命名为 Sync。</w:t>
      </w:r>
    </w:p>
    <w:p>
      <w:pPr>
        <w:pStyle w:val="BodyText"/>
        <w:ind w:left="754" w:right="32" w:hanging="351"/>
        <w:spacing w:before="156" w:line="210" w:lineRule="auto"/>
        <w:rPr/>
      </w:pPr>
      <w:r>
        <w:rPr>
          <w:color w:val="333333"/>
          <w:spacing w:val="-1"/>
        </w:rPr>
        <w:t>6.  </w:t>
      </w:r>
      <w:r>
        <w:rPr>
          <w:shd w:val="clear" w:fill="D9D9D9"/>
          <w:spacing w:val="-1"/>
        </w:rPr>
        <w:t>ORM</w:t>
      </w:r>
      <w:r>
        <w:rPr>
          <w:color w:val="333333"/>
          <w:spacing w:val="-1"/>
        </w:rPr>
        <w:t>（ </w:t>
      </w:r>
      <w:r>
        <w:rPr>
          <w:sz w:val="21"/>
          <w:szCs w:val="21"/>
          <w:color w:val="333333"/>
          <w:spacing w:val="-1"/>
        </w:rPr>
        <w:t>Object Relation Mapping </w:t>
      </w:r>
      <w:r>
        <w:rPr>
          <w:color w:val="333333"/>
          <w:spacing w:val="-1"/>
        </w:rPr>
        <w:t>）:</w:t>
      </w:r>
      <w:r>
        <w:rPr>
          <w:color w:val="333333"/>
          <w:spacing w:val="46"/>
        </w:rPr>
        <w:t xml:space="preserve"> </w:t>
      </w:r>
      <w:r>
        <w:rPr>
          <w:color w:val="333333"/>
          <w:spacing w:val="-1"/>
        </w:rPr>
        <w:t>对象关系映射，对象领域模型与底层数据之间的转换</w:t>
      </w:r>
      <w:r>
        <w:rPr>
          <w:color w:val="333333"/>
          <w:spacing w:val="-2"/>
        </w:rPr>
        <w:t>，本</w:t>
      </w:r>
      <w:r>
        <w:rPr>
          <w:color w:val="333333"/>
        </w:rPr>
        <w:t xml:space="preserve"> </w:t>
      </w:r>
      <w:r>
        <w:rPr>
          <w:color w:val="333333"/>
          <w:spacing w:val="-2"/>
        </w:rPr>
        <w:t>文泛指 iBATIS, mybatis</w:t>
      </w:r>
      <w:r>
        <w:rPr>
          <w:color w:val="333333"/>
          <w:spacing w:val="-16"/>
        </w:rPr>
        <w:t xml:space="preserve"> </w:t>
      </w:r>
      <w:r>
        <w:rPr>
          <w:color w:val="333333"/>
          <w:spacing w:val="-2"/>
        </w:rPr>
        <w:t>等框架。</w:t>
      </w:r>
    </w:p>
    <w:p>
      <w:pPr>
        <w:pStyle w:val="BodyText"/>
        <w:ind w:left="752" w:right="25" w:hanging="350"/>
        <w:spacing w:before="161" w:line="211" w:lineRule="auto"/>
        <w:rPr/>
      </w:pPr>
      <w:r>
        <w:rPr>
          <w:color w:val="333333"/>
          <w:spacing w:val="-3"/>
        </w:rPr>
        <w:t>7.  </w:t>
      </w:r>
      <w:r>
        <w:rPr>
          <w:shd w:val="clear" w:fill="D9D9D9"/>
          <w:spacing w:val="-3"/>
        </w:rPr>
        <w:t>POJO</w:t>
      </w:r>
      <w:r>
        <w:rPr>
          <w:color w:val="333333"/>
          <w:spacing w:val="-3"/>
        </w:rPr>
        <w:t>（ </w:t>
      </w:r>
      <w:r>
        <w:rPr>
          <w:sz w:val="21"/>
          <w:szCs w:val="21"/>
          <w:color w:val="333333"/>
          <w:spacing w:val="-3"/>
        </w:rPr>
        <w:t>Plain Ordinary</w:t>
      </w:r>
      <w:r>
        <w:rPr>
          <w:sz w:val="21"/>
          <w:szCs w:val="21"/>
          <w:color w:val="333333"/>
          <w:spacing w:val="-19"/>
        </w:rPr>
        <w:t xml:space="preserve"> </w:t>
      </w:r>
      <w:r>
        <w:rPr>
          <w:sz w:val="21"/>
          <w:szCs w:val="21"/>
          <w:color w:val="333333"/>
          <w:spacing w:val="-3"/>
        </w:rPr>
        <w:t>Java Object </w:t>
      </w:r>
      <w:r>
        <w:rPr>
          <w:color w:val="333333"/>
          <w:spacing w:val="-3"/>
        </w:rPr>
        <w:t>）:</w:t>
      </w:r>
      <w:r>
        <w:rPr>
          <w:color w:val="333333"/>
          <w:spacing w:val="46"/>
        </w:rPr>
        <w:t xml:space="preserve"> </w:t>
      </w:r>
      <w:r>
        <w:rPr>
          <w:color w:val="333333"/>
          <w:spacing w:val="-3"/>
        </w:rPr>
        <w:t>在本规约中，POJO</w:t>
      </w:r>
      <w:r>
        <w:rPr>
          <w:color w:val="333333"/>
          <w:spacing w:val="-16"/>
        </w:rPr>
        <w:t xml:space="preserve"> </w:t>
      </w:r>
      <w:r>
        <w:rPr>
          <w:color w:val="333333"/>
          <w:spacing w:val="-3"/>
        </w:rPr>
        <w:t>专指只有 setter/getter/t</w:t>
      </w:r>
      <w:r>
        <w:rPr>
          <w:color w:val="333333"/>
          <w:spacing w:val="-4"/>
        </w:rPr>
        <w:t>oString 的</w:t>
      </w:r>
      <w:r>
        <w:rPr>
          <w:color w:val="333333"/>
        </w:rPr>
        <w:t xml:space="preserve"> </w:t>
      </w:r>
      <w:r>
        <w:rPr>
          <w:color w:val="333333"/>
          <w:spacing w:val="-2"/>
        </w:rPr>
        <w:t>简单类，包括 DO/DTO/BO/VO</w:t>
      </w:r>
      <w:r>
        <w:rPr>
          <w:color w:val="333333"/>
          <w:spacing w:val="-12"/>
        </w:rPr>
        <w:t xml:space="preserve"> </w:t>
      </w:r>
      <w:r>
        <w:rPr>
          <w:color w:val="333333"/>
          <w:spacing w:val="-2"/>
        </w:rPr>
        <w:t>等。</w:t>
      </w:r>
    </w:p>
    <w:p>
      <w:pPr>
        <w:pStyle w:val="BodyText"/>
        <w:ind w:left="754" w:right="25" w:hanging="353"/>
        <w:spacing w:before="150" w:line="215" w:lineRule="auto"/>
        <w:rPr/>
      </w:pPr>
      <w:r>
        <w:rPr>
          <w:color w:val="333333"/>
          <w:spacing w:val="-3"/>
        </w:rPr>
        <w:t>8.  </w:t>
      </w:r>
      <w:r>
        <w:rPr>
          <w:shd w:val="clear" w:fill="D9D9D9"/>
          <w:spacing w:val="-3"/>
        </w:rPr>
        <w:t>AO</w:t>
      </w:r>
      <w:r>
        <w:rPr>
          <w:color w:val="333333"/>
          <w:spacing w:val="-3"/>
        </w:rPr>
        <w:t>（</w:t>
      </w:r>
      <w:r>
        <w:rPr>
          <w:color w:val="333333"/>
          <w:spacing w:val="-10"/>
        </w:rPr>
        <w:t xml:space="preserve"> </w:t>
      </w:r>
      <w:r>
        <w:rPr>
          <w:sz w:val="21"/>
          <w:szCs w:val="21"/>
          <w:color w:val="333333"/>
          <w:spacing w:val="-3"/>
        </w:rPr>
        <w:t>Application Object </w:t>
      </w:r>
      <w:r>
        <w:rPr>
          <w:color w:val="333333"/>
          <w:spacing w:val="-3"/>
        </w:rPr>
        <w:t>）:</w:t>
      </w:r>
      <w:r>
        <w:rPr>
          <w:color w:val="333333"/>
          <w:spacing w:val="57"/>
        </w:rPr>
        <w:t xml:space="preserve"> </w:t>
      </w:r>
      <w:r>
        <w:rPr>
          <w:color w:val="333333"/>
          <w:spacing w:val="-3"/>
        </w:rPr>
        <w:t>阿里巴巴专指</w:t>
      </w:r>
      <w:r>
        <w:rPr>
          <w:color w:val="333333"/>
          <w:spacing w:val="-22"/>
        </w:rPr>
        <w:t xml:space="preserve"> </w:t>
      </w:r>
      <w:r>
        <w:rPr>
          <w:color w:val="333333"/>
          <w:spacing w:val="-3"/>
        </w:rPr>
        <w:t>Application Object ，即在 Service</w:t>
      </w:r>
      <w:r>
        <w:rPr>
          <w:color w:val="333333"/>
          <w:spacing w:val="-19"/>
        </w:rPr>
        <w:t xml:space="preserve"> </w:t>
      </w:r>
      <w:r>
        <w:rPr>
          <w:color w:val="333333"/>
          <w:spacing w:val="-3"/>
        </w:rPr>
        <w:t>层上，极为贴近</w:t>
      </w:r>
      <w:r>
        <w:rPr>
          <w:color w:val="333333"/>
        </w:rPr>
        <w:t xml:space="preserve"> </w:t>
      </w:r>
      <w:r>
        <w:rPr>
          <w:color w:val="333333"/>
          <w:spacing w:val="-6"/>
        </w:rPr>
        <w:t>业务的复用代码。</w:t>
      </w:r>
    </w:p>
    <w:p>
      <w:pPr>
        <w:pStyle w:val="BodyText"/>
        <w:ind w:left="401"/>
        <w:spacing w:before="138" w:line="189" w:lineRule="auto"/>
        <w:rPr/>
      </w:pPr>
      <w:r>
        <w:rPr>
          <w:color w:val="333333"/>
        </w:rPr>
        <w:t>9.  </w:t>
      </w:r>
      <w:r>
        <w:rPr>
          <w:shd w:val="clear" w:fill="D9D9D9"/>
        </w:rPr>
        <w:t>NPE</w:t>
      </w:r>
      <w:r>
        <w:rPr>
          <w:color w:val="333333"/>
        </w:rPr>
        <w:t>（</w:t>
      </w:r>
      <w:r>
        <w:rPr>
          <w:sz w:val="21"/>
          <w:szCs w:val="21"/>
          <w:color w:val="333333"/>
        </w:rPr>
        <w:t>java.lang.Null</w:t>
      </w:r>
      <w:r>
        <w:rPr>
          <w:sz w:val="21"/>
          <w:szCs w:val="21"/>
          <w:color w:val="333333"/>
          <w:spacing w:val="-1"/>
        </w:rPr>
        <w:t>PointerException </w:t>
      </w:r>
      <w:r>
        <w:rPr>
          <w:color w:val="333333"/>
          <w:spacing w:val="-1"/>
        </w:rPr>
        <w:t>）:</w:t>
      </w:r>
      <w:r>
        <w:rPr>
          <w:color w:val="333333"/>
          <w:spacing w:val="46"/>
        </w:rPr>
        <w:t xml:space="preserve"> </w:t>
      </w:r>
      <w:r>
        <w:rPr>
          <w:color w:val="333333"/>
          <w:spacing w:val="-1"/>
        </w:rPr>
        <w:t>空指针异常。</w:t>
      </w:r>
    </w:p>
    <w:p>
      <w:pPr>
        <w:pStyle w:val="BodyText"/>
        <w:ind w:left="751" w:right="115" w:hanging="337"/>
        <w:spacing w:before="157" w:line="233" w:lineRule="auto"/>
        <w:rPr/>
      </w:pPr>
      <w:r>
        <w:rPr>
          <w:color w:val="333333"/>
          <w:spacing w:val="7"/>
        </w:rPr>
        <w:t>10.</w:t>
      </w:r>
      <w:r>
        <w:rPr>
          <w:color w:val="333333"/>
          <w:spacing w:val="-38"/>
        </w:rPr>
        <w:t xml:space="preserve"> </w:t>
      </w:r>
      <w:r>
        <w:rPr>
          <w:shd w:val="clear" w:fill="D9D9D9"/>
        </w:rPr>
        <w:t>OOM</w:t>
      </w:r>
      <w:r>
        <w:rPr>
          <w:color w:val="333333"/>
          <w:spacing w:val="7"/>
        </w:rPr>
        <w:t>（</w:t>
      </w:r>
      <w:r>
        <w:rPr>
          <w:sz w:val="21"/>
          <w:szCs w:val="21"/>
          <w:color w:val="333333"/>
        </w:rPr>
        <w:t>Out</w:t>
      </w:r>
      <w:r>
        <w:rPr>
          <w:sz w:val="21"/>
          <w:szCs w:val="21"/>
          <w:color w:val="333333"/>
          <w:spacing w:val="7"/>
        </w:rPr>
        <w:t xml:space="preserve"> </w:t>
      </w:r>
      <w:r>
        <w:rPr>
          <w:sz w:val="21"/>
          <w:szCs w:val="21"/>
          <w:color w:val="333333"/>
        </w:rPr>
        <w:t>Of</w:t>
      </w:r>
      <w:r>
        <w:rPr>
          <w:sz w:val="21"/>
          <w:szCs w:val="21"/>
          <w:color w:val="333333"/>
          <w:spacing w:val="7"/>
        </w:rPr>
        <w:t xml:space="preserve"> </w:t>
      </w:r>
      <w:r>
        <w:rPr>
          <w:sz w:val="21"/>
          <w:szCs w:val="21"/>
          <w:color w:val="333333"/>
        </w:rPr>
        <w:t>Memory</w:t>
      </w:r>
      <w:r>
        <w:rPr>
          <w:color w:val="333333"/>
          <w:spacing w:val="7"/>
        </w:rPr>
        <w:t>）:</w:t>
      </w:r>
      <w:r>
        <w:rPr>
          <w:color w:val="333333"/>
          <w:spacing w:val="46"/>
        </w:rPr>
        <w:t xml:space="preserve"> </w:t>
      </w:r>
      <w:r>
        <w:rPr>
          <w:color w:val="333333"/>
          <w:spacing w:val="7"/>
        </w:rPr>
        <w:t>源于 </w:t>
      </w:r>
      <w:r>
        <w:rPr>
          <w:color w:val="333333"/>
        </w:rPr>
        <w:t>java</w:t>
      </w:r>
      <w:r>
        <w:rPr>
          <w:color w:val="333333"/>
          <w:spacing w:val="7"/>
        </w:rPr>
        <w:t>.</w:t>
      </w:r>
      <w:r>
        <w:rPr>
          <w:color w:val="333333"/>
        </w:rPr>
        <w:t>lang</w:t>
      </w:r>
      <w:r>
        <w:rPr>
          <w:color w:val="333333"/>
          <w:spacing w:val="7"/>
        </w:rPr>
        <w:t>.</w:t>
      </w:r>
      <w:r>
        <w:rPr>
          <w:color w:val="333333"/>
        </w:rPr>
        <w:t>OutOfMemoryError</w:t>
      </w:r>
      <w:r>
        <w:rPr>
          <w:color w:val="333333"/>
          <w:spacing w:val="-14"/>
        </w:rPr>
        <w:t xml:space="preserve"> </w:t>
      </w:r>
      <w:r>
        <w:rPr>
          <w:color w:val="333333"/>
          <w:spacing w:val="7"/>
        </w:rPr>
        <w:t>，当  </w:t>
      </w:r>
      <w:r>
        <w:rPr>
          <w:color w:val="333333"/>
        </w:rPr>
        <w:t>JVM</w:t>
      </w:r>
      <w:r>
        <w:rPr>
          <w:color w:val="333333"/>
          <w:spacing w:val="45"/>
        </w:rPr>
        <w:t xml:space="preserve"> </w:t>
      </w:r>
      <w:r>
        <w:rPr>
          <w:color w:val="333333"/>
          <w:spacing w:val="7"/>
        </w:rPr>
        <w:t>没有足够的内存</w:t>
      </w:r>
      <w:r>
        <w:rPr>
          <w:color w:val="333333"/>
        </w:rPr>
        <w:t xml:space="preserve"> </w:t>
      </w:r>
      <w:r>
        <w:rPr>
          <w:color w:val="333333"/>
          <w:spacing w:val="-1"/>
        </w:rPr>
        <w:t>来为对象分配空间并且垃圾回收器也无法回</w:t>
      </w:r>
      <w:r>
        <w:rPr>
          <w:color w:val="333333"/>
          <w:spacing w:val="-2"/>
        </w:rPr>
        <w:t>收空间时，系统出现的严重状况。</w:t>
      </w:r>
    </w:p>
    <w:p>
      <w:pPr>
        <w:pStyle w:val="BodyText"/>
        <w:ind w:left="414"/>
        <w:spacing w:before="73" w:line="184" w:lineRule="auto"/>
        <w:rPr/>
      </w:pPr>
      <w:r>
        <w:rPr>
          <w:color w:val="333333"/>
          <w:spacing w:val="2"/>
        </w:rPr>
        <w:t>11.</w:t>
      </w:r>
      <w:r>
        <w:rPr>
          <w:shd w:val="clear" w:fill="D9D9D9"/>
          <w:spacing w:val="2"/>
        </w:rPr>
        <w:t>一方库</w:t>
      </w:r>
      <w:r>
        <w:rPr>
          <w:color w:val="333333"/>
          <w:spacing w:val="2"/>
        </w:rPr>
        <w:t>:</w:t>
      </w:r>
      <w:r>
        <w:rPr>
          <w:color w:val="333333"/>
          <w:spacing w:val="46"/>
        </w:rPr>
        <w:t xml:space="preserve"> </w:t>
      </w:r>
      <w:r>
        <w:rPr>
          <w:color w:val="333333"/>
          <w:spacing w:val="2"/>
        </w:rPr>
        <w:t>本工程内部子项目模块依赖</w:t>
      </w:r>
      <w:r>
        <w:rPr>
          <w:color w:val="333333"/>
          <w:spacing w:val="1"/>
        </w:rPr>
        <w:t>的库（</w:t>
      </w:r>
      <w:r>
        <w:rPr>
          <w:color w:val="333333"/>
        </w:rPr>
        <w:t>jar</w:t>
      </w:r>
      <w:r>
        <w:rPr>
          <w:color w:val="333333"/>
          <w:spacing w:val="36"/>
        </w:rPr>
        <w:t xml:space="preserve"> </w:t>
      </w:r>
      <w:r>
        <w:rPr>
          <w:color w:val="333333"/>
          <w:spacing w:val="1"/>
        </w:rPr>
        <w:t>包）。</w:t>
      </w:r>
    </w:p>
    <w:p>
      <w:pPr>
        <w:pStyle w:val="BodyText"/>
        <w:ind w:left="414" w:right="1326"/>
        <w:spacing w:before="158" w:line="275" w:lineRule="auto"/>
        <w:rPr/>
      </w:pPr>
      <w:r>
        <w:rPr>
          <w:color w:val="333333"/>
        </w:rPr>
        <w:t>12.</w:t>
      </w:r>
      <w:r>
        <w:rPr>
          <w:shd w:val="clear" w:fill="D9D9D9"/>
        </w:rPr>
        <w:t>二方库</w:t>
      </w:r>
      <w:r>
        <w:rPr>
          <w:color w:val="333333"/>
        </w:rPr>
        <w:t>:</w:t>
      </w:r>
      <w:r>
        <w:rPr>
          <w:color w:val="333333"/>
          <w:spacing w:val="45"/>
        </w:rPr>
        <w:t xml:space="preserve"> </w:t>
      </w:r>
      <w:r>
        <w:rPr>
          <w:color w:val="333333"/>
        </w:rPr>
        <w:t>公司内部发布到中央仓库，可供公</w:t>
      </w:r>
      <w:r>
        <w:rPr>
          <w:color w:val="333333"/>
          <w:spacing w:val="-1"/>
        </w:rPr>
        <w:t>司内部其它应用依赖的库（jar</w:t>
      </w:r>
      <w:r>
        <w:rPr>
          <w:color w:val="333333"/>
          <w:spacing w:val="42"/>
        </w:rPr>
        <w:t xml:space="preserve"> </w:t>
      </w:r>
      <w:r>
        <w:rPr>
          <w:color w:val="333333"/>
          <w:spacing w:val="-1"/>
        </w:rPr>
        <w:t>包）。</w:t>
      </w:r>
      <w:r>
        <w:rPr>
          <w:color w:val="333333"/>
        </w:rPr>
        <w:t xml:space="preserve"> </w:t>
      </w:r>
      <w:r>
        <w:rPr>
          <w:color w:val="333333"/>
          <w:spacing w:val="-1"/>
        </w:rPr>
        <w:t>13.</w:t>
      </w:r>
      <w:r>
        <w:rPr>
          <w:shd w:val="clear" w:fill="D9D9D9"/>
          <w:spacing w:val="-1"/>
        </w:rPr>
        <w:t>三方库</w:t>
      </w:r>
      <w:r>
        <w:rPr>
          <w:color w:val="333333"/>
          <w:spacing w:val="-1"/>
        </w:rPr>
        <w:t>:</w:t>
      </w:r>
      <w:r>
        <w:rPr>
          <w:color w:val="333333"/>
          <w:spacing w:val="64"/>
        </w:rPr>
        <w:t xml:space="preserve"> </w:t>
      </w:r>
      <w:r>
        <w:rPr>
          <w:color w:val="333333"/>
          <w:spacing w:val="-1"/>
        </w:rPr>
        <w:t>公司之外的开源库（jar</w:t>
      </w:r>
      <w:r>
        <w:rPr>
          <w:color w:val="333333"/>
          <w:spacing w:val="41"/>
        </w:rPr>
        <w:t xml:space="preserve"> </w:t>
      </w:r>
      <w:r>
        <w:rPr>
          <w:color w:val="333333"/>
          <w:spacing w:val="-1"/>
        </w:rPr>
        <w:t>包）。</w:t>
      </w:r>
    </w:p>
    <w:p>
      <w:pPr>
        <w:spacing w:line="275" w:lineRule="auto"/>
        <w:sectPr>
          <w:footerReference w:type="default" r:id="rId108"/>
          <w:pgSz w:w="11900" w:h="16840"/>
          <w:pgMar w:top="626" w:right="535" w:bottom="329" w:left="820" w:header="354" w:footer="129" w:gutter="0"/>
        </w:sectPr>
        <w:rPr/>
      </w:pPr>
    </w:p>
    <w:p>
      <w:pPr>
        <w:pStyle w:val="BodyText"/>
        <w:ind w:left="50"/>
        <w:spacing w:before="343" w:line="200" w:lineRule="auto"/>
        <w:outlineLvl w:val="0"/>
        <w:rPr>
          <w:sz w:val="32"/>
          <w:szCs w:val="32"/>
        </w:rPr>
      </w:pPr>
      <w:r>
        <w:pict>
          <v:shape id="_x0000_s280" style="position:absolute;margin-left:278.105pt;margin-top:678.081pt;mso-position-vertical-relative:text;mso-position-horizontal-relative:text;width:226.35pt;height:0.75pt;z-index:251661312;" fillcolor="#000000" filled="true" stroked="false" coordsize="4527,15" coordorigin="0,0" path="m0,15l4526,15l4526,0l0,0l0,15xe"/>
        </w:pict>
      </w:r>
      <w:r>
        <w:pict>
          <v:shape id="_x0000_s282" style="position:absolute;margin-left:93.775pt;margin-top:678.081pt;mso-position-vertical-relative:text;mso-position-horizontal-relative:text;width:183.6pt;height:0.75pt;z-index:251664384;" fillcolor="#000000" filled="true" stroked="false" coordsize="3672,15" coordorigin="0,0" path="m0,15l3671,15l3671,0l0,0l0,15xe"/>
        </w:pict>
      </w:r>
      <w:r>
        <w:pict>
          <v:shape id="_x0000_s284" style="position:absolute;margin-left:30pt;margin-top:678.081pt;mso-position-vertical-relative:text;mso-position-horizontal-relative:text;width:63.05pt;height:0.75pt;z-index:251669504;" fillcolor="#000000" filled="true" stroked="false" coordsize="1261,15" coordorigin="0,0" path="m0,15l1260,15l1260,0l0,0l0,15xe"/>
        </w:pict>
      </w:r>
      <w:r>
        <w:pict>
          <v:shape id="_x0000_s286" style="position:absolute;margin-left:278.105pt;margin-top:214.461pt;mso-position-vertical-relative:text;mso-position-horizontal-relative:text;width:226.35pt;height:0.75pt;z-index:251662336;" fillcolor="#000000" filled="true" stroked="false" coordsize="4527,15" coordorigin="0,0" path="m0,15l4526,15l4526,0l0,0l0,15xe"/>
        </w:pict>
      </w:r>
      <w:r>
        <w:pict>
          <v:shape id="_x0000_s288" style="position:absolute;margin-left:93.775pt;margin-top:214.461pt;mso-position-vertical-relative:text;mso-position-horizontal-relative:text;width:183.6pt;height:0.75pt;z-index:251665408;" fillcolor="#000000" filled="true" stroked="false" coordsize="3672,15" coordorigin="0,0" path="m0,15l3671,15l3671,0l0,0l0,15xe"/>
        </w:pict>
      </w:r>
      <w:r>
        <w:pict>
          <v:shape id="_x0000_s290" style="position:absolute;margin-left:30pt;margin-top:214.461pt;mso-position-vertical-relative:text;mso-position-horizontal-relative:text;width:63.05pt;height:0.75pt;z-index:251670528;" fillcolor="#000000" filled="true" stroked="false" coordsize="1261,15" coordorigin="0,0" path="m0,15l1260,15l1260,0l0,0l0,15xe"/>
        </w:pict>
      </w:r>
      <w:bookmarkStart w:name="bookmark62" w:id="91"/>
      <w:bookmarkEnd w:id="91"/>
      <w:bookmarkStart w:name="bookmark63" w:id="92"/>
      <w:bookmarkEnd w:id="92"/>
      <w:bookmarkStart w:name="bookmark64" w:id="93"/>
      <w:bookmarkEnd w:id="93"/>
      <w:bookmarkStart w:name="bookmark61" w:id="94"/>
      <w:bookmarkEnd w:id="94"/>
      <w:r>
        <w:rPr>
          <w:sz w:val="32"/>
          <w:szCs w:val="32"/>
          <w:color w:val="525252"/>
          <w:spacing w:val="-15"/>
        </w:rPr>
        <w:t>附 3</w:t>
      </w:r>
      <w:r>
        <w:rPr>
          <w:sz w:val="32"/>
          <w:szCs w:val="32"/>
          <w:color w:val="525252"/>
          <w:spacing w:val="-21"/>
        </w:rPr>
        <w:t xml:space="preserve"> </w:t>
      </w:r>
      <w:r>
        <w:rPr>
          <w:sz w:val="32"/>
          <w:szCs w:val="32"/>
          <w:color w:val="525252"/>
          <w:spacing w:val="-15"/>
        </w:rPr>
        <w:t>：错误码列表</w:t>
      </w:r>
    </w:p>
    <w:p>
      <w:pPr>
        <w:spacing w:before="129"/>
        <w:rPr/>
      </w:pPr>
      <w:r/>
    </w:p>
    <w:tbl>
      <w:tblPr>
        <w:tblStyle w:val="TableNormal"/>
        <w:tblW w:w="9504" w:type="dxa"/>
        <w:tblInd w:w="59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78"/>
        <w:gridCol w:w="203"/>
        <w:gridCol w:w="3481"/>
        <w:gridCol w:w="199"/>
        <w:gridCol w:w="250"/>
        <w:gridCol w:w="4044"/>
        <w:gridCol w:w="249"/>
      </w:tblGrid>
      <w:tr>
        <w:trPr>
          <w:trHeight w:val="507" w:hRule="atLeast"/>
        </w:trPr>
        <w:tc>
          <w:tcPr>
            <w:shd w:val="clear" w:fill="DFDFDF"/>
            <w:tcW w:w="1281" w:type="dxa"/>
            <w:vAlign w:val="top"/>
            <w:gridSpan w:val="2"/>
          </w:tcPr>
          <w:p>
            <w:pPr>
              <w:spacing w:line="90" w:lineRule="exact"/>
              <w:rPr/>
            </w:pPr>
            <w:r>
              <w:rPr>
                <w:position w:val="-1"/>
              </w:rPr>
              <w:pict>
                <v:shape id="_x0000_s292" style="mso-position-vertical-relative:line;mso-position-horizontal-relative:char;width:63.05pt;height:4.5pt;" fillcolor="#DFDFDF" filled="true" stroked="false" coordsize="1261,90" coordorigin="0,0" path="m0,90l1260,90l1260,0l0,0l0,90xe"/>
              </w:pict>
            </w:r>
          </w:p>
          <w:p>
            <w:pPr>
              <w:pStyle w:val="TableText"/>
              <w:ind w:left="362"/>
              <w:spacing w:before="138" w:line="187" w:lineRule="exact"/>
              <w:rPr/>
            </w:pPr>
            <w:r>
              <w:rPr>
                <w:color w:val="333333"/>
                <w:spacing w:val="-1"/>
                <w:position w:val="-1"/>
              </w:rPr>
              <w:t>错误码</w:t>
            </w:r>
          </w:p>
          <w:p>
            <w:pPr>
              <w:spacing w:line="81" w:lineRule="exact"/>
              <w:rPr/>
            </w:pPr>
            <w:r>
              <w:rPr>
                <w:position w:val="-1"/>
              </w:rPr>
              <w:pict>
                <v:shape id="_x0000_s294" style="mso-position-vertical-relative:line;mso-position-horizontal-relative:char;width:63.8pt;height:4.5pt;" fillcolor="#DFDFDF" filled="true" stroked="false" coordsize="1276,90" coordorigin="0,0" path="m0,90l1275,90l1275,0l0,0l0,90xe"/>
              </w:pict>
            </w:r>
          </w:p>
        </w:tc>
        <w:tc>
          <w:tcPr>
            <w:shd w:val="clear" w:fill="DFDFDF"/>
            <w:tcW w:w="3680" w:type="dxa"/>
            <w:vAlign w:val="top"/>
            <w:gridSpan w:val="2"/>
          </w:tcPr>
          <w:p>
            <w:pPr>
              <w:pStyle w:val="TableText"/>
              <w:ind w:left="1490"/>
              <w:spacing w:before="229" w:line="196" w:lineRule="auto"/>
              <w:rPr/>
            </w:pPr>
            <w:r>
              <w:rPr>
                <w:color w:val="333333"/>
                <w:spacing w:val="-3"/>
              </w:rPr>
              <w:t>中文描述</w:t>
            </w:r>
          </w:p>
        </w:tc>
        <w:tc>
          <w:tcPr>
            <w:shd w:val="clear" w:fill="DFDFDF"/>
            <w:tcW w:w="4543" w:type="dxa"/>
            <w:vAlign w:val="top"/>
            <w:gridSpan w:val="3"/>
          </w:tcPr>
          <w:p>
            <w:pPr>
              <w:pStyle w:val="TableText"/>
              <w:ind w:left="2089"/>
              <w:spacing w:before="229" w:line="196" w:lineRule="auto"/>
              <w:rPr/>
            </w:pPr>
            <w:r>
              <w:rPr>
                <w:color w:val="333333"/>
                <w:spacing w:val="-1"/>
              </w:rPr>
              <w:t>说明</w:t>
            </w:r>
          </w:p>
        </w:tc>
      </w:tr>
      <w:tr>
        <w:trPr>
          <w:trHeight w:val="552" w:hRule="atLeast"/>
        </w:trPr>
        <w:tc>
          <w:tcPr>
            <w:tcW w:w="1281" w:type="dxa"/>
            <w:vAlign w:val="top"/>
            <w:gridSpan w:val="2"/>
            <w:tcBorders>
              <w:bottom w:val="single" w:color="000000" w:sz="36" w:space="0"/>
            </w:tcBorders>
          </w:tcPr>
          <w:p>
            <w:pPr>
              <w:spacing w:line="83" w:lineRule="exact"/>
              <w:rPr/>
            </w:pPr>
            <w:r>
              <w:rPr>
                <w:position w:val="-1"/>
              </w:rPr>
              <w:pict>
                <v:shape id="_x0000_s296" style="mso-position-vertical-relative:line;mso-position-horizontal-relative:char;width:63.05pt;height:4.5pt;" fillcolor="#FFFFFF" filled="true" stroked="false" coordsize="1261,90" coordorigin="0,0" path="m0,90l1260,90l1260,0l0,0l0,90xe"/>
              </w:pict>
            </w:r>
          </w:p>
          <w:p>
            <w:pPr>
              <w:pStyle w:val="TableText"/>
              <w:ind w:left="182"/>
              <w:spacing w:before="146" w:line="174" w:lineRule="auto"/>
              <w:rPr/>
            </w:pPr>
            <w:r>
              <w:rPr>
                <w:color w:val="008000"/>
                <w:spacing w:val="-4"/>
              </w:rPr>
              <w:t>00000</w:t>
            </w:r>
          </w:p>
        </w:tc>
        <w:tc>
          <w:tcPr>
            <w:tcW w:w="3680" w:type="dxa"/>
            <w:vAlign w:val="top"/>
            <w:gridSpan w:val="2"/>
            <w:tcBorders>
              <w:bottom w:val="single" w:color="000000" w:sz="36" w:space="0"/>
            </w:tcBorders>
          </w:tcPr>
          <w:p>
            <w:pPr>
              <w:spacing w:line="83" w:lineRule="exact"/>
              <w:rPr/>
            </w:pPr>
            <w:r>
              <w:pict>
                <v:shape id="_x0000_s298" style="position:absolute;margin-left:-183.525pt;margin-top:24.67pt;mso-position-vertical-relative:top-margin-area;mso-position-horizontal-relative:right-margin-area;width:183.6pt;height:0.75pt;z-index:251668480;" fillcolor="#000000" filled="true" stroked="false" coordsize="3672,15" coordorigin="0,0" path="m0,15l3671,15l3671,0l0,0l0,15xe"/>
              </w:pict>
            </w:r>
            <w:r>
              <w:rPr>
                <w:position w:val="-1"/>
              </w:rPr>
              <w:pict>
                <v:shape id="_x0000_s300" style="mso-position-vertical-relative:line;mso-position-horizontal-relative:char;width:183.6pt;height:4.5pt;" fillcolor="#FFFFFF" filled="true" stroked="false" coordsize="3672,90" coordorigin="0,0" path="m0,90l3671,90l3671,0l0,0l0,90xe"/>
              </w:pict>
            </w:r>
          </w:p>
          <w:p>
            <w:pPr>
              <w:pStyle w:val="TableText"/>
              <w:ind w:left="177"/>
              <w:spacing w:before="139" w:line="186" w:lineRule="exact"/>
              <w:rPr/>
            </w:pPr>
            <w:r>
              <w:rPr>
                <w:color w:val="24292E"/>
                <w:spacing w:val="-2"/>
                <w:position w:val="-1"/>
              </w:rPr>
              <w:t>一切 ok</w:t>
            </w:r>
          </w:p>
          <w:p>
            <w:pPr>
              <w:spacing w:line="84" w:lineRule="exact"/>
              <w:rPr/>
            </w:pPr>
            <w:r>
              <w:rPr>
                <w:position w:val="-1"/>
              </w:rPr>
              <w:pict>
                <v:shape id="_x0000_s302"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bottom w:val="single" w:color="000000" w:sz="36" w:space="0"/>
            </w:tcBorders>
          </w:tcPr>
          <w:p>
            <w:pPr>
              <w:ind w:firstLine="1"/>
              <w:spacing w:line="83" w:lineRule="exact"/>
              <w:rPr/>
            </w:pPr>
            <w:r>
              <w:pict>
                <v:shape id="_x0000_s304" style="position:absolute;margin-left:-226.345pt;margin-top:24.67pt;mso-position-vertical-relative:top-margin-area;mso-position-horizontal-relative:right-margin-area;width:226.35pt;height:0.75pt;z-index:251663360;" fillcolor="#000000" filled="true" stroked="false" coordsize="4527,15" coordorigin="0,0" path="m0,15l4526,15l4526,0l0,0l0,15xe"/>
              </w:pict>
            </w:r>
            <w:r>
              <w:rPr>
                <w:position w:val="-1"/>
              </w:rPr>
              <w:pict>
                <v:shape id="_x0000_s306" style="mso-position-vertical-relative:line;mso-position-horizontal-relative:char;width:226.35pt;height:4.5pt;" fillcolor="#FFFFFF" filled="true" stroked="false" coordsize="4527,90" coordorigin="0,0" path="m0,90l4526,90l4526,0l0,0l0,90xe"/>
              </w:pict>
            </w:r>
          </w:p>
          <w:p>
            <w:pPr>
              <w:pStyle w:val="TableText"/>
              <w:ind w:left="184"/>
              <w:spacing w:before="139" w:line="186" w:lineRule="exact"/>
              <w:rPr/>
            </w:pPr>
            <w:r>
              <w:rPr>
                <w:color w:val="24292E"/>
                <w:spacing w:val="-1"/>
                <w:position w:val="-1"/>
              </w:rPr>
              <w:t>正确执行后的返回</w:t>
            </w:r>
          </w:p>
          <w:p>
            <w:pPr>
              <w:spacing w:line="84" w:lineRule="exact"/>
              <w:rPr/>
            </w:pPr>
            <w:r>
              <w:rPr>
                <w:position w:val="-1"/>
              </w:rPr>
              <w:pict>
                <v:shape id="_x0000_s308" style="mso-position-vertical-relative:line;mso-position-horizontal-relative:char;width:227.1pt;height:4.5pt;" fillcolor="#FFFFFF" filled="true" stroked="false" coordsize="4542,90" coordorigin="0,0" path="m0,90l4542,90l4542,0l0,0l0,90xe"/>
              </w:pict>
            </w:r>
          </w:p>
        </w:tc>
      </w:tr>
      <w:tr>
        <w:trPr>
          <w:trHeight w:val="372" w:hRule="atLeast"/>
        </w:trPr>
        <w:tc>
          <w:tcPr>
            <w:tcW w:w="1281" w:type="dxa"/>
            <w:vAlign w:val="top"/>
            <w:gridSpan w:val="2"/>
            <w:tcBorders>
              <w:top w:val="single" w:color="000000" w:sz="36" w:space="0"/>
            </w:tcBorders>
          </w:tcPr>
          <w:p>
            <w:pPr>
              <w:pStyle w:val="TableText"/>
              <w:ind w:left="176"/>
              <w:spacing w:before="102" w:line="174" w:lineRule="exact"/>
              <w:rPr/>
            </w:pPr>
            <w:r>
              <w:rPr>
                <w:color w:val="FF0000"/>
                <w:spacing w:val="5"/>
                <w:position w:val="-1"/>
              </w:rPr>
              <w:t>A0001</w:t>
            </w:r>
          </w:p>
          <w:p>
            <w:pPr>
              <w:spacing w:line="85" w:lineRule="exact"/>
              <w:rPr/>
            </w:pPr>
            <w:r>
              <w:rPr>
                <w:position w:val="-2"/>
              </w:rPr>
              <w:pict>
                <v:shape id="_x0000_s310"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5" w:line="186" w:lineRule="exact"/>
              <w:rPr/>
            </w:pPr>
            <w:r>
              <w:rPr>
                <w:color w:val="24292E"/>
                <w:spacing w:val="-1"/>
                <w:position w:val="-1"/>
              </w:rPr>
              <w:t>用户端错误</w:t>
            </w:r>
          </w:p>
          <w:p>
            <w:pPr>
              <w:spacing w:line="80" w:lineRule="exact"/>
              <w:rPr/>
            </w:pPr>
            <w:r>
              <w:rPr>
                <w:position w:val="-2"/>
              </w:rPr>
              <w:pict>
                <v:shape id="_x0000_s312"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top w:val="single" w:color="000000" w:sz="36" w:space="0"/>
            </w:tcBorders>
          </w:tcPr>
          <w:p>
            <w:pPr>
              <w:pStyle w:val="TableText"/>
              <w:ind w:left="184"/>
              <w:spacing w:before="95" w:line="186" w:lineRule="exact"/>
              <w:rPr/>
            </w:pPr>
            <w:r>
              <w:rPr>
                <w:color w:val="24292E"/>
                <w:spacing w:val="-1"/>
                <w:position w:val="-1"/>
              </w:rPr>
              <w:t>一级宏观错误码</w:t>
            </w:r>
          </w:p>
          <w:p>
            <w:pPr>
              <w:spacing w:line="80" w:lineRule="exact"/>
              <w:rPr/>
            </w:pPr>
            <w:r>
              <w:rPr>
                <w:position w:val="-2"/>
              </w:rPr>
              <w:pict>
                <v:shape id="_x0000_s31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4" w:lineRule="exact"/>
              <w:rPr/>
            </w:pPr>
            <w:r>
              <w:rPr>
                <w:position w:val="-1"/>
              </w:rPr>
              <w:pict>
                <v:shape id="_x0000_s316"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0033CC"/>
                <w:spacing w:val="6"/>
                <w:position w:val="-1"/>
              </w:rPr>
              <w:t>A0100</w:t>
            </w:r>
          </w:p>
          <w:p>
            <w:pPr>
              <w:spacing w:line="84" w:lineRule="exact"/>
              <w:rPr/>
            </w:pPr>
            <w:r>
              <w:rPr>
                <w:position w:val="-2"/>
              </w:rPr>
              <w:pict>
                <v:shape id="_x0000_s31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4" w:lineRule="exact"/>
              <w:rPr/>
            </w:pPr>
            <w:r>
              <w:rPr>
                <w:position w:val="-1"/>
              </w:rPr>
              <w:pict>
                <v:shape id="_x0000_s32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用户注册错误</w:t>
            </w:r>
          </w:p>
          <w:p>
            <w:pPr>
              <w:spacing w:line="79" w:lineRule="exact"/>
              <w:rPr/>
            </w:pPr>
            <w:r>
              <w:rPr>
                <w:position w:val="-2"/>
              </w:rPr>
              <w:pict>
                <v:shape id="_x0000_s322"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line="84" w:lineRule="exact"/>
              <w:rPr/>
            </w:pPr>
            <w:r>
              <w:rPr>
                <w:position w:val="-1"/>
              </w:rPr>
              <w:pict>
                <v:shape id="_x0000_s324"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79" w:lineRule="exact"/>
              <w:rPr/>
            </w:pPr>
            <w:r>
              <w:rPr>
                <w:position w:val="-2"/>
              </w:rPr>
              <w:pict>
                <v:shape id="_x0000_s32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5" w:lineRule="exact"/>
              <w:rPr/>
            </w:pPr>
            <w:r>
              <w:rPr>
                <w:position w:val="-1"/>
              </w:rPr>
              <w:pict>
                <v:shape id="_x0000_s32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3"/>
                <w:position w:val="-1"/>
              </w:rPr>
              <w:t>A0101</w:t>
            </w:r>
          </w:p>
          <w:p>
            <w:pPr>
              <w:spacing w:line="83" w:lineRule="exact"/>
              <w:rPr/>
            </w:pPr>
            <w:r>
              <w:rPr>
                <w:position w:val="-2"/>
              </w:rPr>
              <w:pict>
                <v:shape id="_x0000_s33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332"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用户未同意隐私协议</w:t>
            </w:r>
          </w:p>
          <w:p>
            <w:pPr>
              <w:spacing w:line="78" w:lineRule="exact"/>
              <w:rPr/>
            </w:pPr>
            <w:r>
              <w:rPr>
                <w:position w:val="-2"/>
              </w:rPr>
              <w:pict>
                <v:shape id="_x0000_s334"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line="85" w:lineRule="exact"/>
              <w:rPr/>
            </w:pPr>
            <w:r>
              <w:rPr>
                <w:position w:val="-1"/>
              </w:rPr>
              <w:pict>
                <v:shape id="_x0000_s33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4" w:lineRule="exact"/>
              <w:rPr/>
            </w:pPr>
            <w:r>
              <w:rPr>
                <w:position w:val="-2"/>
              </w:rPr>
              <w:pict>
                <v:shape id="_x0000_s338" style="mso-position-vertical-relative:line;mso-position-horizontal-relative:char;width:227.1pt;height:4.5pt;" fillcolor="#FFFFFF" filled="true" stroked="false" coordsize="4542,90" coordorigin="0,0" path="m0,90l4542,90l4542,0l0,0l0,90xe"/>
              </w:pict>
            </w:r>
          </w:p>
        </w:tc>
      </w:tr>
      <w:tr>
        <w:trPr>
          <w:trHeight w:val="442" w:hRule="atLeast"/>
        </w:trPr>
        <w:tc>
          <w:tcPr>
            <w:tcW w:w="1281" w:type="dxa"/>
            <w:vAlign w:val="top"/>
            <w:gridSpan w:val="2"/>
            <w:tcBorders>
              <w:bottom w:val="single" w:color="000000" w:sz="36" w:space="0"/>
            </w:tcBorders>
          </w:tcPr>
          <w:p>
            <w:pPr>
              <w:spacing w:line="86" w:lineRule="exact"/>
              <w:rPr/>
            </w:pPr>
            <w:r>
              <w:rPr>
                <w:position w:val="-1"/>
              </w:rPr>
              <w:pict>
                <v:shape id="_x0000_s340" style="mso-position-vertical-relative:line;mso-position-horizontal-relative:char;width:63.05pt;height:4.5pt;" fillcolor="#FFFFFF" filled="true" stroked="false" coordsize="1261,90" coordorigin="0,0" path="m0,90l1260,90l1260,0l0,0l0,90xe"/>
              </w:pict>
            </w:r>
          </w:p>
          <w:p>
            <w:pPr>
              <w:pStyle w:val="TableText"/>
              <w:ind w:left="176"/>
              <w:spacing w:before="145" w:line="200" w:lineRule="exact"/>
              <w:rPr/>
            </w:pPr>
            <w:r>
              <w:rPr>
                <w:color w:val="24292E"/>
                <w:spacing w:val="6"/>
              </w:rPr>
              <w:t>A0102</w:t>
            </w:r>
          </w:p>
        </w:tc>
        <w:tc>
          <w:tcPr>
            <w:tcW w:w="3680" w:type="dxa"/>
            <w:vAlign w:val="top"/>
            <w:gridSpan w:val="2"/>
            <w:tcBorders>
              <w:bottom w:val="single" w:color="000000" w:sz="36" w:space="0"/>
            </w:tcBorders>
          </w:tcPr>
          <w:p>
            <w:pPr>
              <w:spacing w:line="86" w:lineRule="exact"/>
              <w:rPr/>
            </w:pPr>
            <w:r>
              <w:rPr>
                <w:position w:val="-1"/>
              </w:rPr>
              <w:pict>
                <v:shape id="_x0000_s342" style="mso-position-vertical-relative:line;mso-position-horizontal-relative:char;width:183.6pt;height:4.5pt;" fillcolor="#FFFFFF" filled="true" stroked="false" coordsize="3672,90" coordorigin="0,0" path="m0,90l3671,90l3671,0l0,0l0,90xe"/>
              </w:pict>
            </w:r>
          </w:p>
          <w:p>
            <w:pPr>
              <w:pStyle w:val="TableText"/>
              <w:ind w:left="176"/>
              <w:spacing w:before="138" w:line="207" w:lineRule="exact"/>
              <w:rPr/>
            </w:pPr>
            <w:r>
              <w:rPr>
                <w:color w:val="24292E"/>
                <w:spacing w:val="-1"/>
              </w:rPr>
              <w:t>注册国家或地区受限</w:t>
            </w:r>
          </w:p>
        </w:tc>
        <w:tc>
          <w:tcPr>
            <w:tcW w:w="4543" w:type="dxa"/>
            <w:vAlign w:val="top"/>
            <w:gridSpan w:val="3"/>
            <w:tcBorders>
              <w:bottom w:val="single" w:color="000000" w:sz="36" w:space="0"/>
            </w:tcBorders>
          </w:tcPr>
          <w:p>
            <w:pPr>
              <w:ind w:firstLine="1"/>
              <w:spacing w:line="86" w:lineRule="exact"/>
              <w:rPr/>
            </w:pPr>
            <w:r>
              <w:rPr>
                <w:position w:val="-1"/>
              </w:rPr>
              <w:pict>
                <v:shape id="_x0000_s344"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250" w:type="dxa"/>
            <w:vAlign w:val="top"/>
            <w:tcBorders>
              <w:bottom w:val="single" w:color="FFFFFF" w:sz="2" w:space="0"/>
              <w:top w:val="single" w:color="FFFFFF" w:sz="2" w:space="0"/>
              <w:right w:val="nil"/>
            </w:tcBorders>
          </w:tcPr>
          <w:p>
            <w:pPr>
              <w:spacing w:line="104" w:lineRule="auto"/>
              <w:rPr>
                <w:rFonts w:ascii="Arial"/>
                <w:sz w:val="2"/>
              </w:rPr>
            </w:pPr>
            <w:r/>
          </w:p>
        </w:tc>
        <w:tc>
          <w:tcPr>
            <w:tcW w:w="4044" w:type="dxa"/>
            <w:vAlign w:val="top"/>
            <w:tcBorders>
              <w:bottom w:val="single" w:color="FFFFFF" w:sz="2" w:space="0"/>
              <w:top w:val="single" w:color="FFFFFF" w:sz="2" w:space="0"/>
              <w:left w:val="nil"/>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2" w:hRule="atLeast"/>
        </w:trPr>
        <w:tc>
          <w:tcPr>
            <w:tcW w:w="1281" w:type="dxa"/>
            <w:vAlign w:val="top"/>
            <w:gridSpan w:val="2"/>
            <w:tcBorders>
              <w:top w:val="single" w:color="000000" w:sz="36" w:space="0"/>
            </w:tcBorders>
          </w:tcPr>
          <w:p>
            <w:pPr>
              <w:pStyle w:val="TableText"/>
              <w:ind w:left="176"/>
              <w:spacing w:before="104" w:line="175" w:lineRule="exact"/>
              <w:rPr/>
            </w:pPr>
            <w:r>
              <w:rPr>
                <w:color w:val="24292E"/>
                <w:spacing w:val="13"/>
                <w:position w:val="-1"/>
              </w:rPr>
              <w:t>A0110</w:t>
            </w:r>
          </w:p>
          <w:p>
            <w:pPr>
              <w:spacing w:line="82" w:lineRule="exact"/>
              <w:rPr/>
            </w:pPr>
            <w:r>
              <w:rPr>
                <w:position w:val="-2"/>
              </w:rPr>
              <w:pict>
                <v:shape id="_x0000_s346"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7" w:line="187" w:lineRule="exact"/>
              <w:rPr/>
            </w:pPr>
            <w:r>
              <w:rPr>
                <w:color w:val="24292E"/>
                <w:spacing w:val="-1"/>
                <w:position w:val="-1"/>
              </w:rPr>
              <w:t>用户名校验失败</w:t>
            </w:r>
          </w:p>
          <w:p>
            <w:pPr>
              <w:spacing w:line="77" w:lineRule="exact"/>
              <w:rPr/>
            </w:pPr>
            <w:r>
              <w:rPr>
                <w:position w:val="-2"/>
              </w:rPr>
              <w:pict>
                <v:shape id="_x0000_s348"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top w:val="single" w:color="000000" w:sz="36" w:space="0"/>
            </w:tcBorders>
          </w:tcPr>
          <w:p>
            <w:pPr>
              <w:spacing w:line="277" w:lineRule="auto"/>
              <w:rPr>
                <w:rFonts w:ascii="Arial"/>
                <w:sz w:val="21"/>
              </w:rPr>
            </w:pPr>
            <w:r/>
          </w:p>
          <w:p>
            <w:pPr>
              <w:spacing w:line="83" w:lineRule="exact"/>
              <w:rPr/>
            </w:pPr>
            <w:r>
              <w:rPr>
                <w:position w:val="-2"/>
              </w:rPr>
              <w:pict>
                <v:shape id="_x0000_s35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7" w:lineRule="exact"/>
              <w:rPr/>
            </w:pPr>
            <w:r>
              <w:rPr>
                <w:position w:val="-1"/>
              </w:rPr>
              <w:pict>
                <v:shape id="_x0000_s352" style="mso-position-vertical-relative:line;mso-position-horizontal-relative:char;width:63.05pt;height:4.5pt;" fillcolor="#FFFFFF" filled="true" stroked="false" coordsize="1261,90" coordorigin="0,0" path="m0,90l1260,90l1260,0l0,0l0,90xe"/>
              </w:pict>
            </w:r>
          </w:p>
          <w:p>
            <w:pPr>
              <w:pStyle w:val="TableText"/>
              <w:ind w:left="176"/>
              <w:spacing w:before="145" w:line="174" w:lineRule="exact"/>
              <w:rPr/>
            </w:pPr>
            <w:r>
              <w:rPr>
                <w:color w:val="24292E"/>
                <w:spacing w:val="20"/>
                <w:position w:val="-1"/>
              </w:rPr>
              <w:t>A0111</w:t>
            </w:r>
          </w:p>
          <w:p>
            <w:pPr>
              <w:spacing w:line="83" w:lineRule="exact"/>
              <w:rPr/>
            </w:pPr>
            <w:r>
              <w:rPr>
                <w:position w:val="-2"/>
              </w:rPr>
              <w:pict>
                <v:shape id="_x0000_s354" style="mso-position-vertical-relative:line;mso-position-horizontal-relative:char;width:63.8pt;height:4.55pt;" fillcolor="#FFFFFF" filled="true" stroked="false" coordsize="1276,91" coordorigin="0,0" path="m0,90l1275,90l1275,0l0,0l0,90xe"/>
              </w:pict>
            </w:r>
          </w:p>
        </w:tc>
        <w:tc>
          <w:tcPr>
            <w:tcW w:w="3680" w:type="dxa"/>
            <w:vAlign w:val="top"/>
            <w:gridSpan w:val="2"/>
          </w:tcPr>
          <w:p>
            <w:pPr>
              <w:spacing w:line="87" w:lineRule="exact"/>
              <w:rPr/>
            </w:pPr>
            <w:r>
              <w:rPr>
                <w:position w:val="-1"/>
              </w:rPr>
              <w:pict>
                <v:shape id="_x0000_s356"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用户名已存在</w:t>
            </w:r>
          </w:p>
          <w:p>
            <w:pPr>
              <w:spacing w:line="77" w:lineRule="exact"/>
              <w:rPr/>
            </w:pPr>
            <w:r>
              <w:rPr>
                <w:position w:val="-2"/>
              </w:rPr>
              <w:pict>
                <v:shape id="_x0000_s358" style="mso-position-vertical-relative:line;mso-position-horizontal-relative:char;width:184.35pt;height:4.55pt;" fillcolor="#FFFFFF" filled="true" stroked="false" coordsize="3687,91" coordorigin="0,0" path="m0,90l3686,90l3686,0l0,0l0,90xe"/>
              </w:pict>
            </w:r>
          </w:p>
        </w:tc>
        <w:tc>
          <w:tcPr>
            <w:tcW w:w="4543" w:type="dxa"/>
            <w:vAlign w:val="top"/>
            <w:gridSpan w:val="3"/>
          </w:tcPr>
          <w:p>
            <w:pPr>
              <w:ind w:firstLine="1"/>
              <w:spacing w:line="87" w:lineRule="exact"/>
              <w:rPr/>
            </w:pPr>
            <w:r>
              <w:rPr>
                <w:position w:val="-1"/>
              </w:rPr>
              <w:pict>
                <v:shape id="_x0000_s360"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84" w:lineRule="exact"/>
              <w:rPr/>
            </w:pPr>
            <w:r>
              <w:rPr>
                <w:position w:val="-2"/>
              </w:rPr>
              <w:pict>
                <v:shape id="_x0000_s362" style="mso-position-vertical-relative:line;mso-position-horizontal-relative:char;width:227.1pt;height:4.55pt;" fillcolor="#FFFFFF" filled="true" stroked="false" coordsize="4542,91" coordorigin="0,0" path="m0,90l4542,90l4542,0l0,0l0,90xe"/>
              </w:pict>
            </w:r>
          </w:p>
        </w:tc>
      </w:tr>
      <w:tr>
        <w:trPr>
          <w:trHeight w:val="500" w:hRule="atLeast"/>
        </w:trPr>
        <w:tc>
          <w:tcPr>
            <w:tcW w:w="1281" w:type="dxa"/>
            <w:vAlign w:val="top"/>
            <w:gridSpan w:val="2"/>
          </w:tcPr>
          <w:p>
            <w:pPr>
              <w:spacing w:line="87" w:lineRule="exact"/>
              <w:rPr/>
            </w:pPr>
            <w:r>
              <w:rPr>
                <w:position w:val="-1"/>
              </w:rPr>
              <w:pict>
                <v:shape id="_x0000_s364"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13"/>
                <w:position w:val="-1"/>
              </w:rPr>
              <w:t>A0112</w:t>
            </w:r>
          </w:p>
          <w:p>
            <w:pPr>
              <w:spacing w:line="82" w:lineRule="exact"/>
              <w:rPr/>
            </w:pPr>
            <w:r>
              <w:rPr>
                <w:position w:val="-2"/>
              </w:rPr>
              <w:pict>
                <v:shape id="_x0000_s36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7" w:lineRule="exact"/>
              <w:rPr/>
            </w:pPr>
            <w:r>
              <w:rPr>
                <w:position w:val="-1"/>
              </w:rPr>
              <w:pict>
                <v:shape id="_x0000_s368"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用户名包含敏感词</w:t>
            </w:r>
          </w:p>
          <w:p>
            <w:pPr>
              <w:spacing w:line="77" w:lineRule="exact"/>
              <w:rPr/>
            </w:pPr>
            <w:r>
              <w:rPr>
                <w:position w:val="-2"/>
              </w:rPr>
              <w:pict>
                <v:shape id="_x0000_s370"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line="87" w:lineRule="exact"/>
              <w:rPr/>
            </w:pPr>
            <w:r>
              <w:rPr>
                <w:position w:val="-1"/>
              </w:rPr>
              <w:pict>
                <v:shape id="_x0000_s37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2" w:lineRule="exact"/>
              <w:rPr/>
            </w:pPr>
            <w:r>
              <w:rPr>
                <w:position w:val="-2"/>
              </w:rPr>
              <w:pict>
                <v:shape id="_x0000_s37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7" w:lineRule="exact"/>
              <w:rPr/>
            </w:pPr>
            <w:r>
              <w:rPr>
                <w:position w:val="-1"/>
              </w:rPr>
              <w:pict>
                <v:shape id="_x0000_s376" style="mso-position-vertical-relative:line;mso-position-horizontal-relative:char;width:63.05pt;height:4.5pt;" fillcolor="#FFFFFF" filled="true" stroked="false" coordsize="1261,90" coordorigin="0,0" path="m0,90l1260,90l1260,0l0,0l0,90xe"/>
              </w:pict>
            </w:r>
          </w:p>
          <w:p>
            <w:pPr>
              <w:pStyle w:val="TableText"/>
              <w:ind w:left="176"/>
              <w:spacing w:before="145" w:line="174" w:lineRule="exact"/>
              <w:rPr/>
            </w:pPr>
            <w:r>
              <w:rPr>
                <w:color w:val="24292E"/>
                <w:spacing w:val="13"/>
                <w:position w:val="-1"/>
              </w:rPr>
              <w:t>A0113</w:t>
            </w:r>
          </w:p>
          <w:p>
            <w:pPr>
              <w:spacing w:line="81" w:lineRule="exact"/>
              <w:rPr/>
            </w:pPr>
            <w:r>
              <w:rPr>
                <w:position w:val="-2"/>
              </w:rPr>
              <w:pict>
                <v:shape id="_x0000_s37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7" w:lineRule="exact"/>
              <w:rPr/>
            </w:pPr>
            <w:r>
              <w:rPr>
                <w:position w:val="-1"/>
              </w:rPr>
              <w:pict>
                <v:shape id="_x0000_s38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用户名包含特殊字符</w:t>
            </w:r>
          </w:p>
          <w:p>
            <w:pPr>
              <w:spacing w:line="76" w:lineRule="exact"/>
              <w:rPr/>
            </w:pPr>
            <w:r>
              <w:rPr>
                <w:position w:val="-2"/>
              </w:rPr>
              <w:pict>
                <v:shape id="_x0000_s382"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line="87" w:lineRule="exact"/>
              <w:rPr/>
            </w:pPr>
            <w:r>
              <w:rPr>
                <w:position w:val="-1"/>
              </w:rPr>
              <w:pict>
                <v:shape id="_x0000_s38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1" w:lineRule="exact"/>
              <w:rPr/>
            </w:pPr>
            <w:r>
              <w:rPr>
                <w:position w:val="-2"/>
              </w:rPr>
              <w:pict>
                <v:shape id="_x0000_s386"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8" w:lineRule="exact"/>
              <w:rPr/>
            </w:pPr>
            <w:r>
              <w:rPr>
                <w:position w:val="-1"/>
              </w:rPr>
              <w:pict>
                <v:shape id="_x0000_s388"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6"/>
                <w:position w:val="-1"/>
              </w:rPr>
              <w:t>A0120</w:t>
            </w:r>
          </w:p>
          <w:p>
            <w:pPr>
              <w:spacing w:line="80" w:lineRule="exact"/>
              <w:rPr/>
            </w:pPr>
            <w:r>
              <w:rPr>
                <w:position w:val="-2"/>
              </w:rPr>
              <w:pict>
                <v:shape id="_x0000_s39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392"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密码校验失败</w:t>
            </w:r>
          </w:p>
          <w:p>
            <w:pPr>
              <w:spacing w:line="75" w:lineRule="exact"/>
              <w:rPr/>
            </w:pPr>
            <w:r>
              <w:rPr>
                <w:position w:val="-2"/>
              </w:rPr>
              <w:pict>
                <v:shape id="_x0000_s394"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line="88" w:lineRule="exact"/>
              <w:rPr/>
            </w:pPr>
            <w:r>
              <w:rPr>
                <w:position w:val="-1"/>
              </w:rPr>
              <w:pict>
                <v:shape id="_x0000_s39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39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9" w:lineRule="exact"/>
              <w:rPr/>
            </w:pPr>
            <w:r>
              <w:rPr>
                <w:position w:val="-1"/>
              </w:rPr>
              <w:pict>
                <v:shape id="_x0000_s400" style="mso-position-vertical-relative:line;mso-position-horizontal-relative:char;width:63.05pt;height:4.55pt;" fillcolor="#FFFFFF" filled="true" stroked="false" coordsize="1261,91" coordorigin="0,0" path="m0,90l1260,90l1260,0l0,0l0,90xe"/>
              </w:pict>
            </w:r>
          </w:p>
          <w:p>
            <w:pPr>
              <w:pStyle w:val="TableText"/>
              <w:ind w:left="176"/>
              <w:spacing w:before="145" w:line="175" w:lineRule="exact"/>
              <w:rPr/>
            </w:pPr>
            <w:r>
              <w:rPr>
                <w:color w:val="24292E"/>
                <w:spacing w:val="13"/>
                <w:position w:val="-1"/>
              </w:rPr>
              <w:t>A0121</w:t>
            </w:r>
          </w:p>
          <w:p>
            <w:pPr>
              <w:spacing w:line="80" w:lineRule="exact"/>
              <w:rPr/>
            </w:pPr>
            <w:r>
              <w:rPr>
                <w:position w:val="-2"/>
              </w:rPr>
              <w:pict>
                <v:shape id="_x0000_s40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9" w:lineRule="exact"/>
              <w:rPr/>
            </w:pPr>
            <w:r>
              <w:rPr>
                <w:position w:val="-1"/>
              </w:rPr>
              <w:pict>
                <v:shape id="_x0000_s404" style="mso-position-vertical-relative:line;mso-position-horizontal-relative:char;width:183.6pt;height:4.55pt;" fillcolor="#FFFFFF" filled="true" stroked="false" coordsize="3672,91" coordorigin="0,0" path="m0,90l3671,90l3671,0l0,0l0,90xe"/>
              </w:pict>
            </w:r>
          </w:p>
          <w:p>
            <w:pPr>
              <w:pStyle w:val="TableText"/>
              <w:ind w:left="176"/>
              <w:spacing w:before="138" w:line="187" w:lineRule="exact"/>
              <w:rPr/>
            </w:pPr>
            <w:r>
              <w:rPr>
                <w:color w:val="24292E"/>
                <w:spacing w:val="-1"/>
                <w:position w:val="-1"/>
              </w:rPr>
              <w:t>密码长度不够</w:t>
            </w:r>
          </w:p>
          <w:p>
            <w:pPr>
              <w:spacing w:line="74" w:lineRule="exact"/>
              <w:rPr/>
            </w:pPr>
            <w:r>
              <w:rPr>
                <w:position w:val="-2"/>
              </w:rPr>
              <w:pict>
                <v:shape id="_x0000_s406"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line="89" w:lineRule="exact"/>
              <w:rPr/>
            </w:pPr>
            <w:r>
              <w:rPr>
                <w:position w:val="-1"/>
              </w:rPr>
              <w:pict>
                <v:shape id="_x0000_s408" style="mso-position-vertical-relative:line;mso-position-horizontal-relative:char;width:226.35pt;height:4.55pt;" fillcolor="#FFFFFF" filled="true" stroked="false" coordsize="4527,91" coordorigin="0,0" path="m0,90l4526,90l4526,0l0,0l0,90xe"/>
              </w:pict>
            </w:r>
          </w:p>
          <w:p>
            <w:pPr>
              <w:spacing w:line="318" w:lineRule="auto"/>
              <w:rPr>
                <w:rFonts w:ascii="Arial"/>
                <w:sz w:val="21"/>
              </w:rPr>
            </w:pPr>
            <w:r/>
          </w:p>
          <w:p>
            <w:pPr>
              <w:spacing w:line="80" w:lineRule="exact"/>
              <w:rPr/>
            </w:pPr>
            <w:r>
              <w:rPr>
                <w:position w:val="-2"/>
              </w:rPr>
              <w:pict>
                <v:shape id="_x0000_s410"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9" w:lineRule="exact"/>
              <w:rPr/>
            </w:pPr>
            <w:r>
              <w:rPr>
                <w:position w:val="-1"/>
              </w:rPr>
              <w:pict>
                <v:shape id="_x0000_s412"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auto"/>
              <w:rPr/>
            </w:pPr>
            <w:r>
              <w:rPr>
                <w:color w:val="24292E"/>
                <w:spacing w:val="6"/>
              </w:rPr>
              <w:t>A0122</w:t>
            </w:r>
          </w:p>
        </w:tc>
        <w:tc>
          <w:tcPr>
            <w:tcW w:w="3680" w:type="dxa"/>
            <w:vAlign w:val="top"/>
            <w:gridSpan w:val="2"/>
            <w:tcBorders>
              <w:bottom w:val="single" w:color="000000" w:sz="36" w:space="0"/>
            </w:tcBorders>
          </w:tcPr>
          <w:p>
            <w:pPr>
              <w:spacing w:line="89" w:lineRule="exact"/>
              <w:rPr/>
            </w:pPr>
            <w:r>
              <w:pict>
                <v:shape id="_x0000_s414" style="position:absolute;margin-left:-183.525pt;margin-top:24.9901pt;mso-position-vertical-relative:top-margin-area;mso-position-horizontal-relative:right-margin-area;width:183.6pt;height:0.75pt;z-index:251666432;" fillcolor="#000000" filled="true" stroked="false" coordsize="3672,15" coordorigin="0,0" path="m0,15l3671,15l3671,0l0,0l0,15xe"/>
              </w:pict>
            </w:r>
            <w:r>
              <w:rPr>
                <w:position w:val="-1"/>
              </w:rPr>
              <w:pict>
                <v:shape id="_x0000_s416"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密码强度不够</w:t>
            </w:r>
          </w:p>
          <w:p>
            <w:pPr>
              <w:spacing w:line="84" w:lineRule="exact"/>
              <w:rPr/>
            </w:pPr>
            <w:r>
              <w:rPr>
                <w:position w:val="-1"/>
              </w:rPr>
              <w:pict>
                <v:shape id="_x0000_s418"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bottom w:val="single" w:color="000000" w:sz="36" w:space="0"/>
            </w:tcBorders>
          </w:tcPr>
          <w:p>
            <w:pPr>
              <w:ind w:firstLine="1"/>
              <w:spacing w:line="89" w:lineRule="exact"/>
              <w:rPr/>
            </w:pPr>
            <w:r>
              <w:pict>
                <v:rect id="_x0000_s420" style="position:absolute;margin-left:-226.595pt;margin-top:20.4901pt;mso-position-vertical-relative:top-margin-area;mso-position-horizontal-relative:right-margin-area;width:227.1pt;height:5.25pt;z-index:251671552;" fillcolor="#FFFFFF" filled="true" stroked="false"/>
              </w:pict>
            </w:r>
            <w:r>
              <w:rPr>
                <w:position w:val="-1"/>
              </w:rPr>
              <w:pict>
                <v:shape id="_x0000_s422"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08" w:line="174" w:lineRule="exact"/>
              <w:rPr/>
            </w:pPr>
            <w:r>
              <w:rPr>
                <w:color w:val="24292E"/>
                <w:spacing w:val="6"/>
                <w:position w:val="-1"/>
              </w:rPr>
              <w:t>A0130</w:t>
            </w:r>
          </w:p>
          <w:p>
            <w:pPr>
              <w:spacing w:line="79" w:lineRule="exact"/>
              <w:rPr/>
            </w:pPr>
            <w:r>
              <w:rPr>
                <w:position w:val="-2"/>
              </w:rPr>
              <w:pict>
                <v:shape id="_x0000_s42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7"/>
              <w:spacing w:before="101" w:line="187" w:lineRule="exact"/>
              <w:rPr/>
            </w:pPr>
            <w:r>
              <w:rPr>
                <w:color w:val="24292E"/>
                <w:spacing w:val="-1"/>
                <w:position w:val="-1"/>
              </w:rPr>
              <w:t>校验码输入错误</w:t>
            </w:r>
          </w:p>
          <w:p>
            <w:pPr>
              <w:spacing w:line="73" w:lineRule="exact"/>
              <w:rPr/>
            </w:pPr>
            <w:r>
              <w:rPr>
                <w:position w:val="-2"/>
              </w:rPr>
              <w:pict>
                <v:shape id="_x0000_s426"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top w:val="single" w:color="000000" w:sz="36" w:space="0"/>
            </w:tcBorders>
          </w:tcPr>
          <w:p>
            <w:pPr>
              <w:spacing w:line="281" w:lineRule="auto"/>
              <w:rPr>
                <w:rFonts w:ascii="Arial"/>
                <w:sz w:val="21"/>
              </w:rPr>
            </w:pPr>
            <w:r/>
          </w:p>
          <w:p>
            <w:pPr>
              <w:spacing w:line="79" w:lineRule="exact"/>
              <w:rPr/>
            </w:pPr>
            <w:r>
              <w:rPr>
                <w:position w:val="-2"/>
              </w:rPr>
              <w:pict>
                <v:shape id="_x0000_s42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90" w:lineRule="exact"/>
              <w:rPr/>
            </w:pPr>
            <w:r>
              <w:rPr>
                <w:position w:val="-1"/>
              </w:rPr>
              <w:pict>
                <v:shape id="_x0000_s43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3"/>
                <w:position w:val="-1"/>
              </w:rPr>
              <w:t>A0131</w:t>
            </w:r>
          </w:p>
          <w:p>
            <w:pPr>
              <w:spacing w:line="78" w:lineRule="exact"/>
              <w:rPr/>
            </w:pPr>
            <w:r>
              <w:rPr>
                <w:position w:val="-2"/>
              </w:rPr>
              <w:pict>
                <v:shape id="_x0000_s43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434"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短信校验码输入错误</w:t>
            </w:r>
          </w:p>
          <w:p>
            <w:pPr>
              <w:spacing w:line="73" w:lineRule="exact"/>
              <w:rPr/>
            </w:pPr>
            <w:r>
              <w:rPr>
                <w:position w:val="-2"/>
              </w:rPr>
              <w:pict>
                <v:shape id="_x0000_s436"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line="90" w:lineRule="exact"/>
              <w:rPr/>
            </w:pPr>
            <w:r>
              <w:rPr>
                <w:position w:val="-1"/>
              </w:rPr>
              <w:pict>
                <v:shape id="_x0000_s43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44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1" w:line="90" w:lineRule="exact"/>
              <w:rPr/>
            </w:pPr>
            <w:r>
              <w:rPr>
                <w:position w:val="-1"/>
              </w:rPr>
              <w:pict>
                <v:shape id="_x0000_s442"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6"/>
                <w:position w:val="-1"/>
              </w:rPr>
              <w:t>A0132</w:t>
            </w:r>
          </w:p>
          <w:p>
            <w:pPr>
              <w:spacing w:line="78" w:lineRule="exact"/>
              <w:rPr/>
            </w:pPr>
            <w:r>
              <w:rPr>
                <w:position w:val="-2"/>
              </w:rPr>
              <w:pict>
                <v:shape id="_x0000_s44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1" w:line="90" w:lineRule="exact"/>
              <w:rPr/>
            </w:pPr>
            <w:r>
              <w:rPr>
                <w:position w:val="-1"/>
              </w:rPr>
              <w:pict>
                <v:shape id="_x0000_s446" style="mso-position-vertical-relative:line;mso-position-horizontal-relative:char;width:183.6pt;height:4.5pt;" fillcolor="#FFFFFF" filled="true" stroked="false" coordsize="3672,90" coordorigin="0,0" path="m0,90l3671,90l3671,0l0,0l0,90xe"/>
              </w:pict>
            </w:r>
          </w:p>
          <w:p>
            <w:pPr>
              <w:pStyle w:val="TableText"/>
              <w:ind w:left="187"/>
              <w:spacing w:before="138" w:line="187" w:lineRule="exact"/>
              <w:rPr/>
            </w:pPr>
            <w:r>
              <w:rPr>
                <w:color w:val="24292E"/>
                <w:spacing w:val="-2"/>
                <w:position w:val="-1"/>
              </w:rPr>
              <w:t>邮件校验码输入错误</w:t>
            </w:r>
          </w:p>
          <w:p>
            <w:pPr>
              <w:spacing w:line="73" w:lineRule="exact"/>
              <w:rPr/>
            </w:pPr>
            <w:r>
              <w:rPr>
                <w:position w:val="-2"/>
              </w:rPr>
              <w:pict>
                <v:shape id="_x0000_s448"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1" w:line="90" w:lineRule="exact"/>
              <w:rPr/>
            </w:pPr>
            <w:r>
              <w:rPr>
                <w:position w:val="-1"/>
              </w:rPr>
              <w:pict>
                <v:shape id="_x0000_s45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8" w:lineRule="exact"/>
              <w:rPr/>
            </w:pPr>
            <w:r>
              <w:rPr>
                <w:position w:val="-2"/>
              </w:rPr>
              <w:pict>
                <v:shape id="_x0000_s452"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1" w:line="90" w:lineRule="exact"/>
              <w:rPr/>
            </w:pPr>
            <w:r>
              <w:rPr>
                <w:position w:val="-1"/>
              </w:rPr>
              <w:pict>
                <v:shape id="_x0000_s454"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6"/>
                <w:position w:val="-1"/>
              </w:rPr>
              <w:t>A0133</w:t>
            </w:r>
          </w:p>
          <w:p>
            <w:pPr>
              <w:spacing w:line="77" w:lineRule="exact"/>
              <w:rPr/>
            </w:pPr>
            <w:r>
              <w:rPr>
                <w:position w:val="-2"/>
              </w:rPr>
              <w:pict>
                <v:shape id="_x0000_s45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1" w:line="90" w:lineRule="exact"/>
              <w:rPr/>
            </w:pPr>
            <w:r>
              <w:rPr>
                <w:position w:val="-1"/>
              </w:rPr>
              <w:pict>
                <v:shape id="_x0000_s458"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语音校验码输入错误</w:t>
            </w:r>
          </w:p>
          <w:p>
            <w:pPr>
              <w:spacing w:line="72" w:lineRule="exact"/>
              <w:rPr/>
            </w:pPr>
            <w:r>
              <w:rPr>
                <w:position w:val="-2"/>
              </w:rPr>
              <w:pict>
                <v:shape id="_x0000_s460"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1" w:line="90" w:lineRule="exact"/>
              <w:rPr/>
            </w:pPr>
            <w:r>
              <w:rPr>
                <w:position w:val="-1"/>
              </w:rPr>
              <w:pict>
                <v:shape id="_x0000_s46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7" w:lineRule="exact"/>
              <w:rPr/>
            </w:pPr>
            <w:r>
              <w:rPr>
                <w:position w:val="-2"/>
              </w:rPr>
              <w:pict>
                <v:shape id="_x0000_s46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2" w:line="90" w:lineRule="exact"/>
              <w:rPr/>
            </w:pPr>
            <w:r>
              <w:rPr>
                <w:position w:val="-1"/>
              </w:rPr>
              <w:pict>
                <v:shape id="_x0000_s466"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6"/>
                <w:position w:val="-1"/>
              </w:rPr>
              <w:t>A0140</w:t>
            </w:r>
          </w:p>
          <w:p>
            <w:pPr>
              <w:spacing w:line="77" w:lineRule="exact"/>
              <w:rPr/>
            </w:pPr>
            <w:r>
              <w:rPr>
                <w:position w:val="-2"/>
              </w:rPr>
              <w:pict>
                <v:shape id="_x0000_s46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2" w:line="90" w:lineRule="exact"/>
              <w:rPr/>
            </w:pPr>
            <w:r>
              <w:rPr>
                <w:position w:val="-1"/>
              </w:rPr>
              <w:pict>
                <v:shape id="_x0000_s47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用户证件异常</w:t>
            </w:r>
          </w:p>
          <w:p>
            <w:pPr>
              <w:spacing w:line="72" w:lineRule="exact"/>
              <w:rPr/>
            </w:pPr>
            <w:r>
              <w:rPr>
                <w:position w:val="-2"/>
              </w:rPr>
              <w:pict>
                <v:shape id="_x0000_s472"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2" w:line="90" w:lineRule="exact"/>
              <w:rPr/>
            </w:pPr>
            <w:r>
              <w:rPr>
                <w:position w:val="-1"/>
              </w:rPr>
              <w:pict>
                <v:shape id="_x0000_s47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7" w:lineRule="exact"/>
              <w:rPr/>
            </w:pPr>
            <w:r>
              <w:rPr>
                <w:position w:val="-2"/>
              </w:rPr>
              <w:pict>
                <v:shape id="_x0000_s47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2" w:line="90" w:lineRule="exact"/>
              <w:rPr/>
            </w:pPr>
            <w:r>
              <w:rPr>
                <w:position w:val="-1"/>
              </w:rPr>
              <w:pict>
                <v:shape id="_x0000_s478"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13"/>
                <w:position w:val="-1"/>
              </w:rPr>
              <w:t>A0141</w:t>
            </w:r>
          </w:p>
          <w:p>
            <w:pPr>
              <w:spacing w:line="77" w:lineRule="exact"/>
              <w:rPr/>
            </w:pPr>
            <w:r>
              <w:rPr>
                <w:position w:val="-2"/>
              </w:rPr>
              <w:pict>
                <v:shape id="_x0000_s48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2" w:line="90" w:lineRule="exact"/>
              <w:rPr/>
            </w:pPr>
            <w:r>
              <w:rPr>
                <w:position w:val="-1"/>
              </w:rPr>
              <w:pict>
                <v:shape id="_x0000_s48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用户证件类型未选择</w:t>
            </w:r>
          </w:p>
          <w:p>
            <w:pPr>
              <w:spacing w:line="71" w:lineRule="exact"/>
              <w:rPr/>
            </w:pPr>
            <w:r>
              <w:rPr>
                <w:position w:val="-2"/>
              </w:rPr>
              <w:pict>
                <v:shape id="_x0000_s484"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2" w:line="90" w:lineRule="exact"/>
              <w:rPr/>
            </w:pPr>
            <w:r>
              <w:rPr>
                <w:position w:val="-1"/>
              </w:rPr>
              <w:pict>
                <v:shape id="_x0000_s48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7" w:lineRule="exact"/>
              <w:rPr/>
            </w:pPr>
            <w:r>
              <w:rPr>
                <w:position w:val="-2"/>
              </w:rPr>
              <w:pict>
                <v:shape id="_x0000_s488"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before="2" w:line="90" w:lineRule="exact"/>
              <w:rPr/>
            </w:pPr>
            <w:r>
              <w:rPr>
                <w:position w:val="-1"/>
              </w:rPr>
              <w:pict>
                <v:shape id="_x0000_s490" style="mso-position-vertical-relative:line;mso-position-horizontal-relative:char;width:63.05pt;height:4.5pt;" fillcolor="#FFFFFF" filled="true" stroked="false" coordsize="1261,90" coordorigin="0,0" path="m0,90l1260,90l1260,0l0,0l0,90xe"/>
              </w:pict>
            </w:r>
          </w:p>
          <w:p>
            <w:pPr>
              <w:pStyle w:val="TableText"/>
              <w:ind w:left="176"/>
              <w:spacing w:before="145" w:line="174" w:lineRule="exact"/>
              <w:rPr/>
            </w:pPr>
            <w:r>
              <w:rPr>
                <w:color w:val="24292E"/>
                <w:spacing w:val="6"/>
                <w:position w:val="-1"/>
              </w:rPr>
              <w:t>A0142</w:t>
            </w:r>
          </w:p>
          <w:p>
            <w:pPr>
              <w:spacing w:line="105" w:lineRule="exact"/>
              <w:rPr/>
            </w:pPr>
            <w:r>
              <w:rPr>
                <w:position w:val="-2"/>
              </w:rPr>
              <w:pict>
                <v:group id="_x0000_s492" style="mso-position-vertical-relative:line;mso-position-horizontal-relative:char;width:63.8pt;height:5.25pt;" filled="false" stroked="false" coordsize="1276,105" coordorigin="0,0">
                  <v:shape id="_x0000_s494" style="position:absolute;left:0;top:0;width:1276;height:90;" fillcolor="#FFFFFF" filled="true" stroked="false" coordsize="1276,90" coordorigin="0,0" path="m0,90l1275,90l1275,0l0,0l0,90xe"/>
                  <v:shape id="_x0000_s496" style="position:absolute;left:5;top:90;width:1261;height:15;" fillcolor="#000000" filled="true" stroked="false" coordsize="1261,15" coordorigin="0,0" path="m0,15l1260,15l1260,0l0,0l0,15xe"/>
                </v:group>
              </w:pict>
            </w:r>
          </w:p>
        </w:tc>
        <w:tc>
          <w:tcPr>
            <w:tcW w:w="3680" w:type="dxa"/>
            <w:vAlign w:val="top"/>
            <w:gridSpan w:val="2"/>
            <w:tcBorders>
              <w:bottom w:val="single" w:color="000000" w:sz="36" w:space="0"/>
            </w:tcBorders>
          </w:tcPr>
          <w:p>
            <w:pPr>
              <w:spacing w:before="2" w:line="90" w:lineRule="exact"/>
              <w:rPr/>
            </w:pPr>
            <w:r>
              <w:pict>
                <v:shape id="_x0000_s498" style="position:absolute;margin-left:-183.525pt;margin-top:25.1401pt;mso-position-vertical-relative:top-margin-area;mso-position-horizontal-relative:right-margin-area;width:183.6pt;height:0.75pt;z-index:251667456;" fillcolor="#000000" filled="true" stroked="false" coordsize="3672,15" coordorigin="0,0" path="m0,15l3671,15l3671,0l0,0l0,15xe"/>
              </w:pict>
            </w:r>
            <w:r>
              <w:rPr>
                <w:position w:val="-1"/>
              </w:rPr>
              <w:pict>
                <v:shape id="_x0000_s500"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大陆身份证编号校验非法</w:t>
            </w:r>
          </w:p>
          <w:p>
            <w:pPr>
              <w:spacing w:line="84" w:lineRule="exact"/>
              <w:rPr/>
            </w:pPr>
            <w:r>
              <w:rPr>
                <w:position w:val="-1"/>
              </w:rPr>
              <w:pict>
                <v:shape id="_x0000_s502"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bottom w:val="single" w:color="000000" w:sz="36" w:space="0"/>
            </w:tcBorders>
          </w:tcPr>
          <w:p>
            <w:pPr>
              <w:ind w:firstLine="1"/>
              <w:spacing w:before="2" w:line="90" w:lineRule="exact"/>
              <w:rPr/>
            </w:pPr>
            <w:r>
              <w:pict>
                <v:rect id="_x0000_s504" style="position:absolute;margin-left:-226.595pt;margin-top:20.6401pt;mso-position-vertical-relative:top-margin-area;mso-position-horizontal-relative:right-margin-area;width:227.1pt;height:5.25pt;z-index:251672576;" fillcolor="#FFFFFF" filled="true" stroked="false"/>
              </w:pict>
            </w:r>
            <w:r>
              <w:rPr>
                <w:position w:val="-1"/>
              </w:rPr>
              <w:pict>
                <v:shape id="_x0000_s506"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11" w:line="174" w:lineRule="exact"/>
              <w:rPr/>
            </w:pPr>
            <w:r>
              <w:rPr>
                <w:color w:val="24292E"/>
                <w:spacing w:val="6"/>
                <w:position w:val="-1"/>
              </w:rPr>
              <w:t>A0143</w:t>
            </w:r>
          </w:p>
          <w:p>
            <w:pPr>
              <w:spacing w:line="76" w:lineRule="exact"/>
              <w:rPr/>
            </w:pPr>
            <w:r>
              <w:rPr>
                <w:position w:val="-2"/>
              </w:rPr>
              <w:pict>
                <v:shape id="_x0000_s508"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7"/>
              <w:spacing w:before="104" w:line="187" w:lineRule="exact"/>
              <w:rPr/>
            </w:pPr>
            <w:r>
              <w:rPr>
                <w:color w:val="24292E"/>
                <w:spacing w:val="-1"/>
                <w:position w:val="-1"/>
              </w:rPr>
              <w:t>护照编号校验非法</w:t>
            </w:r>
          </w:p>
          <w:p>
            <w:pPr>
              <w:spacing w:line="70" w:lineRule="exact"/>
              <w:rPr/>
            </w:pPr>
            <w:r>
              <w:rPr>
                <w:position w:val="-2"/>
              </w:rPr>
              <w:pict>
                <v:shape id="_x0000_s510"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top w:val="single" w:color="000000" w:sz="36" w:space="0"/>
            </w:tcBorders>
          </w:tcPr>
          <w:p>
            <w:pPr>
              <w:spacing w:line="284" w:lineRule="auto"/>
              <w:rPr>
                <w:rFonts w:ascii="Arial"/>
                <w:sz w:val="21"/>
              </w:rPr>
            </w:pPr>
            <w:r/>
          </w:p>
          <w:p>
            <w:pPr>
              <w:spacing w:line="76" w:lineRule="exact"/>
              <w:rPr/>
            </w:pPr>
            <w:r>
              <w:rPr>
                <w:position w:val="-2"/>
              </w:rPr>
              <w:pict>
                <v:shape id="_x0000_s51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3" w:line="91" w:lineRule="exact"/>
              <w:rPr/>
            </w:pPr>
            <w:r>
              <w:rPr>
                <w:position w:val="-1"/>
              </w:rPr>
              <w:pict>
                <v:shape id="_x0000_s514" style="mso-position-vertical-relative:line;mso-position-horizontal-relative:char;width:63.05pt;height:4.55pt;" fillcolor="#FFFFFF" filled="true" stroked="false" coordsize="1261,91" coordorigin="0,0" path="m0,90l1260,90l1260,0l0,0l0,90xe"/>
              </w:pict>
            </w:r>
          </w:p>
          <w:p>
            <w:pPr>
              <w:pStyle w:val="TableText"/>
              <w:ind w:left="176"/>
              <w:spacing w:before="145" w:line="175" w:lineRule="exact"/>
              <w:rPr/>
            </w:pPr>
            <w:r>
              <w:rPr>
                <w:color w:val="24292E"/>
                <w:spacing w:val="6"/>
                <w:position w:val="-1"/>
              </w:rPr>
              <w:t>A0144</w:t>
            </w:r>
          </w:p>
          <w:p>
            <w:pPr>
              <w:spacing w:line="75" w:lineRule="exact"/>
              <w:rPr/>
            </w:pPr>
            <w:r>
              <w:rPr>
                <w:position w:val="-2"/>
              </w:rPr>
              <w:pict>
                <v:shape id="_x0000_s51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3" w:line="91" w:lineRule="exact"/>
              <w:rPr/>
            </w:pPr>
            <w:r>
              <w:rPr>
                <w:position w:val="-1"/>
              </w:rPr>
              <w:pict>
                <v:shape id="_x0000_s518" style="mso-position-vertical-relative:line;mso-position-horizontal-relative:char;width:183.6pt;height:4.55pt;" fillcolor="#FFFFFF" filled="true" stroked="false" coordsize="3672,91" coordorigin="0,0" path="m0,90l3671,90l3671,0l0,0l0,90xe"/>
              </w:pict>
            </w:r>
          </w:p>
          <w:p>
            <w:pPr>
              <w:pStyle w:val="TableText"/>
              <w:ind w:left="179"/>
              <w:spacing w:before="138" w:line="187" w:lineRule="exact"/>
              <w:rPr/>
            </w:pPr>
            <w:r>
              <w:rPr>
                <w:color w:val="24292E"/>
                <w:spacing w:val="-1"/>
                <w:position w:val="-1"/>
              </w:rPr>
              <w:t>军官证编号校验非法</w:t>
            </w:r>
          </w:p>
          <w:p>
            <w:pPr>
              <w:spacing w:line="70" w:lineRule="exact"/>
              <w:rPr/>
            </w:pPr>
            <w:r>
              <w:rPr>
                <w:position w:val="-2"/>
              </w:rPr>
              <w:pict>
                <v:shape id="_x0000_s520"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3" w:line="91" w:lineRule="exact"/>
              <w:rPr/>
            </w:pPr>
            <w:r>
              <w:rPr>
                <w:position w:val="-1"/>
              </w:rPr>
              <w:pict>
                <v:shape id="_x0000_s522" style="mso-position-vertical-relative:line;mso-position-horizontal-relative:char;width:226.35pt;height:4.55pt;" fillcolor="#FFFFFF" filled="true" stroked="false" coordsize="4527,91" coordorigin="0,0" path="m0,90l4526,90l4526,0l0,0l0,90xe"/>
              </w:pict>
            </w:r>
          </w:p>
          <w:p>
            <w:pPr>
              <w:spacing w:line="318" w:lineRule="auto"/>
              <w:rPr>
                <w:rFonts w:ascii="Arial"/>
                <w:sz w:val="21"/>
              </w:rPr>
            </w:pPr>
            <w:r/>
          </w:p>
          <w:p>
            <w:pPr>
              <w:spacing w:line="75" w:lineRule="exact"/>
              <w:rPr/>
            </w:pPr>
            <w:r>
              <w:rPr>
                <w:position w:val="-2"/>
              </w:rPr>
              <w:pict>
                <v:shape id="_x0000_s52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526"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6"/>
                <w:position w:val="-1"/>
              </w:rPr>
              <w:t>A0150</w:t>
            </w:r>
          </w:p>
          <w:p>
            <w:pPr>
              <w:spacing w:line="75" w:lineRule="exact"/>
              <w:rPr/>
            </w:pPr>
            <w:r>
              <w:rPr>
                <w:position w:val="-2"/>
              </w:rPr>
              <w:pict>
                <v:shape id="_x0000_s52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53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用户基本信息校验失败</w:t>
            </w:r>
          </w:p>
          <w:p>
            <w:pPr>
              <w:spacing w:line="70" w:lineRule="exact"/>
              <w:rPr/>
            </w:pPr>
            <w:r>
              <w:rPr>
                <w:position w:val="-2"/>
              </w:rPr>
              <w:pict>
                <v:shape id="_x0000_s532"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4" w:line="90" w:lineRule="exact"/>
              <w:rPr/>
            </w:pPr>
            <w:r>
              <w:rPr>
                <w:position w:val="-1"/>
              </w:rPr>
              <w:pict>
                <v:shape id="_x0000_s53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536" style="mso-position-vertical-relative:line;mso-position-horizontal-relative:char;width:227.1pt;height:4.5pt;" fillcolor="#FFFFFF" filled="true" stroked="false" coordsize="4542,90" coordorigin="0,0" path="m0,90l4542,90l4542,0l0,0l0,90xe"/>
              </w:pict>
            </w:r>
          </w:p>
        </w:tc>
      </w:tr>
      <w:tr>
        <w:trPr>
          <w:trHeight w:val="442" w:hRule="atLeast"/>
        </w:trPr>
        <w:tc>
          <w:tcPr>
            <w:tcW w:w="1281" w:type="dxa"/>
            <w:vAlign w:val="top"/>
            <w:gridSpan w:val="2"/>
            <w:tcBorders>
              <w:bottom w:val="single" w:color="000000" w:sz="36" w:space="0"/>
            </w:tcBorders>
          </w:tcPr>
          <w:p>
            <w:pPr>
              <w:spacing w:before="4" w:line="90" w:lineRule="exact"/>
              <w:rPr/>
            </w:pPr>
            <w:r>
              <w:rPr>
                <w:position w:val="-1"/>
              </w:rPr>
              <w:pict>
                <v:shape id="_x0000_s538" style="mso-position-vertical-relative:line;mso-position-horizontal-relative:char;width:63.05pt;height:4.5pt;" fillcolor="#FFFFFF" filled="true" stroked="false" coordsize="1261,90" coordorigin="0,0" path="m0,90l1260,90l1260,0l0,0l0,90xe"/>
              </w:pict>
            </w:r>
          </w:p>
          <w:p>
            <w:pPr>
              <w:pStyle w:val="TableText"/>
              <w:ind w:left="176"/>
              <w:spacing w:before="145" w:line="192" w:lineRule="exact"/>
              <w:rPr/>
            </w:pPr>
            <w:r>
              <w:rPr>
                <w:color w:val="24292E"/>
                <w:spacing w:val="13"/>
                <w:position w:val="-1"/>
              </w:rPr>
              <w:t>A0151</w:t>
            </w:r>
          </w:p>
        </w:tc>
        <w:tc>
          <w:tcPr>
            <w:tcW w:w="3680" w:type="dxa"/>
            <w:vAlign w:val="top"/>
            <w:gridSpan w:val="2"/>
            <w:tcBorders>
              <w:bottom w:val="single" w:color="000000" w:sz="36" w:space="0"/>
            </w:tcBorders>
          </w:tcPr>
          <w:p>
            <w:pPr>
              <w:spacing w:before="4" w:line="90" w:lineRule="exact"/>
              <w:rPr/>
            </w:pPr>
            <w:r>
              <w:rPr>
                <w:position w:val="-1"/>
              </w:rPr>
              <w:pict>
                <v:shape id="_x0000_s540" style="mso-position-vertical-relative:line;mso-position-horizontal-relative:char;width:183.6pt;height:4.5pt;" fillcolor="#FFFFFF" filled="true" stroked="false" coordsize="3672,90" coordorigin="0,0" path="m0,90l3671,90l3671,0l0,0l0,90xe"/>
              </w:pict>
            </w:r>
          </w:p>
          <w:p>
            <w:pPr>
              <w:pStyle w:val="TableText"/>
              <w:ind w:left="178"/>
              <w:spacing w:before="138" w:line="199" w:lineRule="exact"/>
              <w:rPr/>
            </w:pPr>
            <w:r>
              <w:rPr>
                <w:color w:val="24292E"/>
                <w:spacing w:val="-1"/>
                <w:position w:val="-1"/>
              </w:rPr>
              <w:t>手机格式校验失败</w:t>
            </w:r>
          </w:p>
        </w:tc>
        <w:tc>
          <w:tcPr>
            <w:tcW w:w="4543" w:type="dxa"/>
            <w:vAlign w:val="top"/>
            <w:gridSpan w:val="3"/>
            <w:tcBorders>
              <w:bottom w:val="single" w:color="000000" w:sz="36" w:space="0"/>
            </w:tcBorders>
          </w:tcPr>
          <w:p>
            <w:pPr>
              <w:ind w:firstLine="1"/>
              <w:spacing w:before="4" w:line="90" w:lineRule="exact"/>
              <w:rPr/>
            </w:pPr>
            <w:r>
              <w:rPr>
                <w:position w:val="-1"/>
              </w:rPr>
              <w:pict>
                <v:shape id="_x0000_s542"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250" w:type="dxa"/>
            <w:vAlign w:val="top"/>
            <w:tcBorders>
              <w:bottom w:val="single" w:color="FFFFFF" w:sz="2" w:space="0"/>
              <w:top w:val="single" w:color="FFFFFF" w:sz="2" w:space="0"/>
              <w:right w:val="nil"/>
            </w:tcBorders>
          </w:tcPr>
          <w:p>
            <w:pPr>
              <w:spacing w:line="104" w:lineRule="auto"/>
              <w:rPr>
                <w:rFonts w:ascii="Arial"/>
                <w:sz w:val="2"/>
              </w:rPr>
            </w:pPr>
            <w:r/>
          </w:p>
        </w:tc>
        <w:tc>
          <w:tcPr>
            <w:tcW w:w="4044" w:type="dxa"/>
            <w:vAlign w:val="top"/>
            <w:tcBorders>
              <w:bottom w:val="single" w:color="FFFFFF" w:sz="2" w:space="0"/>
              <w:top w:val="single" w:color="FFFFFF" w:sz="2" w:space="0"/>
              <w:left w:val="nil"/>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3" w:hRule="atLeast"/>
        </w:trPr>
        <w:tc>
          <w:tcPr>
            <w:tcW w:w="1281" w:type="dxa"/>
            <w:vAlign w:val="top"/>
            <w:gridSpan w:val="2"/>
            <w:tcBorders>
              <w:top w:val="single" w:color="000000" w:sz="36" w:space="0"/>
            </w:tcBorders>
          </w:tcPr>
          <w:p>
            <w:pPr>
              <w:pStyle w:val="TableText"/>
              <w:ind w:left="176"/>
              <w:spacing w:before="113" w:line="175" w:lineRule="exact"/>
              <w:rPr/>
            </w:pPr>
            <w:r>
              <w:rPr>
                <w:color w:val="24292E"/>
                <w:spacing w:val="6"/>
                <w:position w:val="-1"/>
              </w:rPr>
              <w:t>A0152</w:t>
            </w:r>
          </w:p>
          <w:p>
            <w:pPr>
              <w:spacing w:line="74" w:lineRule="exact"/>
              <w:rPr/>
            </w:pPr>
            <w:r>
              <w:rPr>
                <w:position w:val="-3"/>
              </w:rPr>
              <w:pict>
                <v:shape id="_x0000_s54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5"/>
              <w:spacing w:before="106" w:line="187" w:lineRule="exact"/>
              <w:rPr/>
            </w:pPr>
            <w:r>
              <w:rPr>
                <w:color w:val="24292E"/>
                <w:spacing w:val="-1"/>
                <w:position w:val="-1"/>
              </w:rPr>
              <w:t>地址格式校验失败</w:t>
            </w:r>
          </w:p>
          <w:p>
            <w:pPr>
              <w:spacing w:line="69" w:lineRule="exact"/>
              <w:rPr/>
            </w:pPr>
            <w:r>
              <w:rPr>
                <w:position w:val="-2"/>
              </w:rPr>
              <w:pict>
                <v:shape id="_x0000_s546" style="mso-position-vertical-relative:line;mso-position-horizontal-relative:char;width:184.35pt;height:4.5pt;" fillcolor="#FFFFFF" filled="true" stroked="false" coordsize="3687,90" coordorigin="0,0" path="m0,90l3686,90l3686,0l0,0l0,90xe"/>
              </w:pict>
            </w:r>
          </w:p>
        </w:tc>
        <w:tc>
          <w:tcPr>
            <w:tcW w:w="4543" w:type="dxa"/>
            <w:vAlign w:val="top"/>
            <w:gridSpan w:val="3"/>
            <w:tcBorders>
              <w:top w:val="single" w:color="000000" w:sz="36" w:space="0"/>
            </w:tcBorders>
          </w:tcPr>
          <w:p>
            <w:pPr>
              <w:spacing w:line="286" w:lineRule="auto"/>
              <w:rPr>
                <w:rFonts w:ascii="Arial"/>
                <w:sz w:val="21"/>
              </w:rPr>
            </w:pPr>
            <w:r/>
          </w:p>
          <w:p>
            <w:pPr>
              <w:spacing w:line="75" w:lineRule="exact"/>
              <w:rPr/>
            </w:pPr>
            <w:r>
              <w:rPr>
                <w:position w:val="-3"/>
              </w:rPr>
              <w:pict>
                <v:shape id="_x0000_s54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5" w:line="90" w:lineRule="exact"/>
              <w:rPr/>
            </w:pPr>
            <w:r>
              <w:rPr>
                <w:position w:val="-1"/>
              </w:rPr>
              <w:pict>
                <v:shape id="_x0000_s550" style="mso-position-vertical-relative:line;mso-position-horizontal-relative:char;width:63.05pt;height:4.5pt;" fillcolor="#FFFFFF" filled="true" stroked="false" coordsize="1261,90" coordorigin="0,0" path="m0,90l1260,90l1260,0l0,0l0,90xe"/>
              </w:pict>
            </w:r>
          </w:p>
          <w:p>
            <w:pPr>
              <w:pStyle w:val="TableText"/>
              <w:ind w:left="176"/>
              <w:spacing w:before="145" w:line="174" w:lineRule="exact"/>
              <w:rPr/>
            </w:pPr>
            <w:r>
              <w:rPr>
                <w:color w:val="24292E"/>
                <w:spacing w:val="6"/>
                <w:position w:val="-1"/>
              </w:rPr>
              <w:t>A0153</w:t>
            </w:r>
          </w:p>
          <w:p>
            <w:pPr>
              <w:spacing w:line="74" w:lineRule="exact"/>
              <w:rPr/>
            </w:pPr>
            <w:r>
              <w:rPr>
                <w:position w:val="-3"/>
              </w:rPr>
              <w:pict>
                <v:shape id="_x0000_s55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5" w:line="90" w:lineRule="exact"/>
              <w:rPr/>
            </w:pPr>
            <w:r>
              <w:rPr>
                <w:position w:val="-1"/>
              </w:rPr>
              <w:pict>
                <v:shape id="_x0000_s554" style="mso-position-vertical-relative:line;mso-position-horizontal-relative:char;width:183.6pt;height:4.5pt;" fillcolor="#FFFFFF" filled="true" stroked="false" coordsize="3672,90" coordorigin="0,0" path="m0,90l3671,90l3671,0l0,0l0,90xe"/>
              </w:pict>
            </w:r>
          </w:p>
          <w:p>
            <w:pPr>
              <w:pStyle w:val="TableText"/>
              <w:ind w:left="187"/>
              <w:spacing w:before="138" w:line="187" w:lineRule="exact"/>
              <w:rPr/>
            </w:pPr>
            <w:r>
              <w:rPr>
                <w:color w:val="24292E"/>
                <w:spacing w:val="-2"/>
                <w:position w:val="-1"/>
              </w:rPr>
              <w:t>邮箱格式校验失败</w:t>
            </w:r>
          </w:p>
          <w:p>
            <w:pPr>
              <w:spacing w:line="68" w:lineRule="exact"/>
              <w:rPr/>
            </w:pPr>
            <w:r>
              <w:rPr>
                <w:position w:val="-2"/>
              </w:rPr>
              <w:pict>
                <v:shape id="_x0000_s556"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5" w:line="90" w:lineRule="exact"/>
              <w:rPr/>
            </w:pPr>
            <w:r>
              <w:rPr>
                <w:position w:val="-1"/>
              </w:rPr>
              <w:pict>
                <v:shape id="_x0000_s558"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75" w:lineRule="exact"/>
              <w:rPr/>
            </w:pPr>
            <w:r>
              <w:rPr>
                <w:position w:val="-3"/>
              </w:rPr>
              <w:pict>
                <v:shape id="_x0000_s56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5" w:line="90" w:lineRule="exact"/>
              <w:rPr/>
            </w:pPr>
            <w:r>
              <w:rPr>
                <w:position w:val="-1"/>
              </w:rPr>
              <w:pict>
                <v:shape id="_x0000_s562" style="mso-position-vertical-relative:line;mso-position-horizontal-relative:char;width:63.05pt;height:4.5pt;" fillcolor="#FFFFFF" filled="true" stroked="false" coordsize="1261,90" coordorigin="0,0" path="m0,90l1260,90l1260,0l0,0l0,90xe"/>
              </w:pict>
            </w:r>
          </w:p>
          <w:p>
            <w:pPr>
              <w:pStyle w:val="TableText"/>
              <w:ind w:left="176"/>
              <w:spacing w:before="146" w:line="173" w:lineRule="exact"/>
              <w:rPr/>
            </w:pPr>
            <w:r>
              <w:rPr>
                <w:color w:val="24292E"/>
                <w:spacing w:val="-1"/>
                <w:position w:val="-1"/>
              </w:rPr>
              <w:t>A0200</w:t>
            </w:r>
          </w:p>
          <w:p>
            <w:pPr>
              <w:spacing w:line="73" w:lineRule="exact"/>
              <w:rPr/>
            </w:pPr>
            <w:r>
              <w:rPr>
                <w:position w:val="-3"/>
              </w:rPr>
              <w:pict>
                <v:shape id="_x0000_s56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5" w:line="90" w:lineRule="exact"/>
              <w:rPr/>
            </w:pPr>
            <w:r>
              <w:rPr>
                <w:position w:val="-1"/>
              </w:rPr>
              <w:pict>
                <v:shape id="_x0000_s566"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用户登陆异常</w:t>
            </w:r>
          </w:p>
          <w:p>
            <w:pPr>
              <w:spacing w:line="67" w:lineRule="exact"/>
              <w:rPr/>
            </w:pPr>
            <w:r>
              <w:rPr>
                <w:position w:val="-3"/>
              </w:rPr>
              <w:pict>
                <v:shape id="_x0000_s568"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5" w:line="90" w:lineRule="exact"/>
              <w:rPr/>
            </w:pPr>
            <w:r>
              <w:rPr>
                <w:position w:val="-1"/>
              </w:rPr>
              <w:pict>
                <v:shape id="_x0000_s570"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67" w:lineRule="exact"/>
              <w:rPr/>
            </w:pPr>
            <w:r>
              <w:rPr>
                <w:position w:val="-3"/>
              </w:rPr>
              <w:pict>
                <v:shape id="_x0000_s572" style="mso-position-vertical-relative:line;mso-position-horizontal-relative:char;width:227.1pt;height:4.5pt;" fillcolor="#FFFFFF" filled="true" stroked="false" coordsize="4542,90" coordorigin="0,0" path="m0,90l4542,90l4542,0l0,0l0,90xe"/>
              </w:pict>
            </w:r>
          </w:p>
        </w:tc>
      </w:tr>
      <w:tr>
        <w:trPr>
          <w:trHeight w:val="507" w:hRule="atLeast"/>
        </w:trPr>
        <w:tc>
          <w:tcPr>
            <w:tcW w:w="1281" w:type="dxa"/>
            <w:vAlign w:val="top"/>
            <w:gridSpan w:val="2"/>
          </w:tcPr>
          <w:p>
            <w:pPr>
              <w:spacing w:before="6" w:line="90" w:lineRule="exact"/>
              <w:rPr/>
            </w:pPr>
            <w:r>
              <w:rPr>
                <w:position w:val="-1"/>
              </w:rPr>
              <w:pict>
                <v:shape id="_x0000_s57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5"/>
                <w:position w:val="-1"/>
              </w:rPr>
              <w:t>A0201</w:t>
            </w:r>
          </w:p>
          <w:p>
            <w:pPr>
              <w:spacing w:line="79" w:lineRule="exact"/>
              <w:rPr/>
            </w:pPr>
            <w:r>
              <w:rPr>
                <w:position w:val="-2"/>
              </w:rPr>
              <w:pict>
                <v:shape id="_x0000_s57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6" w:line="90" w:lineRule="exact"/>
              <w:rPr/>
            </w:pPr>
            <w:r>
              <w:rPr>
                <w:position w:val="-1"/>
              </w:rPr>
              <w:pict>
                <v:shape id="_x0000_s578"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用户账户不存在</w:t>
            </w:r>
          </w:p>
          <w:p>
            <w:pPr>
              <w:spacing w:line="74" w:lineRule="exact"/>
              <w:rPr/>
            </w:pPr>
            <w:r>
              <w:rPr>
                <w:position w:val="-2"/>
              </w:rPr>
              <w:pict>
                <v:shape id="_x0000_s580" style="mso-position-vertical-relative:line;mso-position-horizontal-relative:char;width:184.35pt;height:4.5pt;" fillcolor="#FFFFFF" filled="true" stroked="false" coordsize="3687,90" coordorigin="0,0" path="m0,90l3686,90l3686,0l0,0l0,90xe"/>
              </w:pict>
            </w:r>
          </w:p>
        </w:tc>
        <w:tc>
          <w:tcPr>
            <w:tcW w:w="4543" w:type="dxa"/>
            <w:vAlign w:val="top"/>
            <w:gridSpan w:val="3"/>
          </w:tcPr>
          <w:p>
            <w:pPr>
              <w:ind w:firstLine="1"/>
              <w:spacing w:before="6" w:line="90" w:lineRule="exact"/>
              <w:rPr/>
            </w:pPr>
            <w:r>
              <w:rPr>
                <w:position w:val="-1"/>
              </w:rPr>
              <w:pict>
                <v:shape id="_x0000_s58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584" style="mso-position-vertical-relative:line;mso-position-horizontal-relative:char;width:227.1pt;height:4.5pt;" fillcolor="#FFFFFF" filled="true" stroked="false" coordsize="4542,90" coordorigin="0,0" path="m0,90l4542,90l4542,0l0,0l0,90xe"/>
              </w:pict>
            </w:r>
          </w:p>
        </w:tc>
      </w:tr>
    </w:tbl>
    <w:p>
      <w:pPr>
        <w:spacing w:line="235" w:lineRule="exact"/>
        <w:rPr>
          <w:rFonts w:ascii="Arial"/>
          <w:sz w:val="20"/>
        </w:rPr>
      </w:pPr>
      <w:r/>
    </w:p>
    <w:p>
      <w:pPr>
        <w:spacing w:line="235" w:lineRule="exact"/>
        <w:sectPr>
          <w:footerReference w:type="default" r:id="rId109"/>
          <w:pgSz w:w="11900" w:h="16840"/>
          <w:pgMar w:top="626" w:right="535" w:bottom="329" w:left="820" w:header="354" w:footer="129" w:gutter="0"/>
        </w:sectPr>
        <w:rPr>
          <w:rFonts w:ascii="Arial" w:hAnsi="Arial" w:eastAsia="Arial" w:cs="Arial"/>
          <w:sz w:val="20"/>
          <w:szCs w:val="20"/>
        </w:rPr>
      </w:pPr>
    </w:p>
    <w:p>
      <w:pPr>
        <w:spacing w:line="53" w:lineRule="exact"/>
        <w:rPr/>
      </w:pPr>
      <w:r>
        <w:pict>
          <v:shape id="_x0000_s586" style="position:absolute;margin-left:319.13pt;margin-top:652.2pt;mso-position-vertical-relative:page;mso-position-horizontal-relative:page;width:226.35pt;height:0.75pt;z-index:251673600;" o:allowincell="f" fillcolor="#000000" filled="true" stroked="false" coordsize="4527,15" coordorigin="0,0" path="m0,15l4526,15l4526,0l0,0l0,15xe"/>
        </w:pict>
      </w:r>
      <w:r>
        <w:pict>
          <v:shape id="_x0000_s588" style="position:absolute;margin-left:134.8pt;margin-top:652.2pt;mso-position-vertical-relative:page;mso-position-horizontal-relative:page;width:183.6pt;height:0.75pt;z-index:251678720;" o:allowincell="f" fillcolor="#000000" filled="true" stroked="false" coordsize="3672,15" coordorigin="0,0" path="m0,15l3671,15l3671,0l0,0l0,15xe"/>
        </w:pict>
      </w:r>
      <w:r>
        <w:pict>
          <v:shape id="_x0000_s590" style="position:absolute;margin-left:71.025pt;margin-top:652.2pt;mso-position-vertical-relative:page;mso-position-horizontal-relative:page;width:63.05pt;height:0.75pt;z-index:251681792;" o:allowincell="f" fillcolor="#000000" filled="true" stroked="false" coordsize="1261,15" coordorigin="0,0" path="m0,15l1260,15l1260,0l0,0l0,15xe"/>
        </w:pict>
      </w:r>
      <w:r>
        <w:pict>
          <v:shape id="_x0000_s592" style="position:absolute;margin-left:319.13pt;margin-top:188.55pt;mso-position-vertical-relative:page;mso-position-horizontal-relative:page;width:226.35pt;height:0.75pt;z-index:251674624;" o:allowincell="f" fillcolor="#000000" filled="true" stroked="false" coordsize="4527,15" coordorigin="0,0" path="m0,15l4526,15l4526,0l0,0l0,15xe"/>
        </w:pict>
      </w:r>
      <w:r>
        <w:pict>
          <v:shape id="_x0000_s594" style="position:absolute;margin-left:134.8pt;margin-top:188.55pt;mso-position-vertical-relative:page;mso-position-horizontal-relative:page;width:183.6pt;height:0.75pt;z-index:251679744;" o:allowincell="f" fillcolor="#000000" filled="true" stroked="false" coordsize="3672,15" coordorigin="0,0" path="m0,15l3671,15l3671,0l0,0l0,15xe"/>
        </w:pict>
      </w:r>
      <w:r>
        <w:pict>
          <v:shape id="_x0000_s596" style="position:absolute;margin-left:71.025pt;margin-top:188.55pt;mso-position-vertical-relative:page;mso-position-horizontal-relative:page;width:63.05pt;height:0.75pt;z-index:251680768;" o:allowincell="f" fillcolor="#000000" filled="true" stroked="false" coordsize="1261,15" coordorigin="0,0" path="m0,15l1260,15l1260,0l0,0l0,15xe"/>
        </w:pict>
      </w:r>
      <w:r/>
    </w:p>
    <w:tbl>
      <w:tblPr>
        <w:tblStyle w:val="TableNormal"/>
        <w:tblW w:w="9504" w:type="dxa"/>
        <w:tblInd w:w="59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78"/>
        <w:gridCol w:w="203"/>
        <w:gridCol w:w="3481"/>
        <w:gridCol w:w="199"/>
        <w:gridCol w:w="4294"/>
        <w:gridCol w:w="249"/>
      </w:tblGrid>
      <w:tr>
        <w:trPr>
          <w:trHeight w:val="508" w:hRule="atLeast"/>
        </w:trPr>
        <w:tc>
          <w:tcPr>
            <w:tcW w:w="1281" w:type="dxa"/>
            <w:vAlign w:val="top"/>
            <w:gridSpan w:val="2"/>
          </w:tcPr>
          <w:p>
            <w:pPr>
              <w:spacing w:line="90" w:lineRule="exact"/>
              <w:rPr/>
            </w:pPr>
            <w:r>
              <w:rPr>
                <w:position w:val="-1"/>
              </w:rPr>
              <w:pict>
                <v:shape id="_x0000_s598" style="mso-position-vertical-relative:line;mso-position-horizontal-relative:char;width:63.05pt;height:4.5pt;" fillcolor="#FFFFFF" filled="true" stroked="false" coordsize="1261,90" coordorigin="0,0" path="m0,90l1260,90l1260,0l0,0l0,90xe"/>
              </w:pict>
            </w:r>
          </w:p>
          <w:p>
            <w:pPr>
              <w:pStyle w:val="TableText"/>
              <w:ind w:left="176"/>
              <w:spacing w:before="147" w:line="173" w:lineRule="exact"/>
              <w:rPr/>
            </w:pPr>
            <w:r>
              <w:rPr>
                <w:color w:val="24292E"/>
                <w:spacing w:val="-1"/>
                <w:position w:val="-1"/>
              </w:rPr>
              <w:t>A0202</w:t>
            </w:r>
          </w:p>
          <w:p>
            <w:pPr>
              <w:spacing w:line="87" w:lineRule="exact"/>
              <w:rPr/>
            </w:pPr>
            <w:r>
              <w:rPr>
                <w:position w:val="-2"/>
              </w:rPr>
              <w:pict>
                <v:shape id="_x0000_s60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602"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用户账户被冻结</w:t>
            </w:r>
          </w:p>
          <w:p>
            <w:pPr>
              <w:spacing w:line="82" w:lineRule="exact"/>
              <w:rPr/>
            </w:pPr>
            <w:r>
              <w:rPr>
                <w:position w:val="-1"/>
              </w:rPr>
              <w:pict>
                <v:shape id="_x0000_s60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60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8" w:lineRule="exact"/>
              <w:rPr/>
            </w:pPr>
            <w:r>
              <w:rPr>
                <w:position w:val="-2"/>
              </w:rPr>
              <w:pict>
                <v:shape id="_x0000_s608"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2" w:lineRule="exact"/>
              <w:rPr/>
            </w:pPr>
            <w:r>
              <w:rPr>
                <w:position w:val="-1"/>
              </w:rPr>
              <w:pict>
                <v:shape id="_x0000_s61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A0203</w:t>
            </w:r>
          </w:p>
          <w:p>
            <w:pPr>
              <w:spacing w:line="105" w:lineRule="exact"/>
              <w:rPr/>
            </w:pPr>
            <w:r>
              <w:rPr>
                <w:position w:val="-2"/>
              </w:rPr>
              <w:pict>
                <v:group id="_x0000_s612" style="mso-position-vertical-relative:line;mso-position-horizontal-relative:char;width:63.8pt;height:5.25pt;" filled="false" stroked="false" coordsize="1276,105" coordorigin="0,0">
                  <v:shape id="_x0000_s614" style="position:absolute;left:0;top:0;width:1276;height:90;" fillcolor="#FFFFFF" filled="true" stroked="false" coordsize="1276,90" coordorigin="0,0" path="m0,90l1275,90l1275,0l0,0l0,90xe"/>
                  <v:shape id="_x0000_s616" style="position:absolute;left:5;top:90;width:1261;height:15;" fillcolor="#000000" filled="true" stroked="false" coordsize="1261,15" coordorigin="0,0" path="m0,15l1260,15l1260,0l0,0l0,15xe"/>
                </v:group>
              </w:pict>
            </w:r>
          </w:p>
        </w:tc>
        <w:tc>
          <w:tcPr>
            <w:tcW w:w="3680" w:type="dxa"/>
            <w:vAlign w:val="top"/>
            <w:gridSpan w:val="2"/>
            <w:tcBorders>
              <w:bottom w:val="single" w:color="000000" w:sz="36" w:space="0"/>
            </w:tcBorders>
          </w:tcPr>
          <w:p>
            <w:pPr>
              <w:spacing w:line="82" w:lineRule="exact"/>
              <w:rPr/>
            </w:pPr>
            <w:r>
              <w:pict>
                <v:shape id="_x0000_s618" style="position:absolute;margin-left:-183.525pt;margin-top:24.6299pt;mso-position-vertical-relative:top-margin-area;mso-position-horizontal-relative:right-margin-area;width:183.6pt;height:0.75pt;z-index:251675648;" fillcolor="#000000" filled="true" stroked="false" coordsize="3672,15" coordorigin="0,0" path="m0,15l3671,15l3671,0l0,0l0,15xe"/>
              </w:pict>
            </w:r>
            <w:r>
              <w:rPr>
                <w:position w:val="-1"/>
              </w:rPr>
              <w:pict>
                <v:shape id="_x0000_s62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用户账户已作废</w:t>
            </w:r>
          </w:p>
          <w:p>
            <w:pPr>
              <w:spacing w:line="84" w:lineRule="exact"/>
              <w:rPr/>
            </w:pPr>
            <w:r>
              <w:rPr>
                <w:position w:val="-1"/>
              </w:rPr>
              <w:pict>
                <v:shape id="_x0000_s62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bottom w:val="single" w:color="000000" w:sz="36" w:space="0"/>
            </w:tcBorders>
          </w:tcPr>
          <w:p>
            <w:pPr>
              <w:ind w:firstLine="1"/>
              <w:spacing w:line="82" w:lineRule="exact"/>
              <w:rPr/>
            </w:pPr>
            <w:r>
              <w:pict>
                <v:rect id="_x0000_s624" style="position:absolute;margin-left:-226.595pt;margin-top:20.1299pt;mso-position-vertical-relative:top-margin-area;mso-position-horizontal-relative:right-margin-area;width:227.1pt;height:5.25pt;z-index:251683840;" fillcolor="#FFFFFF" filled="true" stroked="false"/>
              </w:pict>
            </w:r>
            <w:r>
              <w:rPr>
                <w:position w:val="-1"/>
              </w:rPr>
              <w:pict>
                <v:shape id="_x0000_s626"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01" w:line="174" w:lineRule="exact"/>
              <w:rPr/>
            </w:pPr>
            <w:r>
              <w:rPr>
                <w:color w:val="24292E"/>
                <w:spacing w:val="5"/>
                <w:position w:val="-1"/>
              </w:rPr>
              <w:t>A0210</w:t>
            </w:r>
          </w:p>
          <w:p>
            <w:pPr>
              <w:spacing w:line="86" w:lineRule="exact"/>
              <w:rPr/>
            </w:pPr>
            <w:r>
              <w:rPr>
                <w:position w:val="-2"/>
              </w:rPr>
              <w:pict>
                <v:shape id="_x0000_s628"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4" w:line="186" w:lineRule="exact"/>
              <w:rPr/>
            </w:pPr>
            <w:r>
              <w:rPr>
                <w:color w:val="24292E"/>
                <w:spacing w:val="-1"/>
                <w:position w:val="-1"/>
              </w:rPr>
              <w:t>用户密码错误</w:t>
            </w:r>
          </w:p>
          <w:p>
            <w:pPr>
              <w:spacing w:line="81" w:lineRule="exact"/>
              <w:rPr/>
            </w:pPr>
            <w:r>
              <w:rPr>
                <w:position w:val="-1"/>
              </w:rPr>
              <w:pict>
                <v:shape id="_x0000_s630"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3" w:lineRule="auto"/>
              <w:rPr>
                <w:rFonts w:ascii="Arial"/>
                <w:sz w:val="21"/>
              </w:rPr>
            </w:pPr>
            <w:r/>
          </w:p>
          <w:p>
            <w:pPr>
              <w:spacing w:line="87" w:lineRule="exact"/>
              <w:rPr/>
            </w:pPr>
            <w:r>
              <w:rPr>
                <w:position w:val="-2"/>
              </w:rPr>
              <w:pict>
                <v:shape id="_x0000_s63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3" w:lineRule="exact"/>
              <w:rPr/>
            </w:pPr>
            <w:r>
              <w:rPr>
                <w:position w:val="-1"/>
              </w:rPr>
              <w:pict>
                <v:shape id="_x0000_s63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3"/>
                <w:position w:val="-1"/>
              </w:rPr>
              <w:t>A0211</w:t>
            </w:r>
          </w:p>
          <w:p>
            <w:pPr>
              <w:spacing w:line="85" w:lineRule="exact"/>
              <w:rPr/>
            </w:pPr>
            <w:r>
              <w:rPr>
                <w:position w:val="-2"/>
              </w:rPr>
              <w:pict>
                <v:shape id="_x0000_s63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3" w:lineRule="exact"/>
              <w:rPr/>
            </w:pPr>
            <w:r>
              <w:rPr>
                <w:position w:val="-1"/>
              </w:rPr>
              <w:pict>
                <v:shape id="_x0000_s638"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用户输入密码次数超限</w:t>
            </w:r>
          </w:p>
          <w:p>
            <w:pPr>
              <w:spacing w:line="80" w:lineRule="exact"/>
              <w:rPr/>
            </w:pPr>
            <w:r>
              <w:rPr>
                <w:position w:val="-2"/>
              </w:rPr>
              <w:pict>
                <v:shape id="_x0000_s64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3" w:lineRule="exact"/>
              <w:rPr/>
            </w:pPr>
            <w:r>
              <w:rPr>
                <w:position w:val="-1"/>
              </w:rPr>
              <w:pict>
                <v:shape id="_x0000_s64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6" w:lineRule="exact"/>
              <w:rPr/>
            </w:pPr>
            <w:r>
              <w:rPr>
                <w:position w:val="-2"/>
              </w:rPr>
              <w:pict>
                <v:shape id="_x0000_s64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4" w:lineRule="exact"/>
              <w:rPr/>
            </w:pPr>
            <w:r>
              <w:rPr>
                <w:position w:val="-1"/>
              </w:rPr>
              <w:pict>
                <v:shape id="_x0000_s646"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A0220</w:t>
            </w:r>
          </w:p>
          <w:p>
            <w:pPr>
              <w:spacing w:line="85" w:lineRule="exact"/>
              <w:rPr/>
            </w:pPr>
            <w:r>
              <w:rPr>
                <w:position w:val="-2"/>
              </w:rPr>
              <w:pict>
                <v:shape id="_x0000_s64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4" w:lineRule="exact"/>
              <w:rPr/>
            </w:pPr>
            <w:r>
              <w:rPr>
                <w:position w:val="-1"/>
              </w:rPr>
              <w:pict>
                <v:shape id="_x0000_s65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用户身份校验失败</w:t>
            </w:r>
          </w:p>
          <w:p>
            <w:pPr>
              <w:spacing w:line="79" w:lineRule="exact"/>
              <w:rPr/>
            </w:pPr>
            <w:r>
              <w:rPr>
                <w:position w:val="-2"/>
              </w:rPr>
              <w:pict>
                <v:shape id="_x0000_s65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4" w:lineRule="exact"/>
              <w:rPr/>
            </w:pPr>
            <w:r>
              <w:rPr>
                <w:position w:val="-1"/>
              </w:rPr>
              <w:pict>
                <v:shape id="_x0000_s65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5" w:lineRule="exact"/>
              <w:rPr/>
            </w:pPr>
            <w:r>
              <w:rPr>
                <w:position w:val="-2"/>
              </w:rPr>
              <w:pict>
                <v:shape id="_x0000_s656" style="mso-position-vertical-relative:line;mso-position-horizontal-relative:char;width:227.1pt;height:4.5pt;" fillcolor="#FFFFFF" filled="true" stroked="false" coordsize="4542,90" coordorigin="0,0" path="m0,90l4542,90l4542,0l0,0l0,90xe"/>
              </w:pict>
            </w:r>
          </w:p>
        </w:tc>
      </w:tr>
      <w:tr>
        <w:trPr>
          <w:trHeight w:val="442" w:hRule="atLeast"/>
        </w:trPr>
        <w:tc>
          <w:tcPr>
            <w:tcW w:w="1281" w:type="dxa"/>
            <w:vAlign w:val="top"/>
            <w:gridSpan w:val="2"/>
            <w:tcBorders>
              <w:bottom w:val="single" w:color="000000" w:sz="36" w:space="0"/>
            </w:tcBorders>
          </w:tcPr>
          <w:p>
            <w:pPr>
              <w:spacing w:line="85" w:lineRule="exact"/>
              <w:rPr/>
            </w:pPr>
            <w:r>
              <w:rPr>
                <w:position w:val="-1"/>
              </w:rPr>
              <w:pict>
                <v:shape id="_x0000_s658" style="mso-position-vertical-relative:line;mso-position-horizontal-relative:char;width:63.05pt;height:4.5pt;" fillcolor="#FFFFFF" filled="true" stroked="false" coordsize="1261,90" coordorigin="0,0" path="m0,90l1260,90l1260,0l0,0l0,90xe"/>
              </w:pict>
            </w:r>
          </w:p>
          <w:p>
            <w:pPr>
              <w:pStyle w:val="TableText"/>
              <w:ind w:left="176"/>
              <w:spacing w:before="145" w:line="201" w:lineRule="exact"/>
              <w:rPr/>
            </w:pPr>
            <w:r>
              <w:rPr>
                <w:color w:val="24292E"/>
                <w:spacing w:val="5"/>
              </w:rPr>
              <w:t>A0221</w:t>
            </w:r>
          </w:p>
        </w:tc>
        <w:tc>
          <w:tcPr>
            <w:tcW w:w="3680" w:type="dxa"/>
            <w:vAlign w:val="top"/>
            <w:gridSpan w:val="2"/>
            <w:tcBorders>
              <w:bottom w:val="single" w:color="000000" w:sz="36" w:space="0"/>
            </w:tcBorders>
          </w:tcPr>
          <w:p>
            <w:pPr>
              <w:spacing w:line="85" w:lineRule="exact"/>
              <w:rPr/>
            </w:pPr>
            <w:r>
              <w:rPr>
                <w:position w:val="-1"/>
              </w:rPr>
              <w:pict>
                <v:shape id="_x0000_s660" style="mso-position-vertical-relative:line;mso-position-horizontal-relative:char;width:183.6pt;height:4.5pt;" fillcolor="#FFFFFF" filled="true" stroked="false" coordsize="3672,90" coordorigin="0,0" path="m0,90l3671,90l3671,0l0,0l0,90xe"/>
              </w:pict>
            </w:r>
          </w:p>
          <w:p>
            <w:pPr>
              <w:pStyle w:val="TableText"/>
              <w:ind w:left="178"/>
              <w:spacing w:before="138" w:line="208" w:lineRule="exact"/>
              <w:rPr/>
            </w:pPr>
            <w:r>
              <w:rPr>
                <w:color w:val="24292E"/>
                <w:spacing w:val="-1"/>
              </w:rPr>
              <w:t>用户指纹识别失败</w:t>
            </w:r>
          </w:p>
        </w:tc>
        <w:tc>
          <w:tcPr>
            <w:tcW w:w="4543" w:type="dxa"/>
            <w:vAlign w:val="top"/>
            <w:gridSpan w:val="2"/>
            <w:tcBorders>
              <w:bottom w:val="single" w:color="000000" w:sz="36" w:space="0"/>
            </w:tcBorders>
          </w:tcPr>
          <w:p>
            <w:pPr>
              <w:ind w:firstLine="1"/>
              <w:spacing w:line="85" w:lineRule="exact"/>
              <w:rPr/>
            </w:pPr>
            <w:r>
              <w:rPr>
                <w:position w:val="-1"/>
              </w:rPr>
              <w:pict>
                <v:shape id="_x0000_s662"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3" w:hRule="atLeast"/>
        </w:trPr>
        <w:tc>
          <w:tcPr>
            <w:tcW w:w="1281" w:type="dxa"/>
            <w:vAlign w:val="top"/>
            <w:gridSpan w:val="2"/>
            <w:tcBorders>
              <w:top w:val="single" w:color="000000" w:sz="36" w:space="0"/>
            </w:tcBorders>
          </w:tcPr>
          <w:p>
            <w:pPr>
              <w:pStyle w:val="TableText"/>
              <w:ind w:left="176"/>
              <w:spacing w:before="104" w:line="174" w:lineRule="exact"/>
              <w:rPr/>
            </w:pPr>
            <w:r>
              <w:rPr>
                <w:color w:val="24292E"/>
                <w:spacing w:val="-1"/>
                <w:position w:val="-1"/>
              </w:rPr>
              <w:t>A0222</w:t>
            </w:r>
          </w:p>
          <w:p>
            <w:pPr>
              <w:spacing w:line="84" w:lineRule="exact"/>
              <w:rPr/>
            </w:pPr>
            <w:r>
              <w:rPr>
                <w:position w:val="-2"/>
              </w:rPr>
              <w:pict>
                <v:shape id="_x0000_s66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6" w:line="187" w:lineRule="exact"/>
              <w:rPr/>
            </w:pPr>
            <w:r>
              <w:rPr>
                <w:color w:val="24292E"/>
                <w:spacing w:val="-1"/>
                <w:position w:val="-1"/>
              </w:rPr>
              <w:t>用户面容识别失败</w:t>
            </w:r>
          </w:p>
          <w:p>
            <w:pPr>
              <w:spacing w:line="79" w:lineRule="exact"/>
              <w:rPr/>
            </w:pPr>
            <w:r>
              <w:rPr>
                <w:position w:val="-2"/>
              </w:rPr>
              <w:pict>
                <v:shape id="_x0000_s66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6" w:lineRule="auto"/>
              <w:rPr>
                <w:rFonts w:ascii="Arial"/>
                <w:sz w:val="21"/>
              </w:rPr>
            </w:pPr>
            <w:r/>
          </w:p>
          <w:p>
            <w:pPr>
              <w:spacing w:line="85" w:lineRule="exact"/>
              <w:rPr/>
            </w:pPr>
            <w:r>
              <w:rPr>
                <w:position w:val="-2"/>
              </w:rPr>
              <w:pict>
                <v:shape id="_x0000_s66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5" w:lineRule="exact"/>
              <w:rPr/>
            </w:pPr>
            <w:r>
              <w:rPr>
                <w:position w:val="-1"/>
              </w:rPr>
              <w:pict>
                <v:shape id="_x0000_s67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A0223</w:t>
            </w:r>
          </w:p>
          <w:p>
            <w:pPr>
              <w:spacing w:line="84" w:lineRule="exact"/>
              <w:rPr/>
            </w:pPr>
            <w:r>
              <w:rPr>
                <w:position w:val="-2"/>
              </w:rPr>
              <w:pict>
                <v:shape id="_x0000_s67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67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用户未获得第三方登陆授权</w:t>
            </w:r>
          </w:p>
          <w:p>
            <w:pPr>
              <w:spacing w:line="79" w:lineRule="exact"/>
              <w:rPr/>
            </w:pPr>
            <w:r>
              <w:rPr>
                <w:position w:val="-2"/>
              </w:rPr>
              <w:pict>
                <v:shape id="_x0000_s67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67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4" w:lineRule="exact"/>
              <w:rPr/>
            </w:pPr>
            <w:r>
              <w:rPr>
                <w:position w:val="-2"/>
              </w:rPr>
              <w:pict>
                <v:shape id="_x0000_s68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5" w:lineRule="exact"/>
              <w:rPr/>
            </w:pPr>
            <w:r>
              <w:rPr>
                <w:position w:val="-1"/>
              </w:rPr>
              <w:pict>
                <v:shape id="_x0000_s682"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A0230</w:t>
            </w:r>
          </w:p>
          <w:p>
            <w:pPr>
              <w:spacing w:line="83" w:lineRule="exact"/>
              <w:rPr/>
            </w:pPr>
            <w:r>
              <w:rPr>
                <w:position w:val="-2"/>
              </w:rPr>
              <w:pict>
                <v:shape id="_x0000_s68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686"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用户登陆已过期</w:t>
            </w:r>
          </w:p>
          <w:p>
            <w:pPr>
              <w:spacing w:line="78" w:lineRule="exact"/>
              <w:rPr/>
            </w:pPr>
            <w:r>
              <w:rPr>
                <w:position w:val="-2"/>
              </w:rPr>
              <w:pict>
                <v:shape id="_x0000_s68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69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69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69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A0240</w:t>
            </w:r>
          </w:p>
          <w:p>
            <w:pPr>
              <w:spacing w:line="83" w:lineRule="exact"/>
              <w:rPr/>
            </w:pPr>
            <w:r>
              <w:rPr>
                <w:position w:val="-2"/>
              </w:rPr>
              <w:pict>
                <v:shape id="_x0000_s69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698"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用户验证码错误</w:t>
            </w:r>
          </w:p>
          <w:p>
            <w:pPr>
              <w:spacing w:line="78" w:lineRule="exact"/>
              <w:rPr/>
            </w:pPr>
            <w:r>
              <w:rPr>
                <w:position w:val="-2"/>
              </w:rPr>
              <w:pict>
                <v:shape id="_x0000_s70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70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70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7" w:lineRule="exact"/>
              <w:rPr/>
            </w:pPr>
            <w:r>
              <w:rPr>
                <w:position w:val="-1"/>
              </w:rPr>
              <w:pict>
                <v:shape id="_x0000_s706" style="mso-position-vertical-relative:line;mso-position-horizontal-relative:char;width:63.05pt;height:4.55pt;" fillcolor="#FFFFFF" filled="true" stroked="false" coordsize="1261,91" coordorigin="0,0" path="m0,90l1260,90l1260,0l0,0l0,90xe"/>
              </w:pict>
            </w:r>
          </w:p>
          <w:p>
            <w:pPr>
              <w:pStyle w:val="TableText"/>
              <w:ind w:left="176"/>
              <w:spacing w:before="145" w:line="175" w:lineRule="exact"/>
              <w:rPr/>
            </w:pPr>
            <w:r>
              <w:rPr>
                <w:color w:val="24292E"/>
                <w:spacing w:val="5"/>
                <w:position w:val="-1"/>
              </w:rPr>
              <w:t>A0241</w:t>
            </w:r>
          </w:p>
          <w:p>
            <w:pPr>
              <w:spacing w:line="82" w:lineRule="exact"/>
              <w:rPr/>
            </w:pPr>
            <w:r>
              <w:rPr>
                <w:position w:val="-2"/>
              </w:rPr>
              <w:pict>
                <v:shape id="_x0000_s70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7" w:lineRule="exact"/>
              <w:rPr/>
            </w:pPr>
            <w:r>
              <w:rPr>
                <w:position w:val="-1"/>
              </w:rPr>
              <w:pict>
                <v:shape id="_x0000_s710" style="mso-position-vertical-relative:line;mso-position-horizontal-relative:char;width:183.6pt;height:4.55pt;" fillcolor="#FFFFFF" filled="true" stroked="false" coordsize="3672,91" coordorigin="0,0" path="m0,90l3671,90l3671,0l0,0l0,90xe"/>
              </w:pict>
            </w:r>
          </w:p>
          <w:p>
            <w:pPr>
              <w:pStyle w:val="TableText"/>
              <w:ind w:left="178"/>
              <w:spacing w:before="138" w:line="187" w:lineRule="exact"/>
              <w:rPr/>
            </w:pPr>
            <w:r>
              <w:rPr>
                <w:color w:val="24292E"/>
                <w:spacing w:val="-1"/>
                <w:position w:val="-1"/>
              </w:rPr>
              <w:t>用户验证码尝试次数超限</w:t>
            </w:r>
          </w:p>
          <w:p>
            <w:pPr>
              <w:spacing w:line="77" w:lineRule="exact"/>
              <w:rPr/>
            </w:pPr>
            <w:r>
              <w:rPr>
                <w:position w:val="-2"/>
              </w:rPr>
              <w:pict>
                <v:shape id="_x0000_s71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7" w:lineRule="exact"/>
              <w:rPr/>
            </w:pPr>
            <w:r>
              <w:rPr>
                <w:position w:val="-1"/>
              </w:rPr>
              <w:pict>
                <v:shape id="_x0000_s714" style="mso-position-vertical-relative:line;mso-position-horizontal-relative:char;width:226.35pt;height:4.55pt;" fillcolor="#FFFFFF" filled="true" stroked="false" coordsize="4527,91" coordorigin="0,0" path="m0,90l4526,90l4526,0l0,0l0,90xe"/>
              </w:pict>
            </w:r>
          </w:p>
          <w:p>
            <w:pPr>
              <w:spacing w:line="318" w:lineRule="auto"/>
              <w:rPr>
                <w:rFonts w:ascii="Arial"/>
                <w:sz w:val="21"/>
              </w:rPr>
            </w:pPr>
            <w:r/>
          </w:p>
          <w:p>
            <w:pPr>
              <w:spacing w:line="83" w:lineRule="exact"/>
              <w:rPr/>
            </w:pPr>
            <w:r>
              <w:rPr>
                <w:position w:val="-2"/>
              </w:rPr>
              <w:pict>
                <v:shape id="_x0000_s71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71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A0300</w:t>
            </w:r>
          </w:p>
          <w:p>
            <w:pPr>
              <w:spacing w:line="82" w:lineRule="exact"/>
              <w:rPr/>
            </w:pPr>
            <w:r>
              <w:rPr>
                <w:position w:val="-2"/>
              </w:rPr>
              <w:pict>
                <v:shape id="_x0000_s72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72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访问权限异常</w:t>
            </w:r>
          </w:p>
          <w:p>
            <w:pPr>
              <w:spacing w:line="77" w:lineRule="exact"/>
              <w:rPr/>
            </w:pPr>
            <w:r>
              <w:rPr>
                <w:position w:val="-2"/>
              </w:rPr>
              <w:pict>
                <v:shape id="_x0000_s72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726"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77" w:lineRule="exact"/>
              <w:rPr/>
            </w:pPr>
            <w:r>
              <w:rPr>
                <w:position w:val="-2"/>
              </w:rPr>
              <w:pict>
                <v:shape id="_x0000_s728"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7" w:lineRule="exact"/>
              <w:rPr/>
            </w:pPr>
            <w:r>
              <w:rPr>
                <w:position w:val="-1"/>
              </w:rPr>
              <w:pict>
                <v:shape id="_x0000_s73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auto"/>
              <w:rPr/>
            </w:pPr>
            <w:r>
              <w:rPr>
                <w:color w:val="24292E"/>
                <w:spacing w:val="5"/>
              </w:rPr>
              <w:t>A0301</w:t>
            </w:r>
          </w:p>
        </w:tc>
        <w:tc>
          <w:tcPr>
            <w:tcW w:w="3680" w:type="dxa"/>
            <w:vAlign w:val="top"/>
            <w:gridSpan w:val="2"/>
            <w:tcBorders>
              <w:bottom w:val="single" w:color="000000" w:sz="36" w:space="0"/>
            </w:tcBorders>
          </w:tcPr>
          <w:p>
            <w:pPr>
              <w:spacing w:line="87" w:lineRule="exact"/>
              <w:rPr/>
            </w:pPr>
            <w:r>
              <w:pict>
                <v:shape id="_x0000_s732" style="position:absolute;margin-left:-183.525pt;margin-top:24.85pt;mso-position-vertical-relative:top-margin-area;mso-position-horizontal-relative:right-margin-area;width:183.6pt;height:0.75pt;z-index:251676672;" fillcolor="#000000" filled="true" stroked="false" coordsize="3672,15" coordorigin="0,0" path="m0,15l3671,15l3671,0l0,0l0,15xe"/>
              </w:pict>
            </w:r>
            <w:r>
              <w:rPr>
                <w:position w:val="-1"/>
              </w:rPr>
              <w:pict>
                <v:shape id="_x0000_s73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访问未授权</w:t>
            </w:r>
          </w:p>
          <w:p>
            <w:pPr>
              <w:spacing w:line="84" w:lineRule="exact"/>
              <w:rPr/>
            </w:pPr>
            <w:r>
              <w:rPr>
                <w:position w:val="-1"/>
              </w:rPr>
              <w:pict>
                <v:shape id="_x0000_s73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bottom w:val="single" w:color="000000" w:sz="36" w:space="0"/>
            </w:tcBorders>
          </w:tcPr>
          <w:p>
            <w:pPr>
              <w:ind w:firstLine="1"/>
              <w:spacing w:line="87" w:lineRule="exact"/>
              <w:rPr/>
            </w:pPr>
            <w:r>
              <w:pict>
                <v:rect id="_x0000_s738" style="position:absolute;margin-left:-226.595pt;margin-top:20.35pt;mso-position-vertical-relative:top-margin-area;mso-position-horizontal-relative:right-margin-area;width:227.1pt;height:5.25pt;z-index:251682816;" fillcolor="#FFFFFF" filled="true" stroked="false"/>
              </w:pict>
            </w:r>
            <w:r>
              <w:rPr>
                <w:position w:val="-1"/>
              </w:rPr>
              <w:pict>
                <v:shape id="_x0000_s740"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06" w:line="174" w:lineRule="exact"/>
              <w:rPr/>
            </w:pPr>
            <w:r>
              <w:rPr>
                <w:color w:val="24292E"/>
                <w:spacing w:val="-1"/>
                <w:position w:val="-1"/>
              </w:rPr>
              <w:t>A0302</w:t>
            </w:r>
          </w:p>
          <w:p>
            <w:pPr>
              <w:spacing w:line="81" w:lineRule="exact"/>
              <w:rPr/>
            </w:pPr>
            <w:r>
              <w:rPr>
                <w:position w:val="-2"/>
              </w:rPr>
              <w:pict>
                <v:shape id="_x0000_s742"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7"/>
              <w:spacing w:before="99" w:line="186" w:lineRule="exact"/>
              <w:rPr/>
            </w:pPr>
            <w:r>
              <w:rPr>
                <w:color w:val="24292E"/>
                <w:spacing w:val="-1"/>
                <w:position w:val="-1"/>
              </w:rPr>
              <w:t>正在授权中</w:t>
            </w:r>
          </w:p>
          <w:p>
            <w:pPr>
              <w:spacing w:line="76" w:lineRule="exact"/>
              <w:rPr/>
            </w:pPr>
            <w:r>
              <w:rPr>
                <w:position w:val="-2"/>
              </w:rPr>
              <w:pict>
                <v:shape id="_x0000_s744"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8" w:lineRule="auto"/>
              <w:rPr>
                <w:rFonts w:ascii="Arial"/>
                <w:sz w:val="21"/>
              </w:rPr>
            </w:pPr>
            <w:r/>
          </w:p>
          <w:p>
            <w:pPr>
              <w:spacing w:line="82" w:lineRule="exact"/>
              <w:rPr/>
            </w:pPr>
            <w:r>
              <w:rPr>
                <w:position w:val="-2"/>
              </w:rPr>
              <w:pict>
                <v:shape id="_x0000_s74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8" w:lineRule="exact"/>
              <w:rPr/>
            </w:pPr>
            <w:r>
              <w:rPr>
                <w:position w:val="-1"/>
              </w:rPr>
              <w:pict>
                <v:shape id="_x0000_s74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A0303</w:t>
            </w:r>
          </w:p>
          <w:p>
            <w:pPr>
              <w:spacing w:line="81" w:lineRule="exact"/>
              <w:rPr/>
            </w:pPr>
            <w:r>
              <w:rPr>
                <w:position w:val="-2"/>
              </w:rPr>
              <w:pict>
                <v:shape id="_x0000_s75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75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用户授权申请被拒绝</w:t>
            </w:r>
          </w:p>
          <w:p>
            <w:pPr>
              <w:spacing w:line="76" w:lineRule="exact"/>
              <w:rPr/>
            </w:pPr>
            <w:r>
              <w:rPr>
                <w:position w:val="-2"/>
              </w:rPr>
              <w:pict>
                <v:shape id="_x0000_s75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75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1" w:lineRule="exact"/>
              <w:rPr/>
            </w:pPr>
            <w:r>
              <w:rPr>
                <w:position w:val="-2"/>
              </w:rPr>
              <w:pict>
                <v:shape id="_x0000_s75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8" w:lineRule="exact"/>
              <w:rPr/>
            </w:pPr>
            <w:r>
              <w:rPr>
                <w:position w:val="-1"/>
              </w:rPr>
              <w:pict>
                <v:shape id="_x0000_s760"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A0310</w:t>
            </w:r>
          </w:p>
          <w:p>
            <w:pPr>
              <w:spacing w:line="80" w:lineRule="exact"/>
              <w:rPr/>
            </w:pPr>
            <w:r>
              <w:rPr>
                <w:position w:val="-2"/>
              </w:rPr>
              <w:pict>
                <v:shape id="_x0000_s76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764" style="mso-position-vertical-relative:line;mso-position-horizontal-relative:char;width:183.6pt;height:4.5pt;" fillcolor="#FFFFFF" filled="true" stroked="false" coordsize="3672,90" coordorigin="0,0" path="m0,90l3671,90l3671,0l0,0l0,90xe"/>
              </w:pict>
            </w:r>
          </w:p>
          <w:p>
            <w:pPr>
              <w:pStyle w:val="TableText"/>
              <w:ind w:left="189"/>
              <w:spacing w:before="138" w:line="187" w:lineRule="exact"/>
              <w:rPr/>
            </w:pPr>
            <w:r>
              <w:rPr>
                <w:color w:val="24292E"/>
                <w:spacing w:val="-2"/>
                <w:position w:val="-1"/>
              </w:rPr>
              <w:t>因访问对象隐私设置被拦截</w:t>
            </w:r>
          </w:p>
          <w:p>
            <w:pPr>
              <w:spacing w:line="75" w:lineRule="exact"/>
              <w:rPr/>
            </w:pPr>
            <w:r>
              <w:rPr>
                <w:position w:val="-2"/>
              </w:rPr>
              <w:pict>
                <v:shape id="_x0000_s76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76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77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9" w:lineRule="exact"/>
              <w:rPr/>
            </w:pPr>
            <w:r>
              <w:rPr>
                <w:position w:val="-1"/>
              </w:rPr>
              <w:pict>
                <v:shape id="_x0000_s772"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3"/>
                <w:position w:val="-1"/>
              </w:rPr>
              <w:t>A0311</w:t>
            </w:r>
          </w:p>
          <w:p>
            <w:pPr>
              <w:spacing w:line="80" w:lineRule="exact"/>
              <w:rPr/>
            </w:pPr>
            <w:r>
              <w:rPr>
                <w:position w:val="-2"/>
              </w:rPr>
              <w:pict>
                <v:shape id="_x0000_s77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9" w:lineRule="exact"/>
              <w:rPr/>
            </w:pPr>
            <w:r>
              <w:rPr>
                <w:position w:val="-1"/>
              </w:rPr>
              <w:pict>
                <v:shape id="_x0000_s776"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授权已过期</w:t>
            </w:r>
          </w:p>
          <w:p>
            <w:pPr>
              <w:spacing w:line="74" w:lineRule="exact"/>
              <w:rPr/>
            </w:pPr>
            <w:r>
              <w:rPr>
                <w:position w:val="-2"/>
              </w:rPr>
              <w:pict>
                <v:shape id="_x0000_s77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9" w:lineRule="exact"/>
              <w:rPr/>
            </w:pPr>
            <w:r>
              <w:rPr>
                <w:position w:val="-1"/>
              </w:rPr>
              <w:pict>
                <v:shape id="_x0000_s78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782"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90" w:lineRule="exact"/>
              <w:rPr/>
            </w:pPr>
            <w:r>
              <w:rPr>
                <w:position w:val="-1"/>
              </w:rPr>
              <w:pict>
                <v:shape id="_x0000_s784"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A0312</w:t>
            </w:r>
          </w:p>
          <w:p>
            <w:pPr>
              <w:spacing w:line="79" w:lineRule="exact"/>
              <w:rPr/>
            </w:pPr>
            <w:r>
              <w:rPr>
                <w:position w:val="-2"/>
              </w:rPr>
              <w:pict>
                <v:shape id="_x0000_s78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788"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无权限使用</w:t>
            </w:r>
            <w:r>
              <w:rPr>
                <w:color w:val="24292E"/>
                <w:spacing w:val="-13"/>
                <w:position w:val="-1"/>
              </w:rPr>
              <w:t xml:space="preserve"> </w:t>
            </w:r>
            <w:r>
              <w:rPr>
                <w:color w:val="24292E"/>
                <w:position w:val="-1"/>
              </w:rPr>
              <w:t>API</w:t>
            </w:r>
          </w:p>
          <w:p>
            <w:pPr>
              <w:spacing w:line="73" w:lineRule="exact"/>
              <w:rPr/>
            </w:pPr>
            <w:r>
              <w:rPr>
                <w:position w:val="-2"/>
              </w:rPr>
              <w:pict>
                <v:shape id="_x0000_s79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79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79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90" w:lineRule="exact"/>
              <w:rPr/>
            </w:pPr>
            <w:r>
              <w:rPr>
                <w:position w:val="-1"/>
              </w:rPr>
              <w:pict>
                <v:shape id="_x0000_s796"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A0320</w:t>
            </w:r>
          </w:p>
          <w:p>
            <w:pPr>
              <w:spacing w:line="79" w:lineRule="exact"/>
              <w:rPr/>
            </w:pPr>
            <w:r>
              <w:rPr>
                <w:position w:val="-2"/>
              </w:rPr>
              <w:pict>
                <v:shape id="_x0000_s79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80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用户访问被拦截</w:t>
            </w:r>
          </w:p>
          <w:p>
            <w:pPr>
              <w:spacing w:line="73" w:lineRule="exact"/>
              <w:rPr/>
            </w:pPr>
            <w:r>
              <w:rPr>
                <w:position w:val="-2"/>
              </w:rPr>
              <w:pict>
                <v:shape id="_x0000_s80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80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806"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90" w:lineRule="exact"/>
              <w:rPr/>
            </w:pPr>
            <w:r>
              <w:rPr>
                <w:position w:val="-1"/>
              </w:rPr>
              <w:pict>
                <v:shape id="_x0000_s80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auto"/>
              <w:rPr/>
            </w:pPr>
            <w:r>
              <w:rPr>
                <w:color w:val="24292E"/>
                <w:spacing w:val="5"/>
              </w:rPr>
              <w:t>A0321</w:t>
            </w:r>
          </w:p>
        </w:tc>
        <w:tc>
          <w:tcPr>
            <w:tcW w:w="3680" w:type="dxa"/>
            <w:vAlign w:val="top"/>
            <w:gridSpan w:val="2"/>
            <w:tcBorders>
              <w:bottom w:val="single" w:color="000000" w:sz="36" w:space="0"/>
            </w:tcBorders>
          </w:tcPr>
          <w:p>
            <w:pPr>
              <w:spacing w:line="90" w:lineRule="exact"/>
              <w:rPr/>
            </w:pPr>
            <w:r>
              <w:pict>
                <v:shape id="_x0000_s810" style="position:absolute;margin-left:-183.525pt;margin-top:25.07pt;mso-position-vertical-relative:top-margin-area;mso-position-horizontal-relative:right-margin-area;width:183.6pt;height:0.75pt;z-index:251677696;" fillcolor="#000000" filled="true" stroked="false" coordsize="3672,15" coordorigin="0,0" path="m0,15l3671,15l3671,0l0,0l0,15xe"/>
              </w:pict>
            </w:r>
            <w:r>
              <w:rPr>
                <w:position w:val="-1"/>
              </w:rPr>
              <w:pict>
                <v:shape id="_x0000_s81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黑名单用户</w:t>
            </w:r>
          </w:p>
          <w:p>
            <w:pPr>
              <w:spacing w:line="85" w:lineRule="exact"/>
              <w:rPr/>
            </w:pPr>
            <w:r>
              <w:rPr>
                <w:position w:val="-1"/>
              </w:rPr>
              <w:pict>
                <v:shape id="_x0000_s814" style="mso-position-vertical-relative:line;mso-position-horizontal-relative:char;width:184.35pt;height:4.55pt;" fillcolor="#FFFFFF" filled="true" stroked="false" coordsize="3687,91" coordorigin="0,0" path="m0,90l3686,90l3686,0l0,0l0,90xe"/>
              </w:pict>
            </w:r>
          </w:p>
        </w:tc>
        <w:tc>
          <w:tcPr>
            <w:tcW w:w="4543" w:type="dxa"/>
            <w:vAlign w:val="top"/>
            <w:gridSpan w:val="2"/>
            <w:tcBorders>
              <w:bottom w:val="single" w:color="000000" w:sz="36" w:space="0"/>
            </w:tcBorders>
          </w:tcPr>
          <w:p>
            <w:pPr>
              <w:ind w:firstLine="1"/>
              <w:spacing w:line="90" w:lineRule="exact"/>
              <w:rPr/>
            </w:pPr>
            <w:r>
              <w:rPr>
                <w:position w:val="-1"/>
              </w:rPr>
              <w:pict>
                <v:shape id="_x0000_s816"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106" w:lineRule="exact"/>
              <w:rPr/>
            </w:pPr>
            <w:r>
              <w:rPr>
                <w:position w:val="-2"/>
              </w:rPr>
              <w:pict>
                <v:group id="_x0000_s818" style="mso-position-vertical-relative:line;mso-position-horizontal-relative:char;width:227.1pt;height:5.3pt;" filled="false" stroked="false" coordsize="4542,106" coordorigin="0,0">
                  <v:shape id="_x0000_s820" style="position:absolute;left:0;top:0;width:4542;height:91;" fillcolor="#FFFFFF" filled="true" stroked="false" coordsize="4542,91" coordorigin="0,0" path="m0,90l4542,90l4542,0l0,0l0,90xe"/>
                  <v:shape id="_x0000_s822" style="position:absolute;left:5;top:90;width:4527;height:15;" fillcolor="#000000" filled="true" stroked="false" coordsize="4527,15" coordorigin="0,0" path="m0,15l4526,15l4526,0l0,0l0,15xe"/>
                </v:group>
              </w:pict>
            </w:r>
          </w:p>
        </w:tc>
      </w:tr>
      <w:tr>
        <w:trPr>
          <w:trHeight w:val="372" w:hRule="atLeast"/>
        </w:trPr>
        <w:tc>
          <w:tcPr>
            <w:tcW w:w="1281" w:type="dxa"/>
            <w:vAlign w:val="top"/>
            <w:gridSpan w:val="2"/>
            <w:tcBorders>
              <w:top w:val="single" w:color="000000" w:sz="36" w:space="0"/>
            </w:tcBorders>
          </w:tcPr>
          <w:p>
            <w:pPr>
              <w:pStyle w:val="TableText"/>
              <w:ind w:left="176"/>
              <w:spacing w:before="110" w:line="174" w:lineRule="exact"/>
              <w:rPr/>
            </w:pPr>
            <w:r>
              <w:rPr>
                <w:color w:val="24292E"/>
                <w:spacing w:val="-1"/>
                <w:position w:val="-1"/>
              </w:rPr>
              <w:t>A0322</w:t>
            </w:r>
          </w:p>
          <w:p>
            <w:pPr>
              <w:spacing w:line="77" w:lineRule="exact"/>
              <w:rPr/>
            </w:pPr>
            <w:r>
              <w:rPr>
                <w:position w:val="-2"/>
              </w:rPr>
              <w:pict>
                <v:shape id="_x0000_s82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7"/>
              <w:spacing w:before="103" w:line="186" w:lineRule="exact"/>
              <w:rPr/>
            </w:pPr>
            <w:r>
              <w:rPr>
                <w:color w:val="24292E"/>
                <w:spacing w:val="-1"/>
                <w:position w:val="-1"/>
              </w:rPr>
              <w:t>账号被冻结</w:t>
            </w:r>
          </w:p>
          <w:p>
            <w:pPr>
              <w:spacing w:line="72" w:lineRule="exact"/>
              <w:rPr/>
            </w:pPr>
            <w:r>
              <w:rPr>
                <w:position w:val="-2"/>
              </w:rPr>
              <w:pict>
                <v:shape id="_x0000_s82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2" w:lineRule="auto"/>
              <w:rPr>
                <w:rFonts w:ascii="Arial"/>
                <w:sz w:val="21"/>
              </w:rPr>
            </w:pPr>
            <w:r/>
          </w:p>
          <w:p>
            <w:pPr>
              <w:spacing w:line="78" w:lineRule="exact"/>
              <w:rPr/>
            </w:pPr>
            <w:r>
              <w:rPr>
                <w:position w:val="-2"/>
              </w:rPr>
              <w:pict>
                <v:shape id="_x0000_s82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2" w:line="90" w:lineRule="exact"/>
              <w:rPr/>
            </w:pPr>
            <w:r>
              <w:rPr>
                <w:position w:val="-1"/>
              </w:rPr>
              <w:pict>
                <v:shape id="_x0000_s830" style="mso-position-vertical-relative:line;mso-position-horizontal-relative:char;width:63.05pt;height:4.5pt;" fillcolor="#FFFFFF" filled="true" stroked="false" coordsize="1261,90" coordorigin="0,0" path="m0,90l1260,90l1260,0l0,0l0,90xe"/>
              </w:pict>
            </w:r>
          </w:p>
          <w:p>
            <w:pPr>
              <w:pStyle w:val="TableText"/>
              <w:ind w:left="176"/>
              <w:spacing w:before="146" w:line="173" w:lineRule="exact"/>
              <w:rPr/>
            </w:pPr>
            <w:r>
              <w:rPr>
                <w:color w:val="24292E"/>
                <w:spacing w:val="-1"/>
                <w:position w:val="-1"/>
              </w:rPr>
              <w:t>A0323</w:t>
            </w:r>
          </w:p>
          <w:p>
            <w:pPr>
              <w:spacing w:line="76" w:lineRule="exact"/>
              <w:rPr/>
            </w:pPr>
            <w:r>
              <w:rPr>
                <w:position w:val="-2"/>
              </w:rPr>
              <w:pict>
                <v:shape id="_x0000_s83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2" w:line="90" w:lineRule="exact"/>
              <w:rPr/>
            </w:pPr>
            <w:r>
              <w:rPr>
                <w:position w:val="-1"/>
              </w:rPr>
              <w:pict>
                <v:shape id="_x0000_s834" style="mso-position-vertical-relative:line;mso-position-horizontal-relative:char;width:183.6pt;height:4.5pt;" fillcolor="#FFFFFF" filled="true" stroked="false" coordsize="3672,90" coordorigin="0,0" path="m0,90l3671,90l3671,0l0,0l0,90xe"/>
              </w:pict>
            </w:r>
          </w:p>
          <w:p>
            <w:pPr>
              <w:pStyle w:val="TableText"/>
              <w:ind w:left="178"/>
              <w:spacing w:before="133" w:line="192" w:lineRule="exact"/>
              <w:rPr/>
            </w:pPr>
            <w:r>
              <w:rPr>
                <w:color w:val="24292E"/>
                <w:spacing w:val="-2"/>
                <w:position w:val="-1"/>
              </w:rPr>
              <w:t>非法 IP</w:t>
            </w:r>
            <w:r>
              <w:rPr>
                <w:color w:val="24292E"/>
                <w:spacing w:val="-14"/>
                <w:position w:val="-1"/>
              </w:rPr>
              <w:t xml:space="preserve"> </w:t>
            </w:r>
            <w:r>
              <w:rPr>
                <w:color w:val="24292E"/>
                <w:spacing w:val="-2"/>
                <w:position w:val="-1"/>
              </w:rPr>
              <w:t>地址</w:t>
            </w:r>
          </w:p>
          <w:p>
            <w:pPr>
              <w:spacing w:line="71" w:lineRule="exact"/>
              <w:rPr/>
            </w:pPr>
            <w:r>
              <w:rPr>
                <w:position w:val="-2"/>
              </w:rPr>
              <w:pict>
                <v:shape id="_x0000_s83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2" w:line="90" w:lineRule="exact"/>
              <w:rPr/>
            </w:pPr>
            <w:r>
              <w:rPr>
                <w:position w:val="-1"/>
              </w:rPr>
              <w:pict>
                <v:shape id="_x0000_s83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6" w:lineRule="exact"/>
              <w:rPr/>
            </w:pPr>
            <w:r>
              <w:rPr>
                <w:position w:val="-2"/>
              </w:rPr>
              <w:pict>
                <v:shape id="_x0000_s84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3" w:line="90" w:lineRule="exact"/>
              <w:rPr/>
            </w:pPr>
            <w:r>
              <w:rPr>
                <w:position w:val="-1"/>
              </w:rPr>
              <w:pict>
                <v:shape id="_x0000_s842"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A0324</w:t>
            </w:r>
          </w:p>
          <w:p>
            <w:pPr>
              <w:spacing w:line="75" w:lineRule="exact"/>
              <w:rPr/>
            </w:pPr>
            <w:r>
              <w:rPr>
                <w:position w:val="-2"/>
              </w:rPr>
              <w:pict>
                <v:shape id="_x0000_s84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3" w:line="90" w:lineRule="exact"/>
              <w:rPr/>
            </w:pPr>
            <w:r>
              <w:rPr>
                <w:position w:val="-1"/>
              </w:rPr>
              <w:pict>
                <v:shape id="_x0000_s846" style="mso-position-vertical-relative:line;mso-position-horizontal-relative:char;width:183.6pt;height:4.5pt;" fillcolor="#FFFFFF" filled="true" stroked="false" coordsize="3672,90" coordorigin="0,0" path="m0,90l3671,90l3671,0l0,0l0,90xe"/>
              </w:pict>
            </w:r>
          </w:p>
          <w:p>
            <w:pPr>
              <w:pStyle w:val="TableText"/>
              <w:ind w:left="189"/>
              <w:spacing w:before="138" w:line="187" w:lineRule="exact"/>
              <w:rPr/>
            </w:pPr>
            <w:r>
              <w:rPr>
                <w:color w:val="24292E"/>
                <w:spacing w:val="-3"/>
                <w:position w:val="-1"/>
              </w:rPr>
              <w:t>网关访问受限</w:t>
            </w:r>
          </w:p>
          <w:p>
            <w:pPr>
              <w:spacing w:line="70" w:lineRule="exact"/>
              <w:rPr/>
            </w:pPr>
            <w:r>
              <w:rPr>
                <w:position w:val="-2"/>
              </w:rPr>
              <w:pict>
                <v:shape id="_x0000_s84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3" w:line="90" w:lineRule="exact"/>
              <w:rPr/>
            </w:pPr>
            <w:r>
              <w:rPr>
                <w:position w:val="-1"/>
              </w:rPr>
              <w:pict>
                <v:shape id="_x0000_s85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852" style="mso-position-vertical-relative:line;mso-position-horizontal-relative:char;width:227.1pt;height:4.5pt;" fillcolor="#FFFFFF" filled="true" stroked="false" coordsize="4542,90" coordorigin="0,0" path="m0,90l4542,90l4542,0l0,0l0,90xe"/>
              </w:pict>
            </w:r>
          </w:p>
        </w:tc>
      </w:tr>
      <w:tr>
        <w:trPr>
          <w:trHeight w:val="443" w:hRule="atLeast"/>
        </w:trPr>
        <w:tc>
          <w:tcPr>
            <w:tcW w:w="1281" w:type="dxa"/>
            <w:vAlign w:val="top"/>
            <w:gridSpan w:val="2"/>
            <w:tcBorders>
              <w:bottom w:val="single" w:color="000000" w:sz="36" w:space="0"/>
            </w:tcBorders>
          </w:tcPr>
          <w:p>
            <w:pPr>
              <w:spacing w:before="4" w:line="90" w:lineRule="exact"/>
              <w:rPr/>
            </w:pPr>
            <w:r>
              <w:rPr>
                <w:position w:val="-1"/>
              </w:rPr>
              <w:pict>
                <v:shape id="_x0000_s854" style="mso-position-vertical-relative:line;mso-position-horizontal-relative:char;width:63.05pt;height:4.5pt;" fillcolor="#FFFFFF" filled="true" stroked="false" coordsize="1261,90" coordorigin="0,0" path="m0,90l1260,90l1260,0l0,0l0,90xe"/>
              </w:pict>
            </w:r>
          </w:p>
          <w:p>
            <w:pPr>
              <w:pStyle w:val="TableText"/>
              <w:ind w:left="176"/>
              <w:spacing w:before="147" w:line="191" w:lineRule="exact"/>
              <w:rPr/>
            </w:pPr>
            <w:r>
              <w:rPr>
                <w:color w:val="24292E"/>
                <w:spacing w:val="-1"/>
                <w:position w:val="-1"/>
              </w:rPr>
              <w:t>A0325</w:t>
            </w:r>
          </w:p>
        </w:tc>
        <w:tc>
          <w:tcPr>
            <w:tcW w:w="3680" w:type="dxa"/>
            <w:vAlign w:val="top"/>
            <w:gridSpan w:val="2"/>
            <w:tcBorders>
              <w:bottom w:val="single" w:color="000000" w:sz="36" w:space="0"/>
            </w:tcBorders>
          </w:tcPr>
          <w:p>
            <w:pPr>
              <w:spacing w:before="4" w:line="90" w:lineRule="exact"/>
              <w:rPr/>
            </w:pPr>
            <w:r>
              <w:rPr>
                <w:position w:val="-1"/>
              </w:rPr>
              <w:pict>
                <v:shape id="_x0000_s856" style="mso-position-vertical-relative:line;mso-position-horizontal-relative:char;width:183.6pt;height:4.5pt;" fillcolor="#FFFFFF" filled="true" stroked="false" coordsize="3672,90" coordorigin="0,0" path="m0,90l3671,90l3671,0l0,0l0,90xe"/>
              </w:pict>
            </w:r>
          </w:p>
          <w:p>
            <w:pPr>
              <w:pStyle w:val="TableText"/>
              <w:ind w:left="175"/>
              <w:spacing w:before="139" w:line="199" w:lineRule="exact"/>
              <w:rPr/>
            </w:pPr>
            <w:r>
              <w:rPr>
                <w:color w:val="24292E"/>
                <w:spacing w:val="-1"/>
                <w:position w:val="-1"/>
              </w:rPr>
              <w:t>地域黑名单</w:t>
            </w:r>
          </w:p>
        </w:tc>
        <w:tc>
          <w:tcPr>
            <w:tcW w:w="4543" w:type="dxa"/>
            <w:vAlign w:val="top"/>
            <w:gridSpan w:val="2"/>
            <w:tcBorders>
              <w:bottom w:val="single" w:color="000000" w:sz="36" w:space="0"/>
            </w:tcBorders>
          </w:tcPr>
          <w:p>
            <w:pPr>
              <w:ind w:firstLine="1"/>
              <w:spacing w:before="4" w:line="90" w:lineRule="exact"/>
              <w:rPr/>
            </w:pPr>
            <w:r>
              <w:rPr>
                <w:position w:val="-1"/>
              </w:rPr>
              <w:pict>
                <v:shape id="_x0000_s858"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2" w:hRule="atLeast"/>
        </w:trPr>
        <w:tc>
          <w:tcPr>
            <w:tcW w:w="1281" w:type="dxa"/>
            <w:vAlign w:val="top"/>
            <w:gridSpan w:val="2"/>
            <w:tcBorders>
              <w:top w:val="single" w:color="000000" w:sz="36" w:space="0"/>
            </w:tcBorders>
          </w:tcPr>
          <w:p>
            <w:pPr>
              <w:pStyle w:val="TableText"/>
              <w:ind w:left="176"/>
              <w:spacing w:before="113" w:line="173" w:lineRule="exact"/>
              <w:rPr/>
            </w:pPr>
            <w:r>
              <w:rPr>
                <w:color w:val="24292E"/>
                <w:spacing w:val="-1"/>
                <w:position w:val="-1"/>
              </w:rPr>
              <w:t>A0330</w:t>
            </w:r>
          </w:p>
          <w:p>
            <w:pPr>
              <w:spacing w:line="75" w:lineRule="exact"/>
              <w:rPr/>
            </w:pPr>
            <w:r>
              <w:rPr>
                <w:position w:val="-2"/>
              </w:rPr>
              <w:pict>
                <v:shape id="_x0000_s860"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7"/>
              <w:spacing w:before="105" w:line="187" w:lineRule="exact"/>
              <w:rPr/>
            </w:pPr>
            <w:r>
              <w:rPr>
                <w:color w:val="24292E"/>
                <w:spacing w:val="-1"/>
                <w:position w:val="-1"/>
              </w:rPr>
              <w:t>服务已欠费</w:t>
            </w:r>
          </w:p>
          <w:p>
            <w:pPr>
              <w:spacing w:line="69" w:lineRule="exact"/>
              <w:rPr/>
            </w:pPr>
            <w:r>
              <w:rPr>
                <w:position w:val="-2"/>
              </w:rPr>
              <w:pict>
                <v:shape id="_x0000_s86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5" w:lineRule="auto"/>
              <w:rPr>
                <w:rFonts w:ascii="Arial"/>
                <w:sz w:val="21"/>
              </w:rPr>
            </w:pPr>
            <w:r/>
          </w:p>
          <w:p>
            <w:pPr>
              <w:spacing w:line="75" w:lineRule="exact"/>
              <w:rPr/>
            </w:pPr>
            <w:r>
              <w:rPr>
                <w:position w:val="-2"/>
              </w:rPr>
              <w:pict>
                <v:shape id="_x0000_s86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866"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A0340</w:t>
            </w:r>
          </w:p>
          <w:p>
            <w:pPr>
              <w:spacing w:line="75" w:lineRule="exact"/>
              <w:rPr/>
            </w:pPr>
            <w:r>
              <w:rPr>
                <w:position w:val="-2"/>
              </w:rPr>
              <w:pict>
                <v:shape id="_x0000_s86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87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用户签名异常</w:t>
            </w:r>
          </w:p>
          <w:p>
            <w:pPr>
              <w:spacing w:line="69" w:lineRule="exact"/>
              <w:rPr/>
            </w:pPr>
            <w:r>
              <w:rPr>
                <w:position w:val="-2"/>
              </w:rPr>
              <w:pict>
                <v:shape id="_x0000_s87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87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87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87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5"/>
                <w:position w:val="-1"/>
              </w:rPr>
              <w:t>A0341</w:t>
            </w:r>
          </w:p>
          <w:p>
            <w:pPr>
              <w:spacing w:line="74" w:lineRule="exact"/>
              <w:rPr/>
            </w:pPr>
            <w:r>
              <w:rPr>
                <w:position w:val="-3"/>
              </w:rPr>
              <w:pict>
                <v:shape id="_x0000_s88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882" style="mso-position-vertical-relative:line;mso-position-horizontal-relative:char;width:183.6pt;height:4.5pt;" fillcolor="#FFFFFF" filled="true" stroked="false" coordsize="3672,90" coordorigin="0,0" path="m0,90l3671,90l3671,0l0,0l0,90xe"/>
              </w:pict>
            </w:r>
          </w:p>
          <w:p>
            <w:pPr>
              <w:pStyle w:val="TableText"/>
              <w:ind w:left="192"/>
              <w:spacing w:before="139" w:line="186" w:lineRule="exact"/>
              <w:rPr/>
            </w:pPr>
            <w:r>
              <w:rPr>
                <w:color w:val="24292E"/>
                <w:spacing w:val="-4"/>
                <w:position w:val="-1"/>
              </w:rPr>
              <w:t>RSA</w:t>
            </w:r>
            <w:r>
              <w:rPr>
                <w:color w:val="24292E"/>
                <w:spacing w:val="-9"/>
                <w:position w:val="-1"/>
              </w:rPr>
              <w:t xml:space="preserve"> </w:t>
            </w:r>
            <w:r>
              <w:rPr>
                <w:color w:val="24292E"/>
                <w:spacing w:val="-4"/>
                <w:position w:val="-1"/>
              </w:rPr>
              <w:t>签名错误</w:t>
            </w:r>
          </w:p>
          <w:p>
            <w:pPr>
              <w:spacing w:line="69" w:lineRule="exact"/>
              <w:rPr/>
            </w:pPr>
            <w:r>
              <w:rPr>
                <w:position w:val="-2"/>
              </w:rPr>
              <w:pict>
                <v:shape id="_x0000_s88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88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3"/>
              </w:rPr>
              <w:pict>
                <v:shape id="_x0000_s88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5" w:line="90" w:lineRule="exact"/>
              <w:rPr/>
            </w:pPr>
            <w:r>
              <w:rPr>
                <w:position w:val="-1"/>
              </w:rPr>
              <w:pict>
                <v:shape id="_x0000_s890" style="mso-position-vertical-relative:line;mso-position-horizontal-relative:char;width:63.05pt;height:4.5pt;" fillcolor="#FFFFFF" filled="true" stroked="false" coordsize="1261,90" coordorigin="0,0" path="m0,90l1260,90l1260,0l0,0l0,90xe"/>
              </w:pict>
            </w:r>
          </w:p>
          <w:p>
            <w:pPr>
              <w:pStyle w:val="TableText"/>
              <w:ind w:left="176"/>
              <w:spacing w:before="146" w:line="173" w:lineRule="exact"/>
              <w:rPr/>
            </w:pPr>
            <w:r>
              <w:rPr>
                <w:color w:val="24292E"/>
                <w:spacing w:val="-1"/>
                <w:position w:val="-1"/>
              </w:rPr>
              <w:t>A0400</w:t>
            </w:r>
          </w:p>
          <w:p>
            <w:pPr>
              <w:spacing w:line="73" w:lineRule="exact"/>
              <w:rPr/>
            </w:pPr>
            <w:r>
              <w:rPr>
                <w:position w:val="-3"/>
              </w:rPr>
              <w:pict>
                <v:shape id="_x0000_s89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5" w:line="90" w:lineRule="exact"/>
              <w:rPr/>
            </w:pPr>
            <w:r>
              <w:rPr>
                <w:position w:val="-1"/>
              </w:rPr>
              <w:pict>
                <v:shape id="_x0000_s89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用户请求参数错误</w:t>
            </w:r>
          </w:p>
          <w:p>
            <w:pPr>
              <w:spacing w:line="68" w:lineRule="exact"/>
              <w:rPr/>
            </w:pPr>
            <w:r>
              <w:rPr>
                <w:position w:val="-3"/>
              </w:rPr>
              <w:pict>
                <v:shape id="_x0000_s89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5" w:line="90" w:lineRule="exact"/>
              <w:rPr/>
            </w:pPr>
            <w:r>
              <w:rPr>
                <w:position w:val="-1"/>
              </w:rPr>
              <w:pict>
                <v:shape id="_x0000_s898"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68" w:lineRule="exact"/>
              <w:rPr/>
            </w:pPr>
            <w:r>
              <w:rPr>
                <w:position w:val="-3"/>
              </w:rPr>
              <w:pict>
                <v:shape id="_x0000_s90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6" w:line="90" w:lineRule="exact"/>
              <w:rPr/>
            </w:pPr>
            <w:r>
              <w:rPr>
                <w:position w:val="-1"/>
              </w:rPr>
              <w:pict>
                <v:shape id="_x0000_s902" style="mso-position-vertical-relative:line;mso-position-horizontal-relative:char;width:63.05pt;height:4.5pt;" fillcolor="#FFFFFF" filled="true" stroked="false" coordsize="1261,90" coordorigin="0,0" path="m0,90l1260,90l1260,0l0,0l0,90xe"/>
              </w:pict>
            </w:r>
          </w:p>
          <w:p>
            <w:pPr>
              <w:pStyle w:val="TableText"/>
              <w:ind w:left="176"/>
              <w:spacing w:before="145" w:line="174" w:lineRule="exact"/>
              <w:rPr/>
            </w:pPr>
            <w:r>
              <w:rPr>
                <w:color w:val="24292E"/>
                <w:spacing w:val="5"/>
                <w:position w:val="-1"/>
              </w:rPr>
              <w:t>A0401</w:t>
            </w:r>
          </w:p>
          <w:p>
            <w:pPr>
              <w:spacing w:line="72" w:lineRule="exact"/>
              <w:rPr/>
            </w:pPr>
            <w:r>
              <w:rPr>
                <w:position w:val="-3"/>
              </w:rPr>
              <w:pict>
                <v:shape id="_x0000_s90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6" w:line="90" w:lineRule="exact"/>
              <w:rPr/>
            </w:pPr>
            <w:r>
              <w:rPr>
                <w:position w:val="-1"/>
              </w:rPr>
              <w:pict>
                <v:shape id="_x0000_s906"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包含非法恶意跳转链接</w:t>
            </w:r>
          </w:p>
          <w:p>
            <w:pPr>
              <w:spacing w:line="67" w:lineRule="exact"/>
              <w:rPr/>
            </w:pPr>
            <w:r>
              <w:rPr>
                <w:position w:val="-3"/>
              </w:rPr>
              <w:pict>
                <v:shape id="_x0000_s90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6" w:line="90" w:lineRule="exact"/>
              <w:rPr/>
            </w:pPr>
            <w:r>
              <w:rPr>
                <w:position w:val="-1"/>
              </w:rPr>
              <w:pict>
                <v:shape id="_x0000_s91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2" w:lineRule="exact"/>
              <w:rPr/>
            </w:pPr>
            <w:r>
              <w:rPr>
                <w:position w:val="-3"/>
              </w:rPr>
              <w:pict>
                <v:shape id="_x0000_s912" style="mso-position-vertical-relative:line;mso-position-horizontal-relative:char;width:227.1pt;height:4.5pt;" fillcolor="#FFFFFF" filled="true" stroked="false" coordsize="4542,90" coordorigin="0,0" path="m0,90l4542,90l4542,0l0,0l0,90xe"/>
              </w:pict>
            </w:r>
          </w:p>
        </w:tc>
      </w:tr>
      <w:tr>
        <w:trPr>
          <w:trHeight w:val="507" w:hRule="atLeast"/>
        </w:trPr>
        <w:tc>
          <w:tcPr>
            <w:tcW w:w="1281" w:type="dxa"/>
            <w:vAlign w:val="top"/>
            <w:gridSpan w:val="2"/>
          </w:tcPr>
          <w:p>
            <w:pPr>
              <w:spacing w:before="7" w:line="90" w:lineRule="exact"/>
              <w:rPr/>
            </w:pPr>
            <w:r>
              <w:rPr>
                <w:position w:val="-1"/>
              </w:rPr>
              <w:pict>
                <v:shape id="_x0000_s91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A0402</w:t>
            </w:r>
          </w:p>
          <w:p>
            <w:pPr>
              <w:spacing w:line="79" w:lineRule="exact"/>
              <w:rPr/>
            </w:pPr>
            <w:r>
              <w:rPr>
                <w:position w:val="-2"/>
              </w:rPr>
              <w:pict>
                <v:shape id="_x0000_s916" style="mso-position-vertical-relative:line;mso-position-horizontal-relative:char;width:63.8pt;height:4.55pt;" fillcolor="#FFFFFF" filled="true" stroked="false" coordsize="1276,91" coordorigin="0,0" path="m0,90l1275,90l1275,0l0,0l0,90xe"/>
              </w:pict>
            </w:r>
          </w:p>
        </w:tc>
        <w:tc>
          <w:tcPr>
            <w:tcW w:w="3680" w:type="dxa"/>
            <w:vAlign w:val="top"/>
            <w:gridSpan w:val="2"/>
          </w:tcPr>
          <w:p>
            <w:pPr>
              <w:spacing w:before="7" w:line="90" w:lineRule="exact"/>
              <w:rPr/>
            </w:pPr>
            <w:r>
              <w:rPr>
                <w:position w:val="-1"/>
              </w:rPr>
              <w:pict>
                <v:shape id="_x0000_s918"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无效的用户输入</w:t>
            </w:r>
          </w:p>
          <w:p>
            <w:pPr>
              <w:spacing w:line="74" w:lineRule="exact"/>
              <w:rPr/>
            </w:pPr>
            <w:r>
              <w:rPr>
                <w:position w:val="-2"/>
              </w:rPr>
              <w:pict>
                <v:shape id="_x0000_s920" style="mso-position-vertical-relative:line;mso-position-horizontal-relative:char;width:184.35pt;height:4.55pt;" fillcolor="#FFFFFF" filled="true" stroked="false" coordsize="3687,91" coordorigin="0,0" path="m0,90l3686,90l3686,0l0,0l0,90xe"/>
              </w:pict>
            </w:r>
          </w:p>
        </w:tc>
        <w:tc>
          <w:tcPr>
            <w:tcW w:w="4543" w:type="dxa"/>
            <w:vAlign w:val="top"/>
            <w:gridSpan w:val="2"/>
          </w:tcPr>
          <w:p>
            <w:pPr>
              <w:ind w:firstLine="1"/>
              <w:spacing w:before="7" w:line="90" w:lineRule="exact"/>
              <w:rPr/>
            </w:pPr>
            <w:r>
              <w:rPr>
                <w:position w:val="-1"/>
              </w:rPr>
              <w:pict>
                <v:shape id="_x0000_s92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924" style="mso-position-vertical-relative:line;mso-position-horizontal-relative:char;width:227.1pt;height:4.55pt;" fillcolor="#FFFFFF" filled="true" stroked="false" coordsize="4542,91" coordorigin="0,0" path="m0,90l4542,90l4542,0l0,0l0,90xe"/>
              </w:pict>
            </w:r>
          </w:p>
        </w:tc>
      </w:tr>
    </w:tbl>
    <w:p>
      <w:pPr>
        <w:rPr>
          <w:rFonts w:ascii="Arial"/>
          <w:sz w:val="21"/>
        </w:rPr>
      </w:pPr>
      <w:r/>
    </w:p>
    <w:p>
      <w:pPr>
        <w:sectPr>
          <w:footerReference w:type="default" r:id="rId110"/>
          <w:pgSz w:w="11900" w:h="16840"/>
          <w:pgMar w:top="626" w:right="535" w:bottom="329" w:left="820" w:header="354" w:footer="129" w:gutter="0"/>
        </w:sectPr>
        <w:rPr>
          <w:rFonts w:ascii="Arial" w:hAnsi="Arial" w:eastAsia="Arial" w:cs="Arial"/>
          <w:sz w:val="21"/>
          <w:szCs w:val="21"/>
        </w:rPr>
      </w:pPr>
    </w:p>
    <w:p>
      <w:pPr>
        <w:spacing w:line="53" w:lineRule="exact"/>
        <w:rPr/>
      </w:pPr>
      <w:r>
        <w:pict>
          <v:shape id="_x0000_s926" style="position:absolute;margin-left:319.13pt;margin-top:652.2pt;mso-position-vertical-relative:page;mso-position-horizontal-relative:page;width:226.35pt;height:0.75pt;z-index:251685888;" o:allowincell="f" fillcolor="#000000" filled="true" stroked="false" coordsize="4527,15" coordorigin="0,0" path="m0,15l4526,15l4526,0l0,0l0,15xe"/>
        </w:pict>
      </w:r>
      <w:r>
        <w:pict>
          <v:shape id="_x0000_s928" style="position:absolute;margin-left:134.8pt;margin-top:652.2pt;mso-position-vertical-relative:page;mso-position-horizontal-relative:page;width:183.6pt;height:0.75pt;z-index:251688960;" o:allowincell="f" fillcolor="#000000" filled="true" stroked="false" coordsize="3672,15" coordorigin="0,0" path="m0,15l3671,15l3671,0l0,0l0,15xe"/>
        </w:pict>
      </w:r>
      <w:r>
        <w:pict>
          <v:shape id="_x0000_s930" style="position:absolute;margin-left:71.025pt;margin-top:652.2pt;mso-position-vertical-relative:page;mso-position-horizontal-relative:page;width:63.05pt;height:0.75pt;z-index:251693056;" o:allowincell="f" fillcolor="#000000" filled="true" stroked="false" coordsize="1261,15" coordorigin="0,0" path="m0,15l1260,15l1260,0l0,0l0,15xe"/>
        </w:pict>
      </w:r>
      <w:r>
        <w:pict>
          <v:shape id="_x0000_s932" style="position:absolute;margin-left:319.13pt;margin-top:188.55pt;mso-position-vertical-relative:page;mso-position-horizontal-relative:page;width:226.35pt;height:0.75pt;z-index:251686912;" o:allowincell="f" fillcolor="#000000" filled="true" stroked="false" coordsize="4527,15" coordorigin="0,0" path="m0,15l4526,15l4526,0l0,0l0,15xe"/>
        </w:pict>
      </w:r>
      <w:r>
        <w:pict>
          <v:shape id="_x0000_s934" style="position:absolute;margin-left:134.8pt;margin-top:188.55pt;mso-position-vertical-relative:page;mso-position-horizontal-relative:page;width:183.6pt;height:0.75pt;z-index:251689984;" o:allowincell="f" fillcolor="#000000" filled="true" stroked="false" coordsize="3672,15" coordorigin="0,0" path="m0,15l3671,15l3671,0l0,0l0,15xe"/>
        </w:pict>
      </w:r>
      <w:r>
        <w:pict>
          <v:shape id="_x0000_s936" style="position:absolute;margin-left:71.025pt;margin-top:188.55pt;mso-position-vertical-relative:page;mso-position-horizontal-relative:page;width:63.05pt;height:0.75pt;z-index:251694080;" o:allowincell="f" fillcolor="#000000" filled="true" stroked="false" coordsize="1261,15" coordorigin="0,0" path="m0,15l1260,15l1260,0l0,0l0,15xe"/>
        </w:pict>
      </w:r>
      <w:r/>
    </w:p>
    <w:tbl>
      <w:tblPr>
        <w:tblStyle w:val="TableNormal"/>
        <w:tblW w:w="9504" w:type="dxa"/>
        <w:tblInd w:w="59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78"/>
        <w:gridCol w:w="203"/>
        <w:gridCol w:w="3481"/>
        <w:gridCol w:w="199"/>
        <w:gridCol w:w="4294"/>
        <w:gridCol w:w="249"/>
      </w:tblGrid>
      <w:tr>
        <w:trPr>
          <w:trHeight w:val="508" w:hRule="atLeast"/>
        </w:trPr>
        <w:tc>
          <w:tcPr>
            <w:tcW w:w="1281" w:type="dxa"/>
            <w:vAlign w:val="top"/>
            <w:gridSpan w:val="2"/>
          </w:tcPr>
          <w:p>
            <w:pPr>
              <w:spacing w:line="90" w:lineRule="exact"/>
              <w:rPr/>
            </w:pPr>
            <w:r>
              <w:rPr>
                <w:position w:val="-1"/>
              </w:rPr>
              <w:pict>
                <v:shape id="_x0000_s93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5"/>
                <w:position w:val="-1"/>
              </w:rPr>
              <w:t>A0410</w:t>
            </w:r>
          </w:p>
          <w:p>
            <w:pPr>
              <w:spacing w:line="87" w:lineRule="exact"/>
              <w:rPr/>
            </w:pPr>
            <w:r>
              <w:rPr>
                <w:position w:val="-2"/>
              </w:rPr>
              <w:pict>
                <v:shape id="_x0000_s94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942" style="mso-position-vertical-relative:line;mso-position-horizontal-relative:char;width:183.6pt;height:4.5pt;" fillcolor="#FFFFFF" filled="true" stroked="false" coordsize="3672,90" coordorigin="0,0" path="m0,90l3671,90l3671,0l0,0l0,90xe"/>
              </w:pict>
            </w:r>
          </w:p>
          <w:p>
            <w:pPr>
              <w:pStyle w:val="TableText"/>
              <w:ind w:left="177"/>
              <w:spacing w:before="139" w:line="186" w:lineRule="exact"/>
              <w:rPr/>
            </w:pPr>
            <w:r>
              <w:rPr>
                <w:color w:val="24292E"/>
                <w:spacing w:val="-1"/>
                <w:position w:val="-1"/>
              </w:rPr>
              <w:t>请求必填参数为空</w:t>
            </w:r>
          </w:p>
          <w:p>
            <w:pPr>
              <w:spacing w:line="82" w:lineRule="exact"/>
              <w:rPr/>
            </w:pPr>
            <w:r>
              <w:rPr>
                <w:position w:val="-1"/>
              </w:rPr>
              <w:pict>
                <v:shape id="_x0000_s94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94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8" w:lineRule="exact"/>
              <w:rPr/>
            </w:pPr>
            <w:r>
              <w:rPr>
                <w:position w:val="-2"/>
              </w:rPr>
              <w:pict>
                <v:shape id="_x0000_s948"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2" w:lineRule="exact"/>
              <w:rPr/>
            </w:pPr>
            <w:r>
              <w:rPr>
                <w:position w:val="-1"/>
              </w:rPr>
              <w:pict>
                <v:shape id="_x0000_s950"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13"/>
                <w:position w:val="-1"/>
              </w:rPr>
              <w:t>A0411</w:t>
            </w:r>
          </w:p>
          <w:p>
            <w:pPr>
              <w:spacing w:line="105" w:lineRule="exact"/>
              <w:rPr/>
            </w:pPr>
            <w:r>
              <w:rPr>
                <w:position w:val="-2"/>
              </w:rPr>
              <w:pict>
                <v:group id="_x0000_s952" style="mso-position-vertical-relative:line;mso-position-horizontal-relative:char;width:63.8pt;height:5.25pt;" filled="false" stroked="false" coordsize="1276,105" coordorigin="0,0">
                  <v:shape id="_x0000_s954" style="position:absolute;left:0;top:0;width:1276;height:90;" fillcolor="#FFFFFF" filled="true" stroked="false" coordsize="1276,90" coordorigin="0,0" path="m0,90l1275,90l1275,0l0,0l0,90xe"/>
                  <v:shape id="_x0000_s956" style="position:absolute;left:5;top:90;width:1261;height:15;" fillcolor="#000000" filled="true" stroked="false" coordsize="1261,15" coordorigin="0,0" path="m0,15l1260,15l1260,0l0,0l0,15xe"/>
                </v:group>
              </w:pict>
            </w:r>
          </w:p>
        </w:tc>
        <w:tc>
          <w:tcPr>
            <w:tcW w:w="3680" w:type="dxa"/>
            <w:vAlign w:val="top"/>
            <w:gridSpan w:val="2"/>
            <w:tcBorders>
              <w:bottom w:val="single" w:color="000000" w:sz="36" w:space="0"/>
            </w:tcBorders>
          </w:tcPr>
          <w:p>
            <w:pPr>
              <w:spacing w:line="82" w:lineRule="exact"/>
              <w:rPr/>
            </w:pPr>
            <w:r>
              <w:pict>
                <v:shape id="_x0000_s958" style="position:absolute;margin-left:-183.525pt;margin-top:24.6299pt;mso-position-vertical-relative:top-margin-area;mso-position-horizontal-relative:right-margin-area;width:183.6pt;height:0.75pt;z-index:251691008;" fillcolor="#000000" filled="true" stroked="false" coordsize="3672,15" coordorigin="0,0" path="m0,15l3671,15l3671,0l0,0l0,15xe"/>
              </w:pict>
            </w:r>
            <w:r>
              <w:rPr>
                <w:position w:val="-1"/>
              </w:rPr>
              <w:pict>
                <v:shape id="_x0000_s96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用户订单号为空</w:t>
            </w:r>
          </w:p>
          <w:p>
            <w:pPr>
              <w:spacing w:line="84" w:lineRule="exact"/>
              <w:rPr/>
            </w:pPr>
            <w:r>
              <w:rPr>
                <w:position w:val="-1"/>
              </w:rPr>
              <w:pict>
                <v:shape id="_x0000_s96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bottom w:val="single" w:color="000000" w:sz="36" w:space="0"/>
            </w:tcBorders>
          </w:tcPr>
          <w:p>
            <w:pPr>
              <w:ind w:firstLine="1"/>
              <w:spacing w:line="82" w:lineRule="exact"/>
              <w:rPr/>
            </w:pPr>
            <w:r>
              <w:pict>
                <v:rect id="_x0000_s964" style="position:absolute;margin-left:-226.595pt;margin-top:20.1299pt;mso-position-vertical-relative:top-margin-area;mso-position-horizontal-relative:right-margin-area;width:227.1pt;height:5.25pt;z-index:251695104;" fillcolor="#FFFFFF" filled="true" stroked="false"/>
              </w:pict>
            </w:r>
            <w:r>
              <w:rPr>
                <w:position w:val="-1"/>
              </w:rPr>
              <w:pict>
                <v:shape id="_x0000_s966"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01" w:line="174" w:lineRule="exact"/>
              <w:rPr/>
            </w:pPr>
            <w:r>
              <w:rPr>
                <w:color w:val="24292E"/>
                <w:spacing w:val="5"/>
                <w:position w:val="-1"/>
              </w:rPr>
              <w:t>A0412</w:t>
            </w:r>
          </w:p>
          <w:p>
            <w:pPr>
              <w:spacing w:line="86" w:lineRule="exact"/>
              <w:rPr/>
            </w:pPr>
            <w:r>
              <w:rPr>
                <w:position w:val="-2"/>
              </w:rPr>
              <w:pict>
                <v:shape id="_x0000_s968"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6"/>
              <w:spacing w:before="94" w:line="186" w:lineRule="exact"/>
              <w:rPr/>
            </w:pPr>
            <w:r>
              <w:rPr>
                <w:color w:val="24292E"/>
                <w:spacing w:val="-1"/>
                <w:position w:val="-1"/>
              </w:rPr>
              <w:t>订购数量为空</w:t>
            </w:r>
          </w:p>
          <w:p>
            <w:pPr>
              <w:spacing w:line="81" w:lineRule="exact"/>
              <w:rPr/>
            </w:pPr>
            <w:r>
              <w:rPr>
                <w:position w:val="-1"/>
              </w:rPr>
              <w:pict>
                <v:shape id="_x0000_s970"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3" w:lineRule="auto"/>
              <w:rPr>
                <w:rFonts w:ascii="Arial"/>
                <w:sz w:val="21"/>
              </w:rPr>
            </w:pPr>
            <w:r/>
          </w:p>
          <w:p>
            <w:pPr>
              <w:spacing w:line="87" w:lineRule="exact"/>
              <w:rPr/>
            </w:pPr>
            <w:r>
              <w:rPr>
                <w:position w:val="-2"/>
              </w:rPr>
              <w:pict>
                <v:shape id="_x0000_s97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3" w:lineRule="exact"/>
              <w:rPr/>
            </w:pPr>
            <w:r>
              <w:rPr>
                <w:position w:val="-1"/>
              </w:rPr>
              <w:pict>
                <v:shape id="_x0000_s97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5"/>
                <w:position w:val="-1"/>
              </w:rPr>
              <w:t>A0413</w:t>
            </w:r>
          </w:p>
          <w:p>
            <w:pPr>
              <w:spacing w:line="85" w:lineRule="exact"/>
              <w:rPr/>
            </w:pPr>
            <w:r>
              <w:rPr>
                <w:position w:val="-2"/>
              </w:rPr>
              <w:pict>
                <v:shape id="_x0000_s97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3" w:lineRule="exact"/>
              <w:rPr/>
            </w:pPr>
            <w:r>
              <w:rPr>
                <w:position w:val="-1"/>
              </w:rPr>
              <w:pict>
                <v:shape id="_x0000_s978" style="mso-position-vertical-relative:line;mso-position-horizontal-relative:char;width:183.6pt;height:4.5pt;" fillcolor="#FFFFFF" filled="true" stroked="false" coordsize="3672,90" coordorigin="0,0" path="m0,90l3671,90l3671,0l0,0l0,90xe"/>
              </w:pict>
            </w:r>
          </w:p>
          <w:p>
            <w:pPr>
              <w:pStyle w:val="TableText"/>
              <w:ind w:left="177"/>
              <w:spacing w:before="139" w:line="186" w:lineRule="exact"/>
              <w:rPr/>
            </w:pPr>
            <w:r>
              <w:rPr>
                <w:color w:val="24292E"/>
                <w:spacing w:val="-1"/>
                <w:position w:val="-1"/>
              </w:rPr>
              <w:t>缺少时间戳参数</w:t>
            </w:r>
          </w:p>
          <w:p>
            <w:pPr>
              <w:spacing w:line="80" w:lineRule="exact"/>
              <w:rPr/>
            </w:pPr>
            <w:r>
              <w:rPr>
                <w:position w:val="-2"/>
              </w:rPr>
              <w:pict>
                <v:shape id="_x0000_s98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3" w:lineRule="exact"/>
              <w:rPr/>
            </w:pPr>
            <w:r>
              <w:rPr>
                <w:position w:val="-1"/>
              </w:rPr>
              <w:pict>
                <v:shape id="_x0000_s98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6" w:lineRule="exact"/>
              <w:rPr/>
            </w:pPr>
            <w:r>
              <w:rPr>
                <w:position w:val="-2"/>
              </w:rPr>
              <w:pict>
                <v:shape id="_x0000_s98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4" w:lineRule="exact"/>
              <w:rPr/>
            </w:pPr>
            <w:r>
              <w:rPr>
                <w:position w:val="-1"/>
              </w:rPr>
              <w:pict>
                <v:shape id="_x0000_s986"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A0414</w:t>
            </w:r>
          </w:p>
          <w:p>
            <w:pPr>
              <w:spacing w:line="85" w:lineRule="exact"/>
              <w:rPr/>
            </w:pPr>
            <w:r>
              <w:rPr>
                <w:position w:val="-2"/>
              </w:rPr>
              <w:pict>
                <v:shape id="_x0000_s98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4" w:lineRule="exact"/>
              <w:rPr/>
            </w:pPr>
            <w:r>
              <w:rPr>
                <w:position w:val="-1"/>
              </w:rPr>
              <w:pict>
                <v:shape id="_x0000_s99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非法的时间戳参数</w:t>
            </w:r>
          </w:p>
          <w:p>
            <w:pPr>
              <w:spacing w:line="79" w:lineRule="exact"/>
              <w:rPr/>
            </w:pPr>
            <w:r>
              <w:rPr>
                <w:position w:val="-2"/>
              </w:rPr>
              <w:pict>
                <v:shape id="_x0000_s99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4" w:lineRule="exact"/>
              <w:rPr/>
            </w:pPr>
            <w:r>
              <w:rPr>
                <w:position w:val="-1"/>
              </w:rPr>
              <w:pict>
                <v:shape id="_x0000_s99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5" w:lineRule="exact"/>
              <w:rPr/>
            </w:pPr>
            <w:r>
              <w:rPr>
                <w:position w:val="-2"/>
              </w:rPr>
              <w:pict>
                <v:shape id="_x0000_s996" style="mso-position-vertical-relative:line;mso-position-horizontal-relative:char;width:227.1pt;height:4.5pt;" fillcolor="#FFFFFF" filled="true" stroked="false" coordsize="4542,90" coordorigin="0,0" path="m0,90l4542,90l4542,0l0,0l0,90xe"/>
              </w:pict>
            </w:r>
          </w:p>
        </w:tc>
      </w:tr>
      <w:tr>
        <w:trPr>
          <w:trHeight w:val="442" w:hRule="atLeast"/>
        </w:trPr>
        <w:tc>
          <w:tcPr>
            <w:tcW w:w="1281" w:type="dxa"/>
            <w:vAlign w:val="top"/>
            <w:gridSpan w:val="2"/>
            <w:tcBorders>
              <w:bottom w:val="single" w:color="000000" w:sz="36" w:space="0"/>
            </w:tcBorders>
          </w:tcPr>
          <w:p>
            <w:pPr>
              <w:spacing w:line="85" w:lineRule="exact"/>
              <w:rPr/>
            </w:pPr>
            <w:r>
              <w:rPr>
                <w:position w:val="-1"/>
              </w:rPr>
              <w:pict>
                <v:shape id="_x0000_s998" style="mso-position-vertical-relative:line;mso-position-horizontal-relative:char;width:63.05pt;height:4.5pt;" fillcolor="#FFFFFF" filled="true" stroked="false" coordsize="1261,90" coordorigin="0,0" path="m0,90l1260,90l1260,0l0,0l0,90xe"/>
              </w:pict>
            </w:r>
          </w:p>
          <w:p>
            <w:pPr>
              <w:pStyle w:val="TableText"/>
              <w:ind w:left="176"/>
              <w:spacing w:before="146" w:line="200" w:lineRule="exact"/>
              <w:rPr/>
            </w:pPr>
            <w:r>
              <w:rPr>
                <w:color w:val="24292E"/>
                <w:spacing w:val="-1"/>
              </w:rPr>
              <w:t>A0420</w:t>
            </w:r>
          </w:p>
        </w:tc>
        <w:tc>
          <w:tcPr>
            <w:tcW w:w="3680" w:type="dxa"/>
            <w:vAlign w:val="top"/>
            <w:gridSpan w:val="2"/>
            <w:tcBorders>
              <w:bottom w:val="single" w:color="000000" w:sz="36" w:space="0"/>
            </w:tcBorders>
          </w:tcPr>
          <w:p>
            <w:pPr>
              <w:spacing w:line="85" w:lineRule="exact"/>
              <w:rPr/>
            </w:pPr>
            <w:r>
              <w:rPr>
                <w:position w:val="-1"/>
              </w:rPr>
              <w:pict>
                <v:shape id="_x0000_s1000" style="mso-position-vertical-relative:line;mso-position-horizontal-relative:char;width:183.6pt;height:4.5pt;" fillcolor="#FFFFFF" filled="true" stroked="false" coordsize="3672,90" coordorigin="0,0" path="m0,90l3671,90l3671,0l0,0l0,90xe"/>
              </w:pict>
            </w:r>
          </w:p>
          <w:p>
            <w:pPr>
              <w:pStyle w:val="TableText"/>
              <w:ind w:left="177"/>
              <w:spacing w:before="138" w:line="208" w:lineRule="exact"/>
              <w:rPr/>
            </w:pPr>
            <w:r>
              <w:rPr>
                <w:color w:val="24292E"/>
                <w:spacing w:val="-1"/>
              </w:rPr>
              <w:t>请求参数值超出允许的范围</w:t>
            </w:r>
          </w:p>
        </w:tc>
        <w:tc>
          <w:tcPr>
            <w:tcW w:w="4543" w:type="dxa"/>
            <w:vAlign w:val="top"/>
            <w:gridSpan w:val="2"/>
            <w:tcBorders>
              <w:bottom w:val="single" w:color="000000" w:sz="36" w:space="0"/>
            </w:tcBorders>
          </w:tcPr>
          <w:p>
            <w:pPr>
              <w:ind w:firstLine="1"/>
              <w:spacing w:line="85" w:lineRule="exact"/>
              <w:rPr/>
            </w:pPr>
            <w:r>
              <w:rPr>
                <w:position w:val="-1"/>
              </w:rPr>
              <w:pict>
                <v:shape id="_x0000_s1002"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3" w:hRule="atLeast"/>
        </w:trPr>
        <w:tc>
          <w:tcPr>
            <w:tcW w:w="1281" w:type="dxa"/>
            <w:vAlign w:val="top"/>
            <w:gridSpan w:val="2"/>
            <w:tcBorders>
              <w:top w:val="single" w:color="000000" w:sz="36" w:space="0"/>
            </w:tcBorders>
          </w:tcPr>
          <w:p>
            <w:pPr>
              <w:pStyle w:val="TableText"/>
              <w:ind w:left="176"/>
              <w:spacing w:before="103" w:line="175" w:lineRule="exact"/>
              <w:rPr/>
            </w:pPr>
            <w:r>
              <w:rPr>
                <w:color w:val="24292E"/>
                <w:spacing w:val="5"/>
                <w:position w:val="-1"/>
              </w:rPr>
              <w:t>A0421</w:t>
            </w:r>
          </w:p>
          <w:p>
            <w:pPr>
              <w:spacing w:line="84" w:lineRule="exact"/>
              <w:rPr/>
            </w:pPr>
            <w:r>
              <w:rPr>
                <w:position w:val="-2"/>
              </w:rPr>
              <w:pict>
                <v:shape id="_x0000_s100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6"/>
              <w:spacing w:before="96" w:line="187" w:lineRule="exact"/>
              <w:rPr/>
            </w:pPr>
            <w:r>
              <w:rPr>
                <w:color w:val="24292E"/>
                <w:spacing w:val="-1"/>
                <w:position w:val="-1"/>
              </w:rPr>
              <w:t>参数格式不匹配</w:t>
            </w:r>
          </w:p>
          <w:p>
            <w:pPr>
              <w:spacing w:line="79" w:lineRule="exact"/>
              <w:rPr/>
            </w:pPr>
            <w:r>
              <w:rPr>
                <w:position w:val="-2"/>
              </w:rPr>
              <w:pict>
                <v:shape id="_x0000_s100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6" w:lineRule="auto"/>
              <w:rPr>
                <w:rFonts w:ascii="Arial"/>
                <w:sz w:val="21"/>
              </w:rPr>
            </w:pPr>
            <w:r/>
          </w:p>
          <w:p>
            <w:pPr>
              <w:spacing w:line="85" w:lineRule="exact"/>
              <w:rPr/>
            </w:pPr>
            <w:r>
              <w:rPr>
                <w:position w:val="-2"/>
              </w:rPr>
              <w:pict>
                <v:shape id="_x0000_s100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5" w:lineRule="exact"/>
              <w:rPr/>
            </w:pPr>
            <w:r>
              <w:rPr>
                <w:position w:val="-1"/>
              </w:rPr>
              <w:pict>
                <v:shape id="_x0000_s101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A0422</w:t>
            </w:r>
          </w:p>
          <w:p>
            <w:pPr>
              <w:spacing w:line="84" w:lineRule="exact"/>
              <w:rPr/>
            </w:pPr>
            <w:r>
              <w:rPr>
                <w:position w:val="-2"/>
              </w:rPr>
              <w:pict>
                <v:shape id="_x0000_s101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1014" style="mso-position-vertical-relative:line;mso-position-horizontal-relative:char;width:183.6pt;height:4.5pt;" fillcolor="#FFFFFF" filled="true" stroked="false" coordsize="3672,90" coordorigin="0,0" path="m0,90l3671,90l3671,0l0,0l0,90xe"/>
              </w:pict>
            </w:r>
          </w:p>
          <w:p>
            <w:pPr>
              <w:pStyle w:val="TableText"/>
              <w:ind w:left="175"/>
              <w:spacing w:before="138" w:line="187" w:lineRule="exact"/>
              <w:rPr/>
            </w:pPr>
            <w:r>
              <w:rPr>
                <w:color w:val="24292E"/>
                <w:spacing w:val="-1"/>
                <w:position w:val="-1"/>
              </w:rPr>
              <w:t>地址不在服务范围</w:t>
            </w:r>
          </w:p>
          <w:p>
            <w:pPr>
              <w:spacing w:line="79" w:lineRule="exact"/>
              <w:rPr/>
            </w:pPr>
            <w:r>
              <w:rPr>
                <w:position w:val="-2"/>
              </w:rPr>
              <w:pict>
                <v:shape id="_x0000_s101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101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4" w:lineRule="exact"/>
              <w:rPr/>
            </w:pPr>
            <w:r>
              <w:rPr>
                <w:position w:val="-2"/>
              </w:rPr>
              <w:pict>
                <v:shape id="_x0000_s102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5" w:lineRule="exact"/>
              <w:rPr/>
            </w:pPr>
            <w:r>
              <w:rPr>
                <w:position w:val="-1"/>
              </w:rPr>
              <w:pict>
                <v:shape id="_x0000_s1022"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A0423</w:t>
            </w:r>
          </w:p>
          <w:p>
            <w:pPr>
              <w:spacing w:line="83" w:lineRule="exact"/>
              <w:rPr/>
            </w:pPr>
            <w:r>
              <w:rPr>
                <w:position w:val="-2"/>
              </w:rPr>
              <w:pict>
                <v:shape id="_x0000_s102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1026" style="mso-position-vertical-relative:line;mso-position-horizontal-relative:char;width:183.6pt;height:4.5pt;" fillcolor="#FFFFFF" filled="true" stroked="false" coordsize="3672,90" coordorigin="0,0" path="m0,90l3671,90l3671,0l0,0l0,90xe"/>
              </w:pict>
            </w:r>
          </w:p>
          <w:p>
            <w:pPr>
              <w:pStyle w:val="TableText"/>
              <w:ind w:left="184"/>
              <w:spacing w:before="138" w:line="187" w:lineRule="exact"/>
              <w:rPr/>
            </w:pPr>
            <w:r>
              <w:rPr>
                <w:color w:val="24292E"/>
                <w:spacing w:val="-2"/>
                <w:position w:val="-1"/>
              </w:rPr>
              <w:t>时间不在服务范围</w:t>
            </w:r>
          </w:p>
          <w:p>
            <w:pPr>
              <w:spacing w:line="78" w:lineRule="exact"/>
              <w:rPr/>
            </w:pPr>
            <w:r>
              <w:rPr>
                <w:position w:val="-2"/>
              </w:rPr>
              <w:pict>
                <v:shape id="_x0000_s102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103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103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103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A0424</w:t>
            </w:r>
          </w:p>
          <w:p>
            <w:pPr>
              <w:spacing w:line="83" w:lineRule="exact"/>
              <w:rPr/>
            </w:pPr>
            <w:r>
              <w:rPr>
                <w:position w:val="-2"/>
              </w:rPr>
              <w:pict>
                <v:shape id="_x0000_s103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1038" style="mso-position-vertical-relative:line;mso-position-horizontal-relative:char;width:183.6pt;height:4.5pt;" fillcolor="#FFFFFF" filled="true" stroked="false" coordsize="3672,90" coordorigin="0,0" path="m0,90l3671,90l3671,0l0,0l0,90xe"/>
              </w:pict>
            </w:r>
          </w:p>
          <w:p>
            <w:pPr>
              <w:pStyle w:val="TableText"/>
              <w:ind w:left="175"/>
              <w:spacing w:before="138" w:line="187" w:lineRule="exact"/>
              <w:rPr/>
            </w:pPr>
            <w:r>
              <w:rPr>
                <w:color w:val="24292E"/>
                <w:spacing w:val="-1"/>
                <w:position w:val="-1"/>
              </w:rPr>
              <w:t>金额超出限制</w:t>
            </w:r>
          </w:p>
          <w:p>
            <w:pPr>
              <w:spacing w:line="78" w:lineRule="exact"/>
              <w:rPr/>
            </w:pPr>
            <w:r>
              <w:rPr>
                <w:position w:val="-2"/>
              </w:rPr>
              <w:pict>
                <v:shape id="_x0000_s104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104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104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7" w:lineRule="exact"/>
              <w:rPr/>
            </w:pPr>
            <w:r>
              <w:rPr>
                <w:position w:val="-1"/>
              </w:rPr>
              <w:pict>
                <v:shape id="_x0000_s1046" style="mso-position-vertical-relative:line;mso-position-horizontal-relative:char;width:63.05pt;height:4.55pt;" fillcolor="#FFFFFF" filled="true" stroked="false" coordsize="1261,91" coordorigin="0,0" path="m0,90l1260,90l1260,0l0,0l0,90xe"/>
              </w:pict>
            </w:r>
          </w:p>
          <w:p>
            <w:pPr>
              <w:pStyle w:val="TableText"/>
              <w:ind w:left="176"/>
              <w:spacing w:before="146" w:line="174" w:lineRule="exact"/>
              <w:rPr/>
            </w:pPr>
            <w:r>
              <w:rPr>
                <w:color w:val="24292E"/>
                <w:spacing w:val="-1"/>
                <w:position w:val="-1"/>
              </w:rPr>
              <w:t>A0425</w:t>
            </w:r>
          </w:p>
          <w:p>
            <w:pPr>
              <w:spacing w:line="82" w:lineRule="exact"/>
              <w:rPr/>
            </w:pPr>
            <w:r>
              <w:rPr>
                <w:position w:val="-2"/>
              </w:rPr>
              <w:pict>
                <v:shape id="_x0000_s104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7" w:lineRule="exact"/>
              <w:rPr/>
            </w:pPr>
            <w:r>
              <w:rPr>
                <w:position w:val="-1"/>
              </w:rPr>
              <w:pict>
                <v:shape id="_x0000_s1050" style="mso-position-vertical-relative:line;mso-position-horizontal-relative:char;width:183.6pt;height:4.55pt;" fillcolor="#FFFFFF" filled="true" stroked="false" coordsize="3672,91" coordorigin="0,0" path="m0,90l3671,90l3671,0l0,0l0,90xe"/>
              </w:pict>
            </w:r>
          </w:p>
          <w:p>
            <w:pPr>
              <w:pStyle w:val="TableText"/>
              <w:ind w:left="176"/>
              <w:spacing w:before="138" w:line="187" w:lineRule="exact"/>
              <w:rPr/>
            </w:pPr>
            <w:r>
              <w:rPr>
                <w:color w:val="24292E"/>
                <w:spacing w:val="-1"/>
                <w:position w:val="-1"/>
              </w:rPr>
              <w:t>数量超出限制</w:t>
            </w:r>
          </w:p>
          <w:p>
            <w:pPr>
              <w:spacing w:line="77" w:lineRule="exact"/>
              <w:rPr/>
            </w:pPr>
            <w:r>
              <w:rPr>
                <w:position w:val="-2"/>
              </w:rPr>
              <w:pict>
                <v:shape id="_x0000_s105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7" w:lineRule="exact"/>
              <w:rPr/>
            </w:pPr>
            <w:r>
              <w:rPr>
                <w:position w:val="-1"/>
              </w:rPr>
              <w:pict>
                <v:shape id="_x0000_s1054" style="mso-position-vertical-relative:line;mso-position-horizontal-relative:char;width:226.35pt;height:4.55pt;" fillcolor="#FFFFFF" filled="true" stroked="false" coordsize="4527,91" coordorigin="0,0" path="m0,90l4526,90l4526,0l0,0l0,90xe"/>
              </w:pict>
            </w:r>
          </w:p>
          <w:p>
            <w:pPr>
              <w:spacing w:line="318" w:lineRule="auto"/>
              <w:rPr>
                <w:rFonts w:ascii="Arial"/>
                <w:sz w:val="21"/>
              </w:rPr>
            </w:pPr>
            <w:r/>
          </w:p>
          <w:p>
            <w:pPr>
              <w:spacing w:line="83" w:lineRule="exact"/>
              <w:rPr/>
            </w:pPr>
            <w:r>
              <w:rPr>
                <w:position w:val="-2"/>
              </w:rPr>
              <w:pict>
                <v:shape id="_x0000_s105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105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A0426</w:t>
            </w:r>
          </w:p>
          <w:p>
            <w:pPr>
              <w:spacing w:line="82" w:lineRule="exact"/>
              <w:rPr/>
            </w:pPr>
            <w:r>
              <w:rPr>
                <w:position w:val="-2"/>
              </w:rPr>
              <w:pict>
                <v:shape id="_x0000_s106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1062" style="mso-position-vertical-relative:line;mso-position-horizontal-relative:char;width:183.6pt;height:4.5pt;" fillcolor="#FFFFFF" filled="true" stroked="false" coordsize="3672,90" coordorigin="0,0" path="m0,90l3671,90l3671,0l0,0l0,90xe"/>
              </w:pict>
            </w:r>
          </w:p>
          <w:p>
            <w:pPr>
              <w:pStyle w:val="TableText"/>
              <w:ind w:left="177"/>
              <w:spacing w:before="132" w:line="193" w:lineRule="exact"/>
              <w:rPr/>
            </w:pPr>
            <w:r>
              <w:rPr>
                <w:color w:val="24292E"/>
                <w:spacing w:val="-1"/>
                <w:position w:val="-1"/>
              </w:rPr>
              <w:t>请求批量处理总个数超出限制</w:t>
            </w:r>
          </w:p>
          <w:p>
            <w:pPr>
              <w:spacing w:line="77" w:lineRule="exact"/>
              <w:rPr/>
            </w:pPr>
            <w:r>
              <w:rPr>
                <w:position w:val="-2"/>
              </w:rPr>
              <w:pict>
                <v:shape id="_x0000_s106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106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1068"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7" w:lineRule="exact"/>
              <w:rPr/>
            </w:pPr>
            <w:r>
              <w:rPr>
                <w:position w:val="-1"/>
              </w:rPr>
              <w:pict>
                <v:shape id="_x0000_s107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auto"/>
              <w:rPr/>
            </w:pPr>
            <w:r>
              <w:rPr>
                <w:color w:val="24292E"/>
              </w:rPr>
              <w:t>A0427</w:t>
            </w:r>
          </w:p>
        </w:tc>
        <w:tc>
          <w:tcPr>
            <w:tcW w:w="3680" w:type="dxa"/>
            <w:vAlign w:val="top"/>
            <w:gridSpan w:val="2"/>
            <w:tcBorders>
              <w:bottom w:val="single" w:color="000000" w:sz="36" w:space="0"/>
            </w:tcBorders>
          </w:tcPr>
          <w:p>
            <w:pPr>
              <w:spacing w:line="87" w:lineRule="exact"/>
              <w:rPr/>
            </w:pPr>
            <w:r>
              <w:pict>
                <v:shape id="_x0000_s1072" style="position:absolute;margin-left:-183.525pt;margin-top:24.85pt;mso-position-vertical-relative:top-margin-area;mso-position-horizontal-relative:right-margin-area;width:183.6pt;height:0.75pt;z-index:251692032;" fillcolor="#000000" filled="true" stroked="false" coordsize="3672,15" coordorigin="0,0" path="m0,15l3671,15l3671,0l0,0l0,15xe"/>
              </w:pict>
            </w:r>
            <w:r>
              <w:rPr>
                <w:position w:val="-1"/>
              </w:rPr>
              <w:pict>
                <v:shape id="_x0000_s1074"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2"/>
                <w:position w:val="-1"/>
              </w:rPr>
              <w:t>请求</w:t>
            </w:r>
            <w:r>
              <w:rPr>
                <w:color w:val="24292E"/>
                <w:spacing w:val="-9"/>
                <w:position w:val="-1"/>
              </w:rPr>
              <w:t xml:space="preserve"> </w:t>
            </w:r>
            <w:r>
              <w:rPr>
                <w:color w:val="24292E"/>
                <w:spacing w:val="-2"/>
                <w:position w:val="-1"/>
              </w:rPr>
              <w:t>JSON</w:t>
            </w:r>
            <w:r>
              <w:rPr>
                <w:color w:val="24292E"/>
                <w:spacing w:val="-14"/>
                <w:position w:val="-1"/>
              </w:rPr>
              <w:t xml:space="preserve"> </w:t>
            </w:r>
            <w:r>
              <w:rPr>
                <w:color w:val="24292E"/>
                <w:spacing w:val="-2"/>
                <w:position w:val="-1"/>
              </w:rPr>
              <w:t>解析失败</w:t>
            </w:r>
          </w:p>
          <w:p>
            <w:pPr>
              <w:spacing w:line="84" w:lineRule="exact"/>
              <w:rPr/>
            </w:pPr>
            <w:r>
              <w:rPr>
                <w:position w:val="-1"/>
              </w:rPr>
              <w:pict>
                <v:shape id="_x0000_s107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bottom w:val="single" w:color="000000" w:sz="36" w:space="0"/>
            </w:tcBorders>
          </w:tcPr>
          <w:p>
            <w:pPr>
              <w:ind w:firstLine="1"/>
              <w:spacing w:line="87" w:lineRule="exact"/>
              <w:rPr/>
            </w:pPr>
            <w:r>
              <w:pict>
                <v:rect id="_x0000_s1078" style="position:absolute;margin-left:-226.595pt;margin-top:20.35pt;mso-position-vertical-relative:top-margin-area;mso-position-horizontal-relative:right-margin-area;width:227.1pt;height:5.25pt;z-index:251696128;" fillcolor="#FFFFFF" filled="true" stroked="false"/>
              </w:pict>
            </w:r>
            <w:r>
              <w:rPr>
                <w:position w:val="-1"/>
              </w:rPr>
              <w:pict>
                <v:shape id="_x0000_s1080"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06" w:line="174" w:lineRule="exact"/>
              <w:rPr/>
            </w:pPr>
            <w:r>
              <w:rPr>
                <w:color w:val="24292E"/>
                <w:spacing w:val="-1"/>
                <w:position w:val="-1"/>
              </w:rPr>
              <w:t>A0430</w:t>
            </w:r>
          </w:p>
          <w:p>
            <w:pPr>
              <w:spacing w:line="81" w:lineRule="exact"/>
              <w:rPr/>
            </w:pPr>
            <w:r>
              <w:rPr>
                <w:position w:val="-2"/>
              </w:rPr>
              <w:pict>
                <v:shape id="_x0000_s1082"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9" w:line="186" w:lineRule="exact"/>
              <w:rPr/>
            </w:pPr>
            <w:r>
              <w:rPr>
                <w:color w:val="24292E"/>
                <w:spacing w:val="-1"/>
                <w:position w:val="-1"/>
              </w:rPr>
              <w:t>用户输入内容非法</w:t>
            </w:r>
          </w:p>
          <w:p>
            <w:pPr>
              <w:spacing w:line="76" w:lineRule="exact"/>
              <w:rPr/>
            </w:pPr>
            <w:r>
              <w:rPr>
                <w:position w:val="-2"/>
              </w:rPr>
              <w:pict>
                <v:shape id="_x0000_s1084"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8" w:lineRule="auto"/>
              <w:rPr>
                <w:rFonts w:ascii="Arial"/>
                <w:sz w:val="21"/>
              </w:rPr>
            </w:pPr>
            <w:r/>
          </w:p>
          <w:p>
            <w:pPr>
              <w:spacing w:line="82" w:lineRule="exact"/>
              <w:rPr/>
            </w:pPr>
            <w:r>
              <w:rPr>
                <w:position w:val="-2"/>
              </w:rPr>
              <w:pict>
                <v:shape id="_x0000_s108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8" w:lineRule="exact"/>
              <w:rPr/>
            </w:pPr>
            <w:r>
              <w:rPr>
                <w:position w:val="-1"/>
              </w:rPr>
              <w:pict>
                <v:shape id="_x0000_s1088"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A0431</w:t>
            </w:r>
          </w:p>
          <w:p>
            <w:pPr>
              <w:spacing w:line="81" w:lineRule="exact"/>
              <w:rPr/>
            </w:pPr>
            <w:r>
              <w:rPr>
                <w:position w:val="-2"/>
              </w:rPr>
              <w:pict>
                <v:shape id="_x0000_s109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1092"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包含违禁敏感词</w:t>
            </w:r>
          </w:p>
          <w:p>
            <w:pPr>
              <w:spacing w:line="76" w:lineRule="exact"/>
              <w:rPr/>
            </w:pPr>
            <w:r>
              <w:rPr>
                <w:position w:val="-2"/>
              </w:rPr>
              <w:pict>
                <v:shape id="_x0000_s109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109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1" w:lineRule="exact"/>
              <w:rPr/>
            </w:pPr>
            <w:r>
              <w:rPr>
                <w:position w:val="-2"/>
              </w:rPr>
              <w:pict>
                <v:shape id="_x0000_s109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8" w:lineRule="exact"/>
              <w:rPr/>
            </w:pPr>
            <w:r>
              <w:rPr>
                <w:position w:val="-1"/>
              </w:rPr>
              <w:pict>
                <v:shape id="_x0000_s110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A0432</w:t>
            </w:r>
          </w:p>
          <w:p>
            <w:pPr>
              <w:spacing w:line="80" w:lineRule="exact"/>
              <w:rPr/>
            </w:pPr>
            <w:r>
              <w:rPr>
                <w:position w:val="-2"/>
              </w:rPr>
              <w:pict>
                <v:shape id="_x0000_s110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1104" style="mso-position-vertical-relative:line;mso-position-horizontal-relative:char;width:183.6pt;height:4.5pt;" fillcolor="#FFFFFF" filled="true" stroked="false" coordsize="3672,90" coordorigin="0,0" path="m0,90l3671,90l3671,0l0,0l0,90xe"/>
              </w:pict>
            </w:r>
          </w:p>
          <w:p>
            <w:pPr>
              <w:pStyle w:val="TableText"/>
              <w:ind w:left="186"/>
              <w:spacing w:before="138" w:line="187" w:lineRule="exact"/>
              <w:rPr/>
            </w:pPr>
            <w:r>
              <w:rPr>
                <w:color w:val="24292E"/>
                <w:spacing w:val="-2"/>
                <w:position w:val="-1"/>
              </w:rPr>
              <w:t>图片包含违禁信息</w:t>
            </w:r>
          </w:p>
          <w:p>
            <w:pPr>
              <w:spacing w:line="75" w:lineRule="exact"/>
              <w:rPr/>
            </w:pPr>
            <w:r>
              <w:rPr>
                <w:position w:val="-2"/>
              </w:rPr>
              <w:pict>
                <v:shape id="_x0000_s110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110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111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9" w:lineRule="exact"/>
              <w:rPr/>
            </w:pPr>
            <w:r>
              <w:rPr>
                <w:position w:val="-1"/>
              </w:rPr>
              <w:pict>
                <v:shape id="_x0000_s1112" style="mso-position-vertical-relative:line;mso-position-horizontal-relative:char;width:63.05pt;height:4.5pt;" fillcolor="#FFFFFF" filled="true" stroked="false" coordsize="1261,90" coordorigin="0,0" path="m0,90l1260,90l1260,0l0,0l0,90xe"/>
              </w:pict>
            </w:r>
          </w:p>
          <w:p>
            <w:pPr>
              <w:pStyle w:val="TableText"/>
              <w:ind w:left="176"/>
              <w:spacing w:before="147" w:line="173" w:lineRule="exact"/>
              <w:rPr/>
            </w:pPr>
            <w:r>
              <w:rPr>
                <w:color w:val="24292E"/>
                <w:spacing w:val="-1"/>
                <w:position w:val="-1"/>
              </w:rPr>
              <w:t>A0433</w:t>
            </w:r>
          </w:p>
          <w:p>
            <w:pPr>
              <w:spacing w:line="80" w:lineRule="exact"/>
              <w:rPr/>
            </w:pPr>
            <w:r>
              <w:rPr>
                <w:position w:val="-2"/>
              </w:rPr>
              <w:pict>
                <v:shape id="_x0000_s111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9" w:lineRule="exact"/>
              <w:rPr/>
            </w:pPr>
            <w:r>
              <w:rPr>
                <w:position w:val="-1"/>
              </w:rPr>
              <w:pict>
                <v:shape id="_x0000_s1116"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文件侵犯版权</w:t>
            </w:r>
          </w:p>
          <w:p>
            <w:pPr>
              <w:spacing w:line="74" w:lineRule="exact"/>
              <w:rPr/>
            </w:pPr>
            <w:r>
              <w:rPr>
                <w:position w:val="-2"/>
              </w:rPr>
              <w:pict>
                <v:shape id="_x0000_s111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9" w:lineRule="exact"/>
              <w:rPr/>
            </w:pPr>
            <w:r>
              <w:rPr>
                <w:position w:val="-1"/>
              </w:rPr>
              <w:pict>
                <v:shape id="_x0000_s112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1122"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90" w:lineRule="exact"/>
              <w:rPr/>
            </w:pPr>
            <w:r>
              <w:rPr>
                <w:position w:val="-1"/>
              </w:rPr>
              <w:pict>
                <v:shape id="_x0000_s112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A0440</w:t>
            </w:r>
          </w:p>
          <w:p>
            <w:pPr>
              <w:spacing w:line="79" w:lineRule="exact"/>
              <w:rPr/>
            </w:pPr>
            <w:r>
              <w:rPr>
                <w:position w:val="-2"/>
              </w:rPr>
              <w:pict>
                <v:shape id="_x0000_s112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1128"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用户操作异常</w:t>
            </w:r>
          </w:p>
          <w:p>
            <w:pPr>
              <w:spacing w:line="73" w:lineRule="exact"/>
              <w:rPr/>
            </w:pPr>
            <w:r>
              <w:rPr>
                <w:position w:val="-2"/>
              </w:rPr>
              <w:pict>
                <v:shape id="_x0000_s113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113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113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90" w:lineRule="exact"/>
              <w:rPr/>
            </w:pPr>
            <w:r>
              <w:rPr>
                <w:position w:val="-1"/>
              </w:rPr>
              <w:pict>
                <v:shape id="_x0000_s1136"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A0441</w:t>
            </w:r>
          </w:p>
          <w:p>
            <w:pPr>
              <w:spacing w:line="79" w:lineRule="exact"/>
              <w:rPr/>
            </w:pPr>
            <w:r>
              <w:rPr>
                <w:position w:val="-2"/>
              </w:rPr>
              <w:pict>
                <v:shape id="_x0000_s113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114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用户支付超时</w:t>
            </w:r>
          </w:p>
          <w:p>
            <w:pPr>
              <w:spacing w:line="73" w:lineRule="exact"/>
              <w:rPr/>
            </w:pPr>
            <w:r>
              <w:rPr>
                <w:position w:val="-2"/>
              </w:rPr>
              <w:pict>
                <v:shape id="_x0000_s114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114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1146"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90" w:lineRule="exact"/>
              <w:rPr/>
            </w:pPr>
            <w:r>
              <w:rPr>
                <w:position w:val="-1"/>
              </w:rPr>
              <w:pict>
                <v:shape id="_x0000_s114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auto"/>
              <w:rPr/>
            </w:pPr>
            <w:r>
              <w:rPr>
                <w:color w:val="24292E"/>
                <w:spacing w:val="-1"/>
              </w:rPr>
              <w:t>A0442</w:t>
            </w:r>
          </w:p>
        </w:tc>
        <w:tc>
          <w:tcPr>
            <w:tcW w:w="3680" w:type="dxa"/>
            <w:vAlign w:val="top"/>
            <w:gridSpan w:val="2"/>
            <w:tcBorders>
              <w:bottom w:val="single" w:color="000000" w:sz="36" w:space="0"/>
            </w:tcBorders>
          </w:tcPr>
          <w:p>
            <w:pPr>
              <w:spacing w:line="90" w:lineRule="exact"/>
              <w:rPr/>
            </w:pPr>
            <w:r>
              <w:pict>
                <v:shape id="_x0000_s1150" style="position:absolute;margin-left:-183.525pt;margin-top:25.07pt;mso-position-vertical-relative:top-margin-area;mso-position-horizontal-relative:right-margin-area;width:183.6pt;height:0.75pt;z-index:251687936;" fillcolor="#000000" filled="true" stroked="false" coordsize="3672,15" coordorigin="0,0" path="m0,15l3671,15l3671,0l0,0l0,15xe"/>
              </w:pict>
            </w:r>
            <w:r>
              <w:rPr>
                <w:position w:val="-1"/>
              </w:rPr>
              <w:pict>
                <v:shape id="_x0000_s1152" style="mso-position-vertical-relative:line;mso-position-horizontal-relative:char;width:183.6pt;height:4.5pt;" fillcolor="#FFFFFF" filled="true" stroked="false" coordsize="3672,90" coordorigin="0,0" path="m0,90l3671,90l3671,0l0,0l0,90xe"/>
              </w:pict>
            </w:r>
          </w:p>
          <w:p>
            <w:pPr>
              <w:pStyle w:val="TableText"/>
              <w:ind w:left="175"/>
              <w:spacing w:before="138" w:line="187" w:lineRule="exact"/>
              <w:rPr/>
            </w:pPr>
            <w:r>
              <w:rPr>
                <w:color w:val="24292E"/>
                <w:spacing w:val="-1"/>
                <w:position w:val="-1"/>
              </w:rPr>
              <w:t>确认订单超时</w:t>
            </w:r>
          </w:p>
          <w:p>
            <w:pPr>
              <w:spacing w:line="85" w:lineRule="exact"/>
              <w:rPr/>
            </w:pPr>
            <w:r>
              <w:rPr>
                <w:position w:val="-1"/>
              </w:rPr>
              <w:pict>
                <v:shape id="_x0000_s1154" style="mso-position-vertical-relative:line;mso-position-horizontal-relative:char;width:184.35pt;height:4.55pt;" fillcolor="#FFFFFF" filled="true" stroked="false" coordsize="3687,91" coordorigin="0,0" path="m0,90l3686,90l3686,0l0,0l0,90xe"/>
              </w:pict>
            </w:r>
          </w:p>
        </w:tc>
        <w:tc>
          <w:tcPr>
            <w:tcW w:w="4543" w:type="dxa"/>
            <w:vAlign w:val="top"/>
            <w:gridSpan w:val="2"/>
            <w:tcBorders>
              <w:bottom w:val="single" w:color="000000" w:sz="36" w:space="0"/>
            </w:tcBorders>
          </w:tcPr>
          <w:p>
            <w:pPr>
              <w:ind w:firstLine="1"/>
              <w:spacing w:line="90" w:lineRule="exact"/>
              <w:rPr/>
            </w:pPr>
            <w:r>
              <w:rPr>
                <w:position w:val="-1"/>
              </w:rPr>
              <w:pict>
                <v:shape id="_x0000_s1156"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106" w:lineRule="exact"/>
              <w:rPr/>
            </w:pPr>
            <w:r>
              <w:rPr>
                <w:position w:val="-2"/>
              </w:rPr>
              <w:pict>
                <v:group id="_x0000_s1158" style="mso-position-vertical-relative:line;mso-position-horizontal-relative:char;width:227.1pt;height:5.3pt;" filled="false" stroked="false" coordsize="4542,106" coordorigin="0,0">
                  <v:shape id="_x0000_s1160" style="position:absolute;left:0;top:0;width:4542;height:91;" fillcolor="#FFFFFF" filled="true" stroked="false" coordsize="4542,91" coordorigin="0,0" path="m0,90l4542,90l4542,0l0,0l0,90xe"/>
                  <v:shape id="_x0000_s1162" style="position:absolute;left:5;top:90;width:4527;height:15;" fillcolor="#000000" filled="true" stroked="false" coordsize="4527,15" coordorigin="0,0" path="m0,15l4526,15l4526,0l0,0l0,15xe"/>
                </v:group>
              </w:pict>
            </w:r>
          </w:p>
        </w:tc>
      </w:tr>
      <w:tr>
        <w:trPr>
          <w:trHeight w:val="372" w:hRule="atLeast"/>
        </w:trPr>
        <w:tc>
          <w:tcPr>
            <w:tcW w:w="1281" w:type="dxa"/>
            <w:vAlign w:val="top"/>
            <w:gridSpan w:val="2"/>
            <w:tcBorders>
              <w:top w:val="single" w:color="000000" w:sz="36" w:space="0"/>
            </w:tcBorders>
          </w:tcPr>
          <w:p>
            <w:pPr>
              <w:pStyle w:val="TableText"/>
              <w:ind w:left="176"/>
              <w:spacing w:before="110" w:line="174" w:lineRule="exact"/>
              <w:rPr/>
            </w:pPr>
            <w:r>
              <w:rPr>
                <w:color w:val="24292E"/>
                <w:spacing w:val="-1"/>
                <w:position w:val="-1"/>
              </w:rPr>
              <w:t>A0443</w:t>
            </w:r>
          </w:p>
          <w:p>
            <w:pPr>
              <w:spacing w:line="77" w:lineRule="exact"/>
              <w:rPr/>
            </w:pPr>
            <w:r>
              <w:rPr>
                <w:position w:val="-2"/>
              </w:rPr>
              <w:pict>
                <v:shape id="_x0000_s116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6"/>
              <w:spacing w:before="103" w:line="186" w:lineRule="exact"/>
              <w:rPr/>
            </w:pPr>
            <w:r>
              <w:rPr>
                <w:color w:val="24292E"/>
                <w:spacing w:val="-1"/>
                <w:position w:val="-1"/>
              </w:rPr>
              <w:t>订单已关闭</w:t>
            </w:r>
          </w:p>
          <w:p>
            <w:pPr>
              <w:spacing w:line="72" w:lineRule="exact"/>
              <w:rPr/>
            </w:pPr>
            <w:r>
              <w:rPr>
                <w:position w:val="-2"/>
              </w:rPr>
              <w:pict>
                <v:shape id="_x0000_s116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2" w:lineRule="auto"/>
              <w:rPr>
                <w:rFonts w:ascii="Arial"/>
                <w:sz w:val="21"/>
              </w:rPr>
            </w:pPr>
            <w:r/>
          </w:p>
          <w:p>
            <w:pPr>
              <w:spacing w:line="78" w:lineRule="exact"/>
              <w:rPr/>
            </w:pPr>
            <w:r>
              <w:rPr>
                <w:position w:val="-2"/>
              </w:rPr>
              <w:pict>
                <v:shape id="_x0000_s116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2" w:line="90" w:lineRule="exact"/>
              <w:rPr/>
            </w:pPr>
            <w:r>
              <w:rPr>
                <w:position w:val="-1"/>
              </w:rPr>
              <w:pict>
                <v:shape id="_x0000_s1170" style="mso-position-vertical-relative:line;mso-position-horizontal-relative:char;width:63.05pt;height:4.5pt;" fillcolor="#FFFFFF" filled="true" stroked="false" coordsize="1261,90" coordorigin="0,0" path="m0,90l1260,90l1260,0l0,0l0,90xe"/>
              </w:pict>
            </w:r>
          </w:p>
          <w:p>
            <w:pPr>
              <w:pStyle w:val="TableText"/>
              <w:ind w:left="176"/>
              <w:spacing w:before="146" w:line="173" w:lineRule="exact"/>
              <w:rPr/>
            </w:pPr>
            <w:r>
              <w:rPr>
                <w:color w:val="24292E"/>
                <w:spacing w:val="-1"/>
                <w:position w:val="-1"/>
              </w:rPr>
              <w:t>A0500</w:t>
            </w:r>
          </w:p>
          <w:p>
            <w:pPr>
              <w:spacing w:line="76" w:lineRule="exact"/>
              <w:rPr/>
            </w:pPr>
            <w:r>
              <w:rPr>
                <w:position w:val="-2"/>
              </w:rPr>
              <w:pict>
                <v:shape id="_x0000_s117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2" w:line="90" w:lineRule="exact"/>
              <w:rPr/>
            </w:pPr>
            <w:r>
              <w:rPr>
                <w:position w:val="-1"/>
              </w:rPr>
              <w:pict>
                <v:shape id="_x0000_s1174"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用户请求服务异常</w:t>
            </w:r>
          </w:p>
          <w:p>
            <w:pPr>
              <w:spacing w:line="71" w:lineRule="exact"/>
              <w:rPr/>
            </w:pPr>
            <w:r>
              <w:rPr>
                <w:position w:val="-2"/>
              </w:rPr>
              <w:pict>
                <v:shape id="_x0000_s117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2" w:line="90" w:lineRule="exact"/>
              <w:rPr/>
            </w:pPr>
            <w:r>
              <w:rPr>
                <w:position w:val="-1"/>
              </w:rPr>
              <w:pict>
                <v:shape id="_x0000_s1178" style="mso-position-vertical-relative:line;mso-position-horizontal-relative:char;width:226.35pt;height:4.5pt;" fillcolor="#FFFFFF" filled="true" stroked="false" coordsize="4527,90" coordorigin="0,0" path="m0,90l4526,90l4526,0l0,0l0,90xe"/>
              </w:pict>
            </w:r>
          </w:p>
          <w:p>
            <w:pPr>
              <w:pStyle w:val="TableText"/>
              <w:ind w:left="186"/>
              <w:spacing w:before="139" w:line="186" w:lineRule="exact"/>
              <w:rPr/>
            </w:pPr>
            <w:r>
              <w:rPr>
                <w:color w:val="24292E"/>
                <w:spacing w:val="-1"/>
                <w:position w:val="-1"/>
              </w:rPr>
              <w:t>二级宏观错误码</w:t>
            </w:r>
          </w:p>
          <w:p>
            <w:pPr>
              <w:spacing w:line="71" w:lineRule="exact"/>
              <w:rPr/>
            </w:pPr>
            <w:r>
              <w:rPr>
                <w:position w:val="-2"/>
              </w:rPr>
              <w:pict>
                <v:shape id="_x0000_s118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3" w:line="90" w:lineRule="exact"/>
              <w:rPr/>
            </w:pPr>
            <w:r>
              <w:rPr>
                <w:position w:val="-1"/>
              </w:rPr>
              <w:pict>
                <v:shape id="_x0000_s1182"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A0501</w:t>
            </w:r>
          </w:p>
          <w:p>
            <w:pPr>
              <w:spacing w:line="75" w:lineRule="exact"/>
              <w:rPr/>
            </w:pPr>
            <w:r>
              <w:rPr>
                <w:position w:val="-2"/>
              </w:rPr>
              <w:pict>
                <v:shape id="_x0000_s118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3" w:line="90" w:lineRule="exact"/>
              <w:rPr/>
            </w:pPr>
            <w:r>
              <w:rPr>
                <w:position w:val="-1"/>
              </w:rPr>
              <w:pict>
                <v:shape id="_x0000_s1186"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请求次数超出限制</w:t>
            </w:r>
          </w:p>
          <w:p>
            <w:pPr>
              <w:spacing w:line="70" w:lineRule="exact"/>
              <w:rPr/>
            </w:pPr>
            <w:r>
              <w:rPr>
                <w:position w:val="-2"/>
              </w:rPr>
              <w:pict>
                <v:shape id="_x0000_s118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3" w:line="90" w:lineRule="exact"/>
              <w:rPr/>
            </w:pPr>
            <w:r>
              <w:rPr>
                <w:position w:val="-1"/>
              </w:rPr>
              <w:pict>
                <v:shape id="_x0000_s119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1192" style="mso-position-vertical-relative:line;mso-position-horizontal-relative:char;width:227.1pt;height:4.5pt;" fillcolor="#FFFFFF" filled="true" stroked="false" coordsize="4542,90" coordorigin="0,0" path="m0,90l4542,90l4542,0l0,0l0,90xe"/>
              </w:pict>
            </w:r>
          </w:p>
        </w:tc>
      </w:tr>
      <w:tr>
        <w:trPr>
          <w:trHeight w:val="443" w:hRule="atLeast"/>
        </w:trPr>
        <w:tc>
          <w:tcPr>
            <w:tcW w:w="1281" w:type="dxa"/>
            <w:vAlign w:val="top"/>
            <w:gridSpan w:val="2"/>
            <w:tcBorders>
              <w:bottom w:val="single" w:color="000000" w:sz="36" w:space="0"/>
            </w:tcBorders>
          </w:tcPr>
          <w:p>
            <w:pPr>
              <w:spacing w:before="4" w:line="90" w:lineRule="exact"/>
              <w:rPr/>
            </w:pPr>
            <w:r>
              <w:rPr>
                <w:position w:val="-1"/>
              </w:rPr>
              <w:pict>
                <v:shape id="_x0000_s1194" style="mso-position-vertical-relative:line;mso-position-horizontal-relative:char;width:63.05pt;height:4.5pt;" fillcolor="#FFFFFF" filled="true" stroked="false" coordsize="1261,90" coordorigin="0,0" path="m0,90l1260,90l1260,0l0,0l0,90xe"/>
              </w:pict>
            </w:r>
          </w:p>
          <w:p>
            <w:pPr>
              <w:pStyle w:val="TableText"/>
              <w:ind w:left="176"/>
              <w:spacing w:before="147" w:line="191" w:lineRule="exact"/>
              <w:rPr/>
            </w:pPr>
            <w:r>
              <w:rPr>
                <w:color w:val="24292E"/>
                <w:spacing w:val="-1"/>
                <w:position w:val="-1"/>
              </w:rPr>
              <w:t>A0502</w:t>
            </w:r>
          </w:p>
        </w:tc>
        <w:tc>
          <w:tcPr>
            <w:tcW w:w="3680" w:type="dxa"/>
            <w:vAlign w:val="top"/>
            <w:gridSpan w:val="2"/>
            <w:tcBorders>
              <w:bottom w:val="single" w:color="000000" w:sz="36" w:space="0"/>
            </w:tcBorders>
          </w:tcPr>
          <w:p>
            <w:pPr>
              <w:spacing w:before="4" w:line="90" w:lineRule="exact"/>
              <w:rPr/>
            </w:pPr>
            <w:r>
              <w:rPr>
                <w:position w:val="-1"/>
              </w:rPr>
              <w:pict>
                <v:shape id="_x0000_s1196" style="mso-position-vertical-relative:line;mso-position-horizontal-relative:char;width:183.6pt;height:4.5pt;" fillcolor="#FFFFFF" filled="true" stroked="false" coordsize="3672,90" coordorigin="0,0" path="m0,90l3671,90l3671,0l0,0l0,90xe"/>
              </w:pict>
            </w:r>
          </w:p>
          <w:p>
            <w:pPr>
              <w:pStyle w:val="TableText"/>
              <w:ind w:left="177"/>
              <w:spacing w:before="139" w:line="199" w:lineRule="exact"/>
              <w:rPr/>
            </w:pPr>
            <w:r>
              <w:rPr>
                <w:color w:val="24292E"/>
                <w:spacing w:val="-1"/>
                <w:position w:val="-1"/>
              </w:rPr>
              <w:t>请求并发数超出限制</w:t>
            </w:r>
          </w:p>
        </w:tc>
        <w:tc>
          <w:tcPr>
            <w:tcW w:w="4543" w:type="dxa"/>
            <w:vAlign w:val="top"/>
            <w:gridSpan w:val="2"/>
            <w:tcBorders>
              <w:bottom w:val="single" w:color="000000" w:sz="36" w:space="0"/>
            </w:tcBorders>
          </w:tcPr>
          <w:p>
            <w:pPr>
              <w:ind w:firstLine="1"/>
              <w:spacing w:before="4" w:line="90" w:lineRule="exact"/>
              <w:rPr/>
            </w:pPr>
            <w:r>
              <w:rPr>
                <w:position w:val="-1"/>
              </w:rPr>
              <w:pict>
                <v:shape id="_x0000_s1198"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2" w:hRule="atLeast"/>
        </w:trPr>
        <w:tc>
          <w:tcPr>
            <w:tcW w:w="1281" w:type="dxa"/>
            <w:vAlign w:val="top"/>
            <w:gridSpan w:val="2"/>
            <w:tcBorders>
              <w:top w:val="single" w:color="000000" w:sz="36" w:space="0"/>
            </w:tcBorders>
          </w:tcPr>
          <w:p>
            <w:pPr>
              <w:pStyle w:val="TableText"/>
              <w:ind w:left="176"/>
              <w:spacing w:before="113" w:line="173" w:lineRule="exact"/>
              <w:rPr/>
            </w:pPr>
            <w:r>
              <w:rPr>
                <w:color w:val="24292E"/>
                <w:spacing w:val="-1"/>
                <w:position w:val="-1"/>
              </w:rPr>
              <w:t>A0503</w:t>
            </w:r>
          </w:p>
          <w:p>
            <w:pPr>
              <w:spacing w:line="75" w:lineRule="exact"/>
              <w:rPr/>
            </w:pPr>
            <w:r>
              <w:rPr>
                <w:position w:val="-2"/>
              </w:rPr>
              <w:pict>
                <v:shape id="_x0000_s1200"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105" w:line="187" w:lineRule="exact"/>
              <w:rPr/>
            </w:pPr>
            <w:r>
              <w:rPr>
                <w:color w:val="24292E"/>
                <w:spacing w:val="-1"/>
                <w:position w:val="-1"/>
              </w:rPr>
              <w:t>用户操作请等待</w:t>
            </w:r>
          </w:p>
          <w:p>
            <w:pPr>
              <w:spacing w:line="69" w:lineRule="exact"/>
              <w:rPr/>
            </w:pPr>
            <w:r>
              <w:rPr>
                <w:position w:val="-2"/>
              </w:rPr>
              <w:pict>
                <v:shape id="_x0000_s120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5" w:lineRule="auto"/>
              <w:rPr>
                <w:rFonts w:ascii="Arial"/>
                <w:sz w:val="21"/>
              </w:rPr>
            </w:pPr>
            <w:r/>
          </w:p>
          <w:p>
            <w:pPr>
              <w:spacing w:line="75" w:lineRule="exact"/>
              <w:rPr/>
            </w:pPr>
            <w:r>
              <w:rPr>
                <w:position w:val="-2"/>
              </w:rPr>
              <w:pict>
                <v:shape id="_x0000_s120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1206"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A0504</w:t>
            </w:r>
          </w:p>
          <w:p>
            <w:pPr>
              <w:spacing w:line="75" w:lineRule="exact"/>
              <w:rPr/>
            </w:pPr>
            <w:r>
              <w:rPr>
                <w:position w:val="-2"/>
              </w:rPr>
              <w:pict>
                <v:shape id="_x0000_s120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1210"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position w:val="-1"/>
              </w:rPr>
              <w:t>WebSocket</w:t>
            </w:r>
            <w:r>
              <w:rPr>
                <w:color w:val="24292E"/>
                <w:spacing w:val="-12"/>
                <w:position w:val="-1"/>
              </w:rPr>
              <w:t xml:space="preserve"> </w:t>
            </w:r>
            <w:r>
              <w:rPr>
                <w:color w:val="24292E"/>
                <w:spacing w:val="5"/>
                <w:position w:val="-1"/>
              </w:rPr>
              <w:t>连接异常</w:t>
            </w:r>
          </w:p>
          <w:p>
            <w:pPr>
              <w:spacing w:line="69" w:lineRule="exact"/>
              <w:rPr/>
            </w:pPr>
            <w:r>
              <w:rPr>
                <w:position w:val="-2"/>
              </w:rPr>
              <w:pict>
                <v:shape id="_x0000_s121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121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121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121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A0505</w:t>
            </w:r>
          </w:p>
          <w:p>
            <w:pPr>
              <w:spacing w:line="74" w:lineRule="exact"/>
              <w:rPr/>
            </w:pPr>
            <w:r>
              <w:rPr>
                <w:position w:val="-3"/>
              </w:rPr>
              <w:pict>
                <v:shape id="_x0000_s122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1222"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position w:val="-1"/>
              </w:rPr>
              <w:t>WebSocket</w:t>
            </w:r>
            <w:r>
              <w:rPr>
                <w:color w:val="24292E"/>
                <w:spacing w:val="-12"/>
                <w:position w:val="-1"/>
              </w:rPr>
              <w:t xml:space="preserve"> </w:t>
            </w:r>
            <w:r>
              <w:rPr>
                <w:color w:val="24292E"/>
                <w:spacing w:val="5"/>
                <w:position w:val="-1"/>
              </w:rPr>
              <w:t>连接断开</w:t>
            </w:r>
          </w:p>
          <w:p>
            <w:pPr>
              <w:spacing w:line="69" w:lineRule="exact"/>
              <w:rPr/>
            </w:pPr>
            <w:r>
              <w:rPr>
                <w:position w:val="-2"/>
              </w:rPr>
              <w:pict>
                <v:shape id="_x0000_s122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122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3"/>
              </w:rPr>
              <w:pict>
                <v:shape id="_x0000_s122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5" w:line="90" w:lineRule="exact"/>
              <w:rPr/>
            </w:pPr>
            <w:r>
              <w:rPr>
                <w:position w:val="-1"/>
              </w:rPr>
              <w:pict>
                <v:shape id="_x0000_s1230" style="mso-position-vertical-relative:line;mso-position-horizontal-relative:char;width:63.05pt;height:4.5pt;" fillcolor="#FFFFFF" filled="true" stroked="false" coordsize="1261,90" coordorigin="0,0" path="m0,90l1260,90l1260,0l0,0l0,90xe"/>
              </w:pict>
            </w:r>
          </w:p>
          <w:p>
            <w:pPr>
              <w:pStyle w:val="TableText"/>
              <w:ind w:left="176"/>
              <w:spacing w:before="146" w:line="173" w:lineRule="exact"/>
              <w:rPr/>
            </w:pPr>
            <w:r>
              <w:rPr>
                <w:color w:val="24292E"/>
                <w:spacing w:val="-1"/>
                <w:position w:val="-1"/>
              </w:rPr>
              <w:t>A0506</w:t>
            </w:r>
          </w:p>
          <w:p>
            <w:pPr>
              <w:spacing w:line="73" w:lineRule="exact"/>
              <w:rPr/>
            </w:pPr>
            <w:r>
              <w:rPr>
                <w:position w:val="-3"/>
              </w:rPr>
              <w:pict>
                <v:shape id="_x0000_s123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5" w:line="90" w:lineRule="exact"/>
              <w:rPr/>
            </w:pPr>
            <w:r>
              <w:rPr>
                <w:position w:val="-1"/>
              </w:rPr>
              <w:pict>
                <v:shape id="_x0000_s123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用户重复请求</w:t>
            </w:r>
          </w:p>
          <w:p>
            <w:pPr>
              <w:spacing w:line="68" w:lineRule="exact"/>
              <w:rPr/>
            </w:pPr>
            <w:r>
              <w:rPr>
                <w:position w:val="-3"/>
              </w:rPr>
              <w:pict>
                <v:shape id="_x0000_s123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5" w:line="90" w:lineRule="exact"/>
              <w:rPr/>
            </w:pPr>
            <w:r>
              <w:rPr>
                <w:position w:val="-1"/>
              </w:rPr>
              <w:pict>
                <v:shape id="_x0000_s1238"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74" w:lineRule="exact"/>
              <w:rPr/>
            </w:pPr>
            <w:r>
              <w:rPr>
                <w:position w:val="-3"/>
              </w:rPr>
              <w:pict>
                <v:shape id="_x0000_s124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6" w:line="90" w:lineRule="exact"/>
              <w:rPr/>
            </w:pPr>
            <w:r>
              <w:rPr>
                <w:position w:val="-1"/>
              </w:rPr>
              <w:pict>
                <v:shape id="_x0000_s1242" style="mso-position-vertical-relative:line;mso-position-horizontal-relative:char;width:63.05pt;height:4.5pt;" fillcolor="#FFFFFF" filled="true" stroked="false" coordsize="1261,90" coordorigin="0,0" path="m0,90l1260,90l1260,0l0,0l0,90xe"/>
              </w:pict>
            </w:r>
          </w:p>
          <w:p>
            <w:pPr>
              <w:pStyle w:val="TableText"/>
              <w:ind w:left="176"/>
              <w:spacing w:before="146" w:line="173" w:lineRule="exact"/>
              <w:rPr/>
            </w:pPr>
            <w:r>
              <w:rPr>
                <w:color w:val="24292E"/>
                <w:spacing w:val="-1"/>
                <w:position w:val="-1"/>
              </w:rPr>
              <w:t>A0600</w:t>
            </w:r>
          </w:p>
          <w:p>
            <w:pPr>
              <w:spacing w:line="72" w:lineRule="exact"/>
              <w:rPr/>
            </w:pPr>
            <w:r>
              <w:rPr>
                <w:position w:val="-3"/>
              </w:rPr>
              <w:pict>
                <v:shape id="_x0000_s124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6" w:line="90" w:lineRule="exact"/>
              <w:rPr/>
            </w:pPr>
            <w:r>
              <w:rPr>
                <w:position w:val="-1"/>
              </w:rPr>
              <w:pict>
                <v:shape id="_x0000_s1246"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用户资源异常</w:t>
            </w:r>
          </w:p>
          <w:p>
            <w:pPr>
              <w:spacing w:line="67" w:lineRule="exact"/>
              <w:rPr/>
            </w:pPr>
            <w:r>
              <w:rPr>
                <w:position w:val="-3"/>
              </w:rPr>
              <w:pict>
                <v:shape id="_x0000_s124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6" w:line="90" w:lineRule="exact"/>
              <w:rPr/>
            </w:pPr>
            <w:r>
              <w:rPr>
                <w:position w:val="-1"/>
              </w:rPr>
              <w:pict>
                <v:shape id="_x0000_s1250"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67" w:lineRule="exact"/>
              <w:rPr/>
            </w:pPr>
            <w:r>
              <w:rPr>
                <w:position w:val="-3"/>
              </w:rPr>
              <w:pict>
                <v:shape id="_x0000_s1252" style="mso-position-vertical-relative:line;mso-position-horizontal-relative:char;width:227.1pt;height:4.5pt;" fillcolor="#FFFFFF" filled="true" stroked="false" coordsize="4542,90" coordorigin="0,0" path="m0,90l4542,90l4542,0l0,0l0,90xe"/>
              </w:pict>
            </w:r>
          </w:p>
        </w:tc>
      </w:tr>
      <w:tr>
        <w:trPr>
          <w:trHeight w:val="507" w:hRule="atLeast"/>
        </w:trPr>
        <w:tc>
          <w:tcPr>
            <w:tcW w:w="1281" w:type="dxa"/>
            <w:vAlign w:val="top"/>
            <w:gridSpan w:val="2"/>
          </w:tcPr>
          <w:p>
            <w:pPr>
              <w:spacing w:before="7" w:line="90" w:lineRule="exact"/>
              <w:rPr/>
            </w:pPr>
            <w:r>
              <w:rPr>
                <w:position w:val="-1"/>
              </w:rPr>
              <w:pict>
                <v:shape id="_x0000_s1254"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A0601</w:t>
            </w:r>
          </w:p>
          <w:p>
            <w:pPr>
              <w:spacing w:line="79" w:lineRule="exact"/>
              <w:rPr/>
            </w:pPr>
            <w:r>
              <w:rPr>
                <w:position w:val="-2"/>
              </w:rPr>
              <w:pict>
                <v:shape id="_x0000_s1256" style="mso-position-vertical-relative:line;mso-position-horizontal-relative:char;width:63.8pt;height:4.55pt;" fillcolor="#FFFFFF" filled="true" stroked="false" coordsize="1276,91" coordorigin="0,0" path="m0,90l1275,90l1275,0l0,0l0,90xe"/>
              </w:pict>
            </w:r>
          </w:p>
        </w:tc>
        <w:tc>
          <w:tcPr>
            <w:tcW w:w="3680" w:type="dxa"/>
            <w:vAlign w:val="top"/>
            <w:gridSpan w:val="2"/>
          </w:tcPr>
          <w:p>
            <w:pPr>
              <w:spacing w:before="7" w:line="90" w:lineRule="exact"/>
              <w:rPr/>
            </w:pPr>
            <w:r>
              <w:rPr>
                <w:position w:val="-1"/>
              </w:rPr>
              <w:pict>
                <v:shape id="_x0000_s1258"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账户余额不足</w:t>
            </w:r>
          </w:p>
          <w:p>
            <w:pPr>
              <w:spacing w:line="74" w:lineRule="exact"/>
              <w:rPr/>
            </w:pPr>
            <w:r>
              <w:rPr>
                <w:position w:val="-2"/>
              </w:rPr>
              <w:pict>
                <v:shape id="_x0000_s1260" style="mso-position-vertical-relative:line;mso-position-horizontal-relative:char;width:184.35pt;height:4.55pt;" fillcolor="#FFFFFF" filled="true" stroked="false" coordsize="3687,91" coordorigin="0,0" path="m0,90l3686,90l3686,0l0,0l0,90xe"/>
              </w:pict>
            </w:r>
          </w:p>
        </w:tc>
        <w:tc>
          <w:tcPr>
            <w:tcW w:w="4543" w:type="dxa"/>
            <w:vAlign w:val="top"/>
            <w:gridSpan w:val="2"/>
          </w:tcPr>
          <w:p>
            <w:pPr>
              <w:ind w:firstLine="1"/>
              <w:spacing w:before="7" w:line="90" w:lineRule="exact"/>
              <w:rPr/>
            </w:pPr>
            <w:r>
              <w:rPr>
                <w:position w:val="-1"/>
              </w:rPr>
              <w:pict>
                <v:shape id="_x0000_s126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1264" style="mso-position-vertical-relative:line;mso-position-horizontal-relative:char;width:227.1pt;height:4.55pt;" fillcolor="#FFFFFF" filled="true" stroked="false" coordsize="4542,91" coordorigin="0,0" path="m0,90l4542,90l4542,0l0,0l0,90xe"/>
              </w:pict>
            </w:r>
          </w:p>
        </w:tc>
      </w:tr>
    </w:tbl>
    <w:p>
      <w:pPr>
        <w:rPr>
          <w:rFonts w:ascii="Arial"/>
          <w:sz w:val="21"/>
        </w:rPr>
      </w:pPr>
      <w:r/>
    </w:p>
    <w:p>
      <w:pPr>
        <w:sectPr>
          <w:footerReference w:type="default" r:id="rId111"/>
          <w:pgSz w:w="11900" w:h="16840"/>
          <w:pgMar w:top="626" w:right="535" w:bottom="329" w:left="820" w:header="354" w:footer="129" w:gutter="0"/>
        </w:sectPr>
        <w:rPr>
          <w:rFonts w:ascii="Arial" w:hAnsi="Arial" w:eastAsia="Arial" w:cs="Arial"/>
          <w:sz w:val="21"/>
          <w:szCs w:val="21"/>
        </w:rPr>
      </w:pPr>
    </w:p>
    <w:p>
      <w:pPr>
        <w:spacing w:line="53" w:lineRule="exact"/>
        <w:rPr/>
      </w:pPr>
      <w:r>
        <w:pict>
          <v:shape id="_x0000_s1266" style="position:absolute;margin-left:319.13pt;margin-top:652.2pt;mso-position-vertical-relative:page;mso-position-horizontal-relative:page;width:226.35pt;height:0.75pt;z-index:251698176;" o:allowincell="f" fillcolor="#000000" filled="true" stroked="false" coordsize="4527,15" coordorigin="0,0" path="m0,15l4526,15l4526,0l0,0l0,15xe"/>
        </w:pict>
      </w:r>
      <w:r>
        <w:pict>
          <v:shape id="_x0000_s1268" style="position:absolute;margin-left:134.8pt;margin-top:652.2pt;mso-position-vertical-relative:page;mso-position-horizontal-relative:page;width:183.6pt;height:0.75pt;z-index:251701248;" o:allowincell="f" fillcolor="#000000" filled="true" stroked="false" coordsize="3672,15" coordorigin="0,0" path="m0,15l3671,15l3671,0l0,0l0,15xe"/>
        </w:pict>
      </w:r>
      <w:r>
        <w:pict>
          <v:shape id="_x0000_s1270" style="position:absolute;margin-left:71.025pt;margin-top:652.2pt;mso-position-vertical-relative:page;mso-position-horizontal-relative:page;width:63.05pt;height:0.75pt;z-index:251706368;" o:allowincell="f" fillcolor="#000000" filled="true" stroked="false" coordsize="1261,15" coordorigin="0,0" path="m0,15l1260,15l1260,0l0,0l0,15xe"/>
        </w:pict>
      </w:r>
      <w:r>
        <w:pict>
          <v:shape id="_x0000_s1272" style="position:absolute;margin-left:319.13pt;margin-top:188.55pt;mso-position-vertical-relative:page;mso-position-horizontal-relative:page;width:226.35pt;height:0.75pt;z-index:251699200;" o:allowincell="f" fillcolor="#000000" filled="true" stroked="false" coordsize="4527,15" coordorigin="0,0" path="m0,15l4526,15l4526,0l0,0l0,15xe"/>
        </w:pict>
      </w:r>
      <w:r>
        <w:pict>
          <v:shape id="_x0000_s1274" style="position:absolute;margin-left:134.8pt;margin-top:188.55pt;mso-position-vertical-relative:page;mso-position-horizontal-relative:page;width:183.6pt;height:0.75pt;z-index:251700224;" o:allowincell="f" fillcolor="#000000" filled="true" stroked="false" coordsize="3672,15" coordorigin="0,0" path="m0,15l3671,15l3671,0l0,0l0,15xe"/>
        </w:pict>
      </w:r>
      <w:r>
        <w:pict>
          <v:shape id="_x0000_s1276" style="position:absolute;margin-left:71.025pt;margin-top:188.55pt;mso-position-vertical-relative:page;mso-position-horizontal-relative:page;width:63.05pt;height:0.75pt;z-index:251705344;" o:allowincell="f" fillcolor="#000000" filled="true" stroked="false" coordsize="1261,15" coordorigin="0,0" path="m0,15l1260,15l1260,0l0,0l0,15xe"/>
        </w:pict>
      </w:r>
      <w:r/>
    </w:p>
    <w:tbl>
      <w:tblPr>
        <w:tblStyle w:val="TableNormal"/>
        <w:tblW w:w="9504" w:type="dxa"/>
        <w:tblInd w:w="59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78"/>
        <w:gridCol w:w="203"/>
        <w:gridCol w:w="3481"/>
        <w:gridCol w:w="199"/>
        <w:gridCol w:w="4294"/>
        <w:gridCol w:w="249"/>
      </w:tblGrid>
      <w:tr>
        <w:trPr>
          <w:trHeight w:val="508" w:hRule="atLeast"/>
        </w:trPr>
        <w:tc>
          <w:tcPr>
            <w:tcW w:w="1281" w:type="dxa"/>
            <w:vAlign w:val="top"/>
            <w:gridSpan w:val="2"/>
          </w:tcPr>
          <w:p>
            <w:pPr>
              <w:spacing w:line="90" w:lineRule="exact"/>
              <w:rPr/>
            </w:pPr>
            <w:r>
              <w:rPr>
                <w:position w:val="-1"/>
              </w:rPr>
              <w:pict>
                <v:shape id="_x0000_s1278" style="mso-position-vertical-relative:line;mso-position-horizontal-relative:char;width:63.05pt;height:4.5pt;" fillcolor="#FFFFFF" filled="true" stroked="false" coordsize="1261,90" coordorigin="0,0" path="m0,90l1260,90l1260,0l0,0l0,90xe"/>
              </w:pict>
            </w:r>
          </w:p>
          <w:p>
            <w:pPr>
              <w:pStyle w:val="TableText"/>
              <w:ind w:left="176"/>
              <w:spacing w:before="147" w:line="173" w:lineRule="exact"/>
              <w:rPr/>
            </w:pPr>
            <w:r>
              <w:rPr>
                <w:color w:val="24292E"/>
                <w:spacing w:val="-1"/>
                <w:position w:val="-1"/>
              </w:rPr>
              <w:t>A0602</w:t>
            </w:r>
          </w:p>
          <w:p>
            <w:pPr>
              <w:spacing w:line="87" w:lineRule="exact"/>
              <w:rPr/>
            </w:pPr>
            <w:r>
              <w:rPr>
                <w:position w:val="-2"/>
              </w:rPr>
              <w:pict>
                <v:shape id="_x0000_s128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1282"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用户磁盘空间不足</w:t>
            </w:r>
          </w:p>
          <w:p>
            <w:pPr>
              <w:spacing w:line="82" w:lineRule="exact"/>
              <w:rPr/>
            </w:pPr>
            <w:r>
              <w:rPr>
                <w:position w:val="-1"/>
              </w:rPr>
              <w:pict>
                <v:shape id="_x0000_s128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128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8" w:lineRule="exact"/>
              <w:rPr/>
            </w:pPr>
            <w:r>
              <w:rPr>
                <w:position w:val="-2"/>
              </w:rPr>
              <w:pict>
                <v:shape id="_x0000_s1288"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2" w:lineRule="exact"/>
              <w:rPr/>
            </w:pPr>
            <w:r>
              <w:rPr>
                <w:position w:val="-1"/>
              </w:rPr>
              <w:pict>
                <v:shape id="_x0000_s129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A0603</w:t>
            </w:r>
          </w:p>
          <w:p>
            <w:pPr>
              <w:spacing w:line="105" w:lineRule="exact"/>
              <w:rPr/>
            </w:pPr>
            <w:r>
              <w:rPr>
                <w:position w:val="-2"/>
              </w:rPr>
              <w:pict>
                <v:group id="_x0000_s1292" style="mso-position-vertical-relative:line;mso-position-horizontal-relative:char;width:63.8pt;height:5.25pt;" filled="false" stroked="false" coordsize="1276,105" coordorigin="0,0">
                  <v:shape id="_x0000_s1294" style="position:absolute;left:0;top:0;width:1276;height:90;" fillcolor="#FFFFFF" filled="true" stroked="false" coordsize="1276,90" coordorigin="0,0" path="m0,90l1275,90l1275,0l0,0l0,90xe"/>
                  <v:shape id="_x0000_s1296" style="position:absolute;left:5;top:90;width:1261;height:15;" fillcolor="#000000" filled="true" stroked="false" coordsize="1261,15" coordorigin="0,0" path="m0,15l1260,15l1260,0l0,0l0,15xe"/>
                </v:group>
              </w:pict>
            </w:r>
          </w:p>
        </w:tc>
        <w:tc>
          <w:tcPr>
            <w:tcW w:w="3680" w:type="dxa"/>
            <w:vAlign w:val="top"/>
            <w:gridSpan w:val="2"/>
            <w:tcBorders>
              <w:bottom w:val="single" w:color="000000" w:sz="36" w:space="0"/>
            </w:tcBorders>
          </w:tcPr>
          <w:p>
            <w:pPr>
              <w:spacing w:line="82" w:lineRule="exact"/>
              <w:rPr/>
            </w:pPr>
            <w:r>
              <w:pict>
                <v:shape id="_x0000_s1298" style="position:absolute;margin-left:-183.525pt;margin-top:24.6299pt;mso-position-vertical-relative:top-margin-area;mso-position-horizontal-relative:right-margin-area;width:183.6pt;height:0.75pt;z-index:251702272;" fillcolor="#000000" filled="true" stroked="false" coordsize="3672,15" coordorigin="0,0" path="m0,15l3671,15l3671,0l0,0l0,15xe"/>
              </w:pict>
            </w:r>
            <w:r>
              <w:rPr>
                <w:position w:val="-1"/>
              </w:rPr>
              <w:pict>
                <v:shape id="_x0000_s130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用户内存空间不足</w:t>
            </w:r>
          </w:p>
          <w:p>
            <w:pPr>
              <w:spacing w:line="84" w:lineRule="exact"/>
              <w:rPr/>
            </w:pPr>
            <w:r>
              <w:rPr>
                <w:position w:val="-1"/>
              </w:rPr>
              <w:pict>
                <v:shape id="_x0000_s130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bottom w:val="single" w:color="000000" w:sz="36" w:space="0"/>
            </w:tcBorders>
          </w:tcPr>
          <w:p>
            <w:pPr>
              <w:ind w:firstLine="1"/>
              <w:spacing w:line="82" w:lineRule="exact"/>
              <w:rPr/>
            </w:pPr>
            <w:r>
              <w:pict>
                <v:rect id="_x0000_s1304" style="position:absolute;margin-left:-226.595pt;margin-top:20.1299pt;mso-position-vertical-relative:top-margin-area;mso-position-horizontal-relative:right-margin-area;width:227.1pt;height:5.25pt;z-index:251708416;" fillcolor="#FFFFFF" filled="true" stroked="false"/>
              </w:pict>
            </w:r>
            <w:r>
              <w:rPr>
                <w:position w:val="-1"/>
              </w:rPr>
              <w:pict>
                <v:shape id="_x0000_s1306"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02" w:line="173" w:lineRule="exact"/>
              <w:rPr/>
            </w:pPr>
            <w:r>
              <w:rPr>
                <w:color w:val="24292E"/>
                <w:spacing w:val="-1"/>
                <w:position w:val="-1"/>
              </w:rPr>
              <w:t>A0604</w:t>
            </w:r>
          </w:p>
          <w:p>
            <w:pPr>
              <w:spacing w:line="86" w:lineRule="exact"/>
              <w:rPr/>
            </w:pPr>
            <w:r>
              <w:rPr>
                <w:position w:val="-2"/>
              </w:rPr>
              <w:pict>
                <v:shape id="_x0000_s1308"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4" w:line="186" w:lineRule="exact"/>
              <w:rPr/>
            </w:pPr>
            <w:r>
              <w:rPr>
                <w:color w:val="24292E"/>
                <w:spacing w:val="-4"/>
                <w:position w:val="-1"/>
              </w:rPr>
              <w:t>用户 OSS</w:t>
            </w:r>
            <w:r>
              <w:rPr>
                <w:color w:val="24292E"/>
                <w:spacing w:val="-5"/>
                <w:position w:val="-1"/>
              </w:rPr>
              <w:t xml:space="preserve"> </w:t>
            </w:r>
            <w:r>
              <w:rPr>
                <w:color w:val="24292E"/>
                <w:spacing w:val="-4"/>
                <w:position w:val="-1"/>
              </w:rPr>
              <w:t>容量不足</w:t>
            </w:r>
          </w:p>
          <w:p>
            <w:pPr>
              <w:spacing w:line="81" w:lineRule="exact"/>
              <w:rPr/>
            </w:pPr>
            <w:r>
              <w:rPr>
                <w:position w:val="-1"/>
              </w:rPr>
              <w:pict>
                <v:shape id="_x0000_s1310"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3" w:lineRule="auto"/>
              <w:rPr>
                <w:rFonts w:ascii="Arial"/>
                <w:sz w:val="21"/>
              </w:rPr>
            </w:pPr>
            <w:r/>
          </w:p>
          <w:p>
            <w:pPr>
              <w:spacing w:line="87" w:lineRule="exact"/>
              <w:rPr/>
            </w:pPr>
            <w:r>
              <w:rPr>
                <w:position w:val="-2"/>
              </w:rPr>
              <w:pict>
                <v:shape id="_x0000_s131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3" w:lineRule="exact"/>
              <w:rPr/>
            </w:pPr>
            <w:r>
              <w:rPr>
                <w:position w:val="-1"/>
              </w:rPr>
              <w:pict>
                <v:shape id="_x0000_s131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A0605</w:t>
            </w:r>
          </w:p>
          <w:p>
            <w:pPr>
              <w:spacing w:line="85" w:lineRule="exact"/>
              <w:rPr/>
            </w:pPr>
            <w:r>
              <w:rPr>
                <w:position w:val="-2"/>
              </w:rPr>
              <w:pict>
                <v:shape id="_x0000_s131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3" w:lineRule="exact"/>
              <w:rPr/>
            </w:pPr>
            <w:r>
              <w:rPr>
                <w:position w:val="-1"/>
              </w:rPr>
              <w:pict>
                <v:shape id="_x0000_s1318"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用户配额已用光</w:t>
            </w:r>
          </w:p>
          <w:p>
            <w:pPr>
              <w:spacing w:line="80" w:lineRule="exact"/>
              <w:rPr/>
            </w:pPr>
            <w:r>
              <w:rPr>
                <w:position w:val="-2"/>
              </w:rPr>
              <w:pict>
                <v:shape id="_x0000_s132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3" w:lineRule="exact"/>
              <w:rPr/>
            </w:pPr>
            <w:r>
              <w:rPr>
                <w:position w:val="-1"/>
              </w:rPr>
              <w:pict>
                <v:shape id="_x0000_s1322" style="mso-position-vertical-relative:line;mso-position-horizontal-relative:char;width:226.35pt;height:4.5pt;" fillcolor="#FFFFFF" filled="true" stroked="false" coordsize="4527,90" coordorigin="0,0" path="m0,90l4526,90l4526,0l0,0l0,90xe"/>
              </w:pict>
            </w:r>
          </w:p>
          <w:p>
            <w:pPr>
              <w:pStyle w:val="TableText"/>
              <w:ind w:left="184"/>
              <w:spacing w:before="139" w:line="186" w:lineRule="exact"/>
              <w:rPr/>
            </w:pPr>
            <w:r>
              <w:rPr>
                <w:color w:val="24292E"/>
                <w:spacing w:val="-1"/>
                <w:position w:val="-1"/>
              </w:rPr>
              <w:t>蚂蚁森林浇水数或每天抽奖数</w:t>
            </w:r>
          </w:p>
          <w:p>
            <w:pPr>
              <w:spacing w:line="80" w:lineRule="exact"/>
              <w:rPr/>
            </w:pPr>
            <w:r>
              <w:rPr>
                <w:position w:val="-2"/>
              </w:rPr>
              <w:pict>
                <v:shape id="_x0000_s132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4" w:lineRule="exact"/>
              <w:rPr/>
            </w:pPr>
            <w:r>
              <w:rPr>
                <w:position w:val="-1"/>
              </w:rPr>
              <w:pict>
                <v:shape id="_x0000_s1326"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A0700</w:t>
            </w:r>
          </w:p>
          <w:p>
            <w:pPr>
              <w:spacing w:line="85" w:lineRule="exact"/>
              <w:rPr/>
            </w:pPr>
            <w:r>
              <w:rPr>
                <w:position w:val="-2"/>
              </w:rPr>
              <w:pict>
                <v:shape id="_x0000_s132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4" w:lineRule="exact"/>
              <w:rPr/>
            </w:pPr>
            <w:r>
              <w:rPr>
                <w:position w:val="-1"/>
              </w:rPr>
              <w:pict>
                <v:shape id="_x0000_s133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用户上传文件异常</w:t>
            </w:r>
          </w:p>
          <w:p>
            <w:pPr>
              <w:spacing w:line="79" w:lineRule="exact"/>
              <w:rPr/>
            </w:pPr>
            <w:r>
              <w:rPr>
                <w:position w:val="-2"/>
              </w:rPr>
              <w:pict>
                <v:shape id="_x0000_s133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4" w:lineRule="exact"/>
              <w:rPr/>
            </w:pPr>
            <w:r>
              <w:rPr>
                <w:position w:val="-1"/>
              </w:rPr>
              <w:pict>
                <v:shape id="_x0000_s1334"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79" w:lineRule="exact"/>
              <w:rPr/>
            </w:pPr>
            <w:r>
              <w:rPr>
                <w:position w:val="-2"/>
              </w:rPr>
              <w:pict>
                <v:shape id="_x0000_s1336" style="mso-position-vertical-relative:line;mso-position-horizontal-relative:char;width:227.1pt;height:4.5pt;" fillcolor="#FFFFFF" filled="true" stroked="false" coordsize="4542,90" coordorigin="0,0" path="m0,90l4542,90l4542,0l0,0l0,90xe"/>
              </w:pict>
            </w:r>
          </w:p>
        </w:tc>
      </w:tr>
      <w:tr>
        <w:trPr>
          <w:trHeight w:val="442" w:hRule="atLeast"/>
        </w:trPr>
        <w:tc>
          <w:tcPr>
            <w:tcW w:w="1281" w:type="dxa"/>
            <w:vAlign w:val="top"/>
            <w:gridSpan w:val="2"/>
            <w:tcBorders>
              <w:bottom w:val="single" w:color="000000" w:sz="36" w:space="0"/>
            </w:tcBorders>
          </w:tcPr>
          <w:p>
            <w:pPr>
              <w:spacing w:line="85" w:lineRule="exact"/>
              <w:rPr/>
            </w:pPr>
            <w:r>
              <w:rPr>
                <w:position w:val="-1"/>
              </w:rPr>
              <w:pict>
                <v:shape id="_x0000_s1338" style="mso-position-vertical-relative:line;mso-position-horizontal-relative:char;width:63.05pt;height:4.5pt;" fillcolor="#FFFFFF" filled="true" stroked="false" coordsize="1261,90" coordorigin="0,0" path="m0,90l1260,90l1260,0l0,0l0,90xe"/>
              </w:pict>
            </w:r>
          </w:p>
          <w:p>
            <w:pPr>
              <w:pStyle w:val="TableText"/>
              <w:ind w:left="176"/>
              <w:spacing w:before="145" w:line="201" w:lineRule="exact"/>
              <w:rPr/>
            </w:pPr>
            <w:r>
              <w:rPr>
                <w:color w:val="24292E"/>
                <w:spacing w:val="7"/>
              </w:rPr>
              <w:t>A0701</w:t>
            </w:r>
          </w:p>
        </w:tc>
        <w:tc>
          <w:tcPr>
            <w:tcW w:w="3680" w:type="dxa"/>
            <w:vAlign w:val="top"/>
            <w:gridSpan w:val="2"/>
            <w:tcBorders>
              <w:bottom w:val="single" w:color="000000" w:sz="36" w:space="0"/>
            </w:tcBorders>
          </w:tcPr>
          <w:p>
            <w:pPr>
              <w:spacing w:line="85" w:lineRule="exact"/>
              <w:rPr/>
            </w:pPr>
            <w:r>
              <w:rPr>
                <w:position w:val="-1"/>
              </w:rPr>
              <w:pict>
                <v:shape id="_x0000_s1340" style="mso-position-vertical-relative:line;mso-position-horizontal-relative:char;width:183.6pt;height:4.5pt;" fillcolor="#FFFFFF" filled="true" stroked="false" coordsize="3672,90" coordorigin="0,0" path="m0,90l3671,90l3671,0l0,0l0,90xe"/>
              </w:pict>
            </w:r>
          </w:p>
          <w:p>
            <w:pPr>
              <w:pStyle w:val="TableText"/>
              <w:ind w:left="178"/>
              <w:spacing w:before="138" w:line="208" w:lineRule="exact"/>
              <w:rPr/>
            </w:pPr>
            <w:r>
              <w:rPr>
                <w:color w:val="24292E"/>
                <w:spacing w:val="-1"/>
              </w:rPr>
              <w:t>用户上传文件类型不匹配</w:t>
            </w:r>
          </w:p>
        </w:tc>
        <w:tc>
          <w:tcPr>
            <w:tcW w:w="4543" w:type="dxa"/>
            <w:vAlign w:val="top"/>
            <w:gridSpan w:val="2"/>
            <w:tcBorders>
              <w:bottom w:val="single" w:color="000000" w:sz="36" w:space="0"/>
            </w:tcBorders>
          </w:tcPr>
          <w:p>
            <w:pPr>
              <w:ind w:firstLine="1"/>
              <w:spacing w:line="85" w:lineRule="exact"/>
              <w:rPr/>
            </w:pPr>
            <w:r>
              <w:rPr>
                <w:position w:val="-1"/>
              </w:rPr>
              <w:pict>
                <v:shape id="_x0000_s1342"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3" w:hRule="atLeast"/>
        </w:trPr>
        <w:tc>
          <w:tcPr>
            <w:tcW w:w="1281" w:type="dxa"/>
            <w:vAlign w:val="top"/>
            <w:gridSpan w:val="2"/>
            <w:tcBorders>
              <w:top w:val="single" w:color="000000" w:sz="36" w:space="0"/>
            </w:tcBorders>
          </w:tcPr>
          <w:p>
            <w:pPr>
              <w:pStyle w:val="TableText"/>
              <w:ind w:left="176"/>
              <w:spacing w:before="104" w:line="174" w:lineRule="exact"/>
              <w:rPr/>
            </w:pPr>
            <w:r>
              <w:rPr>
                <w:color w:val="24292E"/>
                <w:spacing w:val="1"/>
                <w:position w:val="-1"/>
              </w:rPr>
              <w:t>A0702</w:t>
            </w:r>
          </w:p>
          <w:p>
            <w:pPr>
              <w:spacing w:line="84" w:lineRule="exact"/>
              <w:rPr/>
            </w:pPr>
            <w:r>
              <w:rPr>
                <w:position w:val="-2"/>
              </w:rPr>
              <w:pict>
                <v:shape id="_x0000_s134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6" w:line="187" w:lineRule="exact"/>
              <w:rPr/>
            </w:pPr>
            <w:r>
              <w:rPr>
                <w:color w:val="24292E"/>
                <w:spacing w:val="-1"/>
                <w:position w:val="-1"/>
              </w:rPr>
              <w:t>用户上传文件太大</w:t>
            </w:r>
          </w:p>
          <w:p>
            <w:pPr>
              <w:spacing w:line="79" w:lineRule="exact"/>
              <w:rPr/>
            </w:pPr>
            <w:r>
              <w:rPr>
                <w:position w:val="-2"/>
              </w:rPr>
              <w:pict>
                <v:shape id="_x0000_s134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6" w:lineRule="auto"/>
              <w:rPr>
                <w:rFonts w:ascii="Arial"/>
                <w:sz w:val="21"/>
              </w:rPr>
            </w:pPr>
            <w:r/>
          </w:p>
          <w:p>
            <w:pPr>
              <w:spacing w:line="85" w:lineRule="exact"/>
              <w:rPr/>
            </w:pPr>
            <w:r>
              <w:rPr>
                <w:position w:val="-2"/>
              </w:rPr>
              <w:pict>
                <v:shape id="_x0000_s134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5" w:lineRule="exact"/>
              <w:rPr/>
            </w:pPr>
            <w:r>
              <w:rPr>
                <w:position w:val="-1"/>
              </w:rPr>
              <w:pict>
                <v:shape id="_x0000_s135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A0703</w:t>
            </w:r>
          </w:p>
          <w:p>
            <w:pPr>
              <w:spacing w:line="84" w:lineRule="exact"/>
              <w:rPr/>
            </w:pPr>
            <w:r>
              <w:rPr>
                <w:position w:val="-2"/>
              </w:rPr>
              <w:pict>
                <v:shape id="_x0000_s135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135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用户上传图片太大</w:t>
            </w:r>
          </w:p>
          <w:p>
            <w:pPr>
              <w:spacing w:line="79" w:lineRule="exact"/>
              <w:rPr/>
            </w:pPr>
            <w:r>
              <w:rPr>
                <w:position w:val="-2"/>
              </w:rPr>
              <w:pict>
                <v:shape id="_x0000_s135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135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4" w:lineRule="exact"/>
              <w:rPr/>
            </w:pPr>
            <w:r>
              <w:rPr>
                <w:position w:val="-2"/>
              </w:rPr>
              <w:pict>
                <v:shape id="_x0000_s136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5" w:lineRule="exact"/>
              <w:rPr/>
            </w:pPr>
            <w:r>
              <w:rPr>
                <w:position w:val="-1"/>
              </w:rPr>
              <w:pict>
                <v:shape id="_x0000_s1362"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A0704</w:t>
            </w:r>
          </w:p>
          <w:p>
            <w:pPr>
              <w:spacing w:line="83" w:lineRule="exact"/>
              <w:rPr/>
            </w:pPr>
            <w:r>
              <w:rPr>
                <w:position w:val="-2"/>
              </w:rPr>
              <w:pict>
                <v:shape id="_x0000_s136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1366"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用户上传视频太大</w:t>
            </w:r>
          </w:p>
          <w:p>
            <w:pPr>
              <w:spacing w:line="78" w:lineRule="exact"/>
              <w:rPr/>
            </w:pPr>
            <w:r>
              <w:rPr>
                <w:position w:val="-2"/>
              </w:rPr>
              <w:pict>
                <v:shape id="_x0000_s136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137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137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137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A0705</w:t>
            </w:r>
          </w:p>
          <w:p>
            <w:pPr>
              <w:spacing w:line="83" w:lineRule="exact"/>
              <w:rPr/>
            </w:pPr>
            <w:r>
              <w:rPr>
                <w:position w:val="-2"/>
              </w:rPr>
              <w:pict>
                <v:shape id="_x0000_s137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1378"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用户上传压缩文件太大</w:t>
            </w:r>
          </w:p>
          <w:p>
            <w:pPr>
              <w:spacing w:line="78" w:lineRule="exact"/>
              <w:rPr/>
            </w:pPr>
            <w:r>
              <w:rPr>
                <w:position w:val="-2"/>
              </w:rPr>
              <w:pict>
                <v:shape id="_x0000_s138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138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138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7" w:lineRule="exact"/>
              <w:rPr/>
            </w:pPr>
            <w:r>
              <w:rPr>
                <w:position w:val="-1"/>
              </w:rPr>
              <w:pict>
                <v:shape id="_x0000_s1386" style="mso-position-vertical-relative:line;mso-position-horizontal-relative:char;width:63.05pt;height:4.55pt;" fillcolor="#FFFFFF" filled="true" stroked="false" coordsize="1261,91" coordorigin="0,0" path="m0,90l1260,90l1260,0l0,0l0,90xe"/>
              </w:pict>
            </w:r>
          </w:p>
          <w:p>
            <w:pPr>
              <w:pStyle w:val="TableText"/>
              <w:ind w:left="176"/>
              <w:spacing w:before="146" w:line="174" w:lineRule="exact"/>
              <w:rPr/>
            </w:pPr>
            <w:r>
              <w:rPr>
                <w:color w:val="24292E"/>
                <w:spacing w:val="-1"/>
                <w:position w:val="-1"/>
              </w:rPr>
              <w:t>A0800</w:t>
            </w:r>
          </w:p>
          <w:p>
            <w:pPr>
              <w:spacing w:line="82" w:lineRule="exact"/>
              <w:rPr/>
            </w:pPr>
            <w:r>
              <w:rPr>
                <w:position w:val="-2"/>
              </w:rPr>
              <w:pict>
                <v:shape id="_x0000_s138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7" w:lineRule="exact"/>
              <w:rPr/>
            </w:pPr>
            <w:r>
              <w:rPr>
                <w:position w:val="-1"/>
              </w:rPr>
              <w:pict>
                <v:shape id="_x0000_s1390" style="mso-position-vertical-relative:line;mso-position-horizontal-relative:char;width:183.6pt;height:4.55pt;" fillcolor="#FFFFFF" filled="true" stroked="false" coordsize="3672,91" coordorigin="0,0" path="m0,90l3671,90l3671,0l0,0l0,90xe"/>
              </w:pict>
            </w:r>
          </w:p>
          <w:p>
            <w:pPr>
              <w:pStyle w:val="TableText"/>
              <w:ind w:left="178"/>
              <w:spacing w:before="138" w:line="187" w:lineRule="exact"/>
              <w:rPr/>
            </w:pPr>
            <w:r>
              <w:rPr>
                <w:color w:val="24292E"/>
                <w:spacing w:val="-1"/>
                <w:position w:val="-1"/>
              </w:rPr>
              <w:t>用户当前版本异常</w:t>
            </w:r>
          </w:p>
          <w:p>
            <w:pPr>
              <w:spacing w:line="77" w:lineRule="exact"/>
              <w:rPr/>
            </w:pPr>
            <w:r>
              <w:rPr>
                <w:position w:val="-2"/>
              </w:rPr>
              <w:pict>
                <v:shape id="_x0000_s139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7" w:lineRule="exact"/>
              <w:rPr/>
            </w:pPr>
            <w:r>
              <w:rPr>
                <w:position w:val="-1"/>
              </w:rPr>
              <w:pict>
                <v:shape id="_x0000_s1394" style="mso-position-vertical-relative:line;mso-position-horizontal-relative:char;width:226.35pt;height:4.55pt;" fillcolor="#FFFFFF" filled="true" stroked="false" coordsize="4527,91" coordorigin="0,0" path="m0,90l4526,90l4526,0l0,0l0,90xe"/>
              </w:pict>
            </w:r>
          </w:p>
          <w:p>
            <w:pPr>
              <w:pStyle w:val="TableText"/>
              <w:ind w:left="186"/>
              <w:spacing w:before="138" w:line="187" w:lineRule="exact"/>
              <w:rPr/>
            </w:pPr>
            <w:r>
              <w:rPr>
                <w:color w:val="24292E"/>
                <w:spacing w:val="-1"/>
                <w:position w:val="-1"/>
              </w:rPr>
              <w:t>二级宏观错误码</w:t>
            </w:r>
          </w:p>
          <w:p>
            <w:pPr>
              <w:spacing w:line="77" w:lineRule="exact"/>
              <w:rPr/>
            </w:pPr>
            <w:r>
              <w:rPr>
                <w:position w:val="-2"/>
              </w:rPr>
              <w:pict>
                <v:shape id="_x0000_s139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1398"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5"/>
                <w:position w:val="-1"/>
              </w:rPr>
              <w:t>A0801</w:t>
            </w:r>
          </w:p>
          <w:p>
            <w:pPr>
              <w:spacing w:line="82" w:lineRule="exact"/>
              <w:rPr/>
            </w:pPr>
            <w:r>
              <w:rPr>
                <w:position w:val="-2"/>
              </w:rPr>
              <w:pict>
                <v:shape id="_x0000_s140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140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用户安装版本与系统不匹配</w:t>
            </w:r>
          </w:p>
          <w:p>
            <w:pPr>
              <w:spacing w:line="77" w:lineRule="exact"/>
              <w:rPr/>
            </w:pPr>
            <w:r>
              <w:rPr>
                <w:position w:val="-2"/>
              </w:rPr>
              <w:pict>
                <v:shape id="_x0000_s140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140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1408"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7" w:lineRule="exact"/>
              <w:rPr/>
            </w:pPr>
            <w:r>
              <w:rPr>
                <w:position w:val="-1"/>
              </w:rPr>
              <w:pict>
                <v:shape id="_x0000_s141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auto"/>
              <w:rPr/>
            </w:pPr>
            <w:r>
              <w:rPr>
                <w:color w:val="24292E"/>
                <w:spacing w:val="-1"/>
              </w:rPr>
              <w:t>A0802</w:t>
            </w:r>
          </w:p>
        </w:tc>
        <w:tc>
          <w:tcPr>
            <w:tcW w:w="3680" w:type="dxa"/>
            <w:vAlign w:val="top"/>
            <w:gridSpan w:val="2"/>
            <w:tcBorders>
              <w:bottom w:val="single" w:color="000000" w:sz="36" w:space="0"/>
            </w:tcBorders>
          </w:tcPr>
          <w:p>
            <w:pPr>
              <w:spacing w:line="87" w:lineRule="exact"/>
              <w:rPr/>
            </w:pPr>
            <w:r>
              <w:pict>
                <v:shape id="_x0000_s1412" style="position:absolute;margin-left:-183.525pt;margin-top:24.85pt;mso-position-vertical-relative:top-margin-area;mso-position-horizontal-relative:right-margin-area;width:183.6pt;height:0.75pt;z-index:251703296;" fillcolor="#000000" filled="true" stroked="false" coordsize="3672,15" coordorigin="0,0" path="m0,15l3671,15l3671,0l0,0l0,15xe"/>
              </w:pict>
            </w:r>
            <w:r>
              <w:rPr>
                <w:position w:val="-1"/>
              </w:rPr>
              <w:pict>
                <v:shape id="_x0000_s141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用户安装版本过低</w:t>
            </w:r>
          </w:p>
          <w:p>
            <w:pPr>
              <w:spacing w:line="84" w:lineRule="exact"/>
              <w:rPr/>
            </w:pPr>
            <w:r>
              <w:rPr>
                <w:position w:val="-1"/>
              </w:rPr>
              <w:pict>
                <v:shape id="_x0000_s141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bottom w:val="single" w:color="000000" w:sz="36" w:space="0"/>
            </w:tcBorders>
          </w:tcPr>
          <w:p>
            <w:pPr>
              <w:ind w:firstLine="1"/>
              <w:spacing w:line="87" w:lineRule="exact"/>
              <w:rPr/>
            </w:pPr>
            <w:r>
              <w:pict>
                <v:rect id="_x0000_s1418" style="position:absolute;margin-left:-226.595pt;margin-top:20.35pt;mso-position-vertical-relative:top-margin-area;mso-position-horizontal-relative:right-margin-area;width:227.1pt;height:5.25pt;z-index:251707392;" fillcolor="#FFFFFF" filled="true" stroked="false"/>
              </w:pict>
            </w:r>
            <w:r>
              <w:rPr>
                <w:position w:val="-1"/>
              </w:rPr>
              <w:pict>
                <v:shape id="_x0000_s1420"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76"/>
              <w:spacing w:before="106" w:line="174" w:lineRule="exact"/>
              <w:rPr/>
            </w:pPr>
            <w:r>
              <w:rPr>
                <w:color w:val="24292E"/>
                <w:spacing w:val="-1"/>
                <w:position w:val="-1"/>
              </w:rPr>
              <w:t>A0803</w:t>
            </w:r>
          </w:p>
          <w:p>
            <w:pPr>
              <w:spacing w:line="81" w:lineRule="exact"/>
              <w:rPr/>
            </w:pPr>
            <w:r>
              <w:rPr>
                <w:position w:val="-2"/>
              </w:rPr>
              <w:pict>
                <v:shape id="_x0000_s1422"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99" w:line="186" w:lineRule="exact"/>
              <w:rPr/>
            </w:pPr>
            <w:r>
              <w:rPr>
                <w:color w:val="24292E"/>
                <w:spacing w:val="-1"/>
                <w:position w:val="-1"/>
              </w:rPr>
              <w:t>用户安装版本过高</w:t>
            </w:r>
          </w:p>
          <w:p>
            <w:pPr>
              <w:spacing w:line="76" w:lineRule="exact"/>
              <w:rPr/>
            </w:pPr>
            <w:r>
              <w:rPr>
                <w:position w:val="-2"/>
              </w:rPr>
              <w:pict>
                <v:shape id="_x0000_s1424"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8" w:lineRule="auto"/>
              <w:rPr>
                <w:rFonts w:ascii="Arial"/>
                <w:sz w:val="21"/>
              </w:rPr>
            </w:pPr>
            <w:r/>
          </w:p>
          <w:p>
            <w:pPr>
              <w:spacing w:line="82" w:lineRule="exact"/>
              <w:rPr/>
            </w:pPr>
            <w:r>
              <w:rPr>
                <w:position w:val="-2"/>
              </w:rPr>
              <w:pict>
                <v:shape id="_x0000_s142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8" w:lineRule="exact"/>
              <w:rPr/>
            </w:pPr>
            <w:r>
              <w:rPr>
                <w:position w:val="-1"/>
              </w:rPr>
              <w:pict>
                <v:shape id="_x0000_s142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A0804</w:t>
            </w:r>
          </w:p>
          <w:p>
            <w:pPr>
              <w:spacing w:line="81" w:lineRule="exact"/>
              <w:rPr/>
            </w:pPr>
            <w:r>
              <w:rPr>
                <w:position w:val="-2"/>
              </w:rPr>
              <w:pict>
                <v:shape id="_x0000_s143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143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用户安装版本已过期</w:t>
            </w:r>
          </w:p>
          <w:p>
            <w:pPr>
              <w:spacing w:line="76" w:lineRule="exact"/>
              <w:rPr/>
            </w:pPr>
            <w:r>
              <w:rPr>
                <w:position w:val="-2"/>
              </w:rPr>
              <w:pict>
                <v:shape id="_x0000_s143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143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1" w:lineRule="exact"/>
              <w:rPr/>
            </w:pPr>
            <w:r>
              <w:rPr>
                <w:position w:val="-2"/>
              </w:rPr>
              <w:pict>
                <v:shape id="_x0000_s143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8" w:lineRule="exact"/>
              <w:rPr/>
            </w:pPr>
            <w:r>
              <w:rPr>
                <w:position w:val="-1"/>
              </w:rPr>
              <w:pict>
                <v:shape id="_x0000_s144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A0805</w:t>
            </w:r>
          </w:p>
          <w:p>
            <w:pPr>
              <w:spacing w:line="80" w:lineRule="exact"/>
              <w:rPr/>
            </w:pPr>
            <w:r>
              <w:rPr>
                <w:position w:val="-2"/>
              </w:rPr>
              <w:pict>
                <v:shape id="_x0000_s144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144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w:t>
            </w:r>
            <w:r>
              <w:rPr>
                <w:color w:val="24292E"/>
                <w:spacing w:val="-8"/>
                <w:position w:val="-1"/>
              </w:rPr>
              <w:t xml:space="preserve"> </w:t>
            </w:r>
            <w:r>
              <w:rPr>
                <w:color w:val="24292E"/>
                <w:spacing w:val="-1"/>
                <w:position w:val="-1"/>
              </w:rPr>
              <w:t>API 请求版本不匹配</w:t>
            </w:r>
          </w:p>
          <w:p>
            <w:pPr>
              <w:spacing w:line="75" w:lineRule="exact"/>
              <w:rPr/>
            </w:pPr>
            <w:r>
              <w:rPr>
                <w:position w:val="-2"/>
              </w:rPr>
              <w:pict>
                <v:shape id="_x0000_s144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144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145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9" w:lineRule="exact"/>
              <w:rPr/>
            </w:pPr>
            <w:r>
              <w:rPr>
                <w:position w:val="-1"/>
              </w:rPr>
              <w:pict>
                <v:shape id="_x0000_s1452" style="mso-position-vertical-relative:line;mso-position-horizontal-relative:char;width:63.05pt;height:4.5pt;" fillcolor="#FFFFFF" filled="true" stroked="false" coordsize="1261,90" coordorigin="0,0" path="m0,90l1260,90l1260,0l0,0l0,90xe"/>
              </w:pict>
            </w:r>
          </w:p>
          <w:p>
            <w:pPr>
              <w:pStyle w:val="TableText"/>
              <w:ind w:left="176"/>
              <w:spacing w:before="147" w:line="173" w:lineRule="exact"/>
              <w:rPr/>
            </w:pPr>
            <w:r>
              <w:rPr>
                <w:color w:val="24292E"/>
                <w:spacing w:val="-1"/>
                <w:position w:val="-1"/>
              </w:rPr>
              <w:t>A0806</w:t>
            </w:r>
          </w:p>
          <w:p>
            <w:pPr>
              <w:spacing w:line="80" w:lineRule="exact"/>
              <w:rPr/>
            </w:pPr>
            <w:r>
              <w:rPr>
                <w:position w:val="-2"/>
              </w:rPr>
              <w:pict>
                <v:shape id="_x0000_s145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9" w:lineRule="exact"/>
              <w:rPr/>
            </w:pPr>
            <w:r>
              <w:rPr>
                <w:position w:val="-1"/>
              </w:rPr>
              <w:pict>
                <v:shape id="_x0000_s1456"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w:t>
            </w:r>
            <w:r>
              <w:rPr>
                <w:color w:val="24292E"/>
                <w:spacing w:val="-9"/>
                <w:position w:val="-1"/>
              </w:rPr>
              <w:t xml:space="preserve"> </w:t>
            </w:r>
            <w:r>
              <w:rPr>
                <w:color w:val="24292E"/>
                <w:spacing w:val="-1"/>
                <w:position w:val="-1"/>
              </w:rPr>
              <w:t>API 请求版本过高</w:t>
            </w:r>
          </w:p>
          <w:p>
            <w:pPr>
              <w:spacing w:line="74" w:lineRule="exact"/>
              <w:rPr/>
            </w:pPr>
            <w:r>
              <w:rPr>
                <w:position w:val="-2"/>
              </w:rPr>
              <w:pict>
                <v:shape id="_x0000_s145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9" w:lineRule="exact"/>
              <w:rPr/>
            </w:pPr>
            <w:r>
              <w:rPr>
                <w:position w:val="-1"/>
              </w:rPr>
              <w:pict>
                <v:shape id="_x0000_s146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1462"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90" w:lineRule="exact"/>
              <w:rPr/>
            </w:pPr>
            <w:r>
              <w:rPr>
                <w:position w:val="-1"/>
              </w:rPr>
              <w:pict>
                <v:shape id="_x0000_s1464"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position w:val="-1"/>
              </w:rPr>
              <w:t>A0807</w:t>
            </w:r>
          </w:p>
          <w:p>
            <w:pPr>
              <w:spacing w:line="79" w:lineRule="exact"/>
              <w:rPr/>
            </w:pPr>
            <w:r>
              <w:rPr>
                <w:position w:val="-2"/>
              </w:rPr>
              <w:pict>
                <v:shape id="_x0000_s146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1468"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w:t>
            </w:r>
            <w:r>
              <w:rPr>
                <w:color w:val="24292E"/>
                <w:spacing w:val="-9"/>
                <w:position w:val="-1"/>
              </w:rPr>
              <w:t xml:space="preserve"> </w:t>
            </w:r>
            <w:r>
              <w:rPr>
                <w:color w:val="24292E"/>
                <w:spacing w:val="-1"/>
                <w:position w:val="-1"/>
              </w:rPr>
              <w:t>API 请求版本过低</w:t>
            </w:r>
          </w:p>
          <w:p>
            <w:pPr>
              <w:spacing w:line="73" w:lineRule="exact"/>
              <w:rPr/>
            </w:pPr>
            <w:r>
              <w:rPr>
                <w:position w:val="-2"/>
              </w:rPr>
              <w:pict>
                <v:shape id="_x0000_s147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147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147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90" w:lineRule="exact"/>
              <w:rPr/>
            </w:pPr>
            <w:r>
              <w:rPr>
                <w:position w:val="-1"/>
              </w:rPr>
              <w:pict>
                <v:shape id="_x0000_s1476"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A0900</w:t>
            </w:r>
          </w:p>
          <w:p>
            <w:pPr>
              <w:spacing w:line="79" w:lineRule="exact"/>
              <w:rPr/>
            </w:pPr>
            <w:r>
              <w:rPr>
                <w:position w:val="-2"/>
              </w:rPr>
              <w:pict>
                <v:shape id="_x0000_s147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148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用户隐私未授权</w:t>
            </w:r>
          </w:p>
          <w:p>
            <w:pPr>
              <w:spacing w:line="73" w:lineRule="exact"/>
              <w:rPr/>
            </w:pPr>
            <w:r>
              <w:rPr>
                <w:position w:val="-2"/>
              </w:rPr>
              <w:pict>
                <v:shape id="_x0000_s148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1484"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73" w:lineRule="exact"/>
              <w:rPr/>
            </w:pPr>
            <w:r>
              <w:rPr>
                <w:position w:val="-2"/>
              </w:rPr>
              <w:pict>
                <v:shape id="_x0000_s1486"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90" w:lineRule="exact"/>
              <w:rPr/>
            </w:pPr>
            <w:r>
              <w:rPr>
                <w:position w:val="-1"/>
              </w:rPr>
              <w:pict>
                <v:shape id="_x0000_s148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auto"/>
              <w:rPr/>
            </w:pPr>
            <w:r>
              <w:rPr>
                <w:color w:val="24292E"/>
                <w:spacing w:val="5"/>
              </w:rPr>
              <w:t>A0901</w:t>
            </w:r>
          </w:p>
        </w:tc>
        <w:tc>
          <w:tcPr>
            <w:tcW w:w="3680" w:type="dxa"/>
            <w:vAlign w:val="top"/>
            <w:gridSpan w:val="2"/>
            <w:tcBorders>
              <w:bottom w:val="single" w:color="000000" w:sz="36" w:space="0"/>
            </w:tcBorders>
          </w:tcPr>
          <w:p>
            <w:pPr>
              <w:spacing w:line="90" w:lineRule="exact"/>
              <w:rPr/>
            </w:pPr>
            <w:r>
              <w:pict>
                <v:shape id="_x0000_s1490" style="position:absolute;margin-left:-183.525pt;margin-top:25.07pt;mso-position-vertical-relative:top-margin-area;mso-position-horizontal-relative:right-margin-area;width:183.6pt;height:0.75pt;z-index:251704320;" fillcolor="#000000" filled="true" stroked="false" coordsize="3672,15" coordorigin="0,0" path="m0,15l3671,15l3671,0l0,0l0,15xe"/>
              </w:pict>
            </w:r>
            <w:r>
              <w:rPr>
                <w:position w:val="-1"/>
              </w:rPr>
              <w:pict>
                <v:shape id="_x0000_s149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用户隐私未签署</w:t>
            </w:r>
          </w:p>
          <w:p>
            <w:pPr>
              <w:spacing w:line="85" w:lineRule="exact"/>
              <w:rPr/>
            </w:pPr>
            <w:r>
              <w:rPr>
                <w:position w:val="-1"/>
              </w:rPr>
              <w:pict>
                <v:shape id="_x0000_s1494" style="mso-position-vertical-relative:line;mso-position-horizontal-relative:char;width:184.35pt;height:4.55pt;" fillcolor="#FFFFFF" filled="true" stroked="false" coordsize="3687,91" coordorigin="0,0" path="m0,90l3686,90l3686,0l0,0l0,90xe"/>
              </w:pict>
            </w:r>
          </w:p>
        </w:tc>
        <w:tc>
          <w:tcPr>
            <w:tcW w:w="4543" w:type="dxa"/>
            <w:vAlign w:val="top"/>
            <w:gridSpan w:val="2"/>
            <w:tcBorders>
              <w:bottom w:val="single" w:color="000000" w:sz="36" w:space="0"/>
            </w:tcBorders>
          </w:tcPr>
          <w:p>
            <w:pPr>
              <w:ind w:firstLine="1"/>
              <w:spacing w:line="90" w:lineRule="exact"/>
              <w:rPr/>
            </w:pPr>
            <w:r>
              <w:rPr>
                <w:position w:val="-1"/>
              </w:rPr>
              <w:pict>
                <v:shape id="_x0000_s1496"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106" w:lineRule="exact"/>
              <w:rPr/>
            </w:pPr>
            <w:r>
              <w:rPr>
                <w:position w:val="-2"/>
              </w:rPr>
              <w:pict>
                <v:group id="_x0000_s1498" style="mso-position-vertical-relative:line;mso-position-horizontal-relative:char;width:227.1pt;height:5.3pt;" filled="false" stroked="false" coordsize="4542,106" coordorigin="0,0">
                  <v:shape id="_x0000_s1500" style="position:absolute;left:0;top:0;width:4542;height:91;" fillcolor="#FFFFFF" filled="true" stroked="false" coordsize="4542,91" coordorigin="0,0" path="m0,90l4542,90l4542,0l0,0l0,90xe"/>
                  <v:shape id="_x0000_s1502" style="position:absolute;left:5;top:90;width:4527;height:15;" fillcolor="#000000" filled="true" stroked="false" coordsize="4527,15" coordorigin="0,0" path="m0,15l4526,15l4526,0l0,0l0,15xe"/>
                </v:group>
              </w:pict>
            </w:r>
          </w:p>
        </w:tc>
      </w:tr>
      <w:tr>
        <w:trPr>
          <w:trHeight w:val="372" w:hRule="atLeast"/>
        </w:trPr>
        <w:tc>
          <w:tcPr>
            <w:tcW w:w="1281" w:type="dxa"/>
            <w:vAlign w:val="top"/>
            <w:gridSpan w:val="2"/>
            <w:tcBorders>
              <w:top w:val="single" w:color="000000" w:sz="36" w:space="0"/>
            </w:tcBorders>
          </w:tcPr>
          <w:p>
            <w:pPr>
              <w:pStyle w:val="TableText"/>
              <w:ind w:left="176"/>
              <w:spacing w:before="110" w:line="174" w:lineRule="exact"/>
              <w:rPr/>
            </w:pPr>
            <w:r>
              <w:rPr>
                <w:color w:val="24292E"/>
                <w:spacing w:val="-1"/>
                <w:position w:val="-1"/>
              </w:rPr>
              <w:t>A0902</w:t>
            </w:r>
          </w:p>
          <w:p>
            <w:pPr>
              <w:spacing w:line="77" w:lineRule="exact"/>
              <w:rPr/>
            </w:pPr>
            <w:r>
              <w:rPr>
                <w:position w:val="-2"/>
              </w:rPr>
              <w:pict>
                <v:shape id="_x0000_s150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103" w:line="186" w:lineRule="exact"/>
              <w:rPr/>
            </w:pPr>
            <w:r>
              <w:rPr>
                <w:color w:val="24292E"/>
                <w:spacing w:val="-1"/>
                <w:position w:val="-1"/>
              </w:rPr>
              <w:t>用户摄像头未授权</w:t>
            </w:r>
          </w:p>
          <w:p>
            <w:pPr>
              <w:spacing w:line="72" w:lineRule="exact"/>
              <w:rPr/>
            </w:pPr>
            <w:r>
              <w:rPr>
                <w:position w:val="-2"/>
              </w:rPr>
              <w:pict>
                <v:shape id="_x0000_s150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2" w:lineRule="auto"/>
              <w:rPr>
                <w:rFonts w:ascii="Arial"/>
                <w:sz w:val="21"/>
              </w:rPr>
            </w:pPr>
            <w:r/>
          </w:p>
          <w:p>
            <w:pPr>
              <w:spacing w:line="78" w:lineRule="exact"/>
              <w:rPr/>
            </w:pPr>
            <w:r>
              <w:rPr>
                <w:position w:val="-2"/>
              </w:rPr>
              <w:pict>
                <v:shape id="_x0000_s150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2" w:line="90" w:lineRule="exact"/>
              <w:rPr/>
            </w:pPr>
            <w:r>
              <w:rPr>
                <w:position w:val="-1"/>
              </w:rPr>
              <w:pict>
                <v:shape id="_x0000_s1510" style="mso-position-vertical-relative:line;mso-position-horizontal-relative:char;width:63.05pt;height:4.5pt;" fillcolor="#FFFFFF" filled="true" stroked="false" coordsize="1261,90" coordorigin="0,0" path="m0,90l1260,90l1260,0l0,0l0,90xe"/>
              </w:pict>
            </w:r>
          </w:p>
          <w:p>
            <w:pPr>
              <w:pStyle w:val="TableText"/>
              <w:ind w:left="176"/>
              <w:spacing w:before="146" w:line="173" w:lineRule="exact"/>
              <w:rPr/>
            </w:pPr>
            <w:r>
              <w:rPr>
                <w:color w:val="24292E"/>
                <w:spacing w:val="-1"/>
                <w:position w:val="-1"/>
              </w:rPr>
              <w:t>A0903</w:t>
            </w:r>
          </w:p>
          <w:p>
            <w:pPr>
              <w:spacing w:line="76" w:lineRule="exact"/>
              <w:rPr/>
            </w:pPr>
            <w:r>
              <w:rPr>
                <w:position w:val="-2"/>
              </w:rPr>
              <w:pict>
                <v:shape id="_x0000_s151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2" w:line="90" w:lineRule="exact"/>
              <w:rPr/>
            </w:pPr>
            <w:r>
              <w:rPr>
                <w:position w:val="-1"/>
              </w:rPr>
              <w:pict>
                <v:shape id="_x0000_s1514"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用户相机未授权</w:t>
            </w:r>
          </w:p>
          <w:p>
            <w:pPr>
              <w:spacing w:line="71" w:lineRule="exact"/>
              <w:rPr/>
            </w:pPr>
            <w:r>
              <w:rPr>
                <w:position w:val="-2"/>
              </w:rPr>
              <w:pict>
                <v:shape id="_x0000_s151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2" w:line="90" w:lineRule="exact"/>
              <w:rPr/>
            </w:pPr>
            <w:r>
              <w:rPr>
                <w:position w:val="-1"/>
              </w:rPr>
              <w:pict>
                <v:shape id="_x0000_s151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6" w:lineRule="exact"/>
              <w:rPr/>
            </w:pPr>
            <w:r>
              <w:rPr>
                <w:position w:val="-2"/>
              </w:rPr>
              <w:pict>
                <v:shape id="_x0000_s152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3" w:line="90" w:lineRule="exact"/>
              <w:rPr/>
            </w:pPr>
            <w:r>
              <w:rPr>
                <w:position w:val="-1"/>
              </w:rPr>
              <w:pict>
                <v:shape id="_x0000_s1522"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1"/>
                <w:position w:val="-1"/>
              </w:rPr>
              <w:t>A0904</w:t>
            </w:r>
          </w:p>
          <w:p>
            <w:pPr>
              <w:spacing w:line="75" w:lineRule="exact"/>
              <w:rPr/>
            </w:pPr>
            <w:r>
              <w:rPr>
                <w:position w:val="-2"/>
              </w:rPr>
              <w:pict>
                <v:shape id="_x0000_s152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3" w:line="90" w:lineRule="exact"/>
              <w:rPr/>
            </w:pPr>
            <w:r>
              <w:rPr>
                <w:position w:val="-1"/>
              </w:rPr>
              <w:pict>
                <v:shape id="_x0000_s1526"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用户图片库未授权</w:t>
            </w:r>
          </w:p>
          <w:p>
            <w:pPr>
              <w:spacing w:line="70" w:lineRule="exact"/>
              <w:rPr/>
            </w:pPr>
            <w:r>
              <w:rPr>
                <w:position w:val="-2"/>
              </w:rPr>
              <w:pict>
                <v:shape id="_x0000_s152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3" w:line="90" w:lineRule="exact"/>
              <w:rPr/>
            </w:pPr>
            <w:r>
              <w:rPr>
                <w:position w:val="-1"/>
              </w:rPr>
              <w:pict>
                <v:shape id="_x0000_s153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1532" style="mso-position-vertical-relative:line;mso-position-horizontal-relative:char;width:227.1pt;height:4.5pt;" fillcolor="#FFFFFF" filled="true" stroked="false" coordsize="4542,90" coordorigin="0,0" path="m0,90l4542,90l4542,0l0,0l0,90xe"/>
              </w:pict>
            </w:r>
          </w:p>
        </w:tc>
      </w:tr>
      <w:tr>
        <w:trPr>
          <w:trHeight w:val="443" w:hRule="atLeast"/>
        </w:trPr>
        <w:tc>
          <w:tcPr>
            <w:tcW w:w="1281" w:type="dxa"/>
            <w:vAlign w:val="top"/>
            <w:gridSpan w:val="2"/>
            <w:tcBorders>
              <w:bottom w:val="single" w:color="000000" w:sz="36" w:space="0"/>
            </w:tcBorders>
          </w:tcPr>
          <w:p>
            <w:pPr>
              <w:spacing w:before="4" w:line="90" w:lineRule="exact"/>
              <w:rPr/>
            </w:pPr>
            <w:r>
              <w:rPr>
                <w:position w:val="-1"/>
              </w:rPr>
              <w:pict>
                <v:shape id="_x0000_s1534" style="mso-position-vertical-relative:line;mso-position-horizontal-relative:char;width:63.05pt;height:4.5pt;" fillcolor="#FFFFFF" filled="true" stroked="false" coordsize="1261,90" coordorigin="0,0" path="m0,90l1260,90l1260,0l0,0l0,90xe"/>
              </w:pict>
            </w:r>
          </w:p>
          <w:p>
            <w:pPr>
              <w:pStyle w:val="TableText"/>
              <w:ind w:left="176"/>
              <w:spacing w:before="147" w:line="191" w:lineRule="exact"/>
              <w:rPr/>
            </w:pPr>
            <w:r>
              <w:rPr>
                <w:color w:val="24292E"/>
                <w:spacing w:val="-1"/>
                <w:position w:val="-1"/>
              </w:rPr>
              <w:t>A0905</w:t>
            </w:r>
          </w:p>
        </w:tc>
        <w:tc>
          <w:tcPr>
            <w:tcW w:w="3680" w:type="dxa"/>
            <w:vAlign w:val="top"/>
            <w:gridSpan w:val="2"/>
            <w:tcBorders>
              <w:bottom w:val="single" w:color="000000" w:sz="36" w:space="0"/>
            </w:tcBorders>
          </w:tcPr>
          <w:p>
            <w:pPr>
              <w:spacing w:before="4" w:line="90" w:lineRule="exact"/>
              <w:rPr/>
            </w:pPr>
            <w:r>
              <w:rPr>
                <w:position w:val="-1"/>
              </w:rPr>
              <w:pict>
                <v:shape id="_x0000_s1536" style="mso-position-vertical-relative:line;mso-position-horizontal-relative:char;width:183.6pt;height:4.5pt;" fillcolor="#FFFFFF" filled="true" stroked="false" coordsize="3672,90" coordorigin="0,0" path="m0,90l3671,90l3671,0l0,0l0,90xe"/>
              </w:pict>
            </w:r>
          </w:p>
          <w:p>
            <w:pPr>
              <w:pStyle w:val="TableText"/>
              <w:ind w:left="178"/>
              <w:spacing w:before="139" w:line="199" w:lineRule="exact"/>
              <w:rPr/>
            </w:pPr>
            <w:r>
              <w:rPr>
                <w:color w:val="24292E"/>
                <w:spacing w:val="-1"/>
                <w:position w:val="-1"/>
              </w:rPr>
              <w:t>用户文件未授权</w:t>
            </w:r>
          </w:p>
        </w:tc>
        <w:tc>
          <w:tcPr>
            <w:tcW w:w="4543" w:type="dxa"/>
            <w:vAlign w:val="top"/>
            <w:gridSpan w:val="2"/>
            <w:tcBorders>
              <w:bottom w:val="single" w:color="000000" w:sz="36" w:space="0"/>
            </w:tcBorders>
          </w:tcPr>
          <w:p>
            <w:pPr>
              <w:ind w:firstLine="1"/>
              <w:spacing w:before="4" w:line="90" w:lineRule="exact"/>
              <w:rPr/>
            </w:pPr>
            <w:r>
              <w:rPr>
                <w:position w:val="-1"/>
              </w:rPr>
              <w:pict>
                <v:shape id="_x0000_s1538"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2" w:hRule="atLeast"/>
        </w:trPr>
        <w:tc>
          <w:tcPr>
            <w:tcW w:w="1281" w:type="dxa"/>
            <w:vAlign w:val="top"/>
            <w:gridSpan w:val="2"/>
            <w:tcBorders>
              <w:top w:val="single" w:color="000000" w:sz="36" w:space="0"/>
            </w:tcBorders>
          </w:tcPr>
          <w:p>
            <w:pPr>
              <w:pStyle w:val="TableText"/>
              <w:ind w:left="176"/>
              <w:spacing w:before="113" w:line="173" w:lineRule="exact"/>
              <w:rPr/>
            </w:pPr>
            <w:r>
              <w:rPr>
                <w:color w:val="24292E"/>
                <w:spacing w:val="-1"/>
                <w:position w:val="-1"/>
              </w:rPr>
              <w:t>A0906</w:t>
            </w:r>
          </w:p>
          <w:p>
            <w:pPr>
              <w:spacing w:line="75" w:lineRule="exact"/>
              <w:rPr/>
            </w:pPr>
            <w:r>
              <w:rPr>
                <w:position w:val="-2"/>
              </w:rPr>
              <w:pict>
                <v:shape id="_x0000_s1540"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8"/>
              <w:spacing w:before="105" w:line="187" w:lineRule="exact"/>
              <w:rPr/>
            </w:pPr>
            <w:r>
              <w:rPr>
                <w:color w:val="24292E"/>
                <w:spacing w:val="-1"/>
                <w:position w:val="-1"/>
              </w:rPr>
              <w:t>用户位置信息未授权</w:t>
            </w:r>
          </w:p>
          <w:p>
            <w:pPr>
              <w:spacing w:line="69" w:lineRule="exact"/>
              <w:rPr/>
            </w:pPr>
            <w:r>
              <w:rPr>
                <w:position w:val="-2"/>
              </w:rPr>
              <w:pict>
                <v:shape id="_x0000_s154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5" w:lineRule="auto"/>
              <w:rPr>
                <w:rFonts w:ascii="Arial"/>
                <w:sz w:val="21"/>
              </w:rPr>
            </w:pPr>
            <w:r/>
          </w:p>
          <w:p>
            <w:pPr>
              <w:spacing w:line="75" w:lineRule="exact"/>
              <w:rPr/>
            </w:pPr>
            <w:r>
              <w:rPr>
                <w:position w:val="-2"/>
              </w:rPr>
              <w:pict>
                <v:shape id="_x0000_s154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1546"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position w:val="-1"/>
              </w:rPr>
              <w:t>A0907</w:t>
            </w:r>
          </w:p>
          <w:p>
            <w:pPr>
              <w:spacing w:line="75" w:lineRule="exact"/>
              <w:rPr/>
            </w:pPr>
            <w:r>
              <w:rPr>
                <w:position w:val="-2"/>
              </w:rPr>
              <w:pict>
                <v:shape id="_x0000_s154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1550"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用户通讯录未授权</w:t>
            </w:r>
          </w:p>
          <w:p>
            <w:pPr>
              <w:spacing w:line="69" w:lineRule="exact"/>
              <w:rPr/>
            </w:pPr>
            <w:r>
              <w:rPr>
                <w:position w:val="-2"/>
              </w:rPr>
              <w:pict>
                <v:shape id="_x0000_s155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155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155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1558"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6"/>
                <w:position w:val="-1"/>
              </w:rPr>
              <w:t>A1000</w:t>
            </w:r>
          </w:p>
          <w:p>
            <w:pPr>
              <w:spacing w:line="74" w:lineRule="exact"/>
              <w:rPr/>
            </w:pPr>
            <w:r>
              <w:rPr>
                <w:position w:val="-3"/>
              </w:rPr>
              <w:pict>
                <v:shape id="_x0000_s156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1562"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用户设备异常</w:t>
            </w:r>
          </w:p>
          <w:p>
            <w:pPr>
              <w:spacing w:line="69" w:lineRule="exact"/>
              <w:rPr/>
            </w:pPr>
            <w:r>
              <w:rPr>
                <w:position w:val="-2"/>
              </w:rPr>
              <w:pict>
                <v:shape id="_x0000_s156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1566" style="mso-position-vertical-relative:line;mso-position-horizontal-relative:char;width:226.35pt;height:4.5pt;" fillcolor="#FFFFFF" filled="true" stroked="false" coordsize="4527,90" coordorigin="0,0" path="m0,90l4526,90l4526,0l0,0l0,90xe"/>
              </w:pict>
            </w:r>
          </w:p>
          <w:p>
            <w:pPr>
              <w:pStyle w:val="TableText"/>
              <w:ind w:left="186"/>
              <w:spacing w:before="139" w:line="186" w:lineRule="exact"/>
              <w:rPr/>
            </w:pPr>
            <w:r>
              <w:rPr>
                <w:color w:val="24292E"/>
                <w:spacing w:val="-1"/>
                <w:position w:val="-1"/>
              </w:rPr>
              <w:t>二级宏观错误码</w:t>
            </w:r>
          </w:p>
          <w:p>
            <w:pPr>
              <w:spacing w:line="69" w:lineRule="exact"/>
              <w:rPr/>
            </w:pPr>
            <w:r>
              <w:rPr>
                <w:position w:val="-2"/>
              </w:rPr>
              <w:pict>
                <v:shape id="_x0000_s156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5" w:line="90" w:lineRule="exact"/>
              <w:rPr/>
            </w:pPr>
            <w:r>
              <w:rPr>
                <w:position w:val="-1"/>
              </w:rPr>
              <w:pict>
                <v:shape id="_x0000_s1570" style="mso-position-vertical-relative:line;mso-position-horizontal-relative:char;width:63.05pt;height:4.5pt;" fillcolor="#FFFFFF" filled="true" stroked="false" coordsize="1261,90" coordorigin="0,0" path="m0,90l1260,90l1260,0l0,0l0,90xe"/>
              </w:pict>
            </w:r>
          </w:p>
          <w:p>
            <w:pPr>
              <w:pStyle w:val="TableText"/>
              <w:ind w:left="176"/>
              <w:spacing w:before="145" w:line="174" w:lineRule="exact"/>
              <w:rPr/>
            </w:pPr>
            <w:r>
              <w:rPr>
                <w:color w:val="24292E"/>
                <w:spacing w:val="13"/>
                <w:position w:val="-1"/>
              </w:rPr>
              <w:t>A1001</w:t>
            </w:r>
          </w:p>
          <w:p>
            <w:pPr>
              <w:spacing w:line="73" w:lineRule="exact"/>
              <w:rPr/>
            </w:pPr>
            <w:r>
              <w:rPr>
                <w:position w:val="-3"/>
              </w:rPr>
              <w:pict>
                <v:shape id="_x0000_s157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5" w:line="90" w:lineRule="exact"/>
              <w:rPr/>
            </w:pPr>
            <w:r>
              <w:rPr>
                <w:position w:val="-1"/>
              </w:rPr>
              <w:pict>
                <v:shape id="_x0000_s1574"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用户相机异常</w:t>
            </w:r>
          </w:p>
          <w:p>
            <w:pPr>
              <w:spacing w:line="68" w:lineRule="exact"/>
              <w:rPr/>
            </w:pPr>
            <w:r>
              <w:rPr>
                <w:position w:val="-3"/>
              </w:rPr>
              <w:pict>
                <v:shape id="_x0000_s157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5" w:line="90" w:lineRule="exact"/>
              <w:rPr/>
            </w:pPr>
            <w:r>
              <w:rPr>
                <w:position w:val="-1"/>
              </w:rPr>
              <w:pict>
                <v:shape id="_x0000_s1578"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74" w:lineRule="exact"/>
              <w:rPr/>
            </w:pPr>
            <w:r>
              <w:rPr>
                <w:position w:val="-3"/>
              </w:rPr>
              <w:pict>
                <v:shape id="_x0000_s158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6" w:line="90" w:lineRule="exact"/>
              <w:rPr/>
            </w:pPr>
            <w:r>
              <w:rPr>
                <w:position w:val="-1"/>
              </w:rPr>
              <w:pict>
                <v:shape id="_x0000_s1582" style="mso-position-vertical-relative:line;mso-position-horizontal-relative:char;width:63.05pt;height:4.5pt;" fillcolor="#FFFFFF" filled="true" stroked="false" coordsize="1261,90" coordorigin="0,0" path="m0,90l1260,90l1260,0l0,0l0,90xe"/>
              </w:pict>
            </w:r>
          </w:p>
          <w:p>
            <w:pPr>
              <w:pStyle w:val="TableText"/>
              <w:ind w:left="176"/>
              <w:spacing w:before="145" w:line="174" w:lineRule="exact"/>
              <w:rPr/>
            </w:pPr>
            <w:r>
              <w:rPr>
                <w:color w:val="24292E"/>
                <w:spacing w:val="6"/>
                <w:position w:val="-1"/>
              </w:rPr>
              <w:t>A1002</w:t>
            </w:r>
          </w:p>
          <w:p>
            <w:pPr>
              <w:spacing w:line="72" w:lineRule="exact"/>
              <w:rPr/>
            </w:pPr>
            <w:r>
              <w:rPr>
                <w:position w:val="-3"/>
              </w:rPr>
              <w:pict>
                <v:shape id="_x0000_s158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6" w:line="90" w:lineRule="exact"/>
              <w:rPr/>
            </w:pPr>
            <w:r>
              <w:rPr>
                <w:position w:val="-1"/>
              </w:rPr>
              <w:pict>
                <v:shape id="_x0000_s1586"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用户麦克风异常</w:t>
            </w:r>
          </w:p>
          <w:p>
            <w:pPr>
              <w:spacing w:line="67" w:lineRule="exact"/>
              <w:rPr/>
            </w:pPr>
            <w:r>
              <w:rPr>
                <w:position w:val="-3"/>
              </w:rPr>
              <w:pict>
                <v:shape id="_x0000_s158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6" w:line="90" w:lineRule="exact"/>
              <w:rPr/>
            </w:pPr>
            <w:r>
              <w:rPr>
                <w:position w:val="-1"/>
              </w:rPr>
              <w:pict>
                <v:shape id="_x0000_s159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2" w:lineRule="exact"/>
              <w:rPr/>
            </w:pPr>
            <w:r>
              <w:rPr>
                <w:position w:val="-3"/>
              </w:rPr>
              <w:pict>
                <v:shape id="_x0000_s1592" style="mso-position-vertical-relative:line;mso-position-horizontal-relative:char;width:227.1pt;height:4.5pt;" fillcolor="#FFFFFF" filled="true" stroked="false" coordsize="4542,90" coordorigin="0,0" path="m0,90l4542,90l4542,0l0,0l0,90xe"/>
              </w:pict>
            </w:r>
          </w:p>
        </w:tc>
      </w:tr>
      <w:tr>
        <w:trPr>
          <w:trHeight w:val="507" w:hRule="atLeast"/>
        </w:trPr>
        <w:tc>
          <w:tcPr>
            <w:tcW w:w="1281" w:type="dxa"/>
            <w:vAlign w:val="top"/>
            <w:gridSpan w:val="2"/>
          </w:tcPr>
          <w:p>
            <w:pPr>
              <w:spacing w:before="7" w:line="90" w:lineRule="exact"/>
              <w:rPr/>
            </w:pPr>
            <w:r>
              <w:rPr>
                <w:position w:val="-1"/>
              </w:rPr>
              <w:pict>
                <v:shape id="_x0000_s1594"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6"/>
                <w:position w:val="-1"/>
              </w:rPr>
              <w:t>A1003</w:t>
            </w:r>
          </w:p>
          <w:p>
            <w:pPr>
              <w:spacing w:line="79" w:lineRule="exact"/>
              <w:rPr/>
            </w:pPr>
            <w:r>
              <w:rPr>
                <w:position w:val="-2"/>
              </w:rPr>
              <w:pict>
                <v:shape id="_x0000_s1596" style="mso-position-vertical-relative:line;mso-position-horizontal-relative:char;width:63.8pt;height:4.55pt;" fillcolor="#FFFFFF" filled="true" stroked="false" coordsize="1276,91" coordorigin="0,0" path="m0,90l1275,90l1275,0l0,0l0,90xe"/>
              </w:pict>
            </w:r>
          </w:p>
        </w:tc>
        <w:tc>
          <w:tcPr>
            <w:tcW w:w="3680" w:type="dxa"/>
            <w:vAlign w:val="top"/>
            <w:gridSpan w:val="2"/>
          </w:tcPr>
          <w:p>
            <w:pPr>
              <w:spacing w:before="7" w:line="90" w:lineRule="exact"/>
              <w:rPr/>
            </w:pPr>
            <w:r>
              <w:rPr>
                <w:position w:val="-1"/>
              </w:rPr>
              <w:pict>
                <v:shape id="_x0000_s1598"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用户听筒异常</w:t>
            </w:r>
          </w:p>
          <w:p>
            <w:pPr>
              <w:spacing w:line="74" w:lineRule="exact"/>
              <w:rPr/>
            </w:pPr>
            <w:r>
              <w:rPr>
                <w:position w:val="-2"/>
              </w:rPr>
              <w:pict>
                <v:shape id="_x0000_s1600" style="mso-position-vertical-relative:line;mso-position-horizontal-relative:char;width:184.35pt;height:4.55pt;" fillcolor="#FFFFFF" filled="true" stroked="false" coordsize="3687,91" coordorigin="0,0" path="m0,90l3686,90l3686,0l0,0l0,90xe"/>
              </w:pict>
            </w:r>
          </w:p>
        </w:tc>
        <w:tc>
          <w:tcPr>
            <w:tcW w:w="4543" w:type="dxa"/>
            <w:vAlign w:val="top"/>
            <w:gridSpan w:val="2"/>
          </w:tcPr>
          <w:p>
            <w:pPr>
              <w:ind w:firstLine="1"/>
              <w:spacing w:before="7" w:line="90" w:lineRule="exact"/>
              <w:rPr/>
            </w:pPr>
            <w:r>
              <w:rPr>
                <w:position w:val="-1"/>
              </w:rPr>
              <w:pict>
                <v:shape id="_x0000_s160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1604" style="mso-position-vertical-relative:line;mso-position-horizontal-relative:char;width:227.1pt;height:4.55pt;" fillcolor="#FFFFFF" filled="true" stroked="false" coordsize="4542,91" coordorigin="0,0" path="m0,90l4542,90l4542,0l0,0l0,90xe"/>
              </w:pict>
            </w:r>
          </w:p>
        </w:tc>
      </w:tr>
    </w:tbl>
    <w:p>
      <w:pPr>
        <w:rPr>
          <w:rFonts w:ascii="Arial"/>
          <w:sz w:val="21"/>
        </w:rPr>
      </w:pPr>
      <w:r/>
    </w:p>
    <w:p>
      <w:pPr>
        <w:sectPr>
          <w:footerReference w:type="default" r:id="rId112"/>
          <w:pgSz w:w="11900" w:h="16840"/>
          <w:pgMar w:top="626" w:right="535" w:bottom="329" w:left="820" w:header="354" w:footer="129" w:gutter="0"/>
        </w:sectPr>
        <w:rPr>
          <w:rFonts w:ascii="Arial" w:hAnsi="Arial" w:eastAsia="Arial" w:cs="Arial"/>
          <w:sz w:val="21"/>
          <w:szCs w:val="21"/>
        </w:rPr>
      </w:pPr>
    </w:p>
    <w:p>
      <w:pPr>
        <w:spacing w:line="53" w:lineRule="exact"/>
        <w:rPr/>
      </w:pPr>
      <w:r>
        <w:pict>
          <v:shape id="_x0000_s1606" style="position:absolute;margin-left:319.13pt;margin-top:652.2pt;mso-position-vertical-relative:page;mso-position-horizontal-relative:page;width:226.35pt;height:0.75pt;z-index:251710464;" o:allowincell="f" fillcolor="#000000" filled="true" stroked="false" coordsize="4527,15" coordorigin="0,0" path="m0,15l4526,15l4526,0l0,0l0,15xe"/>
        </w:pict>
      </w:r>
      <w:r>
        <w:pict>
          <v:shape id="_x0000_s1608" style="position:absolute;margin-left:319.13pt;margin-top:188.55pt;mso-position-vertical-relative:page;mso-position-horizontal-relative:page;width:226.35pt;height:0.75pt;z-index:251711488;" o:allowincell="f" fillcolor="#000000" filled="true" stroked="false" coordsize="4527,15" coordorigin="0,0" path="m0,15l4526,15l4526,0l0,0l0,15xe"/>
        </w:pict>
      </w:r>
      <w:r/>
    </w:p>
    <w:tbl>
      <w:tblPr>
        <w:tblStyle w:val="TableNormal"/>
        <w:tblW w:w="9504" w:type="dxa"/>
        <w:tblInd w:w="59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281"/>
        <w:gridCol w:w="3681"/>
        <w:gridCol w:w="250"/>
        <w:gridCol w:w="4043"/>
        <w:gridCol w:w="249"/>
      </w:tblGrid>
      <w:tr>
        <w:trPr>
          <w:trHeight w:val="508" w:hRule="atLeast"/>
        </w:trPr>
        <w:tc>
          <w:tcPr>
            <w:tcW w:w="1281" w:type="dxa"/>
            <w:vAlign w:val="top"/>
          </w:tcPr>
          <w:p>
            <w:pPr>
              <w:spacing w:line="90" w:lineRule="exact"/>
              <w:rPr/>
            </w:pPr>
            <w:r>
              <w:rPr>
                <w:position w:val="-1"/>
              </w:rPr>
              <w:pict>
                <v:shape id="_x0000_s1610" style="mso-position-vertical-relative:line;mso-position-horizontal-relative:char;width:63.05pt;height:4.5pt;" fillcolor="#FFFFFF" filled="true" stroked="false" coordsize="1261,90" coordorigin="0,0" path="m0,90l1260,90l1260,0l0,0l0,90xe"/>
              </w:pict>
            </w:r>
          </w:p>
          <w:p>
            <w:pPr>
              <w:pStyle w:val="TableText"/>
              <w:ind w:left="176"/>
              <w:spacing w:before="146" w:line="174" w:lineRule="exact"/>
              <w:rPr/>
            </w:pPr>
            <w:r>
              <w:rPr>
                <w:color w:val="24292E"/>
                <w:spacing w:val="6"/>
                <w:position w:val="-1"/>
              </w:rPr>
              <w:t>A1004</w:t>
            </w:r>
          </w:p>
          <w:p>
            <w:pPr>
              <w:spacing w:line="87" w:lineRule="exact"/>
              <w:rPr/>
            </w:pPr>
            <w:r>
              <w:rPr>
                <w:position w:val="-2"/>
              </w:rPr>
              <w:pict>
                <v:shape id="_x0000_s1612" style="mso-position-vertical-relative:line;mso-position-horizontal-relative:char;width:63.8pt;height:4.5pt;" fillcolor="#FFFFFF" filled="true" stroked="false" coordsize="1276,90" coordorigin="0,0" path="m0,90l1275,90l1275,0l0,0l0,90xe"/>
              </w:pict>
            </w:r>
          </w:p>
        </w:tc>
        <w:tc>
          <w:tcPr>
            <w:tcW w:w="3681" w:type="dxa"/>
            <w:vAlign w:val="top"/>
          </w:tcPr>
          <w:p>
            <w:pPr>
              <w:spacing w:line="90" w:lineRule="exact"/>
              <w:rPr/>
            </w:pPr>
            <w:r>
              <w:rPr>
                <w:position w:val="-1"/>
              </w:rPr>
              <w:pict>
                <v:shape id="_x0000_s1614"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用户扬声器异常</w:t>
            </w:r>
          </w:p>
          <w:p>
            <w:pPr>
              <w:spacing w:line="82" w:lineRule="exact"/>
              <w:rPr/>
            </w:pPr>
            <w:r>
              <w:rPr>
                <w:position w:val="-1"/>
              </w:rPr>
              <w:pict>
                <v:shape id="_x0000_s1616"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line="90" w:lineRule="exact"/>
              <w:rPr/>
            </w:pPr>
            <w:r>
              <w:rPr>
                <w:position w:val="-1"/>
              </w:rPr>
              <w:pict>
                <v:shape id="_x0000_s161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8" w:lineRule="exact"/>
              <w:rPr/>
            </w:pPr>
            <w:r>
              <w:rPr>
                <w:position w:val="-2"/>
              </w:rPr>
              <w:pict>
                <v:shape id="_x0000_s1620" style="mso-position-vertical-relative:line;mso-position-horizontal-relative:char;width:227.1pt;height:4.5pt;" fillcolor="#FFFFFF" filled="true" stroked="false" coordsize="4542,90" coordorigin="0,0" path="m0,90l4542,90l4542,0l0,0l0,90xe"/>
              </w:pict>
            </w:r>
          </w:p>
        </w:tc>
      </w:tr>
      <w:tr>
        <w:trPr>
          <w:trHeight w:val="532" w:hRule="atLeast"/>
        </w:trPr>
        <w:tc>
          <w:tcPr>
            <w:tcW w:w="1281" w:type="dxa"/>
            <w:vAlign w:val="top"/>
            <w:tcBorders>
              <w:bottom w:val="single" w:color="000000" w:sz="2" w:space="0"/>
            </w:tcBorders>
          </w:tcPr>
          <w:p>
            <w:pPr>
              <w:spacing w:line="82" w:lineRule="exact"/>
              <w:rPr/>
            </w:pPr>
            <w:r>
              <w:rPr>
                <w:position w:val="-1"/>
              </w:rPr>
              <w:pict>
                <v:shape id="_x0000_s1622" style="mso-position-vertical-relative:line;mso-position-horizontal-relative:char;width:63.05pt;height:4.5pt;" fillcolor="#FFFFFF" filled="true" stroked="false" coordsize="1261,90" coordorigin="0,0" path="m0,90l1260,90l1260,0l0,0l0,90xe"/>
              </w:pict>
            </w:r>
          </w:p>
          <w:p>
            <w:pPr>
              <w:pStyle w:val="TableText"/>
              <w:ind w:left="176"/>
              <w:spacing w:before="145" w:line="175" w:lineRule="exact"/>
              <w:rPr/>
            </w:pPr>
            <w:r>
              <w:rPr>
                <w:color w:val="24292E"/>
                <w:spacing w:val="6"/>
                <w:position w:val="-1"/>
              </w:rPr>
              <w:t>A1005</w:t>
            </w:r>
          </w:p>
          <w:p>
            <w:pPr>
              <w:spacing w:line="105" w:lineRule="exact"/>
              <w:rPr/>
            </w:pPr>
            <w:r>
              <w:rPr>
                <w:position w:val="-2"/>
              </w:rPr>
              <w:pict>
                <v:group id="_x0000_s1624" style="mso-position-vertical-relative:line;mso-position-horizontal-relative:char;width:63.8pt;height:5.25pt;" filled="false" stroked="false" coordsize="1276,105" coordorigin="0,0">
                  <v:shape id="_x0000_s1626" style="position:absolute;left:0;top:0;width:1276;height:90;" fillcolor="#FFFFFF" filled="true" stroked="false" coordsize="1276,90" coordorigin="0,0" path="m0,90l1275,90l1275,0l0,0l0,90xe"/>
                  <v:shape id="_x0000_s1628" style="position:absolute;left:5;top:90;width:1261;height:15;" fillcolor="#000000" filled="true" stroked="false" coordsize="1261,15" coordorigin="0,0" path="m0,15l1260,15l1260,0l0,0l0,15xe"/>
                </v:group>
              </w:pict>
            </w:r>
          </w:p>
        </w:tc>
        <w:tc>
          <w:tcPr>
            <w:tcW w:w="3681" w:type="dxa"/>
            <w:vAlign w:val="top"/>
            <w:tcBorders>
              <w:bottom w:val="single" w:color="000000" w:sz="2" w:space="0"/>
            </w:tcBorders>
          </w:tcPr>
          <w:p>
            <w:pPr>
              <w:spacing w:line="82" w:lineRule="exact"/>
              <w:rPr/>
            </w:pPr>
            <w:r>
              <w:pict>
                <v:shape id="_x0000_s1630" style="position:absolute;margin-left:-183.575pt;margin-top:24.6299pt;mso-position-vertical-relative:top-margin-area;mso-position-horizontal-relative:right-margin-area;width:183.6pt;height:0.75pt;z-index:251714560;" fillcolor="#000000" filled="true" stroked="false" coordsize="3672,15" coordorigin="0,0" path="m0,15l3671,15l3671,0l0,0l0,15xe"/>
              </w:pict>
            </w:r>
            <w:r>
              <w:rPr>
                <w:position w:val="-1"/>
              </w:rPr>
              <w:pict>
                <v:shape id="_x0000_s163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4"/>
                <w:position w:val="-1"/>
              </w:rPr>
              <w:t>用户 GPS</w:t>
            </w:r>
            <w:r>
              <w:rPr>
                <w:color w:val="24292E"/>
                <w:spacing w:val="-8"/>
                <w:position w:val="-1"/>
              </w:rPr>
              <w:t xml:space="preserve"> </w:t>
            </w:r>
            <w:r>
              <w:rPr>
                <w:color w:val="24292E"/>
                <w:spacing w:val="-4"/>
                <w:position w:val="-1"/>
              </w:rPr>
              <w:t>定位异常</w:t>
            </w:r>
          </w:p>
          <w:p>
            <w:pPr>
              <w:spacing w:line="84" w:lineRule="exact"/>
              <w:rPr/>
            </w:pPr>
            <w:r>
              <w:rPr>
                <w:position w:val="-1"/>
              </w:rPr>
              <w:pict>
                <v:shape id="_x0000_s1634" style="mso-position-vertical-relative:line;mso-position-horizontal-relative:char;width:184.35pt;height:4.5pt;" fillcolor="#FFFFFF" filled="true" stroked="false" coordsize="3687,90" coordorigin="0,0" path="m0,90l3686,90l3686,0l0,0l0,90xe"/>
              </w:pict>
            </w:r>
          </w:p>
        </w:tc>
        <w:tc>
          <w:tcPr>
            <w:tcW w:w="4542" w:type="dxa"/>
            <w:vAlign w:val="top"/>
            <w:gridSpan w:val="3"/>
            <w:tcBorders>
              <w:bottom w:val="single" w:color="000000" w:sz="2" w:space="0"/>
            </w:tcBorders>
          </w:tcPr>
          <w:p>
            <w:pPr>
              <w:spacing w:line="82" w:lineRule="exact"/>
              <w:rPr/>
            </w:pPr>
            <w:r>
              <w:pict>
                <v:rect id="_x0000_s1636" style="position:absolute;margin-left:-226.595pt;margin-top:20.1299pt;mso-position-vertical-relative:top-margin-area;mso-position-horizontal-relative:right-margin-area;width:227.1pt;height:5.25pt;z-index:251716608;" fillcolor="#FFFFFF" filled="true" stroked="false"/>
              </w:pict>
            </w:r>
            <w:r>
              <w:rPr>
                <w:position w:val="-1"/>
              </w:rPr>
              <w:pict>
                <v:shape id="_x0000_s1638" style="mso-position-vertical-relative:line;mso-position-horizontal-relative:char;width:226.35pt;height:4.5pt;" fillcolor="#FFFFFF" filled="true" stroked="false" coordsize="4527,90" coordorigin="0,0" path="m0,90l4526,90l4526,0l0,0l0,90xe"/>
              </w:pict>
            </w:r>
          </w:p>
        </w:tc>
      </w:tr>
      <w:tr>
        <w:trPr>
          <w:trHeight w:val="373" w:hRule="atLeast"/>
        </w:trPr>
        <w:tc>
          <w:tcPr>
            <w:tcW w:w="9504" w:type="dxa"/>
            <w:vAlign w:val="top"/>
            <w:gridSpan w:val="5"/>
            <w:tcBorders>
              <w:top w:val="single" w:color="000000" w:sz="36" w:space="0"/>
            </w:tcBorders>
          </w:tcPr>
          <w:p>
            <w:pPr>
              <w:spacing w:line="293" w:lineRule="auto"/>
              <w:rPr>
                <w:rFonts w:ascii="Arial"/>
                <w:sz w:val="21"/>
              </w:rPr>
            </w:pPr>
            <w:r/>
          </w:p>
          <w:p>
            <w:pPr>
              <w:spacing w:line="68" w:lineRule="exact"/>
              <w:rPr/>
            </w:pPr>
            <w:r>
              <w:rPr>
                <w:position w:val="-3"/>
              </w:rPr>
              <w:pict>
                <v:shape id="_x0000_s1640" style="mso-position-vertical-relative:line;mso-position-horizontal-relative:char;width:475.2pt;height:4.5pt;" fillcolor="#FFFFFF" filled="true" stroked="false" coordsize="9504,90" coordorigin="0,0" path="m0,90l9504,90l9504,0l0,0l0,90xe"/>
              </w:pict>
            </w:r>
          </w:p>
        </w:tc>
      </w:tr>
      <w:tr>
        <w:trPr>
          <w:trHeight w:val="501" w:hRule="atLeast"/>
        </w:trPr>
        <w:tc>
          <w:tcPr>
            <w:tcW w:w="1281" w:type="dxa"/>
            <w:vAlign w:val="top"/>
          </w:tcPr>
          <w:p>
            <w:pPr>
              <w:spacing w:before="12" w:line="90" w:lineRule="exact"/>
              <w:rPr/>
            </w:pPr>
            <w:r>
              <w:rPr>
                <w:position w:val="-1"/>
              </w:rPr>
              <w:pict>
                <v:shape id="_x0000_s1642" style="mso-position-vertical-relative:line;mso-position-horizontal-relative:char;width:63.05pt;height:4.5pt;" fillcolor="#FFFFFF" filled="true" stroked="false" coordsize="1261,90" coordorigin="0,0" path="m0,90l1260,90l1260,0l0,0l0,90xe"/>
              </w:pict>
            </w:r>
          </w:p>
          <w:p>
            <w:pPr>
              <w:pStyle w:val="TableText"/>
              <w:ind w:left="192"/>
              <w:spacing w:before="146" w:line="174" w:lineRule="exact"/>
              <w:rPr/>
            </w:pPr>
            <w:r>
              <w:rPr>
                <w:color w:val="FF0000"/>
                <w:position w:val="-1"/>
              </w:rPr>
              <w:t>B0001</w:t>
            </w:r>
          </w:p>
          <w:p>
            <w:pPr>
              <w:spacing w:line="68" w:lineRule="exact"/>
              <w:rPr/>
            </w:pPr>
            <w:r>
              <w:rPr>
                <w:position w:val="-3"/>
              </w:rPr>
              <w:pict>
                <v:shape id="_x0000_s1644"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2" w:line="90" w:lineRule="exact"/>
              <w:rPr/>
            </w:pPr>
            <w:r>
              <w:rPr>
                <w:position w:val="-1"/>
              </w:rPr>
              <w:pict>
                <v:shape id="_x0000_s1646"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系统执行出错</w:t>
            </w:r>
          </w:p>
          <w:p>
            <w:pPr>
              <w:spacing w:line="62" w:lineRule="exact"/>
              <w:rPr/>
            </w:pPr>
            <w:r>
              <w:rPr>
                <w:position w:val="-3"/>
              </w:rPr>
              <w:pict>
                <v:shape id="_x0000_s1648"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2" w:line="90" w:lineRule="exact"/>
              <w:rPr/>
            </w:pPr>
            <w:r>
              <w:rPr>
                <w:position w:val="-1"/>
              </w:rPr>
              <w:pict>
                <v:shape id="_x0000_s1650" style="mso-position-vertical-relative:line;mso-position-horizontal-relative:char;width:226.35pt;height:4.5pt;" fillcolor="#FFFFFF" filled="true" stroked="false" coordsize="4527,90" coordorigin="0,0" path="m0,90l4526,90l4526,0l0,0l0,90xe"/>
              </w:pict>
            </w:r>
          </w:p>
          <w:p>
            <w:pPr>
              <w:pStyle w:val="TableText"/>
              <w:ind w:left="183"/>
              <w:spacing w:before="139" w:line="186" w:lineRule="exact"/>
              <w:rPr/>
            </w:pPr>
            <w:r>
              <w:rPr>
                <w:color w:val="24292E"/>
                <w:spacing w:val="-1"/>
                <w:position w:val="-1"/>
              </w:rPr>
              <w:t>一级宏观错误码</w:t>
            </w:r>
          </w:p>
          <w:p>
            <w:pPr>
              <w:spacing w:line="62" w:lineRule="exact"/>
              <w:rPr/>
            </w:pPr>
            <w:r>
              <w:rPr>
                <w:position w:val="-3"/>
              </w:rPr>
              <w:pict>
                <v:shape id="_x0000_s165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1" w:line="90" w:lineRule="exact"/>
              <w:rPr/>
            </w:pPr>
            <w:r>
              <w:rPr>
                <w:position w:val="-1"/>
              </w:rPr>
              <w:pict>
                <v:shape id="_x0000_s1654" style="mso-position-vertical-relative:line;mso-position-horizontal-relative:char;width:63.05pt;height:4.5pt;" fillcolor="#FFFFFF" filled="true" stroked="false" coordsize="1261,90" coordorigin="0,0" path="m0,90l1260,90l1260,0l0,0l0,90xe"/>
              </w:pict>
            </w:r>
          </w:p>
          <w:p>
            <w:pPr>
              <w:pStyle w:val="TableText"/>
              <w:ind w:left="192"/>
              <w:spacing w:before="145" w:line="175" w:lineRule="exact"/>
              <w:rPr/>
            </w:pPr>
            <w:r>
              <w:rPr>
                <w:color w:val="24292E"/>
                <w:position w:val="-1"/>
              </w:rPr>
              <w:t>B0100</w:t>
            </w:r>
          </w:p>
          <w:p>
            <w:pPr>
              <w:spacing w:line="68" w:lineRule="exact"/>
              <w:rPr/>
            </w:pPr>
            <w:r>
              <w:rPr>
                <w:position w:val="-3"/>
              </w:rPr>
              <w:pict>
                <v:shape id="_x0000_s1656"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1" w:line="90" w:lineRule="exact"/>
              <w:rPr/>
            </w:pPr>
            <w:r>
              <w:rPr>
                <w:position w:val="-1"/>
              </w:rPr>
              <w:pict>
                <v:shape id="_x0000_s1658"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系统执行超时</w:t>
            </w:r>
          </w:p>
          <w:p>
            <w:pPr>
              <w:spacing w:line="62" w:lineRule="exact"/>
              <w:rPr/>
            </w:pPr>
            <w:r>
              <w:rPr>
                <w:position w:val="-3"/>
              </w:rPr>
              <w:pict>
                <v:shape id="_x0000_s1660"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1" w:line="90" w:lineRule="exact"/>
              <w:rPr/>
            </w:pPr>
            <w:r>
              <w:rPr>
                <w:position w:val="-1"/>
              </w:rPr>
              <w:pict>
                <v:shape id="_x0000_s1662" style="mso-position-vertical-relative:line;mso-position-horizontal-relative:char;width:226.35pt;height:4.5pt;" fillcolor="#FFFFFF" filled="true" stroked="false" coordsize="4527,90" coordorigin="0,0" path="m0,90l4526,90l4526,0l0,0l0,90xe"/>
              </w:pict>
            </w:r>
          </w:p>
          <w:p>
            <w:pPr>
              <w:pStyle w:val="TableText"/>
              <w:ind w:left="185"/>
              <w:spacing w:before="138" w:line="187" w:lineRule="exact"/>
              <w:rPr/>
            </w:pPr>
            <w:r>
              <w:rPr>
                <w:color w:val="24292E"/>
                <w:spacing w:val="-1"/>
                <w:position w:val="-1"/>
              </w:rPr>
              <w:t>二级宏观错误码</w:t>
            </w:r>
          </w:p>
          <w:p>
            <w:pPr>
              <w:spacing w:line="62" w:lineRule="exact"/>
              <w:rPr/>
            </w:pPr>
            <w:r>
              <w:rPr>
                <w:position w:val="-3"/>
              </w:rPr>
              <w:pict>
                <v:shape id="_x0000_s1664" style="mso-position-vertical-relative:line;mso-position-horizontal-relative:char;width:227.1pt;height:4.5pt;" fillcolor="#FFFFFF" filled="true" stroked="false" coordsize="4542,90" coordorigin="0,0" path="m0,90l4542,90l4542,0l0,0l0,90xe"/>
              </w:pict>
            </w:r>
          </w:p>
        </w:tc>
      </w:tr>
      <w:tr>
        <w:trPr>
          <w:trHeight w:val="443" w:hRule="atLeast"/>
        </w:trPr>
        <w:tc>
          <w:tcPr>
            <w:tcW w:w="1281" w:type="dxa"/>
            <w:vAlign w:val="top"/>
            <w:tcBorders>
              <w:bottom w:val="single" w:color="000000" w:sz="36" w:space="0"/>
            </w:tcBorders>
          </w:tcPr>
          <w:p>
            <w:pPr>
              <w:spacing w:before="11" w:line="90" w:lineRule="exact"/>
              <w:rPr/>
            </w:pPr>
            <w:r>
              <w:rPr>
                <w:position w:val="-1"/>
              </w:rPr>
              <w:pict>
                <v:shape id="_x0000_s1666" style="mso-position-vertical-relative:line;mso-position-horizontal-relative:char;width:63.05pt;height:4.5pt;" fillcolor="#FFFFFF" filled="true" stroked="false" coordsize="1261,90" coordorigin="0,0" path="m0,90l1260,90l1260,0l0,0l0,90xe"/>
              </w:pict>
            </w:r>
          </w:p>
          <w:p>
            <w:pPr>
              <w:pStyle w:val="TableText"/>
              <w:ind w:left="192"/>
              <w:spacing w:before="145" w:line="186" w:lineRule="exact"/>
              <w:rPr/>
            </w:pPr>
            <w:r>
              <w:rPr>
                <w:color w:val="24292E"/>
                <w:spacing w:val="7"/>
                <w:position w:val="-1"/>
              </w:rPr>
              <w:t>B0101</w:t>
            </w:r>
          </w:p>
        </w:tc>
        <w:tc>
          <w:tcPr>
            <w:tcW w:w="3681" w:type="dxa"/>
            <w:vAlign w:val="top"/>
            <w:tcBorders>
              <w:bottom w:val="single" w:color="000000" w:sz="36" w:space="0"/>
            </w:tcBorders>
          </w:tcPr>
          <w:p>
            <w:pPr>
              <w:spacing w:before="11" w:line="90" w:lineRule="exact"/>
              <w:rPr/>
            </w:pPr>
            <w:r>
              <w:rPr>
                <w:position w:val="-1"/>
              </w:rPr>
              <w:pict>
                <v:shape id="_x0000_s1668" style="mso-position-vertical-relative:line;mso-position-horizontal-relative:char;width:183.6pt;height:4.5pt;" fillcolor="#FFFFFF" filled="true" stroked="false" coordsize="3672,90" coordorigin="0,0" path="m0,90l3671,90l3671,0l0,0l0,90xe"/>
              </w:pict>
            </w:r>
          </w:p>
          <w:p>
            <w:pPr>
              <w:pStyle w:val="TableText"/>
              <w:ind w:left="176"/>
              <w:spacing w:before="138" w:line="193" w:lineRule="exact"/>
              <w:rPr/>
            </w:pPr>
            <w:r>
              <w:rPr>
                <w:color w:val="24292E"/>
                <w:spacing w:val="-1"/>
                <w:position w:val="-1"/>
              </w:rPr>
              <w:t>系统订单处理超时</w:t>
            </w:r>
          </w:p>
        </w:tc>
        <w:tc>
          <w:tcPr>
            <w:tcW w:w="4542" w:type="dxa"/>
            <w:vAlign w:val="top"/>
            <w:gridSpan w:val="3"/>
            <w:tcBorders>
              <w:bottom w:val="single" w:color="000000" w:sz="36" w:space="0"/>
            </w:tcBorders>
          </w:tcPr>
          <w:p>
            <w:pPr>
              <w:spacing w:before="11" w:line="90" w:lineRule="exact"/>
              <w:rPr/>
            </w:pPr>
            <w:r>
              <w:rPr>
                <w:position w:val="-1"/>
              </w:rPr>
              <w:pict>
                <v:shape id="_x0000_s1670" style="mso-position-vertical-relative:line;mso-position-horizontal-relative:char;width:226.35pt;height:4.5pt;" fillcolor="#FFFFFF" filled="true" stroked="false" coordsize="4527,90" coordorigin="0,0" path="m0,90l4526,90l4526,0l0,0l0,90xe"/>
              </w:pict>
            </w:r>
          </w:p>
        </w:tc>
      </w:tr>
      <w:tr>
        <w:trPr>
          <w:trHeight w:val="20" w:hRule="atLeast"/>
        </w:trPr>
        <w:tc>
          <w:tcPr>
            <w:shd w:val="clear" w:fill="000000"/>
            <w:tcW w:w="1281" w:type="dxa"/>
            <w:vAlign w:val="top"/>
            <w:tcBorders>
              <w:bottom w:val="single" w:color="FFFFFF" w:sz="2" w:space="0"/>
              <w:top w:val="single" w:color="FFFFFF" w:sz="2" w:space="0"/>
              <w:right w:val="single" w:color="000000" w:sz="2" w:space="0"/>
            </w:tcBorders>
          </w:tcPr>
          <w:p>
            <w:pPr>
              <w:spacing w:line="104" w:lineRule="auto"/>
              <w:rPr>
                <w:rFonts w:ascii="Arial"/>
                <w:sz w:val="2"/>
              </w:rPr>
            </w:pPr>
            <w:r/>
          </w:p>
        </w:tc>
        <w:tc>
          <w:tcPr>
            <w:shd w:val="clear" w:fill="000000"/>
            <w:tcW w:w="3681" w:type="dxa"/>
            <w:vAlign w:val="top"/>
            <w:tcBorders>
              <w:bottom w:val="single" w:color="FFFFFF" w:sz="2" w:space="0"/>
              <w:top w:val="single" w:color="FFFFFF" w:sz="2" w:space="0"/>
              <w:left w:val="single" w:color="000000" w:sz="2" w:space="0"/>
              <w:right w:val="single" w:color="000000" w:sz="2" w:space="0"/>
            </w:tcBorders>
          </w:tcPr>
          <w:p>
            <w:pPr>
              <w:spacing w:line="104" w:lineRule="auto"/>
              <w:rPr>
                <w:rFonts w:ascii="Arial"/>
                <w:sz w:val="2"/>
              </w:rPr>
            </w:pPr>
            <w:r/>
          </w:p>
        </w:tc>
        <w:tc>
          <w:tcPr>
            <w:tcW w:w="250" w:type="dxa"/>
            <w:vAlign w:val="top"/>
            <w:tcBorders>
              <w:bottom w:val="single" w:color="FFFFFF" w:sz="2" w:space="0"/>
              <w:top w:val="single" w:color="FFFFFF" w:sz="2" w:space="0"/>
              <w:left w:val="single" w:color="000000" w:sz="2" w:space="0"/>
              <w:right w:val="nil"/>
            </w:tcBorders>
          </w:tcPr>
          <w:p>
            <w:pPr>
              <w:spacing w:line="104" w:lineRule="auto"/>
              <w:rPr>
                <w:rFonts w:ascii="Arial"/>
                <w:sz w:val="2"/>
              </w:rPr>
            </w:pPr>
            <w:r/>
          </w:p>
        </w:tc>
        <w:tc>
          <w:tcPr>
            <w:tcW w:w="4043" w:type="dxa"/>
            <w:vAlign w:val="top"/>
            <w:tcBorders>
              <w:bottom w:val="single" w:color="FFFFFF" w:sz="2" w:space="0"/>
              <w:top w:val="single" w:color="FFFFFF" w:sz="2" w:space="0"/>
              <w:left w:val="nil"/>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3" w:hRule="atLeast"/>
        </w:trPr>
        <w:tc>
          <w:tcPr>
            <w:tcW w:w="1281" w:type="dxa"/>
            <w:vAlign w:val="top"/>
            <w:tcBorders>
              <w:top w:val="single" w:color="000000" w:sz="36" w:space="0"/>
            </w:tcBorders>
          </w:tcPr>
          <w:p>
            <w:pPr>
              <w:pStyle w:val="TableText"/>
              <w:ind w:left="192"/>
              <w:spacing w:before="120" w:line="174" w:lineRule="exact"/>
              <w:rPr/>
            </w:pPr>
            <w:r>
              <w:rPr>
                <w:color w:val="24292E"/>
                <w:spacing w:val="-7"/>
                <w:position w:val="-1"/>
              </w:rPr>
              <w:t>B0200</w:t>
            </w:r>
          </w:p>
          <w:p>
            <w:pPr>
              <w:spacing w:line="68" w:lineRule="exact"/>
              <w:rPr/>
            </w:pPr>
            <w:r>
              <w:rPr>
                <w:position w:val="-3"/>
              </w:rPr>
              <w:pict>
                <v:shape id="_x0000_s1672" style="mso-position-vertical-relative:line;mso-position-horizontal-relative:char;width:63.8pt;height:4.5pt;" fillcolor="#FFFFFF" filled="true" stroked="false" coordsize="1276,90" coordorigin="0,0" path="m0,90l1275,90l1275,0l0,0l0,90xe"/>
              </w:pict>
            </w:r>
          </w:p>
        </w:tc>
        <w:tc>
          <w:tcPr>
            <w:tcW w:w="3681" w:type="dxa"/>
            <w:vAlign w:val="top"/>
            <w:tcBorders>
              <w:top w:val="single" w:color="000000" w:sz="36" w:space="0"/>
            </w:tcBorders>
          </w:tcPr>
          <w:p>
            <w:pPr>
              <w:pStyle w:val="TableText"/>
              <w:ind w:left="176"/>
              <w:spacing w:before="112" w:line="187" w:lineRule="exact"/>
              <w:rPr/>
            </w:pPr>
            <w:r>
              <w:rPr>
                <w:color w:val="24292E"/>
                <w:spacing w:val="-1"/>
                <w:position w:val="-1"/>
              </w:rPr>
              <w:t>系统容灾功能被触发</w:t>
            </w:r>
          </w:p>
          <w:p>
            <w:pPr>
              <w:spacing w:line="63" w:lineRule="exact"/>
              <w:rPr/>
            </w:pPr>
            <w:r>
              <w:rPr>
                <w:position w:val="-3"/>
              </w:rPr>
              <w:pict>
                <v:shape id="_x0000_s1674" style="mso-position-vertical-relative:line;mso-position-horizontal-relative:char;width:184.35pt;height:4.5pt;" fillcolor="#FFFFFF" filled="true" stroked="false" coordsize="3687,90" coordorigin="0,0" path="m0,90l3686,90l3686,0l0,0l0,90xe"/>
              </w:pict>
            </w:r>
          </w:p>
        </w:tc>
        <w:tc>
          <w:tcPr>
            <w:tcW w:w="4542" w:type="dxa"/>
            <w:vAlign w:val="top"/>
            <w:gridSpan w:val="3"/>
            <w:tcBorders>
              <w:top w:val="single" w:color="000000" w:sz="36" w:space="0"/>
            </w:tcBorders>
          </w:tcPr>
          <w:p>
            <w:pPr>
              <w:pStyle w:val="TableText"/>
              <w:ind w:left="185"/>
              <w:spacing w:before="112" w:line="187" w:lineRule="exact"/>
              <w:rPr/>
            </w:pPr>
            <w:r>
              <w:rPr>
                <w:color w:val="24292E"/>
                <w:spacing w:val="-1"/>
                <w:position w:val="-1"/>
              </w:rPr>
              <w:t>二级宏观错误码</w:t>
            </w:r>
          </w:p>
          <w:p>
            <w:pPr>
              <w:spacing w:line="63" w:lineRule="exact"/>
              <w:rPr/>
            </w:pPr>
            <w:r>
              <w:rPr>
                <w:position w:val="-3"/>
              </w:rPr>
              <w:pict>
                <v:shape id="_x0000_s167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1" w:line="90" w:lineRule="exact"/>
              <w:rPr/>
            </w:pPr>
            <w:r>
              <w:rPr>
                <w:position w:val="-1"/>
              </w:rPr>
              <w:pict>
                <v:shape id="_x0000_s1678" style="mso-position-vertical-relative:line;mso-position-horizontal-relative:char;width:63.05pt;height:4.5pt;" fillcolor="#FFFFFF" filled="true" stroked="false" coordsize="1261,90" coordorigin="0,0" path="m0,90l1260,90l1260,0l0,0l0,90xe"/>
              </w:pict>
            </w:r>
          </w:p>
          <w:p>
            <w:pPr>
              <w:pStyle w:val="TableText"/>
              <w:ind w:left="192"/>
              <w:spacing w:before="145" w:line="175" w:lineRule="exact"/>
              <w:rPr/>
            </w:pPr>
            <w:r>
              <w:rPr>
                <w:color w:val="24292E"/>
                <w:position w:val="-1"/>
              </w:rPr>
              <w:t>B0210</w:t>
            </w:r>
          </w:p>
          <w:p>
            <w:pPr>
              <w:spacing w:line="68" w:lineRule="exact"/>
              <w:rPr/>
            </w:pPr>
            <w:r>
              <w:rPr>
                <w:position w:val="-3"/>
              </w:rPr>
              <w:pict>
                <v:shape id="_x0000_s1680"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1" w:line="90" w:lineRule="exact"/>
              <w:rPr/>
            </w:pPr>
            <w:r>
              <w:rPr>
                <w:position w:val="-1"/>
              </w:rPr>
              <w:pict>
                <v:shape id="_x0000_s1682"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系统限流</w:t>
            </w:r>
          </w:p>
          <w:p>
            <w:pPr>
              <w:spacing w:line="63" w:lineRule="exact"/>
              <w:rPr/>
            </w:pPr>
            <w:r>
              <w:rPr>
                <w:position w:val="-3"/>
              </w:rPr>
              <w:pict>
                <v:shape id="_x0000_s1684"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1" w:line="90" w:lineRule="exact"/>
              <w:rPr/>
            </w:pPr>
            <w:r>
              <w:rPr>
                <w:position w:val="-1"/>
              </w:rPr>
              <w:pict>
                <v:shape id="_x0000_s168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68" w:lineRule="exact"/>
              <w:rPr/>
            </w:pPr>
            <w:r>
              <w:rPr>
                <w:position w:val="-3"/>
              </w:rPr>
              <w:pict>
                <v:shape id="_x0000_s168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1" w:line="90" w:lineRule="exact"/>
              <w:rPr/>
            </w:pPr>
            <w:r>
              <w:rPr>
                <w:position w:val="-1"/>
              </w:rPr>
              <w:pict>
                <v:shape id="_x0000_s1690" style="mso-position-vertical-relative:line;mso-position-horizontal-relative:char;width:63.05pt;height:4.5pt;" fillcolor="#FFFFFF" filled="true" stroked="false" coordsize="1261,90" coordorigin="0,0" path="m0,90l1260,90l1260,0l0,0l0,90xe"/>
              </w:pict>
            </w:r>
          </w:p>
          <w:p>
            <w:pPr>
              <w:pStyle w:val="TableText"/>
              <w:ind w:left="192"/>
              <w:spacing w:before="146" w:line="174" w:lineRule="exact"/>
              <w:rPr/>
            </w:pPr>
            <w:r>
              <w:rPr>
                <w:color w:val="24292E"/>
                <w:spacing w:val="-7"/>
                <w:position w:val="-1"/>
              </w:rPr>
              <w:t>B0220</w:t>
            </w:r>
          </w:p>
          <w:p>
            <w:pPr>
              <w:spacing w:line="68" w:lineRule="exact"/>
              <w:rPr/>
            </w:pPr>
            <w:r>
              <w:rPr>
                <w:position w:val="-3"/>
              </w:rPr>
              <w:pict>
                <v:shape id="_x0000_s1692"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1" w:line="90" w:lineRule="exact"/>
              <w:rPr/>
            </w:pPr>
            <w:r>
              <w:rPr>
                <w:position w:val="-1"/>
              </w:rPr>
              <w:pict>
                <v:shape id="_x0000_s1694"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系统功能降级</w:t>
            </w:r>
          </w:p>
          <w:p>
            <w:pPr>
              <w:spacing w:line="63" w:lineRule="exact"/>
              <w:rPr/>
            </w:pPr>
            <w:r>
              <w:rPr>
                <w:position w:val="-3"/>
              </w:rPr>
              <w:pict>
                <v:shape id="_x0000_s1696"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1" w:line="90" w:lineRule="exact"/>
              <w:rPr/>
            </w:pPr>
            <w:r>
              <w:rPr>
                <w:position w:val="-1"/>
              </w:rPr>
              <w:pict>
                <v:shape id="_x0000_s169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68" w:lineRule="exact"/>
              <w:rPr/>
            </w:pPr>
            <w:r>
              <w:rPr>
                <w:position w:val="-3"/>
              </w:rPr>
              <w:pict>
                <v:shape id="_x0000_s170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1" w:line="90" w:lineRule="exact"/>
              <w:rPr/>
            </w:pPr>
            <w:r>
              <w:rPr>
                <w:position w:val="-1"/>
              </w:rPr>
              <w:pict>
                <v:shape id="_x0000_s1702" style="mso-position-vertical-relative:line;mso-position-horizontal-relative:char;width:63.05pt;height:4.5pt;" fillcolor="#FFFFFF" filled="true" stroked="false" coordsize="1261,90" coordorigin="0,0" path="m0,90l1260,90l1260,0l0,0l0,90xe"/>
              </w:pict>
            </w:r>
          </w:p>
          <w:p>
            <w:pPr>
              <w:pStyle w:val="TableText"/>
              <w:ind w:left="192"/>
              <w:spacing w:before="146" w:line="174" w:lineRule="exact"/>
              <w:rPr/>
            </w:pPr>
            <w:r>
              <w:rPr>
                <w:color w:val="24292E"/>
                <w:spacing w:val="-7"/>
                <w:position w:val="-1"/>
              </w:rPr>
              <w:t>B0300</w:t>
            </w:r>
          </w:p>
          <w:p>
            <w:pPr>
              <w:spacing w:line="68" w:lineRule="exact"/>
              <w:rPr/>
            </w:pPr>
            <w:r>
              <w:rPr>
                <w:position w:val="-3"/>
              </w:rPr>
              <w:pict>
                <v:shape id="_x0000_s1704"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1" w:line="90" w:lineRule="exact"/>
              <w:rPr/>
            </w:pPr>
            <w:r>
              <w:rPr>
                <w:position w:val="-1"/>
              </w:rPr>
              <w:pict>
                <v:shape id="_x0000_s1706"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系统资源异常</w:t>
            </w:r>
          </w:p>
          <w:p>
            <w:pPr>
              <w:spacing w:line="63" w:lineRule="exact"/>
              <w:rPr/>
            </w:pPr>
            <w:r>
              <w:rPr>
                <w:position w:val="-3"/>
              </w:rPr>
              <w:pict>
                <v:shape id="_x0000_s1708"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1" w:line="90" w:lineRule="exact"/>
              <w:rPr/>
            </w:pPr>
            <w:r>
              <w:rPr>
                <w:position w:val="-1"/>
              </w:rPr>
              <w:pict>
                <v:shape id="_x0000_s1710" style="mso-position-vertical-relative:line;mso-position-horizontal-relative:char;width:226.35pt;height:4.5pt;" fillcolor="#FFFFFF" filled="true" stroked="false" coordsize="4527,90" coordorigin="0,0" path="m0,90l4526,90l4526,0l0,0l0,90xe"/>
              </w:pict>
            </w:r>
          </w:p>
          <w:p>
            <w:pPr>
              <w:pStyle w:val="TableText"/>
              <w:ind w:left="185"/>
              <w:spacing w:before="138" w:line="187" w:lineRule="exact"/>
              <w:rPr/>
            </w:pPr>
            <w:r>
              <w:rPr>
                <w:color w:val="24292E"/>
                <w:spacing w:val="-1"/>
                <w:position w:val="-1"/>
              </w:rPr>
              <w:t>二级宏观错误码</w:t>
            </w:r>
          </w:p>
          <w:p>
            <w:pPr>
              <w:spacing w:line="63" w:lineRule="exact"/>
              <w:rPr/>
            </w:pPr>
            <w:r>
              <w:rPr>
                <w:position w:val="-3"/>
              </w:rPr>
              <w:pict>
                <v:shape id="_x0000_s1712" style="mso-position-vertical-relative:line;mso-position-horizontal-relative:char;width:227.1pt;height:4.5pt;" fillcolor="#FFFFFF" filled="true" stroked="false" coordsize="4542,90" coordorigin="0,0" path="m0,90l4542,90l4542,0l0,0l0,90xe"/>
              </w:pict>
            </w:r>
          </w:p>
        </w:tc>
      </w:tr>
      <w:tr>
        <w:trPr>
          <w:trHeight w:val="501" w:hRule="atLeast"/>
        </w:trPr>
        <w:tc>
          <w:tcPr>
            <w:tcW w:w="1281" w:type="dxa"/>
            <w:vAlign w:val="top"/>
          </w:tcPr>
          <w:p>
            <w:pPr>
              <w:spacing w:before="11" w:line="90" w:lineRule="exact"/>
              <w:rPr/>
            </w:pPr>
            <w:r>
              <w:rPr>
                <w:position w:val="-1"/>
              </w:rPr>
              <w:pict>
                <v:shape id="_x0000_s1714" style="mso-position-vertical-relative:line;mso-position-horizontal-relative:char;width:63.05pt;height:4.55pt;" fillcolor="#FFFFFF" filled="true" stroked="false" coordsize="1261,91" coordorigin="0,0" path="m0,90l1260,90l1260,0l0,0l0,90xe"/>
              </w:pict>
            </w:r>
          </w:p>
          <w:p>
            <w:pPr>
              <w:pStyle w:val="TableText"/>
              <w:ind w:left="192"/>
              <w:spacing w:before="145" w:line="175" w:lineRule="exact"/>
              <w:rPr/>
            </w:pPr>
            <w:r>
              <w:rPr>
                <w:color w:val="24292E"/>
                <w:position w:val="-1"/>
              </w:rPr>
              <w:t>B0310</w:t>
            </w:r>
          </w:p>
          <w:p>
            <w:pPr>
              <w:spacing w:line="69" w:lineRule="exact"/>
              <w:rPr/>
            </w:pPr>
            <w:r>
              <w:rPr>
                <w:position w:val="-3"/>
              </w:rPr>
              <w:pict>
                <v:shape id="_x0000_s1716"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1" w:line="90" w:lineRule="exact"/>
              <w:rPr/>
            </w:pPr>
            <w:r>
              <w:rPr>
                <w:position w:val="-1"/>
              </w:rPr>
              <w:pict>
                <v:shape id="_x0000_s1718" style="mso-position-vertical-relative:line;mso-position-horizontal-relative:char;width:183.6pt;height:4.55pt;" fillcolor="#FFFFFF" filled="true" stroked="false" coordsize="3672,91" coordorigin="0,0" path="m0,90l3671,90l3671,0l0,0l0,90xe"/>
              </w:pict>
            </w:r>
          </w:p>
          <w:p>
            <w:pPr>
              <w:pStyle w:val="TableText"/>
              <w:ind w:left="176"/>
              <w:spacing w:before="138" w:line="187" w:lineRule="exact"/>
              <w:rPr/>
            </w:pPr>
            <w:r>
              <w:rPr>
                <w:color w:val="24292E"/>
                <w:spacing w:val="-1"/>
                <w:position w:val="-1"/>
              </w:rPr>
              <w:t>系统资源耗尽</w:t>
            </w:r>
          </w:p>
          <w:p>
            <w:pPr>
              <w:spacing w:line="63" w:lineRule="exact"/>
              <w:rPr/>
            </w:pPr>
            <w:r>
              <w:rPr>
                <w:position w:val="-3"/>
              </w:rPr>
              <w:pict>
                <v:shape id="_x0000_s1720"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1" w:line="90" w:lineRule="exact"/>
              <w:rPr/>
            </w:pPr>
            <w:r>
              <w:rPr>
                <w:position w:val="-1"/>
              </w:rPr>
              <w:pict>
                <v:shape id="_x0000_s1722" style="mso-position-vertical-relative:line;mso-position-horizontal-relative:char;width:226.35pt;height:4.55pt;" fillcolor="#FFFFFF" filled="true" stroked="false" coordsize="4527,91" coordorigin="0,0" path="m0,90l4526,90l4526,0l0,0l0,90xe"/>
              </w:pict>
            </w:r>
          </w:p>
          <w:p>
            <w:pPr>
              <w:spacing w:line="318" w:lineRule="auto"/>
              <w:rPr>
                <w:rFonts w:ascii="Arial"/>
                <w:sz w:val="21"/>
              </w:rPr>
            </w:pPr>
            <w:r/>
          </w:p>
          <w:p>
            <w:pPr>
              <w:spacing w:line="69" w:lineRule="exact"/>
              <w:rPr/>
            </w:pPr>
            <w:r>
              <w:rPr>
                <w:position w:val="-3"/>
              </w:rPr>
              <w:pict>
                <v:shape id="_x0000_s172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0" w:line="90" w:lineRule="exact"/>
              <w:rPr/>
            </w:pPr>
            <w:r>
              <w:rPr>
                <w:position w:val="-1"/>
              </w:rPr>
              <w:pict>
                <v:shape id="_x0000_s1726" style="mso-position-vertical-relative:line;mso-position-horizontal-relative:char;width:63.05pt;height:4.5pt;" fillcolor="#FFFFFF" filled="true" stroked="false" coordsize="1261,90" coordorigin="0,0" path="m0,90l1260,90l1260,0l0,0l0,90xe"/>
              </w:pict>
            </w:r>
          </w:p>
          <w:p>
            <w:pPr>
              <w:pStyle w:val="TableText"/>
              <w:ind w:left="192"/>
              <w:spacing w:before="145" w:line="175" w:lineRule="exact"/>
              <w:rPr/>
            </w:pPr>
            <w:r>
              <w:rPr>
                <w:color w:val="24292E"/>
                <w:spacing w:val="7"/>
                <w:position w:val="-1"/>
              </w:rPr>
              <w:t>B0311</w:t>
            </w:r>
          </w:p>
          <w:p>
            <w:pPr>
              <w:spacing w:line="69" w:lineRule="exact"/>
              <w:rPr/>
            </w:pPr>
            <w:r>
              <w:rPr>
                <w:position w:val="-3"/>
              </w:rPr>
              <w:pict>
                <v:shape id="_x0000_s1728"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0" w:line="90" w:lineRule="exact"/>
              <w:rPr/>
            </w:pPr>
            <w:r>
              <w:rPr>
                <w:position w:val="-1"/>
              </w:rPr>
              <w:pict>
                <v:shape id="_x0000_s1730"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系统磁盘空间耗尽</w:t>
            </w:r>
          </w:p>
          <w:p>
            <w:pPr>
              <w:spacing w:line="63" w:lineRule="exact"/>
              <w:rPr/>
            </w:pPr>
            <w:r>
              <w:rPr>
                <w:position w:val="-3"/>
              </w:rPr>
              <w:pict>
                <v:shape id="_x0000_s1732"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0" w:line="90" w:lineRule="exact"/>
              <w:rPr/>
            </w:pPr>
            <w:r>
              <w:rPr>
                <w:position w:val="-1"/>
              </w:rPr>
              <w:pict>
                <v:shape id="_x0000_s173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69" w:lineRule="exact"/>
              <w:rPr/>
            </w:pPr>
            <w:r>
              <w:rPr>
                <w:position w:val="-3"/>
              </w:rPr>
              <w:pict>
                <v:shape id="_x0000_s1736" style="mso-position-vertical-relative:line;mso-position-horizontal-relative:char;width:227.1pt;height:4.5pt;" fillcolor="#FFFFFF" filled="true" stroked="false" coordsize="4542,90" coordorigin="0,0" path="m0,90l4542,90l4542,0l0,0l0,90xe"/>
              </w:pict>
            </w:r>
          </w:p>
        </w:tc>
      </w:tr>
      <w:tr>
        <w:trPr>
          <w:trHeight w:val="553" w:hRule="atLeast"/>
        </w:trPr>
        <w:tc>
          <w:tcPr>
            <w:tcW w:w="1281" w:type="dxa"/>
            <w:vAlign w:val="top"/>
            <w:tcBorders>
              <w:bottom w:val="single" w:color="000000" w:sz="36" w:space="0"/>
            </w:tcBorders>
          </w:tcPr>
          <w:p>
            <w:pPr>
              <w:spacing w:before="10" w:line="90" w:lineRule="exact"/>
              <w:rPr/>
            </w:pPr>
            <w:r>
              <w:rPr>
                <w:position w:val="-1"/>
              </w:rPr>
              <w:pict>
                <v:shape id="_x0000_s1738" style="mso-position-vertical-relative:line;mso-position-horizontal-relative:char;width:63.05pt;height:4.5pt;" fillcolor="#FFFFFF" filled="true" stroked="false" coordsize="1261,90" coordorigin="0,0" path="m0,90l1260,90l1260,0l0,0l0,90xe"/>
              </w:pict>
            </w:r>
          </w:p>
          <w:p>
            <w:pPr>
              <w:pStyle w:val="TableText"/>
              <w:ind w:left="192"/>
              <w:spacing w:before="146" w:line="174" w:lineRule="auto"/>
              <w:rPr/>
            </w:pPr>
            <w:r>
              <w:rPr>
                <w:color w:val="24292E"/>
              </w:rPr>
              <w:t>B0312</w:t>
            </w:r>
          </w:p>
        </w:tc>
        <w:tc>
          <w:tcPr>
            <w:tcW w:w="3681" w:type="dxa"/>
            <w:vAlign w:val="top"/>
            <w:tcBorders>
              <w:bottom w:val="single" w:color="000000" w:sz="36" w:space="0"/>
            </w:tcBorders>
          </w:tcPr>
          <w:p>
            <w:pPr>
              <w:spacing w:before="10" w:line="90" w:lineRule="exact"/>
              <w:rPr/>
            </w:pPr>
            <w:r>
              <w:pict>
                <v:shape id="_x0000_s1740" style="position:absolute;margin-left:-183.575pt;margin-top:25.55pt;mso-position-vertical-relative:top-margin-area;mso-position-horizontal-relative:right-margin-area;width:183.6pt;height:0.75pt;z-index:251715584;" fillcolor="#000000" filled="true" stroked="false" coordsize="3672,15" coordorigin="0,0" path="m0,15l3671,15l3671,0l0,0l0,15xe"/>
              </w:pict>
            </w:r>
            <w:r>
              <w:rPr>
                <w:position w:val="-1"/>
              </w:rPr>
              <w:pict>
                <v:shape id="_x0000_s1742"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系统内存耗尽</w:t>
            </w:r>
          </w:p>
          <w:p>
            <w:pPr>
              <w:spacing w:line="84" w:lineRule="exact"/>
              <w:rPr/>
            </w:pPr>
            <w:r>
              <w:rPr>
                <w:position w:val="-1"/>
              </w:rPr>
              <w:pict>
                <v:shape id="_x0000_s1744" style="mso-position-vertical-relative:line;mso-position-horizontal-relative:char;width:184.35pt;height:4.5pt;" fillcolor="#FFFFFF" filled="true" stroked="false" coordsize="3687,90" coordorigin="0,0" path="m0,90l3686,90l3686,0l0,0l0,90xe"/>
              </w:pict>
            </w:r>
          </w:p>
        </w:tc>
        <w:tc>
          <w:tcPr>
            <w:tcW w:w="4542" w:type="dxa"/>
            <w:vAlign w:val="top"/>
            <w:gridSpan w:val="3"/>
            <w:tcBorders>
              <w:bottom w:val="single" w:color="000000" w:sz="36" w:space="0"/>
            </w:tcBorders>
          </w:tcPr>
          <w:p>
            <w:pPr>
              <w:spacing w:before="10" w:line="90" w:lineRule="exact"/>
              <w:rPr/>
            </w:pPr>
            <w:r>
              <w:pict>
                <v:rect id="_x0000_s1746" style="position:absolute;margin-left:-226.595pt;margin-top:21.05pt;mso-position-vertical-relative:top-margin-area;mso-position-horizontal-relative:right-margin-area;width:227.1pt;height:5.25pt;z-index:251717632;" fillcolor="#FFFFFF" filled="true" stroked="false"/>
              </w:pict>
            </w:r>
            <w:r>
              <w:rPr>
                <w:position w:val="-1"/>
              </w:rPr>
              <w:pict>
                <v:shape id="_x0000_s1748" style="mso-position-vertical-relative:line;mso-position-horizontal-relative:char;width:226.35pt;height:4.5pt;" fillcolor="#FFFFFF" filled="true" stroked="false" coordsize="4527,90" coordorigin="0,0" path="m0,90l4526,90l4526,0l0,0l0,90xe"/>
              </w:pict>
            </w:r>
          </w:p>
        </w:tc>
      </w:tr>
      <w:tr>
        <w:trPr>
          <w:trHeight w:val="373" w:hRule="atLeast"/>
        </w:trPr>
        <w:tc>
          <w:tcPr>
            <w:tcW w:w="1281" w:type="dxa"/>
            <w:vAlign w:val="top"/>
            <w:tcBorders>
              <w:top w:val="single" w:color="000000" w:sz="36" w:space="0"/>
            </w:tcBorders>
          </w:tcPr>
          <w:p>
            <w:pPr>
              <w:pStyle w:val="TableText"/>
              <w:ind w:left="192"/>
              <w:spacing w:before="119" w:line="174" w:lineRule="exact"/>
              <w:rPr/>
            </w:pPr>
            <w:r>
              <w:rPr>
                <w:color w:val="24292E"/>
                <w:position w:val="-1"/>
              </w:rPr>
              <w:t>B0313</w:t>
            </w:r>
          </w:p>
          <w:p>
            <w:pPr>
              <w:spacing w:line="69" w:lineRule="exact"/>
              <w:rPr/>
            </w:pPr>
            <w:r>
              <w:rPr>
                <w:position w:val="-3"/>
              </w:rPr>
              <w:pict>
                <v:shape id="_x0000_s1750" style="mso-position-vertical-relative:line;mso-position-horizontal-relative:char;width:63.8pt;height:4.5pt;" fillcolor="#FFFFFF" filled="true" stroked="false" coordsize="1276,90" coordorigin="0,0" path="m0,90l1275,90l1275,0l0,0l0,90xe"/>
              </w:pict>
            </w:r>
          </w:p>
        </w:tc>
        <w:tc>
          <w:tcPr>
            <w:tcW w:w="3681" w:type="dxa"/>
            <w:vAlign w:val="top"/>
            <w:tcBorders>
              <w:top w:val="single" w:color="000000" w:sz="36" w:space="0"/>
            </w:tcBorders>
          </w:tcPr>
          <w:p>
            <w:pPr>
              <w:pStyle w:val="TableText"/>
              <w:ind w:left="178"/>
              <w:spacing w:before="112" w:line="186" w:lineRule="exact"/>
              <w:rPr/>
            </w:pPr>
            <w:r>
              <w:rPr>
                <w:color w:val="24292E"/>
                <w:spacing w:val="-1"/>
                <w:position w:val="-1"/>
              </w:rPr>
              <w:t>文件句柄耗尽</w:t>
            </w:r>
          </w:p>
          <w:p>
            <w:pPr>
              <w:spacing w:line="64" w:lineRule="exact"/>
              <w:rPr/>
            </w:pPr>
            <w:r>
              <w:rPr>
                <w:position w:val="-3"/>
              </w:rPr>
              <w:pict>
                <v:shape id="_x0000_s1752" style="mso-position-vertical-relative:line;mso-position-horizontal-relative:char;width:184.35pt;height:4.5pt;" fillcolor="#FFFFFF" filled="true" stroked="false" coordsize="3687,90" coordorigin="0,0" path="m0,90l3686,90l3686,0l0,0l0,90xe"/>
              </w:pict>
            </w:r>
          </w:p>
        </w:tc>
        <w:tc>
          <w:tcPr>
            <w:tcW w:w="4542" w:type="dxa"/>
            <w:vAlign w:val="top"/>
            <w:gridSpan w:val="3"/>
            <w:tcBorders>
              <w:top w:val="single" w:color="000000" w:sz="36" w:space="0"/>
            </w:tcBorders>
          </w:tcPr>
          <w:p>
            <w:pPr>
              <w:spacing w:line="291" w:lineRule="auto"/>
              <w:rPr>
                <w:rFonts w:ascii="Arial"/>
                <w:sz w:val="21"/>
              </w:rPr>
            </w:pPr>
            <w:r/>
          </w:p>
          <w:p>
            <w:pPr>
              <w:spacing w:line="70" w:lineRule="exact"/>
              <w:rPr/>
            </w:pPr>
            <w:r>
              <w:rPr>
                <w:position w:val="-3"/>
              </w:rPr>
              <w:pict>
                <v:shape id="_x0000_s175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0" w:line="90" w:lineRule="exact"/>
              <w:rPr/>
            </w:pPr>
            <w:r>
              <w:rPr>
                <w:position w:val="-1"/>
              </w:rPr>
              <w:pict>
                <v:shape id="_x0000_s1756" style="mso-position-vertical-relative:line;mso-position-horizontal-relative:char;width:63.05pt;height:4.5pt;" fillcolor="#FFFFFF" filled="true" stroked="false" coordsize="1261,90" coordorigin="0,0" path="m0,90l1260,90l1260,0l0,0l0,90xe"/>
              </w:pict>
            </w:r>
          </w:p>
          <w:p>
            <w:pPr>
              <w:pStyle w:val="TableText"/>
              <w:ind w:left="192"/>
              <w:spacing w:before="145" w:line="175" w:lineRule="exact"/>
              <w:rPr/>
            </w:pPr>
            <w:r>
              <w:rPr>
                <w:color w:val="24292E"/>
                <w:position w:val="-1"/>
              </w:rPr>
              <w:t>B0314</w:t>
            </w:r>
          </w:p>
          <w:p>
            <w:pPr>
              <w:spacing w:line="69" w:lineRule="exact"/>
              <w:rPr/>
            </w:pPr>
            <w:r>
              <w:rPr>
                <w:position w:val="-3"/>
              </w:rPr>
              <w:pict>
                <v:shape id="_x0000_s1758"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0" w:line="90" w:lineRule="exact"/>
              <w:rPr/>
            </w:pPr>
            <w:r>
              <w:rPr>
                <w:position w:val="-1"/>
              </w:rPr>
              <w:pict>
                <v:shape id="_x0000_s1760"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系统连接池耗尽</w:t>
            </w:r>
          </w:p>
          <w:p>
            <w:pPr>
              <w:spacing w:line="64" w:lineRule="exact"/>
              <w:rPr/>
            </w:pPr>
            <w:r>
              <w:rPr>
                <w:position w:val="-3"/>
              </w:rPr>
              <w:pict>
                <v:shape id="_x0000_s1762"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0" w:line="90" w:lineRule="exact"/>
              <w:rPr/>
            </w:pPr>
            <w:r>
              <w:rPr>
                <w:position w:val="-1"/>
              </w:rPr>
              <w:pict>
                <v:shape id="_x0000_s176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69" w:lineRule="exact"/>
              <w:rPr/>
            </w:pPr>
            <w:r>
              <w:rPr>
                <w:position w:val="-3"/>
              </w:rPr>
              <w:pict>
                <v:shape id="_x0000_s176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0" w:line="90" w:lineRule="exact"/>
              <w:rPr/>
            </w:pPr>
            <w:r>
              <w:rPr>
                <w:position w:val="-1"/>
              </w:rPr>
              <w:pict>
                <v:shape id="_x0000_s1768" style="mso-position-vertical-relative:line;mso-position-horizontal-relative:char;width:63.05pt;height:4.5pt;" fillcolor="#FFFFFF" filled="true" stroked="false" coordsize="1261,90" coordorigin="0,0" path="m0,90l1260,90l1260,0l0,0l0,90xe"/>
              </w:pict>
            </w:r>
          </w:p>
          <w:p>
            <w:pPr>
              <w:pStyle w:val="TableText"/>
              <w:ind w:left="192"/>
              <w:spacing w:before="145" w:line="175" w:lineRule="exact"/>
              <w:rPr/>
            </w:pPr>
            <w:r>
              <w:rPr>
                <w:color w:val="24292E"/>
                <w:position w:val="-1"/>
              </w:rPr>
              <w:t>B0315</w:t>
            </w:r>
          </w:p>
          <w:p>
            <w:pPr>
              <w:spacing w:line="69" w:lineRule="exact"/>
              <w:rPr/>
            </w:pPr>
            <w:r>
              <w:rPr>
                <w:position w:val="-3"/>
              </w:rPr>
              <w:pict>
                <v:shape id="_x0000_s1770"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0" w:line="90" w:lineRule="exact"/>
              <w:rPr/>
            </w:pPr>
            <w:r>
              <w:rPr>
                <w:position w:val="-1"/>
              </w:rPr>
              <w:pict>
                <v:shape id="_x0000_s1772"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系统线程池耗尽</w:t>
            </w:r>
          </w:p>
          <w:p>
            <w:pPr>
              <w:spacing w:line="64" w:lineRule="exact"/>
              <w:rPr/>
            </w:pPr>
            <w:r>
              <w:rPr>
                <w:position w:val="-3"/>
              </w:rPr>
              <w:pict>
                <v:shape id="_x0000_s1774"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0" w:line="90" w:lineRule="exact"/>
              <w:rPr/>
            </w:pPr>
            <w:r>
              <w:rPr>
                <w:position w:val="-1"/>
              </w:rPr>
              <w:pict>
                <v:shape id="_x0000_s177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69" w:lineRule="exact"/>
              <w:rPr/>
            </w:pPr>
            <w:r>
              <w:rPr>
                <w:position w:val="-3"/>
              </w:rPr>
              <w:pict>
                <v:shape id="_x0000_s1778" style="mso-position-vertical-relative:line;mso-position-horizontal-relative:char;width:227.1pt;height:4.5pt;" fillcolor="#FFFFFF" filled="true" stroked="false" coordsize="4542,90" coordorigin="0,0" path="m0,90l4542,90l4542,0l0,0l0,90xe"/>
              </w:pict>
            </w:r>
          </w:p>
        </w:tc>
      </w:tr>
      <w:tr>
        <w:trPr>
          <w:trHeight w:val="501" w:hRule="atLeast"/>
        </w:trPr>
        <w:tc>
          <w:tcPr>
            <w:tcW w:w="1281" w:type="dxa"/>
            <w:vAlign w:val="top"/>
          </w:tcPr>
          <w:p>
            <w:pPr>
              <w:spacing w:before="10" w:line="90" w:lineRule="exact"/>
              <w:rPr/>
            </w:pPr>
            <w:r>
              <w:rPr>
                <w:position w:val="-1"/>
              </w:rPr>
              <w:pict>
                <v:shape id="_x0000_s1780" style="mso-position-vertical-relative:line;mso-position-horizontal-relative:char;width:63.05pt;height:4.5pt;" fillcolor="#FFFFFF" filled="true" stroked="false" coordsize="1261,90" coordorigin="0,0" path="m0,90l1260,90l1260,0l0,0l0,90xe"/>
              </w:pict>
            </w:r>
          </w:p>
          <w:p>
            <w:pPr>
              <w:pStyle w:val="TableText"/>
              <w:ind w:left="192"/>
              <w:spacing w:before="147" w:line="173" w:lineRule="exact"/>
              <w:rPr/>
            </w:pPr>
            <w:r>
              <w:rPr>
                <w:color w:val="24292E"/>
                <w:spacing w:val="-7"/>
                <w:position w:val="-1"/>
              </w:rPr>
              <w:t>B0320</w:t>
            </w:r>
          </w:p>
          <w:p>
            <w:pPr>
              <w:spacing w:line="70" w:lineRule="exact"/>
              <w:rPr/>
            </w:pPr>
            <w:r>
              <w:rPr>
                <w:position w:val="-3"/>
              </w:rPr>
              <w:pict>
                <v:shape id="_x0000_s1782"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0" w:line="90" w:lineRule="exact"/>
              <w:rPr/>
            </w:pPr>
            <w:r>
              <w:rPr>
                <w:position w:val="-1"/>
              </w:rPr>
              <w:pict>
                <v:shape id="_x0000_s1784"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系统资源访问异常</w:t>
            </w:r>
          </w:p>
          <w:p>
            <w:pPr>
              <w:spacing w:line="64" w:lineRule="exact"/>
              <w:rPr/>
            </w:pPr>
            <w:r>
              <w:rPr>
                <w:position w:val="-3"/>
              </w:rPr>
              <w:pict>
                <v:shape id="_x0000_s1786"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0" w:line="90" w:lineRule="exact"/>
              <w:rPr/>
            </w:pPr>
            <w:r>
              <w:rPr>
                <w:position w:val="-1"/>
              </w:rPr>
              <w:pict>
                <v:shape id="_x0000_s178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0" w:lineRule="exact"/>
              <w:rPr/>
            </w:pPr>
            <w:r>
              <w:rPr>
                <w:position w:val="-3"/>
              </w:rPr>
              <w:pict>
                <v:shape id="_x0000_s179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10" w:line="90" w:lineRule="exact"/>
              <w:rPr/>
            </w:pPr>
            <w:r>
              <w:rPr>
                <w:position w:val="-1"/>
              </w:rPr>
              <w:pict>
                <v:shape id="_x0000_s1792" style="mso-position-vertical-relative:line;mso-position-horizontal-relative:char;width:63.05pt;height:4.5pt;" fillcolor="#FFFFFF" filled="true" stroked="false" coordsize="1261,90" coordorigin="0,0" path="m0,90l1260,90l1260,0l0,0l0,90xe"/>
              </w:pict>
            </w:r>
          </w:p>
          <w:p>
            <w:pPr>
              <w:pStyle w:val="TableText"/>
              <w:ind w:left="192"/>
              <w:spacing w:before="145" w:line="175" w:lineRule="exact"/>
              <w:rPr/>
            </w:pPr>
            <w:r>
              <w:rPr>
                <w:color w:val="24292E"/>
                <w:position w:val="-1"/>
              </w:rPr>
              <w:t>B0321</w:t>
            </w:r>
          </w:p>
          <w:p>
            <w:pPr>
              <w:spacing w:line="70" w:lineRule="exact"/>
              <w:rPr/>
            </w:pPr>
            <w:r>
              <w:rPr>
                <w:position w:val="-3"/>
              </w:rPr>
              <w:pict>
                <v:shape id="_x0000_s1794"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10" w:line="90" w:lineRule="exact"/>
              <w:rPr/>
            </w:pPr>
            <w:r>
              <w:rPr>
                <w:position w:val="-1"/>
              </w:rPr>
              <w:pict>
                <v:shape id="_x0000_s1796"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系统读取磁盘文件失败</w:t>
            </w:r>
          </w:p>
          <w:p>
            <w:pPr>
              <w:spacing w:line="64" w:lineRule="exact"/>
              <w:rPr/>
            </w:pPr>
            <w:r>
              <w:rPr>
                <w:position w:val="-3"/>
              </w:rPr>
              <w:pict>
                <v:shape id="_x0000_s1798"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10" w:line="90" w:lineRule="exact"/>
              <w:rPr/>
            </w:pPr>
            <w:r>
              <w:rPr>
                <w:position w:val="-1"/>
              </w:rPr>
              <w:pict>
                <v:shape id="_x0000_s180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0" w:lineRule="exact"/>
              <w:rPr/>
            </w:pPr>
            <w:r>
              <w:rPr>
                <w:position w:val="-3"/>
              </w:rPr>
              <w:pict>
                <v:shape id="_x0000_s1802" style="mso-position-vertical-relative:line;mso-position-horizontal-relative:char;width:227.1pt;height:4.5pt;" fillcolor="#FFFFFF" filled="true" stroked="false" coordsize="4542,90" coordorigin="0,0" path="m0,90l4542,90l4542,0l0,0l0,90xe"/>
              </w:pict>
            </w:r>
          </w:p>
        </w:tc>
      </w:tr>
      <w:tr>
        <w:trPr>
          <w:trHeight w:val="500" w:hRule="atLeast"/>
        </w:trPr>
        <w:tc>
          <w:tcPr>
            <w:tcW w:w="9504" w:type="dxa"/>
            <w:vAlign w:val="top"/>
            <w:gridSpan w:val="5"/>
          </w:tcPr>
          <w:p>
            <w:pPr>
              <w:spacing w:line="417" w:lineRule="auto"/>
              <w:rPr>
                <w:rFonts w:ascii="Arial"/>
                <w:sz w:val="21"/>
              </w:rPr>
            </w:pPr>
            <w:r>
              <w:pict>
                <v:rect id="_x0000_s1804" style="position:absolute;margin-left:-474.45pt;margin-top:0.499969pt;mso-position-vertical-relative:top-margin-area;mso-position-horizontal-relative:right-margin-area;width:474.5pt;height:4.5pt;z-index:251718656;" fillcolor="#FFFFFF" filled="true" stroked="false"/>
              </w:pict>
            </w:r>
            <w:r/>
          </w:p>
          <w:p>
            <w:pPr>
              <w:spacing w:line="70" w:lineRule="exact"/>
              <w:rPr/>
            </w:pPr>
            <w:r>
              <w:rPr>
                <w:position w:val="-3"/>
              </w:rPr>
              <w:pict>
                <v:shape id="_x0000_s1806" style="mso-position-vertical-relative:line;mso-position-horizontal-relative:char;width:475.2pt;height:4.5pt;" fillcolor="#FFFFFF" filled="true" stroked="false" coordsize="9504,90" coordorigin="0,0" path="m0,90l9504,90l9504,0l0,0l0,90xe"/>
              </w:pict>
            </w:r>
          </w:p>
        </w:tc>
      </w:tr>
      <w:tr>
        <w:trPr>
          <w:trHeight w:val="553" w:hRule="atLeast"/>
        </w:trPr>
        <w:tc>
          <w:tcPr>
            <w:tcW w:w="1281" w:type="dxa"/>
            <w:vAlign w:val="top"/>
            <w:tcBorders>
              <w:bottom w:val="single" w:color="000000" w:sz="36" w:space="0"/>
            </w:tcBorders>
          </w:tcPr>
          <w:p>
            <w:pPr>
              <w:spacing w:before="10" w:line="90" w:lineRule="exact"/>
              <w:rPr/>
            </w:pPr>
            <w:r>
              <w:rPr>
                <w:position w:val="-1"/>
              </w:rPr>
              <w:pict>
                <v:shape id="_x0000_s1808"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auto"/>
              <w:rPr/>
            </w:pPr>
            <w:r>
              <w:rPr>
                <w:color w:val="FF0000"/>
              </w:rPr>
              <w:t>C0001</w:t>
            </w:r>
          </w:p>
        </w:tc>
        <w:tc>
          <w:tcPr>
            <w:tcW w:w="3681" w:type="dxa"/>
            <w:vAlign w:val="top"/>
            <w:tcBorders>
              <w:bottom w:val="single" w:color="000000" w:sz="36" w:space="0"/>
            </w:tcBorders>
          </w:tcPr>
          <w:p>
            <w:pPr>
              <w:spacing w:before="10" w:line="90" w:lineRule="exact"/>
              <w:rPr/>
            </w:pPr>
            <w:r>
              <w:pict>
                <v:shape id="_x0000_s1810" style="position:absolute;margin-left:-183.575pt;margin-top:25.52pt;mso-position-vertical-relative:top-margin-area;mso-position-horizontal-relative:right-margin-area;width:183.6pt;height:0.75pt;z-index:251713536;" fillcolor="#000000" filled="true" stroked="false" coordsize="3672,15" coordorigin="0,0" path="m0,15l3671,15l3671,0l0,0l0,15xe"/>
              </w:pict>
            </w:r>
            <w:r>
              <w:rPr>
                <w:position w:val="-1"/>
              </w:rPr>
              <w:pict>
                <v:shape id="_x0000_s1812"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调用第三方服务出错</w:t>
            </w:r>
          </w:p>
          <w:p>
            <w:pPr>
              <w:spacing w:line="85" w:lineRule="exact"/>
              <w:rPr/>
            </w:pPr>
            <w:r>
              <w:rPr>
                <w:position w:val="-1"/>
              </w:rPr>
              <w:pict>
                <v:shape id="_x0000_s1814" style="mso-position-vertical-relative:line;mso-position-horizontal-relative:char;width:184.35pt;height:4.55pt;" fillcolor="#FFFFFF" filled="true" stroked="false" coordsize="3687,91" coordorigin="0,0" path="m0,90l3686,90l3686,0l0,0l0,90xe"/>
              </w:pict>
            </w:r>
          </w:p>
        </w:tc>
        <w:tc>
          <w:tcPr>
            <w:tcW w:w="4542" w:type="dxa"/>
            <w:vAlign w:val="top"/>
            <w:gridSpan w:val="3"/>
            <w:tcBorders>
              <w:bottom w:val="single" w:color="000000" w:sz="36" w:space="0"/>
            </w:tcBorders>
          </w:tcPr>
          <w:p>
            <w:pPr>
              <w:spacing w:before="10" w:line="90" w:lineRule="exact"/>
              <w:rPr/>
            </w:pPr>
            <w:r>
              <w:pict>
                <v:shape id="_x0000_s1816" style="position:absolute;margin-left:-226.345pt;margin-top:25.52pt;mso-position-vertical-relative:top-margin-area;mso-position-horizontal-relative:right-margin-area;width:226.35pt;height:0.75pt;z-index:251712512;" fillcolor="#000000" filled="true" stroked="false" coordsize="4527,15" coordorigin="0,0" path="m0,15l4526,15l4526,0l0,0l0,15xe"/>
              </w:pict>
            </w:r>
            <w:r>
              <w:rPr>
                <w:position w:val="-1"/>
              </w:rPr>
              <w:pict>
                <v:shape id="_x0000_s1818" style="mso-position-vertical-relative:line;mso-position-horizontal-relative:char;width:226.35pt;height:4.5pt;" fillcolor="#FFFFFF" filled="true" stroked="false" coordsize="4527,90" coordorigin="0,0" path="m0,90l4526,90l4526,0l0,0l0,90xe"/>
              </w:pict>
            </w:r>
          </w:p>
          <w:p>
            <w:pPr>
              <w:pStyle w:val="TableText"/>
              <w:ind w:left="183"/>
              <w:spacing w:before="138" w:line="187" w:lineRule="exact"/>
              <w:rPr/>
            </w:pPr>
            <w:r>
              <w:rPr>
                <w:color w:val="24292E"/>
                <w:spacing w:val="-1"/>
                <w:position w:val="-1"/>
              </w:rPr>
              <w:t>一级宏观错误码</w:t>
            </w:r>
          </w:p>
          <w:p>
            <w:pPr>
              <w:spacing w:line="85" w:lineRule="exact"/>
              <w:rPr/>
            </w:pPr>
            <w:r>
              <w:rPr>
                <w:position w:val="-1"/>
              </w:rPr>
              <w:pict>
                <v:shape id="_x0000_s1820" style="mso-position-vertical-relative:line;mso-position-horizontal-relative:char;width:227.1pt;height:4.55pt;" fillcolor="#FFFFFF" filled="true" stroked="false" coordsize="4542,91" coordorigin="0,0" path="m0,90l4542,90l4542,0l0,0l0,90xe"/>
              </w:pict>
            </w:r>
          </w:p>
        </w:tc>
      </w:tr>
      <w:tr>
        <w:trPr>
          <w:trHeight w:val="373" w:hRule="atLeast"/>
        </w:trPr>
        <w:tc>
          <w:tcPr>
            <w:tcW w:w="1281" w:type="dxa"/>
            <w:vAlign w:val="top"/>
            <w:tcBorders>
              <w:top w:val="single" w:color="000000" w:sz="36" w:space="0"/>
            </w:tcBorders>
          </w:tcPr>
          <w:p>
            <w:pPr>
              <w:pStyle w:val="TableText"/>
              <w:ind w:left="183"/>
              <w:spacing w:before="118" w:line="174" w:lineRule="exact"/>
              <w:rPr/>
            </w:pPr>
            <w:r>
              <w:rPr>
                <w:color w:val="24292E"/>
                <w:position w:val="-1"/>
              </w:rPr>
              <w:t>C0100</w:t>
            </w:r>
          </w:p>
          <w:p>
            <w:pPr>
              <w:spacing w:line="70" w:lineRule="exact"/>
              <w:rPr/>
            </w:pPr>
            <w:r>
              <w:rPr>
                <w:position w:val="-3"/>
              </w:rPr>
              <w:pict>
                <v:shape id="_x0000_s1822" style="mso-position-vertical-relative:line;mso-position-horizontal-relative:char;width:63.8pt;height:4.5pt;" fillcolor="#FFFFFF" filled="true" stroked="false" coordsize="1276,90" coordorigin="0,0" path="m0,90l1275,90l1275,0l0,0l0,90xe"/>
              </w:pict>
            </w:r>
          </w:p>
        </w:tc>
        <w:tc>
          <w:tcPr>
            <w:tcW w:w="3681" w:type="dxa"/>
            <w:vAlign w:val="top"/>
            <w:tcBorders>
              <w:top w:val="single" w:color="000000" w:sz="36" w:space="0"/>
            </w:tcBorders>
          </w:tcPr>
          <w:p>
            <w:pPr>
              <w:pStyle w:val="TableText"/>
              <w:ind w:left="189"/>
              <w:spacing w:before="111" w:line="186" w:lineRule="exact"/>
              <w:rPr/>
            </w:pPr>
            <w:r>
              <w:rPr>
                <w:color w:val="24292E"/>
                <w:spacing w:val="-2"/>
                <w:position w:val="-1"/>
              </w:rPr>
              <w:t>中间件服务出错</w:t>
            </w:r>
          </w:p>
          <w:p>
            <w:pPr>
              <w:spacing w:line="65" w:lineRule="exact"/>
              <w:rPr/>
            </w:pPr>
            <w:r>
              <w:rPr>
                <w:position w:val="-3"/>
              </w:rPr>
              <w:pict>
                <v:shape id="_x0000_s1824" style="mso-position-vertical-relative:line;mso-position-horizontal-relative:char;width:184.35pt;height:4.5pt;" fillcolor="#FFFFFF" filled="true" stroked="false" coordsize="3687,90" coordorigin="0,0" path="m0,90l3686,90l3686,0l0,0l0,90xe"/>
              </w:pict>
            </w:r>
          </w:p>
        </w:tc>
        <w:tc>
          <w:tcPr>
            <w:tcW w:w="4542" w:type="dxa"/>
            <w:vAlign w:val="top"/>
            <w:gridSpan w:val="3"/>
            <w:tcBorders>
              <w:top w:val="single" w:color="000000" w:sz="36" w:space="0"/>
            </w:tcBorders>
          </w:tcPr>
          <w:p>
            <w:pPr>
              <w:pStyle w:val="TableText"/>
              <w:ind w:left="185"/>
              <w:spacing w:before="111" w:line="186" w:lineRule="exact"/>
              <w:rPr/>
            </w:pPr>
            <w:r>
              <w:rPr>
                <w:color w:val="24292E"/>
                <w:spacing w:val="-1"/>
                <w:position w:val="-1"/>
              </w:rPr>
              <w:t>二级宏观错误码</w:t>
            </w:r>
          </w:p>
          <w:p>
            <w:pPr>
              <w:spacing w:line="65" w:lineRule="exact"/>
              <w:rPr/>
            </w:pPr>
            <w:r>
              <w:rPr>
                <w:position w:val="-3"/>
              </w:rPr>
              <w:pict>
                <v:shape id="_x0000_s182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9" w:line="90" w:lineRule="exact"/>
              <w:rPr/>
            </w:pPr>
            <w:r>
              <w:rPr>
                <w:position w:val="-1"/>
              </w:rPr>
              <w:pict>
                <v:shape id="_x0000_s1828" style="mso-position-vertical-relative:line;mso-position-horizontal-relative:char;width:63.05pt;height:4.5pt;" fillcolor="#FFFFFF" filled="true" stroked="false" coordsize="1261,90" coordorigin="0,0" path="m0,90l1260,90l1260,0l0,0l0,90xe"/>
              </w:pict>
            </w:r>
          </w:p>
          <w:p>
            <w:pPr>
              <w:pStyle w:val="TableText"/>
              <w:ind w:left="183"/>
              <w:spacing w:before="146" w:line="173" w:lineRule="exact"/>
              <w:rPr/>
            </w:pPr>
            <w:r>
              <w:rPr>
                <w:color w:val="24292E"/>
                <w:spacing w:val="8"/>
                <w:position w:val="-1"/>
              </w:rPr>
              <w:t>C0110</w:t>
            </w:r>
          </w:p>
          <w:p>
            <w:pPr>
              <w:spacing w:line="70" w:lineRule="exact"/>
              <w:rPr/>
            </w:pPr>
            <w:r>
              <w:rPr>
                <w:position w:val="-3"/>
              </w:rPr>
              <w:pict>
                <v:shape id="_x0000_s1830"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9" w:line="90" w:lineRule="exact"/>
              <w:rPr/>
            </w:pPr>
            <w:r>
              <w:rPr>
                <w:position w:val="-1"/>
              </w:rPr>
              <w:pict>
                <v:shape id="_x0000_s1832" style="mso-position-vertical-relative:line;mso-position-horizontal-relative:char;width:183.6pt;height:4.5pt;" fillcolor="#FFFFFF" filled="true" stroked="false" coordsize="3672,90" coordorigin="0,0" path="m0,90l3671,90l3671,0l0,0l0,90xe"/>
              </w:pict>
            </w:r>
          </w:p>
          <w:p>
            <w:pPr>
              <w:pStyle w:val="TableText"/>
              <w:ind w:left="192"/>
              <w:spacing w:before="139" w:line="186" w:lineRule="exact"/>
              <w:rPr/>
            </w:pPr>
            <w:r>
              <w:rPr>
                <w:color w:val="24292E"/>
                <w:spacing w:val="-6"/>
                <w:position w:val="-1"/>
              </w:rPr>
              <w:t>RPC</w:t>
            </w:r>
            <w:r>
              <w:rPr>
                <w:color w:val="24292E"/>
                <w:spacing w:val="-9"/>
                <w:position w:val="-1"/>
              </w:rPr>
              <w:t xml:space="preserve"> </w:t>
            </w:r>
            <w:r>
              <w:rPr>
                <w:color w:val="24292E"/>
                <w:spacing w:val="-6"/>
                <w:position w:val="-1"/>
              </w:rPr>
              <w:t>服务出错</w:t>
            </w:r>
          </w:p>
          <w:p>
            <w:pPr>
              <w:spacing w:line="65" w:lineRule="exact"/>
              <w:rPr/>
            </w:pPr>
            <w:r>
              <w:rPr>
                <w:position w:val="-3"/>
              </w:rPr>
              <w:pict>
                <v:shape id="_x0000_s1834"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9" w:line="90" w:lineRule="exact"/>
              <w:rPr/>
            </w:pPr>
            <w:r>
              <w:rPr>
                <w:position w:val="-1"/>
              </w:rPr>
              <w:pict>
                <v:shape id="_x0000_s183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0" w:lineRule="exact"/>
              <w:rPr/>
            </w:pPr>
            <w:r>
              <w:rPr>
                <w:position w:val="-3"/>
              </w:rPr>
              <w:pict>
                <v:shape id="_x0000_s183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9" w:line="90" w:lineRule="exact"/>
              <w:rPr/>
            </w:pPr>
            <w:r>
              <w:rPr>
                <w:position w:val="-1"/>
              </w:rPr>
              <w:pict>
                <v:shape id="_x0000_s1840"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spacing w:val="15"/>
                <w:position w:val="-1"/>
              </w:rPr>
              <w:t>C0111</w:t>
            </w:r>
          </w:p>
          <w:p>
            <w:pPr>
              <w:spacing w:line="70" w:lineRule="exact"/>
              <w:rPr/>
            </w:pPr>
            <w:r>
              <w:rPr>
                <w:position w:val="-3"/>
              </w:rPr>
              <w:pict>
                <v:shape id="_x0000_s1842"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9" w:line="90" w:lineRule="exact"/>
              <w:rPr/>
            </w:pPr>
            <w:r>
              <w:rPr>
                <w:position w:val="-1"/>
              </w:rPr>
              <w:pict>
                <v:shape id="_x0000_s1844" style="mso-position-vertical-relative:line;mso-position-horizontal-relative:char;width:183.6pt;height:4.5pt;" fillcolor="#FFFFFF" filled="true" stroked="false" coordsize="3672,90" coordorigin="0,0" path="m0,90l3671,90l3671,0l0,0l0,90xe"/>
              </w:pict>
            </w:r>
          </w:p>
          <w:p>
            <w:pPr>
              <w:pStyle w:val="TableText"/>
              <w:ind w:left="192"/>
              <w:spacing w:before="138" w:line="187" w:lineRule="exact"/>
              <w:rPr/>
            </w:pPr>
            <w:r>
              <w:rPr>
                <w:color w:val="24292E"/>
                <w:spacing w:val="-6"/>
                <w:position w:val="-1"/>
              </w:rPr>
              <w:t>RPC 服务未找到</w:t>
            </w:r>
          </w:p>
          <w:p>
            <w:pPr>
              <w:spacing w:line="65" w:lineRule="exact"/>
              <w:rPr/>
            </w:pPr>
            <w:r>
              <w:rPr>
                <w:position w:val="-3"/>
              </w:rPr>
              <w:pict>
                <v:shape id="_x0000_s1846"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9" w:line="90" w:lineRule="exact"/>
              <w:rPr/>
            </w:pPr>
            <w:r>
              <w:rPr>
                <w:position w:val="-1"/>
              </w:rPr>
              <w:pict>
                <v:shape id="_x0000_s184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0" w:lineRule="exact"/>
              <w:rPr/>
            </w:pPr>
            <w:r>
              <w:rPr>
                <w:position w:val="-3"/>
              </w:rPr>
              <w:pict>
                <v:shape id="_x0000_s1850" style="mso-position-vertical-relative:line;mso-position-horizontal-relative:char;width:227.1pt;height:4.5pt;" fillcolor="#FFFFFF" filled="true" stroked="false" coordsize="4542,90" coordorigin="0,0" path="m0,90l4542,90l4542,0l0,0l0,90xe"/>
              </w:pict>
            </w:r>
          </w:p>
        </w:tc>
      </w:tr>
      <w:tr>
        <w:trPr>
          <w:trHeight w:val="443" w:hRule="atLeast"/>
        </w:trPr>
        <w:tc>
          <w:tcPr>
            <w:tcW w:w="1281" w:type="dxa"/>
            <w:vAlign w:val="top"/>
            <w:tcBorders>
              <w:bottom w:val="single" w:color="000000" w:sz="36" w:space="0"/>
            </w:tcBorders>
          </w:tcPr>
          <w:p>
            <w:pPr>
              <w:spacing w:before="9" w:line="90" w:lineRule="exact"/>
              <w:rPr/>
            </w:pPr>
            <w:r>
              <w:rPr>
                <w:position w:val="-1"/>
              </w:rPr>
              <w:pict>
                <v:shape id="_x0000_s1852" style="mso-position-vertical-relative:line;mso-position-horizontal-relative:char;width:63.05pt;height:4.5pt;" fillcolor="#FFFFFF" filled="true" stroked="false" coordsize="1261,90" coordorigin="0,0" path="m0,90l1260,90l1260,0l0,0l0,90xe"/>
              </w:pict>
            </w:r>
          </w:p>
          <w:p>
            <w:pPr>
              <w:pStyle w:val="TableText"/>
              <w:ind w:left="183"/>
              <w:spacing w:before="146" w:line="187" w:lineRule="exact"/>
              <w:rPr/>
            </w:pPr>
            <w:r>
              <w:rPr>
                <w:color w:val="24292E"/>
                <w:spacing w:val="8"/>
                <w:position w:val="-1"/>
              </w:rPr>
              <w:t>C0112</w:t>
            </w:r>
          </w:p>
        </w:tc>
        <w:tc>
          <w:tcPr>
            <w:tcW w:w="3681" w:type="dxa"/>
            <w:vAlign w:val="top"/>
            <w:tcBorders>
              <w:bottom w:val="single" w:color="000000" w:sz="36" w:space="0"/>
            </w:tcBorders>
          </w:tcPr>
          <w:p>
            <w:pPr>
              <w:spacing w:before="9" w:line="90" w:lineRule="exact"/>
              <w:rPr/>
            </w:pPr>
            <w:r>
              <w:rPr>
                <w:position w:val="-1"/>
              </w:rPr>
              <w:pict>
                <v:shape id="_x0000_s1854" style="mso-position-vertical-relative:line;mso-position-horizontal-relative:char;width:183.6pt;height:4.5pt;" fillcolor="#FFFFFF" filled="true" stroked="false" coordsize="3672,90" coordorigin="0,0" path="m0,90l3671,90l3671,0l0,0l0,90xe"/>
              </w:pict>
            </w:r>
          </w:p>
          <w:p>
            <w:pPr>
              <w:pStyle w:val="TableText"/>
              <w:ind w:left="192"/>
              <w:spacing w:before="139" w:line="194" w:lineRule="exact"/>
              <w:rPr/>
            </w:pPr>
            <w:r>
              <w:rPr>
                <w:color w:val="24292E"/>
                <w:spacing w:val="-6"/>
                <w:position w:val="-1"/>
              </w:rPr>
              <w:t>RPC 服务未注册</w:t>
            </w:r>
          </w:p>
        </w:tc>
        <w:tc>
          <w:tcPr>
            <w:tcW w:w="4542" w:type="dxa"/>
            <w:vAlign w:val="top"/>
            <w:gridSpan w:val="3"/>
            <w:tcBorders>
              <w:bottom w:val="single" w:color="000000" w:sz="36" w:space="0"/>
            </w:tcBorders>
          </w:tcPr>
          <w:p>
            <w:pPr>
              <w:spacing w:before="9" w:line="90" w:lineRule="exact"/>
              <w:rPr/>
            </w:pPr>
            <w:r>
              <w:rPr>
                <w:position w:val="-1"/>
              </w:rPr>
              <w:pict>
                <v:shape id="_x0000_s1856" style="mso-position-vertical-relative:line;mso-position-horizontal-relative:char;width:226.35pt;height:4.5pt;" fillcolor="#FFFFFF" filled="true" stroked="false" coordsize="4527,90" coordorigin="0,0" path="m0,90l4526,90l4526,0l0,0l0,90xe"/>
              </w:pict>
            </w:r>
          </w:p>
        </w:tc>
      </w:tr>
      <w:tr>
        <w:trPr>
          <w:trHeight w:val="20" w:hRule="atLeast"/>
        </w:trPr>
        <w:tc>
          <w:tcPr>
            <w:shd w:val="clear" w:fill="000000"/>
            <w:tcW w:w="1281" w:type="dxa"/>
            <w:vAlign w:val="top"/>
            <w:tcBorders>
              <w:bottom w:val="single" w:color="FFFFFF" w:sz="2" w:space="0"/>
              <w:top w:val="single" w:color="FFFFFF" w:sz="2" w:space="0"/>
              <w:right w:val="single" w:color="000000" w:sz="2" w:space="0"/>
            </w:tcBorders>
          </w:tcPr>
          <w:p>
            <w:pPr>
              <w:spacing w:line="104" w:lineRule="auto"/>
              <w:rPr>
                <w:rFonts w:ascii="Arial"/>
                <w:sz w:val="2"/>
              </w:rPr>
            </w:pPr>
            <w:r/>
          </w:p>
        </w:tc>
        <w:tc>
          <w:tcPr>
            <w:shd w:val="clear" w:fill="000000"/>
            <w:tcW w:w="3681" w:type="dxa"/>
            <w:vAlign w:val="top"/>
            <w:tcBorders>
              <w:bottom w:val="single" w:color="FFFFFF" w:sz="2" w:space="0"/>
              <w:top w:val="single" w:color="FFFFFF" w:sz="2" w:space="0"/>
              <w:left w:val="single" w:color="000000" w:sz="2" w:space="0"/>
              <w:right w:val="single" w:color="000000" w:sz="2" w:space="0"/>
            </w:tcBorders>
          </w:tcPr>
          <w:p>
            <w:pPr>
              <w:spacing w:line="104" w:lineRule="auto"/>
              <w:rPr>
                <w:rFonts w:ascii="Arial"/>
                <w:sz w:val="2"/>
              </w:rPr>
            </w:pPr>
            <w:r/>
          </w:p>
        </w:tc>
        <w:tc>
          <w:tcPr>
            <w:tcW w:w="250" w:type="dxa"/>
            <w:vAlign w:val="top"/>
            <w:tcBorders>
              <w:bottom w:val="single" w:color="FFFFFF" w:sz="2" w:space="0"/>
              <w:top w:val="single" w:color="FFFFFF" w:sz="2" w:space="0"/>
              <w:left w:val="single" w:color="000000" w:sz="2" w:space="0"/>
              <w:right w:val="nil"/>
            </w:tcBorders>
          </w:tcPr>
          <w:p>
            <w:pPr>
              <w:spacing w:line="104" w:lineRule="auto"/>
              <w:rPr>
                <w:rFonts w:ascii="Arial"/>
                <w:sz w:val="2"/>
              </w:rPr>
            </w:pPr>
            <w:r/>
          </w:p>
        </w:tc>
        <w:tc>
          <w:tcPr>
            <w:tcW w:w="4043" w:type="dxa"/>
            <w:vAlign w:val="top"/>
            <w:tcBorders>
              <w:bottom w:val="single" w:color="FFFFFF" w:sz="2" w:space="0"/>
              <w:top w:val="single" w:color="FFFFFF" w:sz="2" w:space="0"/>
              <w:left w:val="nil"/>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3" w:hRule="atLeast"/>
        </w:trPr>
        <w:tc>
          <w:tcPr>
            <w:tcW w:w="1281" w:type="dxa"/>
            <w:vAlign w:val="top"/>
            <w:tcBorders>
              <w:top w:val="single" w:color="000000" w:sz="36" w:space="0"/>
            </w:tcBorders>
          </w:tcPr>
          <w:p>
            <w:pPr>
              <w:pStyle w:val="TableText"/>
              <w:ind w:left="183"/>
              <w:spacing w:before="117" w:line="174" w:lineRule="exact"/>
              <w:rPr/>
            </w:pPr>
            <w:r>
              <w:rPr>
                <w:color w:val="24292E"/>
                <w:spacing w:val="8"/>
                <w:position w:val="-1"/>
              </w:rPr>
              <w:t>C0113</w:t>
            </w:r>
          </w:p>
          <w:p>
            <w:pPr>
              <w:spacing w:line="71" w:lineRule="exact"/>
              <w:rPr/>
            </w:pPr>
            <w:r>
              <w:rPr>
                <w:position w:val="-3"/>
              </w:rPr>
              <w:pict>
                <v:shape id="_x0000_s1858" style="mso-position-vertical-relative:line;mso-position-horizontal-relative:char;width:63.8pt;height:4.5pt;" fillcolor="#FFFFFF" filled="true" stroked="false" coordsize="1276,90" coordorigin="0,0" path="m0,90l1275,90l1275,0l0,0l0,90xe"/>
              </w:pict>
            </w:r>
          </w:p>
        </w:tc>
        <w:tc>
          <w:tcPr>
            <w:tcW w:w="3681" w:type="dxa"/>
            <w:vAlign w:val="top"/>
            <w:tcBorders>
              <w:top w:val="single" w:color="000000" w:sz="36" w:space="0"/>
            </w:tcBorders>
          </w:tcPr>
          <w:p>
            <w:pPr>
              <w:pStyle w:val="TableText"/>
              <w:ind w:left="177"/>
              <w:spacing w:before="110" w:line="187" w:lineRule="exact"/>
              <w:rPr/>
            </w:pPr>
            <w:r>
              <w:rPr>
                <w:color w:val="24292E"/>
                <w:spacing w:val="-1"/>
                <w:position w:val="-1"/>
              </w:rPr>
              <w:t>接口不存在</w:t>
            </w:r>
          </w:p>
          <w:p>
            <w:pPr>
              <w:spacing w:line="65" w:lineRule="exact"/>
              <w:rPr/>
            </w:pPr>
            <w:r>
              <w:rPr>
                <w:position w:val="-3"/>
              </w:rPr>
              <w:pict>
                <v:shape id="_x0000_s1860" style="mso-position-vertical-relative:line;mso-position-horizontal-relative:char;width:184.35pt;height:4.5pt;" fillcolor="#FFFFFF" filled="true" stroked="false" coordsize="3687,90" coordorigin="0,0" path="m0,90l3686,90l3686,0l0,0l0,90xe"/>
              </w:pict>
            </w:r>
          </w:p>
        </w:tc>
        <w:tc>
          <w:tcPr>
            <w:tcW w:w="4542" w:type="dxa"/>
            <w:vAlign w:val="top"/>
            <w:gridSpan w:val="3"/>
            <w:tcBorders>
              <w:top w:val="single" w:color="000000" w:sz="36" w:space="0"/>
            </w:tcBorders>
          </w:tcPr>
          <w:p>
            <w:pPr>
              <w:spacing w:line="290" w:lineRule="auto"/>
              <w:rPr>
                <w:rFonts w:ascii="Arial"/>
                <w:sz w:val="21"/>
              </w:rPr>
            </w:pPr>
            <w:r/>
          </w:p>
          <w:p>
            <w:pPr>
              <w:spacing w:line="71" w:lineRule="exact"/>
              <w:rPr/>
            </w:pPr>
            <w:r>
              <w:rPr>
                <w:position w:val="-3"/>
              </w:rPr>
              <w:pict>
                <v:shape id="_x0000_s186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8" w:line="90" w:lineRule="exact"/>
              <w:rPr/>
            </w:pPr>
            <w:r>
              <w:rPr>
                <w:position w:val="-1"/>
              </w:rPr>
              <w:pict>
                <v:shape id="_x0000_s1864"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position w:val="-1"/>
              </w:rPr>
              <w:t>C0120</w:t>
            </w:r>
          </w:p>
          <w:p>
            <w:pPr>
              <w:spacing w:line="71" w:lineRule="exact"/>
              <w:rPr/>
            </w:pPr>
            <w:r>
              <w:rPr>
                <w:position w:val="-3"/>
              </w:rPr>
              <w:pict>
                <v:shape id="_x0000_s1866"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8" w:line="90" w:lineRule="exact"/>
              <w:rPr/>
            </w:pPr>
            <w:r>
              <w:rPr>
                <w:position w:val="-1"/>
              </w:rPr>
              <w:pict>
                <v:shape id="_x0000_s1868"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消息服务出错</w:t>
            </w:r>
          </w:p>
          <w:p>
            <w:pPr>
              <w:spacing w:line="65" w:lineRule="exact"/>
              <w:rPr/>
            </w:pPr>
            <w:r>
              <w:rPr>
                <w:position w:val="-3"/>
              </w:rPr>
              <w:pict>
                <v:shape id="_x0000_s1870"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8" w:line="90" w:lineRule="exact"/>
              <w:rPr/>
            </w:pPr>
            <w:r>
              <w:rPr>
                <w:position w:val="-1"/>
              </w:rPr>
              <w:pict>
                <v:shape id="_x0000_s187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1" w:lineRule="exact"/>
              <w:rPr/>
            </w:pPr>
            <w:r>
              <w:rPr>
                <w:position w:val="-3"/>
              </w:rPr>
              <w:pict>
                <v:shape id="_x0000_s1874" style="mso-position-vertical-relative:line;mso-position-horizontal-relative:char;width:227.1pt;height:4.5pt;" fillcolor="#FFFFFF" filled="true" stroked="false" coordsize="4542,90" coordorigin="0,0" path="m0,90l4542,90l4542,0l0,0l0,90xe"/>
              </w:pict>
            </w:r>
          </w:p>
        </w:tc>
      </w:tr>
      <w:tr>
        <w:trPr>
          <w:trHeight w:val="501" w:hRule="atLeast"/>
        </w:trPr>
        <w:tc>
          <w:tcPr>
            <w:tcW w:w="1281" w:type="dxa"/>
            <w:vAlign w:val="top"/>
          </w:tcPr>
          <w:p>
            <w:pPr>
              <w:spacing w:before="8" w:line="90" w:lineRule="exact"/>
              <w:rPr/>
            </w:pPr>
            <w:r>
              <w:rPr>
                <w:position w:val="-1"/>
              </w:rPr>
              <w:pict>
                <v:shape id="_x0000_s1876"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8"/>
                <w:position w:val="-1"/>
              </w:rPr>
              <w:t>C0121</w:t>
            </w:r>
          </w:p>
          <w:p>
            <w:pPr>
              <w:spacing w:line="71" w:lineRule="exact"/>
              <w:rPr/>
            </w:pPr>
            <w:r>
              <w:rPr>
                <w:position w:val="-3"/>
              </w:rPr>
              <w:pict>
                <v:shape id="_x0000_s1878"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8" w:line="90" w:lineRule="exact"/>
              <w:rPr/>
            </w:pPr>
            <w:r>
              <w:rPr>
                <w:position w:val="-1"/>
              </w:rPr>
              <w:pict>
                <v:shape id="_x0000_s1880" style="mso-position-vertical-relative:line;mso-position-horizontal-relative:char;width:183.6pt;height:4.5pt;" fillcolor="#FFFFFF" filled="true" stroked="false" coordsize="3672,90" coordorigin="0,0" path="m0,90l3671,90l3671,0l0,0l0,90xe"/>
              </w:pict>
            </w:r>
          </w:p>
          <w:p>
            <w:pPr>
              <w:pStyle w:val="TableText"/>
              <w:ind w:left="177"/>
              <w:spacing w:before="139" w:line="186" w:lineRule="exact"/>
              <w:rPr/>
            </w:pPr>
            <w:r>
              <w:rPr>
                <w:color w:val="24292E"/>
                <w:spacing w:val="-1"/>
                <w:position w:val="-1"/>
              </w:rPr>
              <w:t>消息投递出错</w:t>
            </w:r>
          </w:p>
          <w:p>
            <w:pPr>
              <w:spacing w:line="66" w:lineRule="exact"/>
              <w:rPr/>
            </w:pPr>
            <w:r>
              <w:rPr>
                <w:position w:val="-3"/>
              </w:rPr>
              <w:pict>
                <v:shape id="_x0000_s1882"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8" w:line="90" w:lineRule="exact"/>
              <w:rPr/>
            </w:pPr>
            <w:r>
              <w:rPr>
                <w:position w:val="-1"/>
              </w:rPr>
              <w:pict>
                <v:shape id="_x0000_s188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2" w:lineRule="exact"/>
              <w:rPr/>
            </w:pPr>
            <w:r>
              <w:rPr>
                <w:position w:val="-3"/>
              </w:rPr>
              <w:pict>
                <v:shape id="_x0000_s188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8" w:line="90" w:lineRule="exact"/>
              <w:rPr/>
            </w:pPr>
            <w:r>
              <w:rPr>
                <w:position w:val="-1"/>
              </w:rPr>
              <w:pict>
                <v:shape id="_x0000_s1888" style="mso-position-vertical-relative:line;mso-position-horizontal-relative:char;width:63.05pt;height:4.5pt;" fillcolor="#FFFFFF" filled="true" stroked="false" coordsize="1261,90" coordorigin="0,0" path="m0,90l1260,90l1260,0l0,0l0,90xe"/>
              </w:pict>
            </w:r>
          </w:p>
          <w:p>
            <w:pPr>
              <w:pStyle w:val="TableText"/>
              <w:ind w:left="183"/>
              <w:spacing w:before="145" w:line="174" w:lineRule="exact"/>
              <w:rPr/>
            </w:pPr>
            <w:r>
              <w:rPr>
                <w:color w:val="24292E"/>
                <w:position w:val="-1"/>
              </w:rPr>
              <w:t>C0122</w:t>
            </w:r>
          </w:p>
          <w:p>
            <w:pPr>
              <w:spacing w:line="71" w:lineRule="exact"/>
              <w:rPr/>
            </w:pPr>
            <w:r>
              <w:rPr>
                <w:position w:val="-3"/>
              </w:rPr>
              <w:pict>
                <v:shape id="_x0000_s1890"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8" w:line="90" w:lineRule="exact"/>
              <w:rPr/>
            </w:pPr>
            <w:r>
              <w:rPr>
                <w:position w:val="-1"/>
              </w:rPr>
              <w:pict>
                <v:shape id="_x0000_s1892"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消息消费出错</w:t>
            </w:r>
          </w:p>
          <w:p>
            <w:pPr>
              <w:spacing w:line="66" w:lineRule="exact"/>
              <w:rPr/>
            </w:pPr>
            <w:r>
              <w:rPr>
                <w:position w:val="-3"/>
              </w:rPr>
              <w:pict>
                <v:shape id="_x0000_s1894"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8" w:line="90" w:lineRule="exact"/>
              <w:rPr/>
            </w:pPr>
            <w:r>
              <w:rPr>
                <w:position w:val="-1"/>
              </w:rPr>
              <w:pict>
                <v:shape id="_x0000_s1896"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72" w:lineRule="exact"/>
              <w:rPr/>
            </w:pPr>
            <w:r>
              <w:rPr>
                <w:position w:val="-3"/>
              </w:rPr>
              <w:pict>
                <v:shape id="_x0000_s189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tcPr>
          <w:p>
            <w:pPr>
              <w:spacing w:before="8" w:line="90" w:lineRule="exact"/>
              <w:rPr/>
            </w:pPr>
            <w:r>
              <w:rPr>
                <w:position w:val="-1"/>
              </w:rPr>
              <w:pict>
                <v:shape id="_x0000_s1900" style="mso-position-vertical-relative:line;mso-position-horizontal-relative:char;width:63.05pt;height:4.5pt;" fillcolor="#FFFFFF" filled="true" stroked="false" coordsize="1261,90" coordorigin="0,0" path="m0,90l1260,90l1260,0l0,0l0,90xe"/>
              </w:pict>
            </w:r>
          </w:p>
          <w:p>
            <w:pPr>
              <w:pStyle w:val="TableText"/>
              <w:ind w:left="183"/>
              <w:spacing w:before="145" w:line="174" w:lineRule="exact"/>
              <w:rPr/>
            </w:pPr>
            <w:r>
              <w:rPr>
                <w:color w:val="24292E"/>
                <w:position w:val="-1"/>
              </w:rPr>
              <w:t>C0123</w:t>
            </w:r>
          </w:p>
          <w:p>
            <w:pPr>
              <w:spacing w:line="71" w:lineRule="exact"/>
              <w:rPr/>
            </w:pPr>
            <w:r>
              <w:rPr>
                <w:position w:val="-3"/>
              </w:rPr>
              <w:pict>
                <v:shape id="_x0000_s1902" style="mso-position-vertical-relative:line;mso-position-horizontal-relative:char;width:63.8pt;height:4.5pt;" fillcolor="#FFFFFF" filled="true" stroked="false" coordsize="1276,90" coordorigin="0,0" path="m0,90l1275,90l1275,0l0,0l0,90xe"/>
              </w:pict>
            </w:r>
          </w:p>
        </w:tc>
        <w:tc>
          <w:tcPr>
            <w:tcW w:w="3681" w:type="dxa"/>
            <w:vAlign w:val="top"/>
          </w:tcPr>
          <w:p>
            <w:pPr>
              <w:spacing w:before="8" w:line="90" w:lineRule="exact"/>
              <w:rPr/>
            </w:pPr>
            <w:r>
              <w:rPr>
                <w:position w:val="-1"/>
              </w:rPr>
              <w:pict>
                <v:shape id="_x0000_s1904"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消息订阅出错</w:t>
            </w:r>
          </w:p>
          <w:p>
            <w:pPr>
              <w:spacing w:line="66" w:lineRule="exact"/>
              <w:rPr/>
            </w:pPr>
            <w:r>
              <w:rPr>
                <w:position w:val="-3"/>
              </w:rPr>
              <w:pict>
                <v:shape id="_x0000_s1906" style="mso-position-vertical-relative:line;mso-position-horizontal-relative:char;width:184.35pt;height:4.5pt;" fillcolor="#FFFFFF" filled="true" stroked="false" coordsize="3687,90" coordorigin="0,0" path="m0,90l3686,90l3686,0l0,0l0,90xe"/>
              </w:pict>
            </w:r>
          </w:p>
        </w:tc>
        <w:tc>
          <w:tcPr>
            <w:tcW w:w="4542" w:type="dxa"/>
            <w:vAlign w:val="top"/>
            <w:gridSpan w:val="3"/>
          </w:tcPr>
          <w:p>
            <w:pPr>
              <w:spacing w:before="8" w:line="90" w:lineRule="exact"/>
              <w:rPr/>
            </w:pPr>
            <w:r>
              <w:rPr>
                <w:position w:val="-1"/>
              </w:rPr>
              <w:pict>
                <v:shape id="_x0000_s190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1" w:lineRule="exact"/>
              <w:rPr/>
            </w:pPr>
            <w:r>
              <w:rPr>
                <w:position w:val="-3"/>
              </w:rPr>
              <w:pict>
                <v:shape id="_x0000_s1910" style="mso-position-vertical-relative:line;mso-position-horizontal-relative:char;width:227.1pt;height:4.5pt;" fillcolor="#FFFFFF" filled="true" stroked="false" coordsize="4542,90" coordorigin="0,0" path="m0,90l4542,90l4542,0l0,0l0,90xe"/>
              </w:pict>
            </w:r>
          </w:p>
        </w:tc>
      </w:tr>
      <w:tr>
        <w:trPr>
          <w:trHeight w:val="508" w:hRule="atLeast"/>
        </w:trPr>
        <w:tc>
          <w:tcPr>
            <w:tcW w:w="1281" w:type="dxa"/>
            <w:vAlign w:val="top"/>
          </w:tcPr>
          <w:p>
            <w:pPr>
              <w:spacing w:before="8" w:line="90" w:lineRule="exact"/>
              <w:rPr/>
            </w:pPr>
            <w:r>
              <w:rPr>
                <w:position w:val="-1"/>
              </w:rPr>
              <w:pict>
                <v:shape id="_x0000_s1912"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position w:val="-1"/>
              </w:rPr>
              <w:t>C0124</w:t>
            </w:r>
          </w:p>
          <w:p>
            <w:pPr>
              <w:spacing w:line="79" w:lineRule="exact"/>
              <w:rPr/>
            </w:pPr>
            <w:r>
              <w:rPr>
                <w:position w:val="-2"/>
              </w:rPr>
              <w:pict>
                <v:shape id="_x0000_s1914" style="mso-position-vertical-relative:line;mso-position-horizontal-relative:char;width:63.8pt;height:4.55pt;" fillcolor="#FFFFFF" filled="true" stroked="false" coordsize="1276,91" coordorigin="0,0" path="m0,90l1275,90l1275,0l0,0l0,90xe"/>
              </w:pict>
            </w:r>
          </w:p>
        </w:tc>
        <w:tc>
          <w:tcPr>
            <w:tcW w:w="3681" w:type="dxa"/>
            <w:vAlign w:val="top"/>
          </w:tcPr>
          <w:p>
            <w:pPr>
              <w:spacing w:before="8" w:line="90" w:lineRule="exact"/>
              <w:rPr/>
            </w:pPr>
            <w:r>
              <w:rPr>
                <w:position w:val="-1"/>
              </w:rPr>
              <w:pict>
                <v:shape id="_x0000_s1916"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消息分组未查到</w:t>
            </w:r>
          </w:p>
          <w:p>
            <w:pPr>
              <w:spacing w:line="74" w:lineRule="exact"/>
              <w:rPr/>
            </w:pPr>
            <w:r>
              <w:rPr>
                <w:position w:val="-2"/>
              </w:rPr>
              <w:pict>
                <v:shape id="_x0000_s1918" style="mso-position-vertical-relative:line;mso-position-horizontal-relative:char;width:184.35pt;height:4.55pt;" fillcolor="#FFFFFF" filled="true" stroked="false" coordsize="3687,91" coordorigin="0,0" path="m0,90l3686,90l3686,0l0,0l0,90xe"/>
              </w:pict>
            </w:r>
          </w:p>
        </w:tc>
        <w:tc>
          <w:tcPr>
            <w:tcW w:w="4542" w:type="dxa"/>
            <w:vAlign w:val="top"/>
            <w:gridSpan w:val="3"/>
          </w:tcPr>
          <w:p>
            <w:pPr>
              <w:spacing w:before="8" w:line="90" w:lineRule="exact"/>
              <w:rPr/>
            </w:pPr>
            <w:r>
              <w:rPr>
                <w:position w:val="-1"/>
              </w:rPr>
              <w:pict>
                <v:shape id="_x0000_s192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1922" style="mso-position-vertical-relative:line;mso-position-horizontal-relative:char;width:227.1pt;height:4.55pt;" fillcolor="#FFFFFF" filled="true" stroked="false" coordsize="4542,91" coordorigin="0,0" path="m0,90l4542,90l4542,0l0,0l0,90xe"/>
              </w:pict>
            </w:r>
          </w:p>
        </w:tc>
      </w:tr>
    </w:tbl>
    <w:p>
      <w:pPr>
        <w:rPr>
          <w:rFonts w:ascii="Arial"/>
          <w:sz w:val="21"/>
        </w:rPr>
      </w:pPr>
      <w:r/>
    </w:p>
    <w:p>
      <w:pPr>
        <w:sectPr>
          <w:footerReference w:type="default" r:id="rId113"/>
          <w:pgSz w:w="11900" w:h="16840"/>
          <w:pgMar w:top="626" w:right="535" w:bottom="329" w:left="820" w:header="354" w:footer="129" w:gutter="0"/>
        </w:sectPr>
        <w:rPr>
          <w:rFonts w:ascii="Arial" w:hAnsi="Arial" w:eastAsia="Arial" w:cs="Arial"/>
          <w:sz w:val="21"/>
          <w:szCs w:val="21"/>
        </w:rPr>
      </w:pPr>
    </w:p>
    <w:p>
      <w:pPr>
        <w:spacing w:line="53" w:lineRule="exact"/>
        <w:rPr/>
      </w:pPr>
      <w:r>
        <w:pict>
          <v:shape id="_x0000_s1924" style="position:absolute;margin-left:319.13pt;margin-top:652.2pt;mso-position-vertical-relative:page;mso-position-horizontal-relative:page;width:226.35pt;height:0.75pt;z-index:251723776;" o:allowincell="f" fillcolor="#000000" filled="true" stroked="false" coordsize="4527,15" coordorigin="0,0" path="m0,15l4526,15l4526,0l0,0l0,15xe"/>
        </w:pict>
      </w:r>
      <w:r>
        <w:pict>
          <v:shape id="_x0000_s1926" style="position:absolute;margin-left:134.8pt;margin-top:652.2pt;mso-position-vertical-relative:page;mso-position-horizontal-relative:page;width:183.6pt;height:0.75pt;z-index:251724800;" o:allowincell="f" fillcolor="#000000" filled="true" stroked="false" coordsize="3672,15" coordorigin="0,0" path="m0,15l3671,15l3671,0l0,0l0,15xe"/>
        </w:pict>
      </w:r>
      <w:r>
        <w:pict>
          <v:shape id="_x0000_s1928" style="position:absolute;margin-left:71.025pt;margin-top:652.2pt;mso-position-vertical-relative:page;mso-position-horizontal-relative:page;width:63.05pt;height:0.75pt;z-index:251729920;" o:allowincell="f" fillcolor="#000000" filled="true" stroked="false" coordsize="1261,15" coordorigin="0,0" path="m0,15l1260,15l1260,0l0,0l0,15xe"/>
        </w:pict>
      </w:r>
      <w:r>
        <w:pict>
          <v:shape id="_x0000_s1930" style="position:absolute;margin-left:319.13pt;margin-top:188.55pt;mso-position-vertical-relative:page;mso-position-horizontal-relative:page;width:226.35pt;height:0.75pt;z-index:251722752;" o:allowincell="f" fillcolor="#000000" filled="true" stroked="false" coordsize="4527,15" coordorigin="0,0" path="m0,15l4526,15l4526,0l0,0l0,15xe"/>
        </w:pict>
      </w:r>
      <w:r>
        <w:pict>
          <v:shape id="_x0000_s1932" style="position:absolute;margin-left:134.8pt;margin-top:188.55pt;mso-position-vertical-relative:page;mso-position-horizontal-relative:page;width:183.6pt;height:0.75pt;z-index:251725824;" o:allowincell="f" fillcolor="#000000" filled="true" stroked="false" coordsize="3672,15" coordorigin="0,0" path="m0,15l3671,15l3671,0l0,0l0,15xe"/>
        </w:pict>
      </w:r>
      <w:r>
        <w:pict>
          <v:shape id="_x0000_s1934" style="position:absolute;margin-left:71.025pt;margin-top:188.55pt;mso-position-vertical-relative:page;mso-position-horizontal-relative:page;width:63.05pt;height:0.75pt;z-index:251730944;" o:allowincell="f" fillcolor="#000000" filled="true" stroked="false" coordsize="1261,15" coordorigin="0,0" path="m0,15l1260,15l1260,0l0,0l0,15xe"/>
        </w:pict>
      </w:r>
      <w:r/>
    </w:p>
    <w:tbl>
      <w:tblPr>
        <w:tblStyle w:val="TableNormal"/>
        <w:tblW w:w="9504" w:type="dxa"/>
        <w:tblInd w:w="59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78"/>
        <w:gridCol w:w="203"/>
        <w:gridCol w:w="3481"/>
        <w:gridCol w:w="199"/>
        <w:gridCol w:w="4294"/>
        <w:gridCol w:w="249"/>
      </w:tblGrid>
      <w:tr>
        <w:trPr>
          <w:trHeight w:val="508" w:hRule="atLeast"/>
        </w:trPr>
        <w:tc>
          <w:tcPr>
            <w:tcW w:w="1281" w:type="dxa"/>
            <w:vAlign w:val="top"/>
            <w:gridSpan w:val="2"/>
          </w:tcPr>
          <w:p>
            <w:pPr>
              <w:spacing w:line="90" w:lineRule="exact"/>
              <w:rPr/>
            </w:pPr>
            <w:r>
              <w:rPr>
                <w:position w:val="-1"/>
              </w:rPr>
              <w:pict>
                <v:shape id="_x0000_s1936"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position w:val="-1"/>
              </w:rPr>
              <w:t>C0130</w:t>
            </w:r>
          </w:p>
          <w:p>
            <w:pPr>
              <w:spacing w:line="87" w:lineRule="exact"/>
              <w:rPr/>
            </w:pPr>
            <w:r>
              <w:rPr>
                <w:position w:val="-2"/>
              </w:rPr>
              <w:pict>
                <v:shape id="_x0000_s193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1940" style="mso-position-vertical-relative:line;mso-position-horizontal-relative:char;width:183.6pt;height:4.5pt;" fillcolor="#FFFFFF" filled="true" stroked="false" coordsize="3672,90" coordorigin="0,0" path="m0,90l3671,90l3671,0l0,0l0,90xe"/>
              </w:pict>
            </w:r>
          </w:p>
          <w:p>
            <w:pPr>
              <w:pStyle w:val="TableText"/>
              <w:ind w:left="178"/>
              <w:spacing w:before="139" w:line="186" w:lineRule="exact"/>
              <w:rPr/>
            </w:pPr>
            <w:r>
              <w:rPr>
                <w:color w:val="24292E"/>
                <w:spacing w:val="-1"/>
                <w:position w:val="-1"/>
              </w:rPr>
              <w:t>缓存服务出错</w:t>
            </w:r>
          </w:p>
          <w:p>
            <w:pPr>
              <w:spacing w:line="82" w:lineRule="exact"/>
              <w:rPr/>
            </w:pPr>
            <w:r>
              <w:rPr>
                <w:position w:val="-1"/>
              </w:rPr>
              <w:pict>
                <v:shape id="_x0000_s194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194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8" w:lineRule="exact"/>
              <w:rPr/>
            </w:pPr>
            <w:r>
              <w:rPr>
                <w:position w:val="-2"/>
              </w:rPr>
              <w:pict>
                <v:shape id="_x0000_s1946"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2" w:lineRule="exact"/>
              <w:rPr/>
            </w:pPr>
            <w:r>
              <w:rPr>
                <w:position w:val="-1"/>
              </w:rPr>
              <w:pict>
                <v:shape id="_x0000_s1948"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spacing w:val="8"/>
                <w:position w:val="-1"/>
              </w:rPr>
              <w:t>C0131</w:t>
            </w:r>
          </w:p>
          <w:p>
            <w:pPr>
              <w:spacing w:line="105" w:lineRule="exact"/>
              <w:rPr/>
            </w:pPr>
            <w:r>
              <w:rPr>
                <w:position w:val="-2"/>
              </w:rPr>
              <w:pict>
                <v:group id="_x0000_s1950" style="mso-position-vertical-relative:line;mso-position-horizontal-relative:char;width:63.8pt;height:5.25pt;" filled="false" stroked="false" coordsize="1276,105" coordorigin="0,0">
                  <v:shape id="_x0000_s1952" style="position:absolute;left:0;top:0;width:1276;height:90;" fillcolor="#FFFFFF" filled="true" stroked="false" coordsize="1276,90" coordorigin="0,0" path="m0,90l1275,90l1275,0l0,0l0,90xe"/>
                  <v:shape id="_x0000_s1954" style="position:absolute;left:5;top:90;width:1261;height:15;" fillcolor="#000000" filled="true" stroked="false" coordsize="1261,15" coordorigin="0,0" path="m0,15l1260,15l1260,0l0,0l0,15xe"/>
                </v:group>
              </w:pict>
            </w:r>
          </w:p>
        </w:tc>
        <w:tc>
          <w:tcPr>
            <w:tcW w:w="3680" w:type="dxa"/>
            <w:vAlign w:val="top"/>
            <w:gridSpan w:val="2"/>
            <w:tcBorders>
              <w:bottom w:val="single" w:color="000000" w:sz="36" w:space="0"/>
            </w:tcBorders>
          </w:tcPr>
          <w:p>
            <w:pPr>
              <w:spacing w:line="82" w:lineRule="exact"/>
              <w:rPr/>
            </w:pPr>
            <w:r>
              <w:pict>
                <v:shape id="_x0000_s1956" style="position:absolute;margin-left:-183.525pt;margin-top:24.6299pt;mso-position-vertical-relative:top-margin-area;mso-position-horizontal-relative:right-margin-area;width:183.6pt;height:0.75pt;z-index:251727872;" fillcolor="#000000" filled="true" stroked="false" coordsize="3672,15" coordorigin="0,0" path="m0,15l3671,15l3671,0l0,0l0,15xe"/>
              </w:pict>
            </w:r>
            <w:r>
              <w:rPr>
                <w:position w:val="-1"/>
              </w:rPr>
              <w:pict>
                <v:shape id="_x0000_s1958" style="mso-position-vertical-relative:line;mso-position-horizontal-relative:char;width:183.6pt;height:4.5pt;" fillcolor="#FFFFFF" filled="true" stroked="false" coordsize="3672,90" coordorigin="0,0" path="m0,90l3671,90l3671,0l0,0l0,90xe"/>
              </w:pict>
            </w:r>
          </w:p>
          <w:p>
            <w:pPr>
              <w:pStyle w:val="TableText"/>
              <w:ind w:left="189"/>
              <w:spacing w:before="138" w:line="187" w:lineRule="exact"/>
              <w:rPr/>
            </w:pPr>
            <w:r>
              <w:rPr>
                <w:color w:val="24292E"/>
                <w:spacing w:val="-2"/>
              </w:rPr>
              <w:t>key 长度超过限制</w:t>
            </w:r>
          </w:p>
          <w:p>
            <w:pPr>
              <w:spacing w:line="84" w:lineRule="exact"/>
              <w:jc w:val="right"/>
              <w:rPr/>
            </w:pPr>
            <w:r>
              <w:rPr>
                <w:position w:val="-2"/>
              </w:rPr>
              <w:drawing>
                <wp:inline distT="0" distB="0" distL="0" distR="0">
                  <wp:extent cx="2327275" cy="53803"/>
                  <wp:effectExtent l="0" t="0" r="0" b="0"/>
                  <wp:docPr id="64" name="IM 64"/>
                  <wp:cNvGraphicFramePr/>
                  <a:graphic>
                    <a:graphicData uri="http://schemas.openxmlformats.org/drawingml/2006/picture">
                      <pic:pic>
                        <pic:nvPicPr>
                          <pic:cNvPr id="64" name="IM 64"/>
                          <pic:cNvPicPr/>
                        </pic:nvPicPr>
                        <pic:blipFill>
                          <a:blip r:embed="rId115"/>
                          <a:stretch>
                            <a:fillRect/>
                          </a:stretch>
                        </pic:blipFill>
                        <pic:spPr>
                          <a:xfrm rot="0">
                            <a:off x="0" y="0"/>
                            <a:ext cx="2327275" cy="53803"/>
                          </a:xfrm>
                          <a:prstGeom prst="rect">
                            <a:avLst/>
                          </a:prstGeom>
                        </pic:spPr>
                      </pic:pic>
                    </a:graphicData>
                  </a:graphic>
                </wp:inline>
              </w:drawing>
            </w:r>
          </w:p>
        </w:tc>
        <w:tc>
          <w:tcPr>
            <w:tcW w:w="4543" w:type="dxa"/>
            <w:vAlign w:val="top"/>
            <w:gridSpan w:val="2"/>
            <w:tcBorders>
              <w:bottom w:val="single" w:color="000000" w:sz="36" w:space="0"/>
            </w:tcBorders>
          </w:tcPr>
          <w:p>
            <w:pPr>
              <w:ind w:firstLine="1"/>
              <w:spacing w:line="82" w:lineRule="exact"/>
              <w:rPr/>
            </w:pPr>
            <w:r>
              <w:pict>
                <v:rect id="_x0000_s1960" style="position:absolute;margin-left:-226.595pt;margin-top:20.1299pt;mso-position-vertical-relative:top-margin-area;mso-position-horizontal-relative:right-margin-area;width:227.1pt;height:5.25pt;z-index:251731968;" fillcolor="#FFFFFF" filled="true" stroked="false"/>
              </w:pict>
            </w:r>
            <w:r>
              <w:rPr>
                <w:position w:val="-1"/>
              </w:rPr>
              <w:pict>
                <v:shape id="_x0000_s1962"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83"/>
              <w:spacing w:before="101" w:line="174" w:lineRule="exact"/>
              <w:rPr/>
            </w:pPr>
            <w:r>
              <w:rPr>
                <w:color w:val="24292E"/>
                <w:position w:val="-1"/>
              </w:rPr>
              <w:t>C0132</w:t>
            </w:r>
          </w:p>
          <w:p>
            <w:pPr>
              <w:spacing w:line="86" w:lineRule="exact"/>
              <w:rPr/>
            </w:pPr>
            <w:r>
              <w:rPr>
                <w:position w:val="-2"/>
              </w:rPr>
              <w:pict>
                <v:shape id="_x0000_s1964"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5"/>
              <w:spacing w:before="94" w:line="186" w:lineRule="exact"/>
              <w:rPr/>
            </w:pPr>
            <w:r>
              <w:rPr>
                <w:color w:val="24292E"/>
                <w:position w:val="-1"/>
              </w:rPr>
              <w:t>value</w:t>
            </w:r>
            <w:r>
              <w:rPr>
                <w:color w:val="24292E"/>
                <w:spacing w:val="-10"/>
                <w:position w:val="-1"/>
              </w:rPr>
              <w:t xml:space="preserve"> </w:t>
            </w:r>
            <w:r>
              <w:rPr>
                <w:color w:val="24292E"/>
                <w:spacing w:val="3"/>
                <w:position w:val="-1"/>
              </w:rPr>
              <w:t>长度超过限制</w:t>
            </w:r>
          </w:p>
          <w:p>
            <w:pPr>
              <w:spacing w:line="81" w:lineRule="exact"/>
              <w:rPr/>
            </w:pPr>
            <w:r>
              <w:rPr>
                <w:position w:val="-1"/>
              </w:rPr>
              <w:pict>
                <v:shape id="_x0000_s1966"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3" w:lineRule="auto"/>
              <w:rPr>
                <w:rFonts w:ascii="Arial"/>
                <w:sz w:val="21"/>
              </w:rPr>
            </w:pPr>
            <w:r/>
          </w:p>
          <w:p>
            <w:pPr>
              <w:spacing w:line="87" w:lineRule="exact"/>
              <w:rPr/>
            </w:pPr>
            <w:r>
              <w:rPr>
                <w:position w:val="-2"/>
              </w:rPr>
              <w:pict>
                <v:shape id="_x0000_s196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3" w:lineRule="exact"/>
              <w:rPr/>
            </w:pPr>
            <w:r>
              <w:rPr>
                <w:position w:val="-1"/>
              </w:rPr>
              <w:pict>
                <v:shape id="_x0000_s1970"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position w:val="-1"/>
              </w:rPr>
              <w:t>C0133</w:t>
            </w:r>
          </w:p>
          <w:p>
            <w:pPr>
              <w:spacing w:line="85" w:lineRule="exact"/>
              <w:rPr/>
            </w:pPr>
            <w:r>
              <w:rPr>
                <w:position w:val="-2"/>
              </w:rPr>
              <w:pict>
                <v:shape id="_x0000_s197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3" w:lineRule="exact"/>
              <w:rPr/>
            </w:pPr>
            <w:r>
              <w:rPr>
                <w:position w:val="-1"/>
              </w:rPr>
              <w:pict>
                <v:shape id="_x0000_s1974"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存储容量已满</w:t>
            </w:r>
          </w:p>
          <w:p>
            <w:pPr>
              <w:spacing w:line="80" w:lineRule="exact"/>
              <w:rPr/>
            </w:pPr>
            <w:r>
              <w:rPr>
                <w:position w:val="-2"/>
              </w:rPr>
              <w:pict>
                <v:shape id="_x0000_s197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3" w:lineRule="exact"/>
              <w:rPr/>
            </w:pPr>
            <w:r>
              <w:rPr>
                <w:position w:val="-1"/>
              </w:rPr>
              <w:pict>
                <v:shape id="_x0000_s197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6" w:lineRule="exact"/>
              <w:rPr/>
            </w:pPr>
            <w:r>
              <w:rPr>
                <w:position w:val="-2"/>
              </w:rPr>
              <w:pict>
                <v:shape id="_x0000_s1980"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4" w:lineRule="exact"/>
              <w:rPr/>
            </w:pPr>
            <w:r>
              <w:rPr>
                <w:position w:val="-1"/>
              </w:rPr>
              <w:pict>
                <v:shape id="_x0000_s1982"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position w:val="-1"/>
              </w:rPr>
              <w:t>C0134</w:t>
            </w:r>
          </w:p>
          <w:p>
            <w:pPr>
              <w:spacing w:line="85" w:lineRule="exact"/>
              <w:rPr/>
            </w:pPr>
            <w:r>
              <w:rPr>
                <w:position w:val="-2"/>
              </w:rPr>
              <w:pict>
                <v:shape id="_x0000_s198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4" w:lineRule="exact"/>
              <w:rPr/>
            </w:pPr>
            <w:r>
              <w:rPr>
                <w:position w:val="-1"/>
              </w:rPr>
              <w:pict>
                <v:shape id="_x0000_s1986" style="mso-position-vertical-relative:line;mso-position-horizontal-relative:char;width:183.6pt;height:4.5pt;" fillcolor="#FFFFFF" filled="true" stroked="false" coordsize="3672,90" coordorigin="0,0" path="m0,90l3671,90l3671,0l0,0l0,90xe"/>
              </w:pict>
            </w:r>
          </w:p>
          <w:p>
            <w:pPr>
              <w:pStyle w:val="TableText"/>
              <w:ind w:left="175"/>
              <w:spacing w:before="138" w:line="187" w:lineRule="exact"/>
              <w:rPr/>
            </w:pPr>
            <w:r>
              <w:rPr>
                <w:color w:val="24292E"/>
                <w:spacing w:val="-1"/>
                <w:position w:val="-1"/>
              </w:rPr>
              <w:t>不支持的数据格式</w:t>
            </w:r>
          </w:p>
          <w:p>
            <w:pPr>
              <w:spacing w:line="79" w:lineRule="exact"/>
              <w:rPr/>
            </w:pPr>
            <w:r>
              <w:rPr>
                <w:position w:val="-2"/>
              </w:rPr>
              <w:pict>
                <v:shape id="_x0000_s198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4" w:lineRule="exact"/>
              <w:rPr/>
            </w:pPr>
            <w:r>
              <w:rPr>
                <w:position w:val="-1"/>
              </w:rPr>
              <w:pict>
                <v:shape id="_x0000_s199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5" w:lineRule="exact"/>
              <w:rPr/>
            </w:pPr>
            <w:r>
              <w:rPr>
                <w:position w:val="-2"/>
              </w:rPr>
              <w:pict>
                <v:shape id="_x0000_s1992" style="mso-position-vertical-relative:line;mso-position-horizontal-relative:char;width:227.1pt;height:4.5pt;" fillcolor="#FFFFFF" filled="true" stroked="false" coordsize="4542,90" coordorigin="0,0" path="m0,90l4542,90l4542,0l0,0l0,90xe"/>
              </w:pict>
            </w:r>
          </w:p>
        </w:tc>
      </w:tr>
      <w:tr>
        <w:trPr>
          <w:trHeight w:val="442" w:hRule="atLeast"/>
        </w:trPr>
        <w:tc>
          <w:tcPr>
            <w:tcW w:w="1281" w:type="dxa"/>
            <w:vAlign w:val="top"/>
            <w:gridSpan w:val="2"/>
            <w:tcBorders>
              <w:bottom w:val="single" w:color="000000" w:sz="36" w:space="0"/>
            </w:tcBorders>
          </w:tcPr>
          <w:p>
            <w:pPr>
              <w:spacing w:line="85" w:lineRule="exact"/>
              <w:rPr/>
            </w:pPr>
            <w:r>
              <w:rPr>
                <w:position w:val="-1"/>
              </w:rPr>
              <w:pict>
                <v:shape id="_x0000_s1994" style="mso-position-vertical-relative:line;mso-position-horizontal-relative:char;width:63.05pt;height:4.5pt;" fillcolor="#FFFFFF" filled="true" stroked="false" coordsize="1261,90" coordorigin="0,0" path="m0,90l1260,90l1260,0l0,0l0,90xe"/>
              </w:pict>
            </w:r>
          </w:p>
          <w:p>
            <w:pPr>
              <w:pStyle w:val="TableText"/>
              <w:ind w:left="183"/>
              <w:spacing w:before="145" w:line="201" w:lineRule="exact"/>
              <w:rPr/>
            </w:pPr>
            <w:r>
              <w:rPr>
                <w:color w:val="24292E"/>
              </w:rPr>
              <w:t>C0140</w:t>
            </w:r>
          </w:p>
        </w:tc>
        <w:tc>
          <w:tcPr>
            <w:tcW w:w="3680" w:type="dxa"/>
            <w:vAlign w:val="top"/>
            <w:gridSpan w:val="2"/>
            <w:tcBorders>
              <w:bottom w:val="single" w:color="000000" w:sz="36" w:space="0"/>
            </w:tcBorders>
          </w:tcPr>
          <w:p>
            <w:pPr>
              <w:spacing w:line="85" w:lineRule="exact"/>
              <w:rPr/>
            </w:pPr>
            <w:r>
              <w:rPr>
                <w:position w:val="-1"/>
              </w:rPr>
              <w:pict>
                <v:shape id="_x0000_s1996" style="mso-position-vertical-relative:line;mso-position-horizontal-relative:char;width:183.6pt;height:4.5pt;" fillcolor="#FFFFFF" filled="true" stroked="false" coordsize="3672,90" coordorigin="0,0" path="m0,90l3671,90l3671,0l0,0l0,90xe"/>
              </w:pict>
            </w:r>
          </w:p>
          <w:p>
            <w:pPr>
              <w:pStyle w:val="TableText"/>
              <w:ind w:left="179"/>
              <w:spacing w:before="138" w:line="208" w:lineRule="exact"/>
              <w:rPr/>
            </w:pPr>
            <w:r>
              <w:rPr>
                <w:color w:val="24292E"/>
                <w:spacing w:val="-1"/>
              </w:rPr>
              <w:t>配置服务出错</w:t>
            </w:r>
          </w:p>
        </w:tc>
        <w:tc>
          <w:tcPr>
            <w:tcW w:w="4543" w:type="dxa"/>
            <w:vAlign w:val="top"/>
            <w:gridSpan w:val="2"/>
            <w:tcBorders>
              <w:bottom w:val="single" w:color="000000" w:sz="36" w:space="0"/>
            </w:tcBorders>
          </w:tcPr>
          <w:p>
            <w:pPr>
              <w:ind w:firstLine="1"/>
              <w:spacing w:line="85" w:lineRule="exact"/>
              <w:rPr/>
            </w:pPr>
            <w:r>
              <w:rPr>
                <w:position w:val="-1"/>
              </w:rPr>
              <w:pict>
                <v:shape id="_x0000_s1998" style="mso-position-vertical-relative:line;mso-position-horizontal-relative:char;width:226.35pt;height:4.5pt;" fillcolor="#FFFFFF" filled="true" stroked="false" coordsize="4527,90" coordorigin="0,0" path="m0,90l4526,90l4526,0l0,0l0,90xe"/>
              </w:pic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3" w:hRule="atLeast"/>
        </w:trPr>
        <w:tc>
          <w:tcPr>
            <w:tcW w:w="1281" w:type="dxa"/>
            <w:vAlign w:val="top"/>
            <w:gridSpan w:val="2"/>
            <w:tcBorders>
              <w:top w:val="single" w:color="000000" w:sz="36" w:space="0"/>
            </w:tcBorders>
          </w:tcPr>
          <w:p>
            <w:pPr>
              <w:pStyle w:val="TableText"/>
              <w:ind w:left="183"/>
              <w:spacing w:before="103" w:line="175" w:lineRule="exact"/>
              <w:rPr/>
            </w:pPr>
            <w:r>
              <w:rPr>
                <w:color w:val="24292E"/>
                <w:position w:val="-1"/>
              </w:rPr>
              <w:t>C0150</w:t>
            </w:r>
          </w:p>
          <w:p>
            <w:pPr>
              <w:spacing w:line="84" w:lineRule="exact"/>
              <w:rPr/>
            </w:pPr>
            <w:r>
              <w:rPr>
                <w:position w:val="-2"/>
              </w:rPr>
              <w:pict>
                <v:shape id="_x0000_s2000"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89"/>
              <w:spacing w:before="96" w:line="187" w:lineRule="exact"/>
              <w:rPr/>
            </w:pPr>
            <w:r>
              <w:rPr>
                <w:color w:val="24292E"/>
                <w:spacing w:val="-2"/>
                <w:position w:val="-1"/>
              </w:rPr>
              <w:t>网络资源服务出错</w:t>
            </w:r>
          </w:p>
          <w:p>
            <w:pPr>
              <w:spacing w:line="79" w:lineRule="exact"/>
              <w:rPr/>
            </w:pPr>
            <w:r>
              <w:rPr>
                <w:position w:val="-2"/>
              </w:rPr>
              <w:pict>
                <v:shape id="_x0000_s200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6" w:lineRule="auto"/>
              <w:rPr>
                <w:rFonts w:ascii="Arial"/>
                <w:sz w:val="21"/>
              </w:rPr>
            </w:pPr>
            <w:r/>
          </w:p>
          <w:p>
            <w:pPr>
              <w:spacing w:line="85" w:lineRule="exact"/>
              <w:rPr/>
            </w:pPr>
            <w:r>
              <w:rPr>
                <w:position w:val="-2"/>
              </w:rPr>
              <w:pict>
                <v:shape id="_x0000_s2004"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5" w:lineRule="exact"/>
              <w:rPr/>
            </w:pPr>
            <w:r>
              <w:rPr>
                <w:position w:val="-1"/>
              </w:rPr>
              <w:pict>
                <v:shape id="_x0000_s2006"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spacing w:val="8"/>
                <w:position w:val="-1"/>
              </w:rPr>
              <w:t>C0151</w:t>
            </w:r>
          </w:p>
          <w:p>
            <w:pPr>
              <w:spacing w:line="84" w:lineRule="exact"/>
              <w:rPr/>
            </w:pPr>
            <w:r>
              <w:rPr>
                <w:position w:val="-2"/>
              </w:rPr>
              <w:pict>
                <v:shape id="_x0000_s200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2010"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position w:val="-1"/>
              </w:rPr>
              <w:t>VPN</w:t>
            </w:r>
            <w:r>
              <w:rPr>
                <w:color w:val="24292E"/>
                <w:spacing w:val="-13"/>
                <w:position w:val="-1"/>
              </w:rPr>
              <w:t xml:space="preserve"> </w:t>
            </w:r>
            <w:r>
              <w:rPr>
                <w:color w:val="24292E"/>
                <w:spacing w:val="3"/>
                <w:position w:val="-1"/>
              </w:rPr>
              <w:t>服务出错</w:t>
            </w:r>
          </w:p>
          <w:p>
            <w:pPr>
              <w:spacing w:line="79" w:lineRule="exact"/>
              <w:rPr/>
            </w:pPr>
            <w:r>
              <w:rPr>
                <w:position w:val="-2"/>
              </w:rPr>
              <w:pict>
                <v:shape id="_x0000_s201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201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4" w:lineRule="exact"/>
              <w:rPr/>
            </w:pPr>
            <w:r>
              <w:rPr>
                <w:position w:val="-2"/>
              </w:rPr>
              <w:pict>
                <v:shape id="_x0000_s2016"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5" w:lineRule="exact"/>
              <w:rPr/>
            </w:pPr>
            <w:r>
              <w:rPr>
                <w:position w:val="-1"/>
              </w:rPr>
              <w:pict>
                <v:shape id="_x0000_s2018"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position w:val="-1"/>
              </w:rPr>
              <w:t>C0152</w:t>
            </w:r>
          </w:p>
          <w:p>
            <w:pPr>
              <w:spacing w:line="83" w:lineRule="exact"/>
              <w:rPr/>
            </w:pPr>
            <w:r>
              <w:rPr>
                <w:position w:val="-2"/>
              </w:rPr>
              <w:pict>
                <v:shape id="_x0000_s202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5" w:lineRule="exact"/>
              <w:rPr/>
            </w:pPr>
            <w:r>
              <w:rPr>
                <w:position w:val="-1"/>
              </w:rPr>
              <w:pict>
                <v:shape id="_x0000_s2022" style="mso-position-vertical-relative:line;mso-position-horizontal-relative:char;width:183.6pt;height:4.5pt;" fillcolor="#FFFFFF" filled="true" stroked="false" coordsize="3672,90" coordorigin="0,0" path="m0,90l3671,90l3671,0l0,0l0,90xe"/>
              </w:pict>
            </w:r>
          </w:p>
          <w:p>
            <w:pPr>
              <w:pStyle w:val="TableText"/>
              <w:ind w:left="183"/>
              <w:spacing w:before="138" w:line="187" w:lineRule="exact"/>
              <w:rPr/>
            </w:pPr>
            <w:r>
              <w:rPr>
                <w:color w:val="24292E"/>
                <w:position w:val="-1"/>
              </w:rPr>
              <w:t>CDN</w:t>
            </w:r>
            <w:r>
              <w:rPr>
                <w:color w:val="24292E"/>
                <w:spacing w:val="-11"/>
                <w:position w:val="-1"/>
              </w:rPr>
              <w:t xml:space="preserve"> </w:t>
            </w:r>
            <w:r>
              <w:rPr>
                <w:color w:val="24292E"/>
                <w:position w:val="-1"/>
              </w:rPr>
              <w:t>服务出错</w:t>
            </w:r>
          </w:p>
          <w:p>
            <w:pPr>
              <w:spacing w:line="78" w:lineRule="exact"/>
              <w:rPr/>
            </w:pPr>
            <w:r>
              <w:rPr>
                <w:position w:val="-2"/>
              </w:rPr>
              <w:pict>
                <v:shape id="_x0000_s202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5" w:lineRule="exact"/>
              <w:rPr/>
            </w:pPr>
            <w:r>
              <w:rPr>
                <w:position w:val="-1"/>
              </w:rPr>
              <w:pict>
                <v:shape id="_x0000_s202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2028"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2030"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position w:val="-1"/>
              </w:rPr>
              <w:t>C0153</w:t>
            </w:r>
          </w:p>
          <w:p>
            <w:pPr>
              <w:spacing w:line="83" w:lineRule="exact"/>
              <w:rPr/>
            </w:pPr>
            <w:r>
              <w:rPr>
                <w:position w:val="-2"/>
              </w:rPr>
              <w:pict>
                <v:shape id="_x0000_s203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2034"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域名解析服务出错</w:t>
            </w:r>
          </w:p>
          <w:p>
            <w:pPr>
              <w:spacing w:line="78" w:lineRule="exact"/>
              <w:rPr/>
            </w:pPr>
            <w:r>
              <w:rPr>
                <w:position w:val="-2"/>
              </w:rPr>
              <w:pict>
                <v:shape id="_x0000_s203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203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3" w:lineRule="exact"/>
              <w:rPr/>
            </w:pPr>
            <w:r>
              <w:rPr>
                <w:position w:val="-2"/>
              </w:rPr>
              <w:pict>
                <v:shape id="_x0000_s204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7" w:lineRule="exact"/>
              <w:rPr/>
            </w:pPr>
            <w:r>
              <w:rPr>
                <w:position w:val="-1"/>
              </w:rPr>
              <w:pict>
                <v:shape id="_x0000_s2042" style="mso-position-vertical-relative:line;mso-position-horizontal-relative:char;width:63.05pt;height:4.55pt;" fillcolor="#FFFFFF" filled="true" stroked="false" coordsize="1261,91" coordorigin="0,0" path="m0,90l1260,90l1260,0l0,0l0,90xe"/>
              </w:pict>
            </w:r>
          </w:p>
          <w:p>
            <w:pPr>
              <w:pStyle w:val="TableText"/>
              <w:ind w:left="183"/>
              <w:spacing w:before="145" w:line="175" w:lineRule="exact"/>
              <w:rPr/>
            </w:pPr>
            <w:r>
              <w:rPr>
                <w:color w:val="24292E"/>
                <w:position w:val="-1"/>
              </w:rPr>
              <w:t>C0154</w:t>
            </w:r>
          </w:p>
          <w:p>
            <w:pPr>
              <w:spacing w:line="82" w:lineRule="exact"/>
              <w:rPr/>
            </w:pPr>
            <w:r>
              <w:rPr>
                <w:position w:val="-2"/>
              </w:rPr>
              <w:pict>
                <v:shape id="_x0000_s204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7" w:lineRule="exact"/>
              <w:rPr/>
            </w:pPr>
            <w:r>
              <w:rPr>
                <w:position w:val="-1"/>
              </w:rPr>
              <w:pict>
                <v:shape id="_x0000_s2046" style="mso-position-vertical-relative:line;mso-position-horizontal-relative:char;width:183.6pt;height:4.55pt;" fillcolor="#FFFFFF" filled="true" stroked="false" coordsize="3672,91" coordorigin="0,0" path="m0,90l3671,90l3671,0l0,0l0,90xe"/>
              </w:pict>
            </w:r>
          </w:p>
          <w:p>
            <w:pPr>
              <w:pStyle w:val="TableText"/>
              <w:ind w:left="189"/>
              <w:spacing w:before="138" w:line="187" w:lineRule="exact"/>
              <w:rPr/>
            </w:pPr>
            <w:r>
              <w:rPr>
                <w:color w:val="24292E"/>
                <w:spacing w:val="-3"/>
                <w:position w:val="-1"/>
              </w:rPr>
              <w:t>网关服务出错</w:t>
            </w:r>
          </w:p>
          <w:p>
            <w:pPr>
              <w:spacing w:line="77" w:lineRule="exact"/>
              <w:rPr/>
            </w:pPr>
            <w:r>
              <w:rPr>
                <w:position w:val="-2"/>
              </w:rPr>
              <w:pict>
                <v:shape id="_x0000_s204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7" w:lineRule="exact"/>
              <w:rPr/>
            </w:pPr>
            <w:r>
              <w:rPr>
                <w:position w:val="-1"/>
              </w:rPr>
              <w:pict>
                <v:shape id="_x0000_s2050" style="mso-position-vertical-relative:line;mso-position-horizontal-relative:char;width:226.35pt;height:4.55pt;" fillcolor="#FFFFFF" filled="true" stroked="false" coordsize="4527,91" coordorigin="0,0" path="m0,90l4526,90l4526,0l0,0l0,90xe"/>
              </w:pict>
            </w:r>
          </w:p>
          <w:p>
            <w:pPr>
              <w:spacing w:line="318" w:lineRule="auto"/>
              <w:rPr>
                <w:rFonts w:ascii="Arial"/>
                <w:sz w:val="21"/>
              </w:rPr>
            </w:pPr>
            <w:r/>
          </w:p>
          <w:p>
            <w:pPr>
              <w:spacing w:line="83" w:lineRule="exact"/>
              <w:rPr/>
            </w:pPr>
            <w:r>
              <w:rPr>
                <w:position w:val="-2"/>
              </w:rPr>
              <w:pict>
                <v:shape id="_x0000_s205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6" w:lineRule="exact"/>
              <w:rPr/>
            </w:pPr>
            <w:r>
              <w:rPr>
                <w:position w:val="-1"/>
              </w:rPr>
              <w:pict>
                <v:shape id="_x0000_s2054"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6"/>
                <w:position w:val="-1"/>
              </w:rPr>
              <w:t>C0200</w:t>
            </w:r>
          </w:p>
          <w:p>
            <w:pPr>
              <w:spacing w:line="82" w:lineRule="exact"/>
              <w:rPr/>
            </w:pPr>
            <w:r>
              <w:rPr>
                <w:position w:val="-2"/>
              </w:rPr>
              <w:pict>
                <v:shape id="_x0000_s205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6" w:lineRule="exact"/>
              <w:rPr/>
            </w:pPr>
            <w:r>
              <w:rPr>
                <w:position w:val="-1"/>
              </w:rPr>
              <w:pict>
                <v:shape id="_x0000_s2058" style="mso-position-vertical-relative:line;mso-position-horizontal-relative:char;width:183.6pt;height:4.5pt;" fillcolor="#FFFFFF" filled="true" stroked="false" coordsize="3672,90" coordorigin="0,0" path="m0,90l3671,90l3671,0l0,0l0,90xe"/>
              </w:pict>
            </w:r>
          </w:p>
          <w:p>
            <w:pPr>
              <w:pStyle w:val="TableText"/>
              <w:ind w:left="175"/>
              <w:spacing w:before="138" w:line="187" w:lineRule="exact"/>
              <w:rPr/>
            </w:pPr>
            <w:r>
              <w:rPr>
                <w:color w:val="24292E"/>
                <w:spacing w:val="-1"/>
                <w:position w:val="-1"/>
              </w:rPr>
              <w:t>第三方系统执行超时</w:t>
            </w:r>
          </w:p>
          <w:p>
            <w:pPr>
              <w:spacing w:line="77" w:lineRule="exact"/>
              <w:rPr/>
            </w:pPr>
            <w:r>
              <w:rPr>
                <w:position w:val="-2"/>
              </w:rPr>
              <w:pict>
                <v:shape id="_x0000_s206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6" w:lineRule="exact"/>
              <w:rPr/>
            </w:pPr>
            <w:r>
              <w:rPr>
                <w:position w:val="-1"/>
              </w:rPr>
              <w:pict>
                <v:shape id="_x0000_s2062"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77" w:lineRule="exact"/>
              <w:rPr/>
            </w:pPr>
            <w:r>
              <w:rPr>
                <w:position w:val="-2"/>
              </w:rPr>
              <w:pict>
                <v:shape id="_x0000_s2064"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87" w:lineRule="exact"/>
              <w:rPr/>
            </w:pPr>
            <w:r>
              <w:rPr>
                <w:position w:val="-1"/>
              </w:rPr>
              <w:pict>
                <v:shape id="_x0000_s2066"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auto"/>
              <w:rPr/>
            </w:pPr>
            <w:r>
              <w:rPr>
                <w:color w:val="24292E"/>
              </w:rPr>
              <w:t>C0210</w:t>
            </w:r>
          </w:p>
        </w:tc>
        <w:tc>
          <w:tcPr>
            <w:tcW w:w="3680" w:type="dxa"/>
            <w:vAlign w:val="top"/>
            <w:gridSpan w:val="2"/>
            <w:tcBorders>
              <w:bottom w:val="single" w:color="000000" w:sz="36" w:space="0"/>
            </w:tcBorders>
          </w:tcPr>
          <w:p>
            <w:pPr>
              <w:spacing w:line="87" w:lineRule="exact"/>
              <w:rPr/>
            </w:pPr>
            <w:r>
              <w:pict>
                <v:shape id="_x0000_s2068" style="position:absolute;margin-left:-183.525pt;margin-top:24.85pt;mso-position-vertical-relative:top-margin-area;mso-position-horizontal-relative:right-margin-area;width:183.6pt;height:0.75pt;z-index:251726848;" fillcolor="#000000" filled="true" stroked="false" coordsize="3672,15" coordorigin="0,0" path="m0,15l3671,15l3671,0l0,0l0,15xe"/>
              </w:pict>
            </w:r>
            <w:r>
              <w:rPr>
                <w:position w:val="-1"/>
              </w:rPr>
              <w:pict>
                <v:shape id="_x0000_s2070" style="mso-position-vertical-relative:line;mso-position-horizontal-relative:char;width:183.6pt;height:4.5pt;" fillcolor="#FFFFFF" filled="true" stroked="false" coordsize="3672,90" coordorigin="0,0" path="m0,90l3671,90l3671,0l0,0l0,90xe"/>
              </w:pict>
            </w:r>
          </w:p>
          <w:p>
            <w:pPr>
              <w:pStyle w:val="TableText"/>
              <w:ind w:left="192"/>
              <w:spacing w:before="138" w:line="187" w:lineRule="exact"/>
              <w:rPr/>
            </w:pPr>
            <w:r>
              <w:rPr>
                <w:color w:val="24292E"/>
                <w:spacing w:val="-6"/>
                <w:position w:val="-1"/>
              </w:rPr>
              <w:t>RPC</w:t>
            </w:r>
            <w:r>
              <w:rPr>
                <w:color w:val="24292E"/>
                <w:spacing w:val="-9"/>
                <w:position w:val="-1"/>
              </w:rPr>
              <w:t xml:space="preserve"> </w:t>
            </w:r>
            <w:r>
              <w:rPr>
                <w:color w:val="24292E"/>
                <w:spacing w:val="-6"/>
                <w:position w:val="-1"/>
              </w:rPr>
              <w:t>执行超时</w:t>
            </w:r>
          </w:p>
          <w:p>
            <w:pPr>
              <w:spacing w:line="84" w:lineRule="exact"/>
              <w:rPr/>
            </w:pPr>
            <w:r>
              <w:rPr>
                <w:position w:val="-1"/>
              </w:rPr>
              <w:pict>
                <v:shape id="_x0000_s207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bottom w:val="single" w:color="000000" w:sz="36" w:space="0"/>
            </w:tcBorders>
          </w:tcPr>
          <w:p>
            <w:pPr>
              <w:ind w:firstLine="1"/>
              <w:spacing w:line="87" w:lineRule="exact"/>
              <w:rPr/>
            </w:pPr>
            <w:r>
              <w:pict>
                <v:rect id="_x0000_s2074" style="position:absolute;margin-left:-226.595pt;margin-top:20.35pt;mso-position-vertical-relative:top-margin-area;mso-position-horizontal-relative:right-margin-area;width:227.1pt;height:5.25pt;z-index:251732992;" fillcolor="#FFFFFF" filled="true" stroked="false"/>
              </w:pict>
            </w:r>
            <w:r>
              <w:rPr>
                <w:position w:val="-1"/>
              </w:rPr>
              <w:pict>
                <v:shape id="_x0000_s2076" style="mso-position-vertical-relative:line;mso-position-horizontal-relative:char;width:226.35pt;height:4.5pt;" fillcolor="#FFFFFF" filled="true" stroked="false" coordsize="4527,90" coordorigin="0,0" path="m0,90l4526,90l4526,0l0,0l0,90xe"/>
              </w:pict>
            </w:r>
          </w:p>
        </w:tc>
      </w:tr>
      <w:tr>
        <w:trPr>
          <w:trHeight w:val="372" w:hRule="atLeast"/>
        </w:trPr>
        <w:tc>
          <w:tcPr>
            <w:tcW w:w="1281" w:type="dxa"/>
            <w:vAlign w:val="top"/>
            <w:gridSpan w:val="2"/>
            <w:tcBorders>
              <w:top w:val="single" w:color="000000" w:sz="36" w:space="0"/>
            </w:tcBorders>
          </w:tcPr>
          <w:p>
            <w:pPr>
              <w:pStyle w:val="TableText"/>
              <w:ind w:left="183"/>
              <w:spacing w:before="106" w:line="174" w:lineRule="exact"/>
              <w:rPr/>
            </w:pPr>
            <w:r>
              <w:rPr>
                <w:color w:val="24292E"/>
                <w:spacing w:val="-6"/>
                <w:position w:val="-1"/>
              </w:rPr>
              <w:t>C0220</w:t>
            </w:r>
          </w:p>
          <w:p>
            <w:pPr>
              <w:spacing w:line="81" w:lineRule="exact"/>
              <w:rPr/>
            </w:pPr>
            <w:r>
              <w:rPr>
                <w:position w:val="-2"/>
              </w:rPr>
              <w:pict>
                <v:shape id="_x0000_s2078"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7"/>
              <w:spacing w:before="99" w:line="186" w:lineRule="exact"/>
              <w:rPr/>
            </w:pPr>
            <w:r>
              <w:rPr>
                <w:color w:val="24292E"/>
                <w:spacing w:val="-1"/>
                <w:position w:val="-1"/>
              </w:rPr>
              <w:t>消息投递超时</w:t>
            </w:r>
          </w:p>
          <w:p>
            <w:pPr>
              <w:spacing w:line="76" w:lineRule="exact"/>
              <w:rPr/>
            </w:pPr>
            <w:r>
              <w:rPr>
                <w:position w:val="-2"/>
              </w:rPr>
              <w:pict>
                <v:shape id="_x0000_s2080"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78" w:lineRule="auto"/>
              <w:rPr>
                <w:rFonts w:ascii="Arial"/>
                <w:sz w:val="21"/>
              </w:rPr>
            </w:pPr>
            <w:r/>
          </w:p>
          <w:p>
            <w:pPr>
              <w:spacing w:line="82" w:lineRule="exact"/>
              <w:rPr/>
            </w:pPr>
            <w:r>
              <w:rPr>
                <w:position w:val="-2"/>
              </w:rPr>
              <w:pict>
                <v:shape id="_x0000_s208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8" w:lineRule="exact"/>
              <w:rPr/>
            </w:pPr>
            <w:r>
              <w:rPr>
                <w:position w:val="-1"/>
              </w:rPr>
              <w:pict>
                <v:shape id="_x0000_s2084"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6"/>
                <w:position w:val="-1"/>
              </w:rPr>
              <w:t>C0230</w:t>
            </w:r>
          </w:p>
          <w:p>
            <w:pPr>
              <w:spacing w:line="81" w:lineRule="exact"/>
              <w:rPr/>
            </w:pPr>
            <w:r>
              <w:rPr>
                <w:position w:val="-2"/>
              </w:rPr>
              <w:pict>
                <v:shape id="_x0000_s208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2088"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缓存服务超时</w:t>
            </w:r>
          </w:p>
          <w:p>
            <w:pPr>
              <w:spacing w:line="76" w:lineRule="exact"/>
              <w:rPr/>
            </w:pPr>
            <w:r>
              <w:rPr>
                <w:position w:val="-2"/>
              </w:rPr>
              <w:pict>
                <v:shape id="_x0000_s209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2092"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1" w:lineRule="exact"/>
              <w:rPr/>
            </w:pPr>
            <w:r>
              <w:rPr>
                <w:position w:val="-2"/>
              </w:rPr>
              <w:pict>
                <v:shape id="_x0000_s209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88" w:lineRule="exact"/>
              <w:rPr/>
            </w:pPr>
            <w:r>
              <w:rPr>
                <w:position w:val="-1"/>
              </w:rPr>
              <w:pict>
                <v:shape id="_x0000_s2096"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6"/>
                <w:position w:val="-1"/>
              </w:rPr>
              <w:t>C0240</w:t>
            </w:r>
          </w:p>
          <w:p>
            <w:pPr>
              <w:spacing w:line="80" w:lineRule="exact"/>
              <w:rPr/>
            </w:pPr>
            <w:r>
              <w:rPr>
                <w:position w:val="-2"/>
              </w:rPr>
              <w:pict>
                <v:shape id="_x0000_s209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8" w:lineRule="exact"/>
              <w:rPr/>
            </w:pPr>
            <w:r>
              <w:rPr>
                <w:position w:val="-1"/>
              </w:rPr>
              <w:pict>
                <v:shape id="_x0000_s2100" style="mso-position-vertical-relative:line;mso-position-horizontal-relative:char;width:183.6pt;height:4.5pt;" fillcolor="#FFFFFF" filled="true" stroked="false" coordsize="3672,90" coordorigin="0,0" path="m0,90l3671,90l3671,0l0,0l0,90xe"/>
              </w:pict>
            </w:r>
          </w:p>
          <w:p>
            <w:pPr>
              <w:pStyle w:val="TableText"/>
              <w:ind w:left="179"/>
              <w:spacing w:before="138" w:line="187" w:lineRule="exact"/>
              <w:rPr/>
            </w:pPr>
            <w:r>
              <w:rPr>
                <w:color w:val="24292E"/>
                <w:spacing w:val="-1"/>
                <w:position w:val="-1"/>
              </w:rPr>
              <w:t>配置服务超时</w:t>
            </w:r>
          </w:p>
          <w:p>
            <w:pPr>
              <w:spacing w:line="75" w:lineRule="exact"/>
              <w:rPr/>
            </w:pPr>
            <w:r>
              <w:rPr>
                <w:position w:val="-2"/>
              </w:rPr>
              <w:pict>
                <v:shape id="_x0000_s210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8" w:lineRule="exact"/>
              <w:rPr/>
            </w:pPr>
            <w:r>
              <w:rPr>
                <w:position w:val="-1"/>
              </w:rPr>
              <w:pict>
                <v:shape id="_x0000_s210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2106"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89" w:lineRule="exact"/>
              <w:rPr/>
            </w:pPr>
            <w:r>
              <w:rPr>
                <w:position w:val="-1"/>
              </w:rPr>
              <w:pict>
                <v:shape id="_x0000_s2108" style="mso-position-vertical-relative:line;mso-position-horizontal-relative:char;width:63.05pt;height:4.5pt;" fillcolor="#FFFFFF" filled="true" stroked="false" coordsize="1261,90" coordorigin="0,0" path="m0,90l1260,90l1260,0l0,0l0,90xe"/>
              </w:pict>
            </w:r>
          </w:p>
          <w:p>
            <w:pPr>
              <w:pStyle w:val="TableText"/>
              <w:ind w:left="183"/>
              <w:spacing w:before="147" w:line="173" w:lineRule="exact"/>
              <w:rPr/>
            </w:pPr>
            <w:r>
              <w:rPr>
                <w:color w:val="24292E"/>
                <w:spacing w:val="-6"/>
                <w:position w:val="-1"/>
              </w:rPr>
              <w:t>C0250</w:t>
            </w:r>
          </w:p>
          <w:p>
            <w:pPr>
              <w:spacing w:line="80" w:lineRule="exact"/>
              <w:rPr/>
            </w:pPr>
            <w:r>
              <w:rPr>
                <w:position w:val="-2"/>
              </w:rPr>
              <w:pict>
                <v:shape id="_x0000_s211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89" w:lineRule="exact"/>
              <w:rPr/>
            </w:pPr>
            <w:r>
              <w:rPr>
                <w:position w:val="-1"/>
              </w:rPr>
              <w:pict>
                <v:shape id="_x0000_s2112"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数据库服务超时</w:t>
            </w:r>
          </w:p>
          <w:p>
            <w:pPr>
              <w:spacing w:line="74" w:lineRule="exact"/>
              <w:rPr/>
            </w:pPr>
            <w:r>
              <w:rPr>
                <w:position w:val="-2"/>
              </w:rPr>
              <w:pict>
                <v:shape id="_x0000_s211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89" w:lineRule="exact"/>
              <w:rPr/>
            </w:pPr>
            <w:r>
              <w:rPr>
                <w:position w:val="-1"/>
              </w:rPr>
              <w:pict>
                <v:shape id="_x0000_s211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80" w:lineRule="exact"/>
              <w:rPr/>
            </w:pPr>
            <w:r>
              <w:rPr>
                <w:position w:val="-2"/>
              </w:rPr>
              <w:pict>
                <v:shape id="_x0000_s2118"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line="90" w:lineRule="exact"/>
              <w:rPr/>
            </w:pPr>
            <w:r>
              <w:rPr>
                <w:position w:val="-1"/>
              </w:rPr>
              <w:pict>
                <v:shape id="_x0000_s2120"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6"/>
                <w:position w:val="-1"/>
              </w:rPr>
              <w:t>C0300</w:t>
            </w:r>
          </w:p>
          <w:p>
            <w:pPr>
              <w:spacing w:line="79" w:lineRule="exact"/>
              <w:rPr/>
            </w:pPr>
            <w:r>
              <w:rPr>
                <w:position w:val="-2"/>
              </w:rPr>
              <w:pict>
                <v:shape id="_x0000_s2122"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2124"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数据库服务出错</w:t>
            </w:r>
          </w:p>
          <w:p>
            <w:pPr>
              <w:spacing w:line="73" w:lineRule="exact"/>
              <w:rPr/>
            </w:pPr>
            <w:r>
              <w:rPr>
                <w:position w:val="-2"/>
              </w:rPr>
              <w:pict>
                <v:shape id="_x0000_s2126"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2128" style="mso-position-vertical-relative:line;mso-position-horizontal-relative:char;width:226.35pt;height:4.5pt;" fillcolor="#FFFFFF" filled="true" stroked="false" coordsize="4527,90" coordorigin="0,0" path="m0,90l4526,90l4526,0l0,0l0,90xe"/>
              </w:pict>
            </w:r>
          </w:p>
          <w:p>
            <w:pPr>
              <w:pStyle w:val="TableText"/>
              <w:ind w:left="186"/>
              <w:spacing w:before="138" w:line="187" w:lineRule="exact"/>
              <w:rPr/>
            </w:pPr>
            <w:r>
              <w:rPr>
                <w:color w:val="24292E"/>
                <w:spacing w:val="-1"/>
                <w:position w:val="-1"/>
              </w:rPr>
              <w:t>二级宏观错误码</w:t>
            </w:r>
          </w:p>
          <w:p>
            <w:pPr>
              <w:spacing w:line="73" w:lineRule="exact"/>
              <w:rPr/>
            </w:pPr>
            <w:r>
              <w:rPr>
                <w:position w:val="-2"/>
              </w:rPr>
              <w:pict>
                <v:shape id="_x0000_s213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line="90" w:lineRule="exact"/>
              <w:rPr/>
            </w:pPr>
            <w:r>
              <w:rPr>
                <w:position w:val="-1"/>
              </w:rPr>
              <w:pict>
                <v:shape id="_x0000_s2132"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spacing w:val="8"/>
                <w:position w:val="-1"/>
              </w:rPr>
              <w:t>C0311</w:t>
            </w:r>
          </w:p>
          <w:p>
            <w:pPr>
              <w:spacing w:line="79" w:lineRule="exact"/>
              <w:rPr/>
            </w:pPr>
            <w:r>
              <w:rPr>
                <w:position w:val="-2"/>
              </w:rPr>
              <w:pict>
                <v:shape id="_x0000_s213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line="90" w:lineRule="exact"/>
              <w:rPr/>
            </w:pPr>
            <w:r>
              <w:rPr>
                <w:position w:val="-1"/>
              </w:rPr>
              <w:pict>
                <v:shape id="_x0000_s2136"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表不存在</w:t>
            </w:r>
          </w:p>
          <w:p>
            <w:pPr>
              <w:spacing w:line="73" w:lineRule="exact"/>
              <w:rPr/>
            </w:pPr>
            <w:r>
              <w:rPr>
                <w:position w:val="-2"/>
              </w:rPr>
              <w:pict>
                <v:shape id="_x0000_s213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line="90" w:lineRule="exact"/>
              <w:rPr/>
            </w:pPr>
            <w:r>
              <w:rPr>
                <w:position w:val="-1"/>
              </w:rPr>
              <w:pict>
                <v:shape id="_x0000_s214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2142" style="mso-position-vertical-relative:line;mso-position-horizontal-relative:char;width:227.1pt;height:4.5pt;" fillcolor="#FFFFFF" filled="true" stroked="false" coordsize="4542,90" coordorigin="0,0" path="m0,90l4542,90l4542,0l0,0l0,90xe"/>
              </w:pict>
            </w:r>
          </w:p>
        </w:tc>
      </w:tr>
      <w:tr>
        <w:trPr>
          <w:trHeight w:val="552" w:hRule="atLeast"/>
        </w:trPr>
        <w:tc>
          <w:tcPr>
            <w:tcW w:w="1281" w:type="dxa"/>
            <w:vAlign w:val="top"/>
            <w:gridSpan w:val="2"/>
            <w:tcBorders>
              <w:bottom w:val="single" w:color="000000" w:sz="36" w:space="0"/>
            </w:tcBorders>
          </w:tcPr>
          <w:p>
            <w:pPr>
              <w:spacing w:line="90" w:lineRule="exact"/>
              <w:rPr/>
            </w:pPr>
            <w:r>
              <w:rPr>
                <w:position w:val="-1"/>
              </w:rPr>
              <w:pict>
                <v:shape id="_x0000_s2144"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auto"/>
              <w:rPr/>
            </w:pPr>
            <w:r>
              <w:rPr>
                <w:color w:val="24292E"/>
              </w:rPr>
              <w:t>C0312</w:t>
            </w:r>
          </w:p>
        </w:tc>
        <w:tc>
          <w:tcPr>
            <w:tcW w:w="3680" w:type="dxa"/>
            <w:vAlign w:val="top"/>
            <w:gridSpan w:val="2"/>
            <w:tcBorders>
              <w:bottom w:val="single" w:color="000000" w:sz="36" w:space="0"/>
            </w:tcBorders>
          </w:tcPr>
          <w:p>
            <w:pPr>
              <w:spacing w:line="90" w:lineRule="exact"/>
              <w:rPr/>
            </w:pPr>
            <w:r>
              <w:pict>
                <v:shape id="_x0000_s2146" style="position:absolute;margin-left:-183.525pt;margin-top:25.07pt;mso-position-vertical-relative:top-margin-area;mso-position-horizontal-relative:right-margin-area;width:183.6pt;height:0.75pt;z-index:251728896;" fillcolor="#000000" filled="true" stroked="false" coordsize="3672,15" coordorigin="0,0" path="m0,15l3671,15l3671,0l0,0l0,15xe"/>
              </w:pict>
            </w:r>
            <w:r>
              <w:rPr>
                <w:position w:val="-1"/>
              </w:rPr>
              <w:pict>
                <v:shape id="_x0000_s2148"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列不存在</w:t>
            </w:r>
          </w:p>
          <w:p>
            <w:pPr>
              <w:spacing w:line="85" w:lineRule="exact"/>
              <w:rPr/>
            </w:pPr>
            <w:r>
              <w:rPr>
                <w:position w:val="-1"/>
              </w:rPr>
              <w:pict>
                <v:shape id="_x0000_s2150" style="mso-position-vertical-relative:line;mso-position-horizontal-relative:char;width:184.35pt;height:4.55pt;" fillcolor="#FFFFFF" filled="true" stroked="false" coordsize="3687,91" coordorigin="0,0" path="m0,90l3686,90l3686,0l0,0l0,90xe"/>
              </w:pict>
            </w:r>
          </w:p>
        </w:tc>
        <w:tc>
          <w:tcPr>
            <w:tcW w:w="4543" w:type="dxa"/>
            <w:vAlign w:val="top"/>
            <w:gridSpan w:val="2"/>
            <w:tcBorders>
              <w:bottom w:val="single" w:color="000000" w:sz="36" w:space="0"/>
            </w:tcBorders>
          </w:tcPr>
          <w:p>
            <w:pPr>
              <w:ind w:firstLine="1"/>
              <w:spacing w:line="90" w:lineRule="exact"/>
              <w:rPr/>
            </w:pPr>
            <w:r>
              <w:rPr>
                <w:position w:val="-1"/>
              </w:rPr>
              <w:pict>
                <v:shape id="_x0000_s2152"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106" w:lineRule="exact"/>
              <w:rPr/>
            </w:pPr>
            <w:r>
              <w:rPr>
                <w:position w:val="-2"/>
              </w:rPr>
              <w:pict>
                <v:group id="_x0000_s2154" style="mso-position-vertical-relative:line;mso-position-horizontal-relative:char;width:227.1pt;height:5.3pt;" filled="false" stroked="false" coordsize="4542,106" coordorigin="0,0">
                  <v:shape id="_x0000_s2156" style="position:absolute;left:0;top:0;width:4542;height:91;" fillcolor="#FFFFFF" filled="true" stroked="false" coordsize="4542,91" coordorigin="0,0" path="m0,90l4542,90l4542,0l0,0l0,90xe"/>
                  <v:shape id="_x0000_s2158" style="position:absolute;left:5;top:90;width:4527;height:15;" fillcolor="#000000" filled="true" stroked="false" coordsize="4527,15" coordorigin="0,0" path="m0,15l4526,15l4526,0l0,0l0,15xe"/>
                </v:group>
              </w:pict>
            </w:r>
          </w:p>
        </w:tc>
      </w:tr>
      <w:tr>
        <w:trPr>
          <w:trHeight w:val="372" w:hRule="atLeast"/>
        </w:trPr>
        <w:tc>
          <w:tcPr>
            <w:tcW w:w="1281" w:type="dxa"/>
            <w:vAlign w:val="top"/>
            <w:gridSpan w:val="2"/>
            <w:tcBorders>
              <w:top w:val="single" w:color="000000" w:sz="36" w:space="0"/>
            </w:tcBorders>
          </w:tcPr>
          <w:p>
            <w:pPr>
              <w:pStyle w:val="TableText"/>
              <w:ind w:left="183"/>
              <w:spacing w:before="110" w:line="174" w:lineRule="exact"/>
              <w:rPr/>
            </w:pPr>
            <w:r>
              <w:rPr>
                <w:color w:val="24292E"/>
                <w:position w:val="-1"/>
              </w:rPr>
              <w:t>C0321</w:t>
            </w:r>
          </w:p>
          <w:p>
            <w:pPr>
              <w:spacing w:line="77" w:lineRule="exact"/>
              <w:rPr/>
            </w:pPr>
            <w:r>
              <w:rPr>
                <w:position w:val="-2"/>
              </w:rPr>
              <w:pict>
                <v:shape id="_x0000_s2160"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9"/>
              <w:spacing w:before="103" w:line="186" w:lineRule="exact"/>
              <w:rPr/>
            </w:pPr>
            <w:r>
              <w:rPr>
                <w:color w:val="24292E"/>
                <w:spacing w:val="-1"/>
                <w:position w:val="-1"/>
              </w:rPr>
              <w:t>多表关联中存在多个相同名称的列</w:t>
            </w:r>
          </w:p>
          <w:p>
            <w:pPr>
              <w:spacing w:line="72" w:lineRule="exact"/>
              <w:rPr/>
            </w:pPr>
            <w:r>
              <w:rPr>
                <w:position w:val="-2"/>
              </w:rPr>
              <w:pict>
                <v:shape id="_x0000_s2162"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2" w:lineRule="auto"/>
              <w:rPr>
                <w:rFonts w:ascii="Arial"/>
                <w:sz w:val="21"/>
              </w:rPr>
            </w:pPr>
            <w:r/>
          </w:p>
          <w:p>
            <w:pPr>
              <w:spacing w:line="78" w:lineRule="exact"/>
              <w:rPr/>
            </w:pPr>
            <w:r>
              <w:rPr>
                <w:position w:val="-2"/>
              </w:rPr>
              <w:pict>
                <v:shape id="_x0000_s216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2" w:line="90" w:lineRule="exact"/>
              <w:rPr/>
            </w:pPr>
            <w:r>
              <w:rPr>
                <w:position w:val="-1"/>
              </w:rPr>
              <w:pict>
                <v:shape id="_x0000_s2166" style="mso-position-vertical-relative:line;mso-position-horizontal-relative:char;width:63.05pt;height:4.5pt;" fillcolor="#FFFFFF" filled="true" stroked="false" coordsize="1261,90" coordorigin="0,0" path="m0,90l1260,90l1260,0l0,0l0,90xe"/>
              </w:pict>
            </w:r>
          </w:p>
          <w:p>
            <w:pPr>
              <w:pStyle w:val="TableText"/>
              <w:ind w:left="183"/>
              <w:spacing w:before="146" w:line="173" w:lineRule="exact"/>
              <w:rPr/>
            </w:pPr>
            <w:r>
              <w:rPr>
                <w:color w:val="24292E"/>
                <w:position w:val="-1"/>
              </w:rPr>
              <w:t>C0331</w:t>
            </w:r>
          </w:p>
          <w:p>
            <w:pPr>
              <w:spacing w:line="76" w:lineRule="exact"/>
              <w:rPr/>
            </w:pPr>
            <w:r>
              <w:rPr>
                <w:position w:val="-2"/>
              </w:rPr>
              <w:pict>
                <v:shape id="_x0000_s216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2" w:line="90" w:lineRule="exact"/>
              <w:rPr/>
            </w:pPr>
            <w:r>
              <w:rPr>
                <w:position w:val="-1"/>
              </w:rPr>
              <w:pict>
                <v:shape id="_x0000_s2170"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数据库死锁</w:t>
            </w:r>
          </w:p>
          <w:p>
            <w:pPr>
              <w:spacing w:line="71" w:lineRule="exact"/>
              <w:rPr/>
            </w:pPr>
            <w:r>
              <w:rPr>
                <w:position w:val="-2"/>
              </w:rPr>
              <w:pict>
                <v:shape id="_x0000_s217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2" w:line="90" w:lineRule="exact"/>
              <w:rPr/>
            </w:pPr>
            <w:r>
              <w:rPr>
                <w:position w:val="-1"/>
              </w:rPr>
              <w:pict>
                <v:shape id="_x0000_s2174"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6" w:lineRule="exact"/>
              <w:rPr/>
            </w:pPr>
            <w:r>
              <w:rPr>
                <w:position w:val="-2"/>
              </w:rPr>
              <w:pict>
                <v:shape id="_x0000_s2176"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3" w:line="90" w:lineRule="exact"/>
              <w:rPr/>
            </w:pPr>
            <w:r>
              <w:rPr>
                <w:position w:val="-1"/>
              </w:rPr>
              <w:pict>
                <v:shape id="_x0000_s2178" style="mso-position-vertical-relative:line;mso-position-horizontal-relative:char;width:63.05pt;height:4.5pt;" fillcolor="#FFFFFF" filled="true" stroked="false" coordsize="1261,90" coordorigin="0,0" path="m0,90l1260,90l1260,0l0,0l0,90xe"/>
              </w:pict>
            </w:r>
          </w:p>
          <w:p>
            <w:pPr>
              <w:pStyle w:val="TableText"/>
              <w:ind w:left="183"/>
              <w:spacing w:before="145" w:line="175" w:lineRule="exact"/>
              <w:rPr/>
            </w:pPr>
            <w:r>
              <w:rPr>
                <w:color w:val="24292E"/>
                <w:position w:val="-1"/>
              </w:rPr>
              <w:t>C0341</w:t>
            </w:r>
          </w:p>
          <w:p>
            <w:pPr>
              <w:spacing w:line="75" w:lineRule="exact"/>
              <w:rPr/>
            </w:pPr>
            <w:r>
              <w:rPr>
                <w:position w:val="-2"/>
              </w:rPr>
              <w:pict>
                <v:shape id="_x0000_s218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3" w:line="90" w:lineRule="exact"/>
              <w:rPr/>
            </w:pPr>
            <w:r>
              <w:rPr>
                <w:position w:val="-1"/>
              </w:rPr>
              <w:pict>
                <v:shape id="_x0000_s2182" style="mso-position-vertical-relative:line;mso-position-horizontal-relative:char;width:183.6pt;height:4.5pt;" fillcolor="#FFFFFF" filled="true" stroked="false" coordsize="3672,90" coordorigin="0,0" path="m0,90l3671,90l3671,0l0,0l0,90xe"/>
              </w:pict>
            </w:r>
          </w:p>
          <w:p>
            <w:pPr>
              <w:pStyle w:val="TableText"/>
              <w:ind w:left="178"/>
              <w:spacing w:before="138" w:line="187" w:lineRule="exact"/>
              <w:rPr/>
            </w:pPr>
            <w:r>
              <w:rPr>
                <w:color w:val="24292E"/>
                <w:spacing w:val="-1"/>
                <w:position w:val="-1"/>
              </w:rPr>
              <w:t>主键冲突</w:t>
            </w:r>
          </w:p>
          <w:p>
            <w:pPr>
              <w:spacing w:line="70" w:lineRule="exact"/>
              <w:rPr/>
            </w:pPr>
            <w:r>
              <w:rPr>
                <w:position w:val="-2"/>
              </w:rPr>
              <w:pict>
                <v:shape id="_x0000_s218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3" w:line="90" w:lineRule="exact"/>
              <w:rPr/>
            </w:pPr>
            <w:r>
              <w:rPr>
                <w:position w:val="-1"/>
              </w:rPr>
              <w:pict>
                <v:shape id="_x0000_s218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2188" style="mso-position-vertical-relative:line;mso-position-horizontal-relative:char;width:227.1pt;height:4.5pt;" fillcolor="#FFFFFF" filled="true" stroked="false" coordsize="4542,90" coordorigin="0,0" path="m0,90l4542,90l4542,0l0,0l0,90xe"/>
              </w:pict>
            </w:r>
          </w:p>
        </w:tc>
      </w:tr>
      <w:tr>
        <w:trPr>
          <w:trHeight w:val="443" w:hRule="atLeast"/>
        </w:trPr>
        <w:tc>
          <w:tcPr>
            <w:tcW w:w="1281" w:type="dxa"/>
            <w:vAlign w:val="top"/>
            <w:gridSpan w:val="2"/>
            <w:tcBorders>
              <w:bottom w:val="single" w:color="000000" w:sz="36" w:space="0"/>
            </w:tcBorders>
          </w:tcPr>
          <w:p>
            <w:pPr>
              <w:spacing w:before="4" w:line="90" w:lineRule="exact"/>
              <w:rPr/>
            </w:pPr>
            <w:r>
              <w:rPr>
                <w:position w:val="-1"/>
              </w:rPr>
              <w:pict>
                <v:shape id="_x0000_s2190" style="mso-position-vertical-relative:line;mso-position-horizontal-relative:char;width:63.05pt;height:4.5pt;" fillcolor="#FFFFFF" filled="true" stroked="false" coordsize="1261,90" coordorigin="0,0" path="m0,90l1260,90l1260,0l0,0l0,90xe"/>
              </w:pict>
            </w:r>
          </w:p>
          <w:p>
            <w:pPr>
              <w:pStyle w:val="TableText"/>
              <w:ind w:left="183"/>
              <w:spacing w:before="147" w:line="191" w:lineRule="exact"/>
              <w:rPr/>
            </w:pPr>
            <w:r>
              <w:rPr>
                <w:color w:val="24292E"/>
                <w:spacing w:val="-6"/>
                <w:position w:val="-1"/>
              </w:rPr>
              <w:t>C0400</w:t>
            </w:r>
          </w:p>
        </w:tc>
        <w:tc>
          <w:tcPr>
            <w:tcW w:w="3680" w:type="dxa"/>
            <w:vAlign w:val="top"/>
            <w:gridSpan w:val="2"/>
            <w:tcBorders>
              <w:bottom w:val="single" w:color="000000" w:sz="36" w:space="0"/>
            </w:tcBorders>
          </w:tcPr>
          <w:p>
            <w:pPr>
              <w:spacing w:before="4" w:line="90" w:lineRule="exact"/>
              <w:rPr/>
            </w:pPr>
            <w:r>
              <w:rPr>
                <w:position w:val="-1"/>
              </w:rPr>
              <w:pict>
                <v:shape id="_x0000_s2192" style="mso-position-vertical-relative:line;mso-position-horizontal-relative:char;width:183.6pt;height:4.5pt;" fillcolor="#FFFFFF" filled="true" stroked="false" coordsize="3672,90" coordorigin="0,0" path="m0,90l3671,90l3671,0l0,0l0,90xe"/>
              </w:pict>
            </w:r>
          </w:p>
          <w:p>
            <w:pPr>
              <w:pStyle w:val="TableText"/>
              <w:ind w:left="175"/>
              <w:spacing w:before="139" w:line="199" w:lineRule="exact"/>
              <w:rPr/>
            </w:pPr>
            <w:r>
              <w:rPr>
                <w:color w:val="24292E"/>
                <w:spacing w:val="-1"/>
                <w:position w:val="-1"/>
              </w:rPr>
              <w:t>第三方容灾系统被触发</w:t>
            </w:r>
          </w:p>
        </w:tc>
        <w:tc>
          <w:tcPr>
            <w:tcW w:w="4543" w:type="dxa"/>
            <w:vAlign w:val="top"/>
            <w:gridSpan w:val="2"/>
            <w:tcBorders>
              <w:bottom w:val="single" w:color="000000" w:sz="36" w:space="0"/>
            </w:tcBorders>
          </w:tcPr>
          <w:p>
            <w:pPr>
              <w:ind w:firstLine="1"/>
              <w:spacing w:before="4" w:line="90" w:lineRule="exact"/>
              <w:rPr/>
            </w:pPr>
            <w:r>
              <w:rPr>
                <w:position w:val="-1"/>
              </w:rPr>
              <w:pict>
                <v:shape id="_x0000_s2194" style="mso-position-vertical-relative:line;mso-position-horizontal-relative:char;width:226.35pt;height:4.5pt;" fillcolor="#FFFFFF" filled="true" stroked="false" coordsize="4527,90" coordorigin="0,0" path="m0,90l4526,90l4526,0l0,0l0,90xe"/>
              </w:pict>
            </w:r>
          </w:p>
          <w:p>
            <w:pPr>
              <w:pStyle w:val="TableText"/>
              <w:ind w:left="186"/>
              <w:spacing w:before="139" w:line="199" w:lineRule="exact"/>
              <w:rPr/>
            </w:pPr>
            <w:r>
              <w:rPr>
                <w:color w:val="24292E"/>
                <w:spacing w:val="-1"/>
                <w:position w:val="-1"/>
              </w:rPr>
              <w:t>二级宏观错误码</w:t>
            </w:r>
          </w:p>
        </w:tc>
      </w:tr>
      <w:tr>
        <w:trPr>
          <w:trHeight w:val="20" w:hRule="atLeast"/>
        </w:trPr>
        <w:tc>
          <w:tcPr>
            <w:tcW w:w="1078" w:type="dxa"/>
            <w:vAlign w:val="top"/>
            <w:tcBorders>
              <w:bottom w:val="single" w:color="FFFFFF" w:sz="2" w:space="0"/>
              <w:top w:val="single" w:color="FFFFFF" w:sz="2" w:space="0"/>
              <w:right w:val="nil"/>
            </w:tcBorders>
          </w:tcPr>
          <w:p>
            <w:pPr>
              <w:spacing w:line="104" w:lineRule="auto"/>
              <w:rPr>
                <w:rFonts w:ascii="Arial"/>
                <w:sz w:val="2"/>
              </w:rPr>
            </w:pPr>
            <w:r/>
          </w:p>
        </w:tc>
        <w:tc>
          <w:tcPr>
            <w:tcW w:w="203" w:type="dxa"/>
            <w:vAlign w:val="top"/>
            <w:tcBorders>
              <w:bottom w:val="single" w:color="FFFFFF" w:sz="2" w:space="0"/>
              <w:top w:val="single" w:color="FFFFFF" w:sz="2" w:space="0"/>
              <w:left w:val="nil"/>
            </w:tcBorders>
          </w:tcPr>
          <w:p>
            <w:pPr>
              <w:spacing w:line="104" w:lineRule="auto"/>
              <w:rPr>
                <w:rFonts w:ascii="Arial"/>
                <w:sz w:val="2"/>
              </w:rPr>
            </w:pPr>
            <w:r/>
          </w:p>
        </w:tc>
        <w:tc>
          <w:tcPr>
            <w:tcW w:w="3481" w:type="dxa"/>
            <w:vAlign w:val="top"/>
            <w:tcBorders>
              <w:bottom w:val="single" w:color="FFFFFF" w:sz="2" w:space="0"/>
              <w:top w:val="single" w:color="FFFFFF" w:sz="2" w:space="0"/>
              <w:right w:val="nil"/>
            </w:tcBorders>
          </w:tcPr>
          <w:p>
            <w:pPr>
              <w:spacing w:line="104" w:lineRule="auto"/>
              <w:rPr>
                <w:rFonts w:ascii="Arial"/>
                <w:sz w:val="2"/>
              </w:rPr>
            </w:pPr>
            <w:r/>
          </w:p>
        </w:tc>
        <w:tc>
          <w:tcPr>
            <w:tcW w:w="199" w:type="dxa"/>
            <w:vAlign w:val="top"/>
            <w:tcBorders>
              <w:bottom w:val="single" w:color="FFFFFF" w:sz="2" w:space="0"/>
              <w:top w:val="single" w:color="FFFFFF" w:sz="2" w:space="0"/>
              <w:left w:val="nil"/>
            </w:tcBorders>
          </w:tcPr>
          <w:p>
            <w:pPr>
              <w:spacing w:line="104" w:lineRule="auto"/>
              <w:rPr>
                <w:rFonts w:ascii="Arial"/>
                <w:sz w:val="2"/>
              </w:rPr>
            </w:pPr>
            <w:r/>
          </w:p>
        </w:tc>
        <w:tc>
          <w:tcPr>
            <w:tcW w:w="4294" w:type="dxa"/>
            <w:vAlign w:val="top"/>
            <w:tcBorders>
              <w:bottom w:val="single" w:color="FFFFFF" w:sz="2" w:space="0"/>
              <w:top w:val="single" w:color="FFFFFF" w:sz="2" w:space="0"/>
              <w:right w:val="nil"/>
            </w:tcBorders>
          </w:tcPr>
          <w:p>
            <w:pPr>
              <w:spacing w:line="104" w:lineRule="auto"/>
              <w:rPr>
                <w:rFonts w:ascii="Arial"/>
                <w:sz w:val="2"/>
              </w:rPr>
            </w:pPr>
            <w:r/>
          </w:p>
        </w:tc>
        <w:tc>
          <w:tcPr>
            <w:tcW w:w="249" w:type="dxa"/>
            <w:vAlign w:val="top"/>
            <w:tcBorders>
              <w:bottom w:val="single" w:color="FFFFFF" w:sz="2" w:space="0"/>
              <w:top w:val="single" w:color="FFFFFF" w:sz="2" w:space="0"/>
              <w:left w:val="nil"/>
            </w:tcBorders>
          </w:tcPr>
          <w:p>
            <w:pPr>
              <w:spacing w:line="104" w:lineRule="auto"/>
              <w:rPr>
                <w:rFonts w:ascii="Arial"/>
                <w:sz w:val="2"/>
              </w:rPr>
            </w:pPr>
            <w:r/>
          </w:p>
        </w:tc>
      </w:tr>
      <w:tr>
        <w:trPr>
          <w:trHeight w:val="372" w:hRule="atLeast"/>
        </w:trPr>
        <w:tc>
          <w:tcPr>
            <w:tcW w:w="1281" w:type="dxa"/>
            <w:vAlign w:val="top"/>
            <w:gridSpan w:val="2"/>
            <w:tcBorders>
              <w:top w:val="single" w:color="000000" w:sz="36" w:space="0"/>
            </w:tcBorders>
          </w:tcPr>
          <w:p>
            <w:pPr>
              <w:pStyle w:val="TableText"/>
              <w:ind w:left="183"/>
              <w:spacing w:before="112" w:line="174" w:lineRule="exact"/>
              <w:rPr/>
            </w:pPr>
            <w:r>
              <w:rPr>
                <w:color w:val="24292E"/>
                <w:position w:val="-1"/>
              </w:rPr>
              <w:t>C0401</w:t>
            </w:r>
          </w:p>
          <w:p>
            <w:pPr>
              <w:spacing w:line="75" w:lineRule="exact"/>
              <w:rPr/>
            </w:pPr>
            <w:r>
              <w:rPr>
                <w:position w:val="-2"/>
              </w:rPr>
              <w:pict>
                <v:shape id="_x0000_s2196" style="mso-position-vertical-relative:line;mso-position-horizontal-relative:char;width:63.8pt;height:4.5pt;" fillcolor="#FFFFFF" filled="true" stroked="false" coordsize="1276,90" coordorigin="0,0" path="m0,90l1275,90l1275,0l0,0l0,90xe"/>
              </w:pict>
            </w:r>
          </w:p>
        </w:tc>
        <w:tc>
          <w:tcPr>
            <w:tcW w:w="3680" w:type="dxa"/>
            <w:vAlign w:val="top"/>
            <w:gridSpan w:val="2"/>
            <w:tcBorders>
              <w:top w:val="single" w:color="000000" w:sz="36" w:space="0"/>
            </w:tcBorders>
          </w:tcPr>
          <w:p>
            <w:pPr>
              <w:pStyle w:val="TableText"/>
              <w:ind w:left="175"/>
              <w:spacing w:before="105" w:line="187" w:lineRule="exact"/>
              <w:rPr/>
            </w:pPr>
            <w:r>
              <w:rPr>
                <w:color w:val="24292E"/>
                <w:spacing w:val="-1"/>
                <w:position w:val="-1"/>
              </w:rPr>
              <w:t>第三方系统限流</w:t>
            </w:r>
          </w:p>
          <w:p>
            <w:pPr>
              <w:spacing w:line="69" w:lineRule="exact"/>
              <w:rPr/>
            </w:pPr>
            <w:r>
              <w:rPr>
                <w:position w:val="-2"/>
              </w:rPr>
              <w:pict>
                <v:shape id="_x0000_s2198" style="mso-position-vertical-relative:line;mso-position-horizontal-relative:char;width:184.35pt;height:4.5pt;" fillcolor="#FFFFFF" filled="true" stroked="false" coordsize="3687,90" coordorigin="0,0" path="m0,90l3686,90l3686,0l0,0l0,90xe"/>
              </w:pict>
            </w:r>
          </w:p>
        </w:tc>
        <w:tc>
          <w:tcPr>
            <w:tcW w:w="4543" w:type="dxa"/>
            <w:vAlign w:val="top"/>
            <w:gridSpan w:val="2"/>
            <w:tcBorders>
              <w:top w:val="single" w:color="000000" w:sz="36" w:space="0"/>
            </w:tcBorders>
          </w:tcPr>
          <w:p>
            <w:pPr>
              <w:spacing w:line="285" w:lineRule="auto"/>
              <w:rPr>
                <w:rFonts w:ascii="Arial"/>
                <w:sz w:val="21"/>
              </w:rPr>
            </w:pPr>
            <w:r/>
          </w:p>
          <w:p>
            <w:pPr>
              <w:spacing w:line="75" w:lineRule="exact"/>
              <w:rPr/>
            </w:pPr>
            <w:r>
              <w:rPr>
                <w:position w:val="-2"/>
              </w:rPr>
              <w:pict>
                <v:shape id="_x0000_s2200"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2202"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6"/>
                <w:position w:val="-1"/>
              </w:rPr>
              <w:t>C0402</w:t>
            </w:r>
          </w:p>
          <w:p>
            <w:pPr>
              <w:spacing w:line="75" w:lineRule="exact"/>
              <w:rPr/>
            </w:pPr>
            <w:r>
              <w:rPr>
                <w:position w:val="-2"/>
              </w:rPr>
              <w:pict>
                <v:shape id="_x0000_s2204"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2206" style="mso-position-vertical-relative:line;mso-position-horizontal-relative:char;width:183.6pt;height:4.5pt;" fillcolor="#FFFFFF" filled="true" stroked="false" coordsize="3672,90" coordorigin="0,0" path="m0,90l3671,90l3671,0l0,0l0,90xe"/>
              </w:pict>
            </w:r>
          </w:p>
          <w:p>
            <w:pPr>
              <w:pStyle w:val="TableText"/>
              <w:ind w:left="175"/>
              <w:spacing w:before="138" w:line="187" w:lineRule="exact"/>
              <w:rPr/>
            </w:pPr>
            <w:r>
              <w:rPr>
                <w:color w:val="24292E"/>
                <w:spacing w:val="-1"/>
                <w:position w:val="-1"/>
              </w:rPr>
              <w:t>第三方功能降级</w:t>
            </w:r>
          </w:p>
          <w:p>
            <w:pPr>
              <w:spacing w:line="69" w:lineRule="exact"/>
              <w:rPr/>
            </w:pPr>
            <w:r>
              <w:rPr>
                <w:position w:val="-2"/>
              </w:rPr>
              <w:pict>
                <v:shape id="_x0000_s2208"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2210"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5" w:lineRule="exact"/>
              <w:rPr/>
            </w:pPr>
            <w:r>
              <w:rPr>
                <w:position w:val="-2"/>
              </w:rPr>
              <w:pict>
                <v:shape id="_x0000_s2212" style="mso-position-vertical-relative:line;mso-position-horizontal-relative:char;width:227.1pt;height:4.5pt;" fillcolor="#FFFFFF" filled="true" stroked="false" coordsize="4542,90" coordorigin="0,0" path="m0,90l4542,90l4542,0l0,0l0,90xe"/>
              </w:pict>
            </w:r>
          </w:p>
        </w:tc>
      </w:tr>
      <w:tr>
        <w:trPr>
          <w:trHeight w:val="500" w:hRule="atLeast"/>
        </w:trPr>
        <w:tc>
          <w:tcPr>
            <w:tcW w:w="1281" w:type="dxa"/>
            <w:vAlign w:val="top"/>
            <w:gridSpan w:val="2"/>
          </w:tcPr>
          <w:p>
            <w:pPr>
              <w:spacing w:before="4" w:line="90" w:lineRule="exact"/>
              <w:rPr/>
            </w:pPr>
            <w:r>
              <w:rPr>
                <w:position w:val="-1"/>
              </w:rPr>
              <w:pict>
                <v:shape id="_x0000_s2214"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6"/>
                <w:position w:val="-1"/>
              </w:rPr>
              <w:t>C0500</w:t>
            </w:r>
          </w:p>
          <w:p>
            <w:pPr>
              <w:spacing w:line="74" w:lineRule="exact"/>
              <w:rPr/>
            </w:pPr>
            <w:r>
              <w:rPr>
                <w:position w:val="-3"/>
              </w:rPr>
              <w:pict>
                <v:shape id="_x0000_s2216"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4" w:line="90" w:lineRule="exact"/>
              <w:rPr/>
            </w:pPr>
            <w:r>
              <w:rPr>
                <w:position w:val="-1"/>
              </w:rPr>
              <w:pict>
                <v:shape id="_x0000_s2218" style="mso-position-vertical-relative:line;mso-position-horizontal-relative:char;width:183.6pt;height:4.5pt;" fillcolor="#FFFFFF" filled="true" stroked="false" coordsize="3672,90" coordorigin="0,0" path="m0,90l3671,90l3671,0l0,0l0,90xe"/>
              </w:pict>
            </w:r>
          </w:p>
          <w:p>
            <w:pPr>
              <w:pStyle w:val="TableText"/>
              <w:ind w:left="176"/>
              <w:spacing w:before="139" w:line="186" w:lineRule="exact"/>
              <w:rPr/>
            </w:pPr>
            <w:r>
              <w:rPr>
                <w:color w:val="24292E"/>
                <w:spacing w:val="-1"/>
                <w:position w:val="-1"/>
              </w:rPr>
              <w:t>通知服务出错</w:t>
            </w:r>
          </w:p>
          <w:p>
            <w:pPr>
              <w:spacing w:line="69" w:lineRule="exact"/>
              <w:rPr/>
            </w:pPr>
            <w:r>
              <w:rPr>
                <w:position w:val="-2"/>
              </w:rPr>
              <w:pict>
                <v:shape id="_x0000_s2220"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4" w:line="90" w:lineRule="exact"/>
              <w:rPr/>
            </w:pPr>
            <w:r>
              <w:rPr>
                <w:position w:val="-1"/>
              </w:rPr>
              <w:pict>
                <v:shape id="_x0000_s2222" style="mso-position-vertical-relative:line;mso-position-horizontal-relative:char;width:226.35pt;height:4.5pt;" fillcolor="#FFFFFF" filled="true" stroked="false" coordsize="4527,90" coordorigin="0,0" path="m0,90l4526,90l4526,0l0,0l0,90xe"/>
              </w:pict>
            </w:r>
          </w:p>
          <w:p>
            <w:pPr>
              <w:pStyle w:val="TableText"/>
              <w:ind w:left="186"/>
              <w:spacing w:before="139" w:line="186" w:lineRule="exact"/>
              <w:rPr/>
            </w:pPr>
            <w:r>
              <w:rPr>
                <w:color w:val="24292E"/>
                <w:spacing w:val="-1"/>
                <w:position w:val="-1"/>
              </w:rPr>
              <w:t>二级宏观错误码</w:t>
            </w:r>
          </w:p>
          <w:p>
            <w:pPr>
              <w:spacing w:line="69" w:lineRule="exact"/>
              <w:rPr/>
            </w:pPr>
            <w:r>
              <w:rPr>
                <w:position w:val="-2"/>
              </w:rPr>
              <w:pict>
                <v:shape id="_x0000_s2224"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5" w:line="90" w:lineRule="exact"/>
              <w:rPr/>
            </w:pPr>
            <w:r>
              <w:rPr>
                <w:position w:val="-1"/>
              </w:rPr>
              <w:pict>
                <v:shape id="_x0000_s2226" style="mso-position-vertical-relative:line;mso-position-horizontal-relative:char;width:63.05pt;height:4.5pt;" fillcolor="#FFFFFF" filled="true" stroked="false" coordsize="1261,90" coordorigin="0,0" path="m0,90l1260,90l1260,0l0,0l0,90xe"/>
              </w:pict>
            </w:r>
          </w:p>
          <w:p>
            <w:pPr>
              <w:pStyle w:val="TableText"/>
              <w:ind w:left="183"/>
              <w:spacing w:before="145" w:line="174" w:lineRule="exact"/>
              <w:rPr/>
            </w:pPr>
            <w:r>
              <w:rPr>
                <w:color w:val="24292E"/>
                <w:position w:val="-1"/>
              </w:rPr>
              <w:t>C0501</w:t>
            </w:r>
          </w:p>
          <w:p>
            <w:pPr>
              <w:spacing w:line="73" w:lineRule="exact"/>
              <w:rPr/>
            </w:pPr>
            <w:r>
              <w:rPr>
                <w:position w:val="-3"/>
              </w:rPr>
              <w:pict>
                <v:shape id="_x0000_s2228"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5" w:line="90" w:lineRule="exact"/>
              <w:rPr/>
            </w:pPr>
            <w:r>
              <w:rPr>
                <w:position w:val="-1"/>
              </w:rPr>
              <w:pict>
                <v:shape id="_x0000_s2230" style="mso-position-vertical-relative:line;mso-position-horizontal-relative:char;width:183.6pt;height:4.5pt;" fillcolor="#FFFFFF" filled="true" stroked="false" coordsize="3672,90" coordorigin="0,0" path="m0,90l3671,90l3671,0l0,0l0,90xe"/>
              </w:pict>
            </w:r>
          </w:p>
          <w:p>
            <w:pPr>
              <w:pStyle w:val="TableText"/>
              <w:ind w:left="176"/>
              <w:spacing w:before="138" w:line="187" w:lineRule="exact"/>
              <w:rPr/>
            </w:pPr>
            <w:r>
              <w:rPr>
                <w:color w:val="24292E"/>
                <w:spacing w:val="-1"/>
                <w:position w:val="-1"/>
              </w:rPr>
              <w:t>短信提醒服务失败</w:t>
            </w:r>
          </w:p>
          <w:p>
            <w:pPr>
              <w:spacing w:line="68" w:lineRule="exact"/>
              <w:rPr/>
            </w:pPr>
            <w:r>
              <w:rPr>
                <w:position w:val="-3"/>
              </w:rPr>
              <w:pict>
                <v:shape id="_x0000_s2232"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5" w:line="90" w:lineRule="exact"/>
              <w:rPr/>
            </w:pPr>
            <w:r>
              <w:rPr>
                <w:position w:val="-1"/>
              </w:rPr>
              <w:pict>
                <v:shape id="_x0000_s2234" style="mso-position-vertical-relative:line;mso-position-horizontal-relative:char;width:226.35pt;height:4.5pt;" fillcolor="#FFFFFF" filled="true" stroked="false" coordsize="4527,90" coordorigin="0,0" path="m0,90l4526,90l4526,0l0,0l0,90xe"/>
              </w:pict>
            </w:r>
          </w:p>
          <w:p>
            <w:pPr>
              <w:spacing w:line="317" w:lineRule="auto"/>
              <w:rPr>
                <w:rFonts w:ascii="Arial"/>
                <w:sz w:val="21"/>
              </w:rPr>
            </w:pPr>
            <w:r/>
          </w:p>
          <w:p>
            <w:pPr>
              <w:spacing w:line="74" w:lineRule="exact"/>
              <w:rPr/>
            </w:pPr>
            <w:r>
              <w:rPr>
                <w:position w:val="-3"/>
              </w:rPr>
              <w:pict>
                <v:shape id="_x0000_s2236" style="mso-position-vertical-relative:line;mso-position-horizontal-relative:char;width:227.1pt;height:4.5pt;" fillcolor="#FFFFFF" filled="true" stroked="false" coordsize="4542,90" coordorigin="0,0" path="m0,90l4542,90l4542,0l0,0l0,90xe"/>
              </w:pict>
            </w:r>
          </w:p>
        </w:tc>
      </w:tr>
      <w:tr>
        <w:trPr>
          <w:trHeight w:val="499" w:hRule="atLeast"/>
        </w:trPr>
        <w:tc>
          <w:tcPr>
            <w:tcW w:w="1281" w:type="dxa"/>
            <w:vAlign w:val="top"/>
            <w:gridSpan w:val="2"/>
          </w:tcPr>
          <w:p>
            <w:pPr>
              <w:spacing w:before="6" w:line="90" w:lineRule="exact"/>
              <w:rPr/>
            </w:pPr>
            <w:r>
              <w:rPr>
                <w:position w:val="-1"/>
              </w:rPr>
              <w:pict>
                <v:shape id="_x0000_s2238" style="mso-position-vertical-relative:line;mso-position-horizontal-relative:char;width:63.05pt;height:4.5pt;" fillcolor="#FFFFFF" filled="true" stroked="false" coordsize="1261,90" coordorigin="0,0" path="m0,90l1260,90l1260,0l0,0l0,90xe"/>
              </w:pict>
            </w:r>
          </w:p>
          <w:p>
            <w:pPr>
              <w:pStyle w:val="TableText"/>
              <w:ind w:left="183"/>
              <w:spacing w:before="146" w:line="173" w:lineRule="exact"/>
              <w:rPr/>
            </w:pPr>
            <w:r>
              <w:rPr>
                <w:color w:val="24292E"/>
                <w:spacing w:val="-6"/>
                <w:position w:val="-1"/>
              </w:rPr>
              <w:t>C0502</w:t>
            </w:r>
          </w:p>
          <w:p>
            <w:pPr>
              <w:spacing w:line="72" w:lineRule="exact"/>
              <w:rPr/>
            </w:pPr>
            <w:r>
              <w:rPr>
                <w:position w:val="-3"/>
              </w:rPr>
              <w:pict>
                <v:shape id="_x0000_s2240" style="mso-position-vertical-relative:line;mso-position-horizontal-relative:char;width:63.8pt;height:4.5pt;" fillcolor="#FFFFFF" filled="true" stroked="false" coordsize="1276,90" coordorigin="0,0" path="m0,90l1275,90l1275,0l0,0l0,90xe"/>
              </w:pict>
            </w:r>
          </w:p>
        </w:tc>
        <w:tc>
          <w:tcPr>
            <w:tcW w:w="3680" w:type="dxa"/>
            <w:vAlign w:val="top"/>
            <w:gridSpan w:val="2"/>
          </w:tcPr>
          <w:p>
            <w:pPr>
              <w:spacing w:before="6" w:line="90" w:lineRule="exact"/>
              <w:rPr/>
            </w:pPr>
            <w:r>
              <w:rPr>
                <w:position w:val="-1"/>
              </w:rPr>
              <w:pict>
                <v:shape id="_x0000_s2242" style="mso-position-vertical-relative:line;mso-position-horizontal-relative:char;width:183.6pt;height:4.5pt;" fillcolor="#FFFFFF" filled="true" stroked="false" coordsize="3672,90" coordorigin="0,0" path="m0,90l3671,90l3671,0l0,0l0,90xe"/>
              </w:pict>
            </w:r>
          </w:p>
          <w:p>
            <w:pPr>
              <w:pStyle w:val="TableText"/>
              <w:ind w:left="177"/>
              <w:spacing w:before="138" w:line="187" w:lineRule="exact"/>
              <w:rPr/>
            </w:pPr>
            <w:r>
              <w:rPr>
                <w:color w:val="24292E"/>
                <w:spacing w:val="-1"/>
                <w:position w:val="-1"/>
              </w:rPr>
              <w:t>语音提醒服务失败</w:t>
            </w:r>
          </w:p>
          <w:p>
            <w:pPr>
              <w:spacing w:line="67" w:lineRule="exact"/>
              <w:rPr/>
            </w:pPr>
            <w:r>
              <w:rPr>
                <w:position w:val="-3"/>
              </w:rPr>
              <w:pict>
                <v:shape id="_x0000_s2244" style="mso-position-vertical-relative:line;mso-position-horizontal-relative:char;width:184.35pt;height:4.5pt;" fillcolor="#FFFFFF" filled="true" stroked="false" coordsize="3687,90" coordorigin="0,0" path="m0,90l3686,90l3686,0l0,0l0,90xe"/>
              </w:pict>
            </w:r>
          </w:p>
        </w:tc>
        <w:tc>
          <w:tcPr>
            <w:tcW w:w="4543" w:type="dxa"/>
            <w:vAlign w:val="top"/>
            <w:gridSpan w:val="2"/>
          </w:tcPr>
          <w:p>
            <w:pPr>
              <w:ind w:firstLine="1"/>
              <w:spacing w:before="6" w:line="90" w:lineRule="exact"/>
              <w:rPr/>
            </w:pPr>
            <w:r>
              <w:rPr>
                <w:position w:val="-1"/>
              </w:rPr>
              <w:pict>
                <v:shape id="_x0000_s2246"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2" w:lineRule="exact"/>
              <w:rPr/>
            </w:pPr>
            <w:r>
              <w:rPr>
                <w:position w:val="-3"/>
              </w:rPr>
              <w:pict>
                <v:shape id="_x0000_s2248" style="mso-position-vertical-relative:line;mso-position-horizontal-relative:char;width:227.1pt;height:4.5pt;" fillcolor="#FFFFFF" filled="true" stroked="false" coordsize="4542,90" coordorigin="0,0" path="m0,90l4542,90l4542,0l0,0l0,90xe"/>
              </w:pict>
            </w:r>
          </w:p>
        </w:tc>
      </w:tr>
      <w:tr>
        <w:trPr>
          <w:trHeight w:val="507" w:hRule="atLeast"/>
        </w:trPr>
        <w:tc>
          <w:tcPr>
            <w:tcW w:w="1281" w:type="dxa"/>
            <w:vAlign w:val="top"/>
            <w:gridSpan w:val="2"/>
          </w:tcPr>
          <w:p>
            <w:pPr>
              <w:spacing w:before="7" w:line="90" w:lineRule="exact"/>
              <w:rPr/>
            </w:pPr>
            <w:r>
              <w:rPr>
                <w:position w:val="-1"/>
              </w:rPr>
              <w:pict>
                <v:shape id="_x0000_s2250" style="mso-position-vertical-relative:line;mso-position-horizontal-relative:char;width:63.05pt;height:4.5pt;" fillcolor="#FFFFFF" filled="true" stroked="false" coordsize="1261,90" coordorigin="0,0" path="m0,90l1260,90l1260,0l0,0l0,90xe"/>
              </w:pict>
            </w:r>
          </w:p>
          <w:p>
            <w:pPr>
              <w:pStyle w:val="TableText"/>
              <w:ind w:left="183"/>
              <w:spacing w:before="146" w:line="174" w:lineRule="exact"/>
              <w:rPr/>
            </w:pPr>
            <w:r>
              <w:rPr>
                <w:color w:val="24292E"/>
                <w:spacing w:val="-6"/>
                <w:position w:val="-1"/>
              </w:rPr>
              <w:t>C0503</w:t>
            </w:r>
          </w:p>
          <w:p>
            <w:pPr>
              <w:spacing w:line="79" w:lineRule="exact"/>
              <w:rPr/>
            </w:pPr>
            <w:r>
              <w:rPr>
                <w:position w:val="-2"/>
              </w:rPr>
              <w:pict>
                <v:shape id="_x0000_s2252" style="mso-position-vertical-relative:line;mso-position-horizontal-relative:char;width:63.8pt;height:4.55pt;" fillcolor="#FFFFFF" filled="true" stroked="false" coordsize="1276,91" coordorigin="0,0" path="m0,90l1275,90l1275,0l0,0l0,90xe"/>
              </w:pict>
            </w:r>
          </w:p>
        </w:tc>
        <w:tc>
          <w:tcPr>
            <w:tcW w:w="3680" w:type="dxa"/>
            <w:vAlign w:val="top"/>
            <w:gridSpan w:val="2"/>
          </w:tcPr>
          <w:p>
            <w:pPr>
              <w:spacing w:before="7" w:line="90" w:lineRule="exact"/>
              <w:rPr/>
            </w:pPr>
            <w:r>
              <w:rPr>
                <w:position w:val="-1"/>
              </w:rPr>
              <w:pict>
                <v:shape id="_x0000_s2254" style="mso-position-vertical-relative:line;mso-position-horizontal-relative:char;width:183.6pt;height:4.5pt;" fillcolor="#FFFFFF" filled="true" stroked="false" coordsize="3672,90" coordorigin="0,0" path="m0,90l3671,90l3671,0l0,0l0,90xe"/>
              </w:pict>
            </w:r>
          </w:p>
          <w:p>
            <w:pPr>
              <w:pStyle w:val="TableText"/>
              <w:ind w:left="187"/>
              <w:spacing w:before="138" w:line="187" w:lineRule="exact"/>
              <w:rPr/>
            </w:pPr>
            <w:r>
              <w:rPr>
                <w:color w:val="24292E"/>
                <w:spacing w:val="-2"/>
                <w:position w:val="-1"/>
              </w:rPr>
              <w:t>邮件提醒服务失败</w:t>
            </w:r>
          </w:p>
          <w:p>
            <w:pPr>
              <w:spacing w:line="74" w:lineRule="exact"/>
              <w:rPr/>
            </w:pPr>
            <w:r>
              <w:rPr>
                <w:position w:val="-2"/>
              </w:rPr>
              <w:pict>
                <v:shape id="_x0000_s2256" style="mso-position-vertical-relative:line;mso-position-horizontal-relative:char;width:184.35pt;height:4.55pt;" fillcolor="#FFFFFF" filled="true" stroked="false" coordsize="3687,91" coordorigin="0,0" path="m0,90l3686,90l3686,0l0,0l0,90xe"/>
              </w:pict>
            </w:r>
          </w:p>
        </w:tc>
        <w:tc>
          <w:tcPr>
            <w:tcW w:w="4543" w:type="dxa"/>
            <w:vAlign w:val="top"/>
            <w:gridSpan w:val="2"/>
          </w:tcPr>
          <w:p>
            <w:pPr>
              <w:ind w:firstLine="1"/>
              <w:spacing w:before="7" w:line="90" w:lineRule="exact"/>
              <w:rPr/>
            </w:pPr>
            <w:r>
              <w:rPr>
                <w:position w:val="-1"/>
              </w:rPr>
              <w:pict>
                <v:shape id="_x0000_s2258" style="mso-position-vertical-relative:line;mso-position-horizontal-relative:char;width:226.35pt;height:4.5pt;" fillcolor="#FFFFFF" filled="true" stroked="false" coordsize="4527,90" coordorigin="0,0" path="m0,90l4526,90l4526,0l0,0l0,90xe"/>
              </w:pict>
            </w:r>
          </w:p>
          <w:p>
            <w:pPr>
              <w:spacing w:line="318" w:lineRule="auto"/>
              <w:rPr>
                <w:rFonts w:ascii="Arial"/>
                <w:sz w:val="21"/>
              </w:rPr>
            </w:pPr>
            <w:r/>
          </w:p>
          <w:p>
            <w:pPr>
              <w:spacing w:line="79" w:lineRule="exact"/>
              <w:rPr/>
            </w:pPr>
            <w:r>
              <w:rPr>
                <w:position w:val="-2"/>
              </w:rPr>
              <w:pict>
                <v:shape id="_x0000_s2260" style="mso-position-vertical-relative:line;mso-position-horizontal-relative:char;width:227.1pt;height:4.55pt;" fillcolor="#FFFFFF" filled="true" stroked="false" coordsize="4542,91" coordorigin="0,0" path="m0,90l4542,90l4542,0l0,0l0,90xe"/>
              </w:pict>
            </w:r>
          </w:p>
        </w:tc>
      </w:tr>
    </w:tbl>
    <w:p>
      <w:pPr>
        <w:rPr>
          <w:rFonts w:ascii="Arial"/>
          <w:sz w:val="21"/>
        </w:rPr>
      </w:pPr>
      <w:r/>
    </w:p>
    <w:p>
      <w:pPr>
        <w:sectPr>
          <w:footerReference w:type="default" r:id="rId114"/>
          <w:pgSz w:w="11900" w:h="16840"/>
          <w:pgMar w:top="626" w:right="535" w:bottom="329" w:left="820" w:header="354" w:footer="129" w:gutter="0"/>
        </w:sectPr>
        <w:rPr>
          <w:rFonts w:ascii="Arial" w:hAnsi="Arial" w:eastAsia="Arial" w:cs="Arial"/>
          <w:sz w:val="21"/>
          <w:szCs w:val="21"/>
        </w:rPr>
      </w:pPr>
    </w:p>
    <w:p>
      <w:pPr>
        <w:ind w:firstLine="29"/>
        <w:spacing w:before="143" w:line="15885" w:lineRule="exact"/>
        <w:rPr/>
      </w:pPr>
      <w:r>
        <w:rPr>
          <w:position w:val="-317"/>
        </w:rPr>
        <w:drawing>
          <wp:inline distT="0" distB="0" distL="0" distR="0">
            <wp:extent cx="6642100" cy="10086975"/>
            <wp:effectExtent l="0" t="0" r="0" b="0"/>
            <wp:docPr id="66" name="IM 66"/>
            <wp:cNvGraphicFramePr/>
            <a:graphic>
              <a:graphicData uri="http://schemas.openxmlformats.org/drawingml/2006/picture">
                <pic:pic>
                  <pic:nvPicPr>
                    <pic:cNvPr id="66" name="IM 66"/>
                    <pic:cNvPicPr/>
                  </pic:nvPicPr>
                  <pic:blipFill>
                    <a:blip r:embed="rId117"/>
                    <a:stretch>
                      <a:fillRect/>
                    </a:stretch>
                  </pic:blipFill>
                  <pic:spPr>
                    <a:xfrm rot="0">
                      <a:off x="0" y="0"/>
                      <a:ext cx="6642100" cy="10086975"/>
                    </a:xfrm>
                    <a:prstGeom prst="rect">
                      <a:avLst/>
                    </a:prstGeom>
                  </pic:spPr>
                </pic:pic>
              </a:graphicData>
            </a:graphic>
          </wp:inline>
        </w:drawing>
      </w:r>
    </w:p>
    <w:sectPr>
      <w:footerReference w:type="default" r:id="rId116"/>
      <w:pgSz w:w="11900" w:h="16840"/>
      <w:pgMar w:top="626" w:right="535" w:bottom="175" w:left="820" w:header="354"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1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9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0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9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0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0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00"/>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0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8/57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0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9/57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10/57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11/57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12/57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13/57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14/57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15/57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16/57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17/57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18/57</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2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19/57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20/57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21/57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22/57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23/57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24/57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25/57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26/57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27/57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28/57</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7"/>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29/57</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30/57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31/57</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32/57</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33/57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34/57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35/57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36/57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37/57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38/57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1"/>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39/57</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40/57</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41/57</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42/57</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43/57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44/57</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45/57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46/57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47/57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48/57</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06"/>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49/57</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50/57</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51/57</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52/57</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53/57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54/57</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55/57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56/57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112"/>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57/57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2" style="position:absolute;margin-left:41.025pt;margin-top:29.75pt;mso-position-vertical-relative:page;mso-position-horizontal-relative:page;width:527.25pt;height:0.75pt;z-index:251658240;"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20" style="position:absolute;margin-left:41.025pt;margin-top:29.75pt;mso-position-vertical-relative:page;mso-position-horizontal-relative:page;width:527.25pt;height:0.75pt;z-index:251659264;"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22" style="position:absolute;margin-left:41.025pt;margin-top:29.75pt;mso-position-vertical-relative:page;mso-position-horizontal-relative:page;width:527.25pt;height:0.75pt;z-index:251660288;"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24" style="position:absolute;margin-left:41.025pt;margin-top:29.75pt;mso-position-vertical-relative:page;mso-position-horizontal-relative:page;width:527.25pt;height:0.75pt;z-index:251664384;"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26" style="position:absolute;margin-left:41.025pt;margin-top:29.75pt;mso-position-vertical-relative:page;mso-position-horizontal-relative:page;width:527.25pt;height:0.75pt;z-index:251665408;"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28" style="position:absolute;margin-left:41.025pt;margin-top:29.75pt;mso-position-vertical-relative:page;mso-position-horizontal-relative:page;width:527.25pt;height:0.75pt;z-index:251668480;"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30" style="position:absolute;margin-left:41.025pt;margin-top:29.75pt;mso-position-vertical-relative:page;mso-position-horizontal-relative:page;width:527.25pt;height:0.75pt;z-index:251669504;"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32" style="position:absolute;margin-left:41.025pt;margin-top:29.75pt;mso-position-vertical-relative:page;mso-position-horizontal-relative:page;width:527.25pt;height:0.75pt;z-index:251670528;"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34" style="position:absolute;margin-left:41.025pt;margin-top:29.75pt;mso-position-vertical-relative:page;mso-position-horizontal-relative:page;width:527.25pt;height:0.75pt;z-index:251671552;"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36" style="position:absolute;margin-left:41.025pt;margin-top:29.75pt;mso-position-vertical-relative:page;mso-position-horizontal-relative:page;width:527.25pt;height:0.75pt;z-index:251673600;"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38" style="position:absolute;margin-left:41.025pt;margin-top:29.75pt;mso-position-vertical-relative:page;mso-position-horizontal-relative:page;width:527.25pt;height:0.75pt;z-index:251674624;"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40" style="position:absolute;margin-left:41.025pt;margin-top:29.75pt;mso-position-vertical-relative:page;mso-position-horizontal-relative:page;width:527.25pt;height:0.75pt;z-index:251675648;"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42" style="position:absolute;margin-left:41.025pt;margin-top:29.75pt;mso-position-vertical-relative:page;mso-position-horizontal-relative:page;width:527.25pt;height:0.75pt;z-index:251677696;"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44" style="position:absolute;margin-left:41.025pt;margin-top:29.75pt;mso-position-vertical-relative:page;mso-position-horizontal-relative:page;width:527.25pt;height:0.75pt;z-index:251681792;"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46" style="position:absolute;margin-left:41.025pt;margin-top:29.75pt;mso-position-vertical-relative:page;mso-position-horizontal-relative:page;width:527.25pt;height:0.75pt;z-index:251682816;"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48" style="position:absolute;margin-left:41.025pt;margin-top:29.75pt;mso-position-vertical-relative:page;mso-position-horizontal-relative:page;width:527.25pt;height:0.75pt;z-index:251684864;"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50" style="position:absolute;margin-left:41.025pt;margin-top:29.75pt;mso-position-vertical-relative:page;mso-position-horizontal-relative:page;width:527.25pt;height:0.75pt;z-index:251685888;"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52" style="position:absolute;margin-left:41.025pt;margin-top:29.75pt;mso-position-vertical-relative:page;mso-position-horizontal-relative:page;width:527.25pt;height:0.75pt;z-index:251686912;"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54" style="position:absolute;margin-left:41.025pt;margin-top:29.75pt;mso-position-vertical-relative:page;mso-position-horizontal-relative:page;width:527.25pt;height:0.75pt;z-index:251694080;"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136" style="position:absolute;margin-left:41.025pt;margin-top:29.75pt;mso-position-vertical-relative:page;mso-position-horizontal-relative:page;width:527.25pt;height:0.75pt;z-index:251699200;"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138" style="position:absolute;margin-left:41.025pt;margin-top:29.75pt;mso-position-vertical-relative:page;mso-position-horizontal-relative:page;width:527.25pt;height:0.75pt;z-index:251700224;"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32"/>
      <w:spacing w:before="16" w:line="180" w:lineRule="auto"/>
      <w:rPr>
        <w:sz w:val="18"/>
        <w:szCs w:val="18"/>
      </w:rPr>
    </w:pPr>
    <w:r>
      <w:pict>
        <v:shape id="_x0000_s140" style="position:absolute;margin-left:41.025pt;margin-top:29.75pt;mso-position-vertical-relative:page;mso-position-horizontal-relative:page;width:527.25pt;height:0.75pt;z-index:251702272;" o:allowincell="f" fillcolor="#000000" filled="true" stroked="false" coordsize="10545,15" coordorigin="0,0" path="m0,15l10544,15l10544,0l0,0l0,15xe"/>
      </w:pict>
    </w:r>
    <w:r>
      <w:rPr>
        <w:rFonts w:ascii="Arial Rounded MT Bold" w:hAnsi="Arial Rounded MT Bold" w:eastAsia="Arial Rounded MT Bold" w:cs="Arial Rounded MT Bold"/>
        <w:sz w:val="18"/>
        <w:szCs w:val="18"/>
        <w:spacing w:val="-14"/>
      </w:rPr>
      <w:t>Java</w:t>
    </w:r>
    <w:r>
      <w:rPr>
        <w:rFonts w:ascii="Arial Rounded MT Bold" w:hAnsi="Arial Rounded MT Bold" w:eastAsia="Arial Rounded MT Bold" w:cs="Arial Rounded MT Bold"/>
        <w:sz w:val="18"/>
        <w:szCs w:val="18"/>
        <w:spacing w:val="9"/>
      </w:rPr>
      <w:t xml:space="preserve"> </w:t>
    </w:r>
    <w:r>
      <w:rPr>
        <w:sz w:val="18"/>
        <w:szCs w:val="18"/>
        <w:spacing w:val="-14"/>
      </w:rPr>
      <w:t>开发手册</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24"/>
      <w:szCs w:val="24"/>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7.png"/><Relationship Id="rId98" Type="http://schemas.openxmlformats.org/officeDocument/2006/relationships/image" Target="media/image26.png"/><Relationship Id="rId97" Type="http://schemas.openxmlformats.org/officeDocument/2006/relationships/image" Target="media/image25.png"/><Relationship Id="rId96" Type="http://schemas.openxmlformats.org/officeDocument/2006/relationships/footer" Target="footer46.xml"/><Relationship Id="rId95" Type="http://schemas.openxmlformats.org/officeDocument/2006/relationships/footer" Target="footer45.xml"/><Relationship Id="rId94" Type="http://schemas.openxmlformats.org/officeDocument/2006/relationships/footer" Target="footer44.xml"/><Relationship Id="rId93" Type="http://schemas.openxmlformats.org/officeDocument/2006/relationships/header" Target="header22.xml"/><Relationship Id="rId92" Type="http://schemas.openxmlformats.org/officeDocument/2006/relationships/hyperlink" Target="1.0.0.64" TargetMode="External"/><Relationship Id="rId91" Type="http://schemas.openxmlformats.org/officeDocument/2006/relationships/hyperlink" Target="1.0.0.0" TargetMode="External"/><Relationship Id="rId90" Type="http://schemas.openxmlformats.org/officeDocument/2006/relationships/footer" Target="footer43.xml"/><Relationship Id="rId9" Type="http://schemas.openxmlformats.org/officeDocument/2006/relationships/footer" Target="footer4.xml"/><Relationship Id="rId89" Type="http://schemas.openxmlformats.org/officeDocument/2006/relationships/image" Target="media/image24.jpeg"/><Relationship Id="rId88" Type="http://schemas.openxmlformats.org/officeDocument/2006/relationships/footer" Target="footer42.xml"/><Relationship Id="rId87" Type="http://schemas.openxmlformats.org/officeDocument/2006/relationships/header" Target="header21.xml"/><Relationship Id="rId86" Type="http://schemas.openxmlformats.org/officeDocument/2006/relationships/footer" Target="footer41.xml"/><Relationship Id="rId85" Type="http://schemas.openxmlformats.org/officeDocument/2006/relationships/header" Target="header20.xml"/><Relationship Id="rId84" Type="http://schemas.openxmlformats.org/officeDocument/2006/relationships/footer" Target="footer40.xml"/><Relationship Id="rId83" Type="http://schemas.openxmlformats.org/officeDocument/2006/relationships/footer" Target="footer39.xml"/><Relationship Id="rId82" Type="http://schemas.openxmlformats.org/officeDocument/2006/relationships/footer" Target="footer38.xml"/><Relationship Id="rId81" Type="http://schemas.openxmlformats.org/officeDocument/2006/relationships/footer" Target="footer37.xml"/><Relationship Id="rId80" Type="http://schemas.openxmlformats.org/officeDocument/2006/relationships/footer" Target="footer36.xml"/><Relationship Id="rId8" Type="http://schemas.openxmlformats.org/officeDocument/2006/relationships/footer" Target="footer3.xml"/><Relationship Id="rId79" Type="http://schemas.openxmlformats.org/officeDocument/2006/relationships/header" Target="header19.xml"/><Relationship Id="rId78" Type="http://schemas.openxmlformats.org/officeDocument/2006/relationships/image" Target="media/image23.png"/><Relationship Id="rId77" Type="http://schemas.openxmlformats.org/officeDocument/2006/relationships/image" Target="media/image22.png"/><Relationship Id="rId76" Type="http://schemas.openxmlformats.org/officeDocument/2006/relationships/image" Target="media/image21.png"/><Relationship Id="rId75" Type="http://schemas.openxmlformats.org/officeDocument/2006/relationships/image" Target="media/image20.png"/><Relationship Id="rId74" Type="http://schemas.openxmlformats.org/officeDocument/2006/relationships/image" Target="media/image19.png"/><Relationship Id="rId73" Type="http://schemas.openxmlformats.org/officeDocument/2006/relationships/image" Target="media/image18.png"/><Relationship Id="rId72" Type="http://schemas.openxmlformats.org/officeDocument/2006/relationships/image" Target="media/image17.png"/><Relationship Id="rId71" Type="http://schemas.openxmlformats.org/officeDocument/2006/relationships/footer" Target="footer35.xml"/><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footer" Target="footer2.xml"/><Relationship Id="rId59" Type="http://schemas.openxmlformats.org/officeDocument/2006/relationships/image" Target="media/image5.png"/><Relationship Id="rId58" Type="http://schemas.openxmlformats.org/officeDocument/2006/relationships/footer" Target="footer34.xml"/><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png"/><Relationship Id="rId54" Type="http://schemas.openxmlformats.org/officeDocument/2006/relationships/footer" Target="footer33.xml"/><Relationship Id="rId53" Type="http://schemas.openxmlformats.org/officeDocument/2006/relationships/footer" Target="footer32.xml"/><Relationship Id="rId52" Type="http://schemas.openxmlformats.org/officeDocument/2006/relationships/footer" Target="footer31.xml"/><Relationship Id="rId51" Type="http://schemas.openxmlformats.org/officeDocument/2006/relationships/footer" Target="footer30.xml"/><Relationship Id="rId50" Type="http://schemas.openxmlformats.org/officeDocument/2006/relationships/footer" Target="footer29.xml"/><Relationship Id="rId5" Type="http://schemas.openxmlformats.org/officeDocument/2006/relationships/header" Target="header2.xml"/><Relationship Id="rId49" Type="http://schemas.openxmlformats.org/officeDocument/2006/relationships/header" Target="header18.xml"/><Relationship Id="rId48" Type="http://schemas.openxmlformats.org/officeDocument/2006/relationships/footer" Target="footer28.xml"/><Relationship Id="rId47" Type="http://schemas.openxmlformats.org/officeDocument/2006/relationships/header" Target="header17.xml"/><Relationship Id="rId46" Type="http://schemas.openxmlformats.org/officeDocument/2006/relationships/footer" Target="footer27.xml"/><Relationship Id="rId45" Type="http://schemas.openxmlformats.org/officeDocument/2006/relationships/header" Target="header16.xml"/><Relationship Id="rId44" Type="http://schemas.openxmlformats.org/officeDocument/2006/relationships/footer" Target="footer26.xml"/><Relationship Id="rId43" Type="http://schemas.openxmlformats.org/officeDocument/2006/relationships/footer" Target="footer25.xml"/><Relationship Id="rId42" Type="http://schemas.openxmlformats.org/officeDocument/2006/relationships/header" Target="header15.xml"/><Relationship Id="rId41" Type="http://schemas.openxmlformats.org/officeDocument/2006/relationships/footer" Target="footer24.xml"/><Relationship Id="rId40" Type="http://schemas.openxmlformats.org/officeDocument/2006/relationships/header" Target="header14.xml"/><Relationship Id="rId4" Type="http://schemas.openxmlformats.org/officeDocument/2006/relationships/footer" Target="footer1.xml"/><Relationship Id="rId39" Type="http://schemas.openxmlformats.org/officeDocument/2006/relationships/footer" Target="footer23.xml"/><Relationship Id="rId38" Type="http://schemas.openxmlformats.org/officeDocument/2006/relationships/footer" Target="footer22.xml"/><Relationship Id="rId37" Type="http://schemas.openxmlformats.org/officeDocument/2006/relationships/footer" Target="footer21.xml"/><Relationship Id="rId36" Type="http://schemas.openxmlformats.org/officeDocument/2006/relationships/footer" Target="footer20.xml"/><Relationship Id="rId35" Type="http://schemas.openxmlformats.org/officeDocument/2006/relationships/header" Target="header13.xml"/><Relationship Id="rId34" Type="http://schemas.openxmlformats.org/officeDocument/2006/relationships/footer" Target="footer19.xml"/><Relationship Id="rId33" Type="http://schemas.openxmlformats.org/officeDocument/2006/relationships/footer" Target="footer18.xml"/><Relationship Id="rId32" Type="http://schemas.openxmlformats.org/officeDocument/2006/relationships/header" Target="header12.xml"/><Relationship Id="rId31" Type="http://schemas.openxmlformats.org/officeDocument/2006/relationships/footer" Target="footer17.xml"/><Relationship Id="rId30" Type="http://schemas.openxmlformats.org/officeDocument/2006/relationships/header" Target="header11.xml"/><Relationship Id="rId3" Type="http://schemas.openxmlformats.org/officeDocument/2006/relationships/header" Target="header1.xml"/><Relationship Id="rId29" Type="http://schemas.openxmlformats.org/officeDocument/2006/relationships/footer" Target="footer16.xml"/><Relationship Id="rId28" Type="http://schemas.openxmlformats.org/officeDocument/2006/relationships/header" Target="header10.xml"/><Relationship Id="rId27" Type="http://schemas.openxmlformats.org/officeDocument/2006/relationships/footer" Target="footer15.xml"/><Relationship Id="rId26" Type="http://schemas.openxmlformats.org/officeDocument/2006/relationships/footer" Target="footer14.xml"/><Relationship Id="rId25" Type="http://schemas.openxmlformats.org/officeDocument/2006/relationships/header" Target="header9.xml"/><Relationship Id="rId24" Type="http://schemas.openxmlformats.org/officeDocument/2006/relationships/footer" Target="footer13.xml"/><Relationship Id="rId23" Type="http://schemas.openxmlformats.org/officeDocument/2006/relationships/header" Target="header8.xml"/><Relationship Id="rId22" Type="http://schemas.openxmlformats.org/officeDocument/2006/relationships/footer" Target="footer12.xml"/><Relationship Id="rId21" Type="http://schemas.openxmlformats.org/officeDocument/2006/relationships/header" Target="header7.xml"/><Relationship Id="rId20" Type="http://schemas.openxmlformats.org/officeDocument/2006/relationships/footer" Target="footer11.xml"/><Relationship Id="rId2" Type="http://schemas.openxmlformats.org/officeDocument/2006/relationships/hyperlink" Target="https://github.com/alibaba/p3c" TargetMode="External"/><Relationship Id="rId19" Type="http://schemas.openxmlformats.org/officeDocument/2006/relationships/header" Target="header6.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yperlink" Target="https://detail.tmall.com/item.htm?spm=a1z10.3-b.w4011-16861154605.57.37a81b8bGVGoJD&amp;id=575107529181&amp;rn=f1294dc1e36859a5098c36756bafb4a0&amp;abbucket=18" TargetMode="Externa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0" Type="http://schemas.openxmlformats.org/officeDocument/2006/relationships/fontTable" Target="fontTable.xml"/><Relationship Id="rId12" Type="http://schemas.openxmlformats.org/officeDocument/2006/relationships/header" Target="header4.xml"/><Relationship Id="rId119" Type="http://schemas.openxmlformats.org/officeDocument/2006/relationships/styles" Target="styles.xml"/><Relationship Id="rId118" Type="http://schemas.openxmlformats.org/officeDocument/2006/relationships/settings" Target="settings.xml"/><Relationship Id="rId117" Type="http://schemas.openxmlformats.org/officeDocument/2006/relationships/image" Target="media/image33.jpeg"/><Relationship Id="rId116" Type="http://schemas.openxmlformats.org/officeDocument/2006/relationships/footer" Target="footer58.xml"/><Relationship Id="rId115" Type="http://schemas.openxmlformats.org/officeDocument/2006/relationships/image" Target="media/image32.png"/><Relationship Id="rId114" Type="http://schemas.openxmlformats.org/officeDocument/2006/relationships/footer" Target="footer57.xml"/><Relationship Id="rId113" Type="http://schemas.openxmlformats.org/officeDocument/2006/relationships/footer" Target="footer56.xml"/><Relationship Id="rId112" Type="http://schemas.openxmlformats.org/officeDocument/2006/relationships/footer" Target="footer55.xml"/><Relationship Id="rId111" Type="http://schemas.openxmlformats.org/officeDocument/2006/relationships/footer" Target="footer54.xml"/><Relationship Id="rId110" Type="http://schemas.openxmlformats.org/officeDocument/2006/relationships/footer" Target="footer53.xml"/><Relationship Id="rId11" Type="http://schemas.openxmlformats.org/officeDocument/2006/relationships/footer" Target="footer6.xml"/><Relationship Id="rId109" Type="http://schemas.openxmlformats.org/officeDocument/2006/relationships/footer" Target="footer52.xml"/><Relationship Id="rId108" Type="http://schemas.openxmlformats.org/officeDocument/2006/relationships/footer" Target="footer51.xml"/><Relationship Id="rId107" Type="http://schemas.openxmlformats.org/officeDocument/2006/relationships/footer" Target="footer50.xml"/><Relationship Id="rId106" Type="http://schemas.openxmlformats.org/officeDocument/2006/relationships/footer" Target="footer49.xml"/><Relationship Id="rId105" Type="http://schemas.openxmlformats.org/officeDocument/2006/relationships/image" Target="media/image31.png"/><Relationship Id="rId104" Type="http://schemas.openxmlformats.org/officeDocument/2006/relationships/image" Target="media/image30.png"/><Relationship Id="rId103" Type="http://schemas.openxmlformats.org/officeDocument/2006/relationships/image" Target="media/image29.png"/><Relationship Id="rId102" Type="http://schemas.openxmlformats.org/officeDocument/2006/relationships/footer" Target="footer48.xml"/><Relationship Id="rId101" Type="http://schemas.openxmlformats.org/officeDocument/2006/relationships/image" Target="media/image28.png"/><Relationship Id="rId100" Type="http://schemas.openxmlformats.org/officeDocument/2006/relationships/footer" Target="footer47.xml"/><Relationship Id="rId10" Type="http://schemas.openxmlformats.org/officeDocument/2006/relationships/footer" Target="footer5.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Microsoft Word</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guanbao yang</dc:creator>
  <dcterms:created xsi:type="dcterms:W3CDTF">2020-04-20T15:38:32Z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2024-11-08T10:17:32</vt:filetime>
  </property>
</Properties>
</file>