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3B6" w:rsidRDefault="009B63B6">
      <w:pPr>
        <w:rPr>
          <w:rFonts w:hint="eastAsia"/>
          <w:b/>
          <w:sz w:val="28"/>
        </w:rPr>
      </w:pPr>
      <w:r w:rsidRPr="00773BDD">
        <w:rPr>
          <w:rFonts w:hint="eastAsia"/>
          <w:b/>
          <w:sz w:val="28"/>
        </w:rPr>
        <w:t>列表渲染：</w:t>
      </w:r>
    </w:p>
    <w:p w:rsidR="0084430B" w:rsidRPr="0084430B" w:rsidRDefault="0084430B">
      <w:pPr>
        <w:rPr>
          <w:b/>
        </w:rPr>
      </w:pPr>
      <w:r w:rsidRPr="0084430B">
        <w:rPr>
          <w:rFonts w:hint="eastAsia"/>
          <w:b/>
        </w:rPr>
        <w:t>写在前面：</w:t>
      </w:r>
      <w:r w:rsidRPr="0084430B">
        <w:rPr>
          <w:rFonts w:hint="eastAsia"/>
          <w:b/>
        </w:rPr>
        <w:t>v-for</w:t>
      </w:r>
      <w:r w:rsidRPr="0084430B">
        <w:rPr>
          <w:rFonts w:hint="eastAsia"/>
          <w:b/>
        </w:rPr>
        <w:t>指令通常加在</w:t>
      </w:r>
      <w:r w:rsidRPr="0084430B">
        <w:rPr>
          <w:rFonts w:hint="eastAsia"/>
          <w:b/>
        </w:rPr>
        <w:t>el</w:t>
      </w:r>
      <w:r w:rsidRPr="0084430B">
        <w:rPr>
          <w:rFonts w:hint="eastAsia"/>
          <w:b/>
        </w:rPr>
        <w:t>这个元素的子元素上。</w:t>
      </w:r>
    </w:p>
    <w:p w:rsidR="00E7473A" w:rsidRPr="00773BDD" w:rsidRDefault="003B487B">
      <w:pPr>
        <w:rPr>
          <w:b/>
          <w:sz w:val="28"/>
        </w:rPr>
      </w:pPr>
      <w:r w:rsidRPr="00773BDD">
        <w:rPr>
          <w:rFonts w:hint="eastAsia"/>
          <w:b/>
          <w:sz w:val="28"/>
        </w:rPr>
        <w:t>一、</w:t>
      </w:r>
      <w:r w:rsidRPr="00773BDD">
        <w:rPr>
          <w:rFonts w:hint="eastAsia"/>
          <w:b/>
          <w:sz w:val="28"/>
        </w:rPr>
        <w:t>v-for</w:t>
      </w:r>
    </w:p>
    <w:p w:rsidR="003B487B" w:rsidRDefault="003B487B">
      <w:r>
        <w:rPr>
          <w:rFonts w:hint="eastAsia"/>
        </w:rPr>
        <w:t xml:space="preserve">1. </w:t>
      </w:r>
      <w:r w:rsidR="00594186">
        <w:rPr>
          <w:rFonts w:hint="eastAsia"/>
        </w:rPr>
        <w:t>基本用法</w:t>
      </w:r>
    </w:p>
    <w:p w:rsidR="00594186" w:rsidRDefault="00D9459F">
      <w:r>
        <w:rPr>
          <w:rFonts w:hint="eastAsia"/>
        </w:rPr>
        <w:tab/>
        <w:t xml:space="preserve">a) </w:t>
      </w:r>
      <w:r w:rsidR="00594186">
        <w:rPr>
          <w:rFonts w:hint="eastAsia"/>
        </w:rPr>
        <w:t>用</w:t>
      </w:r>
      <w:r w:rsidR="00594186">
        <w:rPr>
          <w:rFonts w:hint="eastAsia"/>
        </w:rPr>
        <w:t>v-for</w:t>
      </w:r>
      <w:r w:rsidR="00594186">
        <w:rPr>
          <w:rFonts w:hint="eastAsia"/>
        </w:rPr>
        <w:t>指令根据一组</w:t>
      </w:r>
      <w:r w:rsidR="00594186" w:rsidRPr="00F872C6">
        <w:rPr>
          <w:rFonts w:hint="eastAsia"/>
          <w:b/>
        </w:rPr>
        <w:t>数组</w:t>
      </w:r>
      <w:r w:rsidR="00594186">
        <w:rPr>
          <w:rFonts w:hint="eastAsia"/>
        </w:rPr>
        <w:t>的选项列表进行渲染。</w:t>
      </w:r>
    </w:p>
    <w:p w:rsidR="00594186" w:rsidRDefault="00594186">
      <w:r>
        <w:rPr>
          <w:rFonts w:hint="eastAsia"/>
        </w:rPr>
        <w:tab/>
      </w:r>
      <w:r w:rsidRPr="00594186">
        <w:t>v-for </w:t>
      </w:r>
      <w:r w:rsidRPr="00594186">
        <w:t>指令需要以</w:t>
      </w:r>
      <w:r w:rsidRPr="00594186">
        <w:t> item in items </w:t>
      </w:r>
      <w:r w:rsidRPr="00594186">
        <w:t>形式的特殊语法，</w:t>
      </w:r>
      <w:r w:rsidRPr="00594186">
        <w:t> items </w:t>
      </w:r>
      <w:r w:rsidRPr="00594186">
        <w:t>是</w:t>
      </w:r>
      <w:proofErr w:type="gramStart"/>
      <w:r w:rsidRPr="00594186">
        <w:t>源数据</w:t>
      </w:r>
      <w:proofErr w:type="gramEnd"/>
      <w:r w:rsidRPr="00594186">
        <w:t>数组并且</w:t>
      </w:r>
      <w:r w:rsidRPr="00594186">
        <w:t> item </w:t>
      </w:r>
      <w:r w:rsidRPr="00594186">
        <w:t>是数组元素迭代的别名。</w:t>
      </w:r>
    </w:p>
    <w:p w:rsidR="00D9459F" w:rsidRDefault="00DC12DA" w:rsidP="00D9459F">
      <w:pPr>
        <w:ind w:firstLineChars="300" w:firstLine="630"/>
      </w:pPr>
      <w:r>
        <w:rPr>
          <w:noProof/>
        </w:rPr>
        <w:drawing>
          <wp:inline distT="0" distB="0" distL="0" distR="0" wp14:anchorId="494D2C62" wp14:editId="30AC830B">
            <wp:extent cx="3868101" cy="34190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227" cy="34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29" w:rsidRDefault="00D9459F" w:rsidP="00D9459F">
      <w:pPr>
        <w:ind w:firstLineChars="200" w:firstLine="420"/>
      </w:pPr>
      <w:r>
        <w:rPr>
          <w:rFonts w:hint="eastAsia"/>
        </w:rPr>
        <w:t xml:space="preserve">b) </w:t>
      </w:r>
      <w:r w:rsidR="00994D29">
        <w:rPr>
          <w:rFonts w:hint="eastAsia"/>
        </w:rPr>
        <w:t>v-for</w:t>
      </w:r>
      <w:r w:rsidR="00994D29">
        <w:rPr>
          <w:rFonts w:hint="eastAsia"/>
        </w:rPr>
        <w:t>还支持一个可选的第二个参数为当前项的索引。</w:t>
      </w:r>
    </w:p>
    <w:p w:rsidR="0009321E" w:rsidRDefault="0009321E" w:rsidP="0009321E">
      <w:pPr>
        <w:ind w:firstLineChars="300" w:firstLine="630"/>
      </w:pPr>
      <w:r>
        <w:rPr>
          <w:noProof/>
        </w:rPr>
        <w:lastRenderedPageBreak/>
        <w:drawing>
          <wp:inline distT="0" distB="0" distL="0" distR="0" wp14:anchorId="1ACA9876" wp14:editId="6947A667">
            <wp:extent cx="3808675" cy="3459547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689" cy="346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1E" w:rsidRDefault="0009321E" w:rsidP="0009321E">
      <w:pPr>
        <w:ind w:firstLine="315"/>
      </w:pPr>
      <w:r>
        <w:rPr>
          <w:rFonts w:hint="eastAsia"/>
        </w:rPr>
        <w:tab/>
        <w:t xml:space="preserve">c) </w:t>
      </w:r>
      <w:r>
        <w:rPr>
          <w:rFonts w:hint="eastAsia"/>
        </w:rPr>
        <w:t>也可以用</w:t>
      </w:r>
      <w:r>
        <w:rPr>
          <w:rFonts w:hint="eastAsia"/>
        </w:rPr>
        <w:t>of</w:t>
      </w:r>
      <w:r>
        <w:rPr>
          <w:rFonts w:hint="eastAsia"/>
        </w:rPr>
        <w:t>代替</w:t>
      </w:r>
      <w:r>
        <w:rPr>
          <w:rFonts w:hint="eastAsia"/>
        </w:rPr>
        <w:t>in</w:t>
      </w:r>
      <w:r>
        <w:rPr>
          <w:rFonts w:hint="eastAsia"/>
        </w:rPr>
        <w:t>作为分隔符，因为它最符合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迭代器的语法。</w:t>
      </w:r>
    </w:p>
    <w:p w:rsidR="0009321E" w:rsidRDefault="0009321E" w:rsidP="004F1818">
      <w:pPr>
        <w:ind w:leftChars="150" w:left="315" w:firstLineChars="150" w:firstLine="315"/>
      </w:pPr>
      <w:r>
        <w:rPr>
          <w:noProof/>
        </w:rPr>
        <w:drawing>
          <wp:inline distT="0" distB="0" distL="0" distR="0" wp14:anchorId="3FA8A7A4" wp14:editId="44342528">
            <wp:extent cx="3808675" cy="461538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877" cy="46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81" w:rsidRDefault="00801281" w:rsidP="00801281">
      <w:r>
        <w:rPr>
          <w:rFonts w:hint="eastAsia"/>
        </w:rPr>
        <w:t>2. v-for with template</w:t>
      </w:r>
      <w:r>
        <w:rPr>
          <w:rFonts w:hint="eastAsia"/>
        </w:rPr>
        <w:t>标签</w:t>
      </w:r>
    </w:p>
    <w:p w:rsidR="00801281" w:rsidRDefault="00385D62" w:rsidP="00801281">
      <w:r>
        <w:rPr>
          <w:rFonts w:hint="eastAsia"/>
        </w:rPr>
        <w:tab/>
      </w:r>
      <w:r w:rsidR="00B22098">
        <w:rPr>
          <w:rFonts w:hint="eastAsia"/>
        </w:rPr>
        <w:t>可以用带有</w:t>
      </w:r>
      <w:r w:rsidR="00B22098">
        <w:rPr>
          <w:rFonts w:hint="eastAsia"/>
        </w:rPr>
        <w:t>v-for</w:t>
      </w:r>
      <w:r w:rsidR="00B22098">
        <w:rPr>
          <w:rFonts w:hint="eastAsia"/>
        </w:rPr>
        <w:t>的</w:t>
      </w:r>
      <w:r w:rsidR="00B22098">
        <w:rPr>
          <w:rFonts w:hint="eastAsia"/>
        </w:rPr>
        <w:t>&lt;template&gt;</w:t>
      </w:r>
      <w:r w:rsidR="00B22098">
        <w:rPr>
          <w:rFonts w:hint="eastAsia"/>
        </w:rPr>
        <w:t>标签来渲染多个元素块。</w:t>
      </w:r>
    </w:p>
    <w:p w:rsidR="00B22098" w:rsidRDefault="00105536" w:rsidP="00105536">
      <w:pPr>
        <w:ind w:firstLineChars="150" w:firstLine="315"/>
      </w:pPr>
      <w:r>
        <w:rPr>
          <w:noProof/>
        </w:rPr>
        <w:drawing>
          <wp:inline distT="0" distB="0" distL="0" distR="0" wp14:anchorId="4E60A8BE" wp14:editId="588AEA7E">
            <wp:extent cx="4524293" cy="1225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9702" cy="12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36" w:rsidRDefault="00105536" w:rsidP="00105536">
      <w:pPr>
        <w:ind w:firstLineChars="150" w:firstLine="315"/>
      </w:pPr>
      <w:r>
        <w:rPr>
          <w:rFonts w:hint="eastAsia"/>
        </w:rPr>
        <w:t>同样是渲染出多个</w:t>
      </w:r>
      <w:r>
        <w:rPr>
          <w:rFonts w:hint="eastAsia"/>
        </w:rPr>
        <w:t>li</w:t>
      </w:r>
      <w:r>
        <w:rPr>
          <w:rFonts w:hint="eastAsia"/>
        </w:rPr>
        <w:t>，与把</w:t>
      </w:r>
      <w:r>
        <w:rPr>
          <w:rFonts w:hint="eastAsia"/>
        </w:rPr>
        <w:t>v-for</w:t>
      </w:r>
      <w:r>
        <w:rPr>
          <w:rFonts w:hint="eastAsia"/>
        </w:rPr>
        <w:t>直接写在</w:t>
      </w:r>
      <w:r>
        <w:rPr>
          <w:rFonts w:hint="eastAsia"/>
        </w:rPr>
        <w:t>li</w:t>
      </w:r>
      <w:r>
        <w:rPr>
          <w:rFonts w:hint="eastAsia"/>
        </w:rPr>
        <w:t>上相比，可以隔一个</w:t>
      </w:r>
      <w:r>
        <w:rPr>
          <w:rFonts w:hint="eastAsia"/>
        </w:rPr>
        <w:t>li</w:t>
      </w:r>
      <w:r>
        <w:rPr>
          <w:rFonts w:hint="eastAsia"/>
        </w:rPr>
        <w:t>添加一个其他</w:t>
      </w:r>
      <w:r>
        <w:rPr>
          <w:rFonts w:hint="eastAsia"/>
        </w:rPr>
        <w:t>li</w:t>
      </w:r>
      <w:r>
        <w:rPr>
          <w:rFonts w:hint="eastAsia"/>
        </w:rPr>
        <w:t>，如上例中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divider</w:t>
      </w:r>
      <w:r>
        <w:rPr>
          <w:rFonts w:hint="eastAsia"/>
        </w:rPr>
        <w:t>的</w:t>
      </w:r>
      <w:r>
        <w:rPr>
          <w:rFonts w:hint="eastAsia"/>
        </w:rPr>
        <w:t>li</w:t>
      </w:r>
      <w:r>
        <w:rPr>
          <w:rFonts w:hint="eastAsia"/>
        </w:rPr>
        <w:t>元素。</w:t>
      </w:r>
    </w:p>
    <w:p w:rsidR="00712AE1" w:rsidRDefault="00712AE1" w:rsidP="00712AE1">
      <w:r>
        <w:rPr>
          <w:rFonts w:hint="eastAsia"/>
        </w:rPr>
        <w:t xml:space="preserve">3. </w:t>
      </w:r>
      <w:r>
        <w:rPr>
          <w:rFonts w:hint="eastAsia"/>
        </w:rPr>
        <w:t>对象迭代</w:t>
      </w:r>
    </w:p>
    <w:p w:rsidR="00E816CC" w:rsidRPr="00E816CC" w:rsidRDefault="00712AE1" w:rsidP="00712AE1">
      <w:r>
        <w:rPr>
          <w:rFonts w:hint="eastAsia"/>
        </w:rPr>
        <w:tab/>
      </w:r>
      <w:r>
        <w:rPr>
          <w:rFonts w:hint="eastAsia"/>
        </w:rPr>
        <w:t>直接在实例</w:t>
      </w:r>
      <w:r>
        <w:rPr>
          <w:rFonts w:hint="eastAsia"/>
        </w:rPr>
        <w:t>data</w:t>
      </w:r>
      <w:r>
        <w:rPr>
          <w:rFonts w:hint="eastAsia"/>
        </w:rPr>
        <w:t>中添加一个名为</w:t>
      </w:r>
      <w:r>
        <w:rPr>
          <w:rFonts w:hint="eastAsia"/>
        </w:rPr>
        <w:t>object</w:t>
      </w:r>
      <w:r>
        <w:rPr>
          <w:rFonts w:hint="eastAsia"/>
        </w:rPr>
        <w:t>的对象，然后通过</w:t>
      </w:r>
      <w:r>
        <w:rPr>
          <w:rFonts w:hint="eastAsia"/>
        </w:rPr>
        <w:t>value in object</w:t>
      </w:r>
      <w:r>
        <w:rPr>
          <w:rFonts w:hint="eastAsia"/>
        </w:rPr>
        <w:t>或</w:t>
      </w:r>
      <w:r>
        <w:rPr>
          <w:rFonts w:hint="eastAsia"/>
        </w:rPr>
        <w:t>(value, key) in object</w:t>
      </w:r>
      <w:r>
        <w:rPr>
          <w:rFonts w:hint="eastAsia"/>
        </w:rPr>
        <w:t>或</w:t>
      </w:r>
      <w:r>
        <w:rPr>
          <w:rFonts w:hint="eastAsia"/>
        </w:rPr>
        <w:t>(value, key, index) in object</w:t>
      </w:r>
      <w:r>
        <w:rPr>
          <w:rFonts w:hint="eastAsia"/>
        </w:rPr>
        <w:t>三种方式渲染到</w:t>
      </w:r>
      <w:r>
        <w:rPr>
          <w:rFonts w:hint="eastAsia"/>
        </w:rPr>
        <w:t>html</w:t>
      </w:r>
      <w:r>
        <w:rPr>
          <w:rFonts w:hint="eastAsia"/>
        </w:rPr>
        <w:t>页面。</w:t>
      </w:r>
    </w:p>
    <w:p w:rsidR="00A45172" w:rsidRDefault="00B37453" w:rsidP="001E36A7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5115D8E4" wp14:editId="67382BE3">
            <wp:extent cx="3562185" cy="288396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407" cy="288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59F" w:rsidRDefault="001E36A7" w:rsidP="001E36A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注：感觉采用这种方式对数据格式</w:t>
      </w:r>
      <w:r w:rsidR="006C43C0">
        <w:rPr>
          <w:rFonts w:hint="eastAsia"/>
        </w:rPr>
        <w:t>过于</w:t>
      </w:r>
      <w:r>
        <w:rPr>
          <w:rFonts w:hint="eastAsia"/>
        </w:rPr>
        <w:t>局限，我们在实际项目中常用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格式的数组装数据。</w:t>
      </w:r>
    </w:p>
    <w:p w:rsidR="00D9657E" w:rsidRDefault="00D9657E" w:rsidP="001E36A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整数迭代</w:t>
      </w:r>
    </w:p>
    <w:p w:rsidR="004203CD" w:rsidRDefault="00C90B5B" w:rsidP="004203CD">
      <w:pPr>
        <w:ind w:left="420" w:hangingChars="200" w:hanging="420"/>
      </w:pPr>
      <w:r>
        <w:rPr>
          <w:rFonts w:hint="eastAsia"/>
        </w:rPr>
        <w:tab/>
      </w:r>
      <w:r w:rsidR="004203CD">
        <w:t xml:space="preserve">v-for </w:t>
      </w:r>
      <w:r w:rsidR="004203CD">
        <w:rPr>
          <w:rFonts w:hint="eastAsia"/>
        </w:rPr>
        <w:t>可以直接取整数。</w:t>
      </w:r>
      <w:r w:rsidR="004203CD">
        <w:rPr>
          <w:rFonts w:hint="eastAsia"/>
        </w:rPr>
        <w:tab/>
      </w:r>
      <w:r w:rsidR="004203CD">
        <w:rPr>
          <w:rFonts w:hint="eastAsia"/>
        </w:rPr>
        <w:tab/>
        <w:t xml:space="preserve"> </w:t>
      </w:r>
      <w:bookmarkStart w:id="0" w:name="_GoBack"/>
      <w:r w:rsidR="004203CD">
        <w:rPr>
          <w:noProof/>
        </w:rPr>
        <w:drawing>
          <wp:inline distT="0" distB="0" distL="0" distR="0" wp14:anchorId="0DF8BC46" wp14:editId="1CBF0B1C">
            <wp:extent cx="3535699" cy="1423284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364" cy="142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0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B35" w:rsidRDefault="00293B35" w:rsidP="003B487B">
      <w:r>
        <w:separator/>
      </w:r>
    </w:p>
  </w:endnote>
  <w:endnote w:type="continuationSeparator" w:id="0">
    <w:p w:rsidR="00293B35" w:rsidRDefault="00293B35" w:rsidP="003B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B35" w:rsidRDefault="00293B35" w:rsidP="003B487B">
      <w:r>
        <w:separator/>
      </w:r>
    </w:p>
  </w:footnote>
  <w:footnote w:type="continuationSeparator" w:id="0">
    <w:p w:rsidR="00293B35" w:rsidRDefault="00293B35" w:rsidP="003B4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0D4"/>
    <w:rsid w:val="0009321E"/>
    <w:rsid w:val="00105536"/>
    <w:rsid w:val="001A7C85"/>
    <w:rsid w:val="001E36A7"/>
    <w:rsid w:val="00293B35"/>
    <w:rsid w:val="00385D62"/>
    <w:rsid w:val="003B353D"/>
    <w:rsid w:val="003B487B"/>
    <w:rsid w:val="004203CD"/>
    <w:rsid w:val="00441BD2"/>
    <w:rsid w:val="004B50D4"/>
    <w:rsid w:val="004F1818"/>
    <w:rsid w:val="00594186"/>
    <w:rsid w:val="006C43C0"/>
    <w:rsid w:val="00712AE1"/>
    <w:rsid w:val="00773BDD"/>
    <w:rsid w:val="00801281"/>
    <w:rsid w:val="0084430B"/>
    <w:rsid w:val="00994D29"/>
    <w:rsid w:val="009B63B6"/>
    <w:rsid w:val="00A45172"/>
    <w:rsid w:val="00B22098"/>
    <w:rsid w:val="00B37453"/>
    <w:rsid w:val="00C90B5B"/>
    <w:rsid w:val="00D35074"/>
    <w:rsid w:val="00D9459F"/>
    <w:rsid w:val="00D9657E"/>
    <w:rsid w:val="00DC12DA"/>
    <w:rsid w:val="00E7473A"/>
    <w:rsid w:val="00E816CC"/>
    <w:rsid w:val="00F8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8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87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9418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C12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12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8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87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594186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C12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12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2017-08-01T01:50:00Z</dcterms:created>
  <dcterms:modified xsi:type="dcterms:W3CDTF">2017-08-03T02:20:00Z</dcterms:modified>
</cp:coreProperties>
</file>