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3A1" w:rsidRPr="00083E30" w:rsidRDefault="007D34BE" w:rsidP="007D34BE">
      <w:pPr>
        <w:pStyle w:val="Ttulo1"/>
        <w:rPr>
          <w:rFonts w:ascii="Arial" w:hAnsi="Arial" w:cs="Arial"/>
          <w:sz w:val="22"/>
          <w:szCs w:val="22"/>
          <w:lang w:val="es-ES"/>
        </w:rPr>
      </w:pPr>
      <w:r w:rsidRPr="00083E30">
        <w:rPr>
          <w:rFonts w:ascii="Arial" w:hAnsi="Arial" w:cs="Arial"/>
          <w:sz w:val="22"/>
          <w:szCs w:val="22"/>
          <w:lang w:val="es-ES"/>
        </w:rPr>
        <w:t>Propuesta innovadora</w:t>
      </w:r>
    </w:p>
    <w:p w:rsidR="007D34BE" w:rsidRPr="00083E30" w:rsidRDefault="007D34BE" w:rsidP="007D34BE">
      <w:pPr>
        <w:rPr>
          <w:rFonts w:ascii="Arial" w:hAnsi="Arial" w:cs="Arial"/>
          <w:lang w:val="es-ES"/>
        </w:rPr>
      </w:pPr>
    </w:p>
    <w:p w:rsidR="007D34BE" w:rsidRPr="00083E30" w:rsidRDefault="007D34BE" w:rsidP="007D34BE">
      <w:pPr>
        <w:pStyle w:val="Prrafodelista"/>
        <w:numPr>
          <w:ilvl w:val="0"/>
          <w:numId w:val="1"/>
        </w:numPr>
        <w:rPr>
          <w:rFonts w:ascii="Arial" w:hAnsi="Arial" w:cs="Arial"/>
          <w:lang w:val="es-ES"/>
        </w:rPr>
      </w:pPr>
      <w:r w:rsidRPr="00083E30">
        <w:rPr>
          <w:rFonts w:ascii="Arial" w:hAnsi="Arial" w:cs="Arial"/>
          <w:lang w:val="es-ES"/>
        </w:rPr>
        <w:t>Nuestro grupo ha pensado en varios proyectos que se podrían llevar a cabo a la hora de innovar con la forma en que se trata al cliente y de las opciones barajadas hemos escogido la que parece más llamativa de cara a innovar aprovechando las nuevas tecnologías que tenemos disponibles. Esto va a mejorar tanto la cara pública que se tiene de la inmobiliaria como la propia publicidad que se haga ya que es algo que realmente destaca que nos va a permitir diferenciarnos del resto de la competencia que es lo importante cuando tratamos temas de marketing.</w:t>
      </w:r>
    </w:p>
    <w:p w:rsidR="007D34BE" w:rsidRPr="00083E30" w:rsidRDefault="007D34BE" w:rsidP="007D34BE">
      <w:pPr>
        <w:pStyle w:val="Prrafodelista"/>
        <w:rPr>
          <w:rFonts w:ascii="Arial" w:hAnsi="Arial" w:cs="Arial"/>
          <w:lang w:val="es-ES"/>
        </w:rPr>
      </w:pPr>
    </w:p>
    <w:p w:rsidR="007D34BE" w:rsidRPr="00083E30" w:rsidRDefault="007D34BE" w:rsidP="007D34BE">
      <w:pPr>
        <w:pStyle w:val="Prrafodelista"/>
        <w:rPr>
          <w:rFonts w:ascii="Arial" w:hAnsi="Arial" w:cs="Arial"/>
          <w:lang w:val="es-ES"/>
        </w:rPr>
      </w:pPr>
      <w:r w:rsidRPr="00083E30">
        <w:rPr>
          <w:rFonts w:ascii="Arial" w:hAnsi="Arial" w:cs="Arial"/>
          <w:lang w:val="es-ES"/>
        </w:rPr>
        <w:t xml:space="preserve">Nuestra idea es dar a los clientes la oportunidad de hacer un recorrido por la propiedad en cuestión de manera virtual con la ayuda de aparatos como HTC Vive, </w:t>
      </w:r>
      <w:proofErr w:type="spellStart"/>
      <w:r w:rsidRPr="00083E30">
        <w:rPr>
          <w:rFonts w:ascii="Arial" w:hAnsi="Arial" w:cs="Arial"/>
          <w:lang w:val="es-ES"/>
        </w:rPr>
        <w:t>Oculus</w:t>
      </w:r>
      <w:proofErr w:type="spellEnd"/>
      <w:r w:rsidRPr="00083E30">
        <w:rPr>
          <w:rFonts w:ascii="Arial" w:hAnsi="Arial" w:cs="Arial"/>
          <w:lang w:val="es-ES"/>
        </w:rPr>
        <w:t xml:space="preserve"> Rift o cualquier otro casco de realidad virtual. </w:t>
      </w:r>
      <w:r w:rsidR="008D6F6B" w:rsidRPr="00083E30">
        <w:rPr>
          <w:rFonts w:ascii="Arial" w:hAnsi="Arial" w:cs="Arial"/>
          <w:lang w:val="es-ES"/>
        </w:rPr>
        <w:t>Pasaremos a ver los precios de estas opciones:</w:t>
      </w:r>
    </w:p>
    <w:p w:rsidR="008D6F6B" w:rsidRPr="00083E30" w:rsidRDefault="008D6F6B" w:rsidP="007D34BE">
      <w:pPr>
        <w:pStyle w:val="Prrafodelista"/>
        <w:rPr>
          <w:rFonts w:ascii="Arial" w:hAnsi="Arial" w:cs="Arial"/>
          <w:lang w:val="es-ES"/>
        </w:rPr>
      </w:pPr>
    </w:p>
    <w:p w:rsidR="008D6F6B" w:rsidRPr="00083E30" w:rsidRDefault="008D6F6B" w:rsidP="008D6F6B">
      <w:pPr>
        <w:pStyle w:val="Prrafodelista"/>
        <w:numPr>
          <w:ilvl w:val="0"/>
          <w:numId w:val="2"/>
        </w:numPr>
        <w:rPr>
          <w:rFonts w:ascii="Arial" w:hAnsi="Arial" w:cs="Arial"/>
          <w:lang w:val="es-ES"/>
        </w:rPr>
      </w:pPr>
      <w:proofErr w:type="spellStart"/>
      <w:r w:rsidRPr="00083E30">
        <w:rPr>
          <w:rFonts w:ascii="Arial" w:hAnsi="Arial" w:cs="Arial"/>
          <w:lang w:val="es-ES"/>
        </w:rPr>
        <w:t>Oculus</w:t>
      </w:r>
      <w:proofErr w:type="spellEnd"/>
      <w:r w:rsidRPr="00083E30">
        <w:rPr>
          <w:rFonts w:ascii="Arial" w:hAnsi="Arial" w:cs="Arial"/>
          <w:lang w:val="es-ES"/>
        </w:rPr>
        <w:t xml:space="preserve"> rift: Podemos adquirirlo desde 431€ en </w:t>
      </w:r>
      <w:hyperlink r:id="rId5" w:history="1">
        <w:proofErr w:type="spellStart"/>
        <w:r w:rsidRPr="00083E30">
          <w:rPr>
            <w:rStyle w:val="Hipervnculo"/>
            <w:rFonts w:ascii="Arial" w:hAnsi="Arial" w:cs="Arial"/>
            <w:lang w:val="es-ES"/>
          </w:rPr>
          <w:t>PcComponentes</w:t>
        </w:r>
        <w:proofErr w:type="spellEnd"/>
      </w:hyperlink>
      <w:r w:rsidRPr="00083E30">
        <w:rPr>
          <w:rFonts w:ascii="Arial" w:hAnsi="Arial" w:cs="Arial"/>
          <w:lang w:val="es-ES"/>
        </w:rPr>
        <w:t xml:space="preserve"> o 437€ en </w:t>
      </w:r>
      <w:hyperlink r:id="rId6" w:history="1">
        <w:r w:rsidRPr="00083E30">
          <w:rPr>
            <w:rStyle w:val="Hipervnculo"/>
            <w:rFonts w:ascii="Arial" w:hAnsi="Arial" w:cs="Arial"/>
            <w:lang w:val="es-ES"/>
          </w:rPr>
          <w:t>Amazon</w:t>
        </w:r>
      </w:hyperlink>
      <w:r w:rsidRPr="00083E30">
        <w:rPr>
          <w:rFonts w:ascii="Arial" w:hAnsi="Arial" w:cs="Arial"/>
          <w:lang w:val="es-ES"/>
        </w:rPr>
        <w:t xml:space="preserve"> e incluiría todo lo necesario para usarlo de cara al público.</w:t>
      </w:r>
    </w:p>
    <w:p w:rsidR="008D6F6B" w:rsidRPr="00083E30" w:rsidRDefault="008D6F6B" w:rsidP="008D6F6B">
      <w:pPr>
        <w:pStyle w:val="Prrafodelista"/>
        <w:numPr>
          <w:ilvl w:val="0"/>
          <w:numId w:val="2"/>
        </w:numPr>
        <w:rPr>
          <w:rFonts w:ascii="Arial" w:hAnsi="Arial" w:cs="Arial"/>
          <w:lang w:val="es-ES"/>
        </w:rPr>
      </w:pPr>
      <w:r w:rsidRPr="00083E30">
        <w:rPr>
          <w:rFonts w:ascii="Arial" w:hAnsi="Arial" w:cs="Arial"/>
          <w:lang w:val="es-ES"/>
        </w:rPr>
        <w:t xml:space="preserve">HTC Vive: Lo encontramos desde 753€ en </w:t>
      </w:r>
      <w:hyperlink r:id="rId7" w:history="1">
        <w:r w:rsidRPr="00083E30">
          <w:rPr>
            <w:rStyle w:val="Hipervnculo"/>
            <w:rFonts w:ascii="Arial" w:hAnsi="Arial" w:cs="Arial"/>
            <w:lang w:val="es-ES"/>
          </w:rPr>
          <w:t>Amazon</w:t>
        </w:r>
      </w:hyperlink>
      <w:r w:rsidRPr="00083E30">
        <w:rPr>
          <w:rFonts w:ascii="Arial" w:hAnsi="Arial" w:cs="Arial"/>
          <w:lang w:val="es-ES"/>
        </w:rPr>
        <w:t xml:space="preserve"> o 639€ en </w:t>
      </w:r>
      <w:hyperlink r:id="rId8" w:history="1">
        <w:proofErr w:type="spellStart"/>
        <w:r w:rsidRPr="00083E30">
          <w:rPr>
            <w:rStyle w:val="Hipervnculo"/>
            <w:rFonts w:ascii="Arial" w:hAnsi="Arial" w:cs="Arial"/>
            <w:lang w:val="es-ES"/>
          </w:rPr>
          <w:t>PcComponentes</w:t>
        </w:r>
        <w:proofErr w:type="spellEnd"/>
      </w:hyperlink>
      <w:r w:rsidRPr="00083E30">
        <w:rPr>
          <w:rFonts w:ascii="Arial" w:hAnsi="Arial" w:cs="Arial"/>
          <w:lang w:val="es-ES"/>
        </w:rPr>
        <w:t>.</w:t>
      </w:r>
    </w:p>
    <w:p w:rsidR="008D6F6B" w:rsidRPr="00083E30" w:rsidRDefault="008D6F6B" w:rsidP="008D6F6B">
      <w:pPr>
        <w:ind w:left="720"/>
        <w:rPr>
          <w:rFonts w:ascii="Arial" w:hAnsi="Arial" w:cs="Arial"/>
          <w:lang w:val="es-ES"/>
        </w:rPr>
      </w:pPr>
      <w:r w:rsidRPr="00083E30">
        <w:rPr>
          <w:rFonts w:ascii="Arial" w:hAnsi="Arial" w:cs="Arial"/>
          <w:lang w:val="es-ES"/>
        </w:rPr>
        <w:t>Los otros dispositivos no los tendremos en cuenta debido su desconocimiento de funcionamiento y precio aún más elevado.</w:t>
      </w:r>
    </w:p>
    <w:p w:rsidR="008D6F6B" w:rsidRPr="00083E30" w:rsidRDefault="008D6F6B" w:rsidP="008D6F6B">
      <w:pPr>
        <w:ind w:left="720"/>
        <w:rPr>
          <w:rFonts w:ascii="Arial" w:hAnsi="Arial" w:cs="Arial"/>
          <w:lang w:val="es-ES"/>
        </w:rPr>
      </w:pPr>
      <w:r w:rsidRPr="00083E30">
        <w:rPr>
          <w:rFonts w:ascii="Arial" w:hAnsi="Arial" w:cs="Arial"/>
          <w:lang w:val="es-ES"/>
        </w:rPr>
        <w:t xml:space="preserve">Tanto con </w:t>
      </w:r>
      <w:proofErr w:type="spellStart"/>
      <w:r w:rsidRPr="00083E30">
        <w:rPr>
          <w:rFonts w:ascii="Arial" w:hAnsi="Arial" w:cs="Arial"/>
          <w:lang w:val="es-ES"/>
        </w:rPr>
        <w:t>Oculus</w:t>
      </w:r>
      <w:proofErr w:type="spellEnd"/>
      <w:r w:rsidRPr="00083E30">
        <w:rPr>
          <w:rFonts w:ascii="Arial" w:hAnsi="Arial" w:cs="Arial"/>
          <w:lang w:val="es-ES"/>
        </w:rPr>
        <w:t xml:space="preserve"> rift como con HTC Vive podemos adaptar una representación 3D de cualquier propiedad para mostrarla a nuestros clientes en la tienda o proporcionarles los planos para que lo visualicen desde su casa en caso de tener ellos uno de estos dispositivos, ellos podrían moverse libremente por la propiedad y verla así a su gusto. Dado que es poco probable que un usuario normal disponga de un equipo de realidad virtual en su casa como estos también hemos planteado el usar gafas de realidad aumentada como las </w:t>
      </w:r>
      <w:hyperlink r:id="rId9" w:history="1">
        <w:r w:rsidRPr="00083E30">
          <w:rPr>
            <w:rStyle w:val="Hipervnculo"/>
            <w:rFonts w:ascii="Arial" w:hAnsi="Arial" w:cs="Arial"/>
            <w:lang w:val="es-ES"/>
          </w:rPr>
          <w:t xml:space="preserve">Google </w:t>
        </w:r>
        <w:proofErr w:type="spellStart"/>
        <w:r w:rsidRPr="00083E30">
          <w:rPr>
            <w:rStyle w:val="Hipervnculo"/>
            <w:rFonts w:ascii="Arial" w:hAnsi="Arial" w:cs="Arial"/>
            <w:lang w:val="es-ES"/>
          </w:rPr>
          <w:t>Cardboard</w:t>
        </w:r>
        <w:proofErr w:type="spellEnd"/>
      </w:hyperlink>
      <w:r w:rsidRPr="00083E30">
        <w:rPr>
          <w:rFonts w:ascii="Arial" w:hAnsi="Arial" w:cs="Arial"/>
          <w:lang w:val="es-ES"/>
        </w:rPr>
        <w:t xml:space="preserve"> que</w:t>
      </w:r>
      <w:r w:rsidR="00CA2AA4" w:rsidRPr="00083E30">
        <w:rPr>
          <w:rFonts w:ascii="Arial" w:hAnsi="Arial" w:cs="Arial"/>
          <w:lang w:val="es-ES"/>
        </w:rPr>
        <w:t xml:space="preserve"> parten desde los 15$ y es más probable que haya en la casa de un cliente. La idea es situar puntos clave de la vivienda donde el cliente pueda elegir en cuál situarse para ver en 360º desde ese punto.</w:t>
      </w:r>
    </w:p>
    <w:p w:rsidR="00CA2AA4" w:rsidRPr="00083E30" w:rsidRDefault="00CA2AA4" w:rsidP="008D6F6B">
      <w:pPr>
        <w:ind w:left="720"/>
        <w:rPr>
          <w:rFonts w:ascii="Arial" w:hAnsi="Arial" w:cs="Arial"/>
          <w:lang w:val="es-ES"/>
        </w:rPr>
      </w:pPr>
      <w:r w:rsidRPr="00083E30">
        <w:rPr>
          <w:rFonts w:ascii="Arial" w:hAnsi="Arial" w:cs="Arial"/>
          <w:lang w:val="es-ES"/>
        </w:rPr>
        <w:t xml:space="preserve">También hemos tenido en cuenta la facilidad con la que se puede trasladar un entorno real a un mundo virtual en 3D y las dificultades para desarrollarlo. Por suerte tenemos herramientas hoy en día perfectas para el modelaje 3D como </w:t>
      </w:r>
      <w:proofErr w:type="spellStart"/>
      <w:r w:rsidRPr="00083E30">
        <w:rPr>
          <w:rFonts w:ascii="Arial" w:hAnsi="Arial" w:cs="Arial"/>
          <w:lang w:val="es-ES"/>
        </w:rPr>
        <w:t>Blender</w:t>
      </w:r>
      <w:proofErr w:type="spellEnd"/>
      <w:r w:rsidRPr="00083E30">
        <w:rPr>
          <w:rFonts w:ascii="Arial" w:hAnsi="Arial" w:cs="Arial"/>
          <w:lang w:val="es-ES"/>
        </w:rPr>
        <w:t xml:space="preserve"> que nos permite crear objetos tridimensionales y exportarlos a la habitación. Tenemos otras herramientas como Unity o </w:t>
      </w:r>
      <w:proofErr w:type="spellStart"/>
      <w:r w:rsidRPr="00083E30">
        <w:rPr>
          <w:rFonts w:ascii="Arial" w:hAnsi="Arial" w:cs="Arial"/>
          <w:lang w:val="es-ES"/>
        </w:rPr>
        <w:t>Unreal</w:t>
      </w:r>
      <w:proofErr w:type="spellEnd"/>
      <w:r w:rsidRPr="00083E30">
        <w:rPr>
          <w:rFonts w:ascii="Arial" w:hAnsi="Arial" w:cs="Arial"/>
          <w:lang w:val="es-ES"/>
        </w:rPr>
        <w:t xml:space="preserve"> </w:t>
      </w:r>
      <w:proofErr w:type="spellStart"/>
      <w:r w:rsidRPr="00083E30">
        <w:rPr>
          <w:rFonts w:ascii="Arial" w:hAnsi="Arial" w:cs="Arial"/>
          <w:lang w:val="es-ES"/>
        </w:rPr>
        <w:t>Engine</w:t>
      </w:r>
      <w:proofErr w:type="spellEnd"/>
      <w:r w:rsidRPr="00083E30">
        <w:rPr>
          <w:rFonts w:ascii="Arial" w:hAnsi="Arial" w:cs="Arial"/>
          <w:lang w:val="es-ES"/>
        </w:rPr>
        <w:t xml:space="preserve"> que son motores de desarrollo de videojuegos que nos permiten exportar lo diseñado a aplicaciones específicamente enfocadas en dispositivos de realidad virtual o aplicaciones Android que sería lo que usaríamos para los que tengan unas </w:t>
      </w:r>
      <w:proofErr w:type="spellStart"/>
      <w:r w:rsidRPr="00083E30">
        <w:rPr>
          <w:rFonts w:ascii="Arial" w:hAnsi="Arial" w:cs="Arial"/>
          <w:lang w:val="es-ES"/>
        </w:rPr>
        <w:t>Cardboard</w:t>
      </w:r>
      <w:proofErr w:type="spellEnd"/>
      <w:r w:rsidRPr="00083E30">
        <w:rPr>
          <w:rFonts w:ascii="Arial" w:hAnsi="Arial" w:cs="Arial"/>
          <w:lang w:val="es-ES"/>
        </w:rPr>
        <w:t>. Ya que estos motores de desarrollos están enfocados al desarrollo de videojuegos y son gratuitos, podemos tener resultados de gran calidad y lo único necesario sería el entrenamiento del artista en estas tecnologías para que pueda trasladar los modelos al mundo virtual, que hemos estimado que sería alrededor de 100€ con cursos sobre el tema.</w:t>
      </w:r>
    </w:p>
    <w:p w:rsidR="00492B5D" w:rsidRPr="00083E30" w:rsidRDefault="00CA2AA4" w:rsidP="00492B5D">
      <w:pPr>
        <w:ind w:left="720"/>
        <w:rPr>
          <w:rFonts w:ascii="Arial" w:hAnsi="Arial" w:cs="Arial"/>
          <w:lang w:val="es-ES"/>
        </w:rPr>
      </w:pPr>
      <w:r w:rsidRPr="00083E30">
        <w:rPr>
          <w:rFonts w:ascii="Arial" w:hAnsi="Arial" w:cs="Arial"/>
          <w:lang w:val="es-ES"/>
        </w:rPr>
        <w:t xml:space="preserve">Para </w:t>
      </w:r>
      <w:proofErr w:type="gramStart"/>
      <w:r w:rsidRPr="00083E30">
        <w:rPr>
          <w:rFonts w:ascii="Arial" w:hAnsi="Arial" w:cs="Arial"/>
          <w:lang w:val="es-ES"/>
        </w:rPr>
        <w:t>terminar</w:t>
      </w:r>
      <w:proofErr w:type="gramEnd"/>
      <w:r w:rsidRPr="00083E30">
        <w:rPr>
          <w:rFonts w:ascii="Arial" w:hAnsi="Arial" w:cs="Arial"/>
          <w:lang w:val="es-ES"/>
        </w:rPr>
        <w:t xml:space="preserve"> hemos pensado que la mejor opción es la de disponer de unas </w:t>
      </w:r>
      <w:proofErr w:type="spellStart"/>
      <w:r w:rsidRPr="00083E30">
        <w:rPr>
          <w:rFonts w:ascii="Arial" w:hAnsi="Arial" w:cs="Arial"/>
          <w:lang w:val="es-ES"/>
        </w:rPr>
        <w:t>Oculus</w:t>
      </w:r>
      <w:proofErr w:type="spellEnd"/>
      <w:r w:rsidRPr="00083E30">
        <w:rPr>
          <w:rFonts w:ascii="Arial" w:hAnsi="Arial" w:cs="Arial"/>
          <w:lang w:val="es-ES"/>
        </w:rPr>
        <w:t xml:space="preserve"> rift en la oficina para que el cliente que venga pueda ver la propiedad allí mismo</w:t>
      </w:r>
      <w:r w:rsidR="00492B5D" w:rsidRPr="00083E30">
        <w:rPr>
          <w:rFonts w:ascii="Arial" w:hAnsi="Arial" w:cs="Arial"/>
          <w:lang w:val="es-ES"/>
        </w:rPr>
        <w:t xml:space="preserve"> en vez de las HTC Vive por la diferencia de precio entre las mismas. Si hacemos un </w:t>
      </w:r>
      <w:r w:rsidR="00492B5D" w:rsidRPr="00083E30">
        <w:rPr>
          <w:rFonts w:ascii="Arial" w:hAnsi="Arial" w:cs="Arial"/>
          <w:lang w:val="es-ES"/>
        </w:rPr>
        <w:lastRenderedPageBreak/>
        <w:t xml:space="preserve">recuento del coste de implementar esta propuesta sería de 531€ si disponemos de las </w:t>
      </w:r>
      <w:proofErr w:type="spellStart"/>
      <w:r w:rsidR="00492B5D" w:rsidRPr="00083E30">
        <w:rPr>
          <w:rFonts w:ascii="Arial" w:hAnsi="Arial" w:cs="Arial"/>
          <w:lang w:val="es-ES"/>
        </w:rPr>
        <w:t>Oculus</w:t>
      </w:r>
      <w:proofErr w:type="spellEnd"/>
      <w:r w:rsidR="00492B5D" w:rsidRPr="00083E30">
        <w:rPr>
          <w:rFonts w:ascii="Arial" w:hAnsi="Arial" w:cs="Arial"/>
          <w:lang w:val="es-ES"/>
        </w:rPr>
        <w:t xml:space="preserve"> rift y entrenamos al personal en el modelado de las propiedades.</w:t>
      </w:r>
    </w:p>
    <w:p w:rsidR="00147391" w:rsidRPr="00083E30" w:rsidRDefault="00147391" w:rsidP="00492B5D">
      <w:pPr>
        <w:ind w:left="720"/>
        <w:rPr>
          <w:rFonts w:ascii="Arial" w:hAnsi="Arial" w:cs="Arial"/>
          <w:lang w:val="es-ES"/>
        </w:rPr>
      </w:pPr>
    </w:p>
    <w:p w:rsidR="00147391" w:rsidRPr="00083E30" w:rsidRDefault="00147391" w:rsidP="00147391">
      <w:pPr>
        <w:pStyle w:val="Ttulo1"/>
        <w:rPr>
          <w:rFonts w:ascii="Arial" w:hAnsi="Arial" w:cs="Arial"/>
          <w:sz w:val="22"/>
          <w:szCs w:val="22"/>
          <w:lang w:val="es-ES"/>
        </w:rPr>
      </w:pPr>
      <w:r w:rsidRPr="00083E30">
        <w:rPr>
          <w:rFonts w:ascii="Arial" w:hAnsi="Arial" w:cs="Arial"/>
          <w:sz w:val="22"/>
          <w:szCs w:val="22"/>
          <w:lang w:val="es-ES"/>
        </w:rPr>
        <w:t>CRM</w:t>
      </w:r>
    </w:p>
    <w:p w:rsidR="00147391" w:rsidRPr="00083E30" w:rsidRDefault="00147391" w:rsidP="00147391">
      <w:pPr>
        <w:rPr>
          <w:rFonts w:ascii="Arial" w:hAnsi="Arial" w:cs="Arial"/>
          <w:lang w:val="es-ES"/>
        </w:rPr>
      </w:pPr>
    </w:p>
    <w:p w:rsidR="00147391" w:rsidRPr="00083E30" w:rsidRDefault="00147391" w:rsidP="00147391">
      <w:pPr>
        <w:rPr>
          <w:rFonts w:ascii="Arial" w:hAnsi="Arial" w:cs="Arial"/>
          <w:lang w:val="es-ES"/>
        </w:rPr>
      </w:pPr>
      <w:r w:rsidRPr="00083E30">
        <w:rPr>
          <w:rFonts w:ascii="Arial" w:hAnsi="Arial" w:cs="Arial"/>
          <w:lang w:val="es-ES"/>
        </w:rPr>
        <w:t>-Ya que nuestro cliente usa 2 CRM distintos vamos a ver las características de ambos:</w:t>
      </w:r>
    </w:p>
    <w:p w:rsidR="00147391" w:rsidRPr="00083E30" w:rsidRDefault="00147391" w:rsidP="00147391">
      <w:pPr>
        <w:pStyle w:val="Prrafodelista"/>
        <w:numPr>
          <w:ilvl w:val="0"/>
          <w:numId w:val="1"/>
        </w:numPr>
        <w:rPr>
          <w:rFonts w:ascii="Arial" w:hAnsi="Arial" w:cs="Arial"/>
          <w:lang w:val="es-ES"/>
        </w:rPr>
      </w:pPr>
      <w:proofErr w:type="spellStart"/>
      <w:r w:rsidRPr="00083E30">
        <w:rPr>
          <w:rFonts w:ascii="Arial" w:hAnsi="Arial" w:cs="Arial"/>
          <w:lang w:val="es-ES"/>
        </w:rPr>
        <w:t>Inmovilla</w:t>
      </w:r>
      <w:proofErr w:type="spellEnd"/>
      <w:r w:rsidRPr="00083E30">
        <w:rPr>
          <w:rFonts w:ascii="Arial" w:hAnsi="Arial" w:cs="Arial"/>
          <w:lang w:val="es-ES"/>
        </w:rPr>
        <w:t>:</w:t>
      </w:r>
    </w:p>
    <w:p w:rsidR="00147391" w:rsidRPr="00083E30" w:rsidRDefault="00147391" w:rsidP="00147391">
      <w:pPr>
        <w:pStyle w:val="Prrafodelista"/>
        <w:numPr>
          <w:ilvl w:val="1"/>
          <w:numId w:val="1"/>
        </w:numPr>
        <w:rPr>
          <w:rFonts w:ascii="Arial" w:hAnsi="Arial" w:cs="Arial"/>
          <w:lang w:val="es-ES"/>
        </w:rPr>
      </w:pPr>
      <w:r w:rsidRPr="00083E30">
        <w:rPr>
          <w:rFonts w:ascii="Arial" w:hAnsi="Arial" w:cs="Arial"/>
          <w:lang w:val="es-ES"/>
        </w:rPr>
        <w:t>Nos permite acceder desde cualquier dispositivo, sea móvil, Tablet o PC.</w:t>
      </w:r>
    </w:p>
    <w:p w:rsidR="00147391" w:rsidRPr="00083E30" w:rsidRDefault="00147391" w:rsidP="00147391">
      <w:pPr>
        <w:pStyle w:val="Prrafodelista"/>
        <w:numPr>
          <w:ilvl w:val="1"/>
          <w:numId w:val="1"/>
        </w:numPr>
        <w:rPr>
          <w:rFonts w:ascii="Arial" w:hAnsi="Arial" w:cs="Arial"/>
          <w:lang w:val="es-ES"/>
        </w:rPr>
      </w:pPr>
      <w:r w:rsidRPr="00083E30">
        <w:rPr>
          <w:rFonts w:ascii="Arial" w:hAnsi="Arial" w:cs="Arial"/>
          <w:lang w:val="es-ES"/>
        </w:rPr>
        <w:t>Si tuviésemos datos de clientes podemos pedirles que los trasladen a su software por lo que podríamos evitar tener que usar middleware para este fin.</w:t>
      </w:r>
    </w:p>
    <w:p w:rsidR="00147391" w:rsidRPr="00083E30" w:rsidRDefault="00147391" w:rsidP="00147391">
      <w:pPr>
        <w:pStyle w:val="Prrafodelista"/>
        <w:numPr>
          <w:ilvl w:val="1"/>
          <w:numId w:val="1"/>
        </w:numPr>
        <w:rPr>
          <w:rFonts w:ascii="Arial" w:hAnsi="Arial" w:cs="Arial"/>
          <w:lang w:val="es-ES"/>
        </w:rPr>
      </w:pPr>
      <w:r w:rsidRPr="00083E30">
        <w:rPr>
          <w:rFonts w:ascii="Arial" w:hAnsi="Arial" w:cs="Arial"/>
          <w:lang w:val="es-ES"/>
        </w:rPr>
        <w:t>Podemos subir múltiples archivos en concurrencia con otras acciones en el software como imágenes sin tener problemas de fiabilidad gracias a su sistema de guardado automático.</w:t>
      </w:r>
    </w:p>
    <w:p w:rsidR="00147391" w:rsidRPr="00083E30" w:rsidRDefault="00147391" w:rsidP="00147391">
      <w:pPr>
        <w:pStyle w:val="Prrafodelista"/>
        <w:numPr>
          <w:ilvl w:val="1"/>
          <w:numId w:val="1"/>
        </w:numPr>
        <w:rPr>
          <w:rFonts w:ascii="Arial" w:hAnsi="Arial" w:cs="Arial"/>
          <w:lang w:val="es-ES"/>
        </w:rPr>
      </w:pPr>
      <w:r w:rsidRPr="00083E30">
        <w:rPr>
          <w:rFonts w:ascii="Arial" w:hAnsi="Arial" w:cs="Arial"/>
          <w:lang w:val="es-ES"/>
        </w:rPr>
        <w:t>Creación de campañas de marketing personalizadas además de una gestión centralizada de correos.</w:t>
      </w:r>
    </w:p>
    <w:p w:rsidR="00147391" w:rsidRPr="00083E30" w:rsidRDefault="00147391" w:rsidP="00147391">
      <w:pPr>
        <w:pStyle w:val="Prrafodelista"/>
        <w:numPr>
          <w:ilvl w:val="1"/>
          <w:numId w:val="1"/>
        </w:numPr>
        <w:rPr>
          <w:rFonts w:ascii="Arial" w:hAnsi="Arial" w:cs="Arial"/>
          <w:lang w:val="es-ES"/>
        </w:rPr>
      </w:pPr>
      <w:r w:rsidRPr="00083E30">
        <w:rPr>
          <w:rFonts w:ascii="Arial" w:hAnsi="Arial" w:cs="Arial"/>
          <w:lang w:val="es-ES"/>
        </w:rPr>
        <w:t>Podemos sincronizar los eventos con Google Calendar.</w:t>
      </w:r>
    </w:p>
    <w:p w:rsidR="00147391" w:rsidRPr="00083E30" w:rsidRDefault="00147391" w:rsidP="00147391">
      <w:pPr>
        <w:pStyle w:val="Prrafodelista"/>
        <w:numPr>
          <w:ilvl w:val="1"/>
          <w:numId w:val="1"/>
        </w:numPr>
        <w:rPr>
          <w:rFonts w:ascii="Arial" w:hAnsi="Arial" w:cs="Arial"/>
          <w:lang w:val="es-ES"/>
        </w:rPr>
      </w:pPr>
      <w:r w:rsidRPr="00083E30">
        <w:rPr>
          <w:rFonts w:ascii="Arial" w:hAnsi="Arial" w:cs="Arial"/>
          <w:lang w:val="es-ES"/>
        </w:rPr>
        <w:t>Disponemos de herramientas que nos facilitaran desde calcular una hipoteca, hasta ver el panel contable de la propia empresa, como son los gatos, facturas e ingresos</w:t>
      </w:r>
      <w:r w:rsidR="001D5FF4" w:rsidRPr="00083E30">
        <w:rPr>
          <w:rFonts w:ascii="Arial" w:hAnsi="Arial" w:cs="Arial"/>
          <w:lang w:val="es-ES"/>
        </w:rPr>
        <w:t>.</w:t>
      </w:r>
    </w:p>
    <w:p w:rsidR="001D5FF4" w:rsidRPr="00083E30" w:rsidRDefault="001D5FF4" w:rsidP="00147391">
      <w:pPr>
        <w:pStyle w:val="Prrafodelista"/>
        <w:numPr>
          <w:ilvl w:val="1"/>
          <w:numId w:val="1"/>
        </w:numPr>
        <w:rPr>
          <w:rFonts w:ascii="Arial" w:hAnsi="Arial" w:cs="Arial"/>
          <w:lang w:val="es-ES"/>
        </w:rPr>
      </w:pPr>
      <w:r w:rsidRPr="00083E30">
        <w:rPr>
          <w:rFonts w:ascii="Arial" w:hAnsi="Arial" w:cs="Arial"/>
          <w:lang w:val="es-ES"/>
        </w:rPr>
        <w:t xml:space="preserve">Tenemos la opción de subir propiedades directamente a portales como </w:t>
      </w:r>
      <w:hyperlink r:id="rId10" w:history="1">
        <w:proofErr w:type="spellStart"/>
        <w:r w:rsidRPr="00083E30">
          <w:rPr>
            <w:rStyle w:val="Hipervnculo"/>
            <w:rFonts w:ascii="Arial" w:hAnsi="Arial" w:cs="Arial"/>
            <w:lang w:val="es-ES"/>
          </w:rPr>
          <w:t>Milanuncios</w:t>
        </w:r>
        <w:proofErr w:type="spellEnd"/>
      </w:hyperlink>
      <w:r w:rsidRPr="00083E30">
        <w:rPr>
          <w:rFonts w:ascii="Arial" w:hAnsi="Arial" w:cs="Arial"/>
          <w:lang w:val="es-ES"/>
        </w:rPr>
        <w:t xml:space="preserve"> o </w:t>
      </w:r>
      <w:hyperlink r:id="rId11" w:history="1">
        <w:r w:rsidRPr="00083E30">
          <w:rPr>
            <w:rStyle w:val="Hipervnculo"/>
            <w:rFonts w:ascii="Arial" w:hAnsi="Arial" w:cs="Arial"/>
            <w:lang w:val="es-ES"/>
          </w:rPr>
          <w:t>Fotocasa</w:t>
        </w:r>
      </w:hyperlink>
      <w:r w:rsidRPr="00083E30">
        <w:rPr>
          <w:rFonts w:ascii="Arial" w:hAnsi="Arial" w:cs="Arial"/>
          <w:lang w:val="es-ES"/>
        </w:rPr>
        <w:t>.</w:t>
      </w:r>
    </w:p>
    <w:p w:rsidR="001D5FF4" w:rsidRPr="00083E30" w:rsidRDefault="001D5FF4" w:rsidP="001D5FF4">
      <w:pPr>
        <w:pStyle w:val="Prrafodelista"/>
        <w:numPr>
          <w:ilvl w:val="1"/>
          <w:numId w:val="1"/>
        </w:numPr>
        <w:rPr>
          <w:rFonts w:ascii="Arial" w:hAnsi="Arial" w:cs="Arial"/>
          <w:lang w:val="es-ES"/>
        </w:rPr>
      </w:pPr>
      <w:r w:rsidRPr="00083E30">
        <w:rPr>
          <w:rFonts w:ascii="Arial" w:hAnsi="Arial" w:cs="Arial"/>
          <w:lang w:val="es-ES"/>
        </w:rPr>
        <w:t>Y tenemos más facilidades como el envío automático de la propiedad en el idioma del cliente o la exportación de los datos a aplicaciones como Microsoft Excel.</w:t>
      </w:r>
    </w:p>
    <w:p w:rsidR="001D5FF4" w:rsidRPr="00083E30" w:rsidRDefault="001D5FF4" w:rsidP="001D5FF4">
      <w:pPr>
        <w:pStyle w:val="Prrafodelista"/>
        <w:rPr>
          <w:rFonts w:ascii="Arial" w:hAnsi="Arial" w:cs="Arial"/>
          <w:lang w:val="es-ES"/>
        </w:rPr>
      </w:pPr>
    </w:p>
    <w:p w:rsidR="001D5FF4" w:rsidRPr="00083E30" w:rsidRDefault="001D5FF4" w:rsidP="001D5FF4">
      <w:pPr>
        <w:pStyle w:val="Prrafodelista"/>
        <w:numPr>
          <w:ilvl w:val="0"/>
          <w:numId w:val="1"/>
        </w:numPr>
        <w:rPr>
          <w:rFonts w:ascii="Arial" w:hAnsi="Arial" w:cs="Arial"/>
          <w:lang w:val="es-ES"/>
        </w:rPr>
      </w:pPr>
      <w:r w:rsidRPr="00083E30">
        <w:rPr>
          <w:rFonts w:ascii="Arial" w:hAnsi="Arial" w:cs="Arial"/>
          <w:lang w:val="es-ES"/>
        </w:rPr>
        <w:t>Idealista CRM:</w:t>
      </w:r>
    </w:p>
    <w:p w:rsidR="001D5FF4" w:rsidRPr="00083E30" w:rsidRDefault="001D5FF4" w:rsidP="001D5FF4">
      <w:pPr>
        <w:pStyle w:val="Prrafodelista"/>
        <w:numPr>
          <w:ilvl w:val="1"/>
          <w:numId w:val="1"/>
        </w:numPr>
        <w:rPr>
          <w:rFonts w:ascii="Arial" w:hAnsi="Arial" w:cs="Arial"/>
          <w:lang w:val="es-ES"/>
        </w:rPr>
      </w:pPr>
      <w:r w:rsidRPr="00083E30">
        <w:rPr>
          <w:rFonts w:ascii="Arial" w:hAnsi="Arial" w:cs="Arial"/>
          <w:lang w:val="es-ES"/>
        </w:rPr>
        <w:t>Podemos conectar con otras agencias cercanas para aumentar nuestras posibilidades de negocio.</w:t>
      </w:r>
    </w:p>
    <w:p w:rsidR="001D5FF4" w:rsidRPr="00083E30" w:rsidRDefault="001D5FF4" w:rsidP="001D5FF4">
      <w:pPr>
        <w:pStyle w:val="Prrafodelista"/>
        <w:numPr>
          <w:ilvl w:val="1"/>
          <w:numId w:val="1"/>
        </w:numPr>
        <w:rPr>
          <w:rFonts w:ascii="Arial" w:hAnsi="Arial" w:cs="Arial"/>
          <w:lang w:val="es-ES"/>
        </w:rPr>
      </w:pPr>
      <w:r w:rsidRPr="00083E30">
        <w:rPr>
          <w:rFonts w:ascii="Arial" w:hAnsi="Arial" w:cs="Arial"/>
          <w:lang w:val="es-ES"/>
        </w:rPr>
        <w:t>Informes comparativos de las propiedades en el mercado con el fin de ayudar al comprador a que haga una oferta apropiada.</w:t>
      </w:r>
    </w:p>
    <w:p w:rsidR="001D5FF4" w:rsidRPr="00083E30" w:rsidRDefault="001D5FF4" w:rsidP="001D5FF4">
      <w:pPr>
        <w:pStyle w:val="Prrafodelista"/>
        <w:numPr>
          <w:ilvl w:val="1"/>
          <w:numId w:val="1"/>
        </w:numPr>
        <w:rPr>
          <w:rFonts w:ascii="Arial" w:hAnsi="Arial" w:cs="Arial"/>
          <w:lang w:val="es-ES"/>
        </w:rPr>
      </w:pPr>
      <w:r w:rsidRPr="00083E30">
        <w:rPr>
          <w:rFonts w:ascii="Arial" w:hAnsi="Arial" w:cs="Arial"/>
          <w:lang w:val="es-ES"/>
        </w:rPr>
        <w:t>Enlace con las redes sociales completamente automatizado, sin necesidad de tener que introducir datos ni actualizar nuestros anuncios de propiedades.</w:t>
      </w:r>
    </w:p>
    <w:p w:rsidR="001D5FF4" w:rsidRPr="00083E30" w:rsidRDefault="001D5FF4" w:rsidP="001D5FF4">
      <w:pPr>
        <w:pStyle w:val="Prrafodelista"/>
        <w:numPr>
          <w:ilvl w:val="1"/>
          <w:numId w:val="1"/>
        </w:numPr>
        <w:rPr>
          <w:rFonts w:ascii="Arial" w:hAnsi="Arial" w:cs="Arial"/>
          <w:lang w:val="es-ES"/>
        </w:rPr>
      </w:pPr>
      <w:r w:rsidRPr="00083E30">
        <w:rPr>
          <w:rFonts w:ascii="Arial" w:hAnsi="Arial" w:cs="Arial"/>
          <w:lang w:val="es-ES"/>
        </w:rPr>
        <w:t>Nos proporciona una estrategia de marketing online también para aumentar la captación de clientes.</w:t>
      </w:r>
    </w:p>
    <w:p w:rsidR="001D5FF4" w:rsidRPr="00083E30" w:rsidRDefault="001D5FF4" w:rsidP="001D5FF4">
      <w:pPr>
        <w:pStyle w:val="Prrafodelista"/>
        <w:numPr>
          <w:ilvl w:val="1"/>
          <w:numId w:val="1"/>
        </w:numPr>
        <w:rPr>
          <w:rFonts w:ascii="Arial" w:hAnsi="Arial" w:cs="Arial"/>
          <w:lang w:val="es-ES"/>
        </w:rPr>
      </w:pPr>
      <w:r w:rsidRPr="00083E30">
        <w:rPr>
          <w:rFonts w:ascii="Arial" w:hAnsi="Arial" w:cs="Arial"/>
          <w:lang w:val="es-ES"/>
        </w:rPr>
        <w:t xml:space="preserve">Publicación automática de los inmuebles </w:t>
      </w:r>
      <w:r w:rsidRPr="00083E30">
        <w:rPr>
          <w:rFonts w:ascii="Arial" w:hAnsi="Arial" w:cs="Arial"/>
          <w:lang w:val="es-ES"/>
        </w:rPr>
        <w:t xml:space="preserve">directamente </w:t>
      </w:r>
      <w:r w:rsidRPr="00083E30">
        <w:rPr>
          <w:rFonts w:ascii="Arial" w:hAnsi="Arial" w:cs="Arial"/>
          <w:lang w:val="es-ES"/>
        </w:rPr>
        <w:t>en</w:t>
      </w:r>
      <w:r w:rsidRPr="00083E30">
        <w:rPr>
          <w:rFonts w:ascii="Arial" w:hAnsi="Arial" w:cs="Arial"/>
          <w:lang w:val="es-ES"/>
        </w:rPr>
        <w:t xml:space="preserve"> portales como </w:t>
      </w:r>
      <w:hyperlink r:id="rId12" w:history="1">
        <w:proofErr w:type="spellStart"/>
        <w:r w:rsidRPr="00083E30">
          <w:rPr>
            <w:rStyle w:val="Hipervnculo"/>
            <w:rFonts w:ascii="Arial" w:hAnsi="Arial" w:cs="Arial"/>
            <w:lang w:val="es-ES"/>
          </w:rPr>
          <w:t>Milanuncios</w:t>
        </w:r>
        <w:proofErr w:type="spellEnd"/>
      </w:hyperlink>
      <w:r w:rsidRPr="00083E30">
        <w:rPr>
          <w:rFonts w:ascii="Arial" w:hAnsi="Arial" w:cs="Arial"/>
          <w:lang w:val="es-ES"/>
        </w:rPr>
        <w:t xml:space="preserve"> o </w:t>
      </w:r>
      <w:hyperlink r:id="rId13" w:history="1">
        <w:r w:rsidRPr="00083E30">
          <w:rPr>
            <w:rStyle w:val="Hipervnculo"/>
            <w:rFonts w:ascii="Arial" w:hAnsi="Arial" w:cs="Arial"/>
            <w:lang w:val="es-ES"/>
          </w:rPr>
          <w:t>Fotocasa</w:t>
        </w:r>
      </w:hyperlink>
      <w:r w:rsidRPr="00083E30">
        <w:rPr>
          <w:rFonts w:ascii="Arial" w:hAnsi="Arial" w:cs="Arial"/>
          <w:lang w:val="es-ES"/>
        </w:rPr>
        <w:t>, de forma automática.</w:t>
      </w:r>
    </w:p>
    <w:p w:rsidR="001D5FF4" w:rsidRPr="00083E30" w:rsidRDefault="001D5FF4" w:rsidP="001D5FF4">
      <w:pPr>
        <w:pStyle w:val="Prrafodelista"/>
        <w:ind w:left="1440"/>
        <w:rPr>
          <w:rFonts w:ascii="Arial" w:hAnsi="Arial" w:cs="Arial"/>
          <w:lang w:val="es-ES"/>
        </w:rPr>
      </w:pPr>
      <w:bookmarkStart w:id="0" w:name="_GoBack"/>
      <w:bookmarkEnd w:id="0"/>
    </w:p>
    <w:p w:rsidR="001D5FF4" w:rsidRPr="00083E30" w:rsidRDefault="001D5FF4" w:rsidP="001D5FF4">
      <w:pPr>
        <w:rPr>
          <w:rFonts w:ascii="Arial" w:hAnsi="Arial" w:cs="Arial"/>
          <w:lang w:val="es-ES"/>
        </w:rPr>
      </w:pPr>
      <w:r w:rsidRPr="00083E30">
        <w:rPr>
          <w:rFonts w:ascii="Arial" w:hAnsi="Arial" w:cs="Arial"/>
          <w:lang w:val="es-ES"/>
        </w:rPr>
        <w:t xml:space="preserve">-Podemos ver que </w:t>
      </w:r>
      <w:proofErr w:type="spellStart"/>
      <w:r w:rsidRPr="00083E30">
        <w:rPr>
          <w:rFonts w:ascii="Arial" w:hAnsi="Arial" w:cs="Arial"/>
          <w:lang w:val="es-ES"/>
        </w:rPr>
        <w:t>Inmovilla</w:t>
      </w:r>
      <w:proofErr w:type="spellEnd"/>
      <w:r w:rsidRPr="00083E30">
        <w:rPr>
          <w:rFonts w:ascii="Arial" w:hAnsi="Arial" w:cs="Arial"/>
          <w:lang w:val="es-ES"/>
        </w:rPr>
        <w:t xml:space="preserve"> tiene a su disposición más funcionalidades pero el carácter social del </w:t>
      </w:r>
      <w:proofErr w:type="gramStart"/>
      <w:r w:rsidRPr="00083E30">
        <w:rPr>
          <w:rFonts w:ascii="Arial" w:hAnsi="Arial" w:cs="Arial"/>
          <w:lang w:val="es-ES"/>
        </w:rPr>
        <w:t>idealista  hace</w:t>
      </w:r>
      <w:proofErr w:type="gramEnd"/>
      <w:r w:rsidRPr="00083E30">
        <w:rPr>
          <w:rFonts w:ascii="Arial" w:hAnsi="Arial" w:cs="Arial"/>
          <w:lang w:val="es-ES"/>
        </w:rPr>
        <w:t xml:space="preserve"> que también sea una opción buena.</w:t>
      </w:r>
    </w:p>
    <w:sectPr w:rsidR="001D5FF4" w:rsidRPr="00083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65B86"/>
    <w:multiLevelType w:val="hybridMultilevel"/>
    <w:tmpl w:val="390E4ABE"/>
    <w:lvl w:ilvl="0" w:tplc="1EA2A28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374569"/>
    <w:multiLevelType w:val="hybridMultilevel"/>
    <w:tmpl w:val="380228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BE"/>
    <w:rsid w:val="00083E30"/>
    <w:rsid w:val="00147391"/>
    <w:rsid w:val="001D5FF4"/>
    <w:rsid w:val="00492B5D"/>
    <w:rsid w:val="007D34BE"/>
    <w:rsid w:val="008D6F6B"/>
    <w:rsid w:val="00B323A1"/>
    <w:rsid w:val="00CA2A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11F5"/>
  <w15:chartTrackingRefBased/>
  <w15:docId w15:val="{C5D18406-9EBB-4FB0-914D-50329849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3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D3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34B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D34B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34BE"/>
    <w:pPr>
      <w:ind w:left="720"/>
      <w:contextualSpacing/>
    </w:pPr>
  </w:style>
  <w:style w:type="character" w:styleId="Hipervnculo">
    <w:name w:val="Hyperlink"/>
    <w:basedOn w:val="Fuentedeprrafopredeter"/>
    <w:uiPriority w:val="99"/>
    <w:unhideWhenUsed/>
    <w:rsid w:val="008D6F6B"/>
    <w:rPr>
      <w:color w:val="0563C1" w:themeColor="hyperlink"/>
      <w:u w:val="single"/>
    </w:rPr>
  </w:style>
  <w:style w:type="character" w:styleId="Mencinsinresolver">
    <w:name w:val="Unresolved Mention"/>
    <w:basedOn w:val="Fuentedeprrafopredeter"/>
    <w:uiPriority w:val="99"/>
    <w:semiHidden/>
    <w:unhideWhenUsed/>
    <w:rsid w:val="008D6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componentes.com/htc-vive-gafas-de-realidad-virtual?gclid=CjwKCAiA1ZDiBRAXEiwAIWyNC-19FHmH_BboLEwPMW9uJRWrZwhh6L5m2NPx2dT0v-gXAxgA2119lhoCXVIQAvD_BwE" TargetMode="External"/><Relationship Id="rId13" Type="http://schemas.openxmlformats.org/officeDocument/2006/relationships/hyperlink" Target="https://www.fotocasa.es/es/?xtor=SEC-494-GOO-%5BBrand%5D&amp;mkwid=swdn963L3|pcrid|247627293581|pkw|fotocasa|pmt|e|pdv|c|slid||pgrid|45575473644|ptaid|aud-365750398787:kwd-11289341|&amp;gclid=CjwKCAiA1ZDiBRAXEiwAIWyNCz-D_K_BWOns3voerLcgV7j15yukZ_RhDXmM2syHd97QH1KuAB1KJBoCvmsQAvD_BwE" TargetMode="External"/><Relationship Id="rId3" Type="http://schemas.openxmlformats.org/officeDocument/2006/relationships/settings" Target="settings.xml"/><Relationship Id="rId7" Type="http://schemas.openxmlformats.org/officeDocument/2006/relationships/hyperlink" Target="https://www.amazon.es/HTC-Vive-gafas-de-v%C3%ADdeo/dp/B01MA48Z63/ref=sr_1_1?ie=UTF8&amp;qid=1547976189&amp;sr=8-1&amp;keywords=htc+vive" TargetMode="External"/><Relationship Id="rId12" Type="http://schemas.openxmlformats.org/officeDocument/2006/relationships/hyperlink" Target="https://www.milanuncio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Windows-Oculus-Touch-Controllers-Bundle/dp/B073X8N1YW/ref=asc_df_B073X8N1YW/?tag=googshopes-21&amp;linkCode=df0&amp;hvadid=200068010581&amp;hvpos=1o1&amp;hvnetw=g&amp;hvrand=14351040205646022380&amp;hvpone=&amp;hvptwo=&amp;hvqmt=&amp;hvdev=c&amp;hvdvcmdl=&amp;hvlocint=&amp;hvlocphy=1005419&amp;hvtargid=pla-541346611872&amp;psc=1" TargetMode="External"/><Relationship Id="rId11" Type="http://schemas.openxmlformats.org/officeDocument/2006/relationships/hyperlink" Target="https://www.fotocasa.es/es/?xtor=SEC-494-GOO-%5BBrand%5D&amp;mkwid=swdn963L3|pcrid|247627293581|pkw|fotocasa|pmt|e|pdv|c|slid||pgrid|45575473644|ptaid|aud-365750398787:kwd-11289341|&amp;gclid=CjwKCAiA1ZDiBRAXEiwAIWyNCz-D_K_BWOns3voerLcgV7j15yukZ_RhDXmM2syHd97QH1KuAB1KJBoCvmsQAvD_BwE" TargetMode="External"/><Relationship Id="rId5" Type="http://schemas.openxmlformats.org/officeDocument/2006/relationships/hyperlink" Target="https://www.pccomponentes.com/oculus-rift-bundle-rift-touch?gclid=CjwKCAiA1ZDiBRAXEiwAIWyNC4Kf120udV67ZCpD1hvzo7VX_Qa1lWuICwhp8b7U6Wi5sn410zh2ehoC0F4QAvD_BwE" TargetMode="External"/><Relationship Id="rId15" Type="http://schemas.openxmlformats.org/officeDocument/2006/relationships/theme" Target="theme/theme1.xml"/><Relationship Id="rId10" Type="http://schemas.openxmlformats.org/officeDocument/2006/relationships/hyperlink" Target="https://www.milanuncios.com/" TargetMode="External"/><Relationship Id="rId4" Type="http://schemas.openxmlformats.org/officeDocument/2006/relationships/webSettings" Target="webSettings.xml"/><Relationship Id="rId9" Type="http://schemas.openxmlformats.org/officeDocument/2006/relationships/hyperlink" Target="https://vr.google.com/cardboard/get-cardboard/"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991</Words>
  <Characters>5652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Burbano</dc:creator>
  <cp:keywords/>
  <dc:description/>
  <cp:lastModifiedBy>Mateo Burbano</cp:lastModifiedBy>
  <cp:revision>3</cp:revision>
  <dcterms:created xsi:type="dcterms:W3CDTF">2019-01-20T08:59:00Z</dcterms:created>
  <dcterms:modified xsi:type="dcterms:W3CDTF">2019-01-20T09:59:00Z</dcterms:modified>
</cp:coreProperties>
</file>