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4A0" w:firstRow="1" w:lastRow="0" w:firstColumn="1" w:lastColumn="0" w:noHBand="0" w:noVBand="1"/>
      </w:tblPr>
      <w:tblGrid>
        <w:gridCol w:w="1872"/>
        <w:gridCol w:w="13728"/>
      </w:tblGrid>
      <w:tr w:rsidR="00FE13C1" w:rsidRPr="00A453D1" w14:paraId="4F67AA5C" w14:textId="77777777" w:rsidTr="00F43BAC">
        <w:trPr>
          <w:trHeight w:hRule="exact" w:val="350"/>
        </w:trPr>
        <w:tc>
          <w:tcPr>
            <w:tcW w:w="1872" w:type="dxa"/>
            <w:tcBorders>
              <w:top w:val="none" w:sz="0" w:space="0" w:color="000000"/>
              <w:left w:val="none" w:sz="0" w:space="0" w:color="000000"/>
              <w:bottom w:val="none" w:sz="0" w:space="0" w:color="000000"/>
            </w:tcBorders>
          </w:tcPr>
          <w:p w14:paraId="4F67AA5A" w14:textId="77777777" w:rsidR="00FE13C1" w:rsidRPr="00A453D1" w:rsidRDefault="002B43A6">
            <w:pPr>
              <w:spacing w:before="3" w:after="16"/>
              <w:jc w:val="center"/>
              <w:textAlignment w:val="baseline"/>
              <w:rPr>
                <w:lang w:val="fr-FR"/>
              </w:rPr>
            </w:pPr>
            <w:r w:rsidRPr="00A453D1">
              <w:rPr>
                <w:noProof/>
                <w:lang w:val="fr-FR"/>
              </w:rPr>
              <w:drawing>
                <wp:inline distT="0" distB="0" distL="0" distR="0" wp14:anchorId="4F67AAB6" wp14:editId="4F67AAB7">
                  <wp:extent cx="1188720" cy="21018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9"/>
                          <a:stretch>
                            <a:fillRect/>
                          </a:stretch>
                        </pic:blipFill>
                        <pic:spPr>
                          <a:xfrm>
                            <a:off x="0" y="0"/>
                            <a:ext cx="1188720" cy="210185"/>
                          </a:xfrm>
                          <a:prstGeom prst="rect">
                            <a:avLst/>
                          </a:prstGeom>
                        </pic:spPr>
                      </pic:pic>
                    </a:graphicData>
                  </a:graphic>
                </wp:inline>
              </w:drawing>
            </w:r>
          </w:p>
        </w:tc>
        <w:tc>
          <w:tcPr>
            <w:tcW w:w="13728" w:type="dxa"/>
            <w:vAlign w:val="center"/>
          </w:tcPr>
          <w:p w14:paraId="4F67AA5B" w14:textId="7114B20A" w:rsidR="00FE13C1" w:rsidRPr="00A453D1" w:rsidRDefault="002B43A6">
            <w:pPr>
              <w:spacing w:before="135" w:after="8" w:line="205" w:lineRule="exact"/>
              <w:ind w:right="873"/>
              <w:jc w:val="right"/>
              <w:textAlignment w:val="baseline"/>
              <w:rPr>
                <w:rFonts w:ascii="Arial" w:eastAsia="Arial" w:hAnsi="Arial"/>
                <w:color w:val="000000"/>
                <w:sz w:val="18"/>
                <w:lang w:val="fr-FR"/>
              </w:rPr>
            </w:pPr>
            <w:r w:rsidRPr="00A453D1">
              <w:rPr>
                <w:rFonts w:ascii="Arial" w:eastAsia="Arial" w:hAnsi="Arial"/>
                <w:color w:val="000000"/>
                <w:sz w:val="18"/>
                <w:lang w:val="fr-FR"/>
              </w:rPr>
              <w:t xml:space="preserve">Référence : FORM-ABV-DMOS-021 / </w:t>
            </w:r>
            <w:r w:rsidR="002E74D5">
              <w:rPr>
                <w:rFonts w:ascii="Arial" w:eastAsia="Arial" w:hAnsi="Arial"/>
                <w:b/>
                <w:color w:val="000000"/>
                <w:sz w:val="18"/>
                <w:lang w:val="fr-FR"/>
              </w:rPr>
              <w:t>5</w:t>
            </w:r>
          </w:p>
        </w:tc>
      </w:tr>
    </w:tbl>
    <w:p w14:paraId="4F67AA5D" w14:textId="77777777" w:rsidR="00FE13C1" w:rsidRPr="00A453D1" w:rsidRDefault="00FE13C1">
      <w:pPr>
        <w:spacing w:after="484" w:line="20" w:lineRule="exact"/>
        <w:rPr>
          <w:lang w:val="fr-FR"/>
        </w:rPr>
      </w:pPr>
    </w:p>
    <w:p w14:paraId="4F67AA5E" w14:textId="4430CAA1" w:rsidR="00FE13C1" w:rsidRPr="00A453D1" w:rsidRDefault="002B43A6" w:rsidP="00012DA2">
      <w:pPr>
        <w:spacing w:line="355" w:lineRule="exact"/>
        <w:ind w:left="6552"/>
        <w:textAlignment w:val="baseline"/>
        <w:rPr>
          <w:rFonts w:ascii="Arial" w:eastAsia="Arial" w:hAnsi="Arial"/>
          <w:b/>
          <w:color w:val="000000"/>
          <w:sz w:val="20"/>
          <w:lang w:val="fr-FR"/>
        </w:rPr>
      </w:pPr>
      <w:r w:rsidRPr="00A453D1">
        <w:rPr>
          <w:rFonts w:ascii="Arial" w:eastAsia="Arial" w:hAnsi="Arial"/>
          <w:b/>
          <w:color w:val="000000"/>
          <w:sz w:val="20"/>
          <w:lang w:val="fr-FR"/>
        </w:rPr>
        <w:t>Liste d’émargement</w:t>
      </w:r>
      <w:r w:rsidRPr="00A453D1">
        <w:rPr>
          <w:rFonts w:ascii="Arial" w:eastAsia="Arial" w:hAnsi="Arial"/>
          <w:b/>
          <w:color w:val="000000"/>
          <w:sz w:val="20"/>
          <w:lang w:val="fr-FR"/>
        </w:rPr>
        <w:br/>
      </w:r>
    </w:p>
    <w:p w14:paraId="4F67AA5F" w14:textId="62C5A46E" w:rsidR="00FE13C1" w:rsidRPr="00A453D1" w:rsidRDefault="002B43A6" w:rsidP="00285C6B">
      <w:pPr>
        <w:tabs>
          <w:tab w:val="left" w:pos="3544"/>
        </w:tabs>
        <w:spacing w:before="1450" w:line="230" w:lineRule="exact"/>
        <w:ind w:left="72"/>
        <w:textAlignment w:val="baseline"/>
        <w:rPr>
          <w:rFonts w:ascii="Arial" w:eastAsia="Arial" w:hAnsi="Arial"/>
          <w:b/>
          <w:color w:val="000000"/>
          <w:spacing w:val="-1"/>
          <w:sz w:val="20"/>
          <w:lang w:val="fr-FR"/>
        </w:rPr>
      </w:pPr>
      <w:r w:rsidRPr="00A453D1">
        <w:rPr>
          <w:rFonts w:ascii="Arial" w:eastAsia="Arial" w:hAnsi="Arial"/>
          <w:b/>
          <w:color w:val="000000"/>
          <w:spacing w:val="-1"/>
          <w:sz w:val="20"/>
          <w:lang w:val="fr-FR"/>
        </w:rPr>
        <w:t>Initiateur :</w:t>
      </w:r>
      <w:r w:rsidRPr="00A453D1">
        <w:rPr>
          <w:rFonts w:ascii="Arial" w:eastAsia="Arial" w:hAnsi="Arial"/>
          <w:b/>
          <w:color w:val="000000"/>
          <w:spacing w:val="-1"/>
          <w:sz w:val="20"/>
          <w:lang w:val="fr-FR"/>
        </w:rPr>
        <w:tab/>
      </w:r>
    </w:p>
    <w:p w14:paraId="4F67AA60" w14:textId="5341F1D1" w:rsidR="00FE13C1" w:rsidRPr="00A453D1" w:rsidRDefault="002B43A6" w:rsidP="00285C6B">
      <w:pPr>
        <w:tabs>
          <w:tab w:val="left" w:pos="3544"/>
        </w:tabs>
        <w:spacing w:before="250" w:line="230" w:lineRule="exact"/>
        <w:ind w:left="72"/>
        <w:textAlignment w:val="baseline"/>
        <w:rPr>
          <w:rFonts w:ascii="Arial" w:eastAsia="Arial" w:hAnsi="Arial"/>
          <w:b/>
          <w:color w:val="000000"/>
          <w:spacing w:val="-2"/>
          <w:sz w:val="20"/>
          <w:lang w:val="fr-FR"/>
        </w:rPr>
      </w:pPr>
      <w:r w:rsidRPr="00A453D1">
        <w:rPr>
          <w:rFonts w:ascii="Arial" w:eastAsia="Arial" w:hAnsi="Arial"/>
          <w:b/>
          <w:color w:val="000000"/>
          <w:spacing w:val="-2"/>
          <w:sz w:val="20"/>
          <w:lang w:val="fr-FR"/>
        </w:rPr>
        <w:t>Service :</w:t>
      </w:r>
      <w:r w:rsidRPr="00A453D1">
        <w:rPr>
          <w:rFonts w:ascii="Arial" w:eastAsia="Arial" w:hAnsi="Arial"/>
          <w:b/>
          <w:color w:val="000000"/>
          <w:spacing w:val="-2"/>
          <w:sz w:val="20"/>
          <w:lang w:val="fr-FR"/>
        </w:rPr>
        <w:tab/>
      </w:r>
    </w:p>
    <w:p w14:paraId="4F67AA61" w14:textId="23E6C14F" w:rsidR="00FE13C1" w:rsidRPr="00A453D1" w:rsidRDefault="002B43A6" w:rsidP="00285C6B">
      <w:pPr>
        <w:tabs>
          <w:tab w:val="left" w:pos="3544"/>
        </w:tabs>
        <w:spacing w:before="250" w:line="230" w:lineRule="exact"/>
        <w:ind w:left="72"/>
        <w:textAlignment w:val="baseline"/>
        <w:rPr>
          <w:rFonts w:ascii="Arial" w:eastAsia="Arial" w:hAnsi="Arial"/>
          <w:b/>
          <w:color w:val="000000"/>
          <w:spacing w:val="-2"/>
          <w:sz w:val="20"/>
          <w:lang w:val="fr-FR"/>
        </w:rPr>
      </w:pPr>
      <w:r w:rsidRPr="00A453D1">
        <w:rPr>
          <w:rFonts w:ascii="Arial" w:eastAsia="Arial" w:hAnsi="Arial"/>
          <w:b/>
          <w:color w:val="000000"/>
          <w:spacing w:val="-2"/>
          <w:sz w:val="20"/>
          <w:lang w:val="fr-FR"/>
        </w:rPr>
        <w:t>Aire thérapeutique :</w:t>
      </w:r>
      <w:r w:rsidRPr="00A453D1">
        <w:rPr>
          <w:rFonts w:ascii="Arial" w:eastAsia="Arial" w:hAnsi="Arial"/>
          <w:b/>
          <w:color w:val="000000"/>
          <w:spacing w:val="-2"/>
          <w:sz w:val="20"/>
          <w:lang w:val="fr-FR"/>
        </w:rPr>
        <w:tab/>
      </w:r>
    </w:p>
    <w:p w14:paraId="4F67AA62" w14:textId="6692BA21" w:rsidR="00FE13C1" w:rsidRPr="00A453D1" w:rsidRDefault="002B43A6" w:rsidP="00285C6B">
      <w:pPr>
        <w:tabs>
          <w:tab w:val="left" w:pos="3544"/>
        </w:tabs>
        <w:spacing w:before="250" w:line="230" w:lineRule="exact"/>
        <w:ind w:left="72"/>
        <w:textAlignment w:val="baseline"/>
        <w:rPr>
          <w:rFonts w:ascii="Arial" w:eastAsia="Arial" w:hAnsi="Arial"/>
          <w:b/>
          <w:color w:val="000000"/>
          <w:spacing w:val="-4"/>
          <w:sz w:val="20"/>
          <w:lang w:val="fr-FR"/>
        </w:rPr>
      </w:pPr>
      <w:r w:rsidRPr="00A453D1">
        <w:rPr>
          <w:rFonts w:ascii="Arial" w:eastAsia="Arial" w:hAnsi="Arial"/>
          <w:b/>
          <w:color w:val="000000"/>
          <w:spacing w:val="-4"/>
          <w:sz w:val="20"/>
          <w:lang w:val="fr-FR"/>
        </w:rPr>
        <w:t>Identifiant :</w:t>
      </w:r>
      <w:r w:rsidRPr="00A453D1">
        <w:rPr>
          <w:rFonts w:ascii="Arial" w:eastAsia="Arial" w:hAnsi="Arial"/>
          <w:b/>
          <w:color w:val="000000"/>
          <w:spacing w:val="-4"/>
          <w:sz w:val="20"/>
          <w:lang w:val="fr-FR"/>
        </w:rPr>
        <w:tab/>
      </w:r>
    </w:p>
    <w:p w14:paraId="4F67AA63" w14:textId="25FB7A4D" w:rsidR="00FE13C1" w:rsidRPr="00A453D1" w:rsidRDefault="002B43A6" w:rsidP="00285C6B">
      <w:pPr>
        <w:tabs>
          <w:tab w:val="left" w:pos="3544"/>
        </w:tabs>
        <w:spacing w:before="250" w:line="230" w:lineRule="exact"/>
        <w:ind w:left="72"/>
        <w:textAlignment w:val="baseline"/>
        <w:rPr>
          <w:rFonts w:ascii="Arial" w:eastAsia="Arial" w:hAnsi="Arial"/>
          <w:b/>
          <w:color w:val="000000"/>
          <w:spacing w:val="-1"/>
          <w:sz w:val="20"/>
          <w:lang w:val="fr-FR"/>
        </w:rPr>
      </w:pPr>
      <w:r w:rsidRPr="00A453D1">
        <w:rPr>
          <w:rFonts w:ascii="Arial" w:eastAsia="Arial" w:hAnsi="Arial"/>
          <w:b/>
          <w:color w:val="000000"/>
          <w:spacing w:val="-1"/>
          <w:sz w:val="20"/>
          <w:lang w:val="fr-FR"/>
        </w:rPr>
        <w:t>Nom de l’évènement :</w:t>
      </w:r>
      <w:r w:rsidRPr="00A453D1">
        <w:rPr>
          <w:rFonts w:ascii="Arial" w:eastAsia="Arial" w:hAnsi="Arial"/>
          <w:b/>
          <w:color w:val="000000"/>
          <w:spacing w:val="-1"/>
          <w:sz w:val="20"/>
          <w:lang w:val="fr-FR"/>
        </w:rPr>
        <w:tab/>
      </w:r>
    </w:p>
    <w:p w14:paraId="4F67AA64" w14:textId="01206E72" w:rsidR="00FE13C1" w:rsidRPr="00A453D1" w:rsidRDefault="002B43A6" w:rsidP="00285C6B">
      <w:pPr>
        <w:tabs>
          <w:tab w:val="left" w:pos="3544"/>
        </w:tabs>
        <w:spacing w:before="250" w:line="230" w:lineRule="exact"/>
        <w:ind w:left="72"/>
        <w:textAlignment w:val="baseline"/>
        <w:rPr>
          <w:rFonts w:ascii="Arial" w:eastAsia="Arial" w:hAnsi="Arial"/>
          <w:b/>
          <w:color w:val="000000"/>
          <w:spacing w:val="-1"/>
          <w:sz w:val="20"/>
          <w:lang w:val="fr-FR"/>
        </w:rPr>
      </w:pPr>
      <w:r w:rsidRPr="00A453D1">
        <w:rPr>
          <w:rFonts w:ascii="Arial" w:eastAsia="Arial" w:hAnsi="Arial"/>
          <w:b/>
          <w:color w:val="000000"/>
          <w:spacing w:val="-1"/>
          <w:sz w:val="20"/>
          <w:lang w:val="fr-FR"/>
        </w:rPr>
        <w:t>Date(s) de l’évènement :</w:t>
      </w:r>
      <w:r w:rsidR="00AB4573">
        <w:rPr>
          <w:rFonts w:ascii="Arial" w:eastAsia="Arial" w:hAnsi="Arial"/>
          <w:b/>
          <w:color w:val="000000"/>
          <w:spacing w:val="-1"/>
          <w:sz w:val="20"/>
          <w:lang w:val="fr-FR"/>
        </w:rPr>
        <w:t xml:space="preserve"> </w:t>
      </w:r>
      <w:r w:rsidRPr="00A453D1">
        <w:rPr>
          <w:rFonts w:ascii="Arial" w:eastAsia="Arial" w:hAnsi="Arial"/>
          <w:b/>
          <w:color w:val="000000"/>
          <w:spacing w:val="-1"/>
          <w:sz w:val="20"/>
          <w:lang w:val="fr-FR"/>
        </w:rPr>
        <w:tab/>
      </w:r>
    </w:p>
    <w:p w14:paraId="1164D123" w14:textId="2066BDCB" w:rsidR="00A45073" w:rsidRPr="00A453D1" w:rsidRDefault="002B43A6" w:rsidP="00285C6B">
      <w:pPr>
        <w:tabs>
          <w:tab w:val="left" w:pos="3456"/>
          <w:tab w:val="left" w:pos="3544"/>
        </w:tabs>
        <w:spacing w:before="250" w:after="2115" w:line="230" w:lineRule="exact"/>
        <w:ind w:left="72"/>
        <w:textAlignment w:val="baseline"/>
        <w:rPr>
          <w:rFonts w:ascii="Arial" w:eastAsia="Arial" w:hAnsi="Arial"/>
          <w:b/>
          <w:color w:val="000000"/>
          <w:spacing w:val="-1"/>
          <w:sz w:val="20"/>
          <w:lang w:val="fr-FR"/>
        </w:rPr>
      </w:pPr>
      <w:r w:rsidRPr="00A453D1">
        <w:rPr>
          <w:rFonts w:ascii="Arial" w:eastAsia="Arial" w:hAnsi="Arial"/>
          <w:b/>
          <w:color w:val="000000"/>
          <w:spacing w:val="-1"/>
          <w:sz w:val="20"/>
          <w:lang w:val="fr-FR"/>
        </w:rPr>
        <w:t>Lieu de l’évènement :</w:t>
      </w:r>
      <w:r w:rsidRPr="00A453D1">
        <w:rPr>
          <w:rFonts w:ascii="Arial" w:eastAsia="Arial" w:hAnsi="Arial"/>
          <w:b/>
          <w:color w:val="000000"/>
          <w:spacing w:val="-1"/>
          <w:sz w:val="20"/>
          <w:lang w:val="fr-FR"/>
        </w:rPr>
        <w:tab/>
      </w:r>
    </w:p>
    <w:p w14:paraId="4F67AA68" w14:textId="5A739879" w:rsidR="00FE13C1" w:rsidRPr="00A453D1" w:rsidRDefault="00FE13C1" w:rsidP="00285C6B">
      <w:pPr>
        <w:tabs>
          <w:tab w:val="left" w:pos="3544"/>
        </w:tabs>
        <w:spacing w:before="250" w:after="2115" w:line="230" w:lineRule="exact"/>
        <w:ind w:left="72"/>
        <w:textAlignment w:val="baseline"/>
        <w:rPr>
          <w:rFonts w:ascii="Arial" w:eastAsia="Arial" w:hAnsi="Arial"/>
          <w:b/>
          <w:color w:val="000000"/>
          <w:spacing w:val="-1"/>
          <w:sz w:val="20"/>
          <w:lang w:val="fr-FR"/>
        </w:rPr>
        <w:sectPr w:rsidR="00FE13C1" w:rsidRPr="00A453D1">
          <w:headerReference w:type="even" r:id="rId10"/>
          <w:headerReference w:type="default" r:id="rId11"/>
          <w:footerReference w:type="even" r:id="rId12"/>
          <w:footerReference w:type="default" r:id="rId13"/>
          <w:headerReference w:type="first" r:id="rId14"/>
          <w:footerReference w:type="first" r:id="rId15"/>
          <w:pgSz w:w="16838" w:h="11909" w:orient="landscape"/>
          <w:pgMar w:top="760" w:right="672" w:bottom="54" w:left="566" w:header="720" w:footer="720" w:gutter="0"/>
          <w:cols w:space="720"/>
        </w:sectPr>
      </w:pPr>
    </w:p>
    <w:tbl>
      <w:tblPr>
        <w:tblW w:w="0" w:type="auto"/>
        <w:tblLayout w:type="fixed"/>
        <w:tblCellMar>
          <w:left w:w="0" w:type="dxa"/>
          <w:right w:w="0" w:type="dxa"/>
        </w:tblCellMar>
        <w:tblLook w:val="04A0" w:firstRow="1" w:lastRow="0" w:firstColumn="1" w:lastColumn="0" w:noHBand="0" w:noVBand="1"/>
      </w:tblPr>
      <w:tblGrid>
        <w:gridCol w:w="1872"/>
        <w:gridCol w:w="13728"/>
      </w:tblGrid>
      <w:tr w:rsidR="00FE13C1" w:rsidRPr="00A453D1" w14:paraId="4F67AA6B" w14:textId="77777777">
        <w:trPr>
          <w:trHeight w:hRule="exact" w:val="366"/>
        </w:trPr>
        <w:tc>
          <w:tcPr>
            <w:tcW w:w="1872" w:type="dxa"/>
            <w:tcBorders>
              <w:top w:val="none" w:sz="0" w:space="0" w:color="000000"/>
              <w:left w:val="none" w:sz="0" w:space="0" w:color="000000"/>
              <w:bottom w:val="none" w:sz="0" w:space="0" w:color="000000"/>
              <w:right w:val="none" w:sz="0" w:space="0" w:color="000000"/>
            </w:tcBorders>
          </w:tcPr>
          <w:p w14:paraId="4F67AA69" w14:textId="77777777" w:rsidR="00FE13C1" w:rsidRPr="00A453D1" w:rsidRDefault="002B43A6">
            <w:pPr>
              <w:spacing w:before="3" w:after="32"/>
              <w:jc w:val="center"/>
              <w:textAlignment w:val="baseline"/>
              <w:rPr>
                <w:lang w:val="fr-FR"/>
              </w:rPr>
            </w:pPr>
            <w:r w:rsidRPr="00A453D1">
              <w:rPr>
                <w:noProof/>
                <w:lang w:val="fr-FR"/>
              </w:rPr>
              <w:lastRenderedPageBreak/>
              <w:drawing>
                <wp:inline distT="0" distB="0" distL="0" distR="0" wp14:anchorId="4F67AABA" wp14:editId="4F67AABB">
                  <wp:extent cx="1188720" cy="21018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16"/>
                          <a:stretch>
                            <a:fillRect/>
                          </a:stretch>
                        </pic:blipFill>
                        <pic:spPr>
                          <a:xfrm>
                            <a:off x="0" y="0"/>
                            <a:ext cx="1188720" cy="210185"/>
                          </a:xfrm>
                          <a:prstGeom prst="rect">
                            <a:avLst/>
                          </a:prstGeom>
                        </pic:spPr>
                      </pic:pic>
                    </a:graphicData>
                  </a:graphic>
                </wp:inline>
              </w:drawing>
            </w:r>
          </w:p>
        </w:tc>
        <w:tc>
          <w:tcPr>
            <w:tcW w:w="13728" w:type="dxa"/>
            <w:tcBorders>
              <w:top w:val="none" w:sz="0" w:space="0" w:color="000000"/>
              <w:left w:val="none" w:sz="0" w:space="0" w:color="000000"/>
              <w:bottom w:val="none" w:sz="0" w:space="0" w:color="000000"/>
              <w:right w:val="none" w:sz="0" w:space="0" w:color="000000"/>
            </w:tcBorders>
            <w:vAlign w:val="center"/>
          </w:tcPr>
          <w:p w14:paraId="4F67AA6A" w14:textId="748A6D59" w:rsidR="00FE13C1" w:rsidRPr="00A453D1" w:rsidRDefault="002B43A6">
            <w:pPr>
              <w:spacing w:before="135" w:after="22" w:line="206" w:lineRule="exact"/>
              <w:ind w:right="873"/>
              <w:jc w:val="right"/>
              <w:textAlignment w:val="baseline"/>
              <w:rPr>
                <w:rFonts w:ascii="Arial" w:eastAsia="Arial" w:hAnsi="Arial"/>
                <w:color w:val="000000"/>
                <w:sz w:val="18"/>
                <w:lang w:val="fr-FR"/>
              </w:rPr>
            </w:pPr>
            <w:r w:rsidRPr="00A453D1">
              <w:rPr>
                <w:rFonts w:ascii="Arial" w:eastAsia="Arial" w:hAnsi="Arial"/>
                <w:color w:val="000000"/>
                <w:sz w:val="18"/>
                <w:lang w:val="fr-FR"/>
              </w:rPr>
              <w:t xml:space="preserve">Référence : FORM-ABV-DMOS-021 / </w:t>
            </w:r>
            <w:r w:rsidR="002E74D5">
              <w:rPr>
                <w:rFonts w:ascii="Arial" w:eastAsia="Arial" w:hAnsi="Arial"/>
                <w:b/>
                <w:color w:val="000000"/>
                <w:sz w:val="18"/>
                <w:lang w:val="fr-FR"/>
              </w:rPr>
              <w:t>5</w:t>
            </w:r>
          </w:p>
        </w:tc>
      </w:tr>
    </w:tbl>
    <w:p w14:paraId="0DC139A2" w14:textId="48CCA1B1" w:rsidR="00977730" w:rsidRPr="00A453D1" w:rsidRDefault="00977730">
      <w:pPr>
        <w:spacing w:after="448" w:line="20" w:lineRule="exact"/>
        <w:rPr>
          <w:lang w:val="fr-FR"/>
        </w:rPr>
      </w:pPr>
    </w:p>
    <w:tbl>
      <w:tblPr>
        <w:tblpPr w:leftFromText="141" w:rightFromText="141" w:vertAnchor="page" w:horzAnchor="margin" w:tblpX="-578" w:tblpY="1906"/>
        <w:tblW w:w="168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421"/>
        <w:gridCol w:w="1666"/>
        <w:gridCol w:w="1262"/>
        <w:gridCol w:w="1387"/>
        <w:gridCol w:w="1643"/>
        <w:gridCol w:w="1666"/>
        <w:gridCol w:w="1028"/>
        <w:gridCol w:w="1798"/>
        <w:gridCol w:w="1413"/>
        <w:gridCol w:w="1461"/>
        <w:gridCol w:w="1139"/>
        <w:gridCol w:w="1985"/>
      </w:tblGrid>
      <w:tr w:rsidR="004C624C" w:rsidRPr="00A453D1" w14:paraId="54023920" w14:textId="77777777" w:rsidTr="00C45131">
        <w:trPr>
          <w:trHeight w:val="653"/>
          <w:tblHeader/>
        </w:trPr>
        <w:tc>
          <w:tcPr>
            <w:tcW w:w="421" w:type="dxa"/>
            <w:shd w:val="clear" w:color="auto" w:fill="C9C9C9" w:themeFill="accent3" w:themeFillTint="99"/>
          </w:tcPr>
          <w:p w14:paraId="43E79501" w14:textId="77777777" w:rsidR="00C45131" w:rsidRDefault="004C624C" w:rsidP="00C45131">
            <w:pPr>
              <w:pStyle w:val="Normal1"/>
              <w:spacing w:after="0" w:line="100" w:lineRule="atLeast"/>
              <w:rPr>
                <w:rFonts w:ascii="Arial" w:hAnsi="Arial" w:cs="Arial"/>
                <w:b/>
                <w:sz w:val="20"/>
                <w:szCs w:val="20"/>
              </w:rPr>
            </w:pPr>
            <w:r w:rsidRPr="008E5FDC">
              <w:rPr>
                <w:rFonts w:ascii="Arial" w:hAnsi="Arial" w:cs="Arial"/>
                <w:b/>
                <w:sz w:val="20"/>
                <w:szCs w:val="20"/>
              </w:rPr>
              <w:t>L</w:t>
            </w:r>
          </w:p>
          <w:p w14:paraId="2456D517" w14:textId="07D650D4" w:rsidR="004C624C" w:rsidRPr="008E5FDC" w:rsidRDefault="004C624C" w:rsidP="00C45131">
            <w:pPr>
              <w:pStyle w:val="Normal1"/>
              <w:spacing w:after="0" w:line="100" w:lineRule="atLeast"/>
              <w:rPr>
                <w:rFonts w:ascii="Arial" w:hAnsi="Arial" w:cs="Arial"/>
                <w:b/>
                <w:sz w:val="20"/>
                <w:szCs w:val="20"/>
              </w:rPr>
            </w:pPr>
            <w:r w:rsidRPr="008E5FDC">
              <w:rPr>
                <w:rFonts w:ascii="Arial" w:hAnsi="Arial" w:cs="Arial"/>
                <w:b/>
                <w:sz w:val="20"/>
                <w:szCs w:val="20"/>
              </w:rPr>
              <w:t xml:space="preserve"> p. </w:t>
            </w:r>
          </w:p>
        </w:tc>
        <w:tc>
          <w:tcPr>
            <w:tcW w:w="1666" w:type="dxa"/>
            <w:shd w:val="clear" w:color="auto" w:fill="C9C9C9" w:themeFill="accent3" w:themeFillTint="99"/>
            <w:vAlign w:val="center"/>
          </w:tcPr>
          <w:p w14:paraId="3239A913"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Nom</w:t>
            </w:r>
          </w:p>
        </w:tc>
        <w:tc>
          <w:tcPr>
            <w:tcW w:w="1262" w:type="dxa"/>
            <w:shd w:val="clear" w:color="auto" w:fill="C9C9C9" w:themeFill="accent3" w:themeFillTint="99"/>
            <w:vAlign w:val="center"/>
          </w:tcPr>
          <w:p w14:paraId="69180FF2"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Prénom</w:t>
            </w:r>
          </w:p>
        </w:tc>
        <w:tc>
          <w:tcPr>
            <w:tcW w:w="1387" w:type="dxa"/>
            <w:shd w:val="clear" w:color="auto" w:fill="C9C9C9" w:themeFill="accent3" w:themeFillTint="99"/>
            <w:vAlign w:val="center"/>
          </w:tcPr>
          <w:p w14:paraId="5B28B325" w14:textId="77777777" w:rsidR="004C624C" w:rsidRPr="008E5FDC" w:rsidRDefault="004C624C" w:rsidP="00C45131">
            <w:pPr>
              <w:pStyle w:val="Normal1"/>
              <w:spacing w:after="0" w:line="100" w:lineRule="atLeast"/>
              <w:jc w:val="center"/>
              <w:rPr>
                <w:rFonts w:ascii="Arial" w:hAnsi="Arial" w:cs="Arial"/>
                <w:b/>
                <w:strike/>
                <w:sz w:val="20"/>
                <w:szCs w:val="20"/>
              </w:rPr>
            </w:pPr>
            <w:r w:rsidRPr="008E5FDC">
              <w:rPr>
                <w:rFonts w:ascii="Arial" w:hAnsi="Arial" w:cs="Arial"/>
                <w:b/>
                <w:sz w:val="20"/>
                <w:szCs w:val="20"/>
              </w:rPr>
              <w:t>Titre</w:t>
            </w:r>
          </w:p>
        </w:tc>
        <w:tc>
          <w:tcPr>
            <w:tcW w:w="1643" w:type="dxa"/>
            <w:shd w:val="clear" w:color="auto" w:fill="C9C9C9" w:themeFill="accent3" w:themeFillTint="99"/>
            <w:vAlign w:val="center"/>
          </w:tcPr>
          <w:p w14:paraId="1BFF5C7B" w14:textId="77777777" w:rsidR="00C45131" w:rsidRDefault="004C624C" w:rsidP="00C45131">
            <w:pPr>
              <w:pStyle w:val="Normal1"/>
              <w:spacing w:after="0" w:line="100" w:lineRule="atLeast"/>
              <w:jc w:val="center"/>
              <w:rPr>
                <w:rFonts w:ascii="Arial" w:hAnsi="Arial" w:cs="Arial"/>
                <w:b/>
                <w:sz w:val="20"/>
                <w:szCs w:val="20"/>
              </w:rPr>
            </w:pPr>
            <w:r>
              <w:rPr>
                <w:rFonts w:ascii="Arial" w:hAnsi="Arial" w:cs="Arial"/>
                <w:b/>
                <w:sz w:val="20"/>
                <w:szCs w:val="20"/>
              </w:rPr>
              <w:t>Rôle de</w:t>
            </w:r>
          </w:p>
          <w:p w14:paraId="436D726D" w14:textId="24485255" w:rsidR="004C624C" w:rsidRPr="008E5FDC" w:rsidRDefault="004C624C" w:rsidP="00C45131">
            <w:pPr>
              <w:pStyle w:val="Normal1"/>
              <w:spacing w:after="0" w:line="100" w:lineRule="atLeast"/>
              <w:jc w:val="center"/>
              <w:rPr>
                <w:rFonts w:ascii="Arial" w:hAnsi="Arial" w:cs="Arial"/>
                <w:b/>
                <w:sz w:val="20"/>
                <w:szCs w:val="20"/>
              </w:rPr>
            </w:pPr>
            <w:r>
              <w:rPr>
                <w:rFonts w:ascii="Arial" w:hAnsi="Arial" w:cs="Arial"/>
                <w:b/>
                <w:sz w:val="20"/>
                <w:szCs w:val="20"/>
              </w:rPr>
              <w:t>l’invité</w:t>
            </w:r>
          </w:p>
        </w:tc>
        <w:tc>
          <w:tcPr>
            <w:tcW w:w="1666" w:type="dxa"/>
            <w:shd w:val="clear" w:color="auto" w:fill="C9C9C9" w:themeFill="accent3" w:themeFillTint="99"/>
            <w:vAlign w:val="center"/>
          </w:tcPr>
          <w:p w14:paraId="58CB8D39"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Adresse 1</w:t>
            </w:r>
          </w:p>
        </w:tc>
        <w:tc>
          <w:tcPr>
            <w:tcW w:w="1028" w:type="dxa"/>
            <w:shd w:val="clear" w:color="auto" w:fill="C9C9C9" w:themeFill="accent3" w:themeFillTint="99"/>
            <w:vAlign w:val="center"/>
          </w:tcPr>
          <w:p w14:paraId="13F5A471"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Code postal</w:t>
            </w:r>
          </w:p>
        </w:tc>
        <w:tc>
          <w:tcPr>
            <w:tcW w:w="1798" w:type="dxa"/>
            <w:shd w:val="clear" w:color="auto" w:fill="C9C9C9" w:themeFill="accent3" w:themeFillTint="99"/>
            <w:vAlign w:val="center"/>
          </w:tcPr>
          <w:p w14:paraId="51B249A2"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Ville</w:t>
            </w:r>
          </w:p>
        </w:tc>
        <w:tc>
          <w:tcPr>
            <w:tcW w:w="1413" w:type="dxa"/>
            <w:shd w:val="clear" w:color="auto" w:fill="C9C9C9" w:themeFill="accent3" w:themeFillTint="99"/>
            <w:vAlign w:val="center"/>
          </w:tcPr>
          <w:p w14:paraId="1599C9FB" w14:textId="77777777" w:rsidR="00C45131"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 xml:space="preserve">Spécialité </w:t>
            </w:r>
          </w:p>
          <w:p w14:paraId="3FBFA9BD" w14:textId="752B34E9"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1</w:t>
            </w:r>
          </w:p>
        </w:tc>
        <w:tc>
          <w:tcPr>
            <w:tcW w:w="1461" w:type="dxa"/>
            <w:shd w:val="clear" w:color="auto" w:fill="C9C9C9" w:themeFill="accent3" w:themeFillTint="99"/>
            <w:vAlign w:val="center"/>
          </w:tcPr>
          <w:p w14:paraId="36DF81FD" w14:textId="77777777" w:rsidR="004C624C" w:rsidRPr="008E5FDC" w:rsidRDefault="004C624C" w:rsidP="00C45131">
            <w:pPr>
              <w:pStyle w:val="Normal1"/>
              <w:spacing w:after="0" w:line="100" w:lineRule="atLeast"/>
              <w:jc w:val="center"/>
              <w:rPr>
                <w:rFonts w:ascii="Arial" w:hAnsi="Arial" w:cs="Arial"/>
                <w:b/>
                <w:sz w:val="20"/>
                <w:szCs w:val="20"/>
              </w:rPr>
            </w:pPr>
            <w:r w:rsidRPr="008E5FDC">
              <w:rPr>
                <w:rFonts w:ascii="Arial" w:hAnsi="Arial" w:cs="Arial"/>
                <w:b/>
                <w:sz w:val="20"/>
                <w:szCs w:val="20"/>
              </w:rPr>
              <w:t>RPPS</w:t>
            </w:r>
          </w:p>
        </w:tc>
        <w:tc>
          <w:tcPr>
            <w:tcW w:w="1139" w:type="dxa"/>
            <w:shd w:val="clear" w:color="auto" w:fill="C9C9C9" w:themeFill="accent3" w:themeFillTint="99"/>
            <w:vAlign w:val="center"/>
          </w:tcPr>
          <w:p w14:paraId="378AA7F1" w14:textId="77777777" w:rsidR="004C624C" w:rsidRPr="008E5FDC" w:rsidRDefault="004C624C" w:rsidP="00C45131">
            <w:pPr>
              <w:pStyle w:val="Normal1"/>
              <w:spacing w:after="0" w:line="100" w:lineRule="atLeast"/>
              <w:jc w:val="center"/>
              <w:rPr>
                <w:rFonts w:ascii="Arial" w:hAnsi="Arial" w:cs="Arial"/>
                <w:b/>
                <w:sz w:val="20"/>
                <w:szCs w:val="20"/>
              </w:rPr>
            </w:pPr>
            <w:r>
              <w:rPr>
                <w:rFonts w:ascii="Arial" w:hAnsi="Arial" w:cs="Arial"/>
                <w:b/>
                <w:sz w:val="20"/>
                <w:szCs w:val="20"/>
              </w:rPr>
              <w:t>Sans Avantage</w:t>
            </w:r>
          </w:p>
        </w:tc>
        <w:tc>
          <w:tcPr>
            <w:tcW w:w="1985" w:type="dxa"/>
            <w:shd w:val="clear" w:color="auto" w:fill="C9C9C9" w:themeFill="accent3" w:themeFillTint="99"/>
            <w:vAlign w:val="center"/>
          </w:tcPr>
          <w:p w14:paraId="5D59AB01" w14:textId="77777777" w:rsidR="004C624C" w:rsidRPr="008E5FDC" w:rsidRDefault="004C624C" w:rsidP="00C45131">
            <w:pPr>
              <w:pStyle w:val="Normal1"/>
              <w:spacing w:after="0" w:line="100" w:lineRule="atLeast"/>
              <w:jc w:val="center"/>
              <w:rPr>
                <w:rFonts w:ascii="Arial" w:hAnsi="Arial" w:cs="Arial"/>
                <w:sz w:val="18"/>
                <w:szCs w:val="18"/>
              </w:rPr>
            </w:pPr>
            <w:r w:rsidRPr="008E5FDC">
              <w:rPr>
                <w:rFonts w:ascii="Arial" w:hAnsi="Arial" w:cs="Arial"/>
                <w:b/>
                <w:sz w:val="20"/>
                <w:szCs w:val="20"/>
              </w:rPr>
              <w:t>Signature</w:t>
            </w:r>
          </w:p>
        </w:tc>
      </w:tr>
      <w:tr w:rsidR="004C624C" w:rsidRPr="00A453D1" w14:paraId="7187E47E" w14:textId="77777777" w:rsidTr="00C45131">
        <w:trPr>
          <w:trHeight w:val="653"/>
        </w:trPr>
        <w:tc>
          <w:tcPr>
            <w:tcW w:w="421" w:type="dxa"/>
            <w:shd w:val="clear" w:color="auto" w:fill="F2F2F2" w:themeFill="background1" w:themeFillShade="F2"/>
            <w:vAlign w:val="center"/>
          </w:tcPr>
          <w:p w14:paraId="745672D0"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337F8EDF"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3F98DDD9"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6683A9B1"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6411DFAA"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1CBE59F9"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4D8E576F"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68BD1D15"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3A118DB7"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4E766C36"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30223F71"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2CE89424"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04E7A02E" w14:textId="77777777" w:rsidTr="00C45131">
        <w:trPr>
          <w:trHeight w:val="653"/>
        </w:trPr>
        <w:tc>
          <w:tcPr>
            <w:tcW w:w="421" w:type="dxa"/>
            <w:vAlign w:val="center"/>
          </w:tcPr>
          <w:p w14:paraId="0555B78E"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446F66C7"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auto"/>
            <w:vAlign w:val="center"/>
          </w:tcPr>
          <w:p w14:paraId="00C6AFDF"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auto"/>
            <w:vAlign w:val="center"/>
          </w:tcPr>
          <w:p w14:paraId="6155ADBD"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tcPr>
          <w:p w14:paraId="2EF7208D"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vAlign w:val="center"/>
          </w:tcPr>
          <w:p w14:paraId="59A88DF3"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auto"/>
            <w:vAlign w:val="center"/>
          </w:tcPr>
          <w:p w14:paraId="325A7D1E"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auto"/>
            <w:vAlign w:val="center"/>
          </w:tcPr>
          <w:p w14:paraId="547EB992"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auto"/>
            <w:vAlign w:val="center"/>
          </w:tcPr>
          <w:p w14:paraId="1CA1EF6E"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auto"/>
            <w:vAlign w:val="center"/>
          </w:tcPr>
          <w:p w14:paraId="0B6B1D31"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tcPr>
          <w:p w14:paraId="274B8631"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auto"/>
            <w:vAlign w:val="center"/>
          </w:tcPr>
          <w:p w14:paraId="1767D1C8"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1E5D7AA7" w14:textId="77777777" w:rsidTr="00C45131">
        <w:trPr>
          <w:trHeight w:val="653"/>
        </w:trPr>
        <w:tc>
          <w:tcPr>
            <w:tcW w:w="421" w:type="dxa"/>
            <w:shd w:val="clear" w:color="auto" w:fill="F2F2F2" w:themeFill="background1" w:themeFillShade="F2"/>
            <w:vAlign w:val="center"/>
          </w:tcPr>
          <w:p w14:paraId="44F8B2DE"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13F2C44B"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63613C53"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24541625"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48E242B0"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2B252B16"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4BF2B9F7"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39D523CE"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40CB5EF7"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55070E5C"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0ABEB717"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5182B4C3"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13BB4E88" w14:textId="77777777" w:rsidTr="00C45131">
        <w:trPr>
          <w:trHeight w:val="653"/>
        </w:trPr>
        <w:tc>
          <w:tcPr>
            <w:tcW w:w="421" w:type="dxa"/>
            <w:vAlign w:val="center"/>
          </w:tcPr>
          <w:p w14:paraId="03371C08"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743B1DB1"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auto"/>
            <w:vAlign w:val="center"/>
          </w:tcPr>
          <w:p w14:paraId="1AEF17C0"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auto"/>
            <w:vAlign w:val="center"/>
          </w:tcPr>
          <w:p w14:paraId="616EE24F"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tcPr>
          <w:p w14:paraId="75ECEE6D"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vAlign w:val="center"/>
          </w:tcPr>
          <w:p w14:paraId="1D83C3DC"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auto"/>
            <w:vAlign w:val="center"/>
          </w:tcPr>
          <w:p w14:paraId="62FD96ED"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auto"/>
            <w:vAlign w:val="center"/>
          </w:tcPr>
          <w:p w14:paraId="3593F14B"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auto"/>
            <w:vAlign w:val="center"/>
          </w:tcPr>
          <w:p w14:paraId="079C9301"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auto"/>
            <w:vAlign w:val="center"/>
          </w:tcPr>
          <w:p w14:paraId="1CC04F27"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tcPr>
          <w:p w14:paraId="18A95114"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auto"/>
            <w:vAlign w:val="center"/>
          </w:tcPr>
          <w:p w14:paraId="329831CD"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4B2A6C8F" w14:textId="77777777" w:rsidTr="00C45131">
        <w:trPr>
          <w:trHeight w:val="653"/>
        </w:trPr>
        <w:tc>
          <w:tcPr>
            <w:tcW w:w="421" w:type="dxa"/>
            <w:shd w:val="clear" w:color="auto" w:fill="F2F2F2" w:themeFill="background1" w:themeFillShade="F2"/>
            <w:vAlign w:val="center"/>
          </w:tcPr>
          <w:p w14:paraId="13C06EB5"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5863CB2D"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07766ABF"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64E9DC5A"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7AB76705"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68F83475" w14:textId="77777777" w:rsidR="004C624C" w:rsidRPr="008E5FD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15016045"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70D702E4"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0396DE24"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4DD4C18D"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76121A15"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2F7F8BFE"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27370788" w14:textId="77777777" w:rsidTr="00C45131">
        <w:trPr>
          <w:trHeight w:val="653"/>
        </w:trPr>
        <w:tc>
          <w:tcPr>
            <w:tcW w:w="421" w:type="dxa"/>
            <w:vAlign w:val="center"/>
          </w:tcPr>
          <w:p w14:paraId="35938942"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7805849C"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auto"/>
            <w:vAlign w:val="center"/>
          </w:tcPr>
          <w:p w14:paraId="06BD5A7F"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auto"/>
            <w:vAlign w:val="center"/>
          </w:tcPr>
          <w:p w14:paraId="29457D80"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tcPr>
          <w:p w14:paraId="69EC564A"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vAlign w:val="center"/>
          </w:tcPr>
          <w:p w14:paraId="2AB736F7"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auto"/>
            <w:vAlign w:val="center"/>
          </w:tcPr>
          <w:p w14:paraId="51C472A7"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auto"/>
            <w:vAlign w:val="center"/>
          </w:tcPr>
          <w:p w14:paraId="786F5119"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auto"/>
            <w:vAlign w:val="center"/>
          </w:tcPr>
          <w:p w14:paraId="61872384"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auto"/>
            <w:vAlign w:val="center"/>
          </w:tcPr>
          <w:p w14:paraId="186A6D7A"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tcPr>
          <w:p w14:paraId="45F691B9"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auto"/>
            <w:vAlign w:val="center"/>
          </w:tcPr>
          <w:p w14:paraId="1F414D16"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139B024B" w14:textId="77777777" w:rsidTr="00C45131">
        <w:trPr>
          <w:trHeight w:val="653"/>
        </w:trPr>
        <w:tc>
          <w:tcPr>
            <w:tcW w:w="421" w:type="dxa"/>
            <w:shd w:val="clear" w:color="auto" w:fill="F2F2F2" w:themeFill="background1" w:themeFillShade="F2"/>
            <w:vAlign w:val="center"/>
          </w:tcPr>
          <w:p w14:paraId="0528AB46"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043F5F1F"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0E30CEB4"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017689D7"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3B92A44B"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03B5AB04"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6B6E6841"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05A28179"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464DBC2C"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2F38CD2F"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31245ED0"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5B562A20"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0D12E5B4" w14:textId="77777777" w:rsidTr="00C45131">
        <w:trPr>
          <w:trHeight w:val="653"/>
        </w:trPr>
        <w:tc>
          <w:tcPr>
            <w:tcW w:w="421" w:type="dxa"/>
            <w:shd w:val="clear" w:color="auto" w:fill="auto"/>
            <w:vAlign w:val="center"/>
          </w:tcPr>
          <w:p w14:paraId="3CB3A39B"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5298392A"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auto"/>
            <w:vAlign w:val="center"/>
          </w:tcPr>
          <w:p w14:paraId="34D5E184"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auto"/>
            <w:vAlign w:val="center"/>
          </w:tcPr>
          <w:p w14:paraId="0C3955F4"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tcPr>
          <w:p w14:paraId="0EA332AF"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25DC0A2A"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auto"/>
            <w:vAlign w:val="center"/>
          </w:tcPr>
          <w:p w14:paraId="057EB5A4"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auto"/>
            <w:vAlign w:val="center"/>
          </w:tcPr>
          <w:p w14:paraId="690B19E2"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auto"/>
            <w:vAlign w:val="center"/>
          </w:tcPr>
          <w:p w14:paraId="69ECF3FA"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auto"/>
            <w:vAlign w:val="center"/>
          </w:tcPr>
          <w:p w14:paraId="4258A7D8"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tcPr>
          <w:p w14:paraId="5E2BE421"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auto"/>
            <w:vAlign w:val="center"/>
          </w:tcPr>
          <w:p w14:paraId="54DBBDF3"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683958D7" w14:textId="77777777" w:rsidTr="00C45131">
        <w:trPr>
          <w:trHeight w:val="653"/>
        </w:trPr>
        <w:tc>
          <w:tcPr>
            <w:tcW w:w="421" w:type="dxa"/>
            <w:shd w:val="clear" w:color="auto" w:fill="F2F2F2" w:themeFill="background1" w:themeFillShade="F2"/>
            <w:vAlign w:val="center"/>
          </w:tcPr>
          <w:p w14:paraId="2902D660"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6CE6EC40"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7202491C"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5CBBACBC"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26DE81FD"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412D8AA5"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0B2CBD94"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4E717DE1"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72F6F388"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06E99D99"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4B4FAD5B"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4ABA4D6E" w14:textId="77777777" w:rsidR="004C624C" w:rsidRPr="008E5FDC" w:rsidRDefault="004C624C" w:rsidP="00C45131">
            <w:pPr>
              <w:pStyle w:val="Normal1"/>
              <w:spacing w:after="0" w:line="100" w:lineRule="atLeast"/>
              <w:jc w:val="center"/>
              <w:rPr>
                <w:rFonts w:ascii="Arial" w:hAnsi="Arial" w:cs="Arial"/>
                <w:sz w:val="20"/>
                <w:szCs w:val="20"/>
              </w:rPr>
            </w:pPr>
          </w:p>
        </w:tc>
      </w:tr>
      <w:tr w:rsidR="004C624C" w:rsidRPr="00A453D1" w14:paraId="02E299F8" w14:textId="77777777" w:rsidTr="00C45131">
        <w:trPr>
          <w:trHeight w:val="653"/>
        </w:trPr>
        <w:tc>
          <w:tcPr>
            <w:tcW w:w="421" w:type="dxa"/>
            <w:shd w:val="clear" w:color="auto" w:fill="auto"/>
            <w:vAlign w:val="center"/>
          </w:tcPr>
          <w:p w14:paraId="7B120ED0"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7ECF322D"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auto"/>
            <w:vAlign w:val="center"/>
          </w:tcPr>
          <w:p w14:paraId="6DC4E8D9"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auto"/>
            <w:vAlign w:val="center"/>
          </w:tcPr>
          <w:p w14:paraId="3625BA74"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tcPr>
          <w:p w14:paraId="606EC416"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auto"/>
            <w:vAlign w:val="center"/>
          </w:tcPr>
          <w:p w14:paraId="146578EE"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auto"/>
            <w:vAlign w:val="center"/>
          </w:tcPr>
          <w:p w14:paraId="13DCFC62"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auto"/>
            <w:vAlign w:val="center"/>
          </w:tcPr>
          <w:p w14:paraId="1FCAFEBD"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auto"/>
            <w:vAlign w:val="center"/>
          </w:tcPr>
          <w:p w14:paraId="499B68E8"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auto"/>
            <w:vAlign w:val="center"/>
          </w:tcPr>
          <w:p w14:paraId="6A147AB9"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tcPr>
          <w:p w14:paraId="2EB5015F"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auto"/>
            <w:vAlign w:val="center"/>
          </w:tcPr>
          <w:p w14:paraId="71025E25" w14:textId="77777777" w:rsidR="004C624C" w:rsidRPr="008E5FDC" w:rsidRDefault="004C624C" w:rsidP="00C45131">
            <w:pPr>
              <w:pStyle w:val="Normal1"/>
              <w:spacing w:after="0" w:line="100" w:lineRule="atLeast"/>
              <w:jc w:val="center"/>
              <w:rPr>
                <w:rFonts w:ascii="Arial" w:hAnsi="Arial" w:cs="Arial"/>
                <w:sz w:val="20"/>
                <w:szCs w:val="20"/>
              </w:rPr>
            </w:pPr>
          </w:p>
        </w:tc>
      </w:tr>
      <w:tr w:rsidR="00D84B9F" w:rsidRPr="00A453D1" w14:paraId="576CB525" w14:textId="77777777" w:rsidTr="339CC5DA">
        <w:trPr>
          <w:trHeight w:val="300"/>
        </w:trPr>
        <w:tc>
          <w:tcPr>
            <w:tcW w:w="421" w:type="dxa"/>
            <w:shd w:val="clear" w:color="auto" w:fill="F2F2F2" w:themeFill="background1" w:themeFillShade="F2"/>
            <w:vAlign w:val="center"/>
          </w:tcPr>
          <w:p w14:paraId="4A39818E" w14:textId="77777777" w:rsidR="004C624C" w:rsidRPr="008E5FD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1B2C02DA" w14:textId="77777777" w:rsidR="004C624C" w:rsidRPr="008E5FDC" w:rsidRDefault="004C624C" w:rsidP="00C45131">
            <w:pPr>
              <w:pStyle w:val="Normal1"/>
              <w:spacing w:after="0" w:line="100" w:lineRule="atLeast"/>
              <w:jc w:val="center"/>
              <w:rPr>
                <w:rFonts w:ascii="Arial" w:hAnsi="Arial" w:cs="Arial"/>
                <w:sz w:val="20"/>
                <w:szCs w:val="20"/>
              </w:rPr>
            </w:pPr>
          </w:p>
        </w:tc>
        <w:tc>
          <w:tcPr>
            <w:tcW w:w="1262" w:type="dxa"/>
            <w:shd w:val="clear" w:color="auto" w:fill="F2F2F2" w:themeFill="background1" w:themeFillShade="F2"/>
            <w:vAlign w:val="center"/>
          </w:tcPr>
          <w:p w14:paraId="02761CA5" w14:textId="77777777" w:rsidR="004C624C" w:rsidRPr="008E5FDC" w:rsidRDefault="004C624C" w:rsidP="00C45131">
            <w:pPr>
              <w:pStyle w:val="Normal1"/>
              <w:spacing w:after="0" w:line="100" w:lineRule="atLeast"/>
              <w:jc w:val="center"/>
              <w:rPr>
                <w:rFonts w:ascii="Arial" w:hAnsi="Arial" w:cs="Arial"/>
                <w:sz w:val="20"/>
                <w:szCs w:val="20"/>
              </w:rPr>
            </w:pPr>
          </w:p>
        </w:tc>
        <w:tc>
          <w:tcPr>
            <w:tcW w:w="1387" w:type="dxa"/>
            <w:shd w:val="clear" w:color="auto" w:fill="F2F2F2" w:themeFill="background1" w:themeFillShade="F2"/>
            <w:vAlign w:val="center"/>
          </w:tcPr>
          <w:p w14:paraId="0835A94E" w14:textId="77777777" w:rsidR="004C624C" w:rsidRPr="008E5FDC" w:rsidRDefault="004C624C" w:rsidP="00C45131">
            <w:pPr>
              <w:pStyle w:val="Normal1"/>
              <w:spacing w:after="0" w:line="100" w:lineRule="atLeast"/>
              <w:jc w:val="center"/>
              <w:rPr>
                <w:rFonts w:ascii="Arial" w:hAnsi="Arial" w:cs="Arial"/>
                <w:sz w:val="20"/>
                <w:szCs w:val="20"/>
              </w:rPr>
            </w:pPr>
          </w:p>
        </w:tc>
        <w:tc>
          <w:tcPr>
            <w:tcW w:w="1643" w:type="dxa"/>
            <w:shd w:val="clear" w:color="auto" w:fill="F2F2F2" w:themeFill="background1" w:themeFillShade="F2"/>
          </w:tcPr>
          <w:p w14:paraId="0DACD422" w14:textId="77777777" w:rsidR="004C624C" w:rsidRPr="00F43BAC" w:rsidRDefault="004C624C" w:rsidP="00C45131">
            <w:pPr>
              <w:pStyle w:val="Normal1"/>
              <w:spacing w:after="0" w:line="100" w:lineRule="atLeast"/>
              <w:jc w:val="center"/>
              <w:rPr>
                <w:rFonts w:ascii="Arial" w:hAnsi="Arial" w:cs="Arial"/>
                <w:sz w:val="20"/>
                <w:szCs w:val="20"/>
              </w:rPr>
            </w:pPr>
          </w:p>
        </w:tc>
        <w:tc>
          <w:tcPr>
            <w:tcW w:w="1666" w:type="dxa"/>
            <w:shd w:val="clear" w:color="auto" w:fill="F2F2F2" w:themeFill="background1" w:themeFillShade="F2"/>
            <w:vAlign w:val="center"/>
          </w:tcPr>
          <w:p w14:paraId="3A52C8B3" w14:textId="77777777" w:rsidR="004C624C" w:rsidRPr="00F43BAC" w:rsidRDefault="004C624C" w:rsidP="00C45131">
            <w:pPr>
              <w:pStyle w:val="Normal1"/>
              <w:spacing w:after="0" w:line="100" w:lineRule="atLeast"/>
              <w:jc w:val="center"/>
              <w:rPr>
                <w:rFonts w:ascii="Arial" w:hAnsi="Arial" w:cs="Arial"/>
                <w:sz w:val="20"/>
                <w:szCs w:val="20"/>
              </w:rPr>
            </w:pPr>
          </w:p>
        </w:tc>
        <w:tc>
          <w:tcPr>
            <w:tcW w:w="1028" w:type="dxa"/>
            <w:shd w:val="clear" w:color="auto" w:fill="F2F2F2" w:themeFill="background1" w:themeFillShade="F2"/>
            <w:vAlign w:val="center"/>
          </w:tcPr>
          <w:p w14:paraId="14EA5A00" w14:textId="77777777" w:rsidR="004C624C" w:rsidRPr="008E5FDC" w:rsidRDefault="004C624C" w:rsidP="00C45131">
            <w:pPr>
              <w:pStyle w:val="Normal1"/>
              <w:spacing w:after="0" w:line="100" w:lineRule="atLeast"/>
              <w:jc w:val="center"/>
              <w:rPr>
                <w:rFonts w:ascii="Arial" w:hAnsi="Arial" w:cs="Arial"/>
                <w:sz w:val="20"/>
                <w:szCs w:val="20"/>
              </w:rPr>
            </w:pPr>
          </w:p>
        </w:tc>
        <w:tc>
          <w:tcPr>
            <w:tcW w:w="1798" w:type="dxa"/>
            <w:shd w:val="clear" w:color="auto" w:fill="F2F2F2" w:themeFill="background1" w:themeFillShade="F2"/>
            <w:vAlign w:val="center"/>
          </w:tcPr>
          <w:p w14:paraId="7D8B816C" w14:textId="77777777" w:rsidR="004C624C" w:rsidRPr="008E5FDC" w:rsidRDefault="004C624C" w:rsidP="00C45131">
            <w:pPr>
              <w:pStyle w:val="Normal1"/>
              <w:spacing w:after="0" w:line="100" w:lineRule="atLeast"/>
              <w:jc w:val="center"/>
              <w:rPr>
                <w:rFonts w:ascii="Arial" w:hAnsi="Arial" w:cs="Arial"/>
                <w:sz w:val="20"/>
                <w:szCs w:val="20"/>
              </w:rPr>
            </w:pPr>
          </w:p>
        </w:tc>
        <w:tc>
          <w:tcPr>
            <w:tcW w:w="1413" w:type="dxa"/>
            <w:shd w:val="clear" w:color="auto" w:fill="F2F2F2" w:themeFill="background1" w:themeFillShade="F2"/>
            <w:vAlign w:val="center"/>
          </w:tcPr>
          <w:p w14:paraId="6BF0FAC0" w14:textId="77777777" w:rsidR="004C624C" w:rsidRPr="008E5FDC" w:rsidRDefault="004C624C" w:rsidP="00C45131">
            <w:pPr>
              <w:pStyle w:val="Normal1"/>
              <w:spacing w:after="0" w:line="100" w:lineRule="atLeast"/>
              <w:jc w:val="center"/>
              <w:rPr>
                <w:rFonts w:ascii="Arial" w:hAnsi="Arial" w:cs="Arial"/>
                <w:sz w:val="20"/>
                <w:szCs w:val="20"/>
              </w:rPr>
            </w:pPr>
          </w:p>
        </w:tc>
        <w:tc>
          <w:tcPr>
            <w:tcW w:w="1461" w:type="dxa"/>
            <w:shd w:val="clear" w:color="auto" w:fill="F2F2F2" w:themeFill="background1" w:themeFillShade="F2"/>
            <w:vAlign w:val="center"/>
          </w:tcPr>
          <w:p w14:paraId="16D094F5" w14:textId="77777777" w:rsidR="004C624C" w:rsidRPr="008E5FDC" w:rsidRDefault="004C624C" w:rsidP="00C45131">
            <w:pPr>
              <w:pStyle w:val="Normal1"/>
              <w:spacing w:after="0" w:line="100" w:lineRule="atLeast"/>
              <w:jc w:val="center"/>
              <w:rPr>
                <w:rFonts w:ascii="Arial" w:hAnsi="Arial" w:cs="Arial"/>
                <w:sz w:val="20"/>
                <w:szCs w:val="20"/>
              </w:rPr>
            </w:pPr>
          </w:p>
        </w:tc>
        <w:tc>
          <w:tcPr>
            <w:tcW w:w="1139" w:type="dxa"/>
            <w:shd w:val="clear" w:color="auto" w:fill="F2F2F2" w:themeFill="background1" w:themeFillShade="F2"/>
          </w:tcPr>
          <w:p w14:paraId="5AEF428F" w14:textId="77777777" w:rsidR="004C624C" w:rsidRPr="008E5FDC" w:rsidRDefault="004C624C" w:rsidP="00C45131">
            <w:pPr>
              <w:pStyle w:val="Normal1"/>
              <w:spacing w:after="0" w:line="100" w:lineRule="atLeast"/>
              <w:jc w:val="center"/>
              <w:rPr>
                <w:rFonts w:ascii="Arial" w:hAnsi="Arial" w:cs="Arial"/>
                <w:sz w:val="20"/>
                <w:szCs w:val="20"/>
              </w:rPr>
            </w:pPr>
          </w:p>
        </w:tc>
        <w:tc>
          <w:tcPr>
            <w:tcW w:w="1985" w:type="dxa"/>
            <w:shd w:val="clear" w:color="auto" w:fill="F2F2F2" w:themeFill="background1" w:themeFillShade="F2"/>
            <w:vAlign w:val="center"/>
          </w:tcPr>
          <w:p w14:paraId="27D953B3" w14:textId="77777777" w:rsidR="004C624C" w:rsidRPr="008E5FDC" w:rsidRDefault="004C624C" w:rsidP="00C45131">
            <w:pPr>
              <w:pStyle w:val="Normal1"/>
              <w:spacing w:after="0" w:line="100" w:lineRule="atLeast"/>
              <w:jc w:val="center"/>
              <w:rPr>
                <w:rFonts w:ascii="Arial" w:hAnsi="Arial" w:cs="Arial"/>
                <w:sz w:val="20"/>
                <w:szCs w:val="20"/>
              </w:rPr>
            </w:pPr>
          </w:p>
        </w:tc>
      </w:tr>
    </w:tbl>
    <w:p w14:paraId="6D63D2B9" w14:textId="3DD6F7C5" w:rsidR="00977730" w:rsidRPr="00A453D1" w:rsidRDefault="00F43BAC" w:rsidP="00F43BAC">
      <w:pPr>
        <w:tabs>
          <w:tab w:val="left" w:pos="10783"/>
        </w:tabs>
        <w:spacing w:after="448" w:line="20" w:lineRule="exact"/>
        <w:rPr>
          <w:lang w:val="fr-FR"/>
        </w:rPr>
      </w:pPr>
      <w:r>
        <w:rPr>
          <w:lang w:val="fr-FR"/>
        </w:rPr>
        <w:tab/>
      </w:r>
    </w:p>
    <w:sectPr w:rsidR="00977730" w:rsidRPr="00A453D1">
      <w:headerReference w:type="default" r:id="rId17"/>
      <w:pgSz w:w="16838" w:h="11909" w:orient="landscape"/>
      <w:pgMar w:top="760" w:right="672" w:bottom="54"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6E45" w14:textId="77777777" w:rsidR="00E03ED4" w:rsidRDefault="00E03ED4" w:rsidP="00A45073">
      <w:r>
        <w:separator/>
      </w:r>
    </w:p>
  </w:endnote>
  <w:endnote w:type="continuationSeparator" w:id="0">
    <w:p w14:paraId="3FC37093" w14:textId="77777777" w:rsidR="00E03ED4" w:rsidRDefault="00E03ED4" w:rsidP="00A45073">
      <w:r>
        <w:continuationSeparator/>
      </w:r>
    </w:p>
  </w:endnote>
  <w:endnote w:type="continuationNotice" w:id="1">
    <w:p w14:paraId="0F0B6089" w14:textId="77777777" w:rsidR="00E03ED4" w:rsidRDefault="00E03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368E" w14:textId="77777777" w:rsidR="00DA03CA" w:rsidRDefault="00DA03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C15F" w14:textId="6F770355" w:rsidR="008F7730" w:rsidRDefault="005572A4" w:rsidP="00D9356E">
    <w:pPr>
      <w:autoSpaceDE w:val="0"/>
      <w:autoSpaceDN w:val="0"/>
      <w:adjustRightInd w:val="0"/>
      <w:jc w:val="both"/>
      <w:rPr>
        <w:rFonts w:ascii="Arial" w:hAnsi="Arial" w:cs="Arial"/>
        <w:b/>
        <w:bCs/>
        <w:i/>
        <w:iCs/>
        <w:sz w:val="14"/>
        <w:szCs w:val="14"/>
        <w:lang w:val="fr-FR"/>
      </w:rPr>
    </w:pPr>
    <w:r w:rsidRPr="00781A08">
      <w:rPr>
        <w:rFonts w:ascii="Arial" w:hAnsi="Arial" w:cs="Arial"/>
        <w:b/>
        <w:bCs/>
        <w:i/>
        <w:iCs/>
        <w:sz w:val="14"/>
        <w:szCs w:val="14"/>
        <w:lang w:val="fr-FR"/>
      </w:rPr>
      <w:t xml:space="preserve">Colonne </w:t>
    </w:r>
    <w:r w:rsidR="007929F8" w:rsidRPr="00781A08">
      <w:rPr>
        <w:rFonts w:ascii="Arial" w:hAnsi="Arial" w:cs="Arial"/>
        <w:b/>
        <w:bCs/>
        <w:i/>
        <w:iCs/>
        <w:sz w:val="14"/>
        <w:szCs w:val="14"/>
        <w:lang w:val="fr-FR"/>
      </w:rPr>
      <w:t>rôle de l’invité</w:t>
    </w:r>
    <w:r w:rsidR="009468A8" w:rsidRPr="00781A08">
      <w:rPr>
        <w:rFonts w:ascii="Arial" w:hAnsi="Arial" w:cs="Arial"/>
        <w:b/>
        <w:bCs/>
        <w:i/>
        <w:iCs/>
        <w:sz w:val="14"/>
        <w:szCs w:val="14"/>
        <w:lang w:val="fr-FR"/>
      </w:rPr>
      <w:t xml:space="preserve"> </w:t>
    </w:r>
    <w:r w:rsidR="00781A08" w:rsidRPr="00781A08">
      <w:rPr>
        <w:rFonts w:ascii="Arial" w:hAnsi="Arial" w:cs="Arial"/>
        <w:b/>
        <w:bCs/>
        <w:i/>
        <w:iCs/>
        <w:sz w:val="14"/>
        <w:szCs w:val="14"/>
        <w:lang w:val="fr-FR"/>
      </w:rPr>
      <w:t xml:space="preserve">à </w:t>
    </w:r>
    <w:r w:rsidR="009468A8" w:rsidRPr="00781A08">
      <w:rPr>
        <w:rFonts w:ascii="Arial" w:hAnsi="Arial" w:cs="Arial"/>
        <w:b/>
        <w:bCs/>
        <w:i/>
        <w:iCs/>
        <w:sz w:val="14"/>
        <w:szCs w:val="14"/>
        <w:lang w:val="fr-FR"/>
      </w:rPr>
      <w:t>compléter</w:t>
    </w:r>
    <w:r w:rsidR="009468A8" w:rsidRPr="00781A08">
      <w:rPr>
        <w:rFonts w:ascii="Arial" w:hAnsi="Arial" w:cs="Arial"/>
        <w:b/>
        <w:bCs/>
        <w:i/>
        <w:iCs/>
        <w:sz w:val="16"/>
        <w:szCs w:val="16"/>
        <w:lang w:val="fr-FR"/>
      </w:rPr>
      <w:t> :</w:t>
    </w:r>
    <w:r w:rsidR="00DE325C" w:rsidRPr="00781A08">
      <w:rPr>
        <w:rFonts w:ascii="Arial" w:hAnsi="Arial" w:cs="Arial"/>
        <w:b/>
        <w:bCs/>
        <w:i/>
        <w:iCs/>
        <w:sz w:val="14"/>
        <w:szCs w:val="14"/>
        <w:lang w:val="fr-FR"/>
      </w:rPr>
      <w:t xml:space="preserve"> O =</w:t>
    </w:r>
    <w:r w:rsidR="00DE325C" w:rsidRPr="00421BCC">
      <w:rPr>
        <w:rFonts w:ascii="Arial" w:hAnsi="Arial" w:cs="Arial"/>
        <w:b/>
        <w:bCs/>
        <w:i/>
        <w:iCs/>
        <w:sz w:val="14"/>
        <w:szCs w:val="14"/>
        <w:lang w:val="fr-FR"/>
      </w:rPr>
      <w:t xml:space="preserve"> Orateur, A = Auditeur, C = Collaborateur Abbvie</w:t>
    </w:r>
  </w:p>
  <w:p w14:paraId="5E30702D" w14:textId="0DD8BFD4" w:rsidR="00317A49" w:rsidRDefault="009468A8" w:rsidP="00D9356E">
    <w:pPr>
      <w:autoSpaceDE w:val="0"/>
      <w:autoSpaceDN w:val="0"/>
      <w:adjustRightInd w:val="0"/>
      <w:jc w:val="both"/>
      <w:rPr>
        <w:rFonts w:ascii="Arial" w:hAnsi="Arial" w:cs="Arial"/>
        <w:i/>
        <w:iCs/>
        <w:sz w:val="16"/>
        <w:szCs w:val="16"/>
        <w:lang w:val="fr-FR"/>
      </w:rPr>
    </w:pPr>
    <w:r>
      <w:rPr>
        <w:rFonts w:ascii="Arial" w:hAnsi="Arial" w:cs="Arial"/>
        <w:b/>
        <w:bCs/>
        <w:i/>
        <w:iCs/>
        <w:sz w:val="14"/>
        <w:szCs w:val="14"/>
        <w:lang w:val="fr-FR"/>
      </w:rPr>
      <w:t>Colonne Signature</w:t>
    </w:r>
    <w:r w:rsidR="00781A08">
      <w:rPr>
        <w:rFonts w:ascii="Arial" w:hAnsi="Arial" w:cs="Arial"/>
        <w:b/>
        <w:bCs/>
        <w:i/>
        <w:iCs/>
        <w:sz w:val="14"/>
        <w:szCs w:val="14"/>
        <w:lang w:val="fr-FR"/>
      </w:rPr>
      <w:t xml:space="preserve"> à</w:t>
    </w:r>
    <w:r>
      <w:rPr>
        <w:rFonts w:ascii="Arial" w:hAnsi="Arial" w:cs="Arial"/>
        <w:b/>
        <w:bCs/>
        <w:i/>
        <w:iCs/>
        <w:sz w:val="14"/>
        <w:szCs w:val="14"/>
        <w:lang w:val="fr-FR"/>
      </w:rPr>
      <w:t xml:space="preserve"> compléter : </w:t>
    </w:r>
    <w:r w:rsidR="00DE325C" w:rsidRPr="00421BCC">
      <w:rPr>
        <w:rFonts w:ascii="Arial" w:hAnsi="Arial" w:cs="Arial"/>
        <w:b/>
        <w:bCs/>
        <w:i/>
        <w:iCs/>
        <w:sz w:val="14"/>
        <w:szCs w:val="14"/>
        <w:lang w:val="fr-FR"/>
      </w:rPr>
      <w:t xml:space="preserve"> Si absent, inscrire Abs (Absent) - Si absent facturé, inscrire NS (No Show) - Si présent à la réunion mais pas d’avantage, compléter la colonne SA (Sans Avantage/Sans Hospitalité</w:t>
    </w:r>
    <w:r w:rsidR="00DE325C" w:rsidRPr="00DE325C">
      <w:rPr>
        <w:rFonts w:ascii="Arial" w:hAnsi="Arial" w:cs="Arial"/>
        <w:i/>
        <w:iCs/>
        <w:sz w:val="16"/>
        <w:szCs w:val="16"/>
        <w:lang w:val="fr-FR"/>
      </w:rPr>
      <w:t>)</w:t>
    </w:r>
  </w:p>
  <w:p w14:paraId="0F5DA559" w14:textId="77777777" w:rsidR="00CD27C3" w:rsidRPr="00DE325C" w:rsidRDefault="00CD27C3" w:rsidP="00D9356E">
    <w:pPr>
      <w:autoSpaceDE w:val="0"/>
      <w:autoSpaceDN w:val="0"/>
      <w:adjustRightInd w:val="0"/>
      <w:jc w:val="both"/>
      <w:rPr>
        <w:rFonts w:ascii="Arial" w:hAnsi="Arial" w:cs="Arial"/>
        <w:i/>
        <w:iCs/>
        <w:sz w:val="16"/>
        <w:szCs w:val="16"/>
        <w:lang w:val="fr-FR"/>
      </w:rPr>
    </w:pPr>
  </w:p>
  <w:p w14:paraId="153F31F4" w14:textId="1CC312A6" w:rsidR="00D9356E" w:rsidRPr="00D9356E" w:rsidRDefault="00D9356E" w:rsidP="00D9356E">
    <w:pPr>
      <w:autoSpaceDE w:val="0"/>
      <w:autoSpaceDN w:val="0"/>
      <w:adjustRightInd w:val="0"/>
      <w:jc w:val="both"/>
      <w:rPr>
        <w:rFonts w:ascii="Arial" w:hAnsi="Arial" w:cs="Arial"/>
        <w:i/>
        <w:iCs/>
        <w:sz w:val="10"/>
        <w:szCs w:val="10"/>
        <w:lang w:val="fr-FR"/>
      </w:rPr>
    </w:pPr>
    <w:r w:rsidRPr="00D9356E">
      <w:rPr>
        <w:rFonts w:ascii="Arial" w:hAnsi="Arial" w:cs="Arial"/>
        <w:i/>
        <w:iCs/>
        <w:sz w:val="10"/>
        <w:szCs w:val="10"/>
        <w:lang w:val="fr-FR"/>
      </w:rPr>
      <w:t xml:space="preserve">Sur la base </w:t>
    </w:r>
    <w:r w:rsidR="007F2059" w:rsidRPr="007F2059">
      <w:rPr>
        <w:rFonts w:ascii="Arial" w:hAnsi="Arial" w:cs="Arial"/>
        <w:i/>
        <w:iCs/>
        <w:sz w:val="10"/>
        <w:szCs w:val="10"/>
        <w:lang w:val="fr-FR"/>
      </w:rPr>
      <w:t>de</w:t>
    </w:r>
    <w:r w:rsidR="00AC70CD">
      <w:rPr>
        <w:rFonts w:ascii="Arial" w:hAnsi="Arial" w:cs="Arial"/>
        <w:i/>
        <w:iCs/>
        <w:sz w:val="10"/>
        <w:szCs w:val="10"/>
        <w:lang w:val="fr-FR"/>
      </w:rPr>
      <w:t>s</w:t>
    </w:r>
    <w:r w:rsidR="007F2059" w:rsidRPr="007F2059">
      <w:rPr>
        <w:rFonts w:ascii="Arial" w:hAnsi="Arial" w:cs="Arial"/>
        <w:i/>
        <w:iCs/>
        <w:sz w:val="10"/>
        <w:szCs w:val="10"/>
        <w:lang w:val="fr-FR"/>
      </w:rPr>
      <w:t xml:space="preserve"> dispositions</w:t>
    </w:r>
    <w:r w:rsidRPr="00D9356E">
      <w:rPr>
        <w:rFonts w:ascii="Arial" w:hAnsi="Arial" w:cs="Arial"/>
        <w:i/>
        <w:iCs/>
        <w:sz w:val="10"/>
        <w:szCs w:val="10"/>
        <w:lang w:val="fr-FR"/>
      </w:rPr>
      <w:t xml:space="preserve"> légales de se conformer à ses obligations de transparence des liens d’intérêt et à la loi sur l’encadrement des avantages, AbbVie, une société du groupe AbbVie (« AbbVie »), traitera vos données personnelles telles que votre nom, prénom, coordonnées professionnelles, ainsi que les informations liées à votre paiement et transfert de valeur relatives à vos interactions avec AbbVie. Vos données sont conservées pendant dix (10) ans à compter de la fin de la relation contractuelle par le service habilité d’AbbVie. Vos données sont également destinées à toute autorité à laquelle AbbVie doit communiquer des informations pour satisfaire à ses obligations légales et en particulier l’Ordre professionnel dont vous relevez, ou le cas échéant à l’Agence régionale de santé Ile de France, et le site Internet public www.transparence.sante.gouv.fr en application de l’article L.1453-1 du Code de la santé publique sur lequel vos données seront accessibles à toutes les personnes pouvant accéder au site. Conformément à la loi, ces informations resteront en ligne pendant cinq (5) ans. Concernant le dispositif relatif à la transparence des liens, vous êtes informé que vous ne bénéficiez pas du droit de vous opposer à la publication des informations vous concernant ainsi que du droit à l’effacement de ces données, compte tenu du caractère légal du dispositif. Vous pourrez en revanche exercer votre droit d’accès et de rectification auprès de l’autorité responsable du site internet public unique à l’adresse suivante : Madame/Monsieur le Ministre des Affaires Sociales et de la Santé – 14, avenue Duquesne – 75350 Paris 07 SP.</w:t>
    </w:r>
  </w:p>
  <w:p w14:paraId="5D9062B3" w14:textId="4B825914" w:rsidR="00A453D1" w:rsidRDefault="00D9356E" w:rsidP="00D9356E">
    <w:pPr>
      <w:autoSpaceDE w:val="0"/>
      <w:autoSpaceDN w:val="0"/>
      <w:adjustRightInd w:val="0"/>
      <w:jc w:val="both"/>
      <w:rPr>
        <w:rFonts w:ascii="Arial" w:hAnsi="Arial" w:cs="Arial"/>
        <w:i/>
        <w:iCs/>
        <w:sz w:val="10"/>
        <w:szCs w:val="10"/>
        <w:lang w:val="fr-FR"/>
      </w:rPr>
    </w:pPr>
    <w:r w:rsidRPr="00D9356E">
      <w:rPr>
        <w:rFonts w:ascii="Arial" w:hAnsi="Arial" w:cs="Arial"/>
        <w:i/>
        <w:iCs/>
        <w:sz w:val="10"/>
        <w:szCs w:val="10"/>
        <w:lang w:val="fr-FR"/>
      </w:rPr>
      <w:t xml:space="preserve">Veuillez-vous référer à notre Politique de confidentialité </w:t>
    </w:r>
    <w:r w:rsidR="00E9665C">
      <w:rPr>
        <w:rFonts w:ascii="Arial" w:hAnsi="Arial" w:cs="Arial"/>
        <w:i/>
        <w:iCs/>
        <w:sz w:val="10"/>
        <w:szCs w:val="10"/>
        <w:lang w:val="fr-FR"/>
      </w:rPr>
      <w:t>(</w:t>
    </w:r>
    <w:hyperlink r:id="rId1" w:history="1">
      <w:r w:rsidR="0092192D" w:rsidRPr="00520051">
        <w:rPr>
          <w:rStyle w:val="Lienhypertexte"/>
          <w:rFonts w:ascii="Arial" w:hAnsi="Arial" w:cs="Arial"/>
          <w:i/>
          <w:iCs/>
          <w:sz w:val="10"/>
          <w:szCs w:val="10"/>
          <w:lang w:val="fr-FR"/>
        </w:rPr>
        <w:t>https://www.abbvie.fr/privacy.html?trackingSelection=Ask</w:t>
      </w:r>
    </w:hyperlink>
    <w:r w:rsidR="00123086">
      <w:rPr>
        <w:rFonts w:ascii="Arial" w:hAnsi="Arial" w:cs="Arial"/>
        <w:i/>
        <w:iCs/>
        <w:sz w:val="10"/>
        <w:szCs w:val="10"/>
        <w:lang w:val="fr-FR"/>
      </w:rPr>
      <w:t xml:space="preserve">) </w:t>
    </w:r>
    <w:r w:rsidRPr="00D9356E">
      <w:rPr>
        <w:rFonts w:ascii="Arial" w:hAnsi="Arial" w:cs="Arial"/>
        <w:i/>
        <w:iCs/>
        <w:sz w:val="10"/>
        <w:szCs w:val="10"/>
        <w:lang w:val="fr-FR"/>
      </w:rPr>
      <w:t>pour plus d’informations sur la manière dont AbbVie traite vos données personnelles et sur les droits que vous avez sur vos données.</w:t>
    </w:r>
  </w:p>
  <w:p w14:paraId="5ABF5A9F" w14:textId="1A23EAE2" w:rsidR="00DA03CA" w:rsidRPr="00012DA2" w:rsidRDefault="00DA03CA" w:rsidP="00D9356E">
    <w:pPr>
      <w:autoSpaceDE w:val="0"/>
      <w:autoSpaceDN w:val="0"/>
      <w:adjustRightInd w:val="0"/>
      <w:jc w:val="both"/>
      <w:rPr>
        <w:rFonts w:ascii="Arial" w:hAnsi="Arial" w:cs="Arial"/>
        <w:i/>
        <w:iCs/>
        <w:sz w:val="10"/>
        <w:szCs w:val="10"/>
        <w:lang w:val="fr-FR"/>
      </w:rPr>
    </w:pPr>
    <w:r w:rsidRPr="00DA03CA">
      <w:rPr>
        <w:rFonts w:ascii="Arial" w:hAnsi="Arial" w:cs="Arial"/>
        <w:i/>
        <w:iCs/>
        <w:sz w:val="10"/>
        <w:szCs w:val="10"/>
        <w:lang w:val="fr-FR"/>
      </w:rPr>
      <w:t>AbbVie, Société par Actions Simplifiée à associé unique au capital de 133 449 467,40 €, RCS Créteil 750 775 660, Siège Social : 10 rue d'Arcueil 94528 RUNGIS Cedex, Numéro SIRET : 750 775 660 00012.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50B7" w14:textId="77777777" w:rsidR="00DA03CA" w:rsidRDefault="00DA03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37BC" w14:textId="77777777" w:rsidR="00E03ED4" w:rsidRDefault="00E03ED4" w:rsidP="00A45073">
      <w:r>
        <w:separator/>
      </w:r>
    </w:p>
  </w:footnote>
  <w:footnote w:type="continuationSeparator" w:id="0">
    <w:p w14:paraId="11806A3B" w14:textId="77777777" w:rsidR="00E03ED4" w:rsidRDefault="00E03ED4" w:rsidP="00A45073">
      <w:r>
        <w:continuationSeparator/>
      </w:r>
    </w:p>
  </w:footnote>
  <w:footnote w:type="continuationNotice" w:id="1">
    <w:p w14:paraId="4640BC11" w14:textId="77777777" w:rsidR="00E03ED4" w:rsidRDefault="00E03E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0358" w14:textId="77777777" w:rsidR="00DA03CA" w:rsidRDefault="00DA03C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200"/>
      <w:gridCol w:w="5200"/>
      <w:gridCol w:w="5200"/>
    </w:tblGrid>
    <w:tr w:rsidR="646822F7" w14:paraId="12AC8D04" w14:textId="77777777" w:rsidTr="646822F7">
      <w:trPr>
        <w:trHeight w:val="300"/>
      </w:trPr>
      <w:tc>
        <w:tcPr>
          <w:tcW w:w="5200" w:type="dxa"/>
        </w:tcPr>
        <w:p w14:paraId="45B7379D" w14:textId="3E482AD3" w:rsidR="646822F7" w:rsidRDefault="646822F7" w:rsidP="646822F7">
          <w:pPr>
            <w:pStyle w:val="En-tte"/>
            <w:ind w:left="-115"/>
          </w:pPr>
        </w:p>
      </w:tc>
      <w:tc>
        <w:tcPr>
          <w:tcW w:w="5200" w:type="dxa"/>
        </w:tcPr>
        <w:p w14:paraId="02C74769" w14:textId="1CAD8E2E" w:rsidR="646822F7" w:rsidRDefault="646822F7" w:rsidP="646822F7">
          <w:pPr>
            <w:pStyle w:val="En-tte"/>
            <w:jc w:val="center"/>
          </w:pPr>
        </w:p>
      </w:tc>
      <w:tc>
        <w:tcPr>
          <w:tcW w:w="5200" w:type="dxa"/>
        </w:tcPr>
        <w:p w14:paraId="4E22E972" w14:textId="7FB586B7" w:rsidR="646822F7" w:rsidRDefault="646822F7" w:rsidP="646822F7">
          <w:pPr>
            <w:pStyle w:val="En-tte"/>
            <w:ind w:right="-115"/>
            <w:jc w:val="right"/>
          </w:pPr>
        </w:p>
      </w:tc>
    </w:tr>
  </w:tbl>
  <w:p w14:paraId="05F1451F" w14:textId="14F67FC8" w:rsidR="646822F7" w:rsidRDefault="646822F7" w:rsidP="646822F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D5F6" w14:textId="77777777" w:rsidR="00DA03CA" w:rsidRDefault="00DA03C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200"/>
      <w:gridCol w:w="5200"/>
      <w:gridCol w:w="5200"/>
    </w:tblGrid>
    <w:tr w:rsidR="646822F7" w14:paraId="4847C27B" w14:textId="77777777" w:rsidTr="646822F7">
      <w:trPr>
        <w:trHeight w:val="300"/>
      </w:trPr>
      <w:tc>
        <w:tcPr>
          <w:tcW w:w="5200" w:type="dxa"/>
        </w:tcPr>
        <w:p w14:paraId="699B3A82" w14:textId="5A1267F7" w:rsidR="646822F7" w:rsidRDefault="646822F7" w:rsidP="646822F7">
          <w:pPr>
            <w:pStyle w:val="En-tte"/>
            <w:ind w:left="-115"/>
          </w:pPr>
        </w:p>
      </w:tc>
      <w:tc>
        <w:tcPr>
          <w:tcW w:w="5200" w:type="dxa"/>
        </w:tcPr>
        <w:p w14:paraId="1A50C4F0" w14:textId="2E641708" w:rsidR="646822F7" w:rsidRDefault="646822F7" w:rsidP="646822F7">
          <w:pPr>
            <w:pStyle w:val="En-tte"/>
            <w:jc w:val="center"/>
          </w:pPr>
        </w:p>
      </w:tc>
      <w:tc>
        <w:tcPr>
          <w:tcW w:w="5200" w:type="dxa"/>
        </w:tcPr>
        <w:p w14:paraId="2C8831D0" w14:textId="1D58C0E1" w:rsidR="646822F7" w:rsidRDefault="646822F7" w:rsidP="646822F7">
          <w:pPr>
            <w:pStyle w:val="En-tte"/>
            <w:ind w:right="-115"/>
            <w:jc w:val="right"/>
          </w:pPr>
        </w:p>
      </w:tc>
    </w:tr>
  </w:tbl>
  <w:p w14:paraId="62EC1CB9" w14:textId="4ADD0E17" w:rsidR="646822F7" w:rsidRDefault="646822F7" w:rsidP="646822F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C1"/>
    <w:rsid w:val="00012DA2"/>
    <w:rsid w:val="000144DE"/>
    <w:rsid w:val="00033C77"/>
    <w:rsid w:val="00052720"/>
    <w:rsid w:val="000717EB"/>
    <w:rsid w:val="000955EB"/>
    <w:rsid w:val="000F7DDE"/>
    <w:rsid w:val="00123086"/>
    <w:rsid w:val="001673FF"/>
    <w:rsid w:val="001919FB"/>
    <w:rsid w:val="001D45DE"/>
    <w:rsid w:val="002135DA"/>
    <w:rsid w:val="00240177"/>
    <w:rsid w:val="00251B09"/>
    <w:rsid w:val="00257A47"/>
    <w:rsid w:val="0027548E"/>
    <w:rsid w:val="00285C6B"/>
    <w:rsid w:val="002B43A6"/>
    <w:rsid w:val="002E74D5"/>
    <w:rsid w:val="00306656"/>
    <w:rsid w:val="00317560"/>
    <w:rsid w:val="00317A49"/>
    <w:rsid w:val="003F1B92"/>
    <w:rsid w:val="00421BCC"/>
    <w:rsid w:val="00460BD7"/>
    <w:rsid w:val="00461953"/>
    <w:rsid w:val="0047404D"/>
    <w:rsid w:val="004C624C"/>
    <w:rsid w:val="004E2C2F"/>
    <w:rsid w:val="004F3E1A"/>
    <w:rsid w:val="004F4D0B"/>
    <w:rsid w:val="005027E5"/>
    <w:rsid w:val="00526220"/>
    <w:rsid w:val="005572A4"/>
    <w:rsid w:val="005A66F3"/>
    <w:rsid w:val="005C5048"/>
    <w:rsid w:val="005E74B0"/>
    <w:rsid w:val="00617519"/>
    <w:rsid w:val="006C1CB0"/>
    <w:rsid w:val="006E0A37"/>
    <w:rsid w:val="006F7456"/>
    <w:rsid w:val="00741D4F"/>
    <w:rsid w:val="00760129"/>
    <w:rsid w:val="00781A08"/>
    <w:rsid w:val="007929F8"/>
    <w:rsid w:val="007A3724"/>
    <w:rsid w:val="007C4B5C"/>
    <w:rsid w:val="007F2059"/>
    <w:rsid w:val="00881974"/>
    <w:rsid w:val="008E5FDC"/>
    <w:rsid w:val="008F7730"/>
    <w:rsid w:val="0092192D"/>
    <w:rsid w:val="009468A8"/>
    <w:rsid w:val="00951B6B"/>
    <w:rsid w:val="00977728"/>
    <w:rsid w:val="00977730"/>
    <w:rsid w:val="009A6FE3"/>
    <w:rsid w:val="009B4D83"/>
    <w:rsid w:val="009C3581"/>
    <w:rsid w:val="00A02817"/>
    <w:rsid w:val="00A32DB4"/>
    <w:rsid w:val="00A45073"/>
    <w:rsid w:val="00A453D1"/>
    <w:rsid w:val="00A92D95"/>
    <w:rsid w:val="00AB4573"/>
    <w:rsid w:val="00AC0216"/>
    <w:rsid w:val="00AC70CD"/>
    <w:rsid w:val="00AE3105"/>
    <w:rsid w:val="00B55199"/>
    <w:rsid w:val="00B65EBD"/>
    <w:rsid w:val="00BE267F"/>
    <w:rsid w:val="00C45131"/>
    <w:rsid w:val="00CA059F"/>
    <w:rsid w:val="00CD27C3"/>
    <w:rsid w:val="00D3341A"/>
    <w:rsid w:val="00D43279"/>
    <w:rsid w:val="00D84B9F"/>
    <w:rsid w:val="00D9356E"/>
    <w:rsid w:val="00DA03CA"/>
    <w:rsid w:val="00DE325C"/>
    <w:rsid w:val="00DF4CBC"/>
    <w:rsid w:val="00E03ED4"/>
    <w:rsid w:val="00E11922"/>
    <w:rsid w:val="00E237B0"/>
    <w:rsid w:val="00E6371C"/>
    <w:rsid w:val="00E92BF4"/>
    <w:rsid w:val="00E9665C"/>
    <w:rsid w:val="00EA03E8"/>
    <w:rsid w:val="00F42D45"/>
    <w:rsid w:val="00F43BAC"/>
    <w:rsid w:val="00F55E0F"/>
    <w:rsid w:val="00FE13C1"/>
    <w:rsid w:val="339CC5DA"/>
    <w:rsid w:val="646822F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7AA5A"/>
  <w15:docId w15:val="{472298CA-D61C-45BC-9303-53B397DA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977730"/>
    <w:pPr>
      <w:widowControl w:val="0"/>
      <w:suppressAutoHyphens/>
      <w:spacing w:after="200" w:line="276" w:lineRule="auto"/>
    </w:pPr>
    <w:rPr>
      <w:rFonts w:eastAsia="MS Mincho"/>
      <w:kern w:val="1"/>
      <w:lang w:val="fr-FR"/>
    </w:rPr>
  </w:style>
  <w:style w:type="paragraph" w:styleId="En-tte">
    <w:name w:val="header"/>
    <w:basedOn w:val="Normal"/>
    <w:link w:val="En-tteCar"/>
    <w:uiPriority w:val="99"/>
    <w:unhideWhenUsed/>
    <w:rsid w:val="00A45073"/>
    <w:pPr>
      <w:tabs>
        <w:tab w:val="center" w:pos="4536"/>
        <w:tab w:val="right" w:pos="9072"/>
      </w:tabs>
    </w:pPr>
  </w:style>
  <w:style w:type="character" w:customStyle="1" w:styleId="En-tteCar">
    <w:name w:val="En-tête Car"/>
    <w:basedOn w:val="Policepardfaut"/>
    <w:link w:val="En-tte"/>
    <w:uiPriority w:val="99"/>
    <w:rsid w:val="00A45073"/>
  </w:style>
  <w:style w:type="paragraph" w:styleId="Pieddepage">
    <w:name w:val="footer"/>
    <w:basedOn w:val="Normal"/>
    <w:link w:val="PieddepageCar"/>
    <w:uiPriority w:val="99"/>
    <w:unhideWhenUsed/>
    <w:rsid w:val="00A45073"/>
    <w:pPr>
      <w:tabs>
        <w:tab w:val="center" w:pos="4536"/>
        <w:tab w:val="right" w:pos="9072"/>
      </w:tabs>
    </w:pPr>
  </w:style>
  <w:style w:type="character" w:customStyle="1" w:styleId="PieddepageCar">
    <w:name w:val="Pied de page Car"/>
    <w:basedOn w:val="Policepardfaut"/>
    <w:link w:val="Pieddepage"/>
    <w:uiPriority w:val="99"/>
    <w:rsid w:val="00A45073"/>
  </w:style>
  <w:style w:type="character" w:styleId="Lienhypertexte">
    <w:name w:val="Hyperlink"/>
    <w:rsid w:val="00A45073"/>
    <w:rPr>
      <w:color w:val="000080"/>
      <w:u w:val="single"/>
    </w:rPr>
  </w:style>
  <w:style w:type="paragraph" w:styleId="NormalWeb">
    <w:name w:val="Normal (Web)"/>
    <w:basedOn w:val="Normal"/>
    <w:uiPriority w:val="99"/>
    <w:unhideWhenUsed/>
    <w:rsid w:val="00251B09"/>
    <w:pPr>
      <w:spacing w:before="100" w:beforeAutospacing="1" w:after="100" w:afterAutospacing="1"/>
    </w:pPr>
    <w:rPr>
      <w:rFonts w:eastAsia="Times New Roman"/>
      <w:sz w:val="24"/>
      <w:szCs w:val="24"/>
      <w:lang w:val="fr-FR" w:eastAsia="fr-FR"/>
    </w:rPr>
  </w:style>
  <w:style w:type="character" w:styleId="Mentionnonrsolue">
    <w:name w:val="Unresolved Mention"/>
    <w:basedOn w:val="Policepardfaut"/>
    <w:uiPriority w:val="99"/>
    <w:semiHidden/>
    <w:unhideWhenUsed/>
    <w:rsid w:val="001D45DE"/>
    <w:rPr>
      <w:color w:val="605E5C"/>
      <w:shd w:val="clear" w:color="auto" w:fill="E1DFDD"/>
    </w:rPr>
  </w:style>
  <w:style w:type="character" w:styleId="Lienhypertextesuivivisit">
    <w:name w:val="FollowedHyperlink"/>
    <w:basedOn w:val="Policepardfaut"/>
    <w:uiPriority w:val="99"/>
    <w:semiHidden/>
    <w:unhideWhenUsed/>
    <w:rsid w:val="00123086"/>
    <w:rPr>
      <w:color w:val="954F72" w:themeColor="followedHyperlink"/>
      <w:u w:val="single"/>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84894">
      <w:bodyDiv w:val="1"/>
      <w:marLeft w:val="0"/>
      <w:marRight w:val="0"/>
      <w:marTop w:val="0"/>
      <w:marBottom w:val="0"/>
      <w:divBdr>
        <w:top w:val="none" w:sz="0" w:space="0" w:color="auto"/>
        <w:left w:val="none" w:sz="0" w:space="0" w:color="auto"/>
        <w:bottom w:val="none" w:sz="0" w:space="0" w:color="auto"/>
        <w:right w:val="none" w:sz="0" w:space="0" w:color="auto"/>
      </w:divBdr>
    </w:div>
    <w:div w:id="116231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fId" Type="http://schemas.openxmlformats.org/wordprocessingml/2006/fontTable" Target="fontTable0.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abbvie.fr/privacy.html?trackingSelection=As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c43426-907e-419e-aadb-43c8609612d0">
      <UserInfo>
        <DisplayName>Houari-Leclerc, Theo</DisplayName>
        <AccountId>4689</AccountId>
        <AccountType/>
      </UserInfo>
    </SharedWithUsers>
    <_x00c9_tatdevalidation xmlns="947f219c-140e-40b3-9167-196ba7ee6053" xsi:nil="true"/>
    <Cat_x00e9_gories xmlns="947f219c-140e-40b3-9167-196ba7ee6053">
      <Value>CCS</Value>
      <Value>RP via service Congrès</Value>
      <Value>RP hors service Congrès</Value>
      <Value>HVN</Value>
      <Value>MSR/Staff</Value>
      <Value>RP via agence</Value>
      <Value>AGN</Value>
    </Cat_x00e9_gories>
    <Typologie xmlns="947f219c-140e-40b3-9167-196ba7ee60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92702C48A67349BFA880B456AD2F7A" ma:contentTypeVersion="8" ma:contentTypeDescription="Create a new document." ma:contentTypeScope="" ma:versionID="f7229240f9a79aeb28a263366a7dba50">
  <xsd:schema xmlns:xsd="http://www.w3.org/2001/XMLSchema" xmlns:xs="http://www.w3.org/2001/XMLSchema" xmlns:p="http://schemas.microsoft.com/office/2006/metadata/properties" xmlns:ns2="947f219c-140e-40b3-9167-196ba7ee6053" xmlns:ns3="f7c43426-907e-419e-aadb-43c8609612d0" targetNamespace="http://schemas.microsoft.com/office/2006/metadata/properties" ma:root="true" ma:fieldsID="a2660a6148d430aef2db095b2966e08a" ns2:_="" ns3:_="">
    <xsd:import namespace="947f219c-140e-40b3-9167-196ba7ee6053"/>
    <xsd:import namespace="f7c43426-907e-419e-aadb-43c8609612d0"/>
    <xsd:element name="properties">
      <xsd:complexType>
        <xsd:sequence>
          <xsd:element name="documentManagement">
            <xsd:complexType>
              <xsd:all>
                <xsd:element ref="ns2:Cat_x00e9_gories" minOccurs="0"/>
                <xsd:element ref="ns2:_x00c9_tatdevalidation" minOccurs="0"/>
                <xsd:element ref="ns2:Typologie" minOccurs="0"/>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f219c-140e-40b3-9167-196ba7ee6053" elementFormDefault="qualified">
    <xsd:import namespace="http://schemas.microsoft.com/office/2006/documentManagement/types"/>
    <xsd:import namespace="http://schemas.microsoft.com/office/infopath/2007/PartnerControls"/>
    <xsd:element name="Cat_x00e9_gories" ma:index="8" nillable="true" ma:displayName="Catégories" ma:format="Dropdown" ma:internalName="Cat_x00e9_gories">
      <xsd:complexType>
        <xsd:complexContent>
          <xsd:extension base="dms:MultiChoice">
            <xsd:sequence>
              <xsd:element name="Value" maxOccurs="unbounded" minOccurs="0" nillable="true">
                <xsd:simpleType>
                  <xsd:restriction base="dms:Choice">
                    <xsd:enumeration value="CCS"/>
                    <xsd:enumeration value="Advisory Board"/>
                    <xsd:enumeration value="RP via service Congrès"/>
                    <xsd:enumeration value="RP hors service Congrès"/>
                    <xsd:enumeration value="Asso PdS"/>
                    <xsd:enumeration value="MSR/Staff"/>
                    <xsd:enumeration value="HVN"/>
                    <xsd:enumeration value="FAQ"/>
                    <xsd:enumeration value="Astuces Atrium"/>
                    <xsd:enumeration value="RP via agence"/>
                    <xsd:enumeration value="AGN"/>
                  </xsd:restriction>
                </xsd:simpleType>
              </xsd:element>
            </xsd:sequence>
          </xsd:extension>
        </xsd:complexContent>
      </xsd:complexType>
    </xsd:element>
    <xsd:element name="_x00c9_tatdevalidation" ma:index="9" nillable="true" ma:displayName="État de validation" ma:format="Dropdown" ma:internalName="_x00c9_tatdevalidation">
      <xsd:simpleType>
        <xsd:restriction base="dms:Text">
          <xsd:maxLength value="255"/>
        </xsd:restriction>
      </xsd:simpleType>
    </xsd:element>
    <xsd:element name="Typologie" ma:index="10" nillable="true" ma:displayName="Typologie" ma:format="Dropdown" ma:internalName="Typologie">
      <xsd:simpleType>
        <xsd:restriction base="dms:Choice">
          <xsd:enumeration value="01- Guides Etablissement de santé"/>
          <xsd:enumeration value="01- Guides Société"/>
          <xsd:enumeration value="01- Guides CCS"/>
          <xsd:enumeration value="02- Notes d'honoraire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c43426-907e-419e-aadb-43c8609612d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42B5D2-B6BF-43FA-9F3F-D0B5C27319E7}">
  <ds:schemaRefs>
    <ds:schemaRef ds:uri="http://schemas.microsoft.com/office/2006/metadata/properties"/>
    <ds:schemaRef ds:uri="http://schemas.microsoft.com/office/infopath/2007/PartnerControls"/>
    <ds:schemaRef ds:uri="f7c43426-907e-419e-aadb-43c8609612d0"/>
    <ds:schemaRef ds:uri="299aa1b7-292d-48a5-8bd2-a99dcee7b6d2"/>
    <ds:schemaRef ds:uri="94914a46-f0aa-4e7d-8f07-f457f7c3588b"/>
  </ds:schemaRefs>
</ds:datastoreItem>
</file>

<file path=customXml/itemProps2.xml><?xml version="1.0" encoding="utf-8"?>
<ds:datastoreItem xmlns:ds="http://schemas.openxmlformats.org/officeDocument/2006/customXml" ds:itemID="{EEC153B6-9EAB-4AA1-9F1B-A21A425B4F0F}">
  <ds:schemaRefs>
    <ds:schemaRef ds:uri="http://schemas.microsoft.com/sharepoint/v3/contenttype/forms"/>
  </ds:schemaRefs>
</ds:datastoreItem>
</file>

<file path=customXml/itemProps3.xml><?xml version="1.0" encoding="utf-8"?>
<ds:datastoreItem xmlns:ds="http://schemas.openxmlformats.org/officeDocument/2006/customXml" ds:itemID="{48299327-A159-478E-8AA7-DF238617E6B4}"/>
</file>

<file path=docProps/app.xml><?xml version="1.0" encoding="utf-8"?>
<Properties xmlns="http://schemas.openxmlformats.org/officeDocument/2006/extended-properties" xmlns:vt="http://schemas.openxmlformats.org/officeDocument/2006/docPropsVTypes">
  <Template>Normal</Template>
  <TotalTime>0</TotalTime>
  <Pages>2</Pages>
  <Words>75</Words>
  <Characters>414</Characters>
  <Application>Microsoft Office Word</Application>
  <DocSecurity>4</DocSecurity>
  <Lines>3</Lines>
  <Paragraphs>1</Paragraphs>
  <ScaleCrop>false</ScaleCrop>
  <Company/>
  <LinksUpToDate>false</LinksUpToDate>
  <CharactersWithSpaces>488</CharactersWithSpaces>
  <SharedDoc>false</SharedDoc>
  <HLinks>
    <vt:vector size="6" baseType="variant">
      <vt:variant>
        <vt:i4>4194311</vt:i4>
      </vt:variant>
      <vt:variant>
        <vt:i4>0</vt:i4>
      </vt:variant>
      <vt:variant>
        <vt:i4>0</vt:i4>
      </vt:variant>
      <vt:variant>
        <vt:i4>5</vt:i4>
      </vt:variant>
      <vt:variant>
        <vt:lpwstr>https://www.abbvie.fr/privacy.html?trackingSelection=Ask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Daouairi, Nadia</dc:creator>
  <cp:keywords/>
  <cp:lastModifiedBy>Ruby, Guilaine</cp:lastModifiedBy>
  <cp:revision>2</cp:revision>
  <dcterms:created xsi:type="dcterms:W3CDTF">2023-06-30T12:53:00Z</dcterms:created>
  <dcterms:modified xsi:type="dcterms:W3CDTF">2023-06-30T12:53:00Z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0x010100AD92702C48A67349BFA880B456AD2F7A</vt:lpwstr>
  </property>
  <property fmtid="{D5CDD505-2E9C-101B-9397-08002B2CF9AE}" pid="3" name="MediaServiceImageTags">
    <vt:lpwstr/>
  </property>
</Properties>
</file>