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B57A2" w14:textId="195BA244" w:rsidR="00BF66E0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Name: Zijie Yu</w:t>
      </w:r>
    </w:p>
    <w:p w14:paraId="6B6CBCD4" w14:textId="2501B46D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Database Management Systems (CSC434)</w:t>
      </w:r>
    </w:p>
    <w:p w14:paraId="4D738C3E" w14:textId="5FFDC5BA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  <w:r w:rsidRPr="001D255C">
        <w:rPr>
          <w:rFonts w:ascii="Times New Roman" w:hAnsi="Times New Roman" w:cs="Times New Roman"/>
          <w:b/>
        </w:rPr>
        <w:t>Final Project</w:t>
      </w:r>
    </w:p>
    <w:p w14:paraId="25974757" w14:textId="3798951F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739D88CC" w14:textId="7D95DF56" w:rsid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p w14:paraId="397CF7F7" w14:textId="77777777" w:rsidR="001D255C" w:rsidRDefault="001D255C" w:rsidP="00EA02F7">
      <w:pPr>
        <w:pStyle w:val="NormalWeb"/>
        <w:spacing w:line="480" w:lineRule="auto"/>
      </w:pPr>
      <w:r>
        <w:rPr>
          <w:rFonts w:ascii="TimesNewRomanPS" w:hAnsi="TimesNewRomanPS"/>
          <w:b/>
          <w:bCs/>
        </w:rPr>
        <w:t xml:space="preserve">1) - Define the information content of your database. </w:t>
      </w:r>
    </w:p>
    <w:p w14:paraId="5B49424F" w14:textId="5857CAF3" w:rsidR="008740AD" w:rsidRDefault="001D255C" w:rsidP="00EA02F7">
      <w:pPr>
        <w:pStyle w:val="NormalWeb"/>
        <w:spacing w:line="48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a)-Define a set of entities and appropriate attributes for each entity. Minimum 10 entities. </w:t>
      </w:r>
      <w:bookmarkStart w:id="0" w:name="_GoBack"/>
      <w:bookmarkEnd w:id="0"/>
    </w:p>
    <w:p w14:paraId="1DC5DE51" w14:textId="30EC44E3" w:rsidR="008740AD" w:rsidRPr="008740AD" w:rsidRDefault="008740AD" w:rsidP="00EA02F7">
      <w:pPr>
        <w:pStyle w:val="NormalWeb"/>
        <w:spacing w:line="480" w:lineRule="auto"/>
        <w:rPr>
          <w:rFonts w:ascii="Courier" w:hAnsi="Courier"/>
        </w:rPr>
      </w:pPr>
      <w:r w:rsidRPr="008740AD">
        <w:rPr>
          <w:rFonts w:ascii="Courier" w:hAnsi="Courier"/>
        </w:rPr>
        <w:t xml:space="preserve">(The first </w:t>
      </w:r>
      <w:r w:rsidRPr="008740AD">
        <w:rPr>
          <w:rFonts w:ascii="Courier" w:hAnsi="Courier"/>
        </w:rPr>
        <w:t>attributes</w:t>
      </w:r>
      <w:r w:rsidRPr="008740AD">
        <w:rPr>
          <w:rFonts w:ascii="Courier" w:hAnsi="Courier"/>
        </w:rPr>
        <w:t xml:space="preserve"> are primary key</w:t>
      </w:r>
      <w:r w:rsidR="00C25379">
        <w:rPr>
          <w:rFonts w:ascii="Courier" w:hAnsi="Courier"/>
        </w:rPr>
        <w:t xml:space="preserve">, the </w:t>
      </w:r>
      <w:r w:rsidR="00C25379" w:rsidRPr="00C25379">
        <w:rPr>
          <w:rFonts w:ascii="Courier" w:hAnsi="Courier"/>
          <w:color w:val="FF0000"/>
        </w:rPr>
        <w:t>red color</w:t>
      </w:r>
      <w:r w:rsidR="00C25379">
        <w:rPr>
          <w:rFonts w:ascii="Courier" w:hAnsi="Courier"/>
          <w:color w:val="FF0000"/>
        </w:rPr>
        <w:t xml:space="preserve"> entity </w:t>
      </w:r>
      <w:r w:rsidR="00C25379" w:rsidRPr="008740AD">
        <w:rPr>
          <w:rFonts w:ascii="Courier" w:hAnsi="Courier"/>
        </w:rPr>
        <w:t>me</w:t>
      </w:r>
      <w:r w:rsidR="00C25379">
        <w:rPr>
          <w:rFonts w:ascii="Courier" w:hAnsi="Courier"/>
        </w:rPr>
        <w:t xml:space="preserve">ans entity created </w:t>
      </w:r>
      <w:r w:rsidR="00C25379" w:rsidRPr="00C25379">
        <w:rPr>
          <w:rFonts w:ascii="Courier" w:hAnsi="Courier"/>
        </w:rPr>
        <w:t>automatic</w:t>
      </w:r>
      <w:r w:rsidR="00C25379">
        <w:rPr>
          <w:rFonts w:ascii="Courier" w:hAnsi="Courier" w:hint="eastAsia"/>
        </w:rPr>
        <w:t>ly</w:t>
      </w:r>
      <w:r w:rsidR="00C25379">
        <w:rPr>
          <w:rFonts w:ascii="Courier" w:hAnsi="Courier"/>
        </w:rPr>
        <w:t xml:space="preserve"> by Visual Paradigm because of many to many relationship</w:t>
      </w:r>
      <w:r w:rsidRPr="008740AD">
        <w:rPr>
          <w:rFonts w:ascii="Courier" w:hAnsi="Courier"/>
        </w:rPr>
        <w:t>)</w:t>
      </w:r>
    </w:p>
    <w:p w14:paraId="2DC73EC4" w14:textId="2BC4FDCB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8740AD">
        <w:rPr>
          <w:rFonts w:ascii="Courier" w:hAnsi="Courier"/>
        </w:rPr>
        <w:t>Students: Student_ID; First_Name; Last_Name; Phone; Year</w:t>
      </w:r>
    </w:p>
    <w:p w14:paraId="3F490D05" w14:textId="31CA9EBE" w:rsidR="008740AD" w:rsidRPr="008740AD" w:rsidRDefault="008740AD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 w:rsidRPr="008740AD">
        <w:rPr>
          <w:rFonts w:ascii="Courier" w:hAnsi="Courier"/>
        </w:rPr>
        <w:t>Major: Major_Name; Department; DepartmentId</w:t>
      </w:r>
    </w:p>
    <w:p w14:paraId="6209A99E" w14:textId="3F2DF531" w:rsidR="00C25379" w:rsidRPr="00EA02F7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  <w:color w:val="000000" w:themeColor="text1"/>
        </w:rPr>
      </w:pPr>
      <w:r w:rsidRPr="00EA02F7">
        <w:rPr>
          <w:rFonts w:ascii="Courier" w:hAnsi="Courier"/>
          <w:color w:val="FF0000"/>
        </w:rPr>
        <w:t>S</w:t>
      </w:r>
      <w:r w:rsidR="008740AD" w:rsidRPr="00EA02F7">
        <w:rPr>
          <w:rFonts w:ascii="Courier" w:hAnsi="Courier"/>
          <w:color w:val="FF0000"/>
        </w:rPr>
        <w:t>tudents_Major: Students_StudentId; Major_MajorId</w:t>
      </w:r>
    </w:p>
    <w:p w14:paraId="6D59ADFA" w14:textId="0F0C6329" w:rsidR="00C25379" w:rsidRDefault="00C2537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</w:rPr>
        <w:t xml:space="preserve">Course: CourseId; Course_Name; Seats Avaliable; Professor_ProfessorId; </w:t>
      </w:r>
      <w:r w:rsidR="00EA02F7">
        <w:rPr>
          <w:rFonts w:ascii="Courier" w:hAnsi="Courier"/>
        </w:rPr>
        <w:t>SubjectId; ClassSceduleId;</w:t>
      </w:r>
    </w:p>
    <w:p w14:paraId="63251D2A" w14:textId="2AF64413" w:rsidR="00C2537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  <w:color w:val="FF0000"/>
        </w:rPr>
        <w:t>Student_Course: Students_StudentId; Course_CourseId</w:t>
      </w:r>
    </w:p>
    <w:p w14:paraId="49B2FE02" w14:textId="33E45420" w:rsidR="00C25379" w:rsidRDefault="00EA02F7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</w:rPr>
        <w:t>sdf</w:t>
      </w:r>
    </w:p>
    <w:p w14:paraId="3FCCC0B7" w14:textId="7BB4B2B9" w:rsidR="00C25379" w:rsidRDefault="00C2537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</w:rPr>
        <w:t>Sd</w:t>
      </w:r>
    </w:p>
    <w:p w14:paraId="738A656A" w14:textId="31962B05" w:rsidR="00C25379" w:rsidRDefault="00C2537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</w:rPr>
        <w:t>Sd</w:t>
      </w:r>
    </w:p>
    <w:p w14:paraId="538FE254" w14:textId="4E11EBE1" w:rsidR="00C25379" w:rsidRDefault="00C2537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</w:rPr>
        <w:t>Sd</w:t>
      </w:r>
    </w:p>
    <w:p w14:paraId="2CF735A1" w14:textId="7A9CE399" w:rsidR="00C25379" w:rsidRDefault="00C2537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  <w:r>
        <w:rPr>
          <w:rFonts w:ascii="Courier" w:hAnsi="Courier"/>
        </w:rPr>
        <w:t>Sd</w:t>
      </w:r>
    </w:p>
    <w:p w14:paraId="27CFC0BE" w14:textId="77777777" w:rsidR="00C25379" w:rsidRPr="00C25379" w:rsidRDefault="00C25379" w:rsidP="00EA02F7">
      <w:pPr>
        <w:pStyle w:val="NormalWeb"/>
        <w:numPr>
          <w:ilvl w:val="0"/>
          <w:numId w:val="2"/>
        </w:numPr>
        <w:spacing w:line="480" w:lineRule="auto"/>
        <w:rPr>
          <w:rFonts w:ascii="Courier" w:hAnsi="Courier"/>
        </w:rPr>
      </w:pPr>
    </w:p>
    <w:p w14:paraId="054571E5" w14:textId="542F0C32" w:rsidR="008740AD" w:rsidRDefault="008740AD" w:rsidP="00EA02F7">
      <w:pPr>
        <w:pStyle w:val="NormalWeb"/>
        <w:spacing w:line="480" w:lineRule="auto"/>
        <w:rPr>
          <w:rFonts w:ascii="TimesNewRomanPSMT" w:hAnsi="TimesNewRomanPSMT"/>
        </w:rPr>
      </w:pPr>
    </w:p>
    <w:p w14:paraId="2BF3C83C" w14:textId="4255791E" w:rsidR="008740AD" w:rsidRDefault="008740AD" w:rsidP="00EA02F7">
      <w:pPr>
        <w:pStyle w:val="NormalWeb"/>
        <w:spacing w:line="480" w:lineRule="auto"/>
        <w:rPr>
          <w:rFonts w:ascii="TimesNewRomanPSMT" w:hAnsi="TimesNewRomanPSMT"/>
        </w:rPr>
      </w:pPr>
    </w:p>
    <w:p w14:paraId="64144D23" w14:textId="79E01E5D" w:rsidR="008740AD" w:rsidRDefault="008740AD" w:rsidP="00EA02F7">
      <w:pPr>
        <w:pStyle w:val="NormalWeb"/>
        <w:spacing w:line="480" w:lineRule="auto"/>
        <w:rPr>
          <w:rFonts w:ascii="TimesNewRomanPSMT" w:hAnsi="TimesNewRomanPSMT"/>
        </w:rPr>
      </w:pPr>
    </w:p>
    <w:p w14:paraId="25F9D025" w14:textId="77777777" w:rsidR="008740AD" w:rsidRDefault="008740AD" w:rsidP="00EA02F7">
      <w:pPr>
        <w:pStyle w:val="NormalWeb"/>
        <w:spacing w:line="480" w:lineRule="auto"/>
      </w:pPr>
    </w:p>
    <w:p w14:paraId="0EE648FA" w14:textId="77777777" w:rsidR="001D255C" w:rsidRDefault="001D255C" w:rsidP="00EA02F7">
      <w:pPr>
        <w:pStyle w:val="NormalWeb"/>
        <w:spacing w:line="480" w:lineRule="auto"/>
      </w:pPr>
      <w:r>
        <w:rPr>
          <w:rFonts w:ascii="TimesNewRomanPSMT" w:hAnsi="TimesNewRomanPSMT"/>
        </w:rPr>
        <w:t xml:space="preserve">b)-Define a set of relationships that might exist between/among entities and attributes. Such relationships may include one-to-one, one-to-many and many-to-many associations. </w:t>
      </w:r>
    </w:p>
    <w:p w14:paraId="338A5718" w14:textId="77777777" w:rsidR="001D255C" w:rsidRDefault="001D255C" w:rsidP="00EA02F7">
      <w:pPr>
        <w:pStyle w:val="NormalWeb"/>
        <w:spacing w:line="480" w:lineRule="auto"/>
      </w:pPr>
      <w:r>
        <w:rPr>
          <w:rFonts w:ascii="TimesNewRomanPSMT" w:hAnsi="TimesNewRomanPSMT"/>
        </w:rPr>
        <w:t xml:space="preserve">c)-Define a set of constraints that may be imposed on data. </w:t>
      </w:r>
    </w:p>
    <w:p w14:paraId="79A5CF5D" w14:textId="77777777" w:rsidR="001D255C" w:rsidRPr="001D255C" w:rsidRDefault="001D255C" w:rsidP="00EA02F7">
      <w:pPr>
        <w:spacing w:line="480" w:lineRule="auto"/>
        <w:rPr>
          <w:rFonts w:ascii="Times New Roman" w:hAnsi="Times New Roman" w:cs="Times New Roman"/>
          <w:b/>
        </w:rPr>
      </w:pPr>
    </w:p>
    <w:sectPr w:rsidR="001D255C" w:rsidRPr="001D255C" w:rsidSect="00D430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130BC"/>
    <w:multiLevelType w:val="hybridMultilevel"/>
    <w:tmpl w:val="AE50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81ACF"/>
    <w:multiLevelType w:val="hybridMultilevel"/>
    <w:tmpl w:val="4A76D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80"/>
    <w:rsid w:val="001D255C"/>
    <w:rsid w:val="008740AD"/>
    <w:rsid w:val="00BB200E"/>
    <w:rsid w:val="00C25379"/>
    <w:rsid w:val="00D43009"/>
    <w:rsid w:val="00DD5780"/>
    <w:rsid w:val="00EA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1C46"/>
  <w15:chartTrackingRefBased/>
  <w15:docId w15:val="{8CACB3DD-A570-1A47-ACFF-EB0129E9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5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0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Clayton</dc:creator>
  <cp:keywords/>
  <dc:description/>
  <cp:lastModifiedBy>Yu Clayton</cp:lastModifiedBy>
  <cp:revision>3</cp:revision>
  <dcterms:created xsi:type="dcterms:W3CDTF">2019-04-02T06:12:00Z</dcterms:created>
  <dcterms:modified xsi:type="dcterms:W3CDTF">2019-04-06T22:35:00Z</dcterms:modified>
</cp:coreProperties>
</file>