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lastRenderedPageBreak/>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I’m going to operate my view I created last question high_capacity_Classroom_Course.</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31D80B27"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r w:rsidR="00096960">
        <w:rPr>
          <w:rFonts w:ascii="Courier" w:hAnsi="Courier" w:cs="Times New Roman"/>
          <w:b/>
          <w:color w:val="000000" w:themeColor="text1"/>
          <w:sz w:val="28"/>
          <w:szCs w:val="28"/>
        </w:rPr>
        <w:t xml:space="preserve"> VIEW</w:t>
      </w:r>
      <w:r>
        <w:rPr>
          <w:rFonts w:ascii="Courier" w:hAnsi="Courier" w:cs="Times New Roman"/>
          <w:b/>
          <w:color w:val="000000" w:themeColor="text1"/>
          <w:sz w:val="28"/>
          <w:szCs w:val="28"/>
        </w:rPr>
        <w: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B4AF097"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sidR="00096960">
        <w:rPr>
          <w:rFonts w:ascii="Times New Roman" w:hAnsi="Times New Roman" w:cs="Times New Roman"/>
          <w:b/>
          <w:color w:val="000000" w:themeColor="text1"/>
          <w:sz w:val="28"/>
          <w:szCs w:val="28"/>
        </w:rPr>
        <w:t xml:space="preserve"> VIEW</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First, let’s create another view:</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27272329"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create view </w:t>
      </w:r>
      <w:r w:rsidRPr="00096960">
        <w:rPr>
          <w:rFonts w:ascii="Menlo" w:eastAsia="Times New Roman" w:hAnsi="Menlo" w:cs="Menlo"/>
          <w:color w:val="C3CEE3"/>
          <w:sz w:val="32"/>
          <w:szCs w:val="32"/>
        </w:rPr>
        <w:t xml:space="preserve">Advisor_name </w:t>
      </w:r>
      <w:r w:rsidRPr="00096960">
        <w:rPr>
          <w:rFonts w:ascii="Menlo" w:eastAsia="Times New Roman" w:hAnsi="Menlo" w:cs="Menlo"/>
          <w:i/>
          <w:iCs/>
          <w:color w:val="C792EA"/>
          <w:sz w:val="32"/>
          <w:szCs w:val="32"/>
        </w:rPr>
        <w:t>as</w:t>
      </w:r>
      <w:r w:rsidRPr="00096960">
        <w:rPr>
          <w:rFonts w:ascii="Menlo" w:eastAsia="Times New Roman" w:hAnsi="Menlo" w:cs="Menlo"/>
          <w:i/>
          <w:iCs/>
          <w:color w:val="C792EA"/>
          <w:sz w:val="32"/>
          <w:szCs w:val="32"/>
        </w:rPr>
        <w:br/>
        <w:t xml:space="preserve">    select </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 xml:space="preserve">Last_Name </w:t>
      </w:r>
      <w:r w:rsidRPr="00096960">
        <w:rPr>
          <w:rFonts w:ascii="Menlo" w:eastAsia="Times New Roman" w:hAnsi="Menlo" w:cs="Menlo"/>
          <w:i/>
          <w:iCs/>
          <w:color w:val="C792EA"/>
          <w:sz w:val="32"/>
          <w:szCs w:val="32"/>
        </w:rPr>
        <w:t xml:space="preserve">from </w:t>
      </w:r>
      <w:r w:rsidRPr="00096960">
        <w:rPr>
          <w:rFonts w:ascii="Menlo" w:eastAsia="Times New Roman" w:hAnsi="Menlo" w:cs="Menlo"/>
          <w:color w:val="FFCB6B"/>
          <w:sz w:val="32"/>
          <w:szCs w:val="32"/>
        </w:rPr>
        <w:t>Advisor</w:t>
      </w:r>
      <w:r w:rsidRPr="00096960">
        <w:rPr>
          <w:rFonts w:ascii="Menlo" w:eastAsia="Times New Roman" w:hAnsi="Menlo" w:cs="Menlo"/>
          <w:color w:val="89DDFF"/>
          <w:sz w:val="32"/>
          <w:szCs w:val="32"/>
        </w:rPr>
        <w:t>;</w:t>
      </w:r>
    </w:p>
    <w:p w14:paraId="334C2AC9" w14:textId="77777777" w:rsidR="00A2729F" w:rsidRDefault="00A2729F" w:rsidP="0051514D">
      <w:pPr>
        <w:spacing w:line="480" w:lineRule="auto"/>
        <w:rPr>
          <w:rFonts w:ascii="Times New Roman" w:hAnsi="Times New Roman" w:cs="Times New Roman"/>
          <w:b/>
          <w:color w:val="000000" w:themeColor="text1"/>
          <w:sz w:val="28"/>
          <w:szCs w:val="28"/>
        </w:rPr>
      </w:pPr>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18B78B51" w:rsidR="00E7630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insert:</w:t>
      </w:r>
    </w:p>
    <w:p w14:paraId="54684E68" w14:textId="086955F3"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drawing>
          <wp:inline distT="0" distB="0" distL="0" distR="0" wp14:anchorId="1961F60C" wp14:editId="6E53301A">
            <wp:extent cx="3239911" cy="28085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4C131289" w14:textId="2573092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Insert view sql:</w:t>
      </w:r>
    </w:p>
    <w:p w14:paraId="62E2CD60"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insert into </w:t>
      </w:r>
      <w:r w:rsidRPr="00096960">
        <w:rPr>
          <w:rFonts w:ascii="Menlo" w:eastAsia="Times New Roman" w:hAnsi="Menlo" w:cs="Menlo"/>
          <w:color w:val="FFCB6B"/>
          <w:sz w:val="32"/>
          <w:szCs w:val="32"/>
        </w:rPr>
        <w:t xml:space="preserve">advisor_name </w:t>
      </w:r>
      <w:r w:rsidRPr="00096960">
        <w:rPr>
          <w:rFonts w:ascii="Menlo" w:eastAsia="Times New Roman" w:hAnsi="Menlo" w:cs="Menlo"/>
          <w:color w:val="89DDFF"/>
          <w:sz w:val="32"/>
          <w:szCs w:val="32"/>
        </w:rPr>
        <w:t>(</w:t>
      </w:r>
      <w:r w:rsidRPr="00096960">
        <w:rPr>
          <w:rFonts w:ascii="Menlo" w:eastAsia="Times New Roman" w:hAnsi="Menlo" w:cs="Menlo"/>
          <w:color w:val="EEFFFF"/>
          <w:sz w:val="32"/>
          <w:szCs w:val="32"/>
        </w:rPr>
        <w:t>First_Name</w:t>
      </w:r>
      <w:r w:rsidRPr="00096960">
        <w:rPr>
          <w:rFonts w:ascii="Menlo" w:eastAsia="Times New Roman" w:hAnsi="Menlo" w:cs="Menlo"/>
          <w:color w:val="89DDFF"/>
          <w:sz w:val="32"/>
          <w:szCs w:val="32"/>
        </w:rPr>
        <w:t xml:space="preserve">, </w:t>
      </w:r>
      <w:r w:rsidRPr="00096960">
        <w:rPr>
          <w:rFonts w:ascii="Menlo" w:eastAsia="Times New Roman" w:hAnsi="Menlo" w:cs="Menlo"/>
          <w:color w:val="EEFFFF"/>
          <w:sz w:val="32"/>
          <w:szCs w:val="32"/>
        </w:rPr>
        <w:t>Last_Name</w:t>
      </w:r>
      <w:r w:rsidRPr="00096960">
        <w:rPr>
          <w:rFonts w:ascii="Menlo" w:eastAsia="Times New Roman" w:hAnsi="Menlo" w:cs="Menlo"/>
          <w:color w:val="89DDFF"/>
          <w:sz w:val="32"/>
          <w:szCs w:val="32"/>
        </w:rPr>
        <w:t xml:space="preserve">) </w:t>
      </w:r>
      <w:r w:rsidRPr="00096960">
        <w:rPr>
          <w:rFonts w:ascii="Menlo" w:eastAsia="Times New Roman" w:hAnsi="Menlo" w:cs="Menlo"/>
          <w:i/>
          <w:iCs/>
          <w:color w:val="C792EA"/>
          <w:sz w:val="32"/>
          <w:szCs w:val="32"/>
        </w:rPr>
        <w:t xml:space="preserve">VALUES </w:t>
      </w:r>
      <w:r w:rsidRPr="00096960">
        <w:rPr>
          <w:rFonts w:ascii="Menlo" w:eastAsia="Times New Roman" w:hAnsi="Menlo" w:cs="Menlo"/>
          <w:color w:val="89DDFF"/>
          <w:sz w:val="32"/>
          <w:szCs w:val="32"/>
        </w:rPr>
        <w:t>(</w:t>
      </w:r>
      <w:r w:rsidRPr="00096960">
        <w:rPr>
          <w:rFonts w:ascii="Menlo" w:eastAsia="Times New Roman" w:hAnsi="Menlo" w:cs="Menlo"/>
          <w:color w:val="C3CEE3"/>
          <w:sz w:val="32"/>
          <w:szCs w:val="32"/>
        </w:rPr>
        <w:t>"Jack"</w:t>
      </w:r>
      <w:r w:rsidRPr="00096960">
        <w:rPr>
          <w:rFonts w:ascii="Menlo" w:eastAsia="Times New Roman" w:hAnsi="Menlo" w:cs="Menlo"/>
          <w:color w:val="89DDFF"/>
          <w:sz w:val="32"/>
          <w:szCs w:val="32"/>
        </w:rPr>
        <w:t xml:space="preserve">, </w:t>
      </w:r>
      <w:r w:rsidRPr="00096960">
        <w:rPr>
          <w:rFonts w:ascii="Menlo" w:eastAsia="Times New Roman" w:hAnsi="Menlo" w:cs="Menlo"/>
          <w:color w:val="C3CEE3"/>
          <w:sz w:val="32"/>
          <w:szCs w:val="32"/>
        </w:rPr>
        <w:t>"Smith"</w:t>
      </w:r>
      <w:r w:rsidRPr="00096960">
        <w:rPr>
          <w:rFonts w:ascii="Menlo" w:eastAsia="Times New Roman" w:hAnsi="Menlo" w:cs="Menlo"/>
          <w:color w:val="89DDFF"/>
          <w:sz w:val="32"/>
          <w:szCs w:val="32"/>
        </w:rPr>
        <w:t>);</w:t>
      </w:r>
    </w:p>
    <w:p w14:paraId="4933635A" w14:textId="31EDCC58" w:rsidR="00096960" w:rsidRDefault="00096960" w:rsidP="0051514D">
      <w:pPr>
        <w:spacing w:line="480" w:lineRule="auto"/>
        <w:rPr>
          <w:rFonts w:ascii="Courier" w:hAnsi="Courier" w:cs="Times New Roman"/>
          <w:color w:val="000000" w:themeColor="text1"/>
          <w:sz w:val="28"/>
          <w:szCs w:val="28"/>
        </w:rPr>
      </w:pPr>
    </w:p>
    <w:p w14:paraId="0AC51819" w14:textId="47085DCD"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insert:</w:t>
      </w:r>
    </w:p>
    <w:p w14:paraId="270364E8" w14:textId="5F4FA797"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drawing>
          <wp:inline distT="0" distB="0" distL="0" distR="0" wp14:anchorId="163AD121" wp14:editId="697597DB">
            <wp:extent cx="4406900" cy="367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900" cy="3670300"/>
                    </a:xfrm>
                    <a:prstGeom prst="rect">
                      <a:avLst/>
                    </a:prstGeom>
                  </pic:spPr>
                </pic:pic>
              </a:graphicData>
            </a:graphic>
          </wp:inline>
        </w:drawing>
      </w:r>
    </w:p>
    <w:p w14:paraId="0DDD2F70" w14:textId="08FAF0DD" w:rsidR="00096960" w:rsidRDefault="00096960" w:rsidP="0051514D">
      <w:pPr>
        <w:spacing w:line="480" w:lineRule="auto"/>
        <w:rPr>
          <w:rFonts w:ascii="Courier" w:hAnsi="Courier" w:cs="Times New Roman"/>
          <w:color w:val="000000" w:themeColor="text1"/>
          <w:sz w:val="28"/>
          <w:szCs w:val="28"/>
        </w:rPr>
      </w:pPr>
    </w:p>
    <w:p w14:paraId="1DF6F6AD" w14:textId="26405779"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D</w:t>
      </w:r>
      <w:r w:rsidRPr="00E76300">
        <w:rPr>
          <w:rFonts w:ascii="Times New Roman" w:hAnsi="Times New Roman" w:cs="Times New Roman"/>
          <w:b/>
          <w:color w:val="000000" w:themeColor="text1"/>
          <w:sz w:val="28"/>
          <w:szCs w:val="28"/>
        </w:rPr>
        <w:t>elete</w:t>
      </w:r>
      <w:r>
        <w:rPr>
          <w:rFonts w:ascii="Times New Roman" w:hAnsi="Times New Roman" w:cs="Times New Roman"/>
          <w:b/>
          <w:color w:val="000000" w:themeColor="text1"/>
          <w:sz w:val="28"/>
          <w:szCs w:val="28"/>
        </w:rPr>
        <w:t xml:space="preserve"> VIEW:</w:t>
      </w:r>
    </w:p>
    <w:p w14:paraId="53F58DFB" w14:textId="68C39725" w:rsidR="00096960" w:rsidRDefault="0009696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Table before delete:</w:t>
      </w:r>
    </w:p>
    <w:p w14:paraId="328A539D" w14:textId="0DA25EEB"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lastRenderedPageBreak/>
        <w:drawing>
          <wp:inline distT="0" distB="0" distL="0" distR="0" wp14:anchorId="432BC754" wp14:editId="5CF066BE">
            <wp:extent cx="3563471" cy="2967848"/>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6047" cy="2978322"/>
                    </a:xfrm>
                    <a:prstGeom prst="rect">
                      <a:avLst/>
                    </a:prstGeom>
                  </pic:spPr>
                </pic:pic>
              </a:graphicData>
            </a:graphic>
          </wp:inline>
        </w:drawing>
      </w:r>
    </w:p>
    <w:p w14:paraId="29201352" w14:textId="1FD7143A"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1D32FC55"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delete from </w:t>
      </w:r>
      <w:r w:rsidRPr="00096960">
        <w:rPr>
          <w:rFonts w:ascii="Menlo" w:eastAsia="Times New Roman" w:hAnsi="Menlo" w:cs="Menlo"/>
          <w:color w:val="FFCB6B"/>
          <w:sz w:val="32"/>
          <w:szCs w:val="32"/>
        </w:rPr>
        <w:t>advisor_name</w:t>
      </w:r>
      <w:r w:rsidRPr="00096960">
        <w:rPr>
          <w:rFonts w:ascii="Menlo" w:eastAsia="Times New Roman" w:hAnsi="Menlo" w:cs="Menlo"/>
          <w:color w:val="FFCB6B"/>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"Jack"</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and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192FC253" w14:textId="4806FF20" w:rsidR="00096960" w:rsidRDefault="00096960" w:rsidP="0051514D">
      <w:pPr>
        <w:spacing w:line="480" w:lineRule="auto"/>
        <w:rPr>
          <w:rFonts w:ascii="Courier" w:hAnsi="Courier" w:cs="Times New Roman"/>
          <w:color w:val="000000" w:themeColor="text1"/>
          <w:sz w:val="28"/>
          <w:szCs w:val="28"/>
        </w:rPr>
      </w:pPr>
    </w:p>
    <w:p w14:paraId="4F765BF2" w14:textId="16C44B59"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w:t>
      </w:r>
      <w:r>
        <w:rPr>
          <w:rFonts w:ascii="Courier" w:hAnsi="Courier" w:cs="Times New Roman" w:hint="eastAsia"/>
          <w:color w:val="000000" w:themeColor="text1"/>
          <w:sz w:val="28"/>
          <w:szCs w:val="28"/>
        </w:rPr>
        <w:t>able</w:t>
      </w:r>
      <w:r>
        <w:rPr>
          <w:rFonts w:ascii="Courier" w:hAnsi="Courier" w:cs="Times New Roman"/>
          <w:color w:val="000000" w:themeColor="text1"/>
          <w:sz w:val="28"/>
          <w:szCs w:val="28"/>
        </w:rPr>
        <w:t xml:space="preserve"> after delete:</w:t>
      </w:r>
    </w:p>
    <w:p w14:paraId="038B4C09" w14:textId="0D68752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drawing>
          <wp:inline distT="0" distB="0" distL="0" distR="0" wp14:anchorId="2683E6DD" wp14:editId="2D3C7052">
            <wp:extent cx="4267200" cy="298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2984500"/>
                    </a:xfrm>
                    <a:prstGeom prst="rect">
                      <a:avLst/>
                    </a:prstGeom>
                  </pic:spPr>
                </pic:pic>
              </a:graphicData>
            </a:graphic>
          </wp:inline>
        </w:drawing>
      </w:r>
    </w:p>
    <w:p w14:paraId="7B633BD8" w14:textId="134BE83B" w:rsidR="00096960" w:rsidRDefault="0009696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U</w:t>
      </w:r>
      <w:r w:rsidRPr="00E76300">
        <w:rPr>
          <w:rFonts w:ascii="Times New Roman" w:hAnsi="Times New Roman" w:cs="Times New Roman"/>
          <w:b/>
          <w:color w:val="000000" w:themeColor="text1"/>
          <w:sz w:val="28"/>
          <w:szCs w:val="28"/>
        </w:rPr>
        <w:t>pdate</w:t>
      </w:r>
      <w:r>
        <w:rPr>
          <w:rFonts w:ascii="Times New Roman" w:hAnsi="Times New Roman" w:cs="Times New Roman"/>
          <w:b/>
          <w:color w:val="000000" w:themeColor="text1"/>
          <w:sz w:val="28"/>
          <w:szCs w:val="28"/>
        </w:rPr>
        <w:t xml:space="preserve"> VIEW:</w:t>
      </w:r>
    </w:p>
    <w:p w14:paraId="4D8D0597" w14:textId="77777777"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6218E950" w14:textId="361C49E6"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lastRenderedPageBreak/>
        <w:t xml:space="preserve"> </w:t>
      </w:r>
      <w:r w:rsidRPr="00096960">
        <w:rPr>
          <w:rFonts w:ascii="Courier" w:hAnsi="Courier" w:cs="Times New Roman"/>
          <w:color w:val="000000" w:themeColor="text1"/>
          <w:sz w:val="28"/>
          <w:szCs w:val="28"/>
        </w:rPr>
        <w:drawing>
          <wp:inline distT="0" distB="0" distL="0" distR="0" wp14:anchorId="5F36B0AB" wp14:editId="502484A2">
            <wp:extent cx="3239911" cy="28085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3956" cy="2812069"/>
                    </a:xfrm>
                    <a:prstGeom prst="rect">
                      <a:avLst/>
                    </a:prstGeom>
                  </pic:spPr>
                </pic:pic>
              </a:graphicData>
            </a:graphic>
          </wp:inline>
        </w:drawing>
      </w:r>
    </w:p>
    <w:p w14:paraId="764BC070" w14:textId="2D808F56"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SQL:</w:t>
      </w:r>
    </w:p>
    <w:p w14:paraId="7B1CD607" w14:textId="77777777" w:rsidR="00096960" w:rsidRPr="00096960" w:rsidRDefault="00096960" w:rsidP="0009696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096960">
        <w:rPr>
          <w:rFonts w:ascii="Menlo" w:eastAsia="Times New Roman" w:hAnsi="Menlo" w:cs="Menlo"/>
          <w:i/>
          <w:iCs/>
          <w:color w:val="C792EA"/>
          <w:sz w:val="32"/>
          <w:szCs w:val="32"/>
        </w:rPr>
        <w:t xml:space="preserve">update </w:t>
      </w:r>
      <w:r w:rsidRPr="00096960">
        <w:rPr>
          <w:rFonts w:ascii="Menlo" w:eastAsia="Times New Roman" w:hAnsi="Menlo" w:cs="Menlo"/>
          <w:color w:val="FFCB6B"/>
          <w:sz w:val="32"/>
          <w:szCs w:val="32"/>
        </w:rPr>
        <w:t xml:space="preserve">advisor_name </w:t>
      </w:r>
      <w:r w:rsidRPr="00096960">
        <w:rPr>
          <w:rFonts w:ascii="Menlo" w:eastAsia="Times New Roman" w:hAnsi="Menlo" w:cs="Menlo"/>
          <w:i/>
          <w:iCs/>
          <w:color w:val="C792EA"/>
          <w:sz w:val="32"/>
          <w:szCs w:val="32"/>
        </w:rPr>
        <w:t xml:space="preserve">set </w:t>
      </w:r>
      <w:r w:rsidRPr="00096960">
        <w:rPr>
          <w:rFonts w:ascii="Menlo" w:eastAsia="Times New Roman" w:hAnsi="Menlo" w:cs="Menlo"/>
          <w:color w:val="EEFFFF"/>
          <w:sz w:val="32"/>
          <w:szCs w:val="32"/>
        </w:rPr>
        <w:t xml:space="preserve">First_Name </w:t>
      </w:r>
      <w:r w:rsidRPr="00096960">
        <w:rPr>
          <w:rFonts w:ascii="Menlo" w:eastAsia="Times New Roman" w:hAnsi="Menlo" w:cs="Menlo"/>
          <w:color w:val="C3CEE3"/>
          <w:sz w:val="32"/>
          <w:szCs w:val="32"/>
        </w:rPr>
        <w:t>= "LEE"</w:t>
      </w:r>
      <w:r w:rsidRPr="00096960">
        <w:rPr>
          <w:rFonts w:ascii="Menlo" w:eastAsia="Times New Roman" w:hAnsi="Menlo" w:cs="Menlo"/>
          <w:color w:val="C3CEE3"/>
          <w:sz w:val="32"/>
          <w:szCs w:val="32"/>
        </w:rPr>
        <w:br/>
      </w:r>
      <w:r w:rsidRPr="00096960">
        <w:rPr>
          <w:rFonts w:ascii="Menlo" w:eastAsia="Times New Roman" w:hAnsi="Menlo" w:cs="Menlo"/>
          <w:i/>
          <w:iCs/>
          <w:color w:val="C792EA"/>
          <w:sz w:val="32"/>
          <w:szCs w:val="32"/>
        </w:rPr>
        <w:t xml:space="preserve">where </w:t>
      </w:r>
      <w:r w:rsidRPr="00096960">
        <w:rPr>
          <w:rFonts w:ascii="Menlo" w:eastAsia="Times New Roman" w:hAnsi="Menlo" w:cs="Menlo"/>
          <w:color w:val="EEFFFF"/>
          <w:sz w:val="32"/>
          <w:szCs w:val="32"/>
        </w:rPr>
        <w:t xml:space="preserve">Last_Name </w:t>
      </w:r>
      <w:r w:rsidRPr="00096960">
        <w:rPr>
          <w:rFonts w:ascii="Menlo" w:eastAsia="Times New Roman" w:hAnsi="Menlo" w:cs="Menlo"/>
          <w:color w:val="C3CEE3"/>
          <w:sz w:val="32"/>
          <w:szCs w:val="32"/>
        </w:rPr>
        <w:t>= "Smith"</w:t>
      </w:r>
      <w:r w:rsidRPr="00096960">
        <w:rPr>
          <w:rFonts w:ascii="Menlo" w:eastAsia="Times New Roman" w:hAnsi="Menlo" w:cs="Menlo"/>
          <w:color w:val="89DDFF"/>
          <w:sz w:val="32"/>
          <w:szCs w:val="32"/>
        </w:rPr>
        <w:t>;</w:t>
      </w:r>
    </w:p>
    <w:p w14:paraId="3807A19F" w14:textId="1C4BC162" w:rsidR="00096960" w:rsidRDefault="00096960" w:rsidP="0051514D">
      <w:pPr>
        <w:spacing w:line="480" w:lineRule="auto"/>
        <w:rPr>
          <w:rFonts w:ascii="Courier" w:hAnsi="Courier" w:cs="Times New Roman"/>
          <w:color w:val="000000" w:themeColor="text1"/>
          <w:sz w:val="28"/>
          <w:szCs w:val="28"/>
        </w:rPr>
      </w:pPr>
    </w:p>
    <w:p w14:paraId="21468360" w14:textId="6E7D69F2" w:rsidR="00096960" w:rsidRDefault="0009696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5C564BF8" w14:textId="4DFCE1B8" w:rsidR="00096960" w:rsidRDefault="00096960" w:rsidP="0051514D">
      <w:pPr>
        <w:spacing w:line="480" w:lineRule="auto"/>
        <w:rPr>
          <w:rFonts w:ascii="Courier" w:hAnsi="Courier" w:cs="Times New Roman"/>
          <w:color w:val="000000" w:themeColor="text1"/>
          <w:sz w:val="28"/>
          <w:szCs w:val="28"/>
        </w:rPr>
      </w:pPr>
      <w:r w:rsidRPr="00096960">
        <w:rPr>
          <w:rFonts w:ascii="Courier" w:hAnsi="Courier" w:cs="Times New Roman"/>
          <w:color w:val="000000" w:themeColor="text1"/>
          <w:sz w:val="28"/>
          <w:szCs w:val="28"/>
        </w:rPr>
        <w:drawing>
          <wp:inline distT="0" distB="0" distL="0" distR="0" wp14:anchorId="69107AD3" wp14:editId="0CED139D">
            <wp:extent cx="4034118" cy="3096779"/>
            <wp:effectExtent l="0" t="0" r="508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5415" cy="3105451"/>
                    </a:xfrm>
                    <a:prstGeom prst="rect">
                      <a:avLst/>
                    </a:prstGeom>
                  </pic:spPr>
                </pic:pic>
              </a:graphicData>
            </a:graphic>
          </wp:inline>
        </w:drawing>
      </w:r>
    </w:p>
    <w:p w14:paraId="796C2B41" w14:textId="45C44D88" w:rsidR="00A73191" w:rsidRDefault="00A73191" w:rsidP="0051514D">
      <w:pPr>
        <w:spacing w:line="480" w:lineRule="auto"/>
        <w:rPr>
          <w:rFonts w:ascii="Courier" w:hAnsi="Courier" w:cs="Times New Roman"/>
          <w:color w:val="000000" w:themeColor="text1"/>
          <w:sz w:val="28"/>
          <w:szCs w:val="28"/>
        </w:rPr>
      </w:pPr>
    </w:p>
    <w:p w14:paraId="16DF2A0F" w14:textId="0A5D3827" w:rsidR="00A73191" w:rsidRDefault="00A73191" w:rsidP="0051514D">
      <w:pPr>
        <w:spacing w:line="480" w:lineRule="auto"/>
        <w:rPr>
          <w:rFonts w:ascii="Courier" w:hAnsi="Courier" w:cs="Times New Roman"/>
          <w:color w:val="000000" w:themeColor="text1"/>
          <w:sz w:val="28"/>
          <w:szCs w:val="28"/>
        </w:rPr>
      </w:pPr>
    </w:p>
    <w:p w14:paraId="2480E4F3" w14:textId="48291822" w:rsidR="00A73191" w:rsidRDefault="00A73191" w:rsidP="0051514D">
      <w:pPr>
        <w:spacing w:line="480" w:lineRule="auto"/>
        <w:rPr>
          <w:rFonts w:ascii="Times New Roman" w:hAnsi="Times New Roman" w:cs="Times New Roman"/>
          <w:b/>
          <w:color w:val="000000" w:themeColor="text1"/>
          <w:sz w:val="72"/>
          <w:szCs w:val="72"/>
        </w:rPr>
      </w:pPr>
      <w:r w:rsidRPr="00A73191">
        <w:rPr>
          <w:rFonts w:ascii="Times New Roman" w:hAnsi="Times New Roman" w:cs="Times New Roman"/>
          <w:b/>
          <w:color w:val="000000" w:themeColor="text1"/>
          <w:sz w:val="72"/>
          <w:szCs w:val="72"/>
        </w:rPr>
        <w:lastRenderedPageBreak/>
        <w:t>TRIGGER</w:t>
      </w:r>
    </w:p>
    <w:p w14:paraId="2A22075A" w14:textId="477F09EE"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B) Also, create at least 4 different practical/useful triggers (written in MySQL) for your database to perform the following tasks:</w:t>
      </w:r>
    </w:p>
    <w:p w14:paraId="6FACD9A2" w14:textId="77777777" w:rsidR="00205B93" w:rsidRDefault="00205B93" w:rsidP="0051514D">
      <w:pPr>
        <w:spacing w:line="480" w:lineRule="auto"/>
        <w:rPr>
          <w:rFonts w:ascii="Times New Roman" w:hAnsi="Times New Roman" w:cs="Times New Roman"/>
          <w:b/>
          <w:color w:val="000000" w:themeColor="text1"/>
        </w:rPr>
      </w:pPr>
    </w:p>
    <w:p w14:paraId="4AFF4E38" w14:textId="55260473" w:rsidR="00205B93" w:rsidRDefault="00205B93" w:rsidP="0051514D">
      <w:pPr>
        <w:spacing w:line="480" w:lineRule="auto"/>
        <w:rPr>
          <w:rFonts w:ascii="Times New Roman" w:hAnsi="Times New Roman" w:cs="Times New Roman"/>
          <w:b/>
          <w:color w:val="000000" w:themeColor="text1"/>
        </w:rPr>
      </w:pPr>
      <w:r w:rsidRPr="00205B93">
        <w:rPr>
          <w:rFonts w:ascii="Times New Roman" w:hAnsi="Times New Roman" w:cs="Times New Roman"/>
          <w:b/>
          <w:color w:val="000000" w:themeColor="text1"/>
        </w:rPr>
        <w:t>- enforcing referential integrity</w:t>
      </w:r>
      <w:bookmarkStart w:id="0" w:name="_GoBack"/>
      <w:bookmarkEnd w:id="0"/>
    </w:p>
    <w:p w14:paraId="2E859F7F" w14:textId="77777777" w:rsidR="00205B93" w:rsidRPr="00A73191" w:rsidRDefault="00205B93" w:rsidP="0051514D">
      <w:pPr>
        <w:spacing w:line="480" w:lineRule="auto"/>
        <w:rPr>
          <w:rFonts w:ascii="Times New Roman" w:hAnsi="Times New Roman" w:cs="Times New Roman"/>
          <w:b/>
          <w:color w:val="000000" w:themeColor="text1"/>
        </w:rPr>
      </w:pPr>
    </w:p>
    <w:sectPr w:rsidR="00205B93" w:rsidRPr="00A73191"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96960"/>
    <w:rsid w:val="000D0AEC"/>
    <w:rsid w:val="00130DDC"/>
    <w:rsid w:val="00185FB3"/>
    <w:rsid w:val="0019003D"/>
    <w:rsid w:val="00196563"/>
    <w:rsid w:val="001D255C"/>
    <w:rsid w:val="00205B93"/>
    <w:rsid w:val="002508C2"/>
    <w:rsid w:val="002621C3"/>
    <w:rsid w:val="00290C85"/>
    <w:rsid w:val="002B0545"/>
    <w:rsid w:val="00306279"/>
    <w:rsid w:val="003507DE"/>
    <w:rsid w:val="00371B7C"/>
    <w:rsid w:val="003C384D"/>
    <w:rsid w:val="00503769"/>
    <w:rsid w:val="00510FDA"/>
    <w:rsid w:val="0051514D"/>
    <w:rsid w:val="00523CD9"/>
    <w:rsid w:val="00596D61"/>
    <w:rsid w:val="005D005D"/>
    <w:rsid w:val="005D6E74"/>
    <w:rsid w:val="006046E6"/>
    <w:rsid w:val="006051F8"/>
    <w:rsid w:val="00646C35"/>
    <w:rsid w:val="00695C96"/>
    <w:rsid w:val="006E7D7B"/>
    <w:rsid w:val="006F4BEC"/>
    <w:rsid w:val="007037E5"/>
    <w:rsid w:val="007076A9"/>
    <w:rsid w:val="00736659"/>
    <w:rsid w:val="007A239E"/>
    <w:rsid w:val="007E4FB9"/>
    <w:rsid w:val="007F276C"/>
    <w:rsid w:val="00833D3A"/>
    <w:rsid w:val="00840863"/>
    <w:rsid w:val="008740AD"/>
    <w:rsid w:val="00896BCB"/>
    <w:rsid w:val="009223F1"/>
    <w:rsid w:val="00933DB0"/>
    <w:rsid w:val="009966A4"/>
    <w:rsid w:val="009A13AD"/>
    <w:rsid w:val="009C5A85"/>
    <w:rsid w:val="00A2729F"/>
    <w:rsid w:val="00A73191"/>
    <w:rsid w:val="00AE67E8"/>
    <w:rsid w:val="00B060DF"/>
    <w:rsid w:val="00B35510"/>
    <w:rsid w:val="00B80000"/>
    <w:rsid w:val="00BB200E"/>
    <w:rsid w:val="00BE7104"/>
    <w:rsid w:val="00C1616D"/>
    <w:rsid w:val="00C25379"/>
    <w:rsid w:val="00C540B1"/>
    <w:rsid w:val="00D43009"/>
    <w:rsid w:val="00D7137D"/>
    <w:rsid w:val="00D9004C"/>
    <w:rsid w:val="00DD5780"/>
    <w:rsid w:val="00E51041"/>
    <w:rsid w:val="00E71CA3"/>
    <w:rsid w:val="00E76300"/>
    <w:rsid w:val="00EA02F7"/>
    <w:rsid w:val="00EA7D20"/>
    <w:rsid w:val="00ED5DED"/>
    <w:rsid w:val="00F2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53761706">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655254097">
      <w:bodyDiv w:val="1"/>
      <w:marLeft w:val="0"/>
      <w:marRight w:val="0"/>
      <w:marTop w:val="0"/>
      <w:marBottom w:val="0"/>
      <w:divBdr>
        <w:top w:val="none" w:sz="0" w:space="0" w:color="auto"/>
        <w:left w:val="none" w:sz="0" w:space="0" w:color="auto"/>
        <w:bottom w:val="none" w:sz="0" w:space="0" w:color="auto"/>
        <w:right w:val="none" w:sz="0" w:space="0" w:color="auto"/>
      </w:divBdr>
    </w:div>
    <w:div w:id="1691837970">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042051759">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30</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32</cp:revision>
  <dcterms:created xsi:type="dcterms:W3CDTF">2019-04-02T06:12:00Z</dcterms:created>
  <dcterms:modified xsi:type="dcterms:W3CDTF">2019-04-14T21:43:00Z</dcterms:modified>
</cp:coreProperties>
</file>