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C8A40">
      <w:pPr>
        <w:pStyle w:val="3"/>
        <w:spacing w:before="0" w:after="120"/>
        <w:ind w:firstLine="0"/>
        <w:jc w:val="left"/>
      </w:pPr>
      <w:r>
        <w:rPr>
          <w:rFonts w:ascii="微软雅黑" w:hAnsi="微软雅黑" w:eastAsia="微软雅黑" w:cs="微软雅黑"/>
        </w:rPr>
        <w:t>一、产品核心亮点</w:t>
      </w:r>
    </w:p>
    <w:p w14:paraId="7008B19D">
      <w:pPr>
        <w:spacing w:after="120"/>
        <w:ind w:firstLine="420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我们的小方枕主打个性化定制服务，采用亲肤桃皮绒面料，支持双面印制同款图案，提供 3535CM 到 6060CM 多款正方形尺寸可选，无论是动漫 IP、个人照片、手绘作品还是企业 logo，都能为您专属定制独一无二的抱枕。</w:t>
      </w:r>
    </w:p>
    <w:p w14:paraId="5CE1CEB2">
      <w:pPr>
        <w:spacing w:after="120"/>
        <w:ind w:firstLine="420"/>
        <w:jc w:val="left"/>
        <w:rPr>
          <w:rFonts w:ascii="微软雅黑" w:hAnsi="微软雅黑" w:eastAsia="微软雅黑" w:cs="微软雅黑"/>
        </w:rPr>
      </w:pPr>
      <w:r>
        <w:rPr>
          <w:rFonts w:hint="eastAsia"/>
          <w:sz w:val="22"/>
          <w:lang w:val="en-US" w:eastAsia="zh-CN"/>
        </w:rPr>
        <w:t>如果不需要定制，则直接按下单时选择的商品原图正常安排制作，不需要另外提供图片啦。</w:t>
      </w:r>
    </w:p>
    <w:p w14:paraId="22BF3412">
      <w:pPr>
        <w:pStyle w:val="3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二、超简单定制流程</w:t>
      </w:r>
    </w:p>
    <w:p w14:paraId="501A9038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定制过程全程无门槛，仅需 3 步即可完成：</w:t>
      </w:r>
    </w:p>
    <w:p w14:paraId="577A7392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您将想要印制的图片发给客服，同时挑选好心仪的抱枕尺寸；</w:t>
      </w:r>
    </w:p>
    <w:p w14:paraId="6741E1EB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我们确认图片清晰度符合印制要求后，即可安排制作；</w:t>
      </w:r>
    </w:p>
    <w:p w14:paraId="28ABA921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动漫图片、个人生活照、手绘稿件、企业 logo 等各类图案均支持定制。</w:t>
      </w:r>
    </w:p>
    <w:p w14:paraId="431F0653">
      <w:pPr>
        <w:spacing w:after="120"/>
        <w:ind w:firstLine="420"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为了保证最佳印制效果，建议您发送高清原图，图片分辨率越高，打印出来的抱枕成品越清晰；若图片分辨率过低，会导致印花模糊，我们会提前与您沟通确认，避免影响成品效果。</w:t>
      </w:r>
    </w:p>
    <w:p w14:paraId="587517F5">
      <w:pPr>
        <w:spacing w:after="120"/>
        <w:ind w:firstLine="420"/>
        <w:jc w:val="left"/>
        <w:rPr>
          <w:rFonts w:ascii="微软雅黑" w:hAnsi="微软雅黑" w:eastAsia="微软雅黑" w:cs="微软雅黑"/>
        </w:rPr>
      </w:pPr>
      <w:r>
        <w:rPr>
          <w:rFonts w:hint="eastAsia"/>
          <w:sz w:val="22"/>
          <w:lang w:val="en-US" w:eastAsia="zh-CN"/>
        </w:rPr>
        <w:t>如果不需要定制，则直接按下单时选择的商品原图正常安排制作，不需要另外提供图片啦。</w:t>
      </w:r>
    </w:p>
    <w:p w14:paraId="682E7369">
      <w:pPr>
        <w:pStyle w:val="3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三、产品规格与材质详情</w:t>
      </w:r>
    </w:p>
    <w:p w14:paraId="6A5A3201">
      <w:pPr>
        <w:pStyle w:val="4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1. 可选尺寸（正方形）</w:t>
      </w:r>
    </w:p>
    <w:p w14:paraId="2257D5C9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提供 5 种常规尺寸适配不同使用场景：3535CM、4040CM、4545CM、5050CM、60*60CM，您可按需挑选；抱枕为手工裁剪缝制，存在 1-2CM 以内的误差属于正常现象，不属于质量问题，不影响正常使用。</w:t>
      </w:r>
    </w:p>
    <w:p w14:paraId="335C84D3">
      <w:pPr>
        <w:pStyle w:val="4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2. 面料与填充</w:t>
      </w:r>
    </w:p>
    <w:p w14:paraId="37844F97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  <w:b/>
        </w:rPr>
        <w:t>枕套面料材质：</w:t>
      </w:r>
      <w:r>
        <w:rPr>
          <w:rFonts w:ascii="微软雅黑" w:hAnsi="微软雅黑" w:eastAsia="微软雅黑" w:cs="微软雅黑"/>
        </w:rPr>
        <w:t>甄选桃皮绒材质，柔软亲肤、触感顺滑，日常使用舒适不扎肤；</w:t>
      </w:r>
    </w:p>
    <w:p w14:paraId="24632992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  <w:b/>
        </w:rPr>
        <w:t>枕芯填充材质：</w:t>
      </w:r>
      <w:r>
        <w:rPr>
          <w:rFonts w:ascii="微软雅黑" w:hAnsi="微软雅黑" w:eastAsia="微软雅黑" w:cs="微软雅黑"/>
        </w:rPr>
        <w:t>采用饱满 PP 棉填充，支撑性佳、回弹性好，久坐久靠不易塌陷；</w:t>
      </w:r>
    </w:p>
    <w:p w14:paraId="0923ADC8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  <w:b/>
        </w:rPr>
        <w:t>产品配置：</w:t>
      </w:r>
      <w:r>
        <w:rPr>
          <w:rFonts w:ascii="微软雅黑" w:hAnsi="微软雅黑" w:eastAsia="微软雅黑" w:cs="微软雅黑"/>
        </w:rPr>
        <w:t>拍下默认发放【枕套 + 枕芯整套】，若您仅需要单独枕套，可联系客服说明，我们会为您修改对应价格。</w:t>
      </w:r>
    </w:p>
    <w:p w14:paraId="1A4C3067">
      <w:pPr>
        <w:pStyle w:val="4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3. 可拆洗设计</w:t>
      </w:r>
    </w:p>
    <w:p w14:paraId="1FF710BB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枕套可完整拆卸，方便单独清洗；枕芯不可水洗，日常建议放置在通风处晾晒即可。</w:t>
      </w:r>
    </w:p>
    <w:p w14:paraId="195A96C6">
      <w:pPr>
        <w:pStyle w:val="3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四、常见问题全解答</w:t>
      </w:r>
    </w:p>
    <w:p w14:paraId="7E1A61B7">
      <w:pPr>
        <w:pStyle w:val="4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可以做双面不一样的图案吗？</w:t>
      </w:r>
    </w:p>
    <w:p w14:paraId="180BCA84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默认正反面为相同图案，若您需要双面印制不同图案，可联系客服</w:t>
      </w:r>
      <w:r>
        <w:rPr>
          <w:rFonts w:hint="eastAsia" w:cs="微软雅黑"/>
          <w:lang w:val="en-US" w:eastAsia="zh-CN"/>
        </w:rPr>
        <w:t>说明</w:t>
      </w:r>
      <w:r>
        <w:rPr>
          <w:rFonts w:ascii="微软雅黑" w:hAnsi="微软雅黑" w:eastAsia="微软雅黑" w:cs="微软雅黑"/>
        </w:rPr>
        <w:t>，拍下后将正反面两张图片同步发给我们即可。</w:t>
      </w:r>
      <w:bookmarkStart w:id="0" w:name="_GoBack"/>
      <w:bookmarkEnd w:id="0"/>
    </w:p>
    <w:p w14:paraId="66C63913">
      <w:pPr>
        <w:pStyle w:val="4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抱枕怎么清洗保养？</w:t>
      </w:r>
    </w:p>
    <w:p w14:paraId="4FFD73A4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枕套可单独拆卸清洗，建议使用 30℃以下温水弱洗，可中温熨烫；禁止漂白、干洗，清洗后悬挂晾干即可；枕芯不可水洗，日常通风晾晒即可。</w:t>
      </w:r>
    </w:p>
    <w:p w14:paraId="21122EAF">
      <w:pPr>
        <w:pStyle w:val="4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印花会不会掉色、缩水？</w:t>
      </w:r>
    </w:p>
    <w:p w14:paraId="060CF710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定制印花经过固色处理，正常水洗不易掉色，面料也具备良好的抗缩水性能，按照清洗说明正常保养，可放心长期使用。</w:t>
      </w:r>
    </w:p>
    <w:p w14:paraId="71906182">
      <w:pPr>
        <w:pStyle w:val="4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图片会不会有色差？</w:t>
      </w:r>
    </w:p>
    <w:p w14:paraId="66C5EAD9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不同手机屏幕、室内灯光环境下，图片显示会存在轻微色差，这是网购商品无法完全避免的情况，抱枕成品颜色以您收到的实物为准，介意色差请谨慎下单。</w:t>
      </w:r>
    </w:p>
    <w:p w14:paraId="7C932E82">
      <w:pPr>
        <w:pStyle w:val="4"/>
        <w:spacing w:after="120"/>
        <w:ind w:firstLine="0"/>
        <w:jc w:val="left"/>
      </w:pPr>
      <w:r>
        <w:rPr>
          <w:rFonts w:ascii="微软雅黑" w:hAnsi="微软雅黑" w:eastAsia="微软雅黑" w:cs="微软雅黑"/>
        </w:rPr>
        <w:t>收到的抱枕有线头怎么办？</w:t>
      </w:r>
    </w:p>
    <w:p w14:paraId="007B2C0B">
      <w:pPr>
        <w:spacing w:after="120"/>
        <w:ind w:firstLine="420"/>
        <w:jc w:val="left"/>
      </w:pPr>
      <w:r>
        <w:rPr>
          <w:rFonts w:ascii="微软雅黑" w:hAnsi="微软雅黑" w:eastAsia="微软雅黑" w:cs="微软雅黑"/>
        </w:rPr>
        <w:t>抱枕为手工缝制产品，出现少量线头属于正常现象，不属于质量问题，您只需剪掉线头即可正常使用，敬请多多谅解。</w:t>
      </w:r>
    </w:p>
    <w:sectPr>
      <w:pgSz w:w="12240" w:h="15840"/>
      <w:pgMar w:top="1152" w:right="1224" w:bottom="1152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xMzFiMTJmMWM0YTg0MTIwYTRiMzM0MzY5ZGRiNTk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754BDC"/>
    <w:rsid w:val="7184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40404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906</Words>
  <Characters>958</Characters>
  <Lines>0</Lines>
  <Paragraphs>0</Paragraphs>
  <TotalTime>0</TotalTime>
  <ScaleCrop>false</ScaleCrop>
  <LinksUpToDate>false</LinksUpToDate>
  <CharactersWithSpaces>980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</cp:lastModifiedBy>
  <dcterms:modified xsi:type="dcterms:W3CDTF">2026-09-01T03:40:00Z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57C98BBA81AA47F8A064C333135AC3E9_12</vt:lpwstr>
  </property>
</Properties>
</file>