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83556"/>
          <w:sz w:val="40"/>
        </w:rPr>
        <w:t>水杯产品知识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64748B"/>
          <w:sz w:val="21"/>
        </w:rPr>
        <w:t>用于当前项目“产品知识库”导入与检索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文档说明：</w:t>
      </w:r>
      <w:r>
        <w:rPr>
          <w:rFonts w:ascii="Microsoft YaHei" w:hAnsi="Microsoft YaHei" w:eastAsia="Microsoft YaHei"/>
          <w:b w:val="0"/>
          <w:color w:val="2D3748"/>
          <w:sz w:val="21"/>
        </w:rPr>
        <w:t>本资料为测试店铺商品“水杯古风床头新款小众彩绘三层正宗3D打印网红”（商品ID：970947366369）的虚构产品知识。测试设定为月夜水豚彩绘大容量吸管杯，容量、材质、尺寸、耐温、防漏、颜色、发货及售后参数均为知识库测试数据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# 产品范围与核心卖点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商品范围：</w:t>
      </w:r>
      <w:r>
        <w:rPr>
          <w:rFonts w:ascii="Microsoft YaHei" w:hAnsi="Microsoft YaHei" w:eastAsia="Microsoft YaHei"/>
          <w:b w:val="0"/>
          <w:color w:val="2D3748"/>
          <w:sz w:val="21"/>
        </w:rPr>
        <w:t>本条目对应商品ID 970947366369，测试品名为“月夜水豚三层防漏大容量吸管杯”；标准款为1000 mL，配翻盖、吸管、提环和防滑杯套。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商品定位：</w:t>
      </w:r>
      <w:r>
        <w:rPr>
          <w:rFonts w:ascii="Microsoft YaHei" w:hAnsi="Microsoft YaHei" w:eastAsia="Microsoft YaHei"/>
          <w:b w:val="0"/>
          <w:color w:val="2D3748"/>
          <w:sz w:val="21"/>
        </w:rPr>
        <w:t>面向通勤、上学、办公室、运动和床头饮水场景，主打大容量、单手开盖、吸管直饮、可视刻度与小众水豚彩绘。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是否能直接喝水：</w:t>
      </w:r>
      <w:r>
        <w:rPr>
          <w:rFonts w:ascii="Microsoft YaHei" w:hAnsi="Microsoft YaHei" w:eastAsia="Microsoft YaHei"/>
          <w:b w:val="0"/>
          <w:color w:val="2D3748"/>
          <w:sz w:val="21"/>
        </w:rPr>
        <w:t>可以。杯身采用食品接触级Tritan，杯盖为食品接触级PP，吸管和密封圈为食品接触级硅胶，首次清洗后即可盛装饮用水。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容量与饮水方式：</w:t>
      </w:r>
      <w:r>
        <w:rPr>
          <w:rFonts w:ascii="Microsoft YaHei" w:hAnsi="Microsoft YaHei" w:eastAsia="Microsoft YaHei"/>
          <w:b w:val="0"/>
          <w:color w:val="2D3748"/>
          <w:sz w:val="21"/>
        </w:rPr>
        <w:t>标称容量1000 mL，建议日常装至950 mL刻度线；支持吸管直饮，也可拆下吸管后从直饮口饮用。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商品主要卖点：</w:t>
      </w:r>
      <w:r>
        <w:rPr>
          <w:rFonts w:ascii="Microsoft YaHei" w:hAnsi="Microsoft YaHei" w:eastAsia="Microsoft YaHei"/>
          <w:b w:val="0"/>
          <w:color w:val="2D3748"/>
          <w:sz w:val="21"/>
        </w:rPr>
        <w:t>透明大容量杯身搭配奶白棕色三层防漏杯盖，月亮水豚与星球彩绘辨识度高，杯体轻便且带可折叠提环。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适合人群：</w:t>
      </w:r>
      <w:r>
        <w:rPr>
          <w:rFonts w:ascii="Microsoft YaHei" w:hAnsi="Microsoft YaHei" w:eastAsia="Microsoft YaHei"/>
          <w:b w:val="0"/>
          <w:color w:val="2D3748"/>
          <w:sz w:val="21"/>
        </w:rPr>
        <w:t>适合12岁以上学生、上班族、健身和户外轻运动人群；喜欢水豚、卡通、棕色系和小众杯型的消费者可优先选择。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标准配置：</w:t>
      </w:r>
      <w:r>
        <w:rPr>
          <w:rFonts w:ascii="Microsoft YaHei" w:hAnsi="Microsoft YaHei" w:eastAsia="Microsoft YaHei"/>
          <w:b w:val="0"/>
          <w:color w:val="2D3748"/>
          <w:sz w:val="21"/>
        </w:rPr>
        <w:t>每套包含1000 mL杯身1个、三层防漏杯盖1套、食品级硅胶吸管1根、备用密封圈1个、清洁刷1把和说明卡1张。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核心参数速答：</w:t>
      </w:r>
      <w:r>
        <w:rPr>
          <w:rFonts w:ascii="Microsoft YaHei" w:hAnsi="Microsoft YaHei" w:eastAsia="Microsoft YaHei"/>
          <w:b w:val="0"/>
          <w:color w:val="2D3748"/>
          <w:sz w:val="21"/>
        </w:rPr>
        <w:t>净重约285 g，杯高约27.5 cm、杯身直径约8.4 cm、杯口直径约6.2 cm，耐温0-80℃，不适合沸水、微波炉和洗碗机。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# 杯盖、吸管与三层防漏结构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三层防漏含义：</w:t>
      </w:r>
      <w:r>
        <w:rPr>
          <w:rFonts w:ascii="Microsoft YaHei" w:hAnsi="Microsoft YaHei" w:eastAsia="Microsoft YaHei"/>
          <w:b w:val="0"/>
          <w:color w:val="2D3748"/>
          <w:sz w:val="21"/>
        </w:rPr>
        <w:t>第一层为按键翻盖锁扣，第二层为吸嘴硅胶塞，第三层为杯盖内圈密封圈；三层共同减少倒置和携带时渗漏。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开盖方式：</w:t>
      </w:r>
      <w:r>
        <w:rPr>
          <w:rFonts w:ascii="Microsoft YaHei" w:hAnsi="Microsoft YaHei" w:eastAsia="Microsoft YaHei"/>
          <w:b w:val="0"/>
          <w:color w:val="2D3748"/>
          <w:sz w:val="21"/>
        </w:rPr>
        <w:t>先把安全锁拨到解锁位置，再按下棕色开盖键，翻盖会弹起；饮用后压紧翻盖并把安全锁复位。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吸管结构：</w:t>
      </w:r>
      <w:r>
        <w:rPr>
          <w:rFonts w:ascii="Microsoft YaHei" w:hAnsi="Microsoft YaHei" w:eastAsia="Microsoft YaHei"/>
          <w:b w:val="0"/>
          <w:color w:val="2D3748"/>
          <w:sz w:val="21"/>
        </w:rPr>
        <w:t>吸管由上部软硅胶吸嘴和下部可拆吸管组成，长度适配1000 mL杯身，可拆下清洗或切换为直饮。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是否可以拆分：</w:t>
      </w:r>
      <w:r>
        <w:rPr>
          <w:rFonts w:ascii="Microsoft YaHei" w:hAnsi="Microsoft YaHei" w:eastAsia="Microsoft YaHei"/>
          <w:b w:val="0"/>
          <w:color w:val="2D3748"/>
          <w:sz w:val="21"/>
        </w:rPr>
        <w:t>可以。杯盖、吸嘴、吸管、密封圈和提环均可拆洗；拆装时按说明卡顺序操作，密封圈必须平整压回卡槽。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防漏效果：</w:t>
      </w:r>
      <w:r>
        <w:rPr>
          <w:rFonts w:ascii="Microsoft YaHei" w:hAnsi="Microsoft YaHei" w:eastAsia="Microsoft YaHei"/>
          <w:b w:val="0"/>
          <w:color w:val="2D3748"/>
          <w:sz w:val="21"/>
        </w:rPr>
        <w:t>杯盖完全锁紧、密封圈安装到位且翻盖闭合时，可短时倒置30分钟无明显滴漏；含气饮料、热水或剧烈摇晃可能增加漏液风险。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提环使用：</w:t>
      </w:r>
      <w:r>
        <w:rPr>
          <w:rFonts w:ascii="Microsoft YaHei" w:hAnsi="Microsoft YaHei" w:eastAsia="Microsoft YaHei"/>
          <w:b w:val="0"/>
          <w:color w:val="2D3748"/>
          <w:sz w:val="21"/>
        </w:rPr>
        <w:t>前置提环可折叠，适合手提或挂在书包侧扣上；建议承重不超过1.5 kg，不要抓住提环甩动装满水的杯子。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# 材质、工艺与外观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杯身材质：</w:t>
      </w:r>
      <w:r>
        <w:rPr>
          <w:rFonts w:ascii="Microsoft YaHei" w:hAnsi="Microsoft YaHei" w:eastAsia="Microsoft YaHei"/>
          <w:b w:val="0"/>
          <w:color w:val="2D3748"/>
          <w:sz w:val="21"/>
        </w:rPr>
        <w:t>杯身为食品接触级Tritan共聚聚酯，透明度高、无BPA、抗日常轻摔；杯身不含玻璃，正常使用不易碎裂。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杯盖与吸管材质：</w:t>
      </w:r>
      <w:r>
        <w:rPr>
          <w:rFonts w:ascii="Microsoft YaHei" w:hAnsi="Microsoft YaHei" w:eastAsia="Microsoft YaHei"/>
          <w:b w:val="0"/>
          <w:color w:val="2D3748"/>
          <w:sz w:val="21"/>
        </w:rPr>
        <w:t>杯盖主体为食品接触级PP，按键和装饰件为ABS，吸管及密封件为食品接触级硅胶；这些部件均可拆卸清洗。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3D打印说明：</w:t>
      </w:r>
      <w:r>
        <w:rPr>
          <w:rFonts w:ascii="Microsoft YaHei" w:hAnsi="Microsoft YaHei" w:eastAsia="Microsoft YaHei"/>
          <w:b w:val="0"/>
          <w:color w:val="2D3748"/>
          <w:sz w:val="21"/>
        </w:rPr>
        <w:t>商品标题中的“3D打印”指杯身图案采用立体彩绘印刷效果，并非整只杯子由3D打印机成型；图案表面平滑，不影响清洗。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彩绘图案：</w:t>
      </w:r>
      <w:r>
        <w:rPr>
          <w:rFonts w:ascii="Microsoft YaHei" w:hAnsi="Microsoft YaHei" w:eastAsia="Microsoft YaHei"/>
          <w:b w:val="0"/>
          <w:color w:val="2D3748"/>
          <w:sz w:val="21"/>
        </w:rPr>
        <w:t>主款为月夜水豚：棕色水豚抱粉色草莓坐在月牙上，周围配星星与星球，底部印有“GREEDY CAPYBARA”字样。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颜色差异：</w:t>
      </w:r>
      <w:r>
        <w:rPr>
          <w:rFonts w:ascii="Microsoft YaHei" w:hAnsi="Microsoft YaHei" w:eastAsia="Microsoft YaHei"/>
          <w:b w:val="0"/>
          <w:color w:val="2D3748"/>
          <w:sz w:val="21"/>
        </w:rPr>
        <w:t>彩绘为多色UV印刷，允许同批次存在轻微色深差异；明显重影、缺色、大片掉印或图案偏斜超过3 mm按印刷异常处理。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耐磨性能：</w:t>
      </w:r>
      <w:r>
        <w:rPr>
          <w:rFonts w:ascii="Microsoft YaHei" w:hAnsi="Microsoft YaHei" w:eastAsia="Microsoft YaHei"/>
          <w:b w:val="0"/>
          <w:color w:val="2D3748"/>
          <w:sz w:val="21"/>
        </w:rPr>
        <w:t>正常手洗条件下图案可保持12个月以上；避免钢丝球、硬刷、酒精和长时间暴晒，以免杯身出现划痕或彩绘褪色。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耐温范围：</w:t>
      </w:r>
      <w:r>
        <w:rPr>
          <w:rFonts w:ascii="Microsoft YaHei" w:hAnsi="Microsoft YaHei" w:eastAsia="Microsoft YaHei"/>
          <w:b w:val="0"/>
          <w:color w:val="2D3748"/>
          <w:sz w:val="21"/>
        </w:rPr>
        <w:t>整杯建议使用温度为0-80℃；可装常温水、冷水和温饮，不可直接装刚烧开的沸水，也不可冷冻至结冰。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食品接触安全：</w:t>
      </w:r>
      <w:r>
        <w:rPr>
          <w:rFonts w:ascii="Microsoft YaHei" w:hAnsi="Microsoft YaHei" w:eastAsia="Microsoft YaHei"/>
          <w:b w:val="0"/>
          <w:color w:val="2D3748"/>
          <w:sz w:val="21"/>
        </w:rPr>
        <w:t>杯身、杯盖内侧、吸嘴、吸管和密封圈均按食品接触用途设定，不含BPA；首次使用前需用温水和中性洗涤剂清洗。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# 尺寸、容量与使用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尺寸信息：</w:t>
      </w:r>
      <w:r>
        <w:rPr>
          <w:rFonts w:ascii="Microsoft YaHei" w:hAnsi="Microsoft YaHei" w:eastAsia="Microsoft YaHei"/>
          <w:b w:val="0"/>
          <w:color w:val="2D3748"/>
          <w:sz w:val="21"/>
        </w:rPr>
        <w:t>整杯约高27.5 cm、最大宽度10.2 cm、杯身直径8.4 cm、杯口直径6.2 cm；手工测量允许约0.5 cm误差。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容量信息：</w:t>
      </w:r>
      <w:r>
        <w:rPr>
          <w:rFonts w:ascii="Microsoft YaHei" w:hAnsi="Microsoft YaHei" w:eastAsia="Microsoft YaHei"/>
          <w:b w:val="0"/>
          <w:color w:val="2D3748"/>
          <w:sz w:val="21"/>
        </w:rPr>
        <w:t>标称容量1000 mL，满杯至杯口约1050 mL，推荐装水量950 mL；杯身带250、500、750和1000 mL可视刻度。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床头使用：</w:t>
      </w:r>
      <w:r>
        <w:rPr>
          <w:rFonts w:ascii="Microsoft YaHei" w:hAnsi="Microsoft YaHei" w:eastAsia="Microsoft YaHei"/>
          <w:b w:val="0"/>
          <w:color w:val="2D3748"/>
          <w:sz w:val="21"/>
        </w:rPr>
        <w:t>可作为床头饮水杯使用，夜间应锁好安全扣并直立放置；杯底防滑圈可降低碰倒风险，但不要放在床沿或插座旁。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车载适配：</w:t>
      </w:r>
      <w:r>
        <w:rPr>
          <w:rFonts w:ascii="Microsoft YaHei" w:hAnsi="Microsoft YaHei" w:eastAsia="Microsoft YaHei"/>
          <w:b w:val="0"/>
          <w:color w:val="2D3748"/>
          <w:sz w:val="21"/>
        </w:rPr>
        <w:t>杯身底部直径约7.2 cm，可放入内径7.4 cm以上的车载杯架；杯体较高，车辆行驶前应确认杯架深度和稳定性。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运动使用：</w:t>
      </w:r>
      <w:r>
        <w:rPr>
          <w:rFonts w:ascii="Microsoft YaHei" w:hAnsi="Microsoft YaHei" w:eastAsia="Microsoft YaHei"/>
          <w:b w:val="0"/>
          <w:color w:val="2D3748"/>
          <w:sz w:val="21"/>
        </w:rPr>
        <w:t>适合步行、健身房和轻户外活动，不建议在跑步或骑行中单手开盖；装满后约1.28 kg，应放入有支撑的杯袋。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饮品限制：</w:t>
      </w:r>
      <w:r>
        <w:rPr>
          <w:rFonts w:ascii="Microsoft YaHei" w:hAnsi="Microsoft YaHei" w:eastAsia="Microsoft YaHei"/>
          <w:b w:val="0"/>
          <w:color w:val="2D3748"/>
          <w:sz w:val="21"/>
        </w:rPr>
        <w:t>适合饮用水、茶水、果汁和非浓稠冷饮；不建议装碳酸饮料、奶制品超过2小时、带大颗粒果肉的饮品或80℃以上热饮。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儿童使用：</w:t>
      </w:r>
      <w:r>
        <w:rPr>
          <w:rFonts w:ascii="Microsoft YaHei" w:hAnsi="Microsoft YaHei" w:eastAsia="Microsoft YaHei"/>
          <w:b w:val="0"/>
          <w:color w:val="2D3748"/>
          <w:sz w:val="21"/>
        </w:rPr>
        <w:t>建议12岁以上使用。儿童使用前需确认吸嘴、吸管和密封圈安装牢固，避免咬坏硅胶小件或将杯子当作玩具甩动。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# 款式、颜色与选购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款式选择：</w:t>
      </w:r>
      <w:r>
        <w:rPr>
          <w:rFonts w:ascii="Microsoft YaHei" w:hAnsi="Microsoft YaHei" w:eastAsia="Microsoft YaHei"/>
          <w:b w:val="0"/>
          <w:color w:val="2D3748"/>
          <w:sz w:val="21"/>
        </w:rPr>
        <w:t>标准款均为1000 mL三层防漏吸管杯，图案可选月夜水豚、竹林熊猫、云朵小兔和星际小熊；商品图片展示的是月夜水豚款。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颜色选择：</w:t>
      </w:r>
      <w:r>
        <w:rPr>
          <w:rFonts w:ascii="Microsoft YaHei" w:hAnsi="Microsoft YaHei" w:eastAsia="Microsoft YaHei"/>
          <w:b w:val="0"/>
          <w:color w:val="2D3748"/>
          <w:sz w:val="21"/>
        </w:rPr>
        <w:t>杯盖颜色可选奶白棕、奶白粉、奶白蓝和全透明；月夜水豚默认搭配奶白棕，若客户未选颜色则按奶白棕发货。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个性定制：</w:t>
      </w:r>
      <w:r>
        <w:rPr>
          <w:rFonts w:ascii="Microsoft YaHei" w:hAnsi="Microsoft YaHei" w:eastAsia="Microsoft YaHei"/>
          <w:b w:val="0"/>
          <w:color w:val="2D3748"/>
          <w:sz w:val="21"/>
        </w:rPr>
        <w:t>支持杯身姓名定制，中文限4字、英文限10个字母，文字位于图案背面；定制费5元，确认内容后2个工作日内制作。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送礼建议：</w:t>
      </w:r>
      <w:r>
        <w:rPr>
          <w:rFonts w:ascii="Microsoft YaHei" w:hAnsi="Microsoft YaHei" w:eastAsia="Microsoft YaHei"/>
          <w:b w:val="0"/>
          <w:color w:val="2D3748"/>
          <w:sz w:val="21"/>
        </w:rPr>
        <w:t>适合作为学生开学礼、同事生日礼或水豚爱好者礼物；加购礼盒包含牛皮纸盒彩带、祝福卡和独立防尘袋。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价格测试口径：</w:t>
      </w:r>
      <w:r>
        <w:rPr>
          <w:rFonts w:ascii="Microsoft YaHei" w:hAnsi="Microsoft YaHei" w:eastAsia="Microsoft YaHei"/>
          <w:b w:val="0"/>
          <w:color w:val="2D3748"/>
          <w:sz w:val="21"/>
        </w:rPr>
        <w:t>标准款测试价10元/2人团，单买价13.9元；姓名定制加5元，礼盒加3元，备用吸管套装加2元。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# 包装与发货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包装内容：</w:t>
      </w:r>
      <w:r>
        <w:rPr>
          <w:rFonts w:ascii="Microsoft YaHei" w:hAnsi="Microsoft YaHei" w:eastAsia="Microsoft YaHei"/>
          <w:b w:val="0"/>
          <w:color w:val="2D3748"/>
          <w:sz w:val="21"/>
        </w:rPr>
        <w:t>普通包装含整杯、备用密封圈、清洁刷和说明卡；杯盖及吸管已组装，杯身外套防尘袋并置于独立瓦楞纸盒中。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包装保护：</w:t>
      </w:r>
      <w:r>
        <w:rPr>
          <w:rFonts w:ascii="Microsoft YaHei" w:hAnsi="Microsoft YaHei" w:eastAsia="Microsoft YaHei"/>
          <w:b w:val="0"/>
          <w:color w:val="2D3748"/>
          <w:sz w:val="21"/>
        </w:rPr>
        <w:t>杯盖按键和提环处增加气泡袋，杯身上下各放一只EPE缓冲托，外箱通过1米跌落测试，可减少普通快递碰撞。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发货时间与快递：</w:t>
      </w:r>
      <w:r>
        <w:rPr>
          <w:rFonts w:ascii="Microsoft YaHei" w:hAnsi="Microsoft YaHei" w:eastAsia="Microsoft YaHei"/>
          <w:b w:val="0"/>
          <w:color w:val="2D3748"/>
          <w:sz w:val="21"/>
        </w:rPr>
        <w:t>现货订单付款后48小时内从福建厦门测试仓发出，优先使用中通或申通；姓名定制订单在确认文字后2个工作日内发出，偏远地区切换邮政。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物流时效：</w:t>
      </w:r>
      <w:r>
        <w:rPr>
          <w:rFonts w:ascii="Microsoft YaHei" w:hAnsi="Microsoft YaHei" w:eastAsia="Microsoft YaHei"/>
          <w:b w:val="0"/>
          <w:color w:val="2D3748"/>
          <w:sz w:val="21"/>
        </w:rPr>
        <w:t>同省预计1-2天，华东华南2-3天，其他地区3-5天，偏远地区5-8天；节假日和极端天气可能顺延。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收货检查：</w:t>
      </w:r>
      <w:r>
        <w:rPr>
          <w:rFonts w:ascii="Microsoft YaHei" w:hAnsi="Microsoft YaHei" w:eastAsia="Microsoft YaHei"/>
          <w:b w:val="0"/>
          <w:color w:val="2D3748"/>
          <w:sz w:val="21"/>
        </w:rPr>
        <w:t>收到后先检查杯体是否开裂、杯盖是否闭合、吸管和备用密封圈是否齐全，再装清水倒置10分钟完成首次防漏测试。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分包发货：</w:t>
      </w:r>
      <w:r>
        <w:rPr>
          <w:rFonts w:ascii="Microsoft YaHei" w:hAnsi="Microsoft YaHei" w:eastAsia="Microsoft YaHei"/>
          <w:b w:val="0"/>
          <w:color w:val="2D3748"/>
          <w:sz w:val="21"/>
        </w:rPr>
        <w:t>单个水杯通常独立包装；同单3只以上可能分箱发货，多个包裹会分别生成物流单号，到货时间可能不同。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物流不更新：</w:t>
      </w:r>
      <w:r>
        <w:rPr>
          <w:rFonts w:ascii="Microsoft YaHei" w:hAnsi="Microsoft YaHei" w:eastAsia="Microsoft YaHei"/>
          <w:b w:val="0"/>
          <w:color w:val="2D3748"/>
          <w:sz w:val="21"/>
        </w:rPr>
        <w:t>揽收后24小时无轨迹可先等待系统同步；超过48小时仍无更新，客服会联系快递核查，确认丢件后优先补发。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缺货处理：</w:t>
      </w:r>
      <w:r>
        <w:rPr>
          <w:rFonts w:ascii="Microsoft YaHei" w:hAnsi="Microsoft YaHei" w:eastAsia="Microsoft YaHei"/>
          <w:b w:val="0"/>
          <w:color w:val="2D3748"/>
          <w:sz w:val="21"/>
        </w:rPr>
        <w:t>选定颜色缺货时客服在24小时内联系客户，可选择换色、等待3-5天补货或全额退款，不会未经确认随机换色。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# 清洁、维护与故障处理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首次清洗：</w:t>
      </w:r>
      <w:r>
        <w:rPr>
          <w:rFonts w:ascii="Microsoft YaHei" w:hAnsi="Microsoft YaHei" w:eastAsia="Microsoft YaHei"/>
          <w:b w:val="0"/>
          <w:color w:val="2D3748"/>
          <w:sz w:val="21"/>
        </w:rPr>
        <w:t>拆下杯盖、吸管和密封圈，用不超过60℃的温水加中性洗涤剂清洗，清水冲净并自然晾干；首次装水静置30分钟后再饮用。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日常清洁：</w:t>
      </w:r>
      <w:r>
        <w:rPr>
          <w:rFonts w:ascii="Microsoft YaHei" w:hAnsi="Microsoft YaHei" w:eastAsia="Microsoft YaHei"/>
          <w:b w:val="0"/>
          <w:color w:val="2D3748"/>
          <w:sz w:val="21"/>
        </w:rPr>
        <w:t>建议每日清洗吸嘴和吸管，每周拆洗密封圈；可用附赠细刷清理吸管，不使用钢丝球、强碱、漂白剂或洗碗机。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异味处理：</w:t>
      </w:r>
      <w:r>
        <w:rPr>
          <w:rFonts w:ascii="Microsoft YaHei" w:hAnsi="Microsoft YaHei" w:eastAsia="Microsoft YaHei"/>
          <w:b w:val="0"/>
          <w:color w:val="2D3748"/>
          <w:sz w:val="21"/>
        </w:rPr>
        <w:t>可将温水与一小勺小苏打装入杯中静置2小时，再彻底冲洗晾干；不要使用沸水煮杯身，也不要用香水掩盖异味。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漏水处理：</w:t>
      </w:r>
      <w:r>
        <w:rPr>
          <w:rFonts w:ascii="Microsoft YaHei" w:hAnsi="Microsoft YaHei" w:eastAsia="Microsoft YaHei"/>
          <w:b w:val="0"/>
          <w:color w:val="2D3748"/>
          <w:sz w:val="21"/>
        </w:rPr>
        <w:t>先检查杯盖是否旋紧、翻盖是否卡牢、吸管是否插到底及密封圈是否反装；重新安装后仍漏水，可拍摄倒置测试视频申请补发杯盖。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# 售后规则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质保范围：</w:t>
      </w:r>
      <w:r>
        <w:rPr>
          <w:rFonts w:ascii="Microsoft YaHei" w:hAnsi="Microsoft YaHei" w:eastAsia="Microsoft YaHei"/>
          <w:b w:val="0"/>
          <w:color w:val="2D3748"/>
          <w:sz w:val="21"/>
        </w:rPr>
        <w:t>杯盖按键、锁扣、提环、吸管接口和密封圈享90天功能质保；正常磨损、划痕、误用沸水、摔裂和人为拆损不在免费质保范围。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商品损坏：</w:t>
      </w:r>
      <w:r>
        <w:rPr>
          <w:rFonts w:ascii="Microsoft YaHei" w:hAnsi="Microsoft YaHei" w:eastAsia="Microsoft YaHei"/>
          <w:b w:val="0"/>
          <w:color w:val="2D3748"/>
          <w:sz w:val="21"/>
        </w:rPr>
        <w:t>到货发现杯身破裂、杯盖断裂或无法闭合，请在签收后48小时内提供外箱、快递面单、整体和损坏细节照片，可免费补发或退款。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错发漏发：</w:t>
      </w:r>
      <w:r>
        <w:rPr>
          <w:rFonts w:ascii="Microsoft YaHei" w:hAnsi="Microsoft YaHei" w:eastAsia="Microsoft YaHei"/>
          <w:b w:val="0"/>
          <w:color w:val="2D3748"/>
          <w:sz w:val="21"/>
        </w:rPr>
        <w:t>收到的图案、颜色或容量与订单不符，或缺少吸管、刷子、备用密封圈，可在签收后7天内联系客服，核实后免费补发或换货。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退换条件：</w:t>
      </w:r>
      <w:r>
        <w:rPr>
          <w:rFonts w:ascii="Microsoft YaHei" w:hAnsi="Microsoft YaHei" w:eastAsia="Microsoft YaHei"/>
          <w:b w:val="0"/>
          <w:color w:val="2D3748"/>
          <w:sz w:val="21"/>
        </w:rPr>
        <w:t>未使用、配件齐全且不影响二次销售的标准款支持7天无理由退货，买家承担退回运费；质量问题由商家承担往返运费。定制款非质量问题不退。</w:t>
      </w:r>
    </w:p>
    <w:p>
      <w:pPr>
        <w:spacing w:before="20" w:after="120" w:line="276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修改地址：</w:t>
      </w:r>
      <w:r>
        <w:rPr>
          <w:rFonts w:ascii="Microsoft YaHei" w:hAnsi="Microsoft YaHei" w:eastAsia="Microsoft YaHei"/>
          <w:b w:val="0"/>
          <w:color w:val="2D3748"/>
          <w:sz w:val="21"/>
        </w:rPr>
        <w:t>订单未打单前可由客服修改一次收货地址；已生成快递单后只能尝试联系快递改址，产生的转寄费用由客户承担。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键盘键帽产品知识</dc:title>
  <dc:subject>产品知识库导入文档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