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DC4D" w14:textId="4197CE1D" w:rsidR="0017293C" w:rsidRPr="00840D30" w:rsidRDefault="00840D30" w:rsidP="00661204">
      <w:pPr>
        <w:spacing w:line="276" w:lineRule="auto"/>
        <w:rPr>
          <w:rFonts w:eastAsia="STKaiti" w:cs="Times New Roman"/>
          <w:sz w:val="22"/>
          <w:szCs w:val="22"/>
          <w:lang w:val="en-US"/>
        </w:rPr>
      </w:pPr>
      <w:r w:rsidRPr="00840D30">
        <w:rPr>
          <w:rFonts w:eastAsia="STKaiti" w:cs="Times New Roman"/>
          <w:sz w:val="22"/>
          <w:szCs w:val="22"/>
          <w:lang w:val="en-US"/>
        </w:rPr>
        <w:t>对应的值是</w:t>
      </w:r>
      <w:r w:rsidRPr="00840D30">
        <w:rPr>
          <w:rFonts w:eastAsia="STKaiti" w:cs="Times New Roman"/>
          <w:sz w:val="22"/>
          <w:szCs w:val="22"/>
          <w:lang w:val="en-US"/>
        </w:rPr>
        <w:t>NaN</w:t>
      </w:r>
      <w:r w:rsidRPr="00840D30">
        <w:rPr>
          <w:rFonts w:eastAsia="STKaiti" w:cs="Times New Roman"/>
          <w:sz w:val="22"/>
          <w:szCs w:val="22"/>
          <w:lang w:val="en-US"/>
        </w:rPr>
        <w:t>（</w:t>
      </w:r>
      <w:r w:rsidRPr="00840D30">
        <w:rPr>
          <w:rFonts w:eastAsia="STKaiti" w:cs="Times New Roman"/>
          <w:sz w:val="22"/>
          <w:szCs w:val="22"/>
          <w:lang w:val="en-US"/>
        </w:rPr>
        <w:t>not a number</w:t>
      </w:r>
      <w:r w:rsidRPr="00840D30">
        <w:rPr>
          <w:rFonts w:eastAsia="STKaiti" w:cs="Times New Roman"/>
          <w:sz w:val="22"/>
          <w:szCs w:val="22"/>
          <w:lang w:val="en-US"/>
        </w:rPr>
        <w:t>），这是</w:t>
      </w:r>
      <w:r w:rsidRPr="00840D30">
        <w:rPr>
          <w:rFonts w:eastAsia="STKaiti" w:cs="Times New Roman"/>
          <w:sz w:val="22"/>
          <w:szCs w:val="22"/>
          <w:lang w:val="en-US"/>
        </w:rPr>
        <w:t>pandas</w:t>
      </w:r>
      <w:r w:rsidRPr="00840D30">
        <w:rPr>
          <w:rFonts w:eastAsia="STKaiti" w:cs="Times New Roman"/>
          <w:sz w:val="22"/>
          <w:szCs w:val="22"/>
          <w:lang w:val="en-US"/>
        </w:rPr>
        <w:t>中标记缺失值或</w:t>
      </w:r>
      <w:r w:rsidRPr="00840D30">
        <w:rPr>
          <w:rFonts w:eastAsia="STKaiti" w:cs="Times New Roman"/>
          <w:sz w:val="22"/>
          <w:szCs w:val="22"/>
          <w:lang w:val="en-US"/>
        </w:rPr>
        <w:t>NA</w:t>
      </w:r>
      <w:r w:rsidRPr="00840D30">
        <w:rPr>
          <w:rFonts w:eastAsia="STKaiti" w:cs="Times New Roman"/>
          <w:sz w:val="22"/>
          <w:szCs w:val="22"/>
          <w:lang w:val="en-US"/>
        </w:rPr>
        <w:t>值的方式</w:t>
      </w:r>
    </w:p>
    <w:p w14:paraId="76D9470A" w14:textId="77777777" w:rsidR="00840D30" w:rsidRPr="00840D30" w:rsidRDefault="00840D30" w:rsidP="00661204">
      <w:pPr>
        <w:spacing w:line="276" w:lineRule="auto"/>
        <w:rPr>
          <w:rFonts w:eastAsia="STKaiti" w:cs="Times New Roman"/>
          <w:sz w:val="22"/>
          <w:szCs w:val="22"/>
          <w:lang w:val="en-US"/>
        </w:rPr>
      </w:pPr>
      <w:r w:rsidRPr="00840D30">
        <w:rPr>
          <w:rFonts w:eastAsia="STKaiti" w:cs="Times New Roman"/>
          <w:sz w:val="22"/>
          <w:szCs w:val="22"/>
          <w:lang w:val="en-US"/>
        </w:rPr>
        <w:t>我将持续使用术语</w:t>
      </w:r>
      <w:r w:rsidRPr="00840D30">
        <w:rPr>
          <w:rFonts w:eastAsia="STKaiti" w:cs="Times New Roman"/>
          <w:sz w:val="22"/>
          <w:szCs w:val="22"/>
          <w:lang w:val="en-US"/>
        </w:rPr>
        <w:t>“</w:t>
      </w:r>
      <w:r w:rsidRPr="00840D30">
        <w:rPr>
          <w:rFonts w:eastAsia="STKaiti" w:cs="Times New Roman"/>
          <w:sz w:val="22"/>
          <w:szCs w:val="22"/>
          <w:lang w:val="en-US"/>
        </w:rPr>
        <w:t>缺失</w:t>
      </w:r>
      <w:r w:rsidRPr="00840D30">
        <w:rPr>
          <w:rFonts w:eastAsia="STKaiti" w:cs="Times New Roman"/>
          <w:sz w:val="22"/>
          <w:szCs w:val="22"/>
          <w:lang w:val="en-US"/>
        </w:rPr>
        <w:t>”</w:t>
      </w:r>
      <w:r w:rsidRPr="00840D30">
        <w:rPr>
          <w:rFonts w:eastAsia="STKaiti" w:cs="Times New Roman"/>
          <w:sz w:val="22"/>
          <w:szCs w:val="22"/>
          <w:lang w:val="en-US"/>
        </w:rPr>
        <w:t>或</w:t>
      </w:r>
      <w:r w:rsidRPr="00840D30">
        <w:rPr>
          <w:rFonts w:eastAsia="STKaiti" w:cs="Times New Roman"/>
          <w:sz w:val="22"/>
          <w:szCs w:val="22"/>
          <w:lang w:val="en-US"/>
        </w:rPr>
        <w:t>“NA”</w:t>
      </w:r>
      <w:r w:rsidRPr="00840D30">
        <w:rPr>
          <w:rFonts w:eastAsia="STKaiti" w:cs="Times New Roman"/>
          <w:sz w:val="22"/>
          <w:szCs w:val="22"/>
          <w:lang w:val="en-US"/>
        </w:rPr>
        <w:t>来</w:t>
      </w:r>
    </w:p>
    <w:p w14:paraId="49E9FE81" w14:textId="77777777" w:rsidR="00840D30" w:rsidRPr="00840D30" w:rsidRDefault="00840D30">
      <w:pPr>
        <w:spacing w:line="240" w:lineRule="auto"/>
        <w:rPr>
          <w:rFonts w:eastAsia="STKaiti" w:cs="Times New Roman"/>
          <w:sz w:val="22"/>
          <w:szCs w:val="22"/>
          <w:lang w:val="en-US"/>
        </w:rPr>
      </w:pPr>
      <w:r w:rsidRPr="00840D30">
        <w:rPr>
          <w:rFonts w:eastAsia="STKaiti" w:cs="Times New Roman"/>
          <w:sz w:val="22"/>
          <w:szCs w:val="22"/>
          <w:lang w:val="en-US"/>
        </w:rPr>
        <w:br w:type="page"/>
      </w:r>
    </w:p>
    <w:p w14:paraId="0A0A36A0" w14:textId="612DA9AA" w:rsidR="00840D30" w:rsidRDefault="00840D30" w:rsidP="008F04F9">
      <w:pPr>
        <w:rPr>
          <w:rFonts w:eastAsia="STKaiti" w:cs="Times New Roman"/>
          <w:sz w:val="22"/>
          <w:szCs w:val="22"/>
          <w:lang w:val="en-US"/>
        </w:rPr>
      </w:pPr>
      <w:r w:rsidRPr="00D600F6">
        <w:rPr>
          <w:rFonts w:eastAsia="STKaiti" w:cs="Times New Roman"/>
          <w:sz w:val="24"/>
          <w:lang w:val="en-US"/>
        </w:rPr>
        <w:lastRenderedPageBreak/>
        <w:t>Series</w:t>
      </w:r>
      <w:r w:rsidR="00D24014">
        <w:rPr>
          <w:rFonts w:eastAsia="STKaiti" w:cs="Times New Roman" w:hint="eastAsia"/>
          <w:sz w:val="22"/>
          <w:szCs w:val="22"/>
          <w:lang w:val="en-US"/>
        </w:rPr>
        <w:t>：一维的</w:t>
      </w:r>
      <w:r w:rsidR="00D24014" w:rsidRPr="00D24014">
        <w:rPr>
          <w:rFonts w:eastAsia="STKaiti" w:cs="Times New Roman" w:hint="eastAsia"/>
          <w:sz w:val="22"/>
          <w:szCs w:val="22"/>
          <w:lang w:val="en-US"/>
        </w:rPr>
        <w:t>数组型</w:t>
      </w:r>
      <w:r w:rsidR="00D24014">
        <w:rPr>
          <w:rFonts w:eastAsia="STKaiti" w:cs="Times New Roman" w:hint="eastAsia"/>
          <w:sz w:val="22"/>
          <w:szCs w:val="22"/>
          <w:lang w:val="en-US"/>
        </w:rPr>
        <w:t>对象，包含了一个值序列，并且包含了数据标签</w:t>
      </w:r>
      <w:r w:rsidR="00750E6F">
        <w:rPr>
          <w:rFonts w:eastAsia="STKaiti" w:cs="Times New Roman" w:hint="eastAsia"/>
          <w:sz w:val="22"/>
          <w:szCs w:val="22"/>
          <w:lang w:val="en-US"/>
        </w:rPr>
        <w:t>，称为索引</w:t>
      </w:r>
      <w:r w:rsidR="00750E6F">
        <w:rPr>
          <w:rFonts w:eastAsia="STKaiti" w:cs="Times New Roman" w:hint="eastAsia"/>
          <w:sz w:val="22"/>
          <w:szCs w:val="22"/>
          <w:lang w:val="en-US"/>
        </w:rPr>
        <w:t>(index</w:t>
      </w:r>
      <w:r w:rsidR="00750E6F">
        <w:rPr>
          <w:rFonts w:eastAsia="STKaiti" w:cs="Times New Roman"/>
          <w:sz w:val="22"/>
          <w:szCs w:val="22"/>
          <w:lang w:val="en-US"/>
        </w:rPr>
        <w:t>)</w:t>
      </w:r>
      <w:r w:rsidR="00750E6F">
        <w:rPr>
          <w:rFonts w:eastAsia="STKaiti" w:cs="Times New Roman" w:hint="eastAsia"/>
          <w:sz w:val="22"/>
          <w:szCs w:val="22"/>
          <w:lang w:val="en-US"/>
        </w:rPr>
        <w:t>。</w:t>
      </w:r>
    </w:p>
    <w:p w14:paraId="2FD2B813" w14:textId="6878E933" w:rsidR="008F04F9" w:rsidRDefault="009A22E2" w:rsidP="00521CCF">
      <w:pPr>
        <w:pStyle w:val="ListParagraph"/>
        <w:numPr>
          <w:ilvl w:val="0"/>
          <w:numId w:val="21"/>
        </w:numPr>
        <w:rPr>
          <w:rFonts w:eastAsia="STKaiti" w:cs="Times New Roman"/>
          <w:sz w:val="22"/>
          <w:szCs w:val="22"/>
          <w:lang w:val="en-US"/>
        </w:rPr>
      </w:pPr>
      <w:r>
        <w:rPr>
          <w:rFonts w:eastAsia="STKaiti" w:cs="Times New Roman"/>
          <w:sz w:val="22"/>
          <w:szCs w:val="22"/>
          <w:lang w:val="en-US"/>
        </w:rPr>
        <w:t>`pandas.Series()`</w:t>
      </w:r>
    </w:p>
    <w:p w14:paraId="535CABAC" w14:textId="2A91ED7E" w:rsidR="001062E1" w:rsidRDefault="001062E1" w:rsidP="00521CCF">
      <w:pPr>
        <w:pStyle w:val="ListParagraph"/>
        <w:numPr>
          <w:ilvl w:val="0"/>
          <w:numId w:val="21"/>
        </w:numPr>
        <w:rPr>
          <w:rFonts w:eastAsia="STKaiti" w:cs="Times New Roman"/>
          <w:sz w:val="22"/>
          <w:szCs w:val="22"/>
          <w:lang w:val="en-US"/>
        </w:rPr>
      </w:pPr>
      <w:r>
        <w:rPr>
          <w:rFonts w:eastAsia="STKaiti" w:cs="Times New Roman"/>
          <w:sz w:val="22"/>
          <w:szCs w:val="22"/>
          <w:lang w:val="en-US"/>
        </w:rPr>
        <w:t>values</w:t>
      </w:r>
      <w:r>
        <w:rPr>
          <w:rFonts w:eastAsia="STKaiti" w:cs="Times New Roman" w:hint="eastAsia"/>
          <w:sz w:val="22"/>
          <w:szCs w:val="22"/>
          <w:lang w:val="en-US"/>
        </w:rPr>
        <w:t>属性和</w:t>
      </w:r>
      <w:r>
        <w:rPr>
          <w:rFonts w:eastAsia="STKaiti" w:cs="Times New Roman" w:hint="eastAsia"/>
          <w:sz w:val="22"/>
          <w:szCs w:val="22"/>
          <w:lang w:val="en-US"/>
        </w:rPr>
        <w:t>index</w:t>
      </w:r>
      <w:r>
        <w:rPr>
          <w:rFonts w:eastAsia="STKaiti" w:cs="Times New Roman" w:hint="eastAsia"/>
          <w:sz w:val="22"/>
          <w:szCs w:val="22"/>
          <w:lang w:val="en-US"/>
        </w:rPr>
        <w:t>属性</w:t>
      </w:r>
      <w:r w:rsidR="001720E2">
        <w:rPr>
          <w:rFonts w:eastAsia="STKaiti" w:cs="Times New Roman" w:hint="eastAsia"/>
          <w:sz w:val="22"/>
          <w:szCs w:val="22"/>
          <w:lang w:val="en-US"/>
        </w:rPr>
        <w:t>：值和索引</w:t>
      </w:r>
    </w:p>
    <w:p w14:paraId="3B50BE49" w14:textId="675FA138" w:rsidR="003B47F6" w:rsidRDefault="00043122" w:rsidP="00521CCF">
      <w:pPr>
        <w:pStyle w:val="ListParagraph"/>
        <w:numPr>
          <w:ilvl w:val="0"/>
          <w:numId w:val="21"/>
        </w:numPr>
        <w:rPr>
          <w:rFonts w:eastAsia="STKaiti" w:cs="Times New Roman"/>
          <w:sz w:val="22"/>
          <w:szCs w:val="22"/>
          <w:lang w:val="en-US"/>
        </w:rPr>
      </w:pPr>
      <w:r>
        <w:rPr>
          <w:rFonts w:eastAsia="STKaiti" w:cs="Times New Roman" w:hint="eastAsia"/>
          <w:sz w:val="22"/>
          <w:szCs w:val="22"/>
          <w:lang w:val="en-US"/>
        </w:rPr>
        <w:t>使用标签进行索引，可以从数据中选择数据</w:t>
      </w:r>
    </w:p>
    <w:p w14:paraId="5AB8BC88" w14:textId="77777777" w:rsidR="003B47F6" w:rsidRDefault="003B47F6">
      <w:pPr>
        <w:spacing w:line="240" w:lineRule="auto"/>
        <w:rPr>
          <w:rFonts w:eastAsia="STKaiti" w:cs="Times New Roman"/>
          <w:sz w:val="22"/>
          <w:szCs w:val="22"/>
          <w:lang w:val="en-US"/>
        </w:rPr>
      </w:pPr>
      <w:r>
        <w:rPr>
          <w:rFonts w:eastAsia="STKaiti" w:cs="Times New Roman"/>
          <w:sz w:val="22"/>
          <w:szCs w:val="22"/>
          <w:lang w:val="en-US"/>
        </w:rPr>
        <w:br w:type="page"/>
      </w:r>
    </w:p>
    <w:p w14:paraId="6D8DE115" w14:textId="125F27E8" w:rsidR="003B47F6" w:rsidRPr="003B47F6" w:rsidRDefault="003B47F6" w:rsidP="003B47F6">
      <w:pPr>
        <w:spacing w:line="240" w:lineRule="auto"/>
        <w:rPr>
          <w:rFonts w:eastAsia="Times New Roman" w:cs="Times New Roman"/>
          <w:sz w:val="24"/>
        </w:rPr>
      </w:pPr>
      <w:r w:rsidRPr="003B47F6">
        <w:rPr>
          <w:rFonts w:eastAsia="Times New Roman" w:cs="Times New Roman"/>
          <w:sz w:val="24"/>
        </w:rPr>
        <w:lastRenderedPageBreak/>
        <w:fldChar w:fldCharType="begin"/>
      </w:r>
      <w:r w:rsidRPr="003B47F6">
        <w:rPr>
          <w:rFonts w:eastAsia="Times New Roman" w:cs="Times New Roman"/>
          <w:sz w:val="24"/>
        </w:rPr>
        <w:instrText xml:space="preserve"> INCLUDEPICTURE "https://matplotlib.org/stable/_images/anatomy.png" \* MERGEFORMATINET </w:instrText>
      </w:r>
      <w:r w:rsidRPr="003B47F6">
        <w:rPr>
          <w:rFonts w:eastAsia="Times New Roman" w:cs="Times New Roman"/>
          <w:sz w:val="24"/>
        </w:rPr>
        <w:fldChar w:fldCharType="separate"/>
      </w:r>
      <w:r w:rsidRPr="003B47F6">
        <w:rPr>
          <w:rFonts w:eastAsia="Times New Roman" w:cs="Times New Roman"/>
          <w:noProof/>
          <w:sz w:val="24"/>
        </w:rPr>
        <w:drawing>
          <wp:inline distT="0" distB="0" distL="0" distR="0" wp14:anchorId="7B4051C5" wp14:editId="6A672764">
            <wp:extent cx="6858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47F6">
        <w:rPr>
          <w:rFonts w:eastAsia="Times New Roman" w:cs="Times New Roman"/>
          <w:sz w:val="24"/>
        </w:rPr>
        <w:fldChar w:fldCharType="end"/>
      </w:r>
    </w:p>
    <w:p w14:paraId="7F3D2273" w14:textId="678ABD6E" w:rsidR="003B47F6" w:rsidRDefault="003B47F6" w:rsidP="003B47F6">
      <w:pPr>
        <w:rPr>
          <w:rFonts w:eastAsia="STKaiti" w:cs="Times New Roman"/>
          <w:sz w:val="22"/>
          <w:szCs w:val="22"/>
          <w:lang w:val="en-US"/>
        </w:rPr>
      </w:pPr>
    </w:p>
    <w:p w14:paraId="5092101C" w14:textId="09FC3B94" w:rsidR="003B47F6" w:rsidRPr="003B47F6" w:rsidRDefault="003B47F6" w:rsidP="003B47F6">
      <w:pPr>
        <w:rPr>
          <w:rFonts w:eastAsia="STKaiti" w:cs="Times New Roman"/>
          <w:sz w:val="22"/>
          <w:szCs w:val="22"/>
          <w:lang w:val="en-US"/>
        </w:rPr>
      </w:pPr>
      <w:r w:rsidRPr="003B47F6">
        <w:rPr>
          <w:rFonts w:eastAsia="STKaiti" w:cs="Times New Roman"/>
          <w:sz w:val="22"/>
          <w:szCs w:val="22"/>
          <w:lang w:val="en-US"/>
        </w:rPr>
        <w:t>Figure</w:t>
      </w:r>
    </w:p>
    <w:p w14:paraId="6652F746" w14:textId="77777777" w:rsidR="003B47F6" w:rsidRPr="003B47F6" w:rsidRDefault="003B47F6" w:rsidP="003B47F6">
      <w:pPr>
        <w:rPr>
          <w:rFonts w:eastAsia="Times New Roman" w:cs="Times New Roman"/>
          <w:color w:val="333333"/>
          <w:sz w:val="22"/>
          <w:szCs w:val="22"/>
        </w:rPr>
      </w:pPr>
      <w:r w:rsidRPr="003B47F6">
        <w:rPr>
          <w:rFonts w:eastAsia="Times New Roman" w:cs="Times New Roman"/>
          <w:color w:val="333333"/>
          <w:sz w:val="22"/>
          <w:szCs w:val="22"/>
        </w:rPr>
        <w:t>The whole figure. The Figure keeps track of all the child Axes, a group of 'special' Artists (titles, figure legends, colorbars, etc), and even nested subfigures.</w:t>
      </w:r>
    </w:p>
    <w:p w14:paraId="17E534BD" w14:textId="77777777" w:rsidR="003B47F6" w:rsidRPr="003B47F6" w:rsidRDefault="003B47F6" w:rsidP="003B47F6">
      <w:pPr>
        <w:rPr>
          <w:rFonts w:eastAsia="Times New Roman" w:cs="Times New Roman"/>
          <w:color w:val="333333"/>
          <w:sz w:val="22"/>
          <w:szCs w:val="22"/>
        </w:rPr>
      </w:pPr>
    </w:p>
    <w:p w14:paraId="2C86545D" w14:textId="4F24F73F" w:rsidR="003B47F6" w:rsidRPr="003B47F6" w:rsidRDefault="003B47F6" w:rsidP="003B47F6">
      <w:pPr>
        <w:rPr>
          <w:rFonts w:eastAsia="STKaiti" w:cs="Times New Roman"/>
          <w:sz w:val="22"/>
          <w:szCs w:val="22"/>
        </w:rPr>
      </w:pPr>
      <w:r w:rsidRPr="003B47F6">
        <w:rPr>
          <w:rFonts w:eastAsia="Times New Roman" w:cs="Times New Roman"/>
          <w:color w:val="333333"/>
          <w:sz w:val="22"/>
          <w:szCs w:val="22"/>
        </w:rPr>
        <w:t>The easiest way to create a new Figure is with pyplot:</w:t>
      </w:r>
    </w:p>
    <w:p w14:paraId="54B9321E" w14:textId="5FC49252" w:rsidR="003B47F6" w:rsidRDefault="003B47F6" w:rsidP="003B47F6">
      <w:pPr>
        <w:rPr>
          <w:rFonts w:eastAsia="STKaiti" w:cs="Times New Roman"/>
          <w:sz w:val="22"/>
          <w:szCs w:val="22"/>
        </w:rPr>
      </w:pPr>
    </w:p>
    <w:p w14:paraId="132E436F" w14:textId="7E9179DE" w:rsidR="003B47F6" w:rsidRPr="003B47F6" w:rsidRDefault="003B47F6" w:rsidP="003B47F6">
      <w:pPr>
        <w:rPr>
          <w:rFonts w:eastAsia="STKaiti" w:cs="Times New Roman"/>
          <w:sz w:val="22"/>
          <w:szCs w:val="22"/>
        </w:rPr>
      </w:pPr>
      <w:r>
        <w:rPr>
          <w:rFonts w:eastAsia="STKaiti" w:cs="Times New Roman" w:hint="eastAsia"/>
          <w:sz w:val="22"/>
          <w:szCs w:val="22"/>
        </w:rPr>
        <w:t>Axes</w:t>
      </w:r>
    </w:p>
    <w:p w14:paraId="636B16ED" w14:textId="77777777" w:rsidR="003B47F6" w:rsidRDefault="003B47F6">
      <w:pPr>
        <w:spacing w:line="240" w:lineRule="auto"/>
        <w:rPr>
          <w:rFonts w:eastAsia="STKaiti" w:cs="Times New Roman"/>
          <w:sz w:val="22"/>
          <w:szCs w:val="22"/>
          <w:lang w:val="en-US"/>
        </w:rPr>
      </w:pPr>
    </w:p>
    <w:p w14:paraId="37047CC2" w14:textId="77777777" w:rsidR="003B47F6" w:rsidRDefault="003B47F6">
      <w:pPr>
        <w:spacing w:line="240" w:lineRule="auto"/>
        <w:rPr>
          <w:rFonts w:eastAsia="STKaiti" w:cs="Times New Roman"/>
          <w:sz w:val="22"/>
          <w:szCs w:val="22"/>
          <w:lang w:val="en-US"/>
        </w:rPr>
      </w:pPr>
    </w:p>
    <w:p w14:paraId="61270D94" w14:textId="1E5B7E2E" w:rsidR="003B47F6" w:rsidRDefault="003B47F6">
      <w:pPr>
        <w:spacing w:line="240" w:lineRule="auto"/>
        <w:rPr>
          <w:rFonts w:eastAsia="STKaiti" w:cs="Times New Roman"/>
          <w:sz w:val="22"/>
          <w:szCs w:val="22"/>
          <w:lang w:val="en-US"/>
        </w:rPr>
      </w:pPr>
      <w:r>
        <w:rPr>
          <w:rFonts w:eastAsia="STKaiti" w:cs="Times New Roman"/>
          <w:sz w:val="22"/>
          <w:szCs w:val="22"/>
          <w:lang w:val="en-US"/>
        </w:rPr>
        <w:lastRenderedPageBreak/>
        <w:br w:type="page"/>
      </w:r>
    </w:p>
    <w:p w14:paraId="4715A9CF" w14:textId="77777777" w:rsidR="00043122" w:rsidRDefault="00043122" w:rsidP="00521CCF">
      <w:pPr>
        <w:pStyle w:val="ListParagraph"/>
        <w:numPr>
          <w:ilvl w:val="0"/>
          <w:numId w:val="21"/>
        </w:numPr>
        <w:rPr>
          <w:rFonts w:eastAsia="STKaiti" w:cs="Times New Roman" w:hint="eastAsia"/>
          <w:sz w:val="22"/>
          <w:szCs w:val="22"/>
          <w:lang w:val="en-US"/>
        </w:rPr>
      </w:pPr>
    </w:p>
    <w:p w14:paraId="56102FE2" w14:textId="5A5BABD9" w:rsidR="0092099A" w:rsidRDefault="0092099A" w:rsidP="00521CCF">
      <w:pPr>
        <w:pStyle w:val="ListParagraph"/>
        <w:numPr>
          <w:ilvl w:val="0"/>
          <w:numId w:val="21"/>
        </w:numPr>
        <w:rPr>
          <w:rFonts w:eastAsia="STKaiti" w:cs="Times New Roman"/>
          <w:sz w:val="22"/>
          <w:szCs w:val="22"/>
          <w:lang w:val="en-US"/>
        </w:rPr>
      </w:pPr>
      <w:r w:rsidRPr="0092099A">
        <w:rPr>
          <w:rFonts w:eastAsia="STKaiti" w:cs="Times New Roman" w:hint="eastAsia"/>
          <w:sz w:val="22"/>
          <w:szCs w:val="22"/>
          <w:lang w:val="en-US"/>
        </w:rPr>
        <w:t>你可以在从数据中选择数据的时候使用标签来进行索引</w:t>
      </w:r>
    </w:p>
    <w:p w14:paraId="6A9DCD64" w14:textId="77777777" w:rsidR="001720E2" w:rsidRPr="008F04F9" w:rsidRDefault="001720E2" w:rsidP="00521CCF">
      <w:pPr>
        <w:pStyle w:val="ListParagraph"/>
        <w:numPr>
          <w:ilvl w:val="0"/>
          <w:numId w:val="21"/>
        </w:numPr>
        <w:rPr>
          <w:rFonts w:eastAsia="STKaiti" w:cs="Times New Roman" w:hint="eastAsia"/>
          <w:sz w:val="22"/>
          <w:szCs w:val="22"/>
          <w:lang w:val="en-US"/>
        </w:rPr>
      </w:pPr>
    </w:p>
    <w:p w14:paraId="7B6F1654" w14:textId="7FBA4D13" w:rsidR="00840D30" w:rsidRDefault="00D24014" w:rsidP="008F04F9">
      <w:pPr>
        <w:rPr>
          <w:rFonts w:eastAsia="STKaiti" w:cs="Times New Roman"/>
          <w:sz w:val="22"/>
          <w:szCs w:val="22"/>
          <w:lang w:val="en-US"/>
        </w:rPr>
      </w:pPr>
      <w:r w:rsidRPr="00D24014">
        <w:rPr>
          <w:rFonts w:eastAsia="STKaiti" w:cs="Times New Roman" w:hint="eastAsia"/>
          <w:sz w:val="22"/>
          <w:szCs w:val="22"/>
          <w:lang w:val="en-US"/>
        </w:rPr>
        <w:t>Series</w:t>
      </w:r>
      <w:r w:rsidRPr="00D24014">
        <w:rPr>
          <w:rFonts w:eastAsia="STKaiti" w:cs="Times New Roman" w:hint="eastAsia"/>
          <w:sz w:val="22"/>
          <w:szCs w:val="22"/>
          <w:lang w:val="en-US"/>
        </w:rPr>
        <w:t>是一种一维的数组型对象，它包含了一个值序列（与</w:t>
      </w:r>
      <w:r w:rsidRPr="00D24014">
        <w:rPr>
          <w:rFonts w:eastAsia="STKaiti" w:cs="Times New Roman" w:hint="eastAsia"/>
          <w:sz w:val="22"/>
          <w:szCs w:val="22"/>
          <w:lang w:val="en-US"/>
        </w:rPr>
        <w:t>NumPy</w:t>
      </w:r>
      <w:r w:rsidRPr="00D24014">
        <w:rPr>
          <w:rFonts w:eastAsia="STKaiti" w:cs="Times New Roman" w:hint="eastAsia"/>
          <w:sz w:val="22"/>
          <w:szCs w:val="22"/>
          <w:lang w:val="en-US"/>
        </w:rPr>
        <w:t>中的类型相似），并且包含了数据标签，称为索引（</w:t>
      </w:r>
      <w:r w:rsidRPr="00D24014">
        <w:rPr>
          <w:rFonts w:eastAsia="STKaiti" w:cs="Times New Roman" w:hint="eastAsia"/>
          <w:sz w:val="22"/>
          <w:szCs w:val="22"/>
          <w:lang w:val="en-US"/>
        </w:rPr>
        <w:t>index</w:t>
      </w:r>
      <w:r w:rsidRPr="00D24014">
        <w:rPr>
          <w:rFonts w:eastAsia="STKaiti" w:cs="Times New Roman" w:hint="eastAsia"/>
          <w:sz w:val="22"/>
          <w:szCs w:val="22"/>
          <w:lang w:val="en-US"/>
        </w:rPr>
        <w:t>）。</w:t>
      </w:r>
    </w:p>
    <w:p w14:paraId="292BCA2A" w14:textId="0FF77544" w:rsidR="00BA6C6A" w:rsidRPr="00521CCF" w:rsidRDefault="00BA6C6A" w:rsidP="00521CCF">
      <w:pPr>
        <w:pStyle w:val="ListParagraph"/>
        <w:numPr>
          <w:ilvl w:val="0"/>
          <w:numId w:val="21"/>
        </w:numPr>
        <w:rPr>
          <w:rFonts w:eastAsia="STKaiti" w:cs="Times New Roman"/>
          <w:sz w:val="22"/>
          <w:szCs w:val="22"/>
          <w:lang w:val="en-US"/>
        </w:rPr>
      </w:pPr>
    </w:p>
    <w:p w14:paraId="235A7A89" w14:textId="611BA286" w:rsidR="00BA6C6A" w:rsidRDefault="00BA6C6A" w:rsidP="008F04F9">
      <w:pPr>
        <w:rPr>
          <w:rFonts w:eastAsia="STKaiti" w:cs="Times New Roman"/>
          <w:sz w:val="22"/>
          <w:szCs w:val="22"/>
          <w:lang w:val="en-US"/>
        </w:rPr>
      </w:pPr>
    </w:p>
    <w:p w14:paraId="7C36D6D4" w14:textId="3945E3F4" w:rsidR="00BA6C6A" w:rsidRDefault="00BA6C6A" w:rsidP="008F04F9">
      <w:pPr>
        <w:rPr>
          <w:rFonts w:eastAsia="STKaiti" w:cs="Times New Roman" w:hint="eastAsia"/>
          <w:sz w:val="22"/>
          <w:szCs w:val="22"/>
          <w:lang w:val="en-US"/>
        </w:rPr>
      </w:pPr>
      <w:r w:rsidRPr="00D600F6">
        <w:rPr>
          <w:rFonts w:eastAsia="STKaiti" w:cs="Times New Roman"/>
          <w:sz w:val="24"/>
          <w:lang w:val="en-US"/>
        </w:rPr>
        <w:t>DataFrame</w:t>
      </w:r>
      <w:r>
        <w:rPr>
          <w:rFonts w:eastAsia="STKaiti" w:cs="Times New Roman" w:hint="eastAsia"/>
          <w:sz w:val="22"/>
          <w:szCs w:val="22"/>
          <w:lang w:val="en-US"/>
        </w:rPr>
        <w:t>：</w:t>
      </w:r>
    </w:p>
    <w:p w14:paraId="49A62F7E" w14:textId="0778C4CD" w:rsidR="00BA6C6A" w:rsidRDefault="00BA6C6A" w:rsidP="008F04F9">
      <w:pPr>
        <w:rPr>
          <w:rFonts w:eastAsia="STKaiti" w:cs="Times New Roman"/>
          <w:sz w:val="22"/>
          <w:szCs w:val="22"/>
          <w:lang w:val="en-US"/>
        </w:rPr>
      </w:pPr>
    </w:p>
    <w:p w14:paraId="3F229FA6" w14:textId="2E537F78" w:rsidR="00BA6C6A" w:rsidRDefault="00BA6C6A" w:rsidP="00661204">
      <w:pPr>
        <w:spacing w:line="276" w:lineRule="auto"/>
        <w:rPr>
          <w:rFonts w:eastAsia="STKaiti" w:cs="Times New Roman"/>
          <w:sz w:val="22"/>
          <w:szCs w:val="22"/>
          <w:lang w:val="en-US"/>
        </w:rPr>
      </w:pPr>
    </w:p>
    <w:p w14:paraId="544DE21A" w14:textId="77777777" w:rsidR="00BA6C6A" w:rsidRPr="00840D30" w:rsidRDefault="00BA6C6A" w:rsidP="00661204">
      <w:pPr>
        <w:spacing w:line="276" w:lineRule="auto"/>
        <w:rPr>
          <w:rFonts w:eastAsia="STKaiti" w:cs="Times New Roman" w:hint="eastAsia"/>
          <w:sz w:val="22"/>
          <w:szCs w:val="22"/>
          <w:lang w:val="en-US"/>
        </w:rPr>
      </w:pPr>
    </w:p>
    <w:p w14:paraId="1D385971" w14:textId="77777777" w:rsidR="00840D30" w:rsidRPr="00840D30" w:rsidRDefault="00840D30">
      <w:pPr>
        <w:spacing w:line="240" w:lineRule="auto"/>
        <w:rPr>
          <w:rFonts w:eastAsia="STKaiti" w:cs="Times New Roman"/>
          <w:sz w:val="22"/>
          <w:szCs w:val="22"/>
          <w:lang w:val="en-US"/>
        </w:rPr>
      </w:pPr>
      <w:r w:rsidRPr="00840D30">
        <w:rPr>
          <w:rFonts w:eastAsia="STKaiti" w:cs="Times New Roman"/>
          <w:sz w:val="22"/>
          <w:szCs w:val="22"/>
          <w:lang w:val="en-US"/>
        </w:rPr>
        <w:br w:type="page"/>
      </w:r>
    </w:p>
    <w:p w14:paraId="77CB12B6" w14:textId="44DE3F8A" w:rsidR="00840D30" w:rsidRPr="00840D30" w:rsidRDefault="00840D30" w:rsidP="00661204">
      <w:pPr>
        <w:spacing w:line="276" w:lineRule="auto"/>
        <w:rPr>
          <w:rFonts w:eastAsia="STKaiti" w:cs="Times New Roman"/>
          <w:sz w:val="22"/>
          <w:szCs w:val="22"/>
          <w:lang w:val="en-US"/>
        </w:rPr>
      </w:pPr>
      <w:r w:rsidRPr="00840D30">
        <w:rPr>
          <w:rFonts w:eastAsia="STKaiti" w:cs="Times New Roman"/>
          <w:sz w:val="22"/>
          <w:szCs w:val="22"/>
          <w:lang w:val="en-US"/>
        </w:rPr>
        <w:lastRenderedPageBreak/>
        <w:t>表示缺失数据。</w:t>
      </w:r>
      <w:r w:rsidRPr="00840D30">
        <w:rPr>
          <w:rFonts w:eastAsia="STKaiti" w:cs="Times New Roman"/>
          <w:sz w:val="22"/>
          <w:szCs w:val="22"/>
          <w:lang w:val="en-US"/>
        </w:rPr>
        <w:t>pandas</w:t>
      </w:r>
      <w:r w:rsidRPr="00840D30">
        <w:rPr>
          <w:rFonts w:eastAsia="STKaiti" w:cs="Times New Roman"/>
          <w:sz w:val="22"/>
          <w:szCs w:val="22"/>
          <w:lang w:val="en-US"/>
        </w:rPr>
        <w:t>中使用</w:t>
      </w:r>
      <w:r w:rsidRPr="00840D30">
        <w:rPr>
          <w:rFonts w:eastAsia="STKaiti" w:cs="Times New Roman"/>
          <w:sz w:val="22"/>
          <w:szCs w:val="22"/>
          <w:lang w:val="en-US"/>
        </w:rPr>
        <w:t>isnull</w:t>
      </w:r>
      <w:r w:rsidRPr="00840D30">
        <w:rPr>
          <w:rFonts w:eastAsia="STKaiti" w:cs="Times New Roman"/>
          <w:sz w:val="22"/>
          <w:szCs w:val="22"/>
          <w:lang w:val="en-US"/>
        </w:rPr>
        <w:t>和</w:t>
      </w:r>
      <w:r w:rsidRPr="00840D30">
        <w:rPr>
          <w:rFonts w:eastAsia="STKaiti" w:cs="Times New Roman"/>
          <w:sz w:val="22"/>
          <w:szCs w:val="22"/>
          <w:lang w:val="en-US"/>
        </w:rPr>
        <w:t>notnull</w:t>
      </w:r>
      <w:r w:rsidRPr="00840D30">
        <w:rPr>
          <w:rFonts w:eastAsia="STKaiti" w:cs="Times New Roman"/>
          <w:sz w:val="22"/>
          <w:szCs w:val="22"/>
          <w:lang w:val="en-US"/>
        </w:rPr>
        <w:t>函数来检查缺失数据</w:t>
      </w:r>
    </w:p>
    <w:sectPr w:rsidR="00840D30" w:rsidRPr="00840D30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06A38"/>
    <w:multiLevelType w:val="hybridMultilevel"/>
    <w:tmpl w:val="3EC221EA"/>
    <w:lvl w:ilvl="0" w:tplc="0E36A1CC">
      <w:start w:val="1"/>
      <w:numFmt w:val="bullet"/>
      <w:lvlText w:val=""/>
      <w:lvlJc w:val="left"/>
      <w:pPr>
        <w:ind w:left="3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3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42F50"/>
    <w:multiLevelType w:val="hybridMultilevel"/>
    <w:tmpl w:val="F0F46BBE"/>
    <w:lvl w:ilvl="0" w:tplc="3FEA4896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19"/>
  </w:num>
  <w:num w:numId="3" w16cid:durableId="680744958">
    <w:abstractNumId w:val="14"/>
  </w:num>
  <w:num w:numId="4" w16cid:durableId="1141003871">
    <w:abstractNumId w:val="10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17"/>
  </w:num>
  <w:num w:numId="8" w16cid:durableId="1301108208">
    <w:abstractNumId w:val="7"/>
  </w:num>
  <w:num w:numId="9" w16cid:durableId="703096444">
    <w:abstractNumId w:val="3"/>
  </w:num>
  <w:num w:numId="10" w16cid:durableId="1456409278">
    <w:abstractNumId w:val="9"/>
  </w:num>
  <w:num w:numId="11" w16cid:durableId="123162545">
    <w:abstractNumId w:val="1"/>
  </w:num>
  <w:num w:numId="12" w16cid:durableId="887061978">
    <w:abstractNumId w:val="12"/>
  </w:num>
  <w:num w:numId="13" w16cid:durableId="335882074">
    <w:abstractNumId w:val="16"/>
  </w:num>
  <w:num w:numId="14" w16cid:durableId="983195834">
    <w:abstractNumId w:val="20"/>
  </w:num>
  <w:num w:numId="15" w16cid:durableId="1691712310">
    <w:abstractNumId w:val="8"/>
  </w:num>
  <w:num w:numId="16" w16cid:durableId="47656813">
    <w:abstractNumId w:val="5"/>
  </w:num>
  <w:num w:numId="17" w16cid:durableId="1296327378">
    <w:abstractNumId w:val="13"/>
  </w:num>
  <w:num w:numId="18" w16cid:durableId="289479994">
    <w:abstractNumId w:val="18"/>
  </w:num>
  <w:num w:numId="19" w16cid:durableId="388380332">
    <w:abstractNumId w:val="6"/>
  </w:num>
  <w:num w:numId="20" w16cid:durableId="784541567">
    <w:abstractNumId w:val="11"/>
  </w:num>
  <w:num w:numId="21" w16cid:durableId="7283857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247AD"/>
    <w:rsid w:val="00035EAB"/>
    <w:rsid w:val="00036D4C"/>
    <w:rsid w:val="00042248"/>
    <w:rsid w:val="00043122"/>
    <w:rsid w:val="00070148"/>
    <w:rsid w:val="00075F2E"/>
    <w:rsid w:val="00082959"/>
    <w:rsid w:val="00085EBF"/>
    <w:rsid w:val="000C2B9F"/>
    <w:rsid w:val="000D0E51"/>
    <w:rsid w:val="001062E1"/>
    <w:rsid w:val="00135E2B"/>
    <w:rsid w:val="00136997"/>
    <w:rsid w:val="00165CBC"/>
    <w:rsid w:val="001720E2"/>
    <w:rsid w:val="0017293C"/>
    <w:rsid w:val="001760AD"/>
    <w:rsid w:val="00202811"/>
    <w:rsid w:val="0021061C"/>
    <w:rsid w:val="00215274"/>
    <w:rsid w:val="00215695"/>
    <w:rsid w:val="00242DAE"/>
    <w:rsid w:val="00272ED8"/>
    <w:rsid w:val="002968F6"/>
    <w:rsid w:val="002B35D1"/>
    <w:rsid w:val="002B7D5B"/>
    <w:rsid w:val="002D312B"/>
    <w:rsid w:val="002E6B98"/>
    <w:rsid w:val="00312D0C"/>
    <w:rsid w:val="00347615"/>
    <w:rsid w:val="0035670A"/>
    <w:rsid w:val="00361B4C"/>
    <w:rsid w:val="00371A41"/>
    <w:rsid w:val="003752CB"/>
    <w:rsid w:val="00380171"/>
    <w:rsid w:val="003A7724"/>
    <w:rsid w:val="003B07FF"/>
    <w:rsid w:val="003B47F6"/>
    <w:rsid w:val="003E09D1"/>
    <w:rsid w:val="003E18CD"/>
    <w:rsid w:val="00401DE6"/>
    <w:rsid w:val="00402854"/>
    <w:rsid w:val="00404536"/>
    <w:rsid w:val="0042543F"/>
    <w:rsid w:val="004272BD"/>
    <w:rsid w:val="00427A4E"/>
    <w:rsid w:val="00467502"/>
    <w:rsid w:val="00483EB0"/>
    <w:rsid w:val="00485F33"/>
    <w:rsid w:val="00492614"/>
    <w:rsid w:val="004A1413"/>
    <w:rsid w:val="004B3631"/>
    <w:rsid w:val="004D5027"/>
    <w:rsid w:val="00521CCF"/>
    <w:rsid w:val="0052290A"/>
    <w:rsid w:val="005278D9"/>
    <w:rsid w:val="00577532"/>
    <w:rsid w:val="005805A5"/>
    <w:rsid w:val="005821B1"/>
    <w:rsid w:val="005855FA"/>
    <w:rsid w:val="00587904"/>
    <w:rsid w:val="005A27DD"/>
    <w:rsid w:val="005B16D3"/>
    <w:rsid w:val="005C79D1"/>
    <w:rsid w:val="005D52BC"/>
    <w:rsid w:val="005D7111"/>
    <w:rsid w:val="00605BF2"/>
    <w:rsid w:val="006233BC"/>
    <w:rsid w:val="00630A0D"/>
    <w:rsid w:val="0065763F"/>
    <w:rsid w:val="00661204"/>
    <w:rsid w:val="0067374F"/>
    <w:rsid w:val="00682A59"/>
    <w:rsid w:val="006B1F9C"/>
    <w:rsid w:val="006B2204"/>
    <w:rsid w:val="006B32E3"/>
    <w:rsid w:val="006C5B1E"/>
    <w:rsid w:val="006D2CAC"/>
    <w:rsid w:val="006D52A1"/>
    <w:rsid w:val="006E1B77"/>
    <w:rsid w:val="00750E6F"/>
    <w:rsid w:val="00752BF0"/>
    <w:rsid w:val="00754590"/>
    <w:rsid w:val="00755FD2"/>
    <w:rsid w:val="00756D2A"/>
    <w:rsid w:val="00763316"/>
    <w:rsid w:val="0077404A"/>
    <w:rsid w:val="007829FE"/>
    <w:rsid w:val="00791617"/>
    <w:rsid w:val="007A3E6D"/>
    <w:rsid w:val="007B0CC2"/>
    <w:rsid w:val="007B32A2"/>
    <w:rsid w:val="007E0737"/>
    <w:rsid w:val="007F6669"/>
    <w:rsid w:val="00814E66"/>
    <w:rsid w:val="00835AD0"/>
    <w:rsid w:val="00840D30"/>
    <w:rsid w:val="008727BC"/>
    <w:rsid w:val="00891E3D"/>
    <w:rsid w:val="008A6A90"/>
    <w:rsid w:val="008B00CF"/>
    <w:rsid w:val="008D4C0A"/>
    <w:rsid w:val="008E7FA7"/>
    <w:rsid w:val="008F04F9"/>
    <w:rsid w:val="00917061"/>
    <w:rsid w:val="0092099A"/>
    <w:rsid w:val="00922245"/>
    <w:rsid w:val="00930D09"/>
    <w:rsid w:val="00937169"/>
    <w:rsid w:val="00946711"/>
    <w:rsid w:val="00954A21"/>
    <w:rsid w:val="009715A1"/>
    <w:rsid w:val="00974791"/>
    <w:rsid w:val="009A22E2"/>
    <w:rsid w:val="009C0A88"/>
    <w:rsid w:val="009E51EA"/>
    <w:rsid w:val="009F1A46"/>
    <w:rsid w:val="009F56BF"/>
    <w:rsid w:val="00A07C20"/>
    <w:rsid w:val="00A1093E"/>
    <w:rsid w:val="00A142CE"/>
    <w:rsid w:val="00A147D0"/>
    <w:rsid w:val="00A2038F"/>
    <w:rsid w:val="00A30A7E"/>
    <w:rsid w:val="00A37798"/>
    <w:rsid w:val="00A44736"/>
    <w:rsid w:val="00A85D92"/>
    <w:rsid w:val="00A92736"/>
    <w:rsid w:val="00A93BD1"/>
    <w:rsid w:val="00A93D15"/>
    <w:rsid w:val="00A942CE"/>
    <w:rsid w:val="00AA66A4"/>
    <w:rsid w:val="00AC0722"/>
    <w:rsid w:val="00AD16A3"/>
    <w:rsid w:val="00AD4974"/>
    <w:rsid w:val="00AF68EC"/>
    <w:rsid w:val="00B1038E"/>
    <w:rsid w:val="00B43DA9"/>
    <w:rsid w:val="00B44297"/>
    <w:rsid w:val="00B936E3"/>
    <w:rsid w:val="00BA6C6A"/>
    <w:rsid w:val="00BB263C"/>
    <w:rsid w:val="00BB4079"/>
    <w:rsid w:val="00BD7622"/>
    <w:rsid w:val="00BE2DE5"/>
    <w:rsid w:val="00BF0670"/>
    <w:rsid w:val="00C034A2"/>
    <w:rsid w:val="00C1023D"/>
    <w:rsid w:val="00C27331"/>
    <w:rsid w:val="00C27366"/>
    <w:rsid w:val="00C354C7"/>
    <w:rsid w:val="00C42EFE"/>
    <w:rsid w:val="00C455A1"/>
    <w:rsid w:val="00C455A6"/>
    <w:rsid w:val="00C51ADE"/>
    <w:rsid w:val="00C70401"/>
    <w:rsid w:val="00C91CE4"/>
    <w:rsid w:val="00C956DC"/>
    <w:rsid w:val="00CA0792"/>
    <w:rsid w:val="00CA70A9"/>
    <w:rsid w:val="00CE7B80"/>
    <w:rsid w:val="00D0211A"/>
    <w:rsid w:val="00D22B41"/>
    <w:rsid w:val="00D24014"/>
    <w:rsid w:val="00D5301D"/>
    <w:rsid w:val="00D600F6"/>
    <w:rsid w:val="00D91396"/>
    <w:rsid w:val="00DA2475"/>
    <w:rsid w:val="00DB14EB"/>
    <w:rsid w:val="00DB7007"/>
    <w:rsid w:val="00DC7C2B"/>
    <w:rsid w:val="00DF39F8"/>
    <w:rsid w:val="00DF3BAF"/>
    <w:rsid w:val="00E00AF6"/>
    <w:rsid w:val="00E177E5"/>
    <w:rsid w:val="00E2648F"/>
    <w:rsid w:val="00E45E62"/>
    <w:rsid w:val="00E53D91"/>
    <w:rsid w:val="00E60B84"/>
    <w:rsid w:val="00E65ED2"/>
    <w:rsid w:val="00E90FC6"/>
    <w:rsid w:val="00E9125B"/>
    <w:rsid w:val="00EA09D3"/>
    <w:rsid w:val="00EC3BF5"/>
    <w:rsid w:val="00ED0764"/>
    <w:rsid w:val="00EE2644"/>
    <w:rsid w:val="00EE2FCE"/>
    <w:rsid w:val="00F214AC"/>
    <w:rsid w:val="00F22D84"/>
    <w:rsid w:val="00F546C7"/>
    <w:rsid w:val="00F869FB"/>
    <w:rsid w:val="00F92DF0"/>
    <w:rsid w:val="00FB46B1"/>
    <w:rsid w:val="00FB6845"/>
    <w:rsid w:val="00FD09DF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47F6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3B47F6"/>
    <w:rPr>
      <w:b/>
      <w:bCs/>
    </w:rPr>
  </w:style>
  <w:style w:type="character" w:customStyle="1" w:styleId="pre">
    <w:name w:val="pre"/>
    <w:basedOn w:val="DefaultParagraphFont"/>
    <w:rsid w:val="003B4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6</Pages>
  <Words>100</Words>
  <Characters>555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314</cp:revision>
  <cp:lastPrinted>2023-04-21T07:14:00Z</cp:lastPrinted>
  <dcterms:created xsi:type="dcterms:W3CDTF">2023-03-24T09:00:00Z</dcterms:created>
  <dcterms:modified xsi:type="dcterms:W3CDTF">2023-06-25T13:08:00Z</dcterms:modified>
</cp:coreProperties>
</file>