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5D219" w14:textId="14A75559" w:rsidR="00F31AA8" w:rsidRDefault="00A15E7C" w:rsidP="00A15E7C">
      <w:pPr>
        <w:jc w:val="both"/>
        <w:rPr>
          <w:sz w:val="24"/>
        </w:rPr>
      </w:pPr>
      <w:r>
        <w:rPr>
          <w:rFonts w:hint="eastAsia"/>
          <w:sz w:val="24"/>
        </w:rPr>
        <w:t>字符串是一个或多个字符序列，双引号</w:t>
      </w:r>
      <w:r w:rsidR="00A40E47">
        <w:rPr>
          <w:rFonts w:hint="eastAsia"/>
          <w:sz w:val="24"/>
        </w:rPr>
        <w:t>括起来的文本表示</w:t>
      </w:r>
      <w:r>
        <w:rPr>
          <w:rFonts w:hint="eastAsia"/>
          <w:sz w:val="24"/>
        </w:rPr>
        <w:t>，存储在</w:t>
      </w:r>
      <w:r>
        <w:rPr>
          <w:rFonts w:hint="eastAsia"/>
          <w:sz w:val="24"/>
        </w:rPr>
        <w:t>char</w:t>
      </w:r>
      <w:r>
        <w:rPr>
          <w:rFonts w:hint="eastAsia"/>
          <w:sz w:val="24"/>
        </w:rPr>
        <w:t>类型的数组中，数组由连续的存储单元组成，字符串中的字符被存储在相邻的存储单元中，每个单元存储一个字符，使用空字符（</w:t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>，</w:t>
      </w:r>
      <w:r>
        <w:rPr>
          <w:sz w:val="24"/>
        </w:rPr>
        <w:t>’\</w:t>
      </w:r>
      <w:r w:rsidR="00F25851">
        <w:rPr>
          <w:sz w:val="24"/>
        </w:rPr>
        <w:t>0</w:t>
      </w:r>
      <w:r>
        <w:rPr>
          <w:sz w:val="24"/>
        </w:rPr>
        <w:t>’</w:t>
      </w:r>
      <w:r>
        <w:rPr>
          <w:rFonts w:hint="eastAsia"/>
          <w:sz w:val="24"/>
        </w:rPr>
        <w:t>）标记字符串的结束。</w:t>
      </w:r>
    </w:p>
    <w:p w14:paraId="41415A8C" w14:textId="3C6D1387" w:rsidR="00A40E47" w:rsidRDefault="00A40E47" w:rsidP="00A15E7C">
      <w:pPr>
        <w:jc w:val="both"/>
        <w:rPr>
          <w:rFonts w:hint="eastAsia"/>
          <w:sz w:val="24"/>
        </w:rPr>
      </w:pPr>
      <w:r w:rsidRPr="00A40E47">
        <w:rPr>
          <w:sz w:val="24"/>
        </w:rPr>
        <w:drawing>
          <wp:inline distT="0" distB="0" distL="0" distR="0" wp14:anchorId="3F92F7FC" wp14:editId="6F402104">
            <wp:extent cx="6858000" cy="993140"/>
            <wp:effectExtent l="0" t="0" r="0" b="0"/>
            <wp:docPr id="1" name="Picture 1" descr="A picture containing text, screenshot, fon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,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F679" w14:textId="64CB8BA1" w:rsidR="00F25851" w:rsidRDefault="00F25851" w:rsidP="00A15E7C">
      <w:pPr>
        <w:jc w:val="both"/>
        <w:rPr>
          <w:sz w:val="24"/>
        </w:rPr>
      </w:pPr>
      <w:r>
        <w:rPr>
          <w:rFonts w:hint="eastAsia"/>
          <w:sz w:val="24"/>
        </w:rPr>
        <w:t>数组是同类型数据元素的有序序列。</w:t>
      </w:r>
    </w:p>
    <w:p w14:paraId="6FB87A43" w14:textId="7B2C690C" w:rsidR="00A40E47" w:rsidRDefault="00A40E47" w:rsidP="00A15E7C">
      <w:pPr>
        <w:jc w:val="both"/>
        <w:rPr>
          <w:sz w:val="24"/>
        </w:rPr>
      </w:pPr>
      <w:r>
        <w:rPr>
          <w:sz w:val="24"/>
        </w:rPr>
        <w:t xml:space="preserve">char name[40]; </w:t>
      </w:r>
      <w:r>
        <w:rPr>
          <w:rFonts w:hint="eastAsia"/>
          <w:sz w:val="24"/>
        </w:rPr>
        <w:t>/</w:t>
      </w:r>
      <w:r>
        <w:rPr>
          <w:sz w:val="24"/>
        </w:rPr>
        <w:t xml:space="preserve">/ </w:t>
      </w:r>
      <w:r>
        <w:rPr>
          <w:rFonts w:hint="eastAsia"/>
          <w:sz w:val="24"/>
        </w:rPr>
        <w:t>包含</w:t>
      </w:r>
      <w:r>
        <w:rPr>
          <w:sz w:val="24"/>
        </w:rPr>
        <w:t>40</w:t>
      </w:r>
      <w:r>
        <w:rPr>
          <w:rFonts w:hint="eastAsia"/>
          <w:sz w:val="24"/>
        </w:rPr>
        <w:t>个存储单元的数组，每个单元存储一个</w:t>
      </w:r>
      <w:r>
        <w:rPr>
          <w:rFonts w:hint="eastAsia"/>
          <w:sz w:val="24"/>
        </w:rPr>
        <w:t>char</w:t>
      </w:r>
      <w:r>
        <w:rPr>
          <w:rFonts w:hint="eastAsia"/>
          <w:sz w:val="24"/>
        </w:rPr>
        <w:t>类型的值。</w:t>
      </w:r>
    </w:p>
    <w:p w14:paraId="71C6ED96" w14:textId="1752B1CA" w:rsidR="00A40E47" w:rsidRDefault="00A40E47" w:rsidP="00A15E7C">
      <w:pPr>
        <w:jc w:val="both"/>
        <w:rPr>
          <w:sz w:val="24"/>
        </w:rPr>
      </w:pPr>
      <w:r w:rsidRPr="00A40E47">
        <w:rPr>
          <w:sz w:val="24"/>
        </w:rPr>
        <w:drawing>
          <wp:inline distT="0" distB="0" distL="0" distR="0" wp14:anchorId="06418643" wp14:editId="1AC8758F">
            <wp:extent cx="4635500" cy="424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46C2" w14:textId="4656590B" w:rsidR="00A40E47" w:rsidRDefault="00A40E47" w:rsidP="00A15E7C">
      <w:pPr>
        <w:jc w:val="both"/>
        <w:rPr>
          <w:sz w:val="24"/>
        </w:rPr>
      </w:pPr>
    </w:p>
    <w:p w14:paraId="79A2C94B" w14:textId="7281F12D" w:rsidR="00A40E47" w:rsidRDefault="00A40E47" w:rsidP="00A15E7C">
      <w:pPr>
        <w:jc w:val="both"/>
        <w:rPr>
          <w:sz w:val="24"/>
        </w:rPr>
      </w:pPr>
      <w:r>
        <w:rPr>
          <w:sz w:val="24"/>
        </w:rPr>
        <w:t>%s</w:t>
      </w:r>
      <w:r>
        <w:rPr>
          <w:rFonts w:hint="eastAsia"/>
          <w:sz w:val="24"/>
        </w:rPr>
        <w:t>告诉</w:t>
      </w:r>
      <w:r>
        <w:rPr>
          <w:rFonts w:hint="eastAsia"/>
          <w:sz w:val="24"/>
        </w:rPr>
        <w:t>printf()</w:t>
      </w:r>
      <w:r>
        <w:rPr>
          <w:rFonts w:hint="eastAsia"/>
          <w:sz w:val="24"/>
        </w:rPr>
        <w:t>打印一个字符串。</w:t>
      </w:r>
    </w:p>
    <w:p w14:paraId="7E0E2DE0" w14:textId="2E86D395" w:rsidR="00A40E47" w:rsidRDefault="00A40E47" w:rsidP="00A15E7C">
      <w:pPr>
        <w:jc w:val="both"/>
        <w:rPr>
          <w:sz w:val="24"/>
        </w:rPr>
      </w:pPr>
      <w:r>
        <w:rPr>
          <w:rFonts w:hint="eastAsia"/>
          <w:sz w:val="24"/>
        </w:rPr>
        <w:t>scanf</w:t>
      </w:r>
      <w:r>
        <w:rPr>
          <w:sz w:val="24"/>
        </w:rPr>
        <w:t>()</w:t>
      </w:r>
      <w:r>
        <w:rPr>
          <w:rFonts w:hint="eastAsia"/>
          <w:sz w:val="24"/>
        </w:rPr>
        <w:t>在遇到第一个空白（空格、制表符或换行符）时就不再读取输入。</w:t>
      </w:r>
    </w:p>
    <w:p w14:paraId="349FFD54" w14:textId="35637022" w:rsidR="00A40E47" w:rsidRDefault="00A40E47" w:rsidP="00A15E7C">
      <w:pPr>
        <w:jc w:val="both"/>
        <w:rPr>
          <w:sz w:val="24"/>
        </w:rPr>
      </w:pPr>
      <w:r>
        <w:rPr>
          <w:rFonts w:hint="eastAsia"/>
          <w:sz w:val="24"/>
        </w:rPr>
        <w:t>字符和字符串</w:t>
      </w:r>
      <w:r w:rsidR="00AB47A3">
        <w:rPr>
          <w:rFonts w:hint="eastAsia"/>
          <w:sz w:val="24"/>
        </w:rPr>
        <w:t>的区别，类型：</w:t>
      </w:r>
      <w:r w:rsidR="00AB47A3">
        <w:rPr>
          <w:rFonts w:hint="eastAsia"/>
          <w:sz w:val="24"/>
        </w:rPr>
        <w:t>char</w:t>
      </w:r>
      <w:r w:rsidR="00AB47A3">
        <w:rPr>
          <w:rFonts w:hint="eastAsia"/>
          <w:sz w:val="24"/>
        </w:rPr>
        <w:t>和</w:t>
      </w:r>
      <w:r w:rsidR="00AB47A3">
        <w:rPr>
          <w:rFonts w:hint="eastAsia"/>
          <w:sz w:val="24"/>
        </w:rPr>
        <w:t>char</w:t>
      </w:r>
      <w:r w:rsidR="00AB47A3">
        <w:rPr>
          <w:rFonts w:hint="eastAsia"/>
          <w:sz w:val="24"/>
        </w:rPr>
        <w:t>数组，值：</w:t>
      </w:r>
      <w:r w:rsidR="00AB47A3">
        <w:rPr>
          <w:sz w:val="24"/>
        </w:rPr>
        <w:t>’x’</w:t>
      </w:r>
      <w:r w:rsidR="00AB47A3">
        <w:rPr>
          <w:rFonts w:hint="eastAsia"/>
          <w:sz w:val="24"/>
        </w:rPr>
        <w:t>，</w:t>
      </w:r>
      <w:r w:rsidR="00AB47A3">
        <w:rPr>
          <w:sz w:val="24"/>
        </w:rPr>
        <w:t>’x’</w:t>
      </w:r>
      <w:r w:rsidR="00AB47A3">
        <w:rPr>
          <w:rFonts w:hint="eastAsia"/>
          <w:sz w:val="24"/>
        </w:rPr>
        <w:t>和</w:t>
      </w:r>
      <w:r w:rsidR="00AB47A3">
        <w:rPr>
          <w:sz w:val="24"/>
        </w:rPr>
        <w:t>’\0’</w:t>
      </w:r>
      <w:r w:rsidR="00401C91">
        <w:rPr>
          <w:rFonts w:hint="eastAsia"/>
          <w:sz w:val="24"/>
        </w:rPr>
        <w:t>。</w:t>
      </w:r>
    </w:p>
    <w:p w14:paraId="42D1A064" w14:textId="77777777" w:rsidR="00401C91" w:rsidRDefault="00401C91" w:rsidP="00A15E7C">
      <w:pPr>
        <w:jc w:val="both"/>
        <w:rPr>
          <w:rFonts w:hint="eastAsia"/>
          <w:sz w:val="24"/>
        </w:rPr>
      </w:pPr>
    </w:p>
    <w:p w14:paraId="3B228516" w14:textId="04A0428B" w:rsidR="00401C91" w:rsidRDefault="00401C91" w:rsidP="00A15E7C">
      <w:pPr>
        <w:jc w:val="both"/>
        <w:rPr>
          <w:sz w:val="24"/>
        </w:rPr>
      </w:pPr>
      <w:r>
        <w:rPr>
          <w:rFonts w:hint="eastAsia"/>
          <w:sz w:val="24"/>
        </w:rPr>
        <w:t>sizeof</w:t>
      </w:r>
      <w:r>
        <w:rPr>
          <w:rFonts w:hint="eastAsia"/>
          <w:sz w:val="24"/>
        </w:rPr>
        <w:t>运算符，以字节为单位给出对象的大小。</w:t>
      </w:r>
      <w:r>
        <w:rPr>
          <w:rFonts w:hint="eastAsia"/>
          <w:sz w:val="24"/>
        </w:rPr>
        <w:t>str</w:t>
      </w:r>
      <w:r>
        <w:rPr>
          <w:sz w:val="24"/>
        </w:rPr>
        <w:t>len()</w:t>
      </w:r>
      <w:r>
        <w:rPr>
          <w:rFonts w:hint="eastAsia"/>
          <w:sz w:val="24"/>
        </w:rPr>
        <w:t>函数给出字符串中的字符长度。</w:t>
      </w:r>
    </w:p>
    <w:p w14:paraId="13259202" w14:textId="4ABEBDDE" w:rsidR="008437B3" w:rsidRDefault="008437B3" w:rsidP="00A15E7C">
      <w:pPr>
        <w:jc w:val="both"/>
        <w:rPr>
          <w:sz w:val="24"/>
        </w:rPr>
      </w:pPr>
      <w:r>
        <w:rPr>
          <w:sz w:val="24"/>
        </w:rPr>
        <w:t>strlen()</w:t>
      </w:r>
      <w:r>
        <w:rPr>
          <w:rFonts w:hint="eastAsia"/>
          <w:sz w:val="24"/>
        </w:rPr>
        <w:t>包含在头文件</w:t>
      </w:r>
      <w:r>
        <w:rPr>
          <w:rFonts w:hint="eastAsia"/>
          <w:sz w:val="24"/>
        </w:rPr>
        <w:t>string</w:t>
      </w:r>
      <w:r>
        <w:rPr>
          <w:sz w:val="24"/>
        </w:rPr>
        <w:t>.h</w:t>
      </w:r>
      <w:r>
        <w:rPr>
          <w:rFonts w:hint="eastAsia"/>
          <w:sz w:val="24"/>
        </w:rPr>
        <w:t>中。</w:t>
      </w:r>
    </w:p>
    <w:p w14:paraId="1286C432" w14:textId="5A4DB178" w:rsidR="00D153E5" w:rsidRDefault="00D153E5" w:rsidP="00A15E7C">
      <w:pPr>
        <w:jc w:val="both"/>
        <w:rPr>
          <w:sz w:val="24"/>
        </w:rPr>
      </w:pPr>
      <w:r w:rsidRPr="00D153E5">
        <w:rPr>
          <w:sz w:val="24"/>
        </w:rPr>
        <w:lastRenderedPageBreak/>
        <w:drawing>
          <wp:inline distT="0" distB="0" distL="0" distR="0" wp14:anchorId="1BB7CFCC" wp14:editId="6362A480">
            <wp:extent cx="6858000" cy="2058035"/>
            <wp:effectExtent l="0" t="0" r="0" b="0"/>
            <wp:docPr id="6" name="Picture 6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22CE" w14:textId="5AAA2D59" w:rsidR="00D153E5" w:rsidRDefault="00D153E5" w:rsidP="00A15E7C">
      <w:pPr>
        <w:jc w:val="both"/>
        <w:rPr>
          <w:sz w:val="24"/>
        </w:rPr>
      </w:pPr>
    </w:p>
    <w:p w14:paraId="4D9A9A8E" w14:textId="7A415585" w:rsidR="00D153E5" w:rsidRDefault="00D153E5" w:rsidP="00A15E7C">
      <w:pPr>
        <w:jc w:val="both"/>
        <w:rPr>
          <w:sz w:val="24"/>
        </w:rPr>
      </w:pPr>
      <w:r>
        <w:rPr>
          <w:rFonts w:hint="eastAsia"/>
          <w:sz w:val="24"/>
        </w:rPr>
        <w:t>预处理器</w:t>
      </w:r>
    </w:p>
    <w:p w14:paraId="377AC554" w14:textId="5413ECFA" w:rsidR="00D153E5" w:rsidRDefault="00D153E5" w:rsidP="00A15E7C">
      <w:pPr>
        <w:jc w:val="both"/>
        <w:rPr>
          <w:rFonts w:hint="eastAsia"/>
          <w:sz w:val="24"/>
        </w:rPr>
      </w:pPr>
      <w:r>
        <w:rPr>
          <w:sz w:val="24"/>
        </w:rPr>
        <w:t>#</w:t>
      </w:r>
      <w:r>
        <w:rPr>
          <w:rFonts w:hint="eastAsia"/>
          <w:sz w:val="24"/>
        </w:rPr>
        <w:t>define</w:t>
      </w:r>
      <w:r>
        <w:rPr>
          <w:sz w:val="24"/>
        </w:rPr>
        <w:t xml:space="preserve"> </w:t>
      </w:r>
      <w:r>
        <w:rPr>
          <w:rFonts w:hint="eastAsia"/>
          <w:sz w:val="24"/>
        </w:rPr>
        <w:t>PI</w:t>
      </w:r>
      <w:r>
        <w:rPr>
          <w:sz w:val="24"/>
        </w:rPr>
        <w:t xml:space="preserve"> 3.1415926 </w:t>
      </w:r>
      <w:r>
        <w:rPr>
          <w:rFonts w:hint="eastAsia"/>
          <w:sz w:val="24"/>
        </w:rPr>
        <w:t>/</w:t>
      </w:r>
      <w:r>
        <w:rPr>
          <w:sz w:val="24"/>
        </w:rPr>
        <w:t xml:space="preserve">/ </w:t>
      </w:r>
      <w:r>
        <w:rPr>
          <w:rFonts w:hint="eastAsia"/>
          <w:sz w:val="24"/>
        </w:rPr>
        <w:t>明示常量（</w:t>
      </w:r>
      <w:r>
        <w:rPr>
          <w:rFonts w:hint="eastAsia"/>
          <w:sz w:val="24"/>
        </w:rPr>
        <w:t>manifest</w:t>
      </w:r>
      <w:r>
        <w:rPr>
          <w:sz w:val="24"/>
        </w:rPr>
        <w:t xml:space="preserve"> </w:t>
      </w:r>
      <w:r>
        <w:rPr>
          <w:rFonts w:hint="eastAsia"/>
          <w:sz w:val="24"/>
        </w:rPr>
        <w:t>constant</w:t>
      </w:r>
      <w:r>
        <w:rPr>
          <w:rFonts w:hint="eastAsia"/>
          <w:sz w:val="24"/>
        </w:rPr>
        <w:t>）</w:t>
      </w:r>
    </w:p>
    <w:p w14:paraId="58D756AA" w14:textId="26D12288" w:rsidR="00D153E5" w:rsidRDefault="00D153E5" w:rsidP="00A15E7C">
      <w:pPr>
        <w:jc w:val="both"/>
        <w:rPr>
          <w:sz w:val="24"/>
        </w:rPr>
      </w:pPr>
      <w:r>
        <w:rPr>
          <w:rFonts w:hint="eastAsia"/>
          <w:sz w:val="24"/>
        </w:rPr>
        <w:t>编译时替换（</w:t>
      </w:r>
      <w:r>
        <w:rPr>
          <w:rFonts w:hint="eastAsia"/>
          <w:sz w:val="24"/>
        </w:rPr>
        <w:t>Compiletime</w:t>
      </w:r>
      <w:r>
        <w:rPr>
          <w:sz w:val="24"/>
        </w:rPr>
        <w:t xml:space="preserve"> </w:t>
      </w:r>
      <w:r>
        <w:rPr>
          <w:rFonts w:hint="eastAsia"/>
          <w:sz w:val="24"/>
        </w:rPr>
        <w:t>substitution</w:t>
      </w:r>
      <w:r>
        <w:rPr>
          <w:rFonts w:hint="eastAsia"/>
          <w:sz w:val="24"/>
        </w:rPr>
        <w:t>）</w:t>
      </w:r>
    </w:p>
    <w:p w14:paraId="4026757A" w14:textId="25B29DD6" w:rsidR="00CD378F" w:rsidRPr="0072356F" w:rsidRDefault="00CD378F" w:rsidP="00A15E7C">
      <w:pPr>
        <w:jc w:val="both"/>
        <w:rPr>
          <w:rFonts w:hint="eastAsia"/>
          <w:sz w:val="24"/>
        </w:rPr>
      </w:pPr>
      <w:r>
        <w:rPr>
          <w:sz w:val="24"/>
        </w:rPr>
        <w:t>#</w:t>
      </w:r>
      <w:r>
        <w:rPr>
          <w:rFonts w:hint="eastAsia"/>
          <w:sz w:val="24"/>
        </w:rPr>
        <w:t>def</w:t>
      </w:r>
      <w:r>
        <w:rPr>
          <w:sz w:val="24"/>
        </w:rPr>
        <w:t>ine NAME VALUE</w:t>
      </w:r>
    </w:p>
    <w:sectPr w:rsidR="00CD378F" w:rsidRPr="0072356F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D80"/>
    <w:multiLevelType w:val="hybridMultilevel"/>
    <w:tmpl w:val="FC328C82"/>
    <w:lvl w:ilvl="0" w:tplc="CF0A509A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C2D875BE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7510"/>
    <w:multiLevelType w:val="hybridMultilevel"/>
    <w:tmpl w:val="5D0C1D7E"/>
    <w:lvl w:ilvl="0" w:tplc="7756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9004E"/>
    <w:multiLevelType w:val="hybridMultilevel"/>
    <w:tmpl w:val="F4BEC894"/>
    <w:lvl w:ilvl="0" w:tplc="08FCE81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47F02"/>
    <w:multiLevelType w:val="multilevel"/>
    <w:tmpl w:val="CAFA8A7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A47FC9"/>
    <w:multiLevelType w:val="hybridMultilevel"/>
    <w:tmpl w:val="A5B6D10C"/>
    <w:lvl w:ilvl="0" w:tplc="F806AA0E">
      <w:start w:val="1"/>
      <w:numFmt w:val="decimal"/>
      <w:lvlText w:val="(版本%1)"/>
      <w:lvlJc w:val="left"/>
      <w:pPr>
        <w:tabs>
          <w:tab w:val="num" w:pos="71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A3EC4"/>
    <w:multiLevelType w:val="hybridMultilevel"/>
    <w:tmpl w:val="E7404136"/>
    <w:lvl w:ilvl="0" w:tplc="C534DA7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9FE8FB70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34E89"/>
    <w:multiLevelType w:val="hybridMultilevel"/>
    <w:tmpl w:val="3912F3F8"/>
    <w:lvl w:ilvl="0" w:tplc="2A7E78A0">
      <w:start w:val="1"/>
      <w:numFmt w:val="bullet"/>
      <w:lvlText w:val="o"/>
      <w:lvlJc w:val="left"/>
      <w:pPr>
        <w:tabs>
          <w:tab w:val="num" w:pos="38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13" w15:restartNumberingAfterBreak="0">
    <w:nsid w:val="654305CC"/>
    <w:multiLevelType w:val="hybridMultilevel"/>
    <w:tmpl w:val="9F9002CA"/>
    <w:lvl w:ilvl="0" w:tplc="C6B6BF32">
      <w:start w:val="1"/>
      <w:numFmt w:val="decimal"/>
      <w:lvlText w:val="(版本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B230D"/>
    <w:multiLevelType w:val="hybridMultilevel"/>
    <w:tmpl w:val="1DE41742"/>
    <w:lvl w:ilvl="0" w:tplc="BB4CD182">
      <w:start w:val="1"/>
      <w:numFmt w:val="bullet"/>
      <w:lvlText w:val=""/>
      <w:lvlJc w:val="left"/>
      <w:pPr>
        <w:tabs>
          <w:tab w:val="num" w:pos="380"/>
        </w:tabs>
        <w:ind w:left="3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E7CE5"/>
    <w:multiLevelType w:val="multilevel"/>
    <w:tmpl w:val="6A8A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9D42E6"/>
    <w:multiLevelType w:val="hybridMultilevel"/>
    <w:tmpl w:val="9B64B7F6"/>
    <w:lvl w:ilvl="0" w:tplc="AA96DD14">
      <w:start w:val="1"/>
      <w:numFmt w:val="decimal"/>
      <w:lvlText w:val="(版本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23474"/>
    <w:multiLevelType w:val="hybridMultilevel"/>
    <w:tmpl w:val="A142ED72"/>
    <w:lvl w:ilvl="0" w:tplc="04F0E64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4"/>
  </w:num>
  <w:num w:numId="2" w16cid:durableId="534974022">
    <w:abstractNumId w:val="19"/>
  </w:num>
  <w:num w:numId="3" w16cid:durableId="680744958">
    <w:abstractNumId w:val="14"/>
  </w:num>
  <w:num w:numId="4" w16cid:durableId="1141003871">
    <w:abstractNumId w:val="11"/>
  </w:num>
  <w:num w:numId="5" w16cid:durableId="619577991">
    <w:abstractNumId w:val="2"/>
  </w:num>
  <w:num w:numId="6" w16cid:durableId="1441140986">
    <w:abstractNumId w:val="0"/>
  </w:num>
  <w:num w:numId="7" w16cid:durableId="969214368">
    <w:abstractNumId w:val="16"/>
  </w:num>
  <w:num w:numId="8" w16cid:durableId="1301108208">
    <w:abstractNumId w:val="7"/>
  </w:num>
  <w:num w:numId="9" w16cid:durableId="703096444">
    <w:abstractNumId w:val="3"/>
  </w:num>
  <w:num w:numId="10" w16cid:durableId="1456409278">
    <w:abstractNumId w:val="10"/>
  </w:num>
  <w:num w:numId="11" w16cid:durableId="123162545">
    <w:abstractNumId w:val="1"/>
  </w:num>
  <w:num w:numId="12" w16cid:durableId="887061978">
    <w:abstractNumId w:val="12"/>
  </w:num>
  <w:num w:numId="13" w16cid:durableId="335882074">
    <w:abstractNumId w:val="15"/>
  </w:num>
  <w:num w:numId="14" w16cid:durableId="983195834">
    <w:abstractNumId w:val="20"/>
  </w:num>
  <w:num w:numId="15" w16cid:durableId="1691712310">
    <w:abstractNumId w:val="9"/>
  </w:num>
  <w:num w:numId="16" w16cid:durableId="47656813">
    <w:abstractNumId w:val="5"/>
  </w:num>
  <w:num w:numId="17" w16cid:durableId="1296327378">
    <w:abstractNumId w:val="13"/>
  </w:num>
  <w:num w:numId="18" w16cid:durableId="289479994">
    <w:abstractNumId w:val="18"/>
  </w:num>
  <w:num w:numId="19" w16cid:durableId="388380332">
    <w:abstractNumId w:val="6"/>
  </w:num>
  <w:num w:numId="20" w16cid:durableId="1274438834">
    <w:abstractNumId w:val="8"/>
  </w:num>
  <w:num w:numId="21" w16cid:durableId="11874505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13E17"/>
    <w:rsid w:val="000247AD"/>
    <w:rsid w:val="00035EAB"/>
    <w:rsid w:val="00036D4C"/>
    <w:rsid w:val="00042248"/>
    <w:rsid w:val="000605E0"/>
    <w:rsid w:val="00070148"/>
    <w:rsid w:val="00075F2E"/>
    <w:rsid w:val="00082959"/>
    <w:rsid w:val="00085EBF"/>
    <w:rsid w:val="000C2B9F"/>
    <w:rsid w:val="000D0E51"/>
    <w:rsid w:val="00135E2B"/>
    <w:rsid w:val="00136997"/>
    <w:rsid w:val="00155D82"/>
    <w:rsid w:val="00165CBC"/>
    <w:rsid w:val="0017293C"/>
    <w:rsid w:val="001760AD"/>
    <w:rsid w:val="001A5372"/>
    <w:rsid w:val="001F5429"/>
    <w:rsid w:val="00202811"/>
    <w:rsid w:val="0021061C"/>
    <w:rsid w:val="00215274"/>
    <w:rsid w:val="00215695"/>
    <w:rsid w:val="00242DAE"/>
    <w:rsid w:val="00272ED8"/>
    <w:rsid w:val="00294B87"/>
    <w:rsid w:val="002968F6"/>
    <w:rsid w:val="002B35D1"/>
    <w:rsid w:val="002B7D5B"/>
    <w:rsid w:val="002D312B"/>
    <w:rsid w:val="002E6B98"/>
    <w:rsid w:val="0030773D"/>
    <w:rsid w:val="00312D0C"/>
    <w:rsid w:val="00347615"/>
    <w:rsid w:val="0035670A"/>
    <w:rsid w:val="00361B4C"/>
    <w:rsid w:val="00371A41"/>
    <w:rsid w:val="003752CB"/>
    <w:rsid w:val="00380171"/>
    <w:rsid w:val="00384BD4"/>
    <w:rsid w:val="003A7724"/>
    <w:rsid w:val="003B07FF"/>
    <w:rsid w:val="003B5717"/>
    <w:rsid w:val="003E09D1"/>
    <w:rsid w:val="003E18CD"/>
    <w:rsid w:val="00401C91"/>
    <w:rsid w:val="00401DE6"/>
    <w:rsid w:val="00402854"/>
    <w:rsid w:val="00404536"/>
    <w:rsid w:val="0042543F"/>
    <w:rsid w:val="004272BD"/>
    <w:rsid w:val="00427A4E"/>
    <w:rsid w:val="004411D6"/>
    <w:rsid w:val="00441686"/>
    <w:rsid w:val="00467502"/>
    <w:rsid w:val="00483EB0"/>
    <w:rsid w:val="00485F33"/>
    <w:rsid w:val="00492614"/>
    <w:rsid w:val="004A1413"/>
    <w:rsid w:val="004B2A7B"/>
    <w:rsid w:val="004B3631"/>
    <w:rsid w:val="004D3EA1"/>
    <w:rsid w:val="004D5027"/>
    <w:rsid w:val="00521C51"/>
    <w:rsid w:val="0052290A"/>
    <w:rsid w:val="005278D9"/>
    <w:rsid w:val="00575A73"/>
    <w:rsid w:val="00577532"/>
    <w:rsid w:val="005805A5"/>
    <w:rsid w:val="005821B1"/>
    <w:rsid w:val="005855FA"/>
    <w:rsid w:val="00587904"/>
    <w:rsid w:val="005A27DD"/>
    <w:rsid w:val="005A59C6"/>
    <w:rsid w:val="005B16D3"/>
    <w:rsid w:val="005C79D1"/>
    <w:rsid w:val="005D52BC"/>
    <w:rsid w:val="005D7111"/>
    <w:rsid w:val="00605BF2"/>
    <w:rsid w:val="006233BC"/>
    <w:rsid w:val="00630A0D"/>
    <w:rsid w:val="0065763F"/>
    <w:rsid w:val="00661204"/>
    <w:rsid w:val="0067374F"/>
    <w:rsid w:val="00682A59"/>
    <w:rsid w:val="006B1F9C"/>
    <w:rsid w:val="006B2204"/>
    <w:rsid w:val="006B32E3"/>
    <w:rsid w:val="006C5B1E"/>
    <w:rsid w:val="006D2CAC"/>
    <w:rsid w:val="006D52A1"/>
    <w:rsid w:val="006E1B77"/>
    <w:rsid w:val="0072356F"/>
    <w:rsid w:val="00752BF0"/>
    <w:rsid w:val="00754590"/>
    <w:rsid w:val="00755FD2"/>
    <w:rsid w:val="00756D2A"/>
    <w:rsid w:val="00763316"/>
    <w:rsid w:val="0077404A"/>
    <w:rsid w:val="007829FE"/>
    <w:rsid w:val="00791617"/>
    <w:rsid w:val="007A3E6D"/>
    <w:rsid w:val="007B0CC2"/>
    <w:rsid w:val="007B32A2"/>
    <w:rsid w:val="007C4D47"/>
    <w:rsid w:val="007E0737"/>
    <w:rsid w:val="007E121B"/>
    <w:rsid w:val="007F6669"/>
    <w:rsid w:val="00814E66"/>
    <w:rsid w:val="00835AD0"/>
    <w:rsid w:val="008437B3"/>
    <w:rsid w:val="008727BC"/>
    <w:rsid w:val="00891E3D"/>
    <w:rsid w:val="008A6A90"/>
    <w:rsid w:val="008B00CF"/>
    <w:rsid w:val="008D4C0A"/>
    <w:rsid w:val="008E7FA7"/>
    <w:rsid w:val="0090463E"/>
    <w:rsid w:val="00917061"/>
    <w:rsid w:val="00922245"/>
    <w:rsid w:val="00930D09"/>
    <w:rsid w:val="00933AEB"/>
    <w:rsid w:val="00937169"/>
    <w:rsid w:val="00946711"/>
    <w:rsid w:val="00954A21"/>
    <w:rsid w:val="009564F6"/>
    <w:rsid w:val="009715A1"/>
    <w:rsid w:val="00974791"/>
    <w:rsid w:val="00991AC0"/>
    <w:rsid w:val="0099450F"/>
    <w:rsid w:val="009A72F2"/>
    <w:rsid w:val="009C0A88"/>
    <w:rsid w:val="009D6B32"/>
    <w:rsid w:val="009E51EA"/>
    <w:rsid w:val="009F1A46"/>
    <w:rsid w:val="009F56BF"/>
    <w:rsid w:val="00A07C20"/>
    <w:rsid w:val="00A1093E"/>
    <w:rsid w:val="00A142CE"/>
    <w:rsid w:val="00A147D0"/>
    <w:rsid w:val="00A15E7C"/>
    <w:rsid w:val="00A2038F"/>
    <w:rsid w:val="00A2255A"/>
    <w:rsid w:val="00A30A7E"/>
    <w:rsid w:val="00A37798"/>
    <w:rsid w:val="00A40E47"/>
    <w:rsid w:val="00A44736"/>
    <w:rsid w:val="00A50B28"/>
    <w:rsid w:val="00A539FF"/>
    <w:rsid w:val="00A85D92"/>
    <w:rsid w:val="00A90EEE"/>
    <w:rsid w:val="00A92736"/>
    <w:rsid w:val="00A93BD1"/>
    <w:rsid w:val="00A93D15"/>
    <w:rsid w:val="00A942CE"/>
    <w:rsid w:val="00AA66A4"/>
    <w:rsid w:val="00AB47A3"/>
    <w:rsid w:val="00AB79E6"/>
    <w:rsid w:val="00AC0722"/>
    <w:rsid w:val="00AC7637"/>
    <w:rsid w:val="00AD16A3"/>
    <w:rsid w:val="00AD4974"/>
    <w:rsid w:val="00AF68EC"/>
    <w:rsid w:val="00B1038E"/>
    <w:rsid w:val="00B15BD4"/>
    <w:rsid w:val="00B43DA9"/>
    <w:rsid w:val="00B44297"/>
    <w:rsid w:val="00B936E3"/>
    <w:rsid w:val="00BB263C"/>
    <w:rsid w:val="00BB4079"/>
    <w:rsid w:val="00BD7622"/>
    <w:rsid w:val="00BE2DE5"/>
    <w:rsid w:val="00C034A2"/>
    <w:rsid w:val="00C1023D"/>
    <w:rsid w:val="00C27331"/>
    <w:rsid w:val="00C27366"/>
    <w:rsid w:val="00C354C7"/>
    <w:rsid w:val="00C42EFE"/>
    <w:rsid w:val="00C455A1"/>
    <w:rsid w:val="00C455A6"/>
    <w:rsid w:val="00C51ADE"/>
    <w:rsid w:val="00C70401"/>
    <w:rsid w:val="00C91CE4"/>
    <w:rsid w:val="00C956DC"/>
    <w:rsid w:val="00CA0792"/>
    <w:rsid w:val="00CA70A9"/>
    <w:rsid w:val="00CD378F"/>
    <w:rsid w:val="00CE5704"/>
    <w:rsid w:val="00CE7B80"/>
    <w:rsid w:val="00D0211A"/>
    <w:rsid w:val="00D153E5"/>
    <w:rsid w:val="00D218A5"/>
    <w:rsid w:val="00D24E01"/>
    <w:rsid w:val="00D5301D"/>
    <w:rsid w:val="00D6704C"/>
    <w:rsid w:val="00D91396"/>
    <w:rsid w:val="00DA2475"/>
    <w:rsid w:val="00DB14EB"/>
    <w:rsid w:val="00DB7007"/>
    <w:rsid w:val="00DC7C2B"/>
    <w:rsid w:val="00DE5BC5"/>
    <w:rsid w:val="00DF39F8"/>
    <w:rsid w:val="00DF3BAF"/>
    <w:rsid w:val="00E00AF6"/>
    <w:rsid w:val="00E13CE2"/>
    <w:rsid w:val="00E177E5"/>
    <w:rsid w:val="00E2648F"/>
    <w:rsid w:val="00E45E62"/>
    <w:rsid w:val="00E51991"/>
    <w:rsid w:val="00E53D91"/>
    <w:rsid w:val="00E60B84"/>
    <w:rsid w:val="00E65ED2"/>
    <w:rsid w:val="00E66273"/>
    <w:rsid w:val="00E90FC6"/>
    <w:rsid w:val="00E9125B"/>
    <w:rsid w:val="00EA09D3"/>
    <w:rsid w:val="00EC349E"/>
    <w:rsid w:val="00EC3BF5"/>
    <w:rsid w:val="00ED0764"/>
    <w:rsid w:val="00EE2644"/>
    <w:rsid w:val="00EE2FCE"/>
    <w:rsid w:val="00F04CE0"/>
    <w:rsid w:val="00F22D84"/>
    <w:rsid w:val="00F25851"/>
    <w:rsid w:val="00F31AA8"/>
    <w:rsid w:val="00F546C7"/>
    <w:rsid w:val="00F7163E"/>
    <w:rsid w:val="00F869FB"/>
    <w:rsid w:val="00F92DF0"/>
    <w:rsid w:val="00FB46B1"/>
    <w:rsid w:val="00FB6845"/>
    <w:rsid w:val="00FD09DF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  <w:style w:type="table" w:styleId="TableGrid">
    <w:name w:val="Table Grid"/>
    <w:basedOn w:val="TableNormal"/>
    <w:uiPriority w:val="39"/>
    <w:rsid w:val="00DF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9D6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lt">
    <w:name w:val="alt"/>
    <w:basedOn w:val="Normal"/>
    <w:rsid w:val="009D6B32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customStyle="1" w:styleId="preprocessor">
    <w:name w:val="preprocessor"/>
    <w:basedOn w:val="DefaultParagraphFont"/>
    <w:rsid w:val="009D6B32"/>
  </w:style>
  <w:style w:type="character" w:customStyle="1" w:styleId="datatypes">
    <w:name w:val="datatypes"/>
    <w:basedOn w:val="DefaultParagraphFont"/>
    <w:rsid w:val="009D6B32"/>
  </w:style>
  <w:style w:type="character" w:customStyle="1" w:styleId="string">
    <w:name w:val="string"/>
    <w:basedOn w:val="DefaultParagraphFont"/>
    <w:rsid w:val="009D6B32"/>
  </w:style>
  <w:style w:type="character" w:customStyle="1" w:styleId="keyword">
    <w:name w:val="keyword"/>
    <w:basedOn w:val="DefaultParagraphFont"/>
    <w:rsid w:val="009D6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332</cp:revision>
  <cp:lastPrinted>2023-04-21T07:14:00Z</cp:lastPrinted>
  <dcterms:created xsi:type="dcterms:W3CDTF">2023-03-24T09:00:00Z</dcterms:created>
  <dcterms:modified xsi:type="dcterms:W3CDTF">2023-05-28T01:15:00Z</dcterms:modified>
</cp:coreProperties>
</file>