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51A" w:rsidRDefault="00BF7DEB">
      <w:r w:rsidRPr="00BF7DEB">
        <w:t>Das ist einfach nur ein Beispiel-Text für das Komprimieren und Dekomprimieren von Textdokumenten</w:t>
      </w:r>
      <w:bookmarkStart w:id="0" w:name="_GoBack"/>
      <w:bookmarkEnd w:id="0"/>
    </w:p>
    <w:sectPr w:rsidR="001175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20"/>
    <w:rsid w:val="00025F20"/>
    <w:rsid w:val="0011751A"/>
    <w:rsid w:val="00B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Kaestl</dc:creator>
  <cp:keywords/>
  <dc:description/>
  <cp:lastModifiedBy>Michael Kaestl</cp:lastModifiedBy>
  <cp:revision>2</cp:revision>
  <dcterms:created xsi:type="dcterms:W3CDTF">2014-06-03T10:26:00Z</dcterms:created>
  <dcterms:modified xsi:type="dcterms:W3CDTF">2014-06-03T10:26:00Z</dcterms:modified>
</cp:coreProperties>
</file>