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7A75" w14:textId="77777777" w:rsidR="00DF65AB" w:rsidRDefault="00DF65AB" w:rsidP="00DF65AB">
      <w:pPr>
        <w:pStyle w:val="Ttulo1"/>
      </w:pPr>
      <w:r>
        <w:t xml:space="preserve">1.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proyecto</w:t>
      </w:r>
      <w:proofErr w:type="spellEnd"/>
    </w:p>
    <w:p w14:paraId="1736C02F" w14:textId="77777777" w:rsidR="00DF65AB" w:rsidRDefault="00DF65AB" w:rsidP="00DF65AB">
      <w:pPr>
        <w:rPr>
          <w:rFonts w:hint="eastAsia"/>
        </w:rPr>
      </w:pPr>
      <w:r>
        <w:t xml:space="preserve">Una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sedes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 xml:space="preserve">.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sin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entre sus </w:t>
      </w:r>
      <w:proofErr w:type="spellStart"/>
      <w:r>
        <w:t>áreas</w:t>
      </w:r>
      <w:proofErr w:type="spellEnd"/>
      <w:r>
        <w:t>.</w:t>
      </w:r>
    </w:p>
    <w:p w14:paraId="2A779135" w14:textId="77777777" w:rsidR="00DF65AB" w:rsidRDefault="00DF65AB" w:rsidP="00DF65AB">
      <w:pPr>
        <w:rPr>
          <w:rFonts w:hint="eastAsia"/>
        </w:rPr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ARQUITECTURA DE MICROSERVICIOS.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un conjunto </w:t>
      </w:r>
      <w:proofErr w:type="spellStart"/>
      <w:r>
        <w:t>definido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;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se </w:t>
      </w:r>
      <w:proofErr w:type="spellStart"/>
      <w:r>
        <w:t>fragmentará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y se </w:t>
      </w:r>
      <w:proofErr w:type="spellStart"/>
      <w:r>
        <w:t>integrará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y vistas SQL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>.</w:t>
      </w:r>
    </w:p>
    <w:p w14:paraId="480A78B1" w14:textId="77777777" w:rsidR="00DF65AB" w:rsidRDefault="00DF65AB" w:rsidP="00DF65AB">
      <w:pPr>
        <w:rPr>
          <w:rFonts w:hint="eastAsia"/>
        </w:rPr>
      </w:pPr>
      <w:r>
        <w:t xml:space="preserve">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centrará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Entidad</w:t>
      </w:r>
      <w:proofErr w:type="spellEnd"/>
      <w:r>
        <w:t>–</w:t>
      </w:r>
      <w:proofErr w:type="spellStart"/>
      <w:r>
        <w:t>Relación</w:t>
      </w:r>
      <w:proofErr w:type="spellEnd"/>
      <w:r>
        <w:t xml:space="preserve">, la </w:t>
      </w:r>
      <w:proofErr w:type="spellStart"/>
      <w:r>
        <w:t>transformación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, la </w:t>
      </w:r>
      <w:proofErr w:type="spellStart"/>
      <w:r>
        <w:t>normalización</w:t>
      </w:r>
      <w:proofErr w:type="spellEnd"/>
      <w:r>
        <w:t xml:space="preserve">, las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, los roles, las vistas, la </w:t>
      </w:r>
      <w:proofErr w:type="spellStart"/>
      <w:r>
        <w:t>distribución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y las </w:t>
      </w:r>
      <w:proofErr w:type="spellStart"/>
      <w:r>
        <w:t>consultas</w:t>
      </w:r>
      <w:proofErr w:type="spellEnd"/>
      <w:r>
        <w:t xml:space="preserve"> SQL </w:t>
      </w:r>
      <w:proofErr w:type="spellStart"/>
      <w:r>
        <w:t>avanzadas</w:t>
      </w:r>
      <w:proofErr w:type="spellEnd"/>
      <w:r>
        <w:t xml:space="preserve">. NO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API REST, </w:t>
      </w:r>
      <w:proofErr w:type="spellStart"/>
      <w:r>
        <w:t>utilizar</w:t>
      </w:r>
      <w:proofErr w:type="spellEnd"/>
      <w:r>
        <w:t xml:space="preserve"> Docker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interfaces web o </w:t>
      </w:r>
      <w:proofErr w:type="spellStart"/>
      <w:r>
        <w:t>móviles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y </w:t>
      </w:r>
      <w:proofErr w:type="spellStart"/>
      <w:r>
        <w:t>representada</w:t>
      </w:r>
      <w:proofErr w:type="spellEnd"/>
      <w:r>
        <w:t xml:space="preserve">;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implementarse</w:t>
      </w:r>
      <w:proofErr w:type="spellEnd"/>
      <w:r>
        <w:t xml:space="preserve"> y </w:t>
      </w:r>
      <w:proofErr w:type="spellStart"/>
      <w:r>
        <w:t>probarse</w:t>
      </w:r>
      <w:proofErr w:type="spellEnd"/>
      <w:r>
        <w:t>.</w:t>
      </w:r>
    </w:p>
    <w:p w14:paraId="54C5015B" w14:textId="77777777" w:rsidR="00DF65AB" w:rsidRDefault="00DF65AB" w:rsidP="00DF65AB">
      <w:pPr>
        <w:pStyle w:val="Ttulo1"/>
      </w:pPr>
      <w:r>
        <w:t xml:space="preserve">2.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mínimas</w:t>
      </w:r>
      <w:proofErr w:type="spellEnd"/>
    </w:p>
    <w:p w14:paraId="24D1DED8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Definir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sedes</w:t>
      </w:r>
      <w:proofErr w:type="spellEnd"/>
      <w:r>
        <w:t xml:space="preserve">, </w:t>
      </w:r>
      <w:proofErr w:type="spellStart"/>
      <w:r>
        <w:t>incluida</w:t>
      </w:r>
      <w:proofErr w:type="spellEnd"/>
      <w:r>
        <w:t xml:space="preserve"> una </w:t>
      </w:r>
      <w:proofErr w:type="spellStart"/>
      <w:r>
        <w:t>sede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, y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bodegas o </w:t>
      </w:r>
      <w:proofErr w:type="spellStart"/>
      <w:r>
        <w:t>almacenes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>.</w:t>
      </w:r>
    </w:p>
    <w:p w14:paraId="225ED5B1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Representar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y personal,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 xml:space="preserve">, </w:t>
      </w:r>
      <w:proofErr w:type="spellStart"/>
      <w:r>
        <w:t>transferencias</w:t>
      </w:r>
      <w:proofErr w:type="spellEnd"/>
      <w:r>
        <w:t xml:space="preserve"> y </w:t>
      </w:r>
      <w:proofErr w:type="spellStart"/>
      <w:r>
        <w:t>devoluciones</w:t>
      </w:r>
      <w:proofErr w:type="spellEnd"/>
      <w:r>
        <w:t>.</w:t>
      </w:r>
    </w:p>
    <w:p w14:paraId="2B38BD3F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Organizar</w:t>
      </w:r>
      <w:proofErr w:type="spellEnd"/>
      <w:r>
        <w:t xml:space="preserve">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los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, con </w:t>
      </w:r>
      <w:proofErr w:type="spellStart"/>
      <w:r>
        <w:t>límites</w:t>
      </w:r>
      <w:proofErr w:type="spellEnd"/>
      <w:r>
        <w:t xml:space="preserve"> claros de </w:t>
      </w:r>
      <w:proofErr w:type="spellStart"/>
      <w:r>
        <w:t>responsabilidad</w:t>
      </w:r>
      <w:proofErr w:type="spellEnd"/>
      <w:r>
        <w:t>.</w:t>
      </w:r>
    </w:p>
    <w:p w14:paraId="3AC0DA7A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Aplicar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fragmentación</w:t>
      </w:r>
      <w:proofErr w:type="spellEnd"/>
      <w:r>
        <w:t xml:space="preserve"> horizontal por </w:t>
      </w:r>
      <w:proofErr w:type="spellStart"/>
      <w:r>
        <w:t>sede</w:t>
      </w:r>
      <w:proofErr w:type="spellEnd"/>
      <w:r>
        <w:t xml:space="preserve"> a dos conjuntos </w:t>
      </w:r>
      <w:proofErr w:type="spellStart"/>
      <w:r>
        <w:t>operacionales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>.</w:t>
      </w:r>
    </w:p>
    <w:p w14:paraId="138A43D4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Permitir</w:t>
      </w:r>
      <w:proofErr w:type="spellEnd"/>
      <w:r>
        <w:t xml:space="preserve"> tanto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 que </w:t>
      </w:r>
      <w:proofErr w:type="spellStart"/>
      <w:r>
        <w:t>integren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los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3A58D6C3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Crear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que </w:t>
      </w:r>
      <w:proofErr w:type="spellStart"/>
      <w:r>
        <w:t>permitan</w:t>
      </w:r>
      <w:proofErr w:type="spellEnd"/>
      <w:r>
        <w:t xml:space="preserve"> responder las </w:t>
      </w:r>
      <w:proofErr w:type="spellStart"/>
      <w:r>
        <w:t>veinte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y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, roles y vistas </w:t>
      </w:r>
      <w:proofErr w:type="spellStart"/>
      <w:r>
        <w:t>en</w:t>
      </w:r>
      <w:proofErr w:type="spellEnd"/>
      <w:r>
        <w:t xml:space="preserve"> PostgreSQL.</w:t>
      </w:r>
    </w:p>
    <w:p w14:paraId="7D33B9E6" w14:textId="77777777" w:rsidR="00DF65AB" w:rsidRDefault="00DF65AB" w:rsidP="00DF65AB">
      <w:pPr>
        <w:pStyle w:val="Ttulo1"/>
      </w:pPr>
      <w:r>
        <w:t xml:space="preserve">3.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pertenencia</w:t>
      </w:r>
      <w:proofErr w:type="spellEnd"/>
      <w:r>
        <w:t xml:space="preserve"> a </w:t>
      </w:r>
      <w:proofErr w:type="spellStart"/>
      <w:r>
        <w:t>microservicios</w:t>
      </w:r>
      <w:proofErr w:type="spellEnd"/>
    </w:p>
    <w:p w14:paraId="446F9C33" w14:textId="77777777" w:rsidR="00DF65AB" w:rsidRDefault="00DF65AB" w:rsidP="00DF65AB">
      <w:pPr>
        <w:rPr>
          <w:rFonts w:hint="eastAsia"/>
        </w:rPr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es una base de </w:t>
      </w:r>
      <w:proofErr w:type="spellStart"/>
      <w:r>
        <w:t>referencia</w:t>
      </w:r>
      <w:proofErr w:type="spellEnd"/>
      <w:r>
        <w:t xml:space="preserve"> y no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definitivo</w:t>
      </w:r>
      <w:proofErr w:type="spellEnd"/>
      <w:r>
        <w:t xml:space="preserve">. Los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reorganizar</w:t>
      </w:r>
      <w:proofErr w:type="spellEnd"/>
      <w:r>
        <w:t xml:space="preserve"> o </w:t>
      </w:r>
      <w:proofErr w:type="spellStart"/>
      <w:r>
        <w:t>ampliar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mantengan</w:t>
      </w:r>
      <w:proofErr w:type="spellEnd"/>
      <w:r>
        <w:t xml:space="preserve"> los </w:t>
      </w:r>
      <w:proofErr w:type="spellStart"/>
      <w:r>
        <w:t>requerimientos</w:t>
      </w:r>
      <w:proofErr w:type="spellEnd"/>
      <w:r>
        <w:t xml:space="preserve"> y </w:t>
      </w:r>
      <w:proofErr w:type="spellStart"/>
      <w:r>
        <w:t>documenten</w:t>
      </w:r>
      <w:proofErr w:type="spellEnd"/>
      <w:r>
        <w:t xml:space="preserve"> la </w:t>
      </w:r>
      <w:proofErr w:type="spellStart"/>
      <w:r>
        <w:t>pertenencia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a un </w:t>
      </w:r>
      <w:proofErr w:type="spellStart"/>
      <w:r>
        <w:t>microservicio</w:t>
      </w:r>
      <w:proofErr w:type="spellEnd"/>
      <w:r>
        <w:t xml:space="preserve">. Deben </w:t>
      </w:r>
      <w:proofErr w:type="spellStart"/>
      <w:r>
        <w:t>definir</w:t>
      </w:r>
      <w:proofErr w:type="spellEnd"/>
      <w:r>
        <w:t xml:space="preserve"> claves </w:t>
      </w:r>
      <w:proofErr w:type="spellStart"/>
      <w:r>
        <w:t>primarias</w:t>
      </w:r>
      <w:proofErr w:type="spellEnd"/>
      <w:r>
        <w:t xml:space="preserve">, 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cardinalidades</w:t>
      </w:r>
      <w:proofErr w:type="spellEnd"/>
      <w:r>
        <w:t>.</w:t>
      </w:r>
    </w:p>
    <w:p w14:paraId="08C81CE2" w14:textId="77777777" w:rsidR="00DF65AB" w:rsidRDefault="00DF65AB" w:rsidP="00DF65AB">
      <w:pPr>
        <w:pStyle w:val="Ttulo2"/>
      </w:pPr>
      <w:proofErr w:type="spellStart"/>
      <w:r>
        <w:t>Microservicio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Terceros</w:t>
      </w:r>
      <w:proofErr w:type="spellEnd"/>
    </w:p>
    <w:p w14:paraId="0008C11A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Sedes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id_sede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ciudad,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tipo_sede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6AE4C25B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Almacenes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id_almacen</w:t>
      </w:r>
      <w:proofErr w:type="spellEnd"/>
      <w:r>
        <w:t xml:space="preserve">, </w:t>
      </w:r>
      <w:proofErr w:type="spellStart"/>
      <w:r>
        <w:t>id_sede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tipo_almacen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65011AF0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Categorias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767356CE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precio_lista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41D61313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Proveedores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identificacion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ciudad,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4CA68BA8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Producto_Proveedor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costo_referencia</w:t>
      </w:r>
      <w:proofErr w:type="spellEnd"/>
      <w:r>
        <w:t xml:space="preserve">, </w:t>
      </w:r>
      <w:proofErr w:type="spellStart"/>
      <w:r>
        <w:t>plazo_entrega_dias</w:t>
      </w:r>
      <w:proofErr w:type="spellEnd"/>
      <w:r>
        <w:t>)</w:t>
      </w:r>
    </w:p>
    <w:p w14:paraId="2C487803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Clientes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tipo_documento</w:t>
      </w:r>
      <w:proofErr w:type="spellEnd"/>
      <w:r>
        <w:t xml:space="preserve">, </w:t>
      </w:r>
      <w:proofErr w:type="spellStart"/>
      <w:r>
        <w:t>num_documento</w:t>
      </w:r>
      <w:proofErr w:type="spellEnd"/>
      <w:r>
        <w:t xml:space="preserve">, </w:t>
      </w:r>
      <w:proofErr w:type="spellStart"/>
      <w:r>
        <w:t>nombre_completo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7330C59B" w14:textId="77777777" w:rsidR="00DF65AB" w:rsidRDefault="00DF65AB" w:rsidP="00DF65AB">
      <w:pPr>
        <w:pStyle w:val="Ttulo2"/>
      </w:pPr>
      <w:proofErr w:type="spellStart"/>
      <w:r>
        <w:t>Microservicio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Abastecimiento</w:t>
      </w:r>
      <w:proofErr w:type="spellEnd"/>
    </w:p>
    <w:p w14:paraId="3119C631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Ordenes_Compra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id_orden_compra</w:t>
      </w:r>
      <w:proofErr w:type="spellEnd"/>
      <w:r>
        <w:t xml:space="preserve">, 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id_almacen_destino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</w:t>
      </w:r>
      <w:proofErr w:type="spellStart"/>
      <w:r>
        <w:t>fecha_orden</w:t>
      </w:r>
      <w:proofErr w:type="spellEnd"/>
      <w:r>
        <w:t xml:space="preserve">, </w:t>
      </w:r>
      <w:proofErr w:type="spellStart"/>
      <w:r>
        <w:t>fecha_estimada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44D51B72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Detalle_Orden_Compra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id_orden_compra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cantidad_solicitada</w:t>
      </w:r>
      <w:proofErr w:type="spellEnd"/>
      <w:r>
        <w:t xml:space="preserve">, </w:t>
      </w:r>
      <w:proofErr w:type="spellStart"/>
      <w:r>
        <w:t>costo_unitario</w:t>
      </w:r>
      <w:proofErr w:type="spellEnd"/>
      <w:r>
        <w:t>)</w:t>
      </w:r>
    </w:p>
    <w:p w14:paraId="3E8AAF7E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Recepciones_Compra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id_recepcion</w:t>
      </w:r>
      <w:proofErr w:type="spellEnd"/>
      <w:r>
        <w:t xml:space="preserve">, </w:t>
      </w:r>
      <w:proofErr w:type="spellStart"/>
      <w:r>
        <w:t>id_orden_compra</w:t>
      </w:r>
      <w:proofErr w:type="spellEnd"/>
      <w:r>
        <w:t xml:space="preserve">, </w:t>
      </w:r>
      <w:proofErr w:type="spellStart"/>
      <w:r>
        <w:t>fecha_recepcion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697B4EC3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Detalle_Recepcion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id_recepcion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cantidad_recibida</w:t>
      </w:r>
      <w:proofErr w:type="spellEnd"/>
      <w:r>
        <w:t>)</w:t>
      </w:r>
    </w:p>
    <w:p w14:paraId="3A896E73" w14:textId="77777777" w:rsidR="00DF65AB" w:rsidRDefault="00DF65AB" w:rsidP="00DF65AB">
      <w:pPr>
        <w:pStyle w:val="Ttulo2"/>
      </w:pPr>
      <w:proofErr w:type="spellStart"/>
      <w:r>
        <w:t>Microservicio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Transferencias</w:t>
      </w:r>
      <w:proofErr w:type="spellEnd"/>
    </w:p>
    <w:p w14:paraId="455F02ED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Inventarios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id_sede</w:t>
      </w:r>
      <w:proofErr w:type="spellEnd"/>
      <w:r>
        <w:t xml:space="preserve">, </w:t>
      </w:r>
      <w:proofErr w:type="spellStart"/>
      <w:r>
        <w:t>id_almacen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existencia_actual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fecha_actualizacion</w:t>
      </w:r>
      <w:proofErr w:type="spellEnd"/>
      <w:r>
        <w:t>)</w:t>
      </w:r>
    </w:p>
    <w:p w14:paraId="69000D12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Transferencias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id_transferencia</w:t>
      </w:r>
      <w:proofErr w:type="spellEnd"/>
      <w:r>
        <w:t xml:space="preserve">, </w:t>
      </w:r>
      <w:proofErr w:type="spellStart"/>
      <w:r>
        <w:t>id_almacen_origen</w:t>
      </w:r>
      <w:proofErr w:type="spellEnd"/>
      <w:r>
        <w:t xml:space="preserve">, </w:t>
      </w:r>
      <w:proofErr w:type="spellStart"/>
      <w:r>
        <w:t>id_almacen_destino</w:t>
      </w:r>
      <w:proofErr w:type="spellEnd"/>
      <w:r>
        <w:t xml:space="preserve">, </w:t>
      </w:r>
      <w:proofErr w:type="spellStart"/>
      <w:r>
        <w:t>fecha_solicitud</w:t>
      </w:r>
      <w:proofErr w:type="spellEnd"/>
      <w:r>
        <w:t xml:space="preserve">, </w:t>
      </w:r>
      <w:proofErr w:type="spellStart"/>
      <w:r>
        <w:t>fecha_despacho</w:t>
      </w:r>
      <w:proofErr w:type="spellEnd"/>
      <w:r>
        <w:t xml:space="preserve">, </w:t>
      </w:r>
      <w:proofErr w:type="spellStart"/>
      <w:r>
        <w:t>fecha_recepcion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4202569D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Detalle_Transferencia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id_transferencia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cantidad_enviada</w:t>
      </w:r>
      <w:proofErr w:type="spellEnd"/>
      <w:r>
        <w:t xml:space="preserve">, </w:t>
      </w:r>
      <w:proofErr w:type="spellStart"/>
      <w:r>
        <w:t>cantidad_recibida</w:t>
      </w:r>
      <w:proofErr w:type="spellEnd"/>
      <w:r>
        <w:t>)</w:t>
      </w:r>
    </w:p>
    <w:p w14:paraId="6EC18E2A" w14:textId="77777777" w:rsidR="00DF65AB" w:rsidRDefault="00DF65AB" w:rsidP="00DF65AB">
      <w:pPr>
        <w:pStyle w:val="Ttulo2"/>
      </w:pPr>
      <w:proofErr w:type="spellStart"/>
      <w:r>
        <w:lastRenderedPageBreak/>
        <w:t>Microservicio</w:t>
      </w:r>
      <w:proofErr w:type="spellEnd"/>
      <w:r>
        <w:t xml:space="preserve"> de Ventas y </w:t>
      </w:r>
      <w:proofErr w:type="spellStart"/>
      <w:r>
        <w:t>Pagos</w:t>
      </w:r>
      <w:proofErr w:type="spellEnd"/>
    </w:p>
    <w:p w14:paraId="1277C5E4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Pedidos_Venta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id_sede</w:t>
      </w:r>
      <w:proofErr w:type="spellEnd"/>
      <w:r>
        <w:t xml:space="preserve">, </w:t>
      </w:r>
      <w:proofErr w:type="spellStart"/>
      <w:r>
        <w:t>id_almacen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total_registrado</w:t>
      </w:r>
      <w:proofErr w:type="spellEnd"/>
      <w:r>
        <w:t>)</w:t>
      </w:r>
    </w:p>
    <w:p w14:paraId="17EF6D35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Detalle_Pedido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, </w:t>
      </w:r>
      <w:proofErr w:type="spellStart"/>
      <w:r>
        <w:t>precio_unitario</w:t>
      </w:r>
      <w:proofErr w:type="spellEnd"/>
      <w:r>
        <w:t>)</w:t>
      </w:r>
    </w:p>
    <w:p w14:paraId="573D58A1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Pagos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id_pago</w:t>
      </w:r>
      <w:proofErr w:type="spellEnd"/>
      <w:r>
        <w:t xml:space="preserve">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fecha_pago</w:t>
      </w:r>
      <w:proofErr w:type="spellEnd"/>
      <w:r>
        <w:t xml:space="preserve">, valor, </w:t>
      </w:r>
      <w:proofErr w:type="spellStart"/>
      <w:r>
        <w:t>medio_pago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677DF22D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Devoluciones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id_devolucion</w:t>
      </w:r>
      <w:proofErr w:type="spellEnd"/>
      <w:r>
        <w:t xml:space="preserve">,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fecha_solicitud</w:t>
      </w:r>
      <w:proofErr w:type="spellEnd"/>
      <w:r>
        <w:t xml:space="preserve">,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65C09272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Detalle_Devolucion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id_devolucion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, </w:t>
      </w:r>
      <w:proofErr w:type="spellStart"/>
      <w:r>
        <w:t>condicion_producto</w:t>
      </w:r>
      <w:proofErr w:type="spellEnd"/>
      <w:r>
        <w:t>)</w:t>
      </w:r>
    </w:p>
    <w:p w14:paraId="27BF010C" w14:textId="77777777" w:rsidR="00DF65AB" w:rsidRDefault="00DF65AB" w:rsidP="00DF65AB">
      <w:pPr>
        <w:pStyle w:val="Ttulo2"/>
      </w:pPr>
      <w:proofErr w:type="spellStart"/>
      <w:r>
        <w:t>Microservicio</w:t>
      </w:r>
      <w:proofErr w:type="spellEnd"/>
      <w:r>
        <w:t xml:space="preserve"> de Identidad y </w:t>
      </w:r>
      <w:proofErr w:type="spellStart"/>
      <w:r>
        <w:t>Accesos</w:t>
      </w:r>
      <w:proofErr w:type="spellEnd"/>
    </w:p>
    <w:p w14:paraId="6597F6D5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Empleados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id_empleado</w:t>
      </w:r>
      <w:proofErr w:type="spellEnd"/>
      <w:r>
        <w:t xml:space="preserve">, </w:t>
      </w:r>
      <w:proofErr w:type="spellStart"/>
      <w:r>
        <w:t>id_sede</w:t>
      </w:r>
      <w:proofErr w:type="spellEnd"/>
      <w:r>
        <w:t xml:space="preserve">, </w:t>
      </w:r>
      <w:proofErr w:type="spellStart"/>
      <w:r>
        <w:t>num_documento</w:t>
      </w:r>
      <w:proofErr w:type="spellEnd"/>
      <w:r>
        <w:t xml:space="preserve">, </w:t>
      </w:r>
      <w:proofErr w:type="spellStart"/>
      <w:r>
        <w:t>nombre_completo</w:t>
      </w:r>
      <w:proofErr w:type="spellEnd"/>
      <w:r>
        <w:t xml:space="preserve">, cargo,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>)</w:t>
      </w:r>
    </w:p>
    <w:p w14:paraId="11E5428B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Usuarios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</w:t>
      </w:r>
      <w:proofErr w:type="spellStart"/>
      <w:r>
        <w:t>nombre_usuario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fecha_creacion</w:t>
      </w:r>
      <w:proofErr w:type="spellEnd"/>
      <w:r>
        <w:t>)</w:t>
      </w:r>
    </w:p>
    <w:p w14:paraId="233676F6" w14:textId="77777777" w:rsidR="00DF65AB" w:rsidRDefault="00DF65AB" w:rsidP="00DF65AB">
      <w:pPr>
        <w:pStyle w:val="EntityText"/>
        <w:keepLines/>
        <w:rPr>
          <w:rFonts w:hint="eastAsia"/>
        </w:rPr>
      </w:pPr>
      <w:proofErr w:type="spellStart"/>
      <w:r>
        <w:rPr>
          <w:b/>
        </w:rPr>
        <w:t>Auditoria_Accesos</w:t>
      </w:r>
      <w:proofErr w:type="spellEnd"/>
      <w:r>
        <w:rPr>
          <w:b/>
        </w:rPr>
        <w:t xml:space="preserve"> = </w:t>
      </w:r>
      <w:r>
        <w:t>(</w:t>
      </w:r>
      <w:proofErr w:type="spellStart"/>
      <w:r>
        <w:t>id_auditoria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objeto_consultado</w:t>
      </w:r>
      <w:proofErr w:type="spellEnd"/>
      <w:r>
        <w:t>)</w:t>
      </w:r>
    </w:p>
    <w:p w14:paraId="7B7E7223" w14:textId="77777777" w:rsidR="00DF65AB" w:rsidRDefault="00DF65AB" w:rsidP="00DF65AB">
      <w:pPr>
        <w:rPr>
          <w:rFonts w:hint="eastAsia"/>
        </w:rPr>
      </w:pPr>
      <w:proofErr w:type="spellStart"/>
      <w:r>
        <w:t>Microservicio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: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;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vistas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 xml:space="preserve">. No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materializarse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claves </w:t>
      </w:r>
      <w:proofErr w:type="spellStart"/>
      <w:r>
        <w:t>foráneas</w:t>
      </w:r>
      <w:proofErr w:type="spellEnd"/>
      <w:r>
        <w:t xml:space="preserve"> entre bases </w:t>
      </w:r>
      <w:proofErr w:type="spellStart"/>
      <w:r>
        <w:t>independientes</w:t>
      </w:r>
      <w:proofErr w:type="spellEnd"/>
      <w:r>
        <w:t xml:space="preserve">;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se </w:t>
      </w:r>
      <w:proofErr w:type="spellStart"/>
      <w:r>
        <w:t>aseguran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 y </w:t>
      </w:r>
      <w:proofErr w:type="spellStart"/>
      <w:r>
        <w:t>cuáles</w:t>
      </w:r>
      <w:proofErr w:type="spellEnd"/>
      <w:r>
        <w:t xml:space="preserve">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3CEDA073" w14:textId="77777777" w:rsidR="00DF65AB" w:rsidRDefault="00DF65AB" w:rsidP="00DF65AB">
      <w:pPr>
        <w:pStyle w:val="Ttulo1"/>
      </w:pPr>
      <w:r>
        <w:t xml:space="preserve">4.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3313FD0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Administración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sede</w:t>
      </w:r>
      <w:proofErr w:type="spellEnd"/>
      <w:r>
        <w:rPr>
          <w:b/>
        </w:rP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 debe </w:t>
      </w:r>
      <w:proofErr w:type="spellStart"/>
      <w:r>
        <w:t>identificarse</w:t>
      </w:r>
      <w:proofErr w:type="spellEnd"/>
      <w:r>
        <w:t xml:space="preserve"> de forma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con sus </w:t>
      </w:r>
      <w:proofErr w:type="spellStart"/>
      <w:r>
        <w:t>almacenes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.</w:t>
      </w:r>
    </w:p>
    <w:p w14:paraId="1369AE7C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2. </w:t>
      </w:r>
      <w:proofErr w:type="spellStart"/>
      <w:r>
        <w:rPr>
          <w:b/>
        </w:rPr>
        <w:t>Microservicios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diseño</w:t>
      </w:r>
      <w:proofErr w:type="spellEnd"/>
      <w:r>
        <w:t xml:space="preserve"> debe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58578D0F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3. </w:t>
      </w: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debe </w:t>
      </w:r>
      <w:proofErr w:type="spellStart"/>
      <w:r>
        <w:t>tener</w:t>
      </w:r>
      <w:proofErr w:type="spellEnd"/>
      <w:r>
        <w:t xml:space="preserve"> </w:t>
      </w:r>
      <w:proofErr w:type="gramStart"/>
      <w:r>
        <w:t>un SKU</w:t>
      </w:r>
      <w:proofErr w:type="gramEnd"/>
      <w:r>
        <w:t xml:space="preserve"> </w:t>
      </w:r>
      <w:proofErr w:type="spellStart"/>
      <w:r>
        <w:t>único</w:t>
      </w:r>
      <w:proofErr w:type="spellEnd"/>
      <w:r>
        <w:t xml:space="preserve">, una </w:t>
      </w:r>
      <w:proofErr w:type="spellStart"/>
      <w:r>
        <w:t>categoría</w:t>
      </w:r>
      <w:proofErr w:type="spellEnd"/>
      <w:r>
        <w:t xml:space="preserve"> y un </w:t>
      </w:r>
      <w:proofErr w:type="spellStart"/>
      <w:r>
        <w:t>estado</w:t>
      </w:r>
      <w:proofErr w:type="spellEnd"/>
      <w:r>
        <w:t xml:space="preserve">.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relacionarse</w:t>
      </w:r>
      <w:proofErr w:type="spellEnd"/>
      <w:r>
        <w:t xml:space="preserve"> con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.</w:t>
      </w:r>
    </w:p>
    <w:p w14:paraId="31CB6A44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4. </w:t>
      </w:r>
      <w:proofErr w:type="spellStart"/>
      <w:r>
        <w:rPr>
          <w:b/>
        </w:rPr>
        <w:t>Compras</w:t>
      </w:r>
      <w:proofErr w:type="spellEnd"/>
      <w:r>
        <w:rPr>
          <w:b/>
        </w:rP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con un </w:t>
      </w:r>
      <w:proofErr w:type="spellStart"/>
      <w:r>
        <w:t>proveedor</w:t>
      </w:r>
      <w:proofErr w:type="spellEnd"/>
      <w:r>
        <w:t xml:space="preserve"> y </w:t>
      </w:r>
      <w:proofErr w:type="spellStart"/>
      <w:r>
        <w:t>contiene</w:t>
      </w:r>
      <w:proofErr w:type="spellEnd"/>
      <w:r>
        <w:t xml:space="preserve">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cantidades</w:t>
      </w:r>
      <w:proofErr w:type="spellEnd"/>
      <w:r>
        <w:t xml:space="preserve">,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fechas</w:t>
      </w:r>
      <w:proofErr w:type="spellEnd"/>
      <w:r>
        <w:t>.</w:t>
      </w:r>
    </w:p>
    <w:p w14:paraId="63B8892B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5. </w:t>
      </w:r>
      <w:proofErr w:type="spellStart"/>
      <w:r>
        <w:rPr>
          <w:b/>
        </w:rPr>
        <w:t>Recepciones</w:t>
      </w:r>
      <w:proofErr w:type="spellEnd"/>
      <w:r>
        <w:rPr>
          <w:b/>
        </w:rPr>
        <w:t xml:space="preserve">. </w:t>
      </w:r>
      <w:r>
        <w:t xml:space="preserve">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registrar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total o </w:t>
      </w:r>
      <w:proofErr w:type="spellStart"/>
      <w:r>
        <w:t>parcialmente</w:t>
      </w:r>
      <w:proofErr w:type="spellEnd"/>
      <w:r>
        <w:t xml:space="preserve">, </w:t>
      </w:r>
      <w:proofErr w:type="spellStart"/>
      <w:r>
        <w:t>asociándolas</w:t>
      </w:r>
      <w:proofErr w:type="spellEnd"/>
      <w:r>
        <w:t xml:space="preserve"> a la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397327FD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6. </w:t>
      </w:r>
      <w:proofErr w:type="spellStart"/>
      <w:r>
        <w:rPr>
          <w:b/>
        </w:rPr>
        <w:t>Existencias</w:t>
      </w:r>
      <w:proofErr w:type="spellEnd"/>
      <w:r>
        <w:rPr>
          <w:b/>
        </w:rPr>
        <w:t xml:space="preserve">. </w:t>
      </w:r>
      <w:r>
        <w:t xml:space="preserve">Se debe </w:t>
      </w:r>
      <w:proofErr w:type="spellStart"/>
      <w:r>
        <w:t>almacenar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y </w:t>
      </w:r>
      <w:proofErr w:type="spellStart"/>
      <w:r>
        <w:t>almacén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disponible </w:t>
      </w:r>
      <w:proofErr w:type="spellStart"/>
      <w:r>
        <w:t>registrada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stock </w:t>
      </w:r>
      <w:proofErr w:type="spellStart"/>
      <w:r>
        <w:t>mínimo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11D1E7EF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7. Ventas.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se </w:t>
      </w:r>
      <w:proofErr w:type="spellStart"/>
      <w:r>
        <w:t>asocia</w:t>
      </w:r>
      <w:proofErr w:type="spellEnd"/>
      <w:r>
        <w:t xml:space="preserve"> a una </w:t>
      </w:r>
      <w:proofErr w:type="spellStart"/>
      <w:r>
        <w:t>sede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empleado</w:t>
      </w:r>
      <w:proofErr w:type="spellEnd"/>
      <w:r>
        <w:t xml:space="preserve">,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cantidades</w:t>
      </w:r>
      <w:proofErr w:type="spellEnd"/>
      <w:r>
        <w:t xml:space="preserve"> y </w:t>
      </w:r>
      <w:proofErr w:type="spellStart"/>
      <w:r>
        <w:t>precios</w:t>
      </w:r>
      <w:proofErr w:type="spellEnd"/>
      <w:r>
        <w:t>.</w:t>
      </w:r>
    </w:p>
    <w:p w14:paraId="3CBB7931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8. </w:t>
      </w:r>
      <w:proofErr w:type="spellStart"/>
      <w:r>
        <w:rPr>
          <w:b/>
        </w:rPr>
        <w:t>Pagos</w:t>
      </w:r>
      <w:proofErr w:type="spellEnd"/>
      <w:r>
        <w:rPr>
          <w:b/>
        </w:rPr>
        <w:t xml:space="preserve">. </w:t>
      </w:r>
      <w:r>
        <w:t xml:space="preserve">Una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asociarse</w:t>
      </w:r>
      <w:proofErr w:type="spellEnd"/>
      <w:r>
        <w:t xml:space="preserve"> a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;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consultarse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y </w:t>
      </w:r>
      <w:proofErr w:type="spellStart"/>
      <w:r>
        <w:t>saldos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7F251D92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9. </w:t>
      </w:r>
      <w:proofErr w:type="spellStart"/>
      <w:r>
        <w:rPr>
          <w:b/>
        </w:rPr>
        <w:t>Transferencias</w:t>
      </w:r>
      <w:proofErr w:type="spellEnd"/>
      <w:r>
        <w:rPr>
          <w:b/>
        </w:rPr>
        <w:t xml:space="preserve">. </w:t>
      </w:r>
      <w:r>
        <w:t xml:space="preserve">Debe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se </w:t>
      </w:r>
      <w:proofErr w:type="spellStart"/>
      <w:r>
        <w:t>trasladan</w:t>
      </w:r>
      <w:proofErr w:type="spellEnd"/>
      <w:r>
        <w:t xml:space="preserve"> entre </w:t>
      </w:r>
      <w:proofErr w:type="spellStart"/>
      <w:r>
        <w:t>almacenes</w:t>
      </w:r>
      <w:proofErr w:type="spellEnd"/>
      <w:r>
        <w:t xml:space="preserve">, con </w:t>
      </w:r>
      <w:proofErr w:type="spellStart"/>
      <w:r>
        <w:t>origen</w:t>
      </w:r>
      <w:proofErr w:type="spellEnd"/>
      <w:r>
        <w:t xml:space="preserve">,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y </w:t>
      </w:r>
      <w:proofErr w:type="spellStart"/>
      <w:r>
        <w:t>cantidades</w:t>
      </w:r>
      <w:proofErr w:type="spellEnd"/>
      <w:r>
        <w:t>.</w:t>
      </w:r>
    </w:p>
    <w:p w14:paraId="4DEC62E6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10. </w:t>
      </w:r>
      <w:proofErr w:type="spellStart"/>
      <w:r>
        <w:rPr>
          <w:b/>
        </w:rPr>
        <w:t>Devoluciones</w:t>
      </w:r>
      <w:proofErr w:type="spellEnd"/>
      <w:r>
        <w:rPr>
          <w:b/>
        </w:rPr>
        <w:t xml:space="preserve">. </w:t>
      </w:r>
      <w:r>
        <w:t xml:space="preserve">Deben </w:t>
      </w:r>
      <w:proofErr w:type="spellStart"/>
      <w:r>
        <w:t>almacenarse</w:t>
      </w:r>
      <w:proofErr w:type="spellEnd"/>
      <w:r>
        <w:t xml:space="preserve"> las </w:t>
      </w:r>
      <w:proofErr w:type="spellStart"/>
      <w:r>
        <w:t>devoluciones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con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, los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>.</w:t>
      </w:r>
    </w:p>
    <w:p w14:paraId="009AEAF3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11. </w:t>
      </w:r>
      <w:proofErr w:type="spellStart"/>
      <w:r>
        <w:rPr>
          <w:b/>
        </w:rPr>
        <w:t>Integridad</w:t>
      </w:r>
      <w:proofErr w:type="spellEnd"/>
      <w:r>
        <w:rPr>
          <w:b/>
        </w:rPr>
        <w:t xml:space="preserve">. </w:t>
      </w:r>
      <w:r>
        <w:t xml:space="preserve">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PK, FK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apliquen</w:t>
      </w:r>
      <w:proofErr w:type="spellEnd"/>
      <w:r>
        <w:t xml:space="preserve">, UNIQUE, NOT NULL y CHECK para </w:t>
      </w:r>
      <w:proofErr w:type="spellStart"/>
      <w:r>
        <w:t>cantidades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>.</w:t>
      </w:r>
    </w:p>
    <w:p w14:paraId="52341423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12. </w:t>
      </w:r>
      <w:proofErr w:type="spellStart"/>
      <w:r>
        <w:rPr>
          <w:b/>
        </w:rPr>
        <w:t>Históricos</w:t>
      </w:r>
      <w:proofErr w:type="spellEnd"/>
      <w:r>
        <w:rPr>
          <w:b/>
        </w:rPr>
        <w:t xml:space="preserve">. </w:t>
      </w:r>
      <w:r>
        <w:t xml:space="preserve">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unitarios</w:t>
      </w:r>
      <w:proofErr w:type="spellEnd"/>
      <w:r>
        <w:t xml:space="preserve"> de una </w:t>
      </w:r>
      <w:proofErr w:type="spellStart"/>
      <w:r>
        <w:t>venta</w:t>
      </w:r>
      <w:proofErr w:type="spellEnd"/>
      <w:r>
        <w:t xml:space="preserve"> o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conservarse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detalles</w:t>
      </w:r>
      <w:proofErr w:type="spellEnd"/>
      <w:r>
        <w:t xml:space="preserve"> para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32F574D5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13. </w:t>
      </w:r>
      <w:proofErr w:type="spellStart"/>
      <w:r>
        <w:rPr>
          <w:b/>
        </w:rPr>
        <w:t>Permisos</w:t>
      </w:r>
      <w:proofErr w:type="spellEnd"/>
      <w:r>
        <w:rPr>
          <w:b/>
        </w:rPr>
        <w:t xml:space="preserve">. </w:t>
      </w:r>
      <w:r>
        <w:t xml:space="preserve">Los </w:t>
      </w:r>
      <w:proofErr w:type="spellStart"/>
      <w:r>
        <w:t>roles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diferenciados</w:t>
      </w:r>
      <w:proofErr w:type="spellEnd"/>
      <w:r>
        <w:t xml:space="preserve"> de consulta y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sus </w:t>
      </w:r>
      <w:proofErr w:type="spellStart"/>
      <w:r>
        <w:t>funciones</w:t>
      </w:r>
      <w:proofErr w:type="spellEnd"/>
      <w:r>
        <w:t>.</w:t>
      </w:r>
    </w:p>
    <w:p w14:paraId="0D8FE6D3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14. Vistas. </w:t>
      </w:r>
      <w:r>
        <w:t xml:space="preserve">Los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y de </w:t>
      </w:r>
      <w:proofErr w:type="spellStart"/>
      <w:r>
        <w:t>consolidación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consultarse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vistas SQL.</w:t>
      </w:r>
    </w:p>
    <w:p w14:paraId="6496DF27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15. </w:t>
      </w:r>
      <w:proofErr w:type="spellStart"/>
      <w:r>
        <w:rPr>
          <w:b/>
        </w:rPr>
        <w:t>Distribución</w:t>
      </w:r>
      <w:proofErr w:type="spellEnd"/>
      <w:r>
        <w:rPr>
          <w:b/>
        </w:rPr>
        <w:t xml:space="preserve">. </w:t>
      </w:r>
      <w:r>
        <w:t xml:space="preserve">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fragmentados</w:t>
      </w:r>
      <w:proofErr w:type="spellEnd"/>
      <w:r>
        <w:t xml:space="preserve"> </w:t>
      </w:r>
      <w:proofErr w:type="spellStart"/>
      <w:r>
        <w:t>horizontalmente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, con una consulta </w:t>
      </w:r>
      <w:proofErr w:type="spellStart"/>
      <w:r>
        <w:t>consolidada</w:t>
      </w:r>
      <w:proofErr w:type="spellEnd"/>
      <w:r>
        <w:t>.</w:t>
      </w:r>
    </w:p>
    <w:p w14:paraId="0AFBC558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16. SQL </w:t>
      </w:r>
      <w:proofErr w:type="spellStart"/>
      <w:r>
        <w:rPr>
          <w:b/>
        </w:rPr>
        <w:t>avanzado</w:t>
      </w:r>
      <w:proofErr w:type="spellEnd"/>
      <w:r>
        <w:rPr>
          <w:b/>
        </w:rPr>
        <w:t xml:space="preserve">. </w:t>
      </w:r>
      <w:r>
        <w:t xml:space="preserve">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, </w:t>
      </w:r>
      <w:proofErr w:type="spellStart"/>
      <w:r>
        <w:t>subconsultas</w:t>
      </w:r>
      <w:proofErr w:type="spellEnd"/>
      <w:r>
        <w:t xml:space="preserve">, CTE, </w:t>
      </w:r>
      <w:proofErr w:type="spellStart"/>
      <w:r>
        <w:t>agrupaciones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 de conjuntos y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ventana</w:t>
      </w:r>
      <w:proofErr w:type="spellEnd"/>
      <w:r>
        <w:t>.</w:t>
      </w:r>
    </w:p>
    <w:p w14:paraId="77CE8334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17.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</w:t>
      </w:r>
      <w:proofErr w:type="spellEnd"/>
      <w:r>
        <w:rPr>
          <w:b/>
        </w:rPr>
        <w:t xml:space="preserve">. </w:t>
      </w:r>
      <w:r>
        <w:t xml:space="preserve">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, </w:t>
      </w:r>
      <w:proofErr w:type="spellStart"/>
      <w:r>
        <w:t>variados</w:t>
      </w:r>
      <w:proofErr w:type="spellEnd"/>
      <w:r>
        <w:t xml:space="preserve"> y </w:t>
      </w:r>
      <w:proofErr w:type="spellStart"/>
      <w:r>
        <w:t>coherentes</w:t>
      </w:r>
      <w:proofErr w:type="spellEnd"/>
      <w:r>
        <w:t xml:space="preserve"> que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488C519C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18. </w:t>
      </w:r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documentada</w:t>
      </w:r>
      <w:proofErr w:type="spellEnd"/>
      <w:r>
        <w:rPr>
          <w:b/>
        </w:rP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y vista debe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;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explicarse</w:t>
      </w:r>
      <w:proofErr w:type="spellEnd"/>
      <w:r>
        <w:t xml:space="preserve"> las </w:t>
      </w:r>
      <w:proofErr w:type="spellStart"/>
      <w:r>
        <w:t>interacciones</w:t>
      </w:r>
      <w:proofErr w:type="spellEnd"/>
      <w:r>
        <w:t xml:space="preserve"> entre </w:t>
      </w:r>
      <w:proofErr w:type="spellStart"/>
      <w:r>
        <w:t>microservicios</w:t>
      </w:r>
      <w:proofErr w:type="spellEnd"/>
      <w:r>
        <w:t xml:space="preserve"> y las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>.</w:t>
      </w:r>
    </w:p>
    <w:p w14:paraId="4A23A0EB" w14:textId="77777777" w:rsidR="00DF65AB" w:rsidRDefault="00DF65AB" w:rsidP="00DF65AB">
      <w:pPr>
        <w:pStyle w:val="Ttulo1"/>
      </w:pPr>
      <w:r>
        <w:lastRenderedPageBreak/>
        <w:t xml:space="preserve">5. </w:t>
      </w:r>
      <w:proofErr w:type="spellStart"/>
      <w:r>
        <w:t>Consultas</w:t>
      </w:r>
      <w:proofErr w:type="spellEnd"/>
      <w:r>
        <w:t xml:space="preserve"> SQL </w:t>
      </w:r>
      <w:proofErr w:type="spellStart"/>
      <w:r>
        <w:t>obligatorias</w:t>
      </w:r>
      <w:proofErr w:type="spellEnd"/>
    </w:p>
    <w:p w14:paraId="53E129A4" w14:textId="77777777" w:rsidR="00DF65AB" w:rsidRDefault="00DF65AB" w:rsidP="00DF65AB">
      <w:pPr>
        <w:rPr>
          <w:rFonts w:hint="eastAsia"/>
        </w:rPr>
      </w:pPr>
      <w:proofErr w:type="spellStart"/>
      <w:r>
        <w:t>Desarrollar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veinte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observarse</w:t>
      </w:r>
      <w:proofErr w:type="spellEnd"/>
      <w:r>
        <w:t xml:space="preserve"> JOIN, LEFT JOIN, NOT EXISTS, </w:t>
      </w:r>
      <w:proofErr w:type="spellStart"/>
      <w:r>
        <w:t>subconsultas</w:t>
      </w:r>
      <w:proofErr w:type="spellEnd"/>
      <w:r>
        <w:t xml:space="preserve"> </w:t>
      </w:r>
      <w:proofErr w:type="spellStart"/>
      <w:r>
        <w:t>correlacionadas</w:t>
      </w:r>
      <w:proofErr w:type="spellEnd"/>
      <w:r>
        <w:t xml:space="preserve">, GROUP BY, HAVING,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CTE,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ventana</w:t>
      </w:r>
      <w:proofErr w:type="spellEnd"/>
      <w:r>
        <w:t xml:space="preserve"> y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operaciones</w:t>
      </w:r>
      <w:proofErr w:type="spellEnd"/>
      <w:r>
        <w:t xml:space="preserve"> de conjuntos (UNION, INTERSECT o EXCEPT).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SQL,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y una breve </w:t>
      </w:r>
      <w:proofErr w:type="spellStart"/>
      <w:r>
        <w:t>interpretación</w:t>
      </w:r>
      <w:proofErr w:type="spellEnd"/>
      <w:r>
        <w:t xml:space="preserve">.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sedes</w:t>
      </w:r>
      <w:proofErr w:type="spellEnd"/>
      <w:r>
        <w:t>.</w:t>
      </w:r>
    </w:p>
    <w:p w14:paraId="0007635B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Inventario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sede</w:t>
      </w:r>
      <w:proofErr w:type="spellEnd"/>
      <w:r>
        <w:rPr>
          <w:b/>
        </w:rPr>
        <w:t xml:space="preserve">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sede</w:t>
      </w:r>
      <w:proofErr w:type="spellEnd"/>
      <w:r>
        <w:t xml:space="preserve">, </w:t>
      </w:r>
      <w:proofErr w:type="spellStart"/>
      <w:r>
        <w:t>almacén</w:t>
      </w:r>
      <w:proofErr w:type="spellEnd"/>
      <w:r>
        <w:t xml:space="preserve">, </w:t>
      </w:r>
      <w:proofErr w:type="spellStart"/>
      <w:r>
        <w:t>existencia</w:t>
      </w:r>
      <w:proofErr w:type="spellEnd"/>
      <w:r>
        <w:t xml:space="preserve">, stock </w:t>
      </w:r>
      <w:proofErr w:type="spellStart"/>
      <w:r>
        <w:t>mínimo</w:t>
      </w:r>
      <w:proofErr w:type="spellEnd"/>
      <w:r>
        <w:t xml:space="preserve"> y </w:t>
      </w:r>
      <w:proofErr w:type="spellStart"/>
      <w:r>
        <w:t>valorización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del </w:t>
      </w:r>
      <w:proofErr w:type="spellStart"/>
      <w:r>
        <w:t>inventario</w:t>
      </w:r>
      <w:proofErr w:type="spellEnd"/>
      <w:r>
        <w:t>.</w:t>
      </w:r>
    </w:p>
    <w:p w14:paraId="367B4751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2. </w:t>
      </w:r>
      <w:proofErr w:type="spellStart"/>
      <w:r>
        <w:rPr>
          <w:b/>
        </w:rPr>
        <w:t>Alertas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reabastecimiento</w:t>
      </w:r>
      <w:proofErr w:type="spellEnd"/>
      <w:r>
        <w:rPr>
          <w:b/>
        </w:rPr>
        <w:t xml:space="preserve">.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existencia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cero o inferior al stock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almacén</w:t>
      </w:r>
      <w:proofErr w:type="spellEnd"/>
      <w:r>
        <w:t xml:space="preserve"> y </w:t>
      </w:r>
      <w:proofErr w:type="spellStart"/>
      <w:r>
        <w:t>ordenarlos</w:t>
      </w:r>
      <w:proofErr w:type="spellEnd"/>
      <w:r>
        <w:t xml:space="preserve"> por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faltante</w:t>
      </w:r>
      <w:proofErr w:type="spellEnd"/>
      <w:r>
        <w:t>.</w:t>
      </w:r>
    </w:p>
    <w:p w14:paraId="326BBD2E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3.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ausentes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sede</w:t>
      </w:r>
      <w:proofErr w:type="spellEnd"/>
      <w:r>
        <w:rPr>
          <w:b/>
        </w:rPr>
        <w:t xml:space="preserve">. </w:t>
      </w:r>
      <w:proofErr w:type="spellStart"/>
      <w:r>
        <w:t>Encontrar</w:t>
      </w:r>
      <w:proofErr w:type="spellEnd"/>
      <w:r>
        <w:t xml:space="preserve"> los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que no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sedes</w:t>
      </w:r>
      <w:proofErr w:type="spellEnd"/>
      <w:r>
        <w:t>.</w:t>
      </w:r>
    </w:p>
    <w:p w14:paraId="6A454B26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4. Ranking de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sede</w:t>
      </w:r>
      <w:proofErr w:type="spellEnd"/>
      <w:r>
        <w:rPr>
          <w:b/>
        </w:rPr>
        <w:t xml:space="preserve">. </w:t>
      </w:r>
      <w:proofErr w:type="spellStart"/>
      <w:r>
        <w:t>Mostrar</w:t>
      </w:r>
      <w:proofErr w:type="spellEnd"/>
      <w:r>
        <w:t xml:space="preserve">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vendidos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 y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DENSE_</w:t>
      </w:r>
      <w:proofErr w:type="gramStart"/>
      <w:r>
        <w:t>RANK(</w:t>
      </w:r>
      <w:proofErr w:type="gramEnd"/>
      <w:r>
        <w:t>) o ROW_NUMBER().</w:t>
      </w:r>
    </w:p>
    <w:p w14:paraId="7F60EEE8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5. Ventas </w:t>
      </w:r>
      <w:proofErr w:type="spellStart"/>
      <w:r>
        <w:rPr>
          <w:b/>
        </w:rPr>
        <w:t>mensuales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variación</w:t>
      </w:r>
      <w:proofErr w:type="spellEnd"/>
      <w:r>
        <w:rPr>
          <w:b/>
        </w:rPr>
        <w:t xml:space="preserve">. </w:t>
      </w:r>
      <w:proofErr w:type="spellStart"/>
      <w:r>
        <w:t>Calcular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vendidos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y </w:t>
      </w:r>
      <w:proofErr w:type="spellStart"/>
      <w:r>
        <w:t>mes</w:t>
      </w:r>
      <w:proofErr w:type="spellEnd"/>
      <w:r>
        <w:t xml:space="preserve">; </w:t>
      </w:r>
      <w:proofErr w:type="spellStart"/>
      <w:r>
        <w:t>comparar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anterior </w:t>
      </w:r>
      <w:proofErr w:type="spellStart"/>
      <w:r>
        <w:t>utilizando</w:t>
      </w:r>
      <w:proofErr w:type="spellEnd"/>
      <w:r>
        <w:t xml:space="preserve"> </w:t>
      </w:r>
      <w:proofErr w:type="gramStart"/>
      <w:r>
        <w:t>LAG(</w:t>
      </w:r>
      <w:proofErr w:type="gramEnd"/>
      <w:r>
        <w:t xml:space="preserve">) para </w:t>
      </w:r>
      <w:proofErr w:type="spellStart"/>
      <w:r>
        <w:t>estimar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>.</w:t>
      </w:r>
    </w:p>
    <w:p w14:paraId="44BA2F05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6. </w:t>
      </w:r>
      <w:proofErr w:type="spellStart"/>
      <w:r>
        <w:rPr>
          <w:b/>
        </w:rPr>
        <w:t>Clientes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compras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multisede</w:t>
      </w:r>
      <w:proofErr w:type="spellEnd"/>
      <w:r>
        <w:rPr>
          <w:b/>
        </w:rPr>
        <w:t xml:space="preserve">.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sedes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sedes</w:t>
      </w:r>
      <w:proofErr w:type="spellEnd"/>
      <w:r>
        <w:t xml:space="preserve"> </w:t>
      </w:r>
      <w:proofErr w:type="spellStart"/>
      <w:r>
        <w:t>visitadas</w:t>
      </w:r>
      <w:proofErr w:type="spellEnd"/>
      <w:r>
        <w:t xml:space="preserve"> y total </w:t>
      </w:r>
      <w:proofErr w:type="spellStart"/>
      <w:r>
        <w:t>comprado</w:t>
      </w:r>
      <w:proofErr w:type="spellEnd"/>
      <w:r>
        <w:t>.</w:t>
      </w:r>
    </w:p>
    <w:p w14:paraId="35AAACA8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7. </w:t>
      </w:r>
      <w:proofErr w:type="spellStart"/>
      <w:r>
        <w:rPr>
          <w:b/>
        </w:rPr>
        <w:t>Pedidos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pagos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pendientes</w:t>
      </w:r>
      <w:proofErr w:type="spellEnd"/>
      <w:r>
        <w:rPr>
          <w:b/>
        </w:rPr>
        <w:t xml:space="preserve">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, valor total,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acumulados</w:t>
      </w:r>
      <w:proofErr w:type="spellEnd"/>
      <w:r>
        <w:t xml:space="preserve"> y </w:t>
      </w:r>
      <w:proofErr w:type="spellStart"/>
      <w:r>
        <w:t>saldo</w:t>
      </w:r>
      <w:proofErr w:type="spellEnd"/>
      <w:r>
        <w:t xml:space="preserve"> por </w:t>
      </w:r>
      <w:proofErr w:type="spellStart"/>
      <w:r>
        <w:t>pagar</w:t>
      </w:r>
      <w:proofErr w:type="spellEnd"/>
      <w:r>
        <w:t>.</w:t>
      </w:r>
    </w:p>
    <w:p w14:paraId="6FAE7AB3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8. </w:t>
      </w:r>
      <w:proofErr w:type="spellStart"/>
      <w:r>
        <w:rPr>
          <w:b/>
        </w:rPr>
        <w:t>Pedidos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diversidad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.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y </w:t>
      </w:r>
      <w:proofErr w:type="spellStart"/>
      <w:r>
        <w:t>sumar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importe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</w:p>
    <w:p w14:paraId="13A624C8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9. </w:t>
      </w:r>
      <w:proofErr w:type="spellStart"/>
      <w:r>
        <w:rPr>
          <w:b/>
        </w:rPr>
        <w:t>Pedidos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antiguos</w:t>
      </w:r>
      <w:proofErr w:type="spellEnd"/>
      <w:r>
        <w:rPr>
          <w:b/>
        </w:rPr>
        <w:t xml:space="preserve"> sin </w:t>
      </w:r>
      <w:proofErr w:type="spellStart"/>
      <w:r>
        <w:rPr>
          <w:b/>
        </w:rPr>
        <w:t>completar</w:t>
      </w:r>
      <w:proofErr w:type="spellEnd"/>
      <w:r>
        <w:rPr>
          <w:b/>
        </w:rPr>
        <w:t xml:space="preserve">.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con </w:t>
      </w:r>
      <w:proofErr w:type="spellStart"/>
      <w:r>
        <w:t>antigüedad</w:t>
      </w:r>
      <w:proofErr w:type="spellEnd"/>
      <w:r>
        <w:t xml:space="preserve"> superior a un umbral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de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consultada</w:t>
      </w:r>
      <w:proofErr w:type="spellEnd"/>
      <w:r>
        <w:t>.</w:t>
      </w:r>
    </w:p>
    <w:p w14:paraId="67DDDAF4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10. </w:t>
      </w:r>
      <w:proofErr w:type="spellStart"/>
      <w:r>
        <w:rPr>
          <w:b/>
        </w:rPr>
        <w:t>Demanda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frente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inventario</w:t>
      </w:r>
      <w:proofErr w:type="spellEnd"/>
      <w:r>
        <w:rPr>
          <w:b/>
        </w:rPr>
        <w:t xml:space="preserve">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la </w:t>
      </w:r>
      <w:proofErr w:type="spellStart"/>
      <w:r>
        <w:t>existencia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>.</w:t>
      </w:r>
    </w:p>
    <w:p w14:paraId="4525BBBA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11. </w:t>
      </w:r>
      <w:proofErr w:type="spellStart"/>
      <w:r>
        <w:rPr>
          <w:b/>
        </w:rPr>
        <w:t>Cumplimiento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proveedores</w:t>
      </w:r>
      <w:proofErr w:type="spellEnd"/>
      <w:r>
        <w:rPr>
          <w:b/>
        </w:rPr>
        <w:t xml:space="preserve">. </w:t>
      </w:r>
      <w:proofErr w:type="spellStart"/>
      <w:r>
        <w:t>Calcular</w:t>
      </w:r>
      <w:proofErr w:type="spellEnd"/>
      <w:r>
        <w:t xml:space="preserve"> por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 de </w:t>
      </w:r>
      <w:proofErr w:type="spellStart"/>
      <w:r>
        <w:t>órdenes</w:t>
      </w:r>
      <w:proofErr w:type="spellEnd"/>
      <w:r>
        <w:t xml:space="preserve">, las </w:t>
      </w:r>
      <w:proofErr w:type="spellStart"/>
      <w:r>
        <w:t>recibidas</w:t>
      </w:r>
      <w:proofErr w:type="spellEnd"/>
      <w:r>
        <w:t xml:space="preserve"> dentro del </w:t>
      </w:r>
      <w:proofErr w:type="spellStart"/>
      <w:r>
        <w:t>plazo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días de </w:t>
      </w:r>
      <w:proofErr w:type="spellStart"/>
      <w:r>
        <w:t>retraso</w:t>
      </w:r>
      <w:proofErr w:type="spellEnd"/>
      <w:r>
        <w:t>.</w:t>
      </w:r>
    </w:p>
    <w:p w14:paraId="539F966D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12. </w:t>
      </w:r>
      <w:proofErr w:type="spellStart"/>
      <w:r>
        <w:rPr>
          <w:b/>
        </w:rPr>
        <w:t>Compras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pendientes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recibir</w:t>
      </w:r>
      <w:proofErr w:type="spellEnd"/>
      <w:r>
        <w:rPr>
          <w:b/>
        </w:rPr>
        <w:t xml:space="preserve">.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y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por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con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parcial</w:t>
      </w:r>
      <w:proofErr w:type="spellEnd"/>
      <w:r>
        <w:t>.</w:t>
      </w:r>
    </w:p>
    <w:p w14:paraId="2C5AB4DB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13. </w:t>
      </w:r>
      <w:proofErr w:type="spellStart"/>
      <w:r>
        <w:rPr>
          <w:b/>
        </w:rPr>
        <w:t>Transferencias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tránsito</w:t>
      </w:r>
      <w:proofErr w:type="spellEnd"/>
      <w:r>
        <w:rPr>
          <w:b/>
        </w:rPr>
        <w:t xml:space="preserve">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traslados</w:t>
      </w:r>
      <w:proofErr w:type="spellEnd"/>
      <w:r>
        <w:t xml:space="preserve"> </w:t>
      </w:r>
      <w:proofErr w:type="spellStart"/>
      <w:r>
        <w:t>despachados</w:t>
      </w:r>
      <w:proofErr w:type="spellEnd"/>
      <w:r>
        <w:t xml:space="preserve"> y no </w:t>
      </w:r>
      <w:proofErr w:type="spellStart"/>
      <w:r>
        <w:t>recibidos</w:t>
      </w:r>
      <w:proofErr w:type="spellEnd"/>
      <w:r>
        <w:t xml:space="preserve"> con </w:t>
      </w:r>
      <w:proofErr w:type="spellStart"/>
      <w:r>
        <w:t>origen</w:t>
      </w:r>
      <w:proofErr w:type="spellEnd"/>
      <w:r>
        <w:t xml:space="preserve">,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y días </w:t>
      </w:r>
      <w:proofErr w:type="spellStart"/>
      <w:r>
        <w:t>transcurridos</w:t>
      </w:r>
      <w:proofErr w:type="spellEnd"/>
      <w:r>
        <w:t>.</w:t>
      </w:r>
    </w:p>
    <w:p w14:paraId="2ED9068F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14. </w:t>
      </w:r>
      <w:proofErr w:type="spellStart"/>
      <w:r>
        <w:rPr>
          <w:b/>
        </w:rPr>
        <w:t>Diferencias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enviado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recibido</w:t>
      </w:r>
      <w:proofErr w:type="spellEnd"/>
      <w:r>
        <w:rPr>
          <w:b/>
        </w:rPr>
        <w:t xml:space="preserve">.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transferencias</w:t>
      </w:r>
      <w:proofErr w:type="spellEnd"/>
      <w:r>
        <w:t xml:space="preserve"> con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a las </w:t>
      </w:r>
      <w:proofErr w:type="spellStart"/>
      <w:r>
        <w:t>enviadas</w:t>
      </w:r>
      <w:proofErr w:type="spellEnd"/>
      <w:r>
        <w:t xml:space="preserve">, por </w:t>
      </w:r>
      <w:proofErr w:type="spellStart"/>
      <w:r>
        <w:t>producto</w:t>
      </w:r>
      <w:proofErr w:type="spellEnd"/>
      <w:r>
        <w:t>.</w:t>
      </w:r>
    </w:p>
    <w:p w14:paraId="56DD5CFC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15. </w:t>
      </w:r>
      <w:proofErr w:type="spellStart"/>
      <w:r>
        <w:rPr>
          <w:b/>
        </w:rPr>
        <w:t>Redistribución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. </w:t>
      </w:r>
      <w:proofErr w:type="spellStart"/>
      <w:r>
        <w:t>Buscar</w:t>
      </w:r>
      <w:proofErr w:type="spellEnd"/>
      <w:r>
        <w:t xml:space="preserve"> pares de </w:t>
      </w:r>
      <w:proofErr w:type="spellStart"/>
      <w:r>
        <w:t>sedes</w:t>
      </w:r>
      <w:proofErr w:type="spellEnd"/>
      <w:r>
        <w:t xml:space="preserve"> con </w:t>
      </w:r>
      <w:proofErr w:type="spellStart"/>
      <w:r>
        <w:t>excedente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y </w:t>
      </w:r>
      <w:proofErr w:type="spellStart"/>
      <w:r>
        <w:t>faltante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054522DE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16. </w:t>
      </w: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rotación</w:t>
      </w:r>
      <w:proofErr w:type="spellEnd"/>
      <w:r>
        <w:rPr>
          <w:b/>
        </w:rPr>
        <w:t xml:space="preserve">.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existencia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que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confirmadas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noventa</w:t>
      </w:r>
      <w:proofErr w:type="spellEnd"/>
      <w:r>
        <w:t xml:space="preserve"> días.</w:t>
      </w:r>
    </w:p>
    <w:p w14:paraId="485740AA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17. </w:t>
      </w:r>
      <w:proofErr w:type="spellStart"/>
      <w:r>
        <w:rPr>
          <w:b/>
        </w:rPr>
        <w:t>Devoluciones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.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vendidas</w:t>
      </w:r>
      <w:proofErr w:type="spellEnd"/>
      <w:r>
        <w:t xml:space="preserve">, </w:t>
      </w:r>
      <w:proofErr w:type="spellStart"/>
      <w:r>
        <w:t>devueltas</w:t>
      </w:r>
      <w:proofErr w:type="spellEnd"/>
      <w:r>
        <w:t xml:space="preserve"> y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devolución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periodo</w:t>
      </w:r>
      <w:proofErr w:type="spellEnd"/>
      <w:r>
        <w:t>.</w:t>
      </w:r>
    </w:p>
    <w:p w14:paraId="5658A56E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18. </w:t>
      </w:r>
      <w:proofErr w:type="spellStart"/>
      <w:r>
        <w:rPr>
          <w:b/>
        </w:rPr>
        <w:t>Comparación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surtido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sedes</w:t>
      </w:r>
      <w:proofErr w:type="spellEnd"/>
      <w:r>
        <w:rPr>
          <w:b/>
        </w:rPr>
        <w:t xml:space="preserve">. </w:t>
      </w:r>
      <w:r>
        <w:t xml:space="preserve">Mediante EXCEPT o INTERSECT, </w:t>
      </w:r>
      <w:proofErr w:type="spellStart"/>
      <w:r>
        <w:t>identificar</w:t>
      </w:r>
      <w:proofErr w:type="spellEnd"/>
      <w:r>
        <w:t xml:space="preserve"> los </w:t>
      </w:r>
      <w:proofErr w:type="spellStart"/>
      <w:r>
        <w:t>productos</w:t>
      </w:r>
      <w:proofErr w:type="spellEnd"/>
      <w:r>
        <w:t xml:space="preserve"> 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sede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, o los </w:t>
      </w:r>
      <w:proofErr w:type="spellStart"/>
      <w:r>
        <w:t>comunes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ambas.</w:t>
      </w:r>
    </w:p>
    <w:p w14:paraId="21CF477A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19.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vendedores</w:t>
      </w:r>
      <w:proofErr w:type="spellEnd"/>
      <w:r>
        <w:rPr>
          <w:b/>
        </w:rPr>
        <w:t xml:space="preserve">. </w:t>
      </w:r>
      <w:proofErr w:type="spellStart"/>
      <w:r>
        <w:t>Mostrar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 </w:t>
      </w:r>
      <w:proofErr w:type="spellStart"/>
      <w:r>
        <w:t>vendido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gramStart"/>
      <w:r>
        <w:t>RANK(</w:t>
      </w:r>
      <w:proofErr w:type="gramEnd"/>
      <w:r>
        <w:t>) o ROW_NUMBER().</w:t>
      </w:r>
    </w:p>
    <w:p w14:paraId="27F5D6FB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20. </w:t>
      </w:r>
      <w:proofErr w:type="spellStart"/>
      <w:r>
        <w:rPr>
          <w:b/>
        </w:rPr>
        <w:t>Consolidado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corporativo</w:t>
      </w:r>
      <w:proofErr w:type="spellEnd"/>
      <w:r>
        <w:rPr>
          <w:b/>
        </w:rPr>
        <w:t xml:space="preserve">.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informe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con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 xml:space="preserve">. </w:t>
      </w:r>
      <w:proofErr w:type="spellStart"/>
      <w:r>
        <w:t>Utilizar</w:t>
      </w:r>
      <w:proofErr w:type="spellEnd"/>
      <w:r>
        <w:t xml:space="preserve"> CTE o </w:t>
      </w:r>
      <w:proofErr w:type="spellStart"/>
      <w:r>
        <w:t>subconsultas</w:t>
      </w:r>
      <w:proofErr w:type="spellEnd"/>
      <w:r>
        <w:t xml:space="preserve"> </w:t>
      </w:r>
      <w:proofErr w:type="spellStart"/>
      <w:r>
        <w:t>agregadas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conteos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.</w:t>
      </w:r>
    </w:p>
    <w:p w14:paraId="1D4535D9" w14:textId="77777777" w:rsidR="00DF65AB" w:rsidRDefault="00DF65AB" w:rsidP="00DF65AB">
      <w:pPr>
        <w:pStyle w:val="Ttulo1"/>
      </w:pPr>
      <w:r>
        <w:t xml:space="preserve">6. Vistas SQL </w:t>
      </w:r>
      <w:proofErr w:type="spellStart"/>
      <w:r>
        <w:t>obligatorias</w:t>
      </w:r>
      <w:proofErr w:type="spellEnd"/>
    </w:p>
    <w:p w14:paraId="032F976F" w14:textId="77777777" w:rsidR="00DF65AB" w:rsidRDefault="00DF65AB" w:rsidP="00DF65AB">
      <w:pPr>
        <w:rPr>
          <w:rFonts w:hint="eastAsia"/>
        </w:rPr>
      </w:pPr>
      <w:proofErr w:type="spellStart"/>
      <w:r>
        <w:t>Crear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vistas;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local y </w:t>
      </w:r>
      <w:proofErr w:type="spellStart"/>
      <w:r>
        <w:t>otras</w:t>
      </w:r>
      <w:proofErr w:type="spellEnd"/>
      <w:r>
        <w:t xml:space="preserve"> de consulta </w:t>
      </w:r>
      <w:proofErr w:type="spellStart"/>
      <w:r>
        <w:t>consolidada</w:t>
      </w:r>
      <w:proofErr w:type="spellEnd"/>
      <w:r>
        <w:t xml:space="preserve">. Deben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claros, </w:t>
      </w:r>
      <w:proofErr w:type="spellStart"/>
      <w:r>
        <w:t>ejecutarse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coherentes</w:t>
      </w:r>
      <w:proofErr w:type="spellEnd"/>
      <w:r>
        <w:t xml:space="preserve"> con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53D12962" w14:textId="77777777" w:rsidR="00DF65AB" w:rsidRDefault="00DF65AB" w:rsidP="00DF65AB">
      <w:pPr>
        <w:rPr>
          <w:rFonts w:hint="eastAsia"/>
        </w:rPr>
      </w:pPr>
      <w:r>
        <w:t xml:space="preserve">1. </w:t>
      </w:r>
      <w:proofErr w:type="spellStart"/>
      <w:r>
        <w:t>vista_inventario_por_sede</w:t>
      </w:r>
      <w:proofErr w:type="spellEnd"/>
    </w:p>
    <w:p w14:paraId="1A2D66F4" w14:textId="77777777" w:rsidR="00DF65AB" w:rsidRDefault="00DF65AB" w:rsidP="00DF65AB">
      <w:pPr>
        <w:rPr>
          <w:rFonts w:hint="eastAsia"/>
        </w:rPr>
      </w:pPr>
      <w:r>
        <w:t xml:space="preserve">2. </w:t>
      </w:r>
      <w:proofErr w:type="spellStart"/>
      <w:r>
        <w:t>vista_alertas_reabastecimiento</w:t>
      </w:r>
      <w:proofErr w:type="spellEnd"/>
    </w:p>
    <w:p w14:paraId="5AD35AA8" w14:textId="77777777" w:rsidR="00DF65AB" w:rsidRDefault="00DF65AB" w:rsidP="00DF65AB">
      <w:pPr>
        <w:rPr>
          <w:rFonts w:hint="eastAsia"/>
        </w:rPr>
      </w:pPr>
      <w:r>
        <w:lastRenderedPageBreak/>
        <w:t xml:space="preserve">3. </w:t>
      </w:r>
      <w:proofErr w:type="spellStart"/>
      <w:r>
        <w:t>vista_productos_sin_inventario</w:t>
      </w:r>
      <w:proofErr w:type="spellEnd"/>
    </w:p>
    <w:p w14:paraId="7949CBD3" w14:textId="77777777" w:rsidR="00DF65AB" w:rsidRDefault="00DF65AB" w:rsidP="00DF65AB">
      <w:pPr>
        <w:rPr>
          <w:rFonts w:hint="eastAsia"/>
        </w:rPr>
      </w:pPr>
      <w:r>
        <w:t xml:space="preserve">4. </w:t>
      </w:r>
      <w:proofErr w:type="spellStart"/>
      <w:r>
        <w:t>vista_ventas_mensuales_por_sede</w:t>
      </w:r>
      <w:proofErr w:type="spellEnd"/>
    </w:p>
    <w:p w14:paraId="1F1D53F7" w14:textId="77777777" w:rsidR="00DF65AB" w:rsidRDefault="00DF65AB" w:rsidP="00DF65AB">
      <w:pPr>
        <w:rPr>
          <w:rFonts w:hint="eastAsia"/>
        </w:rPr>
      </w:pPr>
      <w:r>
        <w:t xml:space="preserve">5. </w:t>
      </w:r>
      <w:proofErr w:type="spellStart"/>
      <w:r>
        <w:t>vista_pedidos_pendientes</w:t>
      </w:r>
      <w:proofErr w:type="spellEnd"/>
    </w:p>
    <w:p w14:paraId="432AFD60" w14:textId="77777777" w:rsidR="00DF65AB" w:rsidRDefault="00DF65AB" w:rsidP="00DF65AB">
      <w:pPr>
        <w:rPr>
          <w:rFonts w:hint="eastAsia"/>
        </w:rPr>
      </w:pPr>
      <w:r>
        <w:t xml:space="preserve">6. </w:t>
      </w:r>
      <w:proofErr w:type="spellStart"/>
      <w:r>
        <w:t>vista_saldos_pendientes</w:t>
      </w:r>
      <w:proofErr w:type="spellEnd"/>
    </w:p>
    <w:p w14:paraId="63473320" w14:textId="77777777" w:rsidR="00DF65AB" w:rsidRDefault="00DF65AB" w:rsidP="00DF65AB">
      <w:pPr>
        <w:rPr>
          <w:rFonts w:hint="eastAsia"/>
        </w:rPr>
      </w:pPr>
      <w:r>
        <w:t xml:space="preserve">7. </w:t>
      </w:r>
      <w:proofErr w:type="spellStart"/>
      <w:r>
        <w:t>vista_compras_pendientes</w:t>
      </w:r>
      <w:proofErr w:type="spellEnd"/>
    </w:p>
    <w:p w14:paraId="3D813801" w14:textId="77777777" w:rsidR="00DF65AB" w:rsidRDefault="00DF65AB" w:rsidP="00DF65AB">
      <w:pPr>
        <w:rPr>
          <w:rFonts w:hint="eastAsia"/>
        </w:rPr>
      </w:pPr>
      <w:r>
        <w:t xml:space="preserve">8. </w:t>
      </w:r>
      <w:proofErr w:type="spellStart"/>
      <w:r>
        <w:t>vista_transferencias_en_transito</w:t>
      </w:r>
      <w:proofErr w:type="spellEnd"/>
    </w:p>
    <w:p w14:paraId="214E4EFD" w14:textId="77777777" w:rsidR="00DF65AB" w:rsidRDefault="00DF65AB" w:rsidP="00DF65AB">
      <w:pPr>
        <w:rPr>
          <w:rFonts w:hint="eastAsia"/>
        </w:rPr>
      </w:pPr>
      <w:r>
        <w:t xml:space="preserve">9. </w:t>
      </w:r>
      <w:proofErr w:type="spellStart"/>
      <w:r>
        <w:t>vista_devoluciones_por_producto</w:t>
      </w:r>
      <w:proofErr w:type="spellEnd"/>
    </w:p>
    <w:p w14:paraId="54390478" w14:textId="77777777" w:rsidR="00DF65AB" w:rsidRDefault="00DF65AB" w:rsidP="00DF65AB">
      <w:pPr>
        <w:rPr>
          <w:rFonts w:hint="eastAsia"/>
        </w:rPr>
      </w:pPr>
      <w:r>
        <w:t xml:space="preserve">10. </w:t>
      </w:r>
      <w:proofErr w:type="spellStart"/>
      <w:r>
        <w:t>vista_reporte_corporativo</w:t>
      </w:r>
      <w:proofErr w:type="spellEnd"/>
    </w:p>
    <w:p w14:paraId="2A6D5127" w14:textId="77777777" w:rsidR="00DF65AB" w:rsidRDefault="00DF65AB" w:rsidP="00DF65AB">
      <w:pPr>
        <w:rPr>
          <w:rFonts w:hint="eastAsia"/>
        </w:rPr>
      </w:pPr>
      <w:r>
        <w:t xml:space="preserve">Las vistas </w:t>
      </w:r>
      <w:proofErr w:type="spellStart"/>
      <w:r>
        <w:t>corporativas</w:t>
      </w:r>
      <w:proofErr w:type="spellEnd"/>
      <w:r>
        <w:t xml:space="preserve"> se </w:t>
      </w:r>
      <w:proofErr w:type="spellStart"/>
      <w:r>
        <w:t>implementarán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, y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los </w:t>
      </w:r>
      <w:proofErr w:type="spellStart"/>
      <w:r>
        <w:t>fragmentos</w:t>
      </w:r>
      <w:proofErr w:type="spellEnd"/>
      <w:r>
        <w:t xml:space="preserve"> o </w:t>
      </w:r>
      <w:proofErr w:type="spellStart"/>
      <w:r>
        <w:t>microservicios</w:t>
      </w:r>
      <w:proofErr w:type="spellEnd"/>
      <w:r>
        <w:t xml:space="preserve"> 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proceden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.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sincronización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3ECF0BAD" w14:textId="77777777" w:rsidR="00DF65AB" w:rsidRDefault="00DF65AB" w:rsidP="00DF65AB">
      <w:pPr>
        <w:pStyle w:val="Ttulo1"/>
      </w:pPr>
      <w:r>
        <w:t xml:space="preserve">7. </w:t>
      </w:r>
      <w:proofErr w:type="spellStart"/>
      <w:r>
        <w:t>Lineamientos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entre </w:t>
      </w:r>
      <w:proofErr w:type="spellStart"/>
      <w:r>
        <w:t>microservicios</w:t>
      </w:r>
      <w:proofErr w:type="spellEnd"/>
    </w:p>
    <w:p w14:paraId="27FFC2C4" w14:textId="77777777" w:rsidR="00DF65AB" w:rsidRDefault="00DF65AB" w:rsidP="00DF65AB">
      <w:pPr>
        <w:rPr>
          <w:rFonts w:hint="eastAsia"/>
        </w:rPr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>:</w:t>
      </w:r>
    </w:p>
    <w:p w14:paraId="19DFA7A8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Definir</w:t>
      </w:r>
      <w:proofErr w:type="spellEnd"/>
      <w:r>
        <w:t xml:space="preserve"> y </w:t>
      </w:r>
      <w:proofErr w:type="spellStart"/>
      <w:r>
        <w:t>dibujar</w:t>
      </w:r>
      <w:proofErr w:type="spellEnd"/>
      <w:r>
        <w:t xml:space="preserve"> los </w:t>
      </w:r>
      <w:proofErr w:type="spellStart"/>
      <w:r>
        <w:t>microservicios</w:t>
      </w:r>
      <w:proofErr w:type="spellEnd"/>
      <w:r>
        <w:t xml:space="preserve">, sus </w:t>
      </w:r>
      <w:proofErr w:type="spellStart"/>
      <w:r>
        <w:t>responsabilidades</w:t>
      </w:r>
      <w:proofErr w:type="spellEnd"/>
      <w:r>
        <w:t xml:space="preserve">, las </w:t>
      </w:r>
      <w:proofErr w:type="spellStart"/>
      <w:r>
        <w:t>entidades</w:t>
      </w:r>
      <w:proofErr w:type="spellEnd"/>
      <w:r>
        <w:t xml:space="preserve"> que </w:t>
      </w:r>
      <w:proofErr w:type="spellStart"/>
      <w:r>
        <w:t>administran</w:t>
      </w:r>
      <w:proofErr w:type="spellEnd"/>
      <w:r>
        <w:t xml:space="preserve"> y sus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342F9254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Crear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PostgreSQL </w:t>
      </w:r>
      <w:proofErr w:type="spellStart"/>
      <w:r>
        <w:t>propio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microservicio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El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contendrá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vistas y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>.</w:t>
      </w:r>
    </w:p>
    <w:p w14:paraId="200D6022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: un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microservicio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de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</w:t>
      </w:r>
      <w:proofErr w:type="spellStart"/>
      <w:r>
        <w:t>otro</w:t>
      </w:r>
      <w:proofErr w:type="spellEnd"/>
      <w:r>
        <w:t>.</w:t>
      </w:r>
    </w:p>
    <w:p w14:paraId="3C2DB3FF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405F0797" w14:textId="77777777" w:rsidR="00DF65AB" w:rsidRDefault="00DF65AB" w:rsidP="00DF65AB">
      <w:pPr>
        <w:pStyle w:val="Listaconvietas"/>
        <w:rPr>
          <w:rFonts w:hint="eastAsia"/>
        </w:rPr>
      </w:pPr>
      <w:proofErr w:type="spellStart"/>
      <w:r>
        <w:t>Demostrar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vistas SQL de solo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esquemas</w:t>
      </w:r>
      <w:proofErr w:type="spellEnd"/>
      <w:r>
        <w:t xml:space="preserve"> o </w:t>
      </w:r>
      <w:proofErr w:type="spellStart"/>
      <w:r>
        <w:t>fragmentos</w:t>
      </w:r>
      <w:proofErr w:type="spellEnd"/>
      <w:r>
        <w:t xml:space="preserve"> de </w:t>
      </w:r>
      <w:proofErr w:type="spellStart"/>
      <w:r>
        <w:t>sede</w:t>
      </w:r>
      <w:proofErr w:type="spellEnd"/>
      <w:r>
        <w:t>.</w:t>
      </w:r>
    </w:p>
    <w:p w14:paraId="18B31069" w14:textId="77777777" w:rsidR="00DF65AB" w:rsidRDefault="00DF65AB" w:rsidP="00DF65AB">
      <w:pPr>
        <w:rPr>
          <w:rFonts w:hint="eastAsia"/>
        </w:rPr>
      </w:pPr>
      <w:r>
        <w:t xml:space="preserve">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PostgreSQL con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es una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; no equivale por </w:t>
      </w:r>
      <w:proofErr w:type="spellStart"/>
      <w:r>
        <w:t>sí</w:t>
      </w:r>
      <w:proofErr w:type="spellEnd"/>
      <w:r>
        <w:t xml:space="preserve"> sola a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explicarse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informe</w:t>
      </w:r>
      <w:proofErr w:type="spellEnd"/>
      <w:r>
        <w:t>.</w:t>
      </w:r>
    </w:p>
    <w:p w14:paraId="28895CD8" w14:textId="77777777" w:rsidR="00DF65AB" w:rsidRDefault="00DF65AB" w:rsidP="00DF65AB">
      <w:pPr>
        <w:pStyle w:val="Ttulo1"/>
      </w:pPr>
      <w:r>
        <w:t xml:space="preserve">8. Roles,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permisos</w:t>
      </w:r>
      <w:proofErr w:type="spellEnd"/>
    </w:p>
    <w:p w14:paraId="38BB95FF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Administrador</w:t>
      </w:r>
      <w:proofErr w:type="spellEnd"/>
      <w:r>
        <w:rPr>
          <w:b/>
        </w:rPr>
        <w:t xml:space="preserve">.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y consulta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.</w:t>
      </w:r>
    </w:p>
    <w:p w14:paraId="0F763513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2. </w:t>
      </w:r>
      <w:proofErr w:type="spellStart"/>
      <w:r>
        <w:rPr>
          <w:b/>
        </w:rPr>
        <w:t>Gerencia</w:t>
      </w:r>
      <w:proofErr w:type="spellEnd"/>
      <w:r>
        <w:rPr>
          <w:b/>
        </w:rPr>
        <w:t xml:space="preserve">. </w:t>
      </w:r>
      <w:r>
        <w:t xml:space="preserve">Consulta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sedes</w:t>
      </w:r>
      <w:proofErr w:type="spellEnd"/>
      <w:r>
        <w:t xml:space="preserve"> sin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.</w:t>
      </w:r>
    </w:p>
    <w:p w14:paraId="44DEE0C9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3. </w:t>
      </w:r>
      <w:proofErr w:type="spellStart"/>
      <w:r>
        <w:rPr>
          <w:b/>
        </w:rPr>
        <w:t>Responsable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inventario</w:t>
      </w:r>
      <w:proofErr w:type="spellEnd"/>
      <w:r>
        <w:rPr>
          <w:b/>
        </w:rPr>
        <w:t xml:space="preserve">. </w:t>
      </w:r>
      <w:r>
        <w:t xml:space="preserve">Consulta y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 xml:space="preserve"> de las </w:t>
      </w:r>
      <w:proofErr w:type="spellStart"/>
      <w:r>
        <w:t>sedes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>.</w:t>
      </w:r>
    </w:p>
    <w:p w14:paraId="3562526A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4. </w:t>
      </w:r>
      <w:proofErr w:type="spellStart"/>
      <w:r>
        <w:rPr>
          <w:b/>
        </w:rPr>
        <w:t>Responsable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compras</w:t>
      </w:r>
      <w:proofErr w:type="spellEnd"/>
      <w:r>
        <w:rPr>
          <w:b/>
        </w:rPr>
        <w:t xml:space="preserve">.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recepciones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autorizaciones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>.</w:t>
      </w:r>
    </w:p>
    <w:p w14:paraId="18008CB8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5. </w:t>
      </w:r>
      <w:proofErr w:type="spellStart"/>
      <w:r>
        <w:rPr>
          <w:b/>
        </w:rPr>
        <w:t>Vendedor</w:t>
      </w:r>
      <w:proofErr w:type="spellEnd"/>
      <w:r>
        <w:rPr>
          <w:b/>
        </w:rPr>
        <w:t xml:space="preserve">. </w:t>
      </w:r>
      <w:proofErr w:type="spellStart"/>
      <w:r>
        <w:t>Registra</w:t>
      </w:r>
      <w:proofErr w:type="spellEnd"/>
      <w:r>
        <w:t xml:space="preserve"> y consulta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pagos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, sin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68232B02" w14:textId="77777777" w:rsidR="00DF65AB" w:rsidRDefault="00DF65AB" w:rsidP="00DF65AB">
      <w:pPr>
        <w:rPr>
          <w:rFonts w:hint="eastAsia"/>
        </w:rPr>
      </w:pPr>
      <w:r>
        <w:rPr>
          <w:b/>
        </w:rPr>
        <w:t xml:space="preserve">6. Auditor. </w:t>
      </w:r>
      <w:r>
        <w:t xml:space="preserve">Consulta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 xml:space="preserve"> sin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modificación</w:t>
      </w:r>
      <w:proofErr w:type="spellEnd"/>
      <w:r>
        <w:t>.</w:t>
      </w:r>
    </w:p>
    <w:p w14:paraId="2835E676" w14:textId="77777777" w:rsidR="00DF65AB" w:rsidRDefault="00DF65AB" w:rsidP="00DF65AB">
      <w:pPr>
        <w:rPr>
          <w:rFonts w:hint="eastAsia"/>
        </w:rPr>
      </w:pPr>
      <w:proofErr w:type="spellStart"/>
      <w:r>
        <w:t>Entregar</w:t>
      </w:r>
      <w:proofErr w:type="spellEnd"/>
      <w:r>
        <w:t xml:space="preserve"> scripts CREATE ROLE, GRANT y REVOKE, junto con una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por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esquema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 xml:space="preserve"> (SELECT, INSERT, UPDATE, DELETE). </w:t>
      </w:r>
      <w:proofErr w:type="spellStart"/>
      <w:r>
        <w:t>Demostrar</w:t>
      </w:r>
      <w:proofErr w:type="spellEnd"/>
      <w:r>
        <w:t xml:space="preserve"> por lo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y dos </w:t>
      </w:r>
      <w:proofErr w:type="spellStart"/>
      <w:r>
        <w:t>denegados</w:t>
      </w:r>
      <w:proofErr w:type="spellEnd"/>
      <w:r>
        <w:t xml:space="preserve">. No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web, </w:t>
      </w:r>
      <w:proofErr w:type="spellStart"/>
      <w:r>
        <w:t>políticas</w:t>
      </w:r>
      <w:proofErr w:type="spellEnd"/>
      <w:r>
        <w:t xml:space="preserve"> RLS </w:t>
      </w:r>
      <w:proofErr w:type="spellStart"/>
      <w:r>
        <w:t>ni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los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36D70493" w14:textId="77777777" w:rsidR="00DF65AB" w:rsidRDefault="00DF65AB" w:rsidP="00DF65AB">
      <w:pPr>
        <w:pStyle w:val="Ttulo1"/>
      </w:pPr>
      <w:r>
        <w:t xml:space="preserve">9.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y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distribución</w:t>
      </w:r>
      <w:proofErr w:type="spellEnd"/>
    </w:p>
    <w:p w14:paraId="71D74EB8" w14:textId="77777777" w:rsidR="00DF65AB" w:rsidRDefault="00DF65AB" w:rsidP="00DF65AB">
      <w:pPr>
        <w:pStyle w:val="Ttulo2"/>
      </w:pPr>
      <w:r>
        <w:t xml:space="preserve">9.1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requerida</w:t>
      </w:r>
      <w:proofErr w:type="spellEnd"/>
    </w:p>
    <w:p w14:paraId="6BF3E872" w14:textId="77777777" w:rsidR="00DF65AB" w:rsidRDefault="00DF65AB" w:rsidP="00DF65AB">
      <w:pPr>
        <w:rPr>
          <w:rFonts w:hint="eastAsia"/>
        </w:rPr>
      </w:pPr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modelarse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: (1)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Terceros</w:t>
      </w:r>
      <w:proofErr w:type="spellEnd"/>
      <w:r>
        <w:t xml:space="preserve">; (2)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Abastecimiento</w:t>
      </w:r>
      <w:proofErr w:type="spellEnd"/>
      <w:r>
        <w:t xml:space="preserve">; (3)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 xml:space="preserve">; (4) Ventas y </w:t>
      </w:r>
      <w:proofErr w:type="spellStart"/>
      <w:r>
        <w:t>Pagos</w:t>
      </w:r>
      <w:proofErr w:type="spellEnd"/>
      <w:r>
        <w:t xml:space="preserve">; (5) Identidad y </w:t>
      </w:r>
      <w:proofErr w:type="spellStart"/>
      <w:r>
        <w:t>Accesos</w:t>
      </w:r>
      <w:proofErr w:type="spellEnd"/>
      <w:r>
        <w:t xml:space="preserve">; y (6)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.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proponer</w:t>
      </w:r>
      <w:proofErr w:type="spellEnd"/>
      <w:r>
        <w:t xml:space="preserve"> una </w:t>
      </w:r>
      <w:proofErr w:type="spellStart"/>
      <w:r>
        <w:t>variante</w:t>
      </w:r>
      <w:proofErr w:type="spellEnd"/>
      <w:r>
        <w:t xml:space="preserve"> con </w:t>
      </w:r>
      <w:proofErr w:type="spellStart"/>
      <w:r>
        <w:t>justificación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por </w:t>
      </w:r>
      <w:proofErr w:type="spellStart"/>
      <w:r>
        <w:t>responsabilidades</w:t>
      </w:r>
      <w:proofErr w:type="spellEnd"/>
      <w:r>
        <w:t xml:space="preserve"> y una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>.</w:t>
      </w:r>
    </w:p>
    <w:p w14:paraId="07294425" w14:textId="77777777" w:rsidR="00DF65AB" w:rsidRDefault="00DF65AB" w:rsidP="00DF65AB">
      <w:pPr>
        <w:rPr>
          <w:rFonts w:hint="eastAsia"/>
        </w:rPr>
      </w:pPr>
      <w:proofErr w:type="spellStart"/>
      <w:r>
        <w:t>Cada</w:t>
      </w:r>
      <w:proofErr w:type="spellEnd"/>
      <w:r>
        <w:t xml:space="preserve"> </w:t>
      </w:r>
      <w:proofErr w:type="spellStart"/>
      <w:r>
        <w:t>microservicio</w:t>
      </w:r>
      <w:proofErr w:type="spellEnd"/>
      <w:r>
        <w:t xml:space="preserve"> es </w:t>
      </w:r>
      <w:proofErr w:type="spellStart"/>
      <w:r>
        <w:t>propietario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 xml:space="preserve">. El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diagrama</w:t>
      </w:r>
      <w:proofErr w:type="spellEnd"/>
      <w:r>
        <w:t xml:space="preserve"> debe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</w:t>
      </w:r>
      <w:proofErr w:type="spellStart"/>
      <w:r>
        <w:t>consultas</w:t>
      </w:r>
      <w:proofErr w:type="spellEnd"/>
      <w:r>
        <w:t xml:space="preserve"> locales, </w:t>
      </w:r>
      <w:proofErr w:type="spellStart"/>
      <w:r>
        <w:t>vínculos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entre </w:t>
      </w:r>
      <w:proofErr w:type="spellStart"/>
      <w:r>
        <w:t>servicios</w:t>
      </w:r>
      <w:proofErr w:type="spellEnd"/>
      <w:r>
        <w:t xml:space="preserve"> y la </w:t>
      </w:r>
      <w:proofErr w:type="spellStart"/>
      <w:r>
        <w:t>procedencia</w:t>
      </w:r>
      <w:proofErr w:type="spellEnd"/>
      <w:r>
        <w:t xml:space="preserve"> de los </w:t>
      </w:r>
      <w:proofErr w:type="spellStart"/>
      <w:r>
        <w:t>reportes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por API 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se </w:t>
      </w:r>
      <w:proofErr w:type="spellStart"/>
      <w:r>
        <w:t>representará</w:t>
      </w:r>
      <w:proofErr w:type="spellEnd"/>
      <w:r>
        <w:t xml:space="preserve"> solo </w:t>
      </w:r>
      <w:proofErr w:type="spellStart"/>
      <w:r>
        <w:t>conceptualmente</w:t>
      </w:r>
      <w:proofErr w:type="spellEnd"/>
      <w:r>
        <w:t xml:space="preserve">. No hay </w:t>
      </w:r>
      <w:proofErr w:type="spellStart"/>
      <w:r>
        <w:t>obligación</w:t>
      </w:r>
      <w:proofErr w:type="spellEnd"/>
      <w:r>
        <w:t xml:space="preserve"> de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5527F41D" w14:textId="77777777" w:rsidR="00DF65AB" w:rsidRDefault="00DF65AB" w:rsidP="00DF65AB">
      <w:pPr>
        <w:pStyle w:val="Ttulo2"/>
      </w:pPr>
      <w:r>
        <w:lastRenderedPageBreak/>
        <w:t xml:space="preserve">9.2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obligatoria</w:t>
      </w:r>
      <w:proofErr w:type="spellEnd"/>
    </w:p>
    <w:p w14:paraId="78CCF0F8" w14:textId="77777777" w:rsidR="00DF65AB" w:rsidRDefault="00DF65AB" w:rsidP="00DF65AB">
      <w:pPr>
        <w:rPr>
          <w:rFonts w:hint="eastAsia"/>
        </w:rPr>
      </w:pPr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aceptada</w:t>
      </w:r>
      <w:proofErr w:type="spellEnd"/>
      <w:r>
        <w:t xml:space="preserve"> </w:t>
      </w:r>
      <w:proofErr w:type="spellStart"/>
      <w:r>
        <w:t>usará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de PostgreSQL con </w:t>
      </w:r>
      <w:proofErr w:type="spellStart"/>
      <w:r>
        <w:t>esquemas</w:t>
      </w:r>
      <w:proofErr w:type="spellEnd"/>
      <w:r>
        <w:t xml:space="preserve"> por </w:t>
      </w:r>
      <w:proofErr w:type="spellStart"/>
      <w:r>
        <w:t>microservicio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catalogo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 xml:space="preserve">). Dentro de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se </w:t>
      </w:r>
      <w:proofErr w:type="spellStart"/>
      <w:r>
        <w:t>crearán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horizontales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para dos conjuntos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elegidos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o una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particionamiento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demostrarse</w:t>
      </w:r>
      <w:proofErr w:type="spellEnd"/>
      <w:r>
        <w:t xml:space="preserve">. Un </w:t>
      </w:r>
      <w:proofErr w:type="spellStart"/>
      <w:r>
        <w:t>ejemplo</w:t>
      </w:r>
      <w:proofErr w:type="spellEnd"/>
      <w:r>
        <w:t xml:space="preserve"> es </w:t>
      </w:r>
      <w:proofErr w:type="spellStart"/>
      <w:proofErr w:type="gramStart"/>
      <w:r>
        <w:t>inventarios.sede</w:t>
      </w:r>
      <w:proofErr w:type="gramEnd"/>
      <w:r>
        <w:t>_norte_inventarios</w:t>
      </w:r>
      <w:proofErr w:type="spellEnd"/>
      <w:r>
        <w:t xml:space="preserve">, </w:t>
      </w:r>
      <w:proofErr w:type="spellStart"/>
      <w:r>
        <w:t>inventarios.sede_sur_inventarios</w:t>
      </w:r>
      <w:proofErr w:type="spellEnd"/>
      <w:r>
        <w:t xml:space="preserve"> y una vista UNION ALL que los </w:t>
      </w:r>
      <w:proofErr w:type="spellStart"/>
      <w:r>
        <w:t>reúna</w:t>
      </w:r>
      <w:proofErr w:type="spellEnd"/>
      <w:r>
        <w:t>.</w:t>
      </w:r>
    </w:p>
    <w:p w14:paraId="694564A2" w14:textId="77777777" w:rsidR="00DF65AB" w:rsidRDefault="00DF65AB" w:rsidP="00DF65AB">
      <w:pPr>
        <w:rPr>
          <w:rFonts w:hint="eastAsia"/>
        </w:rPr>
      </w:pPr>
      <w:r>
        <w:t xml:space="preserve">Los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fragmentación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sedes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evita</w:t>
      </w:r>
      <w:proofErr w:type="spellEnd"/>
      <w:r>
        <w:t xml:space="preserve"> la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entre </w:t>
      </w:r>
      <w:proofErr w:type="spellStart"/>
      <w:r>
        <w:t>fragmentos</w:t>
      </w:r>
      <w:proofErr w:type="spellEnd"/>
      <w:r>
        <w:t xml:space="preserve">, las claves </w:t>
      </w:r>
      <w:proofErr w:type="spellStart"/>
      <w:r>
        <w:t>empleadas</w:t>
      </w:r>
      <w:proofErr w:type="spellEnd"/>
      <w:r>
        <w:t xml:space="preserve"> y una vista </w:t>
      </w:r>
      <w:proofErr w:type="spellStart"/>
      <w:r>
        <w:t>unificada</w:t>
      </w:r>
      <w:proofErr w:type="spellEnd"/>
      <w:r>
        <w:t xml:space="preserve"> para </w:t>
      </w:r>
      <w:proofErr w:type="spellStart"/>
      <w:r>
        <w:t>reportes</w:t>
      </w:r>
      <w:proofErr w:type="spellEnd"/>
      <w:r>
        <w:t xml:space="preserve">. No basta </w:t>
      </w:r>
      <w:proofErr w:type="spellStart"/>
      <w:r>
        <w:t>declarar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WHERE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fragmentación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26329583" w14:textId="77777777" w:rsidR="00DF65AB" w:rsidRDefault="00DF65AB" w:rsidP="00DF65AB">
      <w:pPr>
        <w:pStyle w:val="Ttulo1"/>
      </w:pPr>
      <w:r>
        <w:t xml:space="preserve">10.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de consulta</w:t>
      </w:r>
    </w:p>
    <w:p w14:paraId="7D9E8353" w14:textId="77777777" w:rsidR="00DF65AB" w:rsidRDefault="00DF65AB" w:rsidP="00DF65AB">
      <w:pPr>
        <w:rPr>
          <w:rFonts w:hint="eastAsia"/>
        </w:rPr>
      </w:pPr>
      <w:proofErr w:type="spellStart"/>
      <w:r>
        <w:t>Cargar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meses de </w:t>
      </w:r>
      <w:proofErr w:type="spellStart"/>
      <w:r>
        <w:t>registros</w:t>
      </w:r>
      <w:proofErr w:type="spellEnd"/>
      <w:r>
        <w:t xml:space="preserve"> para que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produzcan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variados</w:t>
      </w:r>
      <w:proofErr w:type="spellEnd"/>
      <w:r>
        <w:t xml:space="preserve">. Se </w:t>
      </w:r>
      <w:proofErr w:type="spellStart"/>
      <w:r>
        <w:t>proponen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:</w:t>
      </w:r>
    </w:p>
    <w:p w14:paraId="452104F5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4 </w:t>
      </w:r>
      <w:proofErr w:type="spellStart"/>
      <w:r>
        <w:t>sedes</w:t>
      </w:r>
      <w:proofErr w:type="spellEnd"/>
      <w:r>
        <w:t xml:space="preserve">, </w:t>
      </w:r>
      <w:proofErr w:type="spellStart"/>
      <w:r>
        <w:t>incluida</w:t>
      </w:r>
      <w:proofErr w:type="spellEnd"/>
      <w:r>
        <w:t xml:space="preserve"> una de </w:t>
      </w:r>
      <w:proofErr w:type="spellStart"/>
      <w:r>
        <w:t>distribución</w:t>
      </w:r>
      <w:proofErr w:type="spellEnd"/>
      <w:r>
        <w:t xml:space="preserve">, y 4 </w:t>
      </w:r>
      <w:proofErr w:type="spellStart"/>
      <w:r>
        <w:t>almacenes</w:t>
      </w:r>
      <w:proofErr w:type="spellEnd"/>
      <w:r>
        <w:t xml:space="preserve"> o </w:t>
      </w:r>
      <w:proofErr w:type="spellStart"/>
      <w:r>
        <w:t>más</w:t>
      </w:r>
      <w:proofErr w:type="spellEnd"/>
      <w:r>
        <w:t>.</w:t>
      </w:r>
    </w:p>
    <w:p w14:paraId="1EC803F2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80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 </w:t>
      </w:r>
      <w:proofErr w:type="spellStart"/>
      <w:r>
        <w:t>categorías</w:t>
      </w:r>
      <w:proofErr w:type="spellEnd"/>
      <w:r>
        <w:t>.</w:t>
      </w:r>
    </w:p>
    <w:p w14:paraId="7A4C25B0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10 </w:t>
      </w:r>
      <w:proofErr w:type="spellStart"/>
      <w:r>
        <w:t>proveedores</w:t>
      </w:r>
      <w:proofErr w:type="spellEnd"/>
      <w:r>
        <w:t xml:space="preserve">, 100 </w:t>
      </w:r>
      <w:proofErr w:type="spellStart"/>
      <w:r>
        <w:t>clientes</w:t>
      </w:r>
      <w:proofErr w:type="spellEnd"/>
      <w:r>
        <w:t xml:space="preserve"> y 20 </w:t>
      </w:r>
      <w:proofErr w:type="spellStart"/>
      <w:r>
        <w:t>empleados</w:t>
      </w:r>
      <w:proofErr w:type="spellEnd"/>
      <w:r>
        <w:t>.</w:t>
      </w:r>
    </w:p>
    <w:p w14:paraId="564EDBC7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300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con sus </w:t>
      </w:r>
      <w:proofErr w:type="spellStart"/>
      <w:r>
        <w:t>detalles</w:t>
      </w:r>
      <w:proofErr w:type="spellEnd"/>
      <w:r>
        <w:t xml:space="preserve"> y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>.</w:t>
      </w:r>
    </w:p>
    <w:p w14:paraId="2A525176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60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recepciones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>.</w:t>
      </w:r>
    </w:p>
    <w:p w14:paraId="330BF27C" w14:textId="77777777" w:rsidR="00DF65AB" w:rsidRDefault="00DF65AB" w:rsidP="00DF65AB">
      <w:pPr>
        <w:pStyle w:val="Listaconvietas"/>
        <w:rPr>
          <w:rFonts w:hint="eastAsia"/>
        </w:rPr>
      </w:pPr>
      <w:r>
        <w:t xml:space="preserve">25 </w:t>
      </w:r>
      <w:proofErr w:type="spellStart"/>
      <w:r>
        <w:t>transferencias</w:t>
      </w:r>
      <w:proofErr w:type="spellEnd"/>
      <w:r>
        <w:t xml:space="preserve"> y 20 </w:t>
      </w:r>
      <w:proofErr w:type="spellStart"/>
      <w:r>
        <w:t>devoluciones</w:t>
      </w:r>
      <w:proofErr w:type="spellEnd"/>
      <w:r>
        <w:t xml:space="preserve">, con sus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>.</w:t>
      </w:r>
    </w:p>
    <w:p w14:paraId="6C6257FC" w14:textId="77777777" w:rsidR="00DF65AB" w:rsidRDefault="00DF65AB" w:rsidP="00DF65AB">
      <w:pPr>
        <w:rPr>
          <w:rFonts w:hint="eastAsia"/>
        </w:rPr>
      </w:pPr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sintéticos</w:t>
      </w:r>
      <w:proofErr w:type="spellEnd"/>
      <w:r>
        <w:t xml:space="preserve"> y </w:t>
      </w:r>
      <w:proofErr w:type="spellStart"/>
      <w:r>
        <w:t>generarse</w:t>
      </w:r>
      <w:proofErr w:type="spellEnd"/>
      <w:r>
        <w:t xml:space="preserve"> con scripts SQL,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coherentes</w:t>
      </w:r>
      <w:proofErr w:type="spellEnd"/>
      <w:r>
        <w:t xml:space="preserve">. Deben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sedes</w:t>
      </w:r>
      <w:proofErr w:type="spellEnd"/>
      <w:r>
        <w:t xml:space="preserve"> con </w:t>
      </w:r>
      <w:proofErr w:type="spellStart"/>
      <w:r>
        <w:t>existencias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sin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multisede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con </w:t>
      </w:r>
      <w:proofErr w:type="spellStart"/>
      <w:r>
        <w:t>retrasos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incompletas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>.</w:t>
      </w:r>
    </w:p>
    <w:p w14:paraId="13D64FB1" w14:textId="77777777" w:rsidR="00DF65AB" w:rsidRDefault="00DF65AB" w:rsidP="00DF65AB">
      <w:pPr>
        <w:pStyle w:val="Ttulo1"/>
      </w:pPr>
      <w:r>
        <w:t xml:space="preserve">11.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de </w:t>
      </w:r>
      <w:proofErr w:type="spellStart"/>
      <w:r>
        <w:t>verificación</w:t>
      </w:r>
      <w:proofErr w:type="spellEnd"/>
    </w:p>
    <w:p w14:paraId="1FBBF792" w14:textId="77777777" w:rsidR="00DF65AB" w:rsidRDefault="00DF65AB" w:rsidP="00DF65AB">
      <w:pPr>
        <w:rPr>
          <w:rFonts w:hint="eastAsia"/>
        </w:rPr>
      </w:pPr>
      <w:proofErr w:type="spellStart"/>
      <w:r>
        <w:t>Presentar</w:t>
      </w:r>
      <w:proofErr w:type="spellEnd"/>
      <w:r>
        <w:t xml:space="preserve"> una </w:t>
      </w:r>
      <w:proofErr w:type="spellStart"/>
      <w:r>
        <w:t>matriz</w:t>
      </w:r>
      <w:proofErr w:type="spellEnd"/>
      <w:r>
        <w:t xml:space="preserve"> breve con </w:t>
      </w:r>
      <w:proofErr w:type="spellStart"/>
      <w:r>
        <w:t>el</w:t>
      </w:r>
      <w:proofErr w:type="spellEnd"/>
      <w:r>
        <w:t xml:space="preserve"> SQL </w:t>
      </w:r>
      <w:proofErr w:type="spellStart"/>
      <w:r>
        <w:t>ejecutado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. </w:t>
      </w:r>
      <w:proofErr w:type="spellStart"/>
      <w:r>
        <w:t>Realizar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verificaciones</w:t>
      </w:r>
      <w:proofErr w:type="spellEnd"/>
      <w:r>
        <w:t>:</w:t>
      </w:r>
    </w:p>
    <w:p w14:paraId="09154D58" w14:textId="77777777" w:rsidR="00DF65AB" w:rsidRDefault="00DF65AB" w:rsidP="00DF65AB">
      <w:pPr>
        <w:rPr>
          <w:rFonts w:hint="eastAsia"/>
        </w:rPr>
      </w:pPr>
      <w:r>
        <w:t xml:space="preserve">1.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1144F061" w14:textId="77777777" w:rsidR="00DF65AB" w:rsidRDefault="00DF65AB" w:rsidP="00DF65AB">
      <w:pPr>
        <w:rPr>
          <w:rFonts w:hint="eastAsia"/>
        </w:rPr>
      </w:pPr>
      <w:r>
        <w:t xml:space="preserve">2.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gramStart"/>
      <w:r>
        <w:t>un SKU</w:t>
      </w:r>
      <w:proofErr w:type="gramEnd"/>
      <w:r>
        <w:t xml:space="preserve"> y </w:t>
      </w:r>
      <w:proofErr w:type="spellStart"/>
      <w:r>
        <w:t>comprobar</w:t>
      </w:r>
      <w:proofErr w:type="spellEnd"/>
      <w:r>
        <w:t xml:space="preserve"> que se </w:t>
      </w:r>
      <w:proofErr w:type="spellStart"/>
      <w:r>
        <w:t>rechaza</w:t>
      </w:r>
      <w:proofErr w:type="spellEnd"/>
      <w:r>
        <w:t xml:space="preserve"> por una </w:t>
      </w:r>
      <w:proofErr w:type="spellStart"/>
      <w:r>
        <w:t>restricción</w:t>
      </w:r>
      <w:proofErr w:type="spellEnd"/>
      <w:r>
        <w:t xml:space="preserve"> UNIQUE.</w:t>
      </w:r>
    </w:p>
    <w:p w14:paraId="1CC670B0" w14:textId="77777777" w:rsidR="00DF65AB" w:rsidRDefault="00DF65AB" w:rsidP="00DF65AB">
      <w:pPr>
        <w:rPr>
          <w:rFonts w:hint="eastAsia"/>
        </w:rPr>
      </w:pPr>
      <w:r>
        <w:t xml:space="preserve">3. </w:t>
      </w:r>
      <w:proofErr w:type="spellStart"/>
      <w:r>
        <w:t>Intentar</w:t>
      </w:r>
      <w:proofErr w:type="spellEnd"/>
      <w:r>
        <w:t xml:space="preserve"> registrar una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restricción</w:t>
      </w:r>
      <w:proofErr w:type="spellEnd"/>
      <w:r>
        <w:t xml:space="preserve"> CHECK </w:t>
      </w:r>
      <w:proofErr w:type="spellStart"/>
      <w:r>
        <w:t>correspondiente</w:t>
      </w:r>
      <w:proofErr w:type="spellEnd"/>
      <w:r>
        <w:t>.</w:t>
      </w:r>
    </w:p>
    <w:p w14:paraId="03DDD34D" w14:textId="77777777" w:rsidR="00DF65AB" w:rsidRDefault="00DF65AB" w:rsidP="00DF65AB">
      <w:pPr>
        <w:rPr>
          <w:rFonts w:hint="eastAsia"/>
        </w:rPr>
      </w:pPr>
      <w:r>
        <w:t xml:space="preserve">4.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referenciar</w:t>
      </w:r>
      <w:proofErr w:type="spellEnd"/>
      <w:r>
        <w:t xml:space="preserve"> una clave </w:t>
      </w:r>
      <w:proofErr w:type="spellStart"/>
      <w:r>
        <w:t>inexistente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relación</w:t>
      </w:r>
      <w:proofErr w:type="spellEnd"/>
      <w:r>
        <w:t xml:space="preserve"> con FK local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>.</w:t>
      </w:r>
    </w:p>
    <w:p w14:paraId="6FFFEFC3" w14:textId="77777777" w:rsidR="00DF65AB" w:rsidRDefault="00DF65AB" w:rsidP="00DF65AB">
      <w:pPr>
        <w:rPr>
          <w:rFonts w:hint="eastAsia"/>
        </w:rPr>
      </w:pPr>
      <w:r>
        <w:t xml:space="preserve">5. </w:t>
      </w:r>
      <w:proofErr w:type="spellStart"/>
      <w:r>
        <w:t>Consultar</w:t>
      </w:r>
      <w:proofErr w:type="spellEnd"/>
      <w:r>
        <w:t xml:space="preserve"> por </w:t>
      </w:r>
      <w:proofErr w:type="spellStart"/>
      <w:r>
        <w:t>separado</w:t>
      </w:r>
      <w:proofErr w:type="spellEnd"/>
      <w:r>
        <w:t xml:space="preserve"> los </w:t>
      </w:r>
      <w:proofErr w:type="spellStart"/>
      <w:r>
        <w:t>fragmentos</w:t>
      </w:r>
      <w:proofErr w:type="spellEnd"/>
      <w:r>
        <w:t xml:space="preserve"> de dos </w:t>
      </w:r>
      <w:proofErr w:type="spellStart"/>
      <w:r>
        <w:t>sedes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que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489DEDEC" w14:textId="77777777" w:rsidR="00DF65AB" w:rsidRDefault="00DF65AB" w:rsidP="00DF65AB">
      <w:pPr>
        <w:rPr>
          <w:rFonts w:hint="eastAsia"/>
        </w:rPr>
      </w:pPr>
      <w:r>
        <w:t xml:space="preserve">6. </w:t>
      </w:r>
      <w:proofErr w:type="spellStart"/>
      <w:r>
        <w:t>Ejecutar</w:t>
      </w:r>
      <w:proofErr w:type="spellEnd"/>
      <w:r>
        <w:t xml:space="preserve"> la vista </w:t>
      </w:r>
      <w:proofErr w:type="spellStart"/>
      <w:r>
        <w:t>consolidada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que </w:t>
      </w:r>
      <w:proofErr w:type="spellStart"/>
      <w:r>
        <w:t>reúne</w:t>
      </w:r>
      <w:proofErr w:type="spellEnd"/>
      <w:r>
        <w:t xml:space="preserve"> los </w:t>
      </w:r>
      <w:proofErr w:type="spellStart"/>
      <w:r>
        <w:t>fragmentos</w:t>
      </w:r>
      <w:proofErr w:type="spellEnd"/>
      <w:r>
        <w:t xml:space="preserve"> de las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sedes</w:t>
      </w:r>
      <w:proofErr w:type="spellEnd"/>
      <w:r>
        <w:t>.</w:t>
      </w:r>
    </w:p>
    <w:p w14:paraId="6DBD47BB" w14:textId="77777777" w:rsidR="00DF65AB" w:rsidRDefault="00DF65AB" w:rsidP="00DF65AB">
      <w:pPr>
        <w:rPr>
          <w:rFonts w:hint="eastAsia"/>
        </w:rPr>
      </w:pPr>
      <w:r>
        <w:t xml:space="preserve">7. </w:t>
      </w:r>
      <w:proofErr w:type="spellStart"/>
      <w:r>
        <w:t>Ejecutar</w:t>
      </w:r>
      <w:proofErr w:type="spellEnd"/>
      <w:r>
        <w:t xml:space="preserve"> una consulta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CTE y </w:t>
      </w:r>
      <w:proofErr w:type="spellStart"/>
      <w:r>
        <w:t>otra</w:t>
      </w:r>
      <w:proofErr w:type="spellEnd"/>
      <w:r>
        <w:t xml:space="preserve"> que </w:t>
      </w:r>
      <w:proofErr w:type="spellStart"/>
      <w:r>
        <w:t>utilice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ventana</w:t>
      </w:r>
      <w:proofErr w:type="spellEnd"/>
      <w:r>
        <w:t>.</w:t>
      </w:r>
    </w:p>
    <w:p w14:paraId="1175B856" w14:textId="77777777" w:rsidR="00DF65AB" w:rsidRDefault="00DF65AB" w:rsidP="00DF65AB">
      <w:pPr>
        <w:rPr>
          <w:rFonts w:hint="eastAsia"/>
        </w:rPr>
      </w:pPr>
      <w:r>
        <w:t xml:space="preserve">8. </w:t>
      </w:r>
      <w:proofErr w:type="spellStart"/>
      <w:r>
        <w:t>Comparar</w:t>
      </w:r>
      <w:proofErr w:type="spellEnd"/>
      <w:r>
        <w:t xml:space="preserve"> dos </w:t>
      </w:r>
      <w:proofErr w:type="spellStart"/>
      <w:r>
        <w:t>sedes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EXCEPT o INTERSECT, </w:t>
      </w:r>
      <w:proofErr w:type="spellStart"/>
      <w:r>
        <w:t>explicando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>.</w:t>
      </w:r>
    </w:p>
    <w:p w14:paraId="6C2D8831" w14:textId="77777777" w:rsidR="00DF65AB" w:rsidRDefault="00DF65AB" w:rsidP="00DF65AB">
      <w:pPr>
        <w:rPr>
          <w:rFonts w:hint="eastAsia"/>
        </w:rPr>
      </w:pPr>
      <w:r>
        <w:t xml:space="preserve">9.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y </w:t>
      </w:r>
      <w:proofErr w:type="spellStart"/>
      <w:r>
        <w:t>denegados</w:t>
      </w:r>
      <w:proofErr w:type="spellEnd"/>
      <w:r>
        <w:t xml:space="preserve"> de al </w:t>
      </w:r>
      <w:proofErr w:type="spellStart"/>
      <w:r>
        <w:t>menos</w:t>
      </w:r>
      <w:proofErr w:type="spellEnd"/>
      <w:r>
        <w:t xml:space="preserve"> dos roles.</w:t>
      </w:r>
    </w:p>
    <w:p w14:paraId="29CEAE8C" w14:textId="77777777" w:rsidR="00DF65AB" w:rsidRDefault="00DF65AB" w:rsidP="00DF65AB">
      <w:pPr>
        <w:rPr>
          <w:rFonts w:hint="eastAsia"/>
        </w:rPr>
      </w:pPr>
      <w:r>
        <w:t xml:space="preserve">10.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sin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por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relaciones</w:t>
      </w:r>
      <w:proofErr w:type="spellEnd"/>
      <w:r>
        <w:t xml:space="preserve"> uno a </w:t>
      </w:r>
      <w:proofErr w:type="spellStart"/>
      <w:r>
        <w:t>muchos</w:t>
      </w:r>
      <w:proofErr w:type="spellEnd"/>
      <w:r>
        <w:t>.</w:t>
      </w:r>
    </w:p>
    <w:p w14:paraId="790AF651" w14:textId="77777777" w:rsidR="00DF65AB" w:rsidRDefault="00DF65AB" w:rsidP="00DF65AB">
      <w:pPr>
        <w:rPr>
          <w:rFonts w:hint="eastAsia"/>
        </w:rPr>
      </w:pPr>
      <w:r>
        <w:t xml:space="preserve">No se </w:t>
      </w:r>
      <w:proofErr w:type="spellStart"/>
      <w:r>
        <w:t>solicitarán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concurrencia</w:t>
      </w:r>
      <w:proofErr w:type="spellEnd"/>
      <w:r>
        <w:t xml:space="preserve">, </w:t>
      </w:r>
      <w:proofErr w:type="spellStart"/>
      <w:r>
        <w:t>demostraciones</w:t>
      </w:r>
      <w:proofErr w:type="spellEnd"/>
      <w:r>
        <w:t xml:space="preserve"> de </w:t>
      </w:r>
      <w:proofErr w:type="spellStart"/>
      <w:r>
        <w:t>bloqueo</w:t>
      </w:r>
      <w:proofErr w:type="spellEnd"/>
      <w:r>
        <w:t xml:space="preserve">, </w:t>
      </w:r>
      <w:proofErr w:type="spellStart"/>
      <w:r>
        <w:t>reversión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,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triggers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conciliaciones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de </w:t>
      </w:r>
      <w:proofErr w:type="spellStart"/>
      <w:r>
        <w:t>movimientos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>.</w:t>
      </w:r>
    </w:p>
    <w:p w14:paraId="349869E0" w14:textId="77777777" w:rsidR="00DF65AB" w:rsidRDefault="00DF65AB" w:rsidP="00DF65AB">
      <w:pPr>
        <w:pStyle w:val="Ttulo1"/>
      </w:pPr>
      <w:r>
        <w:t xml:space="preserve">12. </w:t>
      </w:r>
      <w:proofErr w:type="spellStart"/>
      <w:r>
        <w:t>Entregables</w:t>
      </w:r>
      <w:proofErr w:type="spellEnd"/>
    </w:p>
    <w:p w14:paraId="5622984E" w14:textId="77777777" w:rsidR="00DF65AB" w:rsidRDefault="00DF65AB" w:rsidP="00DF65AB">
      <w:pPr>
        <w:rPr>
          <w:rFonts w:hint="eastAsia"/>
        </w:rPr>
      </w:pPr>
      <w:r>
        <w:t xml:space="preserve">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con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>:</w:t>
      </w:r>
    </w:p>
    <w:p w14:paraId="0839D1B0" w14:textId="77777777" w:rsidR="00DF65AB" w:rsidRDefault="00DF65AB" w:rsidP="00DF65AB">
      <w:pPr>
        <w:rPr>
          <w:rFonts w:hint="eastAsia"/>
        </w:rPr>
      </w:pPr>
      <w:r>
        <w:t xml:space="preserve">1. </w:t>
      </w:r>
      <w:proofErr w:type="spellStart"/>
      <w:r>
        <w:t>Documento</w:t>
      </w:r>
      <w:proofErr w:type="spellEnd"/>
      <w:r>
        <w:t xml:space="preserve"> con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2D2E0F40" w14:textId="77777777" w:rsidR="00DF65AB" w:rsidRDefault="00DF65AB" w:rsidP="00DF65AB">
      <w:pPr>
        <w:rPr>
          <w:rFonts w:hint="eastAsia"/>
        </w:rPr>
      </w:pPr>
      <w:r>
        <w:t xml:space="preserve">2.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con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>.</w:t>
      </w:r>
    </w:p>
    <w:p w14:paraId="5B0BDA92" w14:textId="77777777" w:rsidR="00DF65AB" w:rsidRDefault="00DF65AB" w:rsidP="00DF65AB">
      <w:pPr>
        <w:rPr>
          <w:rFonts w:hint="eastAsia"/>
        </w:rPr>
      </w:pPr>
      <w:r>
        <w:t xml:space="preserve">3. </w:t>
      </w:r>
      <w:proofErr w:type="spellStart"/>
      <w:r>
        <w:t>Modelo</w:t>
      </w:r>
      <w:proofErr w:type="spellEnd"/>
      <w:r>
        <w:t xml:space="preserve"> conceptual </w:t>
      </w:r>
      <w:proofErr w:type="spellStart"/>
      <w:r>
        <w:t>Entidad</w:t>
      </w:r>
      <w:proofErr w:type="spellEnd"/>
      <w:r>
        <w:t>–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cardinalidades</w:t>
      </w:r>
      <w:proofErr w:type="spellEnd"/>
      <w:r>
        <w:t>.</w:t>
      </w:r>
    </w:p>
    <w:p w14:paraId="70CD0873" w14:textId="77777777" w:rsidR="00DF65AB" w:rsidRDefault="00DF65AB" w:rsidP="00DF65AB">
      <w:pPr>
        <w:rPr>
          <w:rFonts w:hint="eastAsia"/>
        </w:rPr>
      </w:pPr>
      <w:r>
        <w:t xml:space="preserve">4.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normalización</w:t>
      </w:r>
      <w:proofErr w:type="spellEnd"/>
      <w:r>
        <w:t xml:space="preserve"> hasta </w:t>
      </w:r>
      <w:proofErr w:type="spellStart"/>
      <w:r>
        <w:t>tercera</w:t>
      </w:r>
      <w:proofErr w:type="spellEnd"/>
      <w:r>
        <w:t xml:space="preserve"> forma normal y </w:t>
      </w: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4CA15D2" w14:textId="77777777" w:rsidR="00DF65AB" w:rsidRDefault="00DF65AB" w:rsidP="00DF65AB">
      <w:pPr>
        <w:rPr>
          <w:rFonts w:hint="eastAsia"/>
        </w:rPr>
      </w:pPr>
      <w:r>
        <w:t xml:space="preserve">5.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esquemas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fragmentos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 xml:space="preserve"> y vistas de </w:t>
      </w:r>
      <w:proofErr w:type="spellStart"/>
      <w:r>
        <w:t>integración</w:t>
      </w:r>
      <w:proofErr w:type="spellEnd"/>
      <w:r>
        <w:t>.</w:t>
      </w:r>
    </w:p>
    <w:p w14:paraId="57B3DE72" w14:textId="77777777" w:rsidR="00DF65AB" w:rsidRDefault="00DF65AB" w:rsidP="00DF65AB">
      <w:pPr>
        <w:rPr>
          <w:rFonts w:hint="eastAsia"/>
        </w:rPr>
      </w:pPr>
      <w:r>
        <w:t xml:space="preserve">6. Scripts SQL de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esquemas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, claves y </w:t>
      </w:r>
      <w:proofErr w:type="spellStart"/>
      <w:r>
        <w:t>restricciones</w:t>
      </w:r>
      <w:proofErr w:type="spellEnd"/>
      <w:r>
        <w:t>.</w:t>
      </w:r>
    </w:p>
    <w:p w14:paraId="2A69AE5B" w14:textId="77777777" w:rsidR="00DF65AB" w:rsidRDefault="00DF65AB" w:rsidP="00DF65AB">
      <w:pPr>
        <w:rPr>
          <w:rFonts w:hint="eastAsia"/>
        </w:rPr>
      </w:pPr>
      <w:r>
        <w:t xml:space="preserve">7. Scripts de </w:t>
      </w:r>
      <w:proofErr w:type="spellStart"/>
      <w:r>
        <w:t>inserción</w:t>
      </w:r>
      <w:proofErr w:type="spellEnd"/>
      <w:r>
        <w:t xml:space="preserve"> o </w:t>
      </w:r>
      <w:proofErr w:type="spellStart"/>
      <w:r>
        <w:t>generación</w:t>
      </w:r>
      <w:proofErr w:type="spellEnd"/>
      <w:r>
        <w:t xml:space="preserve"> reproducible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3352A4F6" w14:textId="77777777" w:rsidR="00DF65AB" w:rsidRDefault="00DF65AB" w:rsidP="00DF65AB">
      <w:pPr>
        <w:rPr>
          <w:rFonts w:hint="eastAsia"/>
        </w:rPr>
      </w:pPr>
      <w:r>
        <w:t xml:space="preserve">8. Scripts de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concesión</w:t>
      </w:r>
      <w:proofErr w:type="spellEnd"/>
      <w:r>
        <w:t xml:space="preserve"> y </w:t>
      </w:r>
      <w:proofErr w:type="spellStart"/>
      <w:r>
        <w:t>revocación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>.</w:t>
      </w:r>
    </w:p>
    <w:p w14:paraId="048F4B49" w14:textId="77777777" w:rsidR="00DF65AB" w:rsidRDefault="00DF65AB" w:rsidP="00DF65AB">
      <w:pPr>
        <w:rPr>
          <w:rFonts w:hint="eastAsia"/>
        </w:rPr>
      </w:pPr>
      <w:r>
        <w:t xml:space="preserve">9. Scripts de </w:t>
      </w:r>
      <w:proofErr w:type="spellStart"/>
      <w:r>
        <w:t>fragmentación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vistas </w:t>
      </w:r>
      <w:proofErr w:type="spellStart"/>
      <w:r>
        <w:t>unificadas</w:t>
      </w:r>
      <w:proofErr w:type="spellEnd"/>
      <w:r>
        <w:t xml:space="preserve"> por </w:t>
      </w:r>
      <w:proofErr w:type="spellStart"/>
      <w:r>
        <w:t>sede</w:t>
      </w:r>
      <w:proofErr w:type="spellEnd"/>
      <w:r>
        <w:t>.</w:t>
      </w:r>
    </w:p>
    <w:p w14:paraId="0847E1CD" w14:textId="77777777" w:rsidR="00DF65AB" w:rsidRDefault="00DF65AB" w:rsidP="00DF65AB">
      <w:pPr>
        <w:rPr>
          <w:rFonts w:hint="eastAsia"/>
        </w:rPr>
      </w:pPr>
      <w:r>
        <w:t xml:space="preserve">10. Scripts de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vistas SQL.</w:t>
      </w:r>
    </w:p>
    <w:p w14:paraId="48AE2461" w14:textId="77777777" w:rsidR="00DF65AB" w:rsidRDefault="00DF65AB" w:rsidP="00DF65AB">
      <w:pPr>
        <w:rPr>
          <w:rFonts w:hint="eastAsia"/>
        </w:rPr>
      </w:pPr>
      <w:r>
        <w:lastRenderedPageBreak/>
        <w:t xml:space="preserve">11. Scripts de las </w:t>
      </w:r>
      <w:proofErr w:type="spellStart"/>
      <w:r>
        <w:t>veinte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numeradas</w:t>
      </w:r>
      <w:proofErr w:type="spellEnd"/>
      <w:r>
        <w:t>.</w:t>
      </w:r>
    </w:p>
    <w:p w14:paraId="5BB66BD6" w14:textId="77777777" w:rsidR="00DF65AB" w:rsidRDefault="00DF65AB" w:rsidP="00DF65AB">
      <w:pPr>
        <w:rPr>
          <w:rFonts w:hint="eastAsia"/>
        </w:rPr>
      </w:pPr>
      <w:r>
        <w:t xml:space="preserve">12.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evidencias</w:t>
      </w:r>
      <w:proofErr w:type="spellEnd"/>
      <w:r>
        <w:t xml:space="preserve"> de las </w:t>
      </w:r>
      <w:proofErr w:type="spellStart"/>
      <w:r>
        <w:t>consultas</w:t>
      </w:r>
      <w:proofErr w:type="spellEnd"/>
      <w:r>
        <w:t xml:space="preserve"> y de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>.</w:t>
      </w:r>
    </w:p>
    <w:p w14:paraId="0053DF57" w14:textId="77777777" w:rsidR="00DF65AB" w:rsidRDefault="00DF65AB" w:rsidP="00DF65AB">
      <w:pPr>
        <w:rPr>
          <w:rFonts w:hint="eastAsia"/>
        </w:rPr>
      </w:pPr>
      <w:r>
        <w:t xml:space="preserve">13.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interpretación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 y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>.</w:t>
      </w:r>
    </w:p>
    <w:p w14:paraId="2CABC3FB" w14:textId="77777777" w:rsidR="00DF65AB" w:rsidRDefault="00DF65AB" w:rsidP="00DF65AB">
      <w:pPr>
        <w:rPr>
          <w:rFonts w:hint="eastAsia"/>
        </w:rPr>
      </w:pPr>
      <w:r>
        <w:t xml:space="preserve">14. Manual de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 xml:space="preserve"> con PostgreSQL, </w:t>
      </w:r>
      <w:proofErr w:type="spellStart"/>
      <w:r>
        <w:t>pgAdmin</w:t>
      </w:r>
      <w:proofErr w:type="spellEnd"/>
      <w:r>
        <w:t xml:space="preserve"> o </w:t>
      </w:r>
      <w:proofErr w:type="spellStart"/>
      <w:r>
        <w:t>psql</w:t>
      </w:r>
      <w:proofErr w:type="spellEnd"/>
      <w:r>
        <w:t>.</w:t>
      </w:r>
    </w:p>
    <w:p w14:paraId="548A3094" w14:textId="77777777" w:rsidR="00DF65AB" w:rsidRDefault="00DF65AB" w:rsidP="00DF65AB">
      <w:pPr>
        <w:rPr>
          <w:rFonts w:hint="eastAsia"/>
        </w:rPr>
      </w:pPr>
      <w:r>
        <w:t xml:space="preserve">15. </w:t>
      </w:r>
      <w:proofErr w:type="spellStart"/>
      <w:r>
        <w:t>Conclusiones</w:t>
      </w:r>
      <w:proofErr w:type="spellEnd"/>
      <w:r>
        <w:t xml:space="preserve">,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extensiones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>.</w:t>
      </w:r>
    </w:p>
    <w:p w14:paraId="54766F10" w14:textId="77777777" w:rsidR="00DF65AB" w:rsidRDefault="00DF65AB" w:rsidP="00DF65AB">
      <w:pPr>
        <w:rPr>
          <w:rFonts w:hint="eastAsia"/>
        </w:rPr>
      </w:pPr>
    </w:p>
    <w:p w14:paraId="44469135" w14:textId="77777777" w:rsidR="00DF65AB" w:rsidRDefault="00DF65AB"/>
    <w:sectPr w:rsidR="00DF65AB" w:rsidSect="00034616">
      <w:headerReference w:type="default" r:id="rId5"/>
      <w:footerReference w:type="default" r:id="rId6"/>
      <w:pgSz w:w="12240" w:h="15840"/>
      <w:pgMar w:top="1247" w:right="1417" w:bottom="1191" w:left="1417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3F283" w14:textId="77777777" w:rsidR="00252458" w:rsidRDefault="00DF65AB">
    <w:pPr>
      <w:pStyle w:val="Piedepgina"/>
      <w:jc w:val="center"/>
      <w:rPr>
        <w:rFonts w:hint="eastAsia"/>
      </w:rPr>
    </w:pPr>
    <w:r>
      <w:rPr>
        <w:color w:val="646464"/>
        <w:sz w:val="16"/>
      </w:rPr>
      <w:t xml:space="preserve">Proyecto final de Bases de </w:t>
    </w:r>
    <w:proofErr w:type="spellStart"/>
    <w:proofErr w:type="gramStart"/>
    <w:r>
      <w:rPr>
        <w:color w:val="646464"/>
        <w:sz w:val="16"/>
      </w:rPr>
      <w:t>Datos</w:t>
    </w:r>
    <w:proofErr w:type="spellEnd"/>
    <w:r>
      <w:rPr>
        <w:color w:val="646464"/>
        <w:sz w:val="16"/>
      </w:rPr>
      <w:t xml:space="preserve">  •</w:t>
    </w:r>
    <w:proofErr w:type="gramEnd"/>
    <w:r>
      <w:rPr>
        <w:color w:val="646464"/>
        <w:sz w:val="16"/>
      </w:rPr>
      <w:t xml:space="preserve">  </w:t>
    </w:r>
    <w:proofErr w:type="spellStart"/>
    <w:r>
      <w:rPr>
        <w:color w:val="646464"/>
        <w:sz w:val="16"/>
      </w:rPr>
      <w:t>Página</w:t>
    </w:r>
    <w:proofErr w:type="spellEnd"/>
    <w:r>
      <w:rPr>
        <w:color w:val="646464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95B9" w14:textId="77777777" w:rsidR="00252458" w:rsidRDefault="00DF65AB">
    <w:pPr>
      <w:pStyle w:val="Encabezado"/>
      <w:jc w:val="center"/>
      <w:rPr>
        <w:rFonts w:hint="eastAsia"/>
      </w:rPr>
    </w:pPr>
    <w:r>
      <w:rPr>
        <w:b/>
        <w:color w:val="5A5A5A"/>
        <w:sz w:val="16"/>
      </w:rPr>
      <w:t xml:space="preserve">UNIVERSIDAD DISTRITAL FRANCISCO JOSÉ DE </w:t>
    </w:r>
    <w:proofErr w:type="gramStart"/>
    <w:r>
      <w:rPr>
        <w:b/>
        <w:color w:val="5A5A5A"/>
        <w:sz w:val="16"/>
      </w:rPr>
      <w:t>CALDAS  |</w:t>
    </w:r>
    <w:proofErr w:type="gramEnd"/>
    <w:r>
      <w:rPr>
        <w:b/>
        <w:color w:val="5A5A5A"/>
        <w:sz w:val="16"/>
      </w:rPr>
      <w:t xml:space="preserve"> 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42A03F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AB"/>
    <w:rsid w:val="00DF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29EE5"/>
  <w15:chartTrackingRefBased/>
  <w15:docId w15:val="{BF7E7769-F5F7-4BF5-A84D-F1370404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AB"/>
    <w:pPr>
      <w:spacing w:after="36" w:line="248" w:lineRule="auto"/>
    </w:pPr>
    <w:rPr>
      <w:rFonts w:ascii="Aptos" w:eastAsiaTheme="minorEastAsia" w:hAnsi="Aptos"/>
      <w:color w:val="232323"/>
      <w:sz w:val="19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F65AB"/>
    <w:pPr>
      <w:keepNext/>
      <w:keepLines/>
      <w:spacing w:before="180" w:after="70"/>
      <w:outlineLvl w:val="0"/>
    </w:pPr>
    <w:rPr>
      <w:rFonts w:asciiTheme="majorHAnsi" w:eastAsiaTheme="majorEastAsia" w:hAnsiTheme="majorHAnsi" w:cstheme="majorBidi"/>
      <w:b/>
      <w:bCs/>
      <w:color w:val="631F25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65AB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/>
      <w:b/>
      <w:bCs/>
      <w:color w:val="631F25"/>
      <w:sz w:val="21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5AB"/>
    <w:rPr>
      <w:rFonts w:asciiTheme="majorHAnsi" w:eastAsiaTheme="majorEastAsia" w:hAnsiTheme="majorHAnsi" w:cstheme="majorBidi"/>
      <w:b/>
      <w:bCs/>
      <w:color w:val="631F25"/>
      <w:sz w:val="23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DF65AB"/>
    <w:rPr>
      <w:rFonts w:asciiTheme="majorHAnsi" w:eastAsiaTheme="majorEastAsia" w:hAnsiTheme="majorHAnsi" w:cstheme="majorBidi"/>
      <w:b/>
      <w:bCs/>
      <w:color w:val="631F25"/>
      <w:sz w:val="21"/>
      <w:szCs w:val="26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DF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65AB"/>
    <w:rPr>
      <w:rFonts w:ascii="Aptos" w:eastAsiaTheme="minorEastAsia" w:hAnsi="Aptos"/>
      <w:color w:val="232323"/>
      <w:sz w:val="19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F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5AB"/>
    <w:rPr>
      <w:rFonts w:ascii="Aptos" w:eastAsiaTheme="minorEastAsia" w:hAnsi="Aptos"/>
      <w:color w:val="232323"/>
      <w:sz w:val="19"/>
      <w:lang w:val="en-US"/>
    </w:rPr>
  </w:style>
  <w:style w:type="paragraph" w:styleId="Listaconvietas">
    <w:name w:val="List Bullet"/>
    <w:basedOn w:val="Normal"/>
    <w:uiPriority w:val="99"/>
    <w:unhideWhenUsed/>
    <w:rsid w:val="00DF65AB"/>
    <w:pPr>
      <w:numPr>
        <w:numId w:val="1"/>
      </w:numPr>
      <w:contextualSpacing/>
    </w:pPr>
  </w:style>
  <w:style w:type="paragraph" w:customStyle="1" w:styleId="EntityText">
    <w:name w:val="Entity Text"/>
    <w:basedOn w:val="Normal"/>
    <w:rsid w:val="00DF65AB"/>
    <w:pPr>
      <w:spacing w:after="40"/>
      <w:ind w:left="198" w:hanging="198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2851</Words>
  <Characters>15682</Characters>
  <Application>Microsoft Office Word</Application>
  <DocSecurity>0</DocSecurity>
  <Lines>130</Lines>
  <Paragraphs>36</Paragraphs>
  <ScaleCrop>false</ScaleCrop>
  <Company/>
  <LinksUpToDate>false</LinksUpToDate>
  <CharactersWithSpaces>18497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2026-10-22T13:20:00Z</dcterms:created>
  <dcterms:modified xsi:type="dcterms:W3CDTF">2026-10-22T13:22:00Z</dcterms:modified>
</cp:coreProperties>
</file>