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084A21" w:rsidRDefault="00FD0C7B">
      <w:pPr>
        <w:ind w:left="426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Elektrotehnički fakultet u Beogradu </w:t>
      </w:r>
    </w:p>
    <w:p w14:paraId="2F80E14B" w14:textId="77777777" w:rsidR="004C70B2" w:rsidRPr="00084A21" w:rsidRDefault="00FD0C7B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 </w:t>
      </w:r>
    </w:p>
    <w:p w14:paraId="7E4FB4B0" w14:textId="77777777" w:rsidR="004C70B2" w:rsidRPr="00084A21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SI3PSI Principi Softverskog Inženjerstva </w:t>
      </w:r>
    </w:p>
    <w:p w14:paraId="52D3B7DA" w14:textId="77777777" w:rsidR="004C70B2" w:rsidRPr="00084A21" w:rsidRDefault="00FD0C7B">
      <w:pPr>
        <w:ind w:left="619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 </w:t>
      </w:r>
    </w:p>
    <w:p w14:paraId="1F410009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BAB2AF2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09B38F2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DE443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908F50C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57AD9956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29423065" w14:textId="77777777" w:rsidR="00193428" w:rsidRPr="00084A21" w:rsidRDefault="00193428">
      <w:pPr>
        <w:ind w:left="414"/>
        <w:jc w:val="center"/>
        <w:rPr>
          <w:rFonts w:asciiTheme="minorHAnsi" w:eastAsia="Arial" w:hAnsiTheme="minorHAnsi" w:cstheme="minorHAnsi"/>
          <w:sz w:val="44"/>
          <w:szCs w:val="28"/>
        </w:rPr>
      </w:pPr>
    </w:p>
    <w:p w14:paraId="39E05920" w14:textId="4C18502D" w:rsidR="004C70B2" w:rsidRPr="00084A21" w:rsidRDefault="00FD0C7B">
      <w:pPr>
        <w:ind w:left="414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Projekat 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>“Čitaj</w:t>
      </w:r>
      <w:r w:rsidR="00084A21">
        <w:rPr>
          <w:rFonts w:asciiTheme="minorHAnsi" w:eastAsia="Arial" w:hAnsiTheme="minorHAnsi" w:cstheme="minorHAnsi"/>
          <w:sz w:val="44"/>
          <w:szCs w:val="28"/>
          <w:lang w:val="en-US"/>
        </w:rPr>
        <w:t>,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 xml:space="preserve"> ne skitaj”</w:t>
      </w: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</w:t>
      </w:r>
    </w:p>
    <w:p w14:paraId="6EC7F524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08146217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1103B12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5AFB96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168598B" w14:textId="4FC1A092" w:rsidR="004C70B2" w:rsidRPr="00084A21" w:rsidRDefault="00FD0C7B">
      <w:pPr>
        <w:rPr>
          <w:rFonts w:asciiTheme="minorHAnsi" w:eastAsia="Times New Roman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239D735" w14:textId="1001E1C0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333E3FE5" w14:textId="7625F00E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8774E4F" w14:textId="7777777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B3FFB0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08DBA4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682FBF8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0AD3B5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6F13FF2" w14:textId="15933F48" w:rsidR="004C70B2" w:rsidRPr="00084A21" w:rsidRDefault="006F38E7" w:rsidP="00133137">
      <w:pPr>
        <w:jc w:val="center"/>
        <w:rPr>
          <w:rFonts w:asciiTheme="minorHAnsi" w:hAnsiTheme="minorHAnsi" w:cstheme="minorHAnsi"/>
          <w:b/>
          <w:sz w:val="44"/>
          <w:szCs w:val="44"/>
          <w:lang w:val="sr-Latn-RS"/>
        </w:rPr>
      </w:pPr>
      <w:r w:rsidRPr="00084A21">
        <w:rPr>
          <w:rFonts w:asciiTheme="minorHAnsi" w:hAnsiTheme="minorHAnsi" w:cstheme="minorHAnsi"/>
          <w:b/>
          <w:sz w:val="44"/>
          <w:szCs w:val="44"/>
        </w:rPr>
        <w:t xml:space="preserve">Specifikacija scenarija upotrebe funkcionalnosti </w:t>
      </w:r>
      <w:r w:rsidR="00084A21">
        <w:rPr>
          <w:rFonts w:asciiTheme="minorHAnsi" w:hAnsiTheme="minorHAnsi" w:cstheme="minorHAnsi"/>
          <w:b/>
          <w:i/>
          <w:sz w:val="44"/>
          <w:szCs w:val="44"/>
        </w:rPr>
        <w:br/>
      </w:r>
      <w:r w:rsidR="00295A4E">
        <w:rPr>
          <w:rFonts w:asciiTheme="minorHAnsi" w:hAnsiTheme="minorHAnsi" w:cstheme="minorHAnsi"/>
          <w:b/>
          <w:i/>
          <w:sz w:val="44"/>
          <w:szCs w:val="44"/>
          <w:lang w:val="sr-Latn-RS"/>
        </w:rPr>
        <w:t xml:space="preserve">Uklanjanje objava autora ili izdavačkih kuća / </w:t>
      </w:r>
      <w:r w:rsidR="00295A4E">
        <w:rPr>
          <w:rFonts w:asciiTheme="minorHAnsi" w:hAnsiTheme="minorHAnsi" w:cstheme="minorHAnsi"/>
          <w:b/>
          <w:i/>
          <w:sz w:val="44"/>
          <w:szCs w:val="44"/>
          <w:lang w:val="sr-Latn-RS"/>
        </w:rPr>
        <w:br/>
        <w:t>recenzija korisnika</w:t>
      </w:r>
    </w:p>
    <w:p w14:paraId="202F3102" w14:textId="77777777" w:rsidR="004C70B2" w:rsidRPr="00084A21" w:rsidRDefault="00FD0C7B">
      <w:pPr>
        <w:spacing w:after="58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Times New Roman" w:hAnsiTheme="minorHAnsi" w:cstheme="minorHAnsi"/>
          <w:sz w:val="22"/>
          <w:szCs w:val="24"/>
        </w:rPr>
        <w:t xml:space="preserve"> </w:t>
      </w:r>
    </w:p>
    <w:p w14:paraId="144F7740" w14:textId="77777777" w:rsidR="004C70B2" w:rsidRPr="00084A21" w:rsidRDefault="004C70B2">
      <w:pPr>
        <w:rPr>
          <w:rFonts w:asciiTheme="minorHAnsi" w:hAnsiTheme="minorHAnsi" w:cstheme="minorHAnsi"/>
          <w:sz w:val="22"/>
          <w:szCs w:val="24"/>
        </w:rPr>
      </w:pPr>
    </w:p>
    <w:p w14:paraId="479E916A" w14:textId="7F2AC7E5" w:rsidR="00133137" w:rsidRPr="00084A21" w:rsidRDefault="00133137" w:rsidP="00133137">
      <w:pPr>
        <w:jc w:val="center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Arial" w:hAnsiTheme="minorHAnsi" w:cstheme="minorHAnsi"/>
          <w:b/>
          <w:sz w:val="32"/>
          <w:szCs w:val="24"/>
        </w:rPr>
        <w:t>Verzija 1.</w:t>
      </w:r>
      <w:r w:rsidR="00A03CFF">
        <w:rPr>
          <w:rFonts w:asciiTheme="minorHAnsi" w:eastAsia="Arial" w:hAnsiTheme="minorHAnsi" w:cstheme="minorHAnsi"/>
          <w:b/>
          <w:sz w:val="32"/>
          <w:szCs w:val="24"/>
          <w:lang w:val="sr-Latn-RS"/>
        </w:rPr>
        <w:t>1</w:t>
      </w:r>
      <w:r w:rsidRPr="00084A21">
        <w:rPr>
          <w:rFonts w:asciiTheme="minorHAnsi" w:eastAsia="Arial" w:hAnsiTheme="minorHAnsi" w:cstheme="minorHAnsi"/>
          <w:b/>
          <w:sz w:val="32"/>
          <w:szCs w:val="24"/>
        </w:rPr>
        <w:t xml:space="preserve"> </w:t>
      </w:r>
    </w:p>
    <w:p w14:paraId="0C6EE2DF" w14:textId="2682FA1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09C117FB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4"/>
          <w:szCs w:val="28"/>
        </w:rPr>
        <w:sectPr w:rsidR="00133137" w:rsidRPr="00084A21" w:rsidSect="00295A4E">
          <w:type w:val="continuous"/>
          <w:pgSz w:w="11906" w:h="16838" w:code="9"/>
          <w:pgMar w:top="1134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084A21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084A21" w:rsidRDefault="006F38E7" w:rsidP="001A646F">
            <w:pPr>
              <w:ind w:left="6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084A21" w:rsidRDefault="006F38E7" w:rsidP="001A646F">
            <w:pPr>
              <w:ind w:left="4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Autor</w:t>
            </w:r>
          </w:p>
        </w:tc>
      </w:tr>
      <w:tr w:rsidR="006F38E7" w:rsidRPr="00084A21" w14:paraId="32A19C3D" w14:textId="77777777" w:rsidTr="00084A21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628F4F98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69688645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I</w:t>
            </w:r>
            <w:r w:rsidR="006F38E7"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1FBDB902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5C82B22A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1370DA42" w:rsidR="006F38E7" w:rsidRPr="00A03CFF" w:rsidRDefault="00A03CFF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5CFFBC5C" w:rsidR="006F38E7" w:rsidRPr="00A03CFF" w:rsidRDefault="00A03CFF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3607359E" w:rsidR="006F38E7" w:rsidRPr="00A03CFF" w:rsidRDefault="00A03CFF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Izmene u scenarijima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52097836" w:rsidR="006F38E7" w:rsidRPr="00A03CFF" w:rsidRDefault="00A03CFF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45A0F379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58DD304B" w14:textId="77777777" w:rsidTr="00084A21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892849D" w14:textId="77777777" w:rsidR="006F38E7" w:rsidRPr="00084A21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t>Istorija izmena</w:t>
      </w:r>
    </w:p>
    <w:p w14:paraId="703A3466" w14:textId="4871624A" w:rsidR="006F38E7" w:rsidRPr="00084A21" w:rsidRDefault="00E62AEB" w:rsidP="00295A4E">
      <w:pPr>
        <w:spacing w:after="160" w:line="259" w:lineRule="auto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br w:type="page"/>
      </w:r>
    </w:p>
    <w:p w14:paraId="5CDEB856" w14:textId="1BDCEA75" w:rsidR="004C70B2" w:rsidRPr="00084A21" w:rsidRDefault="00376D0B" w:rsidP="00376D0B">
      <w:pPr>
        <w:tabs>
          <w:tab w:val="left" w:pos="4005"/>
          <w:tab w:val="center" w:pos="5233"/>
        </w:tabs>
        <w:spacing w:before="240" w:after="12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eastAsia="Arial" w:hAnsiTheme="minorHAnsi" w:cstheme="minorHAnsi"/>
          <w:b/>
          <w:sz w:val="44"/>
          <w:szCs w:val="28"/>
        </w:rPr>
        <w:lastRenderedPageBreak/>
        <w:tab/>
      </w:r>
      <w:r>
        <w:rPr>
          <w:rFonts w:asciiTheme="minorHAnsi" w:eastAsia="Arial" w:hAnsiTheme="minorHAnsi" w:cstheme="minorHAnsi"/>
          <w:b/>
          <w:sz w:val="44"/>
          <w:szCs w:val="28"/>
        </w:rPr>
        <w:tab/>
      </w:r>
      <w:r w:rsidR="00FD0C7B"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8"/>
          <w:szCs w:val="28"/>
        </w:rPr>
        <w:id w:val="-2076497430"/>
        <w:docPartObj>
          <w:docPartGallery w:val="Table of Contents"/>
        </w:docPartObj>
      </w:sdtPr>
      <w:sdtEndPr>
        <w:rPr>
          <w:sz w:val="24"/>
        </w:rPr>
      </w:sdtEndPr>
      <w:sdtContent>
        <w:p w14:paraId="69D3DA5C" w14:textId="60F3A85F" w:rsidR="00AF7809" w:rsidRPr="00AF7809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r w:rsidRPr="00AF7809">
            <w:rPr>
              <w:rFonts w:asciiTheme="minorHAnsi" w:hAnsiTheme="minorHAnsi" w:cstheme="minorHAnsi"/>
              <w:sz w:val="48"/>
              <w:szCs w:val="52"/>
            </w:rPr>
            <w:fldChar w:fldCharType="begin"/>
          </w:r>
          <w:r w:rsidRPr="00AF7809">
            <w:rPr>
              <w:rFonts w:asciiTheme="minorHAnsi" w:hAnsiTheme="minorHAnsi" w:cstheme="minorHAnsi"/>
              <w:sz w:val="48"/>
              <w:szCs w:val="52"/>
            </w:rPr>
            <w:instrText xml:space="preserve"> TOC \o "1-3" \h \z \u </w:instrText>
          </w:r>
          <w:r w:rsidRPr="00AF7809">
            <w:rPr>
              <w:rFonts w:asciiTheme="minorHAnsi" w:hAnsiTheme="minorHAnsi" w:cstheme="minorHAnsi"/>
              <w:sz w:val="48"/>
              <w:szCs w:val="52"/>
            </w:rPr>
            <w:fldChar w:fldCharType="separate"/>
          </w:r>
          <w:hyperlink w:anchor="_Toc132115921" w:history="1">
            <w:r w:rsidR="00AF7809" w:rsidRPr="00AF7809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</w:t>
            </w:r>
            <w:r w:rsidR="00AF7809" w:rsidRPr="00AF7809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AF7809" w:rsidRPr="00AF7809">
              <w:rPr>
                <w:rStyle w:val="Hyperlink"/>
                <w:rFonts w:eastAsia="Calibri"/>
                <w:noProof/>
                <w:sz w:val="28"/>
                <w:szCs w:val="32"/>
              </w:rPr>
              <w:t>Uvod</w:t>
            </w:r>
            <w:r w:rsidR="00AF7809" w:rsidRPr="00AF7809">
              <w:rPr>
                <w:noProof/>
                <w:webHidden/>
                <w:sz w:val="28"/>
                <w:szCs w:val="32"/>
              </w:rPr>
              <w:tab/>
            </w:r>
            <w:r w:rsidR="00AF7809" w:rsidRPr="00AF7809">
              <w:rPr>
                <w:noProof/>
                <w:webHidden/>
                <w:sz w:val="28"/>
                <w:szCs w:val="32"/>
              </w:rPr>
              <w:fldChar w:fldCharType="begin"/>
            </w:r>
            <w:r w:rsidR="00AF7809" w:rsidRPr="00AF7809">
              <w:rPr>
                <w:noProof/>
                <w:webHidden/>
                <w:sz w:val="28"/>
                <w:szCs w:val="32"/>
              </w:rPr>
              <w:instrText xml:space="preserve"> PAGEREF _Toc132115921 \h </w:instrText>
            </w:r>
            <w:r w:rsidR="00AF7809" w:rsidRPr="00AF7809">
              <w:rPr>
                <w:noProof/>
                <w:webHidden/>
                <w:sz w:val="28"/>
                <w:szCs w:val="32"/>
              </w:rPr>
            </w:r>
            <w:r w:rsidR="00AF7809" w:rsidRPr="00AF7809">
              <w:rPr>
                <w:noProof/>
                <w:webHidden/>
                <w:sz w:val="28"/>
                <w:szCs w:val="32"/>
              </w:rPr>
              <w:fldChar w:fldCharType="separate"/>
            </w:r>
            <w:r w:rsidR="00AF7809" w:rsidRPr="00AF7809">
              <w:rPr>
                <w:noProof/>
                <w:webHidden/>
                <w:sz w:val="28"/>
                <w:szCs w:val="32"/>
              </w:rPr>
              <w:t>4</w:t>
            </w:r>
            <w:r w:rsidR="00AF7809" w:rsidRPr="00AF780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F6CECB6" w14:textId="018A2633" w:rsidR="00AF7809" w:rsidRPr="00AF7809" w:rsidRDefault="00AF7809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115922" w:history="1">
            <w:r w:rsidRPr="00AF7809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1.1</w:t>
            </w:r>
            <w:r w:rsidRPr="00AF7809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AF7809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Rezime</w:t>
            </w:r>
            <w:r w:rsidRPr="00AF7809">
              <w:rPr>
                <w:noProof/>
                <w:webHidden/>
                <w:sz w:val="28"/>
                <w:szCs w:val="32"/>
              </w:rPr>
              <w:tab/>
            </w:r>
            <w:r w:rsidRPr="00AF7809">
              <w:rPr>
                <w:noProof/>
                <w:webHidden/>
                <w:sz w:val="28"/>
                <w:szCs w:val="32"/>
              </w:rPr>
              <w:fldChar w:fldCharType="begin"/>
            </w:r>
            <w:r w:rsidRPr="00AF7809">
              <w:rPr>
                <w:noProof/>
                <w:webHidden/>
                <w:sz w:val="28"/>
                <w:szCs w:val="32"/>
              </w:rPr>
              <w:instrText xml:space="preserve"> PAGEREF _Toc132115922 \h </w:instrText>
            </w:r>
            <w:r w:rsidRPr="00AF7809">
              <w:rPr>
                <w:noProof/>
                <w:webHidden/>
                <w:sz w:val="28"/>
                <w:szCs w:val="32"/>
              </w:rPr>
            </w:r>
            <w:r w:rsidRPr="00AF780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AF7809">
              <w:rPr>
                <w:noProof/>
                <w:webHidden/>
                <w:sz w:val="28"/>
                <w:szCs w:val="32"/>
              </w:rPr>
              <w:t>4</w:t>
            </w:r>
            <w:r w:rsidRPr="00AF780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0C1F489" w14:textId="00F05BD7" w:rsidR="00AF7809" w:rsidRPr="00AF7809" w:rsidRDefault="00AF7809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115923" w:history="1">
            <w:r w:rsidRPr="00AF7809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1.2</w:t>
            </w:r>
            <w:r w:rsidRPr="00AF7809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AF7809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Namena dokumenta i ciljne grupe</w:t>
            </w:r>
            <w:r w:rsidRPr="00AF7809">
              <w:rPr>
                <w:noProof/>
                <w:webHidden/>
                <w:sz w:val="28"/>
                <w:szCs w:val="32"/>
              </w:rPr>
              <w:tab/>
            </w:r>
            <w:r w:rsidRPr="00AF7809">
              <w:rPr>
                <w:noProof/>
                <w:webHidden/>
                <w:sz w:val="28"/>
                <w:szCs w:val="32"/>
              </w:rPr>
              <w:fldChar w:fldCharType="begin"/>
            </w:r>
            <w:r w:rsidRPr="00AF7809">
              <w:rPr>
                <w:noProof/>
                <w:webHidden/>
                <w:sz w:val="28"/>
                <w:szCs w:val="32"/>
              </w:rPr>
              <w:instrText xml:space="preserve"> PAGEREF _Toc132115923 \h </w:instrText>
            </w:r>
            <w:r w:rsidRPr="00AF7809">
              <w:rPr>
                <w:noProof/>
                <w:webHidden/>
                <w:sz w:val="28"/>
                <w:szCs w:val="32"/>
              </w:rPr>
            </w:r>
            <w:r w:rsidRPr="00AF780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AF7809">
              <w:rPr>
                <w:noProof/>
                <w:webHidden/>
                <w:sz w:val="28"/>
                <w:szCs w:val="32"/>
              </w:rPr>
              <w:t>4</w:t>
            </w:r>
            <w:r w:rsidRPr="00AF780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BCEED54" w14:textId="5B743F4D" w:rsidR="00AF7809" w:rsidRPr="00AF7809" w:rsidRDefault="00AF7809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115924" w:history="1">
            <w:r w:rsidRPr="00AF7809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1.3</w:t>
            </w:r>
            <w:r w:rsidRPr="00AF7809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AF7809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Reference</w:t>
            </w:r>
            <w:r w:rsidRPr="00AF7809">
              <w:rPr>
                <w:noProof/>
                <w:webHidden/>
                <w:sz w:val="28"/>
                <w:szCs w:val="32"/>
              </w:rPr>
              <w:tab/>
            </w:r>
            <w:r w:rsidRPr="00AF7809">
              <w:rPr>
                <w:noProof/>
                <w:webHidden/>
                <w:sz w:val="28"/>
                <w:szCs w:val="32"/>
              </w:rPr>
              <w:fldChar w:fldCharType="begin"/>
            </w:r>
            <w:r w:rsidRPr="00AF7809">
              <w:rPr>
                <w:noProof/>
                <w:webHidden/>
                <w:sz w:val="28"/>
                <w:szCs w:val="32"/>
              </w:rPr>
              <w:instrText xml:space="preserve"> PAGEREF _Toc132115924 \h </w:instrText>
            </w:r>
            <w:r w:rsidRPr="00AF7809">
              <w:rPr>
                <w:noProof/>
                <w:webHidden/>
                <w:sz w:val="28"/>
                <w:szCs w:val="32"/>
              </w:rPr>
            </w:r>
            <w:r w:rsidRPr="00AF780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AF7809">
              <w:rPr>
                <w:noProof/>
                <w:webHidden/>
                <w:sz w:val="28"/>
                <w:szCs w:val="32"/>
              </w:rPr>
              <w:t>4</w:t>
            </w:r>
            <w:r w:rsidRPr="00AF780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C73AD3F" w14:textId="3F316967" w:rsidR="00AF7809" w:rsidRPr="00AF7809" w:rsidRDefault="00AF7809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115925" w:history="1">
            <w:r w:rsidRPr="00AF7809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1.4</w:t>
            </w:r>
            <w:r w:rsidRPr="00AF7809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AF7809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Otvorena pitanja</w:t>
            </w:r>
            <w:r w:rsidRPr="00AF7809">
              <w:rPr>
                <w:noProof/>
                <w:webHidden/>
                <w:sz w:val="28"/>
                <w:szCs w:val="32"/>
              </w:rPr>
              <w:tab/>
            </w:r>
            <w:r w:rsidRPr="00AF7809">
              <w:rPr>
                <w:noProof/>
                <w:webHidden/>
                <w:sz w:val="28"/>
                <w:szCs w:val="32"/>
              </w:rPr>
              <w:fldChar w:fldCharType="begin"/>
            </w:r>
            <w:r w:rsidRPr="00AF7809">
              <w:rPr>
                <w:noProof/>
                <w:webHidden/>
                <w:sz w:val="28"/>
                <w:szCs w:val="32"/>
              </w:rPr>
              <w:instrText xml:space="preserve"> PAGEREF _Toc132115925 \h </w:instrText>
            </w:r>
            <w:r w:rsidRPr="00AF7809">
              <w:rPr>
                <w:noProof/>
                <w:webHidden/>
                <w:sz w:val="28"/>
                <w:szCs w:val="32"/>
              </w:rPr>
            </w:r>
            <w:r w:rsidRPr="00AF780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AF7809">
              <w:rPr>
                <w:noProof/>
                <w:webHidden/>
                <w:sz w:val="28"/>
                <w:szCs w:val="32"/>
              </w:rPr>
              <w:t>4</w:t>
            </w:r>
            <w:r w:rsidRPr="00AF780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CCA1BF0" w14:textId="75CA03BD" w:rsidR="00AF7809" w:rsidRPr="00AF7809" w:rsidRDefault="00AF7809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115926" w:history="1">
            <w:r w:rsidRPr="00AF7809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</w:t>
            </w:r>
            <w:r w:rsidRPr="00AF7809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AF7809">
              <w:rPr>
                <w:rStyle w:val="Hyperlink"/>
                <w:rFonts w:eastAsia="Calibri"/>
                <w:noProof/>
                <w:sz w:val="28"/>
                <w:szCs w:val="32"/>
              </w:rPr>
              <w:t xml:space="preserve">Scenario </w:t>
            </w:r>
            <w:r w:rsidRPr="00AF7809">
              <w:rPr>
                <w:rStyle w:val="Hyperlink"/>
                <w:rFonts w:eastAsia="Calibri"/>
                <w:noProof/>
                <w:sz w:val="28"/>
                <w:szCs w:val="32"/>
                <w:lang w:val="sr-Latn-RS"/>
              </w:rPr>
              <w:t>uklanjanja objava ili recenzija</w:t>
            </w:r>
            <w:r w:rsidRPr="00AF7809">
              <w:rPr>
                <w:noProof/>
                <w:webHidden/>
                <w:sz w:val="28"/>
                <w:szCs w:val="32"/>
              </w:rPr>
              <w:tab/>
            </w:r>
            <w:r w:rsidRPr="00AF7809">
              <w:rPr>
                <w:noProof/>
                <w:webHidden/>
                <w:sz w:val="28"/>
                <w:szCs w:val="32"/>
              </w:rPr>
              <w:fldChar w:fldCharType="begin"/>
            </w:r>
            <w:r w:rsidRPr="00AF7809">
              <w:rPr>
                <w:noProof/>
                <w:webHidden/>
                <w:sz w:val="28"/>
                <w:szCs w:val="32"/>
              </w:rPr>
              <w:instrText xml:space="preserve"> PAGEREF _Toc132115926 \h </w:instrText>
            </w:r>
            <w:r w:rsidRPr="00AF7809">
              <w:rPr>
                <w:noProof/>
                <w:webHidden/>
                <w:sz w:val="28"/>
                <w:szCs w:val="32"/>
              </w:rPr>
            </w:r>
            <w:r w:rsidRPr="00AF780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AF7809">
              <w:rPr>
                <w:noProof/>
                <w:webHidden/>
                <w:sz w:val="28"/>
                <w:szCs w:val="32"/>
              </w:rPr>
              <w:t>4</w:t>
            </w:r>
            <w:r w:rsidRPr="00AF780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09E75B1" w14:textId="4A236E73" w:rsidR="00AF7809" w:rsidRPr="00AF7809" w:rsidRDefault="00AF7809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115927" w:history="1">
            <w:r w:rsidRPr="00AF7809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2.1</w:t>
            </w:r>
            <w:r w:rsidRPr="00AF7809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AF7809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Kratak opis</w:t>
            </w:r>
            <w:r w:rsidRPr="00AF7809">
              <w:rPr>
                <w:noProof/>
                <w:webHidden/>
                <w:sz w:val="28"/>
                <w:szCs w:val="32"/>
              </w:rPr>
              <w:tab/>
            </w:r>
            <w:r w:rsidRPr="00AF7809">
              <w:rPr>
                <w:noProof/>
                <w:webHidden/>
                <w:sz w:val="28"/>
                <w:szCs w:val="32"/>
              </w:rPr>
              <w:fldChar w:fldCharType="begin"/>
            </w:r>
            <w:r w:rsidRPr="00AF7809">
              <w:rPr>
                <w:noProof/>
                <w:webHidden/>
                <w:sz w:val="28"/>
                <w:szCs w:val="32"/>
              </w:rPr>
              <w:instrText xml:space="preserve"> PAGEREF _Toc132115927 \h </w:instrText>
            </w:r>
            <w:r w:rsidRPr="00AF7809">
              <w:rPr>
                <w:noProof/>
                <w:webHidden/>
                <w:sz w:val="28"/>
                <w:szCs w:val="32"/>
              </w:rPr>
            </w:r>
            <w:r w:rsidRPr="00AF780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AF7809">
              <w:rPr>
                <w:noProof/>
                <w:webHidden/>
                <w:sz w:val="28"/>
                <w:szCs w:val="32"/>
              </w:rPr>
              <w:t>4</w:t>
            </w:r>
            <w:r w:rsidRPr="00AF780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A15E749" w14:textId="3808B3A0" w:rsidR="00AF7809" w:rsidRPr="00AF7809" w:rsidRDefault="00AF7809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115928" w:history="1">
            <w:r w:rsidRPr="00AF7809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2.2</w:t>
            </w:r>
            <w:r w:rsidRPr="00AF7809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AF7809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Tok dogadjaja</w:t>
            </w:r>
            <w:r w:rsidRPr="00AF7809">
              <w:rPr>
                <w:noProof/>
                <w:webHidden/>
                <w:sz w:val="28"/>
                <w:szCs w:val="32"/>
              </w:rPr>
              <w:tab/>
            </w:r>
            <w:r w:rsidRPr="00AF7809">
              <w:rPr>
                <w:noProof/>
                <w:webHidden/>
                <w:sz w:val="28"/>
                <w:szCs w:val="32"/>
              </w:rPr>
              <w:fldChar w:fldCharType="begin"/>
            </w:r>
            <w:r w:rsidRPr="00AF7809">
              <w:rPr>
                <w:noProof/>
                <w:webHidden/>
                <w:sz w:val="28"/>
                <w:szCs w:val="32"/>
              </w:rPr>
              <w:instrText xml:space="preserve"> PAGEREF _Toc132115928 \h </w:instrText>
            </w:r>
            <w:r w:rsidRPr="00AF7809">
              <w:rPr>
                <w:noProof/>
                <w:webHidden/>
                <w:sz w:val="28"/>
                <w:szCs w:val="32"/>
              </w:rPr>
            </w:r>
            <w:r w:rsidRPr="00AF780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AF7809">
              <w:rPr>
                <w:noProof/>
                <w:webHidden/>
                <w:sz w:val="28"/>
                <w:szCs w:val="32"/>
              </w:rPr>
              <w:t>4</w:t>
            </w:r>
            <w:r w:rsidRPr="00AF780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556A925" w14:textId="3DCD0F31" w:rsidR="00AF7809" w:rsidRPr="00AF7809" w:rsidRDefault="00AF7809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115929" w:history="1">
            <w:r w:rsidRPr="00AF7809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2.2.1</w:t>
            </w:r>
            <w:r w:rsidRPr="00AF7809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AF7809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Administrator uklanja sadržaj i potvrđuje</w:t>
            </w:r>
            <w:r w:rsidRPr="00AF7809">
              <w:rPr>
                <w:noProof/>
                <w:webHidden/>
                <w:sz w:val="28"/>
                <w:szCs w:val="32"/>
              </w:rPr>
              <w:tab/>
            </w:r>
            <w:r w:rsidRPr="00AF7809">
              <w:rPr>
                <w:noProof/>
                <w:webHidden/>
                <w:sz w:val="28"/>
                <w:szCs w:val="32"/>
              </w:rPr>
              <w:fldChar w:fldCharType="begin"/>
            </w:r>
            <w:r w:rsidRPr="00AF7809">
              <w:rPr>
                <w:noProof/>
                <w:webHidden/>
                <w:sz w:val="28"/>
                <w:szCs w:val="32"/>
              </w:rPr>
              <w:instrText xml:space="preserve"> PAGEREF _Toc132115929 \h </w:instrText>
            </w:r>
            <w:r w:rsidRPr="00AF7809">
              <w:rPr>
                <w:noProof/>
                <w:webHidden/>
                <w:sz w:val="28"/>
                <w:szCs w:val="32"/>
              </w:rPr>
            </w:r>
            <w:r w:rsidRPr="00AF780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AF7809">
              <w:rPr>
                <w:noProof/>
                <w:webHidden/>
                <w:sz w:val="28"/>
                <w:szCs w:val="32"/>
              </w:rPr>
              <w:t>4</w:t>
            </w:r>
            <w:r w:rsidRPr="00AF780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8A3D12C" w14:textId="64C5818C" w:rsidR="00AF7809" w:rsidRPr="00AF7809" w:rsidRDefault="00AF7809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115930" w:history="1">
            <w:r w:rsidRPr="00AF7809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2.2.2</w:t>
            </w:r>
            <w:r w:rsidRPr="00AF7809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AF7809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Administrator uklanja sadržaj i ne potvrđuje</w:t>
            </w:r>
            <w:r w:rsidRPr="00AF7809">
              <w:rPr>
                <w:noProof/>
                <w:webHidden/>
                <w:sz w:val="28"/>
                <w:szCs w:val="32"/>
              </w:rPr>
              <w:tab/>
            </w:r>
            <w:r w:rsidRPr="00AF7809">
              <w:rPr>
                <w:noProof/>
                <w:webHidden/>
                <w:sz w:val="28"/>
                <w:szCs w:val="32"/>
              </w:rPr>
              <w:fldChar w:fldCharType="begin"/>
            </w:r>
            <w:r w:rsidRPr="00AF7809">
              <w:rPr>
                <w:noProof/>
                <w:webHidden/>
                <w:sz w:val="28"/>
                <w:szCs w:val="32"/>
              </w:rPr>
              <w:instrText xml:space="preserve"> PAGEREF _Toc132115930 \h </w:instrText>
            </w:r>
            <w:r w:rsidRPr="00AF7809">
              <w:rPr>
                <w:noProof/>
                <w:webHidden/>
                <w:sz w:val="28"/>
                <w:szCs w:val="32"/>
              </w:rPr>
            </w:r>
            <w:r w:rsidRPr="00AF780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AF7809">
              <w:rPr>
                <w:noProof/>
                <w:webHidden/>
                <w:sz w:val="28"/>
                <w:szCs w:val="32"/>
              </w:rPr>
              <w:t>5</w:t>
            </w:r>
            <w:r w:rsidRPr="00AF780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F9C71EE" w14:textId="02C027EA" w:rsidR="00AF7809" w:rsidRPr="00AF7809" w:rsidRDefault="00AF7809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115931" w:history="1">
            <w:r w:rsidRPr="00AF7809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2.3</w:t>
            </w:r>
            <w:r w:rsidRPr="00AF7809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AF7809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Posebni zahtevi</w:t>
            </w:r>
            <w:r w:rsidRPr="00AF7809">
              <w:rPr>
                <w:noProof/>
                <w:webHidden/>
                <w:sz w:val="28"/>
                <w:szCs w:val="32"/>
              </w:rPr>
              <w:tab/>
            </w:r>
            <w:r w:rsidRPr="00AF7809">
              <w:rPr>
                <w:noProof/>
                <w:webHidden/>
                <w:sz w:val="28"/>
                <w:szCs w:val="32"/>
              </w:rPr>
              <w:fldChar w:fldCharType="begin"/>
            </w:r>
            <w:r w:rsidRPr="00AF7809">
              <w:rPr>
                <w:noProof/>
                <w:webHidden/>
                <w:sz w:val="28"/>
                <w:szCs w:val="32"/>
              </w:rPr>
              <w:instrText xml:space="preserve"> PAGEREF _Toc132115931 \h </w:instrText>
            </w:r>
            <w:r w:rsidRPr="00AF7809">
              <w:rPr>
                <w:noProof/>
                <w:webHidden/>
                <w:sz w:val="28"/>
                <w:szCs w:val="32"/>
              </w:rPr>
            </w:r>
            <w:r w:rsidRPr="00AF780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AF7809">
              <w:rPr>
                <w:noProof/>
                <w:webHidden/>
                <w:sz w:val="28"/>
                <w:szCs w:val="32"/>
              </w:rPr>
              <w:t>5</w:t>
            </w:r>
            <w:r w:rsidRPr="00AF780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FCB957E" w14:textId="7B87339B" w:rsidR="00AF7809" w:rsidRPr="00AF7809" w:rsidRDefault="00AF7809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115932" w:history="1">
            <w:r w:rsidRPr="00AF7809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2.4</w:t>
            </w:r>
            <w:r w:rsidRPr="00AF7809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AF7809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Preduslovi</w:t>
            </w:r>
            <w:r w:rsidRPr="00AF7809">
              <w:rPr>
                <w:noProof/>
                <w:webHidden/>
                <w:sz w:val="28"/>
                <w:szCs w:val="32"/>
              </w:rPr>
              <w:tab/>
            </w:r>
            <w:r w:rsidRPr="00AF7809">
              <w:rPr>
                <w:noProof/>
                <w:webHidden/>
                <w:sz w:val="28"/>
                <w:szCs w:val="32"/>
              </w:rPr>
              <w:fldChar w:fldCharType="begin"/>
            </w:r>
            <w:r w:rsidRPr="00AF7809">
              <w:rPr>
                <w:noProof/>
                <w:webHidden/>
                <w:sz w:val="28"/>
                <w:szCs w:val="32"/>
              </w:rPr>
              <w:instrText xml:space="preserve"> PAGEREF _Toc132115932 \h </w:instrText>
            </w:r>
            <w:r w:rsidRPr="00AF7809">
              <w:rPr>
                <w:noProof/>
                <w:webHidden/>
                <w:sz w:val="28"/>
                <w:szCs w:val="32"/>
              </w:rPr>
            </w:r>
            <w:r w:rsidRPr="00AF780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AF7809">
              <w:rPr>
                <w:noProof/>
                <w:webHidden/>
                <w:sz w:val="28"/>
                <w:szCs w:val="32"/>
              </w:rPr>
              <w:t>5</w:t>
            </w:r>
            <w:r w:rsidRPr="00AF780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0330166" w14:textId="57979AA7" w:rsidR="00AF7809" w:rsidRPr="00AF7809" w:rsidRDefault="00AF7809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115933" w:history="1">
            <w:r w:rsidRPr="00AF7809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2.5</w:t>
            </w:r>
            <w:r w:rsidRPr="00AF7809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AF7809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Posledice</w:t>
            </w:r>
            <w:r w:rsidRPr="00AF7809">
              <w:rPr>
                <w:noProof/>
                <w:webHidden/>
                <w:sz w:val="28"/>
                <w:szCs w:val="32"/>
              </w:rPr>
              <w:tab/>
            </w:r>
            <w:r w:rsidRPr="00AF7809">
              <w:rPr>
                <w:noProof/>
                <w:webHidden/>
                <w:sz w:val="28"/>
                <w:szCs w:val="32"/>
              </w:rPr>
              <w:fldChar w:fldCharType="begin"/>
            </w:r>
            <w:r w:rsidRPr="00AF7809">
              <w:rPr>
                <w:noProof/>
                <w:webHidden/>
                <w:sz w:val="28"/>
                <w:szCs w:val="32"/>
              </w:rPr>
              <w:instrText xml:space="preserve"> PAGEREF _Toc132115933 \h </w:instrText>
            </w:r>
            <w:r w:rsidRPr="00AF7809">
              <w:rPr>
                <w:noProof/>
                <w:webHidden/>
                <w:sz w:val="28"/>
                <w:szCs w:val="32"/>
              </w:rPr>
            </w:r>
            <w:r w:rsidRPr="00AF780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AF7809">
              <w:rPr>
                <w:noProof/>
                <w:webHidden/>
                <w:sz w:val="28"/>
                <w:szCs w:val="32"/>
              </w:rPr>
              <w:t>5</w:t>
            </w:r>
            <w:r w:rsidRPr="00AF780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266DA25" w14:textId="6FC9A55B" w:rsidR="004C70B2" w:rsidRPr="00084A21" w:rsidRDefault="00FD0C7B" w:rsidP="00934EDB">
          <w:pPr>
            <w:rPr>
              <w:rFonts w:asciiTheme="minorHAnsi" w:hAnsiTheme="minorHAnsi" w:cstheme="minorHAnsi"/>
              <w:sz w:val="24"/>
              <w:szCs w:val="28"/>
            </w:rPr>
          </w:pPr>
          <w:r w:rsidRPr="00AF7809">
            <w:rPr>
              <w:rFonts w:asciiTheme="minorHAnsi" w:hAnsiTheme="minorHAnsi" w:cstheme="minorHAnsi"/>
              <w:sz w:val="48"/>
              <w:szCs w:val="52"/>
            </w:rPr>
            <w:fldChar w:fldCharType="end"/>
          </w:r>
        </w:p>
      </w:sdtContent>
    </w:sdt>
    <w:p w14:paraId="63F7BB83" w14:textId="40D4998F" w:rsidR="00084A21" w:rsidRPr="00295A4E" w:rsidRDefault="00934EDB" w:rsidP="00295A4E">
      <w:pPr>
        <w:spacing w:after="160" w:line="259" w:lineRule="auto"/>
        <w:rPr>
          <w:rFonts w:asciiTheme="minorHAnsi" w:eastAsia="Arial" w:hAnsiTheme="minorHAnsi" w:cstheme="minorHAnsi"/>
          <w:b/>
          <w:sz w:val="40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4ECB9CD3" w14:textId="2EED62E5" w:rsidR="004C70B2" w:rsidRPr="00084A21" w:rsidRDefault="00FD0C7B" w:rsidP="00FD0C7B">
      <w:pPr>
        <w:pStyle w:val="Heading1"/>
        <w:rPr>
          <w:sz w:val="40"/>
          <w:szCs w:val="28"/>
        </w:rPr>
      </w:pPr>
      <w:bookmarkStart w:id="0" w:name="_Toc132115921"/>
      <w:r w:rsidRPr="00084A21">
        <w:rPr>
          <w:sz w:val="40"/>
          <w:szCs w:val="28"/>
        </w:rPr>
        <w:lastRenderedPageBreak/>
        <w:t>Uvod</w:t>
      </w:r>
      <w:bookmarkEnd w:id="0"/>
      <w:r w:rsidRPr="00084A21">
        <w:rPr>
          <w:sz w:val="40"/>
          <w:szCs w:val="28"/>
        </w:rPr>
        <w:t xml:space="preserve"> </w:t>
      </w:r>
    </w:p>
    <w:p w14:paraId="744C2D41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1" w:name="_Toc132115922"/>
      <w:r w:rsidRPr="00084A21">
        <w:rPr>
          <w:rFonts w:asciiTheme="minorHAnsi" w:hAnsiTheme="minorHAnsi" w:cstheme="minorHAnsi"/>
          <w:sz w:val="24"/>
          <w:szCs w:val="28"/>
        </w:rPr>
        <w:t>Rezime</w:t>
      </w:r>
      <w:bookmarkEnd w:id="1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29711851" w14:textId="37AD7094" w:rsidR="004C70B2" w:rsidRPr="000A5B62" w:rsidRDefault="000A5B62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Definisanje scenarija slučaja upotrebe za funkcionalnost uklanjanja objava autora ili izdavačkih i recenzija korisnika. Ovu funkcionalnost poseduju samo administrator</w:t>
      </w:r>
      <w:r w:rsidR="00753BDD">
        <w:rPr>
          <w:rFonts w:asciiTheme="minorHAnsi" w:eastAsia="Times New Roman" w:hAnsiTheme="minorHAnsi" w:cstheme="minorHAnsi"/>
          <w:sz w:val="24"/>
          <w:szCs w:val="28"/>
          <w:lang w:val="sr-Latn-RS"/>
        </w:rPr>
        <w:t>i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. Nakon izvršenja akcije, dotična objava ili recenzija bivaju izbrisani iz baze i više se ne mogu videti na sajtu.</w:t>
      </w:r>
    </w:p>
    <w:p w14:paraId="72BE9F15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2" w:name="_Toc132115923"/>
      <w:r w:rsidRPr="00084A21">
        <w:rPr>
          <w:rFonts w:asciiTheme="minorHAnsi" w:hAnsiTheme="minorHAnsi" w:cstheme="minorHAnsi"/>
          <w:sz w:val="24"/>
          <w:szCs w:val="28"/>
        </w:rPr>
        <w:t>Namena dokumenta i ciljne grupe</w:t>
      </w:r>
      <w:bookmarkEnd w:id="2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5E9E9A9" w14:textId="77777777" w:rsidR="004C70B2" w:rsidRPr="00084A21" w:rsidRDefault="00FD0C7B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3" w:name="_Toc132115924"/>
      <w:r w:rsidRPr="00084A21">
        <w:rPr>
          <w:rFonts w:asciiTheme="minorHAnsi" w:hAnsiTheme="minorHAnsi" w:cstheme="minorHAnsi"/>
          <w:sz w:val="24"/>
          <w:szCs w:val="28"/>
        </w:rPr>
        <w:t>Reference</w:t>
      </w:r>
      <w:bookmarkEnd w:id="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858E9A6" w14:textId="77777777" w:rsidR="004C70B2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Projektni zadatak </w:t>
      </w:r>
    </w:p>
    <w:p w14:paraId="3988EF60" w14:textId="37826CFD" w:rsidR="00A73706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Uputstvo za pisanje specifikacije scenarija upotrebe funkcionalnosti  </w:t>
      </w:r>
    </w:p>
    <w:p w14:paraId="6A319CA2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4" w:name="_Toc132115925"/>
      <w:r w:rsidRPr="00084A21">
        <w:rPr>
          <w:rFonts w:asciiTheme="minorHAnsi" w:hAnsiTheme="minorHAnsi" w:cstheme="minorHAnsi"/>
          <w:sz w:val="24"/>
          <w:szCs w:val="28"/>
        </w:rPr>
        <w:t>Otvorena pitanja</w:t>
      </w:r>
      <w:bookmarkEnd w:id="4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084A21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Rešenje </w:t>
            </w:r>
          </w:p>
        </w:tc>
      </w:tr>
      <w:tr w:rsidR="004C70B2" w:rsidRPr="00084A21" w14:paraId="2E56033C" w14:textId="77777777" w:rsidTr="00753BDD">
        <w:trPr>
          <w:trHeight w:val="3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0A13334D" w:rsidR="004C70B2" w:rsidRPr="00084A21" w:rsidRDefault="00753BDD">
            <w:pP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7CFF77D4" w:rsidR="004C70B2" w:rsidRPr="00084A21" w:rsidRDefault="00753BDD" w:rsidP="00753BDD">
            <w:pPr>
              <w:ind w:right="50"/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  <w:t>Da li, generalno, ove specifične privilegije treba realizovati preko odgovarajućih HTML stranica ili radimo neke IF/ELSE strukture i dodajemo odgovarajuću dugmad?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 </w:t>
            </w:r>
          </w:p>
        </w:tc>
      </w:tr>
    </w:tbl>
    <w:p w14:paraId="2BFEB91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0"/>
          <w:szCs w:val="28"/>
        </w:rPr>
        <w:t xml:space="preserve"> </w:t>
      </w:r>
    </w:p>
    <w:p w14:paraId="660FA90E" w14:textId="77777777" w:rsidR="004C70B2" w:rsidRPr="00084A21" w:rsidRDefault="00FD0C7B">
      <w:pPr>
        <w:spacing w:after="214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304F4F6" w14:textId="30414736" w:rsidR="004C70B2" w:rsidRPr="00084A21" w:rsidRDefault="00FD0C7B" w:rsidP="00FD0C7B">
      <w:pPr>
        <w:pStyle w:val="Heading1"/>
        <w:rPr>
          <w:sz w:val="40"/>
          <w:szCs w:val="28"/>
        </w:rPr>
      </w:pPr>
      <w:bookmarkStart w:id="5" w:name="_Toc132115926"/>
      <w:r w:rsidRPr="00084A21">
        <w:rPr>
          <w:sz w:val="40"/>
          <w:szCs w:val="28"/>
        </w:rPr>
        <w:t xml:space="preserve">Scenario </w:t>
      </w:r>
      <w:r w:rsidR="00645872">
        <w:rPr>
          <w:sz w:val="40"/>
          <w:szCs w:val="28"/>
          <w:lang w:val="sr-Latn-RS"/>
        </w:rPr>
        <w:t>uklanjanja objava ili recenzija</w:t>
      </w:r>
      <w:bookmarkEnd w:id="5"/>
    </w:p>
    <w:p w14:paraId="20367D74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6" w:name="_Toc132115927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Kratak opis</w:t>
      </w:r>
      <w:bookmarkEnd w:id="6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356D11B" w14:textId="58D27A97" w:rsidR="0030706C" w:rsidRPr="00084A21" w:rsidRDefault="00645872" w:rsidP="0030706C">
      <w:pPr>
        <w:spacing w:after="3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 xml:space="preserve">Nakon uspešne prijave na nalog, administrator ima mogućnost brisanja specifičnog sadržaja, klikom na odgovarajuće dugme za brisanje koje će samo njima biti vidljivo. Nakon klika na dugme, </w:t>
      </w:r>
      <w:r w:rsidR="00875448">
        <w:rPr>
          <w:rFonts w:asciiTheme="minorHAnsi" w:hAnsiTheme="minorHAnsi" w:cstheme="minorHAnsi"/>
          <w:sz w:val="24"/>
          <w:szCs w:val="28"/>
          <w:lang w:val="sr-Latn-RS"/>
        </w:rPr>
        <w:t>administrator</w:t>
      </w:r>
      <w:r w:rsidR="00A91DCC">
        <w:rPr>
          <w:rFonts w:asciiTheme="minorHAnsi" w:hAnsiTheme="minorHAnsi" w:cstheme="minorHAnsi"/>
          <w:sz w:val="24"/>
          <w:szCs w:val="28"/>
          <w:lang w:val="sr-Latn-RS"/>
        </w:rPr>
        <w:t xml:space="preserve">u </w:t>
      </w:r>
      <w:r w:rsidR="00875448">
        <w:rPr>
          <w:rFonts w:asciiTheme="minorHAnsi" w:hAnsiTheme="minorHAnsi" w:cstheme="minorHAnsi"/>
          <w:sz w:val="24"/>
          <w:szCs w:val="28"/>
          <w:lang w:val="sr-Latn-RS"/>
        </w:rPr>
        <w:t>se izbacuje dijalog koji ga pita za potvrdu. Nakon potvrde saglasnosti, i</w:t>
      </w:r>
      <w:r>
        <w:rPr>
          <w:rFonts w:asciiTheme="minorHAnsi" w:hAnsiTheme="minorHAnsi" w:cstheme="minorHAnsi"/>
          <w:sz w:val="24"/>
          <w:szCs w:val="28"/>
          <w:lang w:val="sr-Latn-RS"/>
        </w:rPr>
        <w:t>zabrani sadržaj se briše u bazi podataka i više nije vidljiv na sajtu aplikacije.</w:t>
      </w:r>
      <w:r w:rsidR="00C318DD">
        <w:rPr>
          <w:rFonts w:asciiTheme="minorHAnsi" w:hAnsiTheme="minorHAnsi" w:cstheme="minorHAnsi"/>
          <w:sz w:val="24"/>
          <w:szCs w:val="28"/>
          <w:lang w:val="sr-Latn-RS"/>
        </w:rPr>
        <w:t xml:space="preserve"> Razlog za brisanje sadržaja može biti ugrožavanje politike aplikacije (uvredljiv ili nacionalistički sadržaj, primera radi).</w:t>
      </w:r>
    </w:p>
    <w:p w14:paraId="271FFEA0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7" w:name="_Toc132115928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Tok dogadjaja</w:t>
      </w:r>
      <w:bookmarkEnd w:id="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FFDE52F" w14:textId="0EC6DD37" w:rsidR="004C70B2" w:rsidRDefault="00210185" w:rsidP="00C27CBD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8" w:name="_Toc132115929"/>
      <w:r>
        <w:rPr>
          <w:rFonts w:asciiTheme="minorHAnsi" w:hAnsiTheme="minorHAnsi" w:cstheme="minorHAnsi"/>
          <w:sz w:val="24"/>
          <w:szCs w:val="28"/>
          <w:lang w:val="sr-Latn-RS"/>
        </w:rPr>
        <w:t>Administrator uklanja sadržaj</w:t>
      </w:r>
      <w:r w:rsidR="00875448">
        <w:rPr>
          <w:rFonts w:asciiTheme="minorHAnsi" w:hAnsiTheme="minorHAnsi" w:cstheme="minorHAnsi"/>
          <w:sz w:val="24"/>
          <w:szCs w:val="28"/>
          <w:lang w:val="sr-Latn-RS"/>
        </w:rPr>
        <w:t xml:space="preserve"> i potvrđuje</w:t>
      </w:r>
      <w:bookmarkEnd w:id="8"/>
    </w:p>
    <w:p w14:paraId="64543F97" w14:textId="293C8E02" w:rsidR="00875448" w:rsidRPr="001E35BC" w:rsidRDefault="00875448" w:rsidP="00875448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Administrator pronalazi sadržaj za brisanje.</w:t>
      </w:r>
    </w:p>
    <w:p w14:paraId="588312A7" w14:textId="0116570C" w:rsidR="00875448" w:rsidRPr="001E35BC" w:rsidRDefault="00875448" w:rsidP="00875448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Administrator klikće na dugme „Obriši“.</w:t>
      </w:r>
    </w:p>
    <w:p w14:paraId="5B17B4FE" w14:textId="579B97AE" w:rsidR="00875448" w:rsidRPr="001E35BC" w:rsidRDefault="00875448" w:rsidP="00875448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Sistem administratoru prikazuje dijalog u kojem ga pita za potvrdu.</w:t>
      </w:r>
    </w:p>
    <w:p w14:paraId="2415134B" w14:textId="0716D29E" w:rsidR="00875448" w:rsidRPr="001E35BC" w:rsidRDefault="00875448" w:rsidP="00875448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Administrator klikće na dugme „Potvrdi“.</w:t>
      </w:r>
    </w:p>
    <w:p w14:paraId="6DF76239" w14:textId="119ABA2A" w:rsidR="00875448" w:rsidRPr="001E35BC" w:rsidRDefault="00875448" w:rsidP="00875448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 xml:space="preserve">Sistem </w:t>
      </w:r>
      <w:r w:rsidR="001E35BC" w:rsidRPr="001E35BC">
        <w:rPr>
          <w:sz w:val="22"/>
          <w:szCs w:val="24"/>
          <w:lang w:val="sr-Latn-RS"/>
        </w:rPr>
        <w:t>administratoru prikazuje poruku o uspešnom brisanju i menja odgovarajuće podatke u bazi podataka.</w:t>
      </w:r>
    </w:p>
    <w:p w14:paraId="477846DF" w14:textId="6E5FCDD2" w:rsidR="001E062D" w:rsidRDefault="00875448" w:rsidP="001E062D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9" w:name="_Toc132115930"/>
      <w:r>
        <w:rPr>
          <w:rFonts w:asciiTheme="minorHAnsi" w:hAnsiTheme="minorHAnsi" w:cstheme="minorHAnsi"/>
          <w:sz w:val="24"/>
          <w:szCs w:val="28"/>
          <w:lang w:val="sr-Latn-RS"/>
        </w:rPr>
        <w:lastRenderedPageBreak/>
        <w:t>Administrator uklanja sadržaj i ne potvrđuje</w:t>
      </w:r>
      <w:bookmarkEnd w:id="9"/>
    </w:p>
    <w:p w14:paraId="065065B9" w14:textId="69D38A17" w:rsidR="001E35BC" w:rsidRPr="001E35BC" w:rsidRDefault="001E35BC" w:rsidP="001E35BC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Administrator pronalazi sadržaj za brisanje.</w:t>
      </w:r>
    </w:p>
    <w:p w14:paraId="555B112B" w14:textId="15F37DD2" w:rsidR="001E35BC" w:rsidRPr="001E35BC" w:rsidRDefault="001E35BC" w:rsidP="001E35BC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Administrator klikće na dugme „Obriši“.</w:t>
      </w:r>
    </w:p>
    <w:p w14:paraId="21AE89D8" w14:textId="4CF0DF26" w:rsidR="001E35BC" w:rsidRPr="001E35BC" w:rsidRDefault="001E35BC" w:rsidP="001E35BC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Sistem administratoru prikazuje dijalog u kojem ga pita za potvrdu.</w:t>
      </w:r>
    </w:p>
    <w:p w14:paraId="3FEAFA89" w14:textId="4FEFE57E" w:rsidR="001E35BC" w:rsidRPr="001E35BC" w:rsidRDefault="001E35BC" w:rsidP="001E35BC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Administrator klikće na dugme „</w:t>
      </w:r>
      <w:r>
        <w:rPr>
          <w:sz w:val="22"/>
          <w:szCs w:val="24"/>
          <w:lang w:val="sr-Latn-RS"/>
        </w:rPr>
        <w:t>Poništi</w:t>
      </w:r>
      <w:r w:rsidRPr="001E35BC">
        <w:rPr>
          <w:sz w:val="22"/>
          <w:szCs w:val="24"/>
          <w:lang w:val="sr-Latn-RS"/>
        </w:rPr>
        <w:t>“.</w:t>
      </w:r>
    </w:p>
    <w:p w14:paraId="63A68530" w14:textId="3351C70E" w:rsidR="001E35BC" w:rsidRPr="001E35BC" w:rsidRDefault="001E35BC" w:rsidP="001E35BC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ne menja podatke u bazi podataka.</w:t>
      </w:r>
    </w:p>
    <w:p w14:paraId="5C810C47" w14:textId="77777777" w:rsidR="004C70B2" w:rsidRPr="00084A21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0" w:name="_Toc132115931"/>
      <w:r w:rsidRPr="00084A21">
        <w:rPr>
          <w:rFonts w:asciiTheme="minorHAnsi" w:hAnsiTheme="minorHAnsi" w:cstheme="minorHAnsi"/>
          <w:sz w:val="24"/>
          <w:szCs w:val="28"/>
        </w:rPr>
        <w:t>Posebni zahtevi</w:t>
      </w:r>
      <w:bookmarkEnd w:id="10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DC0E58B" w14:textId="369FA369" w:rsidR="004C70B2" w:rsidRPr="00084A21" w:rsidRDefault="001E35BC" w:rsidP="001E35BC">
      <w:pPr>
        <w:spacing w:after="211" w:line="258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eastAsia="Arial" w:hAnsiTheme="minorHAnsi" w:cstheme="minorHAnsi"/>
          <w:sz w:val="24"/>
          <w:szCs w:val="28"/>
          <w:lang w:val="sr-Latn-RS"/>
        </w:rPr>
        <w:t>Datu funkcionalnost bi trebalo istestirati negde u sredini razvoja projekta, nakon što se implementiraju funkcionalnosti za dodavanje novih sadržaja i njihovih pregleda. Ovu funkcionalnost bismo koristili za testiranje pregleda sadržaja, a kako imamo dosta različitih vrsta pregleda, ovo je jedna od svakako bitnijih funkcionalnosti u sistemu.</w:t>
      </w:r>
      <w:r w:rsidR="00645305"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 Ipak, kako i sam korisnik može brisati svoj sadržaj, nije prioritetno odraditi je odmah.</w:t>
      </w:r>
    </w:p>
    <w:p w14:paraId="4C32F8F6" w14:textId="77777777" w:rsidR="004C70B2" w:rsidRPr="00084A21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1" w:name="_Toc132115932"/>
      <w:r w:rsidRPr="00084A21">
        <w:rPr>
          <w:rFonts w:asciiTheme="minorHAnsi" w:hAnsiTheme="minorHAnsi" w:cstheme="minorHAnsi"/>
          <w:sz w:val="24"/>
          <w:szCs w:val="28"/>
        </w:rPr>
        <w:t>Preduslovi</w:t>
      </w:r>
      <w:bookmarkEnd w:id="11"/>
      <w:r w:rsidRPr="00084A21">
        <w:rPr>
          <w:rFonts w:asciiTheme="minorHAnsi" w:hAnsiTheme="minorHAnsi" w:cstheme="minorHAnsi"/>
          <w:sz w:val="24"/>
          <w:szCs w:val="28"/>
        </w:rPr>
        <w:t xml:space="preserve">  </w:t>
      </w:r>
    </w:p>
    <w:p w14:paraId="0DF37623" w14:textId="697F800A" w:rsidR="00645305" w:rsidRPr="00084A21" w:rsidRDefault="00645305" w:rsidP="00645305">
      <w:pPr>
        <w:ind w:left="-15"/>
        <w:rPr>
          <w:rFonts w:asciiTheme="minorHAnsi" w:hAnsiTheme="minorHAnsi" w:cstheme="minorHAnsi"/>
          <w:sz w:val="24"/>
          <w:szCs w:val="28"/>
          <w:lang w:val="sr-Latn-RS"/>
        </w:rPr>
      </w:pPr>
      <w:bookmarkStart w:id="12" w:name="_Hlk130379109"/>
      <w:r>
        <w:rPr>
          <w:rFonts w:asciiTheme="minorHAnsi" w:hAnsiTheme="minorHAnsi" w:cstheme="minorHAnsi"/>
          <w:sz w:val="24"/>
          <w:szCs w:val="28"/>
          <w:lang w:val="sr-Latn-RS"/>
        </w:rPr>
        <w:t>Posle uspešne prijave na sistem, potrebno je da se adiministrator pozicionira na odgovarajući sadržaj za koji smatra da je neprikladan.</w:t>
      </w:r>
    </w:p>
    <w:p w14:paraId="4E57F61B" w14:textId="77777777" w:rsidR="004C70B2" w:rsidRPr="00084A21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3" w:name="_Toc132115933"/>
      <w:bookmarkEnd w:id="12"/>
      <w:r w:rsidRPr="00084A21">
        <w:rPr>
          <w:rFonts w:asciiTheme="minorHAnsi" w:hAnsiTheme="minorHAnsi" w:cstheme="minorHAnsi"/>
          <w:sz w:val="24"/>
          <w:szCs w:val="28"/>
        </w:rPr>
        <w:t>Posledice</w:t>
      </w:r>
      <w:bookmarkEnd w:id="1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FA76C77" w14:textId="3A4AACC7" w:rsidR="004C70B2" w:rsidRPr="00084A21" w:rsidRDefault="00645305" w:rsidP="00645305">
      <w:pPr>
        <w:spacing w:line="250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Nakon uspešnog brisanja, podaci o sadržaju se brišu baze podataka i mogu se koristiti unutar upita radi realizovanja drugih funkcionalnosti sistema, na primer kako bi se proverilo da li je i nakon brisanja sadržaja isti i dalje vidljiv, što naravno nije dobro.</w:t>
      </w:r>
      <w:r w:rsidRPr="00084A21">
        <w:rPr>
          <w:rFonts w:asciiTheme="minorHAnsi" w:eastAsia="Times New Roman" w:hAnsiTheme="minorHAnsi" w:cstheme="minorHAnsi"/>
          <w:i/>
          <w:color w:val="0000FF"/>
          <w:sz w:val="24"/>
          <w:szCs w:val="28"/>
        </w:rPr>
        <w:t xml:space="preserve"> </w:t>
      </w: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 </w:t>
      </w:r>
      <w:r w:rsidR="00FD0C7B"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sectPr w:rsidR="004C70B2" w:rsidRPr="00084A21" w:rsidSect="00E902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702" w:right="720" w:bottom="156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2498C" w14:textId="77777777" w:rsidR="00EC6A63" w:rsidRDefault="00EC6A63">
      <w:r>
        <w:separator/>
      </w:r>
    </w:p>
  </w:endnote>
  <w:endnote w:type="continuationSeparator" w:id="0">
    <w:p w14:paraId="6238A5AB" w14:textId="77777777" w:rsidR="00EC6A63" w:rsidRDefault="00EC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82B75" w14:textId="77777777" w:rsidR="00EC6A63" w:rsidRDefault="00EC6A63">
      <w:r>
        <w:separator/>
      </w:r>
    </w:p>
  </w:footnote>
  <w:footnote w:type="continuationSeparator" w:id="0">
    <w:p w14:paraId="4D8382DA" w14:textId="77777777" w:rsidR="00EC6A63" w:rsidRDefault="00EC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E63DC" w14:textId="2A2B909B" w:rsidR="00E9020A" w:rsidRPr="00E9020A" w:rsidRDefault="00E9020A">
    <w:pPr>
      <w:pStyle w:val="Header"/>
      <w:jc w:val="right"/>
      <w:rPr>
        <w:b/>
        <w:bCs/>
      </w:rPr>
    </w:pPr>
    <w:r w:rsidRPr="00E9020A">
      <w:rPr>
        <w:b/>
        <w:bCs/>
        <w:u w:val="single"/>
        <w:lang w:val="sr-Latn-RS"/>
      </w:rPr>
      <w:t>Uklanjanje objava autora ili izdavačkih kuća / recenzija korisnika</w:t>
    </w:r>
    <w:r>
      <w:rPr>
        <w:b/>
        <w:bCs/>
        <w:lang w:val="sr-Latn-RS"/>
      </w:rPr>
      <w:t>____</w:t>
    </w:r>
    <w:r w:rsidRPr="00E9020A">
      <w:rPr>
        <w:b/>
        <w:bCs/>
        <w:lang w:val="sr-Latn-RS"/>
      </w:rPr>
      <w:t>_____________________________________________</w:t>
    </w:r>
    <w:r w:rsidR="00376D0B">
      <w:rPr>
        <w:b/>
        <w:bCs/>
        <w:lang w:val="sr-Latn-RS"/>
      </w:rPr>
      <w:t xml:space="preserve"> </w:t>
    </w:r>
    <w:sdt>
      <w:sdtPr>
        <w:rPr>
          <w:b/>
          <w:bCs/>
        </w:rPr>
        <w:id w:val="23128607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9020A">
          <w:rPr>
            <w:b/>
            <w:bCs/>
          </w:rPr>
          <w:fldChar w:fldCharType="begin"/>
        </w:r>
        <w:r w:rsidRPr="00E9020A">
          <w:rPr>
            <w:b/>
            <w:bCs/>
          </w:rPr>
          <w:instrText xml:space="preserve"> PAGE   \* MERGEFORMAT </w:instrText>
        </w:r>
        <w:r w:rsidRPr="00E9020A">
          <w:rPr>
            <w:b/>
            <w:bCs/>
          </w:rPr>
          <w:fldChar w:fldCharType="separate"/>
        </w:r>
        <w:r w:rsidRPr="00E9020A">
          <w:rPr>
            <w:b/>
            <w:bCs/>
            <w:noProof/>
          </w:rPr>
          <w:t>2</w:t>
        </w:r>
        <w:r w:rsidRPr="00E9020A">
          <w:rPr>
            <w:b/>
            <w:bCs/>
            <w:noProof/>
          </w:rPr>
          <w:fldChar w:fldCharType="end"/>
        </w:r>
      </w:sdtContent>
    </w:sdt>
  </w:p>
  <w:p w14:paraId="62814B11" w14:textId="63BA07E9" w:rsidR="004C70B2" w:rsidRPr="00E9020A" w:rsidRDefault="004C70B2">
    <w:pPr>
      <w:tabs>
        <w:tab w:val="center" w:pos="4321"/>
        <w:tab w:val="right" w:pos="9904"/>
      </w:tabs>
      <w:rPr>
        <w:rFonts w:asciiTheme="minorHAnsi" w:hAnsiTheme="minorHAnsi" w:cstheme="minorHAnsi"/>
        <w:b/>
        <w:bCs/>
        <w:u w:val="single"/>
        <w:lang w:val="sr-Latn-R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B55C49"/>
    <w:multiLevelType w:val="hybridMultilevel"/>
    <w:tmpl w:val="A6C20CF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2403F"/>
    <w:multiLevelType w:val="hybridMultilevel"/>
    <w:tmpl w:val="A6C20C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598547">
    <w:abstractNumId w:val="10"/>
  </w:num>
  <w:num w:numId="2" w16cid:durableId="1793547872">
    <w:abstractNumId w:val="12"/>
  </w:num>
  <w:num w:numId="3" w16cid:durableId="47464763">
    <w:abstractNumId w:val="0"/>
  </w:num>
  <w:num w:numId="4" w16cid:durableId="1937598010">
    <w:abstractNumId w:val="5"/>
  </w:num>
  <w:num w:numId="5" w16cid:durableId="555051254">
    <w:abstractNumId w:val="6"/>
  </w:num>
  <w:num w:numId="6" w16cid:durableId="81529047">
    <w:abstractNumId w:val="3"/>
  </w:num>
  <w:num w:numId="7" w16cid:durableId="775250822">
    <w:abstractNumId w:val="8"/>
  </w:num>
  <w:num w:numId="8" w16cid:durableId="1300527691">
    <w:abstractNumId w:val="2"/>
  </w:num>
  <w:num w:numId="9" w16cid:durableId="643316378">
    <w:abstractNumId w:val="11"/>
  </w:num>
  <w:num w:numId="10" w16cid:durableId="1530607000">
    <w:abstractNumId w:val="4"/>
  </w:num>
  <w:num w:numId="11" w16cid:durableId="1057970022">
    <w:abstractNumId w:val="1"/>
  </w:num>
  <w:num w:numId="12" w16cid:durableId="1893034902">
    <w:abstractNumId w:val="9"/>
  </w:num>
  <w:num w:numId="13" w16cid:durableId="811407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84A21"/>
    <w:rsid w:val="000A5B62"/>
    <w:rsid w:val="00133137"/>
    <w:rsid w:val="00193428"/>
    <w:rsid w:val="001A646F"/>
    <w:rsid w:val="001E062D"/>
    <w:rsid w:val="001E35BC"/>
    <w:rsid w:val="00210185"/>
    <w:rsid w:val="00295A4E"/>
    <w:rsid w:val="00295D60"/>
    <w:rsid w:val="0030706C"/>
    <w:rsid w:val="00371D56"/>
    <w:rsid w:val="00376D0B"/>
    <w:rsid w:val="00496A40"/>
    <w:rsid w:val="004C70B2"/>
    <w:rsid w:val="005520E2"/>
    <w:rsid w:val="00595EF8"/>
    <w:rsid w:val="005E30A4"/>
    <w:rsid w:val="00645305"/>
    <w:rsid w:val="00645872"/>
    <w:rsid w:val="00680E8E"/>
    <w:rsid w:val="006F38E7"/>
    <w:rsid w:val="00753BDD"/>
    <w:rsid w:val="0076603F"/>
    <w:rsid w:val="007F1E40"/>
    <w:rsid w:val="00807521"/>
    <w:rsid w:val="00875448"/>
    <w:rsid w:val="00934EDB"/>
    <w:rsid w:val="009A6E0E"/>
    <w:rsid w:val="009A7DAE"/>
    <w:rsid w:val="009B2F27"/>
    <w:rsid w:val="009B444F"/>
    <w:rsid w:val="009E6D5A"/>
    <w:rsid w:val="009E7B52"/>
    <w:rsid w:val="00A03CFF"/>
    <w:rsid w:val="00A73706"/>
    <w:rsid w:val="00A91DCC"/>
    <w:rsid w:val="00AF7809"/>
    <w:rsid w:val="00B26FDB"/>
    <w:rsid w:val="00C27CBD"/>
    <w:rsid w:val="00C318DD"/>
    <w:rsid w:val="00C606B8"/>
    <w:rsid w:val="00D6423B"/>
    <w:rsid w:val="00E15E5D"/>
    <w:rsid w:val="00E62AEB"/>
    <w:rsid w:val="00E9020A"/>
    <w:rsid w:val="00EC6A63"/>
    <w:rsid w:val="00F3506D"/>
    <w:rsid w:val="00F40324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Предраг Пешић</cp:lastModifiedBy>
  <cp:revision>37</cp:revision>
  <dcterms:created xsi:type="dcterms:W3CDTF">2023-03-21T16:36:00Z</dcterms:created>
  <dcterms:modified xsi:type="dcterms:W3CDTF">2023-04-11T12:31:00Z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