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96B00" w14:textId="77777777" w:rsidR="00064C46" w:rsidRDefault="00000000">
      <w:pPr>
        <w:spacing w:before="800"/>
        <w:jc w:val="center"/>
      </w:pPr>
      <w:r>
        <w:rPr>
          <w:rFonts w:ascii="Aptos Display" w:hAnsi="Aptos Display"/>
          <w:b/>
          <w:color w:val="1F4E79"/>
          <w:sz w:val="44"/>
        </w:rPr>
        <w:t>Predlog master projekta</w:t>
      </w:r>
    </w:p>
    <w:p w14:paraId="773ABC82" w14:textId="77777777" w:rsidR="00064C46" w:rsidRDefault="00000000">
      <w:pPr>
        <w:spacing w:before="160"/>
        <w:jc w:val="center"/>
      </w:pPr>
      <w:r>
        <w:rPr>
          <w:i/>
          <w:color w:val="444444"/>
          <w:sz w:val="24"/>
        </w:rPr>
        <w:t>Path Finder Visualizer sa AI podrškom i full-stack realizacijom</w:t>
      </w:r>
    </w:p>
    <w:p w14:paraId="235EBB71" w14:textId="77777777" w:rsidR="00064C46" w:rsidRDefault="00000000">
      <w:pPr>
        <w:spacing w:before="600"/>
        <w:jc w:val="center"/>
      </w:pPr>
      <w:r>
        <w:rPr>
          <w:color w:val="555555"/>
        </w:rPr>
        <w:t>Sažeti pregled koncepta, funkcionalnosti, arhitekture, AI komponente i evaluacije</w:t>
      </w:r>
    </w:p>
    <w:p w14:paraId="0449AD67" w14:textId="77777777" w:rsidR="00064C46" w:rsidRDefault="00064C46"/>
    <w:p w14:paraId="198E099C" w14:textId="46F3A8E6" w:rsidR="00064C46" w:rsidRPr="00E26387" w:rsidRDefault="00E26387">
      <w:pPr>
        <w:jc w:val="center"/>
        <w:rPr>
          <w:lang w:val="en-US"/>
        </w:rPr>
      </w:pPr>
      <w:r>
        <w:rPr>
          <w:b/>
          <w:lang w:val="en-US"/>
        </w:rPr>
        <w:t>Predrag Pesic</w:t>
      </w:r>
    </w:p>
    <w:p w14:paraId="79135A32" w14:textId="77777777" w:rsidR="00064C46" w:rsidRDefault="00000000">
      <w:pPr>
        <w:jc w:val="center"/>
      </w:pPr>
      <w:r>
        <w:rPr>
          <w:i/>
        </w:rPr>
        <w:t>Predlog za mentorsku evaluaciju</w:t>
      </w:r>
    </w:p>
    <w:p w14:paraId="767816AA" w14:textId="77777777" w:rsidR="00064C46" w:rsidRDefault="00000000">
      <w:r>
        <w:br w:type="page"/>
      </w:r>
    </w:p>
    <w:p w14:paraId="780A642D" w14:textId="77777777" w:rsidR="00064C46" w:rsidRDefault="00000000">
      <w:pPr>
        <w:pStyle w:val="Heading1"/>
      </w:pPr>
      <w:r>
        <w:lastRenderedPageBreak/>
        <w:t>1. Glavna ideja projekta</w:t>
      </w:r>
    </w:p>
    <w:p w14:paraId="41B20C42" w14:textId="77777777" w:rsidR="00064C46" w:rsidRDefault="00000000">
      <w:r>
        <w:t>Projekat je zamišljen kao interaktivna full-stack web aplikacija za vizualizaciju algoritama za pronalaženje puta na proizvoljnom grid-grafu, uz mogućnost edukativnog rada, poređenja algoritama, korisničke interakcije i AI podrške.</w:t>
      </w:r>
    </w:p>
    <w:p w14:paraId="668D07D5" w14:textId="77777777" w:rsidR="00064C46" w:rsidRDefault="00000000">
      <w:r>
        <w:t>Aplikacija će korisniku omogućiti da sam definiše problem — izbor početne i krajnje tačke, postavljanje prepreka, definisanje različitih težina terena i pokretanje odabranog algoritma — a zatim da prati tok rada algoritma korak po korak ili samo posmatra konačno rešenje.</w:t>
      </w:r>
    </w:p>
    <w:p w14:paraId="4B7257A3" w14:textId="77777777" w:rsidR="00064C46" w:rsidRDefault="00000000">
      <w:r>
        <w:t>Poseban fokus projekta biće na spoju algoritamske logike, korisničkog iskustva, edukativne vrednosti, savremenog full-stack razvoja i inteligentnih AI funkcionalnosti, što temu čini pogodnom za master rad iz oblasti koja objedinjuje principe korisničkog dizajna i izgradnju kompleksnih softverskih sistema.</w:t>
      </w:r>
    </w:p>
    <w:p w14:paraId="7C98D935" w14:textId="77777777" w:rsidR="00064C46" w:rsidRDefault="00000000">
      <w:pPr>
        <w:pStyle w:val="Heading1"/>
      </w:pPr>
      <w:r>
        <w:t>2. Ključne funkcionalnosti i celine sistema</w:t>
      </w:r>
    </w:p>
    <w:p w14:paraId="0ED1D406" w14:textId="77777777" w:rsidR="00064C46" w:rsidRDefault="00000000">
      <w:pPr>
        <w:pStyle w:val="Heading2"/>
      </w:pPr>
      <w:r>
        <w:t>2.1. Vizualizacija algoritama</w:t>
      </w:r>
    </w:p>
    <w:p w14:paraId="22BF90C5" w14:textId="77777777" w:rsidR="00064C46" w:rsidRDefault="00000000">
      <w:pPr>
        <w:pStyle w:val="ListBullet"/>
        <w:spacing w:after="40"/>
        <w:ind w:left="357"/>
      </w:pPr>
      <w:r>
        <w:t>Interaktivna vizualizacija izvršavanja algoritma nad grid-grafom.</w:t>
      </w:r>
    </w:p>
    <w:p w14:paraId="2A219DF3" w14:textId="77777777" w:rsidR="00064C46" w:rsidRDefault="00000000">
      <w:pPr>
        <w:pStyle w:val="ListBullet"/>
        <w:spacing w:after="40"/>
        <w:ind w:left="357"/>
      </w:pPr>
      <w:r>
        <w:t>Prikaz rada algoritma po koracima, uz mogućnost pokretanja, pauziranja, nastavljanja i podešavanja brzine.</w:t>
      </w:r>
    </w:p>
    <w:p w14:paraId="66B53895" w14:textId="77777777" w:rsidR="00064C46" w:rsidRDefault="00000000">
      <w:pPr>
        <w:pStyle w:val="ListBullet"/>
        <w:spacing w:after="40"/>
        <w:ind w:left="357"/>
      </w:pPr>
      <w:r>
        <w:t>Prikaz konačnog puta ako postoji, odnosno jasna poruka da rešenje ne postoji.</w:t>
      </w:r>
    </w:p>
    <w:p w14:paraId="5148AD01" w14:textId="77777777" w:rsidR="00064C46" w:rsidRDefault="00000000">
      <w:pPr>
        <w:pStyle w:val="ListBullet"/>
        <w:spacing w:after="40"/>
        <w:ind w:left="357"/>
      </w:pPr>
      <w:r>
        <w:t>Interno beleženje koraka izvršavanja radi reprodukcije, analize i AI interpretacije.</w:t>
      </w:r>
    </w:p>
    <w:p w14:paraId="6C21E962" w14:textId="77777777" w:rsidR="00064C46" w:rsidRDefault="00000000">
      <w:pPr>
        <w:pStyle w:val="Heading2"/>
      </w:pPr>
      <w:r>
        <w:t>2.2. Podržani algoritmi</w:t>
      </w:r>
    </w:p>
    <w:p w14:paraId="6C0355A0" w14:textId="77777777" w:rsidR="00064C46" w:rsidRDefault="00000000">
      <w:pPr>
        <w:pStyle w:val="ListBullet"/>
        <w:spacing w:after="40"/>
        <w:ind w:left="357"/>
      </w:pPr>
      <w:r>
        <w:t>BFS i DFS kao osnovni neponderisani algoritmi.</w:t>
      </w:r>
    </w:p>
    <w:p w14:paraId="56F8D33C" w14:textId="77777777" w:rsidR="00064C46" w:rsidRDefault="00000000">
      <w:pPr>
        <w:pStyle w:val="ListBullet"/>
        <w:spacing w:after="40"/>
        <w:ind w:left="357"/>
      </w:pPr>
      <w:r>
        <w:t>Dijkstra i A* kao centralni ponderisani algoritmi za optimalno traženje puta.</w:t>
      </w:r>
    </w:p>
    <w:p w14:paraId="22CC853B" w14:textId="77777777" w:rsidR="00064C46" w:rsidRDefault="00000000">
      <w:pPr>
        <w:pStyle w:val="ListBullet"/>
        <w:spacing w:after="40"/>
        <w:ind w:left="357"/>
      </w:pPr>
      <w:r>
        <w:t>Greedy Best-First Search kao heuristički, brži ali ne nužno optimalan pristup.</w:t>
      </w:r>
    </w:p>
    <w:p w14:paraId="1B1FF982" w14:textId="77777777" w:rsidR="00064C46" w:rsidRDefault="00000000">
      <w:pPr>
        <w:pStyle w:val="ListBullet"/>
        <w:spacing w:after="40"/>
        <w:ind w:left="357"/>
      </w:pPr>
      <w:r>
        <w:t>0–1 BFS za scenarije sa ograničenim skupom težina.</w:t>
      </w:r>
    </w:p>
    <w:p w14:paraId="34B3B83C" w14:textId="77777777" w:rsidR="00064C46" w:rsidRDefault="00000000">
      <w:pPr>
        <w:pStyle w:val="ListBullet"/>
        <w:spacing w:after="40"/>
        <w:ind w:left="357"/>
      </w:pPr>
      <w:r>
        <w:t>Swarm, Convergent Swarm i Bidirectional Swarm kao parametrizovane heurističke varijante zasnovane na best-first principu.</w:t>
      </w:r>
    </w:p>
    <w:p w14:paraId="6DAF9EA0" w14:textId="77777777" w:rsidR="00064C46" w:rsidRDefault="00000000">
      <w:pPr>
        <w:pStyle w:val="ListBullet"/>
        <w:spacing w:after="40"/>
        <w:ind w:left="357"/>
      </w:pPr>
      <w:r>
        <w:t>Opciono: bidirectional varijante pojedinih algoritama.</w:t>
      </w:r>
    </w:p>
    <w:p w14:paraId="05654F3F" w14:textId="77777777" w:rsidR="00064C46" w:rsidRDefault="00000000">
      <w:pPr>
        <w:pStyle w:val="ListBullet"/>
        <w:spacing w:after="40"/>
        <w:ind w:left="357"/>
      </w:pPr>
      <w:r>
        <w:t>Napredna faza: jedan algoritam za dinamički replanning, poput D*-Lite ili LPA*.</w:t>
      </w:r>
    </w:p>
    <w:p w14:paraId="1A9DE5C0" w14:textId="77777777" w:rsidR="00064C46" w:rsidRDefault="00000000">
      <w:pPr>
        <w:pStyle w:val="Heading2"/>
      </w:pPr>
      <w:r>
        <w:t>2.3. Interaktivni editor i režimi rada</w:t>
      </w:r>
    </w:p>
    <w:p w14:paraId="3683C3A1" w14:textId="77777777" w:rsidR="00064C46" w:rsidRDefault="00000000">
      <w:pPr>
        <w:pStyle w:val="ListBullet"/>
        <w:spacing w:after="40"/>
        <w:ind w:left="357"/>
      </w:pPr>
      <w:r>
        <w:t>Postavljanje početnog i ciljnog čvora.</w:t>
      </w:r>
    </w:p>
    <w:p w14:paraId="77F4B8E6" w14:textId="77777777" w:rsidR="00064C46" w:rsidRDefault="00000000">
      <w:pPr>
        <w:pStyle w:val="ListBullet"/>
        <w:spacing w:after="40"/>
        <w:ind w:left="357"/>
      </w:pPr>
      <w:r>
        <w:t>Crtanje i brisanje prepreka.</w:t>
      </w:r>
    </w:p>
    <w:p w14:paraId="02663F5A" w14:textId="77777777" w:rsidR="00064C46" w:rsidRDefault="00000000">
      <w:pPr>
        <w:pStyle w:val="ListBullet"/>
        <w:spacing w:after="40"/>
        <w:ind w:left="357"/>
      </w:pPr>
      <w:r>
        <w:t>Definisanje različitih tipova terena i težina polja.</w:t>
      </w:r>
    </w:p>
    <w:p w14:paraId="27991379" w14:textId="77777777" w:rsidR="00064C46" w:rsidRDefault="00000000">
      <w:pPr>
        <w:pStyle w:val="ListBullet"/>
        <w:spacing w:after="40"/>
        <w:ind w:left="357"/>
      </w:pPr>
      <w:r>
        <w:t>Režim poređenja više algoritama nad istom mapom.</w:t>
      </w:r>
    </w:p>
    <w:p w14:paraId="368CD024" w14:textId="77777777" w:rsidR="00064C46" w:rsidRDefault="00000000">
      <w:pPr>
        <w:pStyle w:val="ListBullet"/>
        <w:spacing w:after="40"/>
        <w:ind w:left="357"/>
      </w:pPr>
      <w:r>
        <w:t>Playground režim u kome korisnik sam pokušava da konstruše put ili zaključi da rešenje ne postoji.</w:t>
      </w:r>
    </w:p>
    <w:p w14:paraId="5319D4FC" w14:textId="77777777" w:rsidR="00064C46" w:rsidRDefault="00000000">
      <w:pPr>
        <w:pStyle w:val="ListBullet"/>
        <w:spacing w:after="40"/>
        <w:ind w:left="357"/>
      </w:pPr>
      <w:r>
        <w:t>Helper modul koji korisnika vodi kroz funkcionalnosti sistema i objašnjava način rada aplikacije korak po korak.</w:t>
      </w:r>
    </w:p>
    <w:p w14:paraId="210CB492" w14:textId="77777777" w:rsidR="00064C46" w:rsidRDefault="00000000">
      <w:pPr>
        <w:pStyle w:val="Heading2"/>
      </w:pPr>
      <w:r>
        <w:lastRenderedPageBreak/>
        <w:t>2.4. Dinamičke izmene mape</w:t>
      </w:r>
    </w:p>
    <w:p w14:paraId="7F780387" w14:textId="77777777" w:rsidR="00064C46" w:rsidRDefault="00000000">
      <w:pPr>
        <w:pStyle w:val="ListBullet"/>
        <w:spacing w:after="40"/>
        <w:ind w:left="357"/>
      </w:pPr>
      <w:r>
        <w:t>Post-edit režim: nakon završene vizualizacije korisnik menja prepreke ili težine, a sistem prikazuje novo konačno rešenje bez ponovne animacije.</w:t>
      </w:r>
    </w:p>
    <w:p w14:paraId="3A2C3E9D" w14:textId="77777777" w:rsidR="00064C46" w:rsidRDefault="00000000">
      <w:pPr>
        <w:pStyle w:val="ListBullet"/>
        <w:spacing w:after="40"/>
        <w:ind w:left="357"/>
      </w:pPr>
      <w:r>
        <w:t>Napredni live režim: korisnik menja mapu tokom kretanja agenta, a sistem vrši replanning i prikazuje ažurirano rešenje.</w:t>
      </w:r>
    </w:p>
    <w:p w14:paraId="4E6AEE84" w14:textId="77777777" w:rsidR="00064C46" w:rsidRDefault="00000000">
      <w:pPr>
        <w:pStyle w:val="Heading1"/>
      </w:pPr>
      <w:r>
        <w:t>3. Full-stack karakteristike i planirana arhitektura</w:t>
      </w:r>
    </w:p>
    <w:p w14:paraId="774D23DA" w14:textId="77777777" w:rsidR="00064C46" w:rsidRDefault="00000000">
      <w:r>
        <w:t>Projekat nije samo vizualni demonstrator algoritama, već potpuna full-stack aplikacija koja obuhvata korisnički interfejs, serversku logiku, trajno čuvanje podataka i poseban AI sloj.</w:t>
      </w:r>
    </w:p>
    <w:p w14:paraId="65656398" w14:textId="77777777" w:rsidR="00064C46" w:rsidRDefault="00000000">
      <w:r>
        <w:t>Konceptualno, sistem će biti organizovan kroz nekoliko logičkih celina koje zajedno čine zaokružen proizvod.</w:t>
      </w:r>
    </w:p>
    <w:p w14:paraId="7DAAB2BB" w14:textId="77777777" w:rsidR="00064C46" w:rsidRDefault="00000000">
      <w:pPr>
        <w:pStyle w:val="Heading2"/>
      </w:pPr>
      <w:r>
        <w:t>3.1. Klijentski sloj</w:t>
      </w:r>
    </w:p>
    <w:p w14:paraId="18979B15" w14:textId="77777777" w:rsidR="00064C46" w:rsidRDefault="00000000">
      <w:pPr>
        <w:pStyle w:val="ListBullet"/>
        <w:spacing w:after="40"/>
        <w:ind w:left="357"/>
      </w:pPr>
      <w:r>
        <w:t>Prikaz grida, animacija i rezultata algoritama.</w:t>
      </w:r>
    </w:p>
    <w:p w14:paraId="0B2544E1" w14:textId="77777777" w:rsidR="00064C46" w:rsidRDefault="00000000">
      <w:pPr>
        <w:pStyle w:val="ListBullet"/>
        <w:spacing w:after="40"/>
        <w:ind w:left="357"/>
      </w:pPr>
      <w:r>
        <w:t>Interakcija korisnika sa editorom, izbor režima rada i podešavanje parametara.</w:t>
      </w:r>
    </w:p>
    <w:p w14:paraId="2FD033D2" w14:textId="77777777" w:rsidR="00064C46" w:rsidRDefault="00000000">
      <w:pPr>
        <w:pStyle w:val="ListBullet"/>
        <w:spacing w:after="40"/>
        <w:ind w:left="357"/>
      </w:pPr>
      <w:r>
        <w:t>Pregled poređenja, metrika, tutorijala i AI objašnjenja.</w:t>
      </w:r>
    </w:p>
    <w:p w14:paraId="6160CF16" w14:textId="77777777" w:rsidR="00064C46" w:rsidRDefault="00000000">
      <w:pPr>
        <w:pStyle w:val="Heading2"/>
      </w:pPr>
      <w:r>
        <w:t>3.2. Aplikacioni sloj</w:t>
      </w:r>
    </w:p>
    <w:p w14:paraId="59F569FD" w14:textId="77777777" w:rsidR="00064C46" w:rsidRDefault="00000000">
      <w:pPr>
        <w:pStyle w:val="ListBullet"/>
        <w:spacing w:after="40"/>
        <w:ind w:left="357"/>
      </w:pPr>
      <w:r>
        <w:t>Izvršavanje algoritama i upravljanje koracima vizualizacije.</w:t>
      </w:r>
    </w:p>
    <w:p w14:paraId="36EFF770" w14:textId="77777777" w:rsidR="00064C46" w:rsidRDefault="00000000">
      <w:pPr>
        <w:pStyle w:val="ListBullet"/>
        <w:spacing w:after="40"/>
        <w:ind w:left="357"/>
      </w:pPr>
      <w:r>
        <w:t>Vođenje evidencije o koracima izvršavanja i metrikama.</w:t>
      </w:r>
    </w:p>
    <w:p w14:paraId="2EF44613" w14:textId="77777777" w:rsidR="00064C46" w:rsidRDefault="00000000">
      <w:pPr>
        <w:pStyle w:val="ListBullet"/>
        <w:spacing w:after="40"/>
        <w:ind w:left="357"/>
      </w:pPr>
      <w:r>
        <w:t>Obrada korisničkih zahteva, scenarija, bodovanja i logike Playground režima.</w:t>
      </w:r>
    </w:p>
    <w:p w14:paraId="6C311E31" w14:textId="77777777" w:rsidR="00064C46" w:rsidRDefault="00000000">
      <w:pPr>
        <w:pStyle w:val="Heading2"/>
      </w:pPr>
      <w:r>
        <w:t>3.3. Sloj trajnog čuvanja podataka</w:t>
      </w:r>
    </w:p>
    <w:p w14:paraId="33602F18" w14:textId="77777777" w:rsidR="00064C46" w:rsidRDefault="00000000">
      <w:pPr>
        <w:pStyle w:val="ListBullet"/>
        <w:spacing w:after="40"/>
        <w:ind w:left="357"/>
      </w:pPr>
      <w:r>
        <w:t>Čuvanje korisničkih naloga i osnovnih profila.</w:t>
      </w:r>
    </w:p>
    <w:p w14:paraId="0BFB77C6" w14:textId="77777777" w:rsidR="00064C46" w:rsidRDefault="00000000">
      <w:pPr>
        <w:pStyle w:val="ListBullet"/>
        <w:spacing w:after="40"/>
        <w:ind w:left="357"/>
      </w:pPr>
      <w:r>
        <w:t>Čuvanje mapa, konfiguracija scenarija i istorije pokretanja.</w:t>
      </w:r>
    </w:p>
    <w:p w14:paraId="492EA86B" w14:textId="77777777" w:rsidR="00064C46" w:rsidRDefault="00000000">
      <w:pPr>
        <w:pStyle w:val="ListBullet"/>
        <w:spacing w:after="40"/>
        <w:ind w:left="357"/>
      </w:pPr>
      <w:r>
        <w:t>Čuvanje rezultata, poena, poređenja i drugih podataka relevantnih za evaluaciju i napredak korisnika.</w:t>
      </w:r>
    </w:p>
    <w:p w14:paraId="1DFFE146" w14:textId="77777777" w:rsidR="00064C46" w:rsidRDefault="00000000">
      <w:pPr>
        <w:pStyle w:val="Heading2"/>
      </w:pPr>
      <w:r>
        <w:t>3.4. AI sloj</w:t>
      </w:r>
    </w:p>
    <w:p w14:paraId="7C71EA15" w14:textId="77777777" w:rsidR="00064C46" w:rsidRDefault="00000000">
      <w:pPr>
        <w:pStyle w:val="ListBullet"/>
        <w:spacing w:after="40"/>
        <w:ind w:left="357"/>
      </w:pPr>
      <w:r>
        <w:t>Interpretacija rada algoritama na osnovu sačuvanih koraka.</w:t>
      </w:r>
    </w:p>
    <w:p w14:paraId="392E158D" w14:textId="77777777" w:rsidR="00064C46" w:rsidRDefault="00000000">
      <w:pPr>
        <w:pStyle w:val="ListBullet"/>
        <w:spacing w:after="40"/>
        <w:ind w:left="357"/>
      </w:pPr>
      <w:r>
        <w:t>Generisanje scenarija i mapa prema zadatom cilju.</w:t>
      </w:r>
    </w:p>
    <w:p w14:paraId="37FD87AF" w14:textId="77777777" w:rsidR="00064C46" w:rsidRDefault="00000000">
      <w:pPr>
        <w:pStyle w:val="ListBullet"/>
        <w:spacing w:after="40"/>
        <w:ind w:left="357"/>
      </w:pPr>
      <w:r>
        <w:t>Preporuka najefikasnijih ili najneefikasnijih algoritama za konkretnu postavku.</w:t>
      </w:r>
    </w:p>
    <w:p w14:paraId="144B06AA" w14:textId="77777777" w:rsidR="00064C46" w:rsidRDefault="00000000">
      <w:pPr>
        <w:pStyle w:val="ListBullet"/>
        <w:spacing w:after="40"/>
        <w:ind w:left="357"/>
      </w:pPr>
      <w:r>
        <w:t>Podrška korisniku kroz inteligentna objašnjenja i sugestije.</w:t>
      </w:r>
    </w:p>
    <w:p w14:paraId="1D4B632E" w14:textId="77777777" w:rsidR="00064C46" w:rsidRDefault="00000000">
      <w:pPr>
        <w:pStyle w:val="Heading1"/>
      </w:pPr>
      <w:r>
        <w:t>4. AI komponenta projekta: upotreba, doprinos i uloga</w:t>
      </w:r>
    </w:p>
    <w:p w14:paraId="702890C2" w14:textId="77777777" w:rsidR="00064C46" w:rsidRDefault="00000000">
      <w:r>
        <w:t>AI komponenta je planirana kao funkcionalni i istraživački deo sistema, a ne samo kao dodatna estetska funkcionalnost. Njena uloga je da poveća edukativnu vrednost aplikacije, da unapredi interakciju sa korisnikom i da omogući dodatne scenarije analize i automatizacije.</w:t>
      </w:r>
    </w:p>
    <w:p w14:paraId="5F465364" w14:textId="77777777" w:rsidR="00064C46" w:rsidRDefault="00000000">
      <w:pPr>
        <w:pStyle w:val="Heading2"/>
      </w:pPr>
      <w:r>
        <w:t>4.1. Planirane AI funkcionalnosti</w:t>
      </w:r>
    </w:p>
    <w:p w14:paraId="27FA1958" w14:textId="77777777" w:rsidR="00064C46" w:rsidRDefault="00000000">
      <w:pPr>
        <w:pStyle w:val="ListBullet"/>
        <w:spacing w:after="40"/>
        <w:ind w:left="357"/>
      </w:pPr>
      <w:r>
        <w:t>AI objašnjenje ključnih koraka algoritma na osnovu sačuvanog traga izvršavanja.</w:t>
      </w:r>
    </w:p>
    <w:p w14:paraId="40AAFBAB" w14:textId="77777777" w:rsidR="00064C46" w:rsidRDefault="00000000">
      <w:pPr>
        <w:pStyle w:val="ListBullet"/>
        <w:spacing w:after="40"/>
        <w:ind w:left="357"/>
      </w:pPr>
      <w:r>
        <w:lastRenderedPageBreak/>
        <w:t>AI generisanje karakterističnih ili zahtevnih scenarija na osnovu korisničkog opisa.</w:t>
      </w:r>
    </w:p>
    <w:p w14:paraId="7A859986" w14:textId="77777777" w:rsidR="00064C46" w:rsidRDefault="00000000">
      <w:pPr>
        <w:pStyle w:val="ListBullet"/>
        <w:spacing w:after="40"/>
        <w:ind w:left="357"/>
      </w:pPr>
      <w:r>
        <w:t>AI preporuka najpogodnijeg i najnepogodnijeg algoritma za datu mapu.</w:t>
      </w:r>
    </w:p>
    <w:p w14:paraId="725F91AD" w14:textId="77777777" w:rsidR="00064C46" w:rsidRDefault="00000000">
      <w:pPr>
        <w:pStyle w:val="ListBullet"/>
        <w:spacing w:after="40"/>
        <w:ind w:left="357"/>
      </w:pPr>
      <w:r>
        <w:t>AI podrška korisniku u razumevanju razlika među algoritmima i načina korišćenja sistema.</w:t>
      </w:r>
    </w:p>
    <w:p w14:paraId="57649E8B" w14:textId="77777777" w:rsidR="00064C46" w:rsidRDefault="00000000">
      <w:pPr>
        <w:pStyle w:val="Heading2"/>
      </w:pPr>
      <w:r>
        <w:t>4.2. Doprinos AI dela</w:t>
      </w:r>
    </w:p>
    <w:p w14:paraId="4A232EB6" w14:textId="77777777" w:rsidR="00064C46" w:rsidRDefault="00000000">
      <w:pPr>
        <w:pStyle w:val="ListBullet"/>
        <w:spacing w:after="40"/>
        <w:ind w:left="357"/>
      </w:pPr>
      <w:r>
        <w:t>Povećanje edukativne vrednosti i pristupačnosti sistema.</w:t>
      </w:r>
    </w:p>
    <w:p w14:paraId="42C3CB64" w14:textId="77777777" w:rsidR="00064C46" w:rsidRDefault="00000000">
      <w:pPr>
        <w:pStyle w:val="ListBullet"/>
        <w:spacing w:after="40"/>
        <w:ind w:left="357"/>
      </w:pPr>
      <w:r>
        <w:t>Uvođenje inteligentne analize i personalizovanog objašnjavanja.</w:t>
      </w:r>
    </w:p>
    <w:p w14:paraId="6C5E9BE9" w14:textId="77777777" w:rsidR="00064C46" w:rsidRDefault="00000000">
      <w:pPr>
        <w:pStyle w:val="ListBullet"/>
        <w:spacing w:after="40"/>
        <w:ind w:left="357"/>
      </w:pPr>
      <w:r>
        <w:t>Mogućnost istraživačkog poređenja AI preporuka sa stvarnim rezultatima algoritama.</w:t>
      </w:r>
    </w:p>
    <w:p w14:paraId="049018A8" w14:textId="77777777" w:rsidR="00064C46" w:rsidRDefault="00000000">
      <w:pPr>
        <w:pStyle w:val="ListBullet"/>
        <w:spacing w:after="40"/>
        <w:ind w:left="357"/>
      </w:pPr>
      <w:r>
        <w:t>Povezivanje klasičnih algoritamskih tema sa savremenim AI sistemima.</w:t>
      </w:r>
    </w:p>
    <w:p w14:paraId="270EA4CC" w14:textId="77777777" w:rsidR="00064C46" w:rsidRDefault="00000000">
      <w:pPr>
        <w:pStyle w:val="Heading1"/>
      </w:pPr>
      <w:r>
        <w:t>5. Planirana evaluacija</w:t>
      </w:r>
    </w:p>
    <w:p w14:paraId="77D4EFB0" w14:textId="77777777" w:rsidR="00064C46" w:rsidRDefault="00000000">
      <w:r>
        <w:t>Evaluacija će obuhvatiti i tehničku i korisničku dimenziju sistema, kako bi se pokazalo da projekat nije samo implementiran, već i sistematski analiziran sa aspekta performansi, edukativnosti i kvaliteta korisničkog iskustva.</w:t>
      </w:r>
    </w:p>
    <w:p w14:paraId="3EFC1B03" w14:textId="77777777" w:rsidR="00064C46" w:rsidRDefault="00000000">
      <w:pPr>
        <w:pStyle w:val="Heading2"/>
      </w:pPr>
      <w:r>
        <w:t>5.1. Algoritamska evaluacija</w:t>
      </w:r>
    </w:p>
    <w:p w14:paraId="68A52777" w14:textId="77777777" w:rsidR="00064C46" w:rsidRDefault="00000000">
      <w:pPr>
        <w:pStyle w:val="ListBullet"/>
        <w:spacing w:after="40"/>
        <w:ind w:left="357"/>
      </w:pPr>
      <w:r>
        <w:t>Poređenje algoritama na različitim tipovima mapa i scenarija.</w:t>
      </w:r>
    </w:p>
    <w:p w14:paraId="22E7F738" w14:textId="77777777" w:rsidR="00064C46" w:rsidRDefault="00000000">
      <w:pPr>
        <w:pStyle w:val="ListBullet"/>
        <w:spacing w:after="40"/>
        <w:ind w:left="357"/>
      </w:pPr>
      <w:r>
        <w:t>Analiza uspešnosti pronalaženja puta, dužine/cene puta, broja obrađenih čvorova i vremena izvršavanja.</w:t>
      </w:r>
    </w:p>
    <w:p w14:paraId="3803E3E7" w14:textId="77777777" w:rsidR="00064C46" w:rsidRDefault="00000000">
      <w:pPr>
        <w:pStyle w:val="ListBullet"/>
        <w:spacing w:after="40"/>
        <w:ind w:left="357"/>
      </w:pPr>
      <w:r>
        <w:t>Testiranje na otvorenim mapama, lavirintima, gustim preprekama, uskim prolazima, različito ponderisanim terenima i scenarijima bez rešenja.</w:t>
      </w:r>
    </w:p>
    <w:p w14:paraId="084AF67A" w14:textId="77777777" w:rsidR="00064C46" w:rsidRDefault="00000000">
      <w:pPr>
        <w:pStyle w:val="ListBullet"/>
        <w:spacing w:after="40"/>
        <w:ind w:left="357"/>
      </w:pPr>
      <w:r>
        <w:t>Posebna analiza ponašanja u dinamičkim scenarijima.</w:t>
      </w:r>
    </w:p>
    <w:p w14:paraId="3EDE6CD4" w14:textId="77777777" w:rsidR="00064C46" w:rsidRDefault="00000000">
      <w:pPr>
        <w:pStyle w:val="Heading2"/>
      </w:pPr>
      <w:r>
        <w:t>5.2. Evaluacija AI komponente</w:t>
      </w:r>
    </w:p>
    <w:p w14:paraId="7601D7EE" w14:textId="77777777" w:rsidR="00064C46" w:rsidRDefault="00000000">
      <w:pPr>
        <w:pStyle w:val="ListBullet"/>
        <w:spacing w:after="40"/>
        <w:ind w:left="357"/>
      </w:pPr>
      <w:r>
        <w:t>Tačnost preporuke algoritma za konkretne mape.</w:t>
      </w:r>
    </w:p>
    <w:p w14:paraId="3FC5BA46" w14:textId="77777777" w:rsidR="00064C46" w:rsidRDefault="00000000">
      <w:pPr>
        <w:pStyle w:val="ListBullet"/>
        <w:spacing w:after="40"/>
        <w:ind w:left="357"/>
      </w:pPr>
      <w:r>
        <w:t>Kvalitet i korisnost AI objašnjenja rada algoritama.</w:t>
      </w:r>
    </w:p>
    <w:p w14:paraId="1F87F02A" w14:textId="77777777" w:rsidR="00064C46" w:rsidRDefault="00000000">
      <w:pPr>
        <w:pStyle w:val="ListBullet"/>
        <w:spacing w:after="40"/>
        <w:ind w:left="357"/>
      </w:pPr>
      <w:r>
        <w:t>Uspešnost generisanja traženih scenarija.</w:t>
      </w:r>
    </w:p>
    <w:p w14:paraId="3D1541D7" w14:textId="77777777" w:rsidR="00064C46" w:rsidRDefault="00000000">
      <w:pPr>
        <w:pStyle w:val="ListBullet"/>
        <w:spacing w:after="40"/>
        <w:ind w:left="357"/>
      </w:pPr>
      <w:r>
        <w:t>Korisnički utisak o AI podršci i njenoj praktičnoj vrednosti.</w:t>
      </w:r>
    </w:p>
    <w:p w14:paraId="738BB2FD" w14:textId="77777777" w:rsidR="00064C46" w:rsidRDefault="00000000">
      <w:pPr>
        <w:pStyle w:val="Heading2"/>
      </w:pPr>
      <w:r>
        <w:t>5.3. Evaluacija edukativne i Playground komponente</w:t>
      </w:r>
    </w:p>
    <w:p w14:paraId="515E849A" w14:textId="77777777" w:rsidR="00064C46" w:rsidRDefault="00000000">
      <w:pPr>
        <w:pStyle w:val="ListBullet"/>
        <w:spacing w:after="40"/>
        <w:ind w:left="357"/>
      </w:pPr>
      <w:r>
        <w:t>Praćenje uspešnosti korisnika u rešavanju zadataka.</w:t>
      </w:r>
    </w:p>
    <w:p w14:paraId="3211E8FB" w14:textId="77777777" w:rsidR="00064C46" w:rsidRDefault="00000000">
      <w:pPr>
        <w:pStyle w:val="ListBullet"/>
        <w:spacing w:after="40"/>
        <w:ind w:left="357"/>
      </w:pPr>
      <w:r>
        <w:t>Analiza odnosa između težine scenarija i postignutog rezultata.</w:t>
      </w:r>
    </w:p>
    <w:p w14:paraId="7423A146" w14:textId="77777777" w:rsidR="00064C46" w:rsidRDefault="00000000">
      <w:pPr>
        <w:pStyle w:val="ListBullet"/>
        <w:spacing w:after="40"/>
        <w:ind w:left="357"/>
      </w:pPr>
      <w:r>
        <w:t>Praćenje napretka korisnika kroz vreme.</w:t>
      </w:r>
    </w:p>
    <w:p w14:paraId="15EEEE32" w14:textId="77777777" w:rsidR="00064C46" w:rsidRDefault="00000000">
      <w:pPr>
        <w:pStyle w:val="ListBullet"/>
        <w:spacing w:after="40"/>
        <w:ind w:left="357"/>
      </w:pPr>
      <w:r>
        <w:t>Procena doprinosa aplikacije razumevanju rada algoritama.</w:t>
      </w:r>
    </w:p>
    <w:p w14:paraId="0A34C012" w14:textId="77777777" w:rsidR="00064C46" w:rsidRDefault="00000000">
      <w:pPr>
        <w:pStyle w:val="Heading2"/>
      </w:pPr>
      <w:r>
        <w:t>5.4. Evaluacija po principima korisničkog dizajna</w:t>
      </w:r>
    </w:p>
    <w:p w14:paraId="24B92617" w14:textId="77777777" w:rsidR="00064C46" w:rsidRDefault="00000000">
      <w:pPr>
        <w:pStyle w:val="ListBullet"/>
        <w:spacing w:after="40"/>
        <w:ind w:left="357"/>
      </w:pPr>
      <w:r>
        <w:t>Nielsenovi heuristički principi.</w:t>
      </w:r>
    </w:p>
    <w:p w14:paraId="6DF718FE" w14:textId="77777777" w:rsidR="00064C46" w:rsidRDefault="00000000">
      <w:pPr>
        <w:pStyle w:val="ListBullet"/>
        <w:spacing w:after="40"/>
        <w:ind w:left="357"/>
      </w:pPr>
      <w:r>
        <w:t>Tognazzinijevi principi interakcije.</w:t>
      </w:r>
    </w:p>
    <w:p w14:paraId="3B86C3E8" w14:textId="77777777" w:rsidR="00064C46" w:rsidRDefault="00000000">
      <w:pPr>
        <w:pStyle w:val="ListBullet"/>
        <w:spacing w:after="40"/>
        <w:ind w:left="357"/>
      </w:pPr>
      <w:r>
        <w:t>Shneidermanova pravila dizajna korisničkog interfejsa.</w:t>
      </w:r>
    </w:p>
    <w:p w14:paraId="3C166A08" w14:textId="77777777" w:rsidR="00064C46" w:rsidRDefault="00000000">
      <w:pPr>
        <w:pStyle w:val="ListBullet"/>
        <w:spacing w:after="40"/>
        <w:ind w:left="357"/>
      </w:pPr>
      <w:r>
        <w:t>Normanovi principi dizajna i interakcije.</w:t>
      </w:r>
    </w:p>
    <w:p w14:paraId="42EE8B13" w14:textId="77777777" w:rsidR="00064C46" w:rsidRDefault="00000000">
      <w:pPr>
        <w:pStyle w:val="ListBullet"/>
        <w:spacing w:after="40"/>
        <w:ind w:left="357"/>
      </w:pPr>
      <w:r>
        <w:t>Heuristička evaluacija interfejsa, korisničko testiranje i analiza povratnih informacija.</w:t>
      </w:r>
    </w:p>
    <w:p w14:paraId="545A2D65" w14:textId="77777777" w:rsidR="00064C46" w:rsidRDefault="00000000">
      <w:pPr>
        <w:pStyle w:val="Heading1"/>
      </w:pPr>
      <w:r>
        <w:lastRenderedPageBreak/>
        <w:t>6. Zaključni pregled</w:t>
      </w:r>
    </w:p>
    <w:p w14:paraId="228C5F33" w14:textId="77777777" w:rsidR="00064C46" w:rsidRDefault="00000000">
      <w:r>
        <w:t>Predloženi projekat objedinjuje algoritme za pronalaženje puta, interaktivnu vizualizaciju, edukativne mehanizme, punu full-stack realizaciju, AI podršku i višeslojnu evaluaciju. Zbog toga tema ima dovoljno širine, savremenosti i istraživačkog potencijala za kvalitetan master rad.</w:t>
      </w:r>
    </w:p>
    <w:p w14:paraId="7E2CE364" w14:textId="77777777" w:rsidR="00064C46" w:rsidRDefault="00000000">
      <w:r>
        <w:t>Posebna vrednost projekta je u tome što spaja tehničku implementaciju sa principima korisničkog dizajna, čime se direktno uklapa u profil predmeta i istraživačkih interesovanja mentora.</w:t>
      </w:r>
    </w:p>
    <w:p>
      <w:r>
        <w:br w:type="page"/>
      </w:r>
    </w:p>
    <w:p>
      <w:pPr>
        <w:pStyle w:val="Heading1"/>
      </w:pPr>
      <w:r>
        <w:t>ADDENDUM — Finalne izmene specifikacije</w:t>
      </w:r>
    </w:p>
    <w:p>
      <w:r>
        <w:t>Izmene dogovorene tokom finalizacije specifikacije (april 2026):</w:t>
      </w:r>
    </w:p>
    <w:p>
      <w:r>
        <w:rPr>
          <w:b/>
          <w:i w:val="0"/>
        </w:rPr>
        <w:t>ALGORITMI:</w:t>
      </w:r>
    </w:p>
    <w:p>
      <w:pPr>
        <w:pStyle w:val="ListBullet"/>
      </w:pPr>
      <w:r>
        <w:t>Izbačen Bidirectional Swarm — prekomplikovan za implementaciju, nedovoljan akademski doprinos u odnosu na postojeću Swarm familiju.</w:t>
      </w:r>
    </w:p>
    <w:p>
      <w:pPr>
        <w:pStyle w:val="ListBullet"/>
      </w:pPr>
      <w:r>
        <w:t>Izbačen D*-Lite / LPA* — zamenjeno "Simulate Live" pristupom gde se bilo koji algoritam ponovo pokreće od trenutne pozicije agenta nakon korisnikovih izmena mape.</w:t>
      </w:r>
    </w:p>
    <w:p>
      <w:pPr>
        <w:pStyle w:val="ListBullet"/>
      </w:pPr>
      <w:r>
        <w:t>Dodat 0-1 BFS — specijalizovan algoritam za grafove sa težinama {0, 1}.</w:t>
      </w:r>
    </w:p>
    <w:p>
      <w:pPr>
        <w:pStyle w:val="ListBullet"/>
      </w:pPr>
      <w:r>
        <w:t>Finalni skup: BFS, DFS, Dijkstra, A*, Greedy Best-First, Swarm, Convergent Swarm, 0-1 BFS (8 algoritama).</w:t>
      </w:r>
    </w:p>
    <w:p>
      <w:r>
        <w:rPr>
          <w:b/>
          <w:i w:val="0"/>
        </w:rPr>
        <w:t>DINAMIČKI ASPEKT:</w:t>
      </w:r>
    </w:p>
    <w:p>
      <w:pPr>
        <w:pStyle w:val="ListBullet"/>
      </w:pPr>
      <w:r>
        <w:t>Post-edit Re-solve ostaje nepromenjen.</w:t>
      </w:r>
    </w:p>
    <w:p>
      <w:pPr>
        <w:pStyle w:val="ListBullet"/>
      </w:pPr>
      <w:r>
        <w:t>Live Replanning je redefinisan kao "Simulate Live" — agent se kreće po putu, korisnik menja mapu (dodaje/briše prepreke), sistem pauzira agenta i ponovo pokreće odabrani algoritam od agentove trenutne pozicije do cilja. Radi sa svim algoritmima, ne samo sa specijalnim replanning algoritmom.</w:t>
      </w:r>
    </w:p>
    <w:p>
      <w:r>
        <w:rPr>
          <w:b/>
          <w:i w:val="0"/>
        </w:rPr>
        <w:t>AI KOMPONENTA:</w:t>
      </w:r>
    </w:p>
    <w:p>
      <w:pPr>
        <w:pStyle w:val="ListBullet"/>
      </w:pPr>
      <w:r>
        <w:t>Izbačen NL Editor (preklapanje sa AI Generatorom).</w:t>
      </w:r>
    </w:p>
    <w:p>
      <w:pPr>
        <w:pStyle w:val="ListBullet"/>
      </w:pPr>
      <w:r>
        <w:t>Izbačen koncept punog chatbota — zamenjen kontekstualnom pomoći (klik → objašnjenje).</w:t>
      </w:r>
    </w:p>
    <w:p>
      <w:pPr>
        <w:pStyle w:val="ListBullet"/>
      </w:pPr>
      <w:r>
        <w:t>Finalni AI moduli: (1) AI Tutor, (2) AI Generator, (3) AI Recommender, (4) AI Kontekstualna pomoć.</w:t>
      </w:r>
    </w:p>
    <w:p>
      <w:pPr>
        <w:pStyle w:val="ListBullet"/>
      </w:pPr>
      <w:r>
        <w:t>AI Generator direktno generiše grid (listu prepreka i težina), ne seed+parametre generatora.</w:t>
      </w:r>
    </w:p>
    <w:p>
      <w:r>
        <w:rPr>
          <w:b/>
          <w:i w:val="0"/>
        </w:rPr>
        <w:t>DODATO:</w:t>
      </w:r>
    </w:p>
    <w:p>
      <w:pPr>
        <w:pStyle w:val="ListBullet"/>
      </w:pPr>
      <w:r>
        <w:t>Map generatori za evaluaciju (random obstacles, recursive division maze, weighted terrain, bottleneck).</w:t>
      </w:r>
    </w:p>
    <w:p>
      <w:pPr>
        <w:pStyle w:val="ListBullet"/>
      </w:pPr>
      <w:r>
        <w:t>Export metrika (JSON/CSV) za benchmark analizu.</w:t>
      </w:r>
    </w:p>
    <w:p>
      <w:pPr>
        <w:pStyle w:val="ListBullet"/>
      </w:pPr>
      <w:r>
        <w:t>Cloudinary za upload profilnih slika korisnika.</w:t>
      </w:r>
    </w:p>
    <w:p>
      <w:r>
        <w:t>TECH STACK (finalizovan):</w:t>
      </w:r>
    </w:p>
    <w:p>
      <w:r>
        <w:t>Angular + TypeScript, HTML5 Canvas, Tailwind CSS, Node.js + Express, MongoDB + Mongoose, Socket.io, JWT + bcrypt, OpenAI API, Zod, Cloudinary.</w:t>
      </w:r>
    </w:p>
    <w:p>
      <w:r>
        <w:t>Hosting: Vercel (FE) + Railway (BE) + MongoDB Atlas (DB) + Cloudflare (DNS).</w:t>
      </w:r>
    </w:p>
    <w:p>
      <w:r>
        <w:rPr>
          <w:i/>
        </w:rPr>
        <w:t>DOPUNA (april 2026): AI integracija koristi GitHub Models API (besplatan uz Copilot Enterprise licencu) umesto direktnog OpenAI API-ja. Isti modeli (GPT-4o / GPT-4o-mini), drugi endpoint. Prelazak na plaćeni OpenAI API je opcija za produkciju ako rate limiti budu nedovoljni. Kupovina domena i hosting su poslednji korak projekta.</w:t>
      </w:r>
    </w:p>
    <w:sectPr w:rsidR="00064C46" w:rsidSect="00034616">
      <w:footerReference w:type="default" r:id="rId8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4CDC2" w14:textId="77777777" w:rsidR="000C1FFC" w:rsidRDefault="000C1FFC">
      <w:pPr>
        <w:spacing w:after="0" w:line="240" w:lineRule="auto"/>
      </w:pPr>
      <w:r>
        <w:separator/>
      </w:r>
    </w:p>
  </w:endnote>
  <w:endnote w:type="continuationSeparator" w:id="0">
    <w:p w14:paraId="21C61A17" w14:textId="77777777" w:rsidR="000C1FFC" w:rsidRDefault="000C1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01DBC" w14:textId="77777777" w:rsidR="00064C46" w:rsidRDefault="00000000">
    <w:pPr>
      <w:pStyle w:val="Footer"/>
      <w:jc w:val="center"/>
    </w:pPr>
    <w:r>
      <w:rPr>
        <w:sz w:val="18"/>
      </w:rPr>
      <w:t xml:space="preserve">Predlog teme master rada — strana </w:t>
    </w:r>
    <w:r>
      <w:fldChar w:fldCharType="begin"/>
    </w:r>
    <w:r>
      <w:instrText xml:space="preserve"> PAGE </w:instrText>
    </w:r>
    <w:r w:rsidR="00E26387">
      <w:fldChar w:fldCharType="separate"/>
    </w:r>
    <w:r w:rsidR="00E2638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B28F6" w14:textId="77777777" w:rsidR="000C1FFC" w:rsidRDefault="000C1FFC">
      <w:pPr>
        <w:spacing w:after="0" w:line="240" w:lineRule="auto"/>
      </w:pPr>
      <w:r>
        <w:separator/>
      </w:r>
    </w:p>
  </w:footnote>
  <w:footnote w:type="continuationSeparator" w:id="0">
    <w:p w14:paraId="425585BD" w14:textId="77777777" w:rsidR="000C1FFC" w:rsidRDefault="000C1F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49066">
    <w:abstractNumId w:val="8"/>
  </w:num>
  <w:num w:numId="2" w16cid:durableId="2117826447">
    <w:abstractNumId w:val="6"/>
  </w:num>
  <w:num w:numId="3" w16cid:durableId="1093355610">
    <w:abstractNumId w:val="5"/>
  </w:num>
  <w:num w:numId="4" w16cid:durableId="333800826">
    <w:abstractNumId w:val="4"/>
  </w:num>
  <w:num w:numId="5" w16cid:durableId="1098334451">
    <w:abstractNumId w:val="7"/>
  </w:num>
  <w:num w:numId="6" w16cid:durableId="1097139565">
    <w:abstractNumId w:val="3"/>
  </w:num>
  <w:num w:numId="7" w16cid:durableId="1158224985">
    <w:abstractNumId w:val="2"/>
  </w:num>
  <w:num w:numId="8" w16cid:durableId="1184980295">
    <w:abstractNumId w:val="1"/>
  </w:num>
  <w:num w:numId="9" w16cid:durableId="1695688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C46"/>
    <w:rsid w:val="000A7B06"/>
    <w:rsid w:val="000C1FFC"/>
    <w:rsid w:val="0015074B"/>
    <w:rsid w:val="0029639D"/>
    <w:rsid w:val="00326F90"/>
    <w:rsid w:val="00AA1D8D"/>
    <w:rsid w:val="00B47730"/>
    <w:rsid w:val="00CB0664"/>
    <w:rsid w:val="00E263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47F67E"/>
  <w14:defaultImageDpi w14:val="300"/>
  <w15:docId w15:val="{FB5C32C8-7B0F-4E2D-A915-4B7CA9599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lang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/>
    </w:rPr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1029</Words>
  <Characters>5867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Предраг Пешић</cp:lastModifiedBy>
  <cp:revision>2</cp:revision>
  <dcterms:created xsi:type="dcterms:W3CDTF">2013-12-23T23:15:00Z</dcterms:created>
  <dcterms:modified xsi:type="dcterms:W3CDTF">2026-03-12T10:02:00Z</dcterms:modified>
  <cp:category/>
</cp:coreProperties>
</file>