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42DD9" w14:textId="77777777" w:rsidR="00487127" w:rsidRDefault="00906388">
      <w:pPr>
        <w:pStyle w:val="Zaglavljenaslovnestrane"/>
      </w:pPr>
      <w:r>
        <w:t>Универзитет у Београду</w:t>
      </w:r>
    </w:p>
    <w:p w14:paraId="114FD6B2" w14:textId="77777777" w:rsidR="00487127" w:rsidRDefault="00906388">
      <w:pPr>
        <w:pStyle w:val="Zaglavljenaslovnestrane"/>
      </w:pPr>
      <w:r>
        <w:t>Електротехнички факултет</w:t>
      </w:r>
    </w:p>
    <w:p w14:paraId="3EEC1DB1" w14:textId="77777777" w:rsidR="00487127" w:rsidRDefault="00906388">
      <w:pPr>
        <w:pStyle w:val="SlikeTabele"/>
      </w:pPr>
      <w:r>
        <w:rPr>
          <w:noProof/>
        </w:rPr>
        <w:drawing>
          <wp:inline distT="0" distB="0" distL="0" distR="0" wp14:anchorId="09B413B7" wp14:editId="5C651351">
            <wp:extent cx="914021"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f-logo.png"/>
                    <pic:cNvPicPr/>
                  </pic:nvPicPr>
                  <pic:blipFill>
                    <a:blip r:embed="rId8"/>
                    <a:stretch>
                      <a:fillRect/>
                    </a:stretch>
                  </pic:blipFill>
                  <pic:spPr>
                    <a:xfrm>
                      <a:off x="0" y="0"/>
                      <a:ext cx="914021" cy="1152000"/>
                    </a:xfrm>
                    <a:prstGeom prst="rect">
                      <a:avLst/>
                    </a:prstGeom>
                  </pic:spPr>
                </pic:pic>
              </a:graphicData>
            </a:graphic>
          </wp:inline>
        </w:drawing>
      </w:r>
    </w:p>
    <w:p w14:paraId="033BDD88" w14:textId="77777777" w:rsidR="00487127" w:rsidRDefault="00487127">
      <w:pPr>
        <w:pStyle w:val="Osnovnitekst"/>
      </w:pPr>
    </w:p>
    <w:p w14:paraId="2AAE4FCC" w14:textId="77777777" w:rsidR="00487127" w:rsidRDefault="00487127">
      <w:pPr>
        <w:pStyle w:val="Osnovnitekst"/>
      </w:pPr>
    </w:p>
    <w:p w14:paraId="7C381116" w14:textId="77777777" w:rsidR="00487127" w:rsidRDefault="00487127">
      <w:pPr>
        <w:pStyle w:val="Osnovnitekst"/>
      </w:pPr>
    </w:p>
    <w:p w14:paraId="0DF470E1" w14:textId="77777777" w:rsidR="00487127" w:rsidRDefault="00487127">
      <w:pPr>
        <w:pStyle w:val="Osnovnitekst"/>
      </w:pPr>
    </w:p>
    <w:p w14:paraId="759B3330" w14:textId="77777777" w:rsidR="00487127" w:rsidRDefault="00487127">
      <w:pPr>
        <w:pStyle w:val="Osnovnitekst"/>
      </w:pPr>
    </w:p>
    <w:p w14:paraId="5E07B544" w14:textId="77777777" w:rsidR="00487127" w:rsidRDefault="00906388">
      <w:pPr>
        <w:pStyle w:val="Naslovteze"/>
      </w:pPr>
      <w:r>
        <w:t>Интерактивна визуелизација графовских алгоритама за проналажење пута са подршком вештачке интелигенције</w:t>
      </w:r>
    </w:p>
    <w:p w14:paraId="68C1E338" w14:textId="77777777" w:rsidR="00487127" w:rsidRDefault="00906388">
      <w:pPr>
        <w:pStyle w:val="Podnaslovteze"/>
      </w:pPr>
      <w:r>
        <w:t>Мастер рад</w:t>
      </w:r>
    </w:p>
    <w:p w14:paraId="7136BC4C" w14:textId="77777777" w:rsidR="00487127" w:rsidRDefault="00487127">
      <w:pPr>
        <w:pStyle w:val="Osnovnitekst"/>
      </w:pPr>
    </w:p>
    <w:p w14:paraId="5BE2B175" w14:textId="77777777" w:rsidR="00487127" w:rsidRDefault="00487127">
      <w:pPr>
        <w:pStyle w:val="Osnovnitekst"/>
      </w:pPr>
    </w:p>
    <w:p w14:paraId="22BECD77" w14:textId="77777777" w:rsidR="00487127" w:rsidRDefault="00487127">
      <w:pPr>
        <w:pStyle w:val="Osnovnitekst"/>
      </w:pPr>
    </w:p>
    <w:p w14:paraId="0CDD20A8" w14:textId="77777777" w:rsidR="00487127" w:rsidRDefault="00487127">
      <w:pPr>
        <w:pStyle w:val="Osnovnitekst"/>
      </w:pPr>
    </w:p>
    <w:tbl>
      <w:tblPr>
        <w:tblW w:w="0" w:type="auto"/>
        <w:jc w:val="center"/>
        <w:tblLook w:val="04A0" w:firstRow="1" w:lastRow="0" w:firstColumn="1" w:lastColumn="0" w:noHBand="0" w:noVBand="1"/>
      </w:tblPr>
      <w:tblGrid>
        <w:gridCol w:w="4819"/>
        <w:gridCol w:w="4819"/>
      </w:tblGrid>
      <w:tr w:rsidR="00487127" w14:paraId="76200FE0" w14:textId="77777777">
        <w:trPr>
          <w:jc w:val="center"/>
        </w:trPr>
        <w:tc>
          <w:tcPr>
            <w:tcW w:w="4819" w:type="dxa"/>
          </w:tcPr>
          <w:p w14:paraId="1A3A7904" w14:textId="77777777" w:rsidR="00487127" w:rsidRDefault="00906388">
            <w:pPr>
              <w:pStyle w:val="Naslovnakandidatimentor"/>
            </w:pPr>
            <w:r>
              <w:t>Ментор:</w:t>
            </w:r>
          </w:p>
        </w:tc>
        <w:tc>
          <w:tcPr>
            <w:tcW w:w="4819" w:type="dxa"/>
          </w:tcPr>
          <w:p w14:paraId="504159D5" w14:textId="77777777" w:rsidR="00487127" w:rsidRDefault="00906388">
            <w:pPr>
              <w:pStyle w:val="Naslovnakandidatimentor"/>
              <w:jc w:val="right"/>
            </w:pPr>
            <w:r>
              <w:t>Кандидат:</w:t>
            </w:r>
          </w:p>
        </w:tc>
      </w:tr>
      <w:tr w:rsidR="00487127" w14:paraId="2E4E42B7" w14:textId="77777777">
        <w:trPr>
          <w:jc w:val="center"/>
        </w:trPr>
        <w:tc>
          <w:tcPr>
            <w:tcW w:w="4819" w:type="dxa"/>
          </w:tcPr>
          <w:p w14:paraId="470DF9DD" w14:textId="77777777" w:rsidR="00487127" w:rsidRDefault="00906388">
            <w:pPr>
              <w:pStyle w:val="Naslovnakandidatimentor"/>
            </w:pPr>
            <w:r>
              <w:t>проф. др Марија Пунт</w:t>
            </w:r>
          </w:p>
        </w:tc>
        <w:tc>
          <w:tcPr>
            <w:tcW w:w="4819" w:type="dxa"/>
          </w:tcPr>
          <w:p w14:paraId="7E3765ED" w14:textId="77777777" w:rsidR="00487127" w:rsidRDefault="00906388">
            <w:pPr>
              <w:pStyle w:val="Naslovnakandidatimentor"/>
              <w:jc w:val="right"/>
            </w:pPr>
            <w:r>
              <w:t>Предраг Пешић 2024/3281</w:t>
            </w:r>
          </w:p>
        </w:tc>
      </w:tr>
    </w:tbl>
    <w:p w14:paraId="0B6225A6" w14:textId="77777777" w:rsidR="00487127" w:rsidRDefault="00487127">
      <w:pPr>
        <w:pStyle w:val="Osnovnitekst"/>
      </w:pPr>
    </w:p>
    <w:p w14:paraId="4F4B0980" w14:textId="77777777" w:rsidR="00487127" w:rsidRDefault="00487127">
      <w:pPr>
        <w:pStyle w:val="Osnovnitekst"/>
      </w:pPr>
    </w:p>
    <w:p w14:paraId="0CB8562F" w14:textId="77777777" w:rsidR="00487127" w:rsidRDefault="00487127">
      <w:pPr>
        <w:pStyle w:val="Osnovnitekst"/>
      </w:pPr>
    </w:p>
    <w:p w14:paraId="16CF0505" w14:textId="77777777" w:rsidR="00487127" w:rsidRDefault="00906388">
      <w:pPr>
        <w:pStyle w:val="Vremepredajeteze"/>
      </w:pPr>
      <w:r>
        <w:t>Београд, август 2026.</w:t>
      </w:r>
    </w:p>
    <w:p w14:paraId="1F005048" w14:textId="77777777" w:rsidR="00487127" w:rsidRDefault="00487127">
      <w:pPr>
        <w:pStyle w:val="Osnovnitekst"/>
        <w:sectPr w:rsidR="00487127" w:rsidSect="00207E96">
          <w:footerReference w:type="even" r:id="rId9"/>
          <w:footerReference w:type="default" r:id="rId10"/>
          <w:type w:val="continuous"/>
          <w:pgSz w:w="11906" w:h="16838"/>
          <w:pgMar w:top="1701" w:right="1134" w:bottom="1701" w:left="1134" w:header="709" w:footer="709" w:gutter="0"/>
          <w:cols w:space="720"/>
          <w:titlePg/>
        </w:sectPr>
      </w:pPr>
    </w:p>
    <w:p w14:paraId="6A14AE39" w14:textId="77777777" w:rsidR="00487127" w:rsidRDefault="00906388">
      <w:pPr>
        <w:pStyle w:val="Osnovnitekst"/>
      </w:pPr>
      <w:r>
        <w:lastRenderedPageBreak/>
        <w:br w:type="page"/>
      </w:r>
    </w:p>
    <w:p w14:paraId="366CB944" w14:textId="77777777" w:rsidR="00487127" w:rsidRDefault="00906388">
      <w:pPr>
        <w:pStyle w:val="SadrajLiteratura"/>
      </w:pPr>
      <w:bookmarkStart w:id="0" w:name="_Toc237515827"/>
      <w:r>
        <w:lastRenderedPageBreak/>
        <w:t>Сажетак</w:t>
      </w:r>
      <w:bookmarkEnd w:id="0"/>
    </w:p>
    <w:p w14:paraId="040C4983" w14:textId="77777777" w:rsidR="00487127" w:rsidRDefault="00906388">
      <w:pPr>
        <w:pStyle w:val="Osnovnitekst"/>
      </w:pPr>
      <w:r>
        <w:t xml:space="preserve">Алгоритми за проналажење пута предају се на већини рачунарских студијских програма, али студенти теже стичу интуицију о томе зашто се два поступка различито понашају на истом улазу. Постојећи алати за визуелизацију приказују рад алгоритама, али ништа не мере и не омогућавају упоредно покретање више поступака над истом мапом. Корисника остављају у улози посматрача, што према објављеним истраживањима </w:t>
      </w:r>
      <w:r w:rsidR="00E944AB">
        <w:rPr>
          <w:lang w:val="sr-Cyrl-RS"/>
        </w:rPr>
        <w:t>може давати</w:t>
      </w:r>
      <w:r>
        <w:t xml:space="preserve"> слаб</w:t>
      </w:r>
      <w:r w:rsidR="00E944AB">
        <w:rPr>
          <w:lang w:val="sr-Cyrl-RS"/>
        </w:rPr>
        <w:t>ије</w:t>
      </w:r>
      <w:r>
        <w:t xml:space="preserve"> исходе учења.</w:t>
      </w:r>
    </w:p>
    <w:p w14:paraId="666CD7F7" w14:textId="77777777" w:rsidR="00487127" w:rsidRDefault="00906388">
      <w:pPr>
        <w:pStyle w:val="Osnovnitekst"/>
      </w:pPr>
      <w:r>
        <w:t>Овај рад представља интерактивну веб апликацију која те три празнине попуњава. Апликација визуелизује осам алгоритама на мрежном графу, приказује мерене величине током рада, омогућава упоредно покретање и садржи режим у коме корисник сам конструише пут и добија оцену. Уз то је развијен слој заснован на великим језичким моделима</w:t>
      </w:r>
      <w:r w:rsidR="009D3DE7">
        <w:rPr>
          <w:lang w:val="sr-Cyrl-RS"/>
        </w:rPr>
        <w:t>, чија је</w:t>
      </w:r>
      <w:r>
        <w:t xml:space="preserve"> улога ограничена на разумевање захтева и на објашњавање већ проверених резултата, док сваку бројчану тврдњу израчунава сам систем.</w:t>
      </w:r>
    </w:p>
    <w:p w14:paraId="78A61377" w14:textId="77777777" w:rsidR="00487127" w:rsidRDefault="00906388">
      <w:pPr>
        <w:pStyle w:val="Osnovnitekst"/>
      </w:pPr>
      <w:r>
        <w:t xml:space="preserve">Систем је вреднован на скоро 9500 симулација алгоритама, више од 11000 симулација бодовног система и око 400 позива упућених ка пет језичких модела. Уведене су и две мере које се у уобичајеним приказима ове материје не срећу. Прва је заједничка скала цене пута, која омогућава да се упореде поступци </w:t>
      </w:r>
      <w:r w:rsidR="009D3DE7">
        <w:rPr>
          <w:lang w:val="sr-Cyrl-RS"/>
        </w:rPr>
        <w:t>који</w:t>
      </w:r>
      <w:r>
        <w:t xml:space="preserve"> растојање рачунају на различите начине. Друга је субоптималност, изражена као проценат за који је пронађени пут скупљи од најјефтинијег.</w:t>
      </w:r>
    </w:p>
    <w:p w14:paraId="1645BC49" w14:textId="77777777" w:rsidR="00487127" w:rsidRPr="003358FB" w:rsidRDefault="00906388" w:rsidP="003358FB">
      <w:pPr>
        <w:pStyle w:val="Osnovnitekst"/>
        <w:rPr>
          <w:lang w:val="sr-Cyrl-RS"/>
        </w:rPr>
      </w:pPr>
      <w:r>
        <w:t xml:space="preserve">Мерења су дала три истакнута налаза. Претрага у ширину даје путеве скупље од најјефтинијих за </w:t>
      </w:r>
      <w:r w:rsidR="00A113FA">
        <w:rPr>
          <w:lang w:val="sr-Cyrl-RS"/>
        </w:rPr>
        <w:t>око 20</w:t>
      </w:r>
      <w:r>
        <w:t xml:space="preserve"> одсто на мапама са пондерисаним тереном. Претрага у дубину троши пет пута више меморије од претраге у ширину, супротно закључку изведеном за стабло претраге. Алгоритам A*</w:t>
      </w:r>
      <w:r w:rsidR="00A113FA">
        <w:rPr>
          <w:lang w:val="sr-Cyrl-RS"/>
        </w:rPr>
        <w:t>, са добро усвојеном хеуристиком,</w:t>
      </w:r>
      <w:r>
        <w:t xml:space="preserve"> даје исти резултат као Дајкстрин алгоритам уз </w:t>
      </w:r>
      <w:r w:rsidR="00A113FA">
        <w:rPr>
          <w:lang w:val="sr-Cyrl-RS"/>
        </w:rPr>
        <w:t xml:space="preserve">скоро 65 одсто </w:t>
      </w:r>
      <w:r>
        <w:t xml:space="preserve">мање обраде. Испитивање језичких модела показује да њихова тачност у очитавању екстремне вредности из табеле износи између </w:t>
      </w:r>
      <w:r w:rsidR="00A113FA">
        <w:rPr>
          <w:lang w:val="sr-Cyrl-RS"/>
        </w:rPr>
        <w:t>35</w:t>
      </w:r>
      <w:r>
        <w:t xml:space="preserve"> и 90 одсто, </w:t>
      </w:r>
      <w:r w:rsidR="00A113FA">
        <w:rPr>
          <w:lang w:val="sr-Cyrl-RS"/>
        </w:rPr>
        <w:t xml:space="preserve">зависно од способности самог модела, </w:t>
      </w:r>
      <w:r>
        <w:t>чиме је оправдан</w:t>
      </w:r>
      <w:r w:rsidR="00DE441F">
        <w:rPr>
          <w:lang w:val="sr-Cyrl-RS"/>
        </w:rPr>
        <w:t>а</w:t>
      </w:r>
      <w:r>
        <w:t xml:space="preserve"> усвојен</w:t>
      </w:r>
      <w:r w:rsidR="00DE441F">
        <w:rPr>
          <w:lang w:val="sr-Cyrl-RS"/>
        </w:rPr>
        <w:t>а</w:t>
      </w:r>
      <w:r>
        <w:t xml:space="preserve"> поделе одговорности</w:t>
      </w:r>
      <w:r w:rsidR="0074086E">
        <w:rPr>
          <w:lang w:val="sr-Cyrl-RS"/>
        </w:rPr>
        <w:t>: мањи модели су бржи и непрецизнији, већи модели су спорији</w:t>
      </w:r>
      <w:r w:rsidR="00386B02">
        <w:rPr>
          <w:lang w:val="sr-Cyrl-RS"/>
        </w:rPr>
        <w:t>,</w:t>
      </w:r>
      <w:r w:rsidR="0074086E">
        <w:rPr>
          <w:lang w:val="sr-Cyrl-RS"/>
        </w:rPr>
        <w:t xml:space="preserve"> али много тачнији.</w:t>
      </w:r>
      <w:r>
        <w:br w:type="page"/>
      </w:r>
    </w:p>
    <w:p w14:paraId="0C550055" w14:textId="77777777" w:rsidR="00487127" w:rsidRDefault="00906388">
      <w:pPr>
        <w:pStyle w:val="SadrajLiteratura"/>
      </w:pPr>
      <w:bookmarkStart w:id="1" w:name="_Toc237515828"/>
      <w:r>
        <w:lastRenderedPageBreak/>
        <w:t>Садржај</w:t>
      </w:r>
      <w:bookmarkEnd w:id="1"/>
    </w:p>
    <w:p w14:paraId="06E344C2" w14:textId="46C54039" w:rsidR="00685736" w:rsidRDefault="00906388">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r>
        <w:fldChar w:fldCharType="begin"/>
      </w:r>
      <w:r>
        <w:instrText xml:space="preserve">TOC \o "1-3" \t "Sadržaj/Literatura,1,Prilog - I nivo naslova,1,Prilog - II nivo naslova,2" \h \z \u </w:instrText>
      </w:r>
      <w:r>
        <w:fldChar w:fldCharType="separate"/>
      </w:r>
      <w:hyperlink w:anchor="_Toc237515827" w:history="1">
        <w:r w:rsidR="00685736" w:rsidRPr="00F3452A">
          <w:rPr>
            <w:rStyle w:val="Hyperlink"/>
            <w:noProof/>
          </w:rPr>
          <w:t>Сажетак</w:t>
        </w:r>
        <w:r w:rsidR="00685736">
          <w:rPr>
            <w:noProof/>
            <w:webHidden/>
          </w:rPr>
          <w:tab/>
        </w:r>
        <w:r w:rsidR="00685736">
          <w:rPr>
            <w:noProof/>
            <w:webHidden/>
          </w:rPr>
          <w:fldChar w:fldCharType="begin"/>
        </w:r>
        <w:r w:rsidR="00685736">
          <w:rPr>
            <w:noProof/>
            <w:webHidden/>
          </w:rPr>
          <w:instrText xml:space="preserve"> PAGEREF _Toc237515827 \h </w:instrText>
        </w:r>
        <w:r w:rsidR="00685736">
          <w:rPr>
            <w:noProof/>
            <w:webHidden/>
          </w:rPr>
        </w:r>
        <w:r w:rsidR="00685736">
          <w:rPr>
            <w:noProof/>
            <w:webHidden/>
          </w:rPr>
          <w:fldChar w:fldCharType="separate"/>
        </w:r>
        <w:r w:rsidR="00685736">
          <w:rPr>
            <w:noProof/>
            <w:webHidden/>
          </w:rPr>
          <w:t>ii</w:t>
        </w:r>
        <w:r w:rsidR="00685736">
          <w:rPr>
            <w:noProof/>
            <w:webHidden/>
          </w:rPr>
          <w:fldChar w:fldCharType="end"/>
        </w:r>
      </w:hyperlink>
    </w:p>
    <w:p w14:paraId="57D179BA" w14:textId="0D8B5B4E" w:rsidR="00685736" w:rsidRDefault="00685736">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28" w:history="1">
        <w:r w:rsidRPr="00F3452A">
          <w:rPr>
            <w:rStyle w:val="Hyperlink"/>
            <w:noProof/>
          </w:rPr>
          <w:t>Садржај</w:t>
        </w:r>
        <w:r>
          <w:rPr>
            <w:noProof/>
            <w:webHidden/>
          </w:rPr>
          <w:tab/>
        </w:r>
        <w:r>
          <w:rPr>
            <w:noProof/>
            <w:webHidden/>
          </w:rPr>
          <w:fldChar w:fldCharType="begin"/>
        </w:r>
        <w:r>
          <w:rPr>
            <w:noProof/>
            <w:webHidden/>
          </w:rPr>
          <w:instrText xml:space="preserve"> PAGEREF _Toc237515828 \h </w:instrText>
        </w:r>
        <w:r>
          <w:rPr>
            <w:noProof/>
            <w:webHidden/>
          </w:rPr>
        </w:r>
        <w:r>
          <w:rPr>
            <w:noProof/>
            <w:webHidden/>
          </w:rPr>
          <w:fldChar w:fldCharType="separate"/>
        </w:r>
        <w:r>
          <w:rPr>
            <w:noProof/>
            <w:webHidden/>
          </w:rPr>
          <w:t>iii</w:t>
        </w:r>
        <w:r>
          <w:rPr>
            <w:noProof/>
            <w:webHidden/>
          </w:rPr>
          <w:fldChar w:fldCharType="end"/>
        </w:r>
      </w:hyperlink>
    </w:p>
    <w:p w14:paraId="1A37B7B4" w14:textId="7C9DF85C" w:rsidR="00685736" w:rsidRDefault="00685736">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29" w:history="1">
        <w:r w:rsidRPr="00F3452A">
          <w:rPr>
            <w:rStyle w:val="Hyperlink"/>
            <w:noProof/>
          </w:rPr>
          <w:t>1.</w:t>
        </w:r>
        <w:r>
          <w:rPr>
            <w:rFonts w:asciiTheme="minorHAnsi" w:eastAsiaTheme="minorEastAsia" w:hAnsiTheme="minorHAnsi" w:cstheme="minorBidi"/>
            <w:b w:val="0"/>
            <w:bCs w:val="0"/>
            <w:caps w:val="0"/>
            <w:noProof/>
            <w:kern w:val="2"/>
            <w:sz w:val="24"/>
            <w:szCs w:val="24"/>
            <w:lang w:val="en-US"/>
            <w14:ligatures w14:val="standardContextual"/>
          </w:rPr>
          <w:tab/>
        </w:r>
        <w:r w:rsidRPr="00F3452A">
          <w:rPr>
            <w:rStyle w:val="Hyperlink"/>
            <w:noProof/>
          </w:rPr>
          <w:t>Увод</w:t>
        </w:r>
        <w:r>
          <w:rPr>
            <w:noProof/>
            <w:webHidden/>
          </w:rPr>
          <w:tab/>
        </w:r>
        <w:r>
          <w:rPr>
            <w:noProof/>
            <w:webHidden/>
          </w:rPr>
          <w:fldChar w:fldCharType="begin"/>
        </w:r>
        <w:r>
          <w:rPr>
            <w:noProof/>
            <w:webHidden/>
          </w:rPr>
          <w:instrText xml:space="preserve"> PAGEREF _Toc237515829 \h </w:instrText>
        </w:r>
        <w:r>
          <w:rPr>
            <w:noProof/>
            <w:webHidden/>
          </w:rPr>
        </w:r>
        <w:r>
          <w:rPr>
            <w:noProof/>
            <w:webHidden/>
          </w:rPr>
          <w:fldChar w:fldCharType="separate"/>
        </w:r>
        <w:r>
          <w:rPr>
            <w:noProof/>
            <w:webHidden/>
          </w:rPr>
          <w:t>1</w:t>
        </w:r>
        <w:r>
          <w:rPr>
            <w:noProof/>
            <w:webHidden/>
          </w:rPr>
          <w:fldChar w:fldCharType="end"/>
        </w:r>
      </w:hyperlink>
    </w:p>
    <w:p w14:paraId="668F33C7" w14:textId="6BBC00FA" w:rsidR="00685736" w:rsidRDefault="00685736">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30" w:history="1">
        <w:r w:rsidRPr="00F3452A">
          <w:rPr>
            <w:rStyle w:val="Hyperlink"/>
            <w:noProof/>
          </w:rPr>
          <w:t>2.</w:t>
        </w:r>
        <w:r>
          <w:rPr>
            <w:rFonts w:asciiTheme="minorHAnsi" w:eastAsiaTheme="minorEastAsia" w:hAnsiTheme="minorHAnsi" w:cstheme="minorBidi"/>
            <w:b w:val="0"/>
            <w:bCs w:val="0"/>
            <w:caps w:val="0"/>
            <w:noProof/>
            <w:kern w:val="2"/>
            <w:sz w:val="24"/>
            <w:szCs w:val="24"/>
            <w:lang w:val="en-US"/>
            <w14:ligatures w14:val="standardContextual"/>
          </w:rPr>
          <w:tab/>
        </w:r>
        <w:r w:rsidRPr="00F3452A">
          <w:rPr>
            <w:rStyle w:val="Hyperlink"/>
            <w:noProof/>
          </w:rPr>
          <w:t xml:space="preserve">Алгоритми за проналажење пута на </w:t>
        </w:r>
        <w:r w:rsidRPr="00F3452A">
          <w:rPr>
            <w:rStyle w:val="Hyperlink"/>
            <w:noProof/>
            <w:lang w:val="sr-Cyrl-RS"/>
          </w:rPr>
          <w:t xml:space="preserve">мрежном </w:t>
        </w:r>
        <w:r w:rsidRPr="00F3452A">
          <w:rPr>
            <w:rStyle w:val="Hyperlink"/>
            <w:noProof/>
          </w:rPr>
          <w:t>графу</w:t>
        </w:r>
        <w:r>
          <w:rPr>
            <w:noProof/>
            <w:webHidden/>
          </w:rPr>
          <w:tab/>
        </w:r>
        <w:r>
          <w:rPr>
            <w:noProof/>
            <w:webHidden/>
          </w:rPr>
          <w:fldChar w:fldCharType="begin"/>
        </w:r>
        <w:r>
          <w:rPr>
            <w:noProof/>
            <w:webHidden/>
          </w:rPr>
          <w:instrText xml:space="preserve"> PAGEREF _Toc237515830 \h </w:instrText>
        </w:r>
        <w:r>
          <w:rPr>
            <w:noProof/>
            <w:webHidden/>
          </w:rPr>
        </w:r>
        <w:r>
          <w:rPr>
            <w:noProof/>
            <w:webHidden/>
          </w:rPr>
          <w:fldChar w:fldCharType="separate"/>
        </w:r>
        <w:r>
          <w:rPr>
            <w:noProof/>
            <w:webHidden/>
          </w:rPr>
          <w:t>2</w:t>
        </w:r>
        <w:r>
          <w:rPr>
            <w:noProof/>
            <w:webHidden/>
          </w:rPr>
          <w:fldChar w:fldCharType="end"/>
        </w:r>
      </w:hyperlink>
    </w:p>
    <w:p w14:paraId="1EC24CC3" w14:textId="5D190DF5"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31" w:history="1">
        <w:r w:rsidRPr="00F3452A">
          <w:rPr>
            <w:rStyle w:val="Hyperlink"/>
            <w:noProof/>
          </w:rPr>
          <w:t>2.1.</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Формулација проблема</w:t>
        </w:r>
        <w:r>
          <w:rPr>
            <w:noProof/>
            <w:webHidden/>
          </w:rPr>
          <w:tab/>
        </w:r>
        <w:r>
          <w:rPr>
            <w:noProof/>
            <w:webHidden/>
          </w:rPr>
          <w:fldChar w:fldCharType="begin"/>
        </w:r>
        <w:r>
          <w:rPr>
            <w:noProof/>
            <w:webHidden/>
          </w:rPr>
          <w:instrText xml:space="preserve"> PAGEREF _Toc237515831 \h </w:instrText>
        </w:r>
        <w:r>
          <w:rPr>
            <w:noProof/>
            <w:webHidden/>
          </w:rPr>
        </w:r>
        <w:r>
          <w:rPr>
            <w:noProof/>
            <w:webHidden/>
          </w:rPr>
          <w:fldChar w:fldCharType="separate"/>
        </w:r>
        <w:r>
          <w:rPr>
            <w:noProof/>
            <w:webHidden/>
          </w:rPr>
          <w:t>2</w:t>
        </w:r>
        <w:r>
          <w:rPr>
            <w:noProof/>
            <w:webHidden/>
          </w:rPr>
          <w:fldChar w:fldCharType="end"/>
        </w:r>
      </w:hyperlink>
    </w:p>
    <w:p w14:paraId="1F0784CC" w14:textId="22C14A69"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32" w:history="1">
        <w:r w:rsidRPr="00F3452A">
          <w:rPr>
            <w:rStyle w:val="Hyperlink"/>
            <w:noProof/>
          </w:rPr>
          <w:t>2.2.</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Неинформисана претрага</w:t>
        </w:r>
        <w:r>
          <w:rPr>
            <w:noProof/>
            <w:webHidden/>
          </w:rPr>
          <w:tab/>
        </w:r>
        <w:r>
          <w:rPr>
            <w:noProof/>
            <w:webHidden/>
          </w:rPr>
          <w:fldChar w:fldCharType="begin"/>
        </w:r>
        <w:r>
          <w:rPr>
            <w:noProof/>
            <w:webHidden/>
          </w:rPr>
          <w:instrText xml:space="preserve"> PAGEREF _Toc237515832 \h </w:instrText>
        </w:r>
        <w:r>
          <w:rPr>
            <w:noProof/>
            <w:webHidden/>
          </w:rPr>
        </w:r>
        <w:r>
          <w:rPr>
            <w:noProof/>
            <w:webHidden/>
          </w:rPr>
          <w:fldChar w:fldCharType="separate"/>
        </w:r>
        <w:r>
          <w:rPr>
            <w:noProof/>
            <w:webHidden/>
          </w:rPr>
          <w:t>2</w:t>
        </w:r>
        <w:r>
          <w:rPr>
            <w:noProof/>
            <w:webHidden/>
          </w:rPr>
          <w:fldChar w:fldCharType="end"/>
        </w:r>
      </w:hyperlink>
    </w:p>
    <w:p w14:paraId="7E7E432C" w14:textId="60C26DA6"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33" w:history="1">
        <w:r w:rsidRPr="00F3452A">
          <w:rPr>
            <w:rStyle w:val="Hyperlink"/>
            <w:noProof/>
          </w:rPr>
          <w:t>2.3.</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Претрага са ценом прелаза</w:t>
        </w:r>
        <w:r>
          <w:rPr>
            <w:noProof/>
            <w:webHidden/>
          </w:rPr>
          <w:tab/>
        </w:r>
        <w:r>
          <w:rPr>
            <w:noProof/>
            <w:webHidden/>
          </w:rPr>
          <w:fldChar w:fldCharType="begin"/>
        </w:r>
        <w:r>
          <w:rPr>
            <w:noProof/>
            <w:webHidden/>
          </w:rPr>
          <w:instrText xml:space="preserve"> PAGEREF _Toc237515833 \h </w:instrText>
        </w:r>
        <w:r>
          <w:rPr>
            <w:noProof/>
            <w:webHidden/>
          </w:rPr>
        </w:r>
        <w:r>
          <w:rPr>
            <w:noProof/>
            <w:webHidden/>
          </w:rPr>
          <w:fldChar w:fldCharType="separate"/>
        </w:r>
        <w:r>
          <w:rPr>
            <w:noProof/>
            <w:webHidden/>
          </w:rPr>
          <w:t>3</w:t>
        </w:r>
        <w:r>
          <w:rPr>
            <w:noProof/>
            <w:webHidden/>
          </w:rPr>
          <w:fldChar w:fldCharType="end"/>
        </w:r>
      </w:hyperlink>
    </w:p>
    <w:p w14:paraId="4CE3F09C" w14:textId="679A8314"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34" w:history="1">
        <w:r w:rsidRPr="00F3452A">
          <w:rPr>
            <w:rStyle w:val="Hyperlink"/>
            <w:noProof/>
          </w:rPr>
          <w:t>2.4.</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Информисана претрага</w:t>
        </w:r>
        <w:r>
          <w:rPr>
            <w:noProof/>
            <w:webHidden/>
          </w:rPr>
          <w:tab/>
        </w:r>
        <w:r>
          <w:rPr>
            <w:noProof/>
            <w:webHidden/>
          </w:rPr>
          <w:fldChar w:fldCharType="begin"/>
        </w:r>
        <w:r>
          <w:rPr>
            <w:noProof/>
            <w:webHidden/>
          </w:rPr>
          <w:instrText xml:space="preserve"> PAGEREF _Toc237515834 \h </w:instrText>
        </w:r>
        <w:r>
          <w:rPr>
            <w:noProof/>
            <w:webHidden/>
          </w:rPr>
        </w:r>
        <w:r>
          <w:rPr>
            <w:noProof/>
            <w:webHidden/>
          </w:rPr>
          <w:fldChar w:fldCharType="separate"/>
        </w:r>
        <w:r>
          <w:rPr>
            <w:noProof/>
            <w:webHidden/>
          </w:rPr>
          <w:t>3</w:t>
        </w:r>
        <w:r>
          <w:rPr>
            <w:noProof/>
            <w:webHidden/>
          </w:rPr>
          <w:fldChar w:fldCharType="end"/>
        </w:r>
      </w:hyperlink>
    </w:p>
    <w:p w14:paraId="5F9273CD" w14:textId="72CE44F1"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35" w:history="1">
        <w:r w:rsidRPr="00F3452A">
          <w:rPr>
            <w:rStyle w:val="Hyperlink"/>
            <w:noProof/>
          </w:rPr>
          <w:t>2.5.</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Породица пондерисаних варијанти</w:t>
        </w:r>
        <w:r>
          <w:rPr>
            <w:noProof/>
            <w:webHidden/>
          </w:rPr>
          <w:tab/>
        </w:r>
        <w:r>
          <w:rPr>
            <w:noProof/>
            <w:webHidden/>
          </w:rPr>
          <w:fldChar w:fldCharType="begin"/>
        </w:r>
        <w:r>
          <w:rPr>
            <w:noProof/>
            <w:webHidden/>
          </w:rPr>
          <w:instrText xml:space="preserve"> PAGEREF _Toc237515835 \h </w:instrText>
        </w:r>
        <w:r>
          <w:rPr>
            <w:noProof/>
            <w:webHidden/>
          </w:rPr>
        </w:r>
        <w:r>
          <w:rPr>
            <w:noProof/>
            <w:webHidden/>
          </w:rPr>
          <w:fldChar w:fldCharType="separate"/>
        </w:r>
        <w:r>
          <w:rPr>
            <w:noProof/>
            <w:webHidden/>
          </w:rPr>
          <w:t>4</w:t>
        </w:r>
        <w:r>
          <w:rPr>
            <w:noProof/>
            <w:webHidden/>
          </w:rPr>
          <w:fldChar w:fldCharType="end"/>
        </w:r>
      </w:hyperlink>
    </w:p>
    <w:p w14:paraId="1071653A" w14:textId="6DE13195"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36" w:history="1">
        <w:r w:rsidRPr="00F3452A">
          <w:rPr>
            <w:rStyle w:val="Hyperlink"/>
            <w:noProof/>
          </w:rPr>
          <w:t>2.6.</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Хеуристичке функције</w:t>
        </w:r>
        <w:r>
          <w:rPr>
            <w:noProof/>
            <w:webHidden/>
          </w:rPr>
          <w:tab/>
        </w:r>
        <w:r>
          <w:rPr>
            <w:noProof/>
            <w:webHidden/>
          </w:rPr>
          <w:fldChar w:fldCharType="begin"/>
        </w:r>
        <w:r>
          <w:rPr>
            <w:noProof/>
            <w:webHidden/>
          </w:rPr>
          <w:instrText xml:space="preserve"> PAGEREF _Toc237515836 \h </w:instrText>
        </w:r>
        <w:r>
          <w:rPr>
            <w:noProof/>
            <w:webHidden/>
          </w:rPr>
        </w:r>
        <w:r>
          <w:rPr>
            <w:noProof/>
            <w:webHidden/>
          </w:rPr>
          <w:fldChar w:fldCharType="separate"/>
        </w:r>
        <w:r>
          <w:rPr>
            <w:noProof/>
            <w:webHidden/>
          </w:rPr>
          <w:t>4</w:t>
        </w:r>
        <w:r>
          <w:rPr>
            <w:noProof/>
            <w:webHidden/>
          </w:rPr>
          <w:fldChar w:fldCharType="end"/>
        </w:r>
      </w:hyperlink>
    </w:p>
    <w:p w14:paraId="69452F2B" w14:textId="49FF1BA9"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37" w:history="1">
        <w:r w:rsidRPr="00F3452A">
          <w:rPr>
            <w:rStyle w:val="Hyperlink"/>
            <w:noProof/>
          </w:rPr>
          <w:t>2.7.</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Упоредни преглед својстава</w:t>
        </w:r>
        <w:r>
          <w:rPr>
            <w:noProof/>
            <w:webHidden/>
          </w:rPr>
          <w:tab/>
        </w:r>
        <w:r>
          <w:rPr>
            <w:noProof/>
            <w:webHidden/>
          </w:rPr>
          <w:fldChar w:fldCharType="begin"/>
        </w:r>
        <w:r>
          <w:rPr>
            <w:noProof/>
            <w:webHidden/>
          </w:rPr>
          <w:instrText xml:space="preserve"> PAGEREF _Toc237515837 \h </w:instrText>
        </w:r>
        <w:r>
          <w:rPr>
            <w:noProof/>
            <w:webHidden/>
          </w:rPr>
        </w:r>
        <w:r>
          <w:rPr>
            <w:noProof/>
            <w:webHidden/>
          </w:rPr>
          <w:fldChar w:fldCharType="separate"/>
        </w:r>
        <w:r>
          <w:rPr>
            <w:noProof/>
            <w:webHidden/>
          </w:rPr>
          <w:t>5</w:t>
        </w:r>
        <w:r>
          <w:rPr>
            <w:noProof/>
            <w:webHidden/>
          </w:rPr>
          <w:fldChar w:fldCharType="end"/>
        </w:r>
      </w:hyperlink>
    </w:p>
    <w:p w14:paraId="1E2F814E" w14:textId="3AB1BAE1" w:rsidR="00685736" w:rsidRDefault="00685736">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38" w:history="1">
        <w:r w:rsidRPr="00F3452A">
          <w:rPr>
            <w:rStyle w:val="Hyperlink"/>
            <w:noProof/>
          </w:rPr>
          <w:t>3.</w:t>
        </w:r>
        <w:r>
          <w:rPr>
            <w:rFonts w:asciiTheme="minorHAnsi" w:eastAsiaTheme="minorEastAsia" w:hAnsiTheme="minorHAnsi" w:cstheme="minorBidi"/>
            <w:b w:val="0"/>
            <w:bCs w:val="0"/>
            <w:caps w:val="0"/>
            <w:noProof/>
            <w:kern w:val="2"/>
            <w:sz w:val="24"/>
            <w:szCs w:val="24"/>
            <w:lang w:val="en-US"/>
            <w14:ligatures w14:val="standardContextual"/>
          </w:rPr>
          <w:tab/>
        </w:r>
        <w:r w:rsidRPr="00F3452A">
          <w:rPr>
            <w:rStyle w:val="Hyperlink"/>
            <w:noProof/>
          </w:rPr>
          <w:t>Преглед постојећих решења и коришћене технологије</w:t>
        </w:r>
        <w:r>
          <w:rPr>
            <w:noProof/>
            <w:webHidden/>
          </w:rPr>
          <w:tab/>
        </w:r>
        <w:r>
          <w:rPr>
            <w:noProof/>
            <w:webHidden/>
          </w:rPr>
          <w:fldChar w:fldCharType="begin"/>
        </w:r>
        <w:r>
          <w:rPr>
            <w:noProof/>
            <w:webHidden/>
          </w:rPr>
          <w:instrText xml:space="preserve"> PAGEREF _Toc237515838 \h </w:instrText>
        </w:r>
        <w:r>
          <w:rPr>
            <w:noProof/>
            <w:webHidden/>
          </w:rPr>
        </w:r>
        <w:r>
          <w:rPr>
            <w:noProof/>
            <w:webHidden/>
          </w:rPr>
          <w:fldChar w:fldCharType="separate"/>
        </w:r>
        <w:r>
          <w:rPr>
            <w:noProof/>
            <w:webHidden/>
          </w:rPr>
          <w:t>6</w:t>
        </w:r>
        <w:r>
          <w:rPr>
            <w:noProof/>
            <w:webHidden/>
          </w:rPr>
          <w:fldChar w:fldCharType="end"/>
        </w:r>
      </w:hyperlink>
    </w:p>
    <w:p w14:paraId="1F804A68" w14:textId="75F7FBDE"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39" w:history="1">
        <w:r w:rsidRPr="00F3452A">
          <w:rPr>
            <w:rStyle w:val="Hyperlink"/>
            <w:noProof/>
          </w:rPr>
          <w:t>3.1.</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Постојећа решења</w:t>
        </w:r>
        <w:r>
          <w:rPr>
            <w:noProof/>
            <w:webHidden/>
          </w:rPr>
          <w:tab/>
        </w:r>
        <w:r>
          <w:rPr>
            <w:noProof/>
            <w:webHidden/>
          </w:rPr>
          <w:fldChar w:fldCharType="begin"/>
        </w:r>
        <w:r>
          <w:rPr>
            <w:noProof/>
            <w:webHidden/>
          </w:rPr>
          <w:instrText xml:space="preserve"> PAGEREF _Toc237515839 \h </w:instrText>
        </w:r>
        <w:r>
          <w:rPr>
            <w:noProof/>
            <w:webHidden/>
          </w:rPr>
        </w:r>
        <w:r>
          <w:rPr>
            <w:noProof/>
            <w:webHidden/>
          </w:rPr>
          <w:fldChar w:fldCharType="separate"/>
        </w:r>
        <w:r>
          <w:rPr>
            <w:noProof/>
            <w:webHidden/>
          </w:rPr>
          <w:t>6</w:t>
        </w:r>
        <w:r>
          <w:rPr>
            <w:noProof/>
            <w:webHidden/>
          </w:rPr>
          <w:fldChar w:fldCharType="end"/>
        </w:r>
      </w:hyperlink>
    </w:p>
    <w:p w14:paraId="17B32CAF" w14:textId="4F37650D"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40" w:history="1">
        <w:r w:rsidRPr="00F3452A">
          <w:rPr>
            <w:rStyle w:val="Hyperlink"/>
            <w:noProof/>
          </w:rPr>
          <w:t>3.2.</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Упоредна анализа и изведени захтеви</w:t>
        </w:r>
        <w:r>
          <w:rPr>
            <w:noProof/>
            <w:webHidden/>
          </w:rPr>
          <w:tab/>
        </w:r>
        <w:r>
          <w:rPr>
            <w:noProof/>
            <w:webHidden/>
          </w:rPr>
          <w:fldChar w:fldCharType="begin"/>
        </w:r>
        <w:r>
          <w:rPr>
            <w:noProof/>
            <w:webHidden/>
          </w:rPr>
          <w:instrText xml:space="preserve"> PAGEREF _Toc237515840 \h </w:instrText>
        </w:r>
        <w:r>
          <w:rPr>
            <w:noProof/>
            <w:webHidden/>
          </w:rPr>
        </w:r>
        <w:r>
          <w:rPr>
            <w:noProof/>
            <w:webHidden/>
          </w:rPr>
          <w:fldChar w:fldCharType="separate"/>
        </w:r>
        <w:r>
          <w:rPr>
            <w:noProof/>
            <w:webHidden/>
          </w:rPr>
          <w:t>7</w:t>
        </w:r>
        <w:r>
          <w:rPr>
            <w:noProof/>
            <w:webHidden/>
          </w:rPr>
          <w:fldChar w:fldCharType="end"/>
        </w:r>
      </w:hyperlink>
    </w:p>
    <w:p w14:paraId="4FC5F231" w14:textId="12F404D8"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41" w:history="1">
        <w:r w:rsidRPr="00F3452A">
          <w:rPr>
            <w:rStyle w:val="Hyperlink"/>
            <w:noProof/>
          </w:rPr>
          <w:t>3.3.</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Коришћене технологије</w:t>
        </w:r>
        <w:r>
          <w:rPr>
            <w:noProof/>
            <w:webHidden/>
          </w:rPr>
          <w:tab/>
        </w:r>
        <w:r>
          <w:rPr>
            <w:noProof/>
            <w:webHidden/>
          </w:rPr>
          <w:fldChar w:fldCharType="begin"/>
        </w:r>
        <w:r>
          <w:rPr>
            <w:noProof/>
            <w:webHidden/>
          </w:rPr>
          <w:instrText xml:space="preserve"> PAGEREF _Toc237515841 \h </w:instrText>
        </w:r>
        <w:r>
          <w:rPr>
            <w:noProof/>
            <w:webHidden/>
          </w:rPr>
        </w:r>
        <w:r>
          <w:rPr>
            <w:noProof/>
            <w:webHidden/>
          </w:rPr>
          <w:fldChar w:fldCharType="separate"/>
        </w:r>
        <w:r>
          <w:rPr>
            <w:noProof/>
            <w:webHidden/>
          </w:rPr>
          <w:t>8</w:t>
        </w:r>
        <w:r>
          <w:rPr>
            <w:noProof/>
            <w:webHidden/>
          </w:rPr>
          <w:fldChar w:fldCharType="end"/>
        </w:r>
      </w:hyperlink>
    </w:p>
    <w:p w14:paraId="77E9199D" w14:textId="30733D25" w:rsidR="00685736" w:rsidRDefault="00685736">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42" w:history="1">
        <w:r w:rsidRPr="00F3452A">
          <w:rPr>
            <w:rStyle w:val="Hyperlink"/>
            <w:noProof/>
          </w:rPr>
          <w:t>4.</w:t>
        </w:r>
        <w:r>
          <w:rPr>
            <w:rFonts w:asciiTheme="minorHAnsi" w:eastAsiaTheme="minorEastAsia" w:hAnsiTheme="minorHAnsi" w:cstheme="minorBidi"/>
            <w:b w:val="0"/>
            <w:bCs w:val="0"/>
            <w:caps w:val="0"/>
            <w:noProof/>
            <w:kern w:val="2"/>
            <w:sz w:val="24"/>
            <w:szCs w:val="24"/>
            <w:lang w:val="en-US"/>
            <w14:ligatures w14:val="standardContextual"/>
          </w:rPr>
          <w:tab/>
        </w:r>
        <w:r w:rsidRPr="00F3452A">
          <w:rPr>
            <w:rStyle w:val="Hyperlink"/>
            <w:noProof/>
          </w:rPr>
          <w:t>Архитектура и имплементација система</w:t>
        </w:r>
        <w:r>
          <w:rPr>
            <w:noProof/>
            <w:webHidden/>
          </w:rPr>
          <w:tab/>
        </w:r>
        <w:r>
          <w:rPr>
            <w:noProof/>
            <w:webHidden/>
          </w:rPr>
          <w:fldChar w:fldCharType="begin"/>
        </w:r>
        <w:r>
          <w:rPr>
            <w:noProof/>
            <w:webHidden/>
          </w:rPr>
          <w:instrText xml:space="preserve"> PAGEREF _Toc237515842 \h </w:instrText>
        </w:r>
        <w:r>
          <w:rPr>
            <w:noProof/>
            <w:webHidden/>
          </w:rPr>
        </w:r>
        <w:r>
          <w:rPr>
            <w:noProof/>
            <w:webHidden/>
          </w:rPr>
          <w:fldChar w:fldCharType="separate"/>
        </w:r>
        <w:r>
          <w:rPr>
            <w:noProof/>
            <w:webHidden/>
          </w:rPr>
          <w:t>10</w:t>
        </w:r>
        <w:r>
          <w:rPr>
            <w:noProof/>
            <w:webHidden/>
          </w:rPr>
          <w:fldChar w:fldCharType="end"/>
        </w:r>
      </w:hyperlink>
    </w:p>
    <w:p w14:paraId="448897BE" w14:textId="4E1FC821"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43" w:history="1">
        <w:r w:rsidRPr="00F3452A">
          <w:rPr>
            <w:rStyle w:val="Hyperlink"/>
            <w:noProof/>
          </w:rPr>
          <w:t>4.1.</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Општа архитектура</w:t>
        </w:r>
        <w:r>
          <w:rPr>
            <w:noProof/>
            <w:webHidden/>
          </w:rPr>
          <w:tab/>
        </w:r>
        <w:r>
          <w:rPr>
            <w:noProof/>
            <w:webHidden/>
          </w:rPr>
          <w:fldChar w:fldCharType="begin"/>
        </w:r>
        <w:r>
          <w:rPr>
            <w:noProof/>
            <w:webHidden/>
          </w:rPr>
          <w:instrText xml:space="preserve"> PAGEREF _Toc237515843 \h </w:instrText>
        </w:r>
        <w:r>
          <w:rPr>
            <w:noProof/>
            <w:webHidden/>
          </w:rPr>
        </w:r>
        <w:r>
          <w:rPr>
            <w:noProof/>
            <w:webHidden/>
          </w:rPr>
          <w:fldChar w:fldCharType="separate"/>
        </w:r>
        <w:r>
          <w:rPr>
            <w:noProof/>
            <w:webHidden/>
          </w:rPr>
          <w:t>10</w:t>
        </w:r>
        <w:r>
          <w:rPr>
            <w:noProof/>
            <w:webHidden/>
          </w:rPr>
          <w:fldChar w:fldCharType="end"/>
        </w:r>
      </w:hyperlink>
    </w:p>
    <w:p w14:paraId="473229AB" w14:textId="19FCC237"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44" w:history="1">
        <w:r w:rsidRPr="00F3452A">
          <w:rPr>
            <w:rStyle w:val="Hyperlink"/>
            <w:noProof/>
          </w:rPr>
          <w:t>4.2.</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Јединствени интерфејс алгоритма</w:t>
        </w:r>
        <w:r>
          <w:rPr>
            <w:noProof/>
            <w:webHidden/>
          </w:rPr>
          <w:tab/>
        </w:r>
        <w:r>
          <w:rPr>
            <w:noProof/>
            <w:webHidden/>
          </w:rPr>
          <w:fldChar w:fldCharType="begin"/>
        </w:r>
        <w:r>
          <w:rPr>
            <w:noProof/>
            <w:webHidden/>
          </w:rPr>
          <w:instrText xml:space="preserve"> PAGEREF _Toc237515844 \h </w:instrText>
        </w:r>
        <w:r>
          <w:rPr>
            <w:noProof/>
            <w:webHidden/>
          </w:rPr>
        </w:r>
        <w:r>
          <w:rPr>
            <w:noProof/>
            <w:webHidden/>
          </w:rPr>
          <w:fldChar w:fldCharType="separate"/>
        </w:r>
        <w:r>
          <w:rPr>
            <w:noProof/>
            <w:webHidden/>
          </w:rPr>
          <w:t>11</w:t>
        </w:r>
        <w:r>
          <w:rPr>
            <w:noProof/>
            <w:webHidden/>
          </w:rPr>
          <w:fldChar w:fldCharType="end"/>
        </w:r>
      </w:hyperlink>
    </w:p>
    <w:p w14:paraId="6A755032" w14:textId="527B27A5"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45" w:history="1">
        <w:r w:rsidRPr="00F3452A">
          <w:rPr>
            <w:rStyle w:val="Hyperlink"/>
            <w:noProof/>
          </w:rPr>
          <w:t>4.3.</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Имплементација алгоритама</w:t>
        </w:r>
        <w:r>
          <w:rPr>
            <w:noProof/>
            <w:webHidden/>
          </w:rPr>
          <w:tab/>
        </w:r>
        <w:r>
          <w:rPr>
            <w:noProof/>
            <w:webHidden/>
          </w:rPr>
          <w:fldChar w:fldCharType="begin"/>
        </w:r>
        <w:r>
          <w:rPr>
            <w:noProof/>
            <w:webHidden/>
          </w:rPr>
          <w:instrText xml:space="preserve"> PAGEREF _Toc237515845 \h </w:instrText>
        </w:r>
        <w:r>
          <w:rPr>
            <w:noProof/>
            <w:webHidden/>
          </w:rPr>
        </w:r>
        <w:r>
          <w:rPr>
            <w:noProof/>
            <w:webHidden/>
          </w:rPr>
          <w:fldChar w:fldCharType="separate"/>
        </w:r>
        <w:r>
          <w:rPr>
            <w:noProof/>
            <w:webHidden/>
          </w:rPr>
          <w:t>11</w:t>
        </w:r>
        <w:r>
          <w:rPr>
            <w:noProof/>
            <w:webHidden/>
          </w:rPr>
          <w:fldChar w:fldCharType="end"/>
        </w:r>
      </w:hyperlink>
    </w:p>
    <w:p w14:paraId="31928E84" w14:textId="523CBA8B"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46" w:history="1">
        <w:r w:rsidRPr="00F3452A">
          <w:rPr>
            <w:rStyle w:val="Hyperlink"/>
            <w:noProof/>
          </w:rPr>
          <w:t>4.4.</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Приказ мреже и управљање репродукцијом</w:t>
        </w:r>
        <w:r>
          <w:rPr>
            <w:noProof/>
            <w:webHidden/>
          </w:rPr>
          <w:tab/>
        </w:r>
        <w:r>
          <w:rPr>
            <w:noProof/>
            <w:webHidden/>
          </w:rPr>
          <w:fldChar w:fldCharType="begin"/>
        </w:r>
        <w:r>
          <w:rPr>
            <w:noProof/>
            <w:webHidden/>
          </w:rPr>
          <w:instrText xml:space="preserve"> PAGEREF _Toc237515846 \h </w:instrText>
        </w:r>
        <w:r>
          <w:rPr>
            <w:noProof/>
            <w:webHidden/>
          </w:rPr>
        </w:r>
        <w:r>
          <w:rPr>
            <w:noProof/>
            <w:webHidden/>
          </w:rPr>
          <w:fldChar w:fldCharType="separate"/>
        </w:r>
        <w:r>
          <w:rPr>
            <w:noProof/>
            <w:webHidden/>
          </w:rPr>
          <w:t>12</w:t>
        </w:r>
        <w:r>
          <w:rPr>
            <w:noProof/>
            <w:webHidden/>
          </w:rPr>
          <w:fldChar w:fldCharType="end"/>
        </w:r>
      </w:hyperlink>
    </w:p>
    <w:p w14:paraId="5E723D8F" w14:textId="25E4757D"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47" w:history="1">
        <w:r w:rsidRPr="00F3452A">
          <w:rPr>
            <w:rStyle w:val="Hyperlink"/>
            <w:noProof/>
          </w:rPr>
          <w:t>4.5.</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Генератори мапа</w:t>
        </w:r>
        <w:r>
          <w:rPr>
            <w:noProof/>
            <w:webHidden/>
          </w:rPr>
          <w:tab/>
        </w:r>
        <w:r>
          <w:rPr>
            <w:noProof/>
            <w:webHidden/>
          </w:rPr>
          <w:fldChar w:fldCharType="begin"/>
        </w:r>
        <w:r>
          <w:rPr>
            <w:noProof/>
            <w:webHidden/>
          </w:rPr>
          <w:instrText xml:space="preserve"> PAGEREF _Toc237515847 \h </w:instrText>
        </w:r>
        <w:r>
          <w:rPr>
            <w:noProof/>
            <w:webHidden/>
          </w:rPr>
        </w:r>
        <w:r>
          <w:rPr>
            <w:noProof/>
            <w:webHidden/>
          </w:rPr>
          <w:fldChar w:fldCharType="separate"/>
        </w:r>
        <w:r>
          <w:rPr>
            <w:noProof/>
            <w:webHidden/>
          </w:rPr>
          <w:t>12</w:t>
        </w:r>
        <w:r>
          <w:rPr>
            <w:noProof/>
            <w:webHidden/>
          </w:rPr>
          <w:fldChar w:fldCharType="end"/>
        </w:r>
      </w:hyperlink>
    </w:p>
    <w:p w14:paraId="5FB08E75" w14:textId="5AC7AE6C"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48" w:history="1">
        <w:r w:rsidRPr="00F3452A">
          <w:rPr>
            <w:rStyle w:val="Hyperlink"/>
            <w:noProof/>
          </w:rPr>
          <w:t>4.6.</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Серверски слој, модел података и безбедност</w:t>
        </w:r>
        <w:r>
          <w:rPr>
            <w:noProof/>
            <w:webHidden/>
          </w:rPr>
          <w:tab/>
        </w:r>
        <w:r>
          <w:rPr>
            <w:noProof/>
            <w:webHidden/>
          </w:rPr>
          <w:fldChar w:fldCharType="begin"/>
        </w:r>
        <w:r>
          <w:rPr>
            <w:noProof/>
            <w:webHidden/>
          </w:rPr>
          <w:instrText xml:space="preserve"> PAGEREF _Toc237515848 \h </w:instrText>
        </w:r>
        <w:r>
          <w:rPr>
            <w:noProof/>
            <w:webHidden/>
          </w:rPr>
        </w:r>
        <w:r>
          <w:rPr>
            <w:noProof/>
            <w:webHidden/>
          </w:rPr>
          <w:fldChar w:fldCharType="separate"/>
        </w:r>
        <w:r>
          <w:rPr>
            <w:noProof/>
            <w:webHidden/>
          </w:rPr>
          <w:t>13</w:t>
        </w:r>
        <w:r>
          <w:rPr>
            <w:noProof/>
            <w:webHidden/>
          </w:rPr>
          <w:fldChar w:fldCharType="end"/>
        </w:r>
      </w:hyperlink>
    </w:p>
    <w:p w14:paraId="135613D8" w14:textId="49717F17" w:rsidR="00685736" w:rsidRDefault="00685736">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49" w:history="1">
        <w:r w:rsidRPr="00F3452A">
          <w:rPr>
            <w:rStyle w:val="Hyperlink"/>
            <w:noProof/>
          </w:rPr>
          <w:t>5.</w:t>
        </w:r>
        <w:r>
          <w:rPr>
            <w:rFonts w:asciiTheme="minorHAnsi" w:eastAsiaTheme="minorEastAsia" w:hAnsiTheme="minorHAnsi" w:cstheme="minorBidi"/>
            <w:b w:val="0"/>
            <w:bCs w:val="0"/>
            <w:caps w:val="0"/>
            <w:noProof/>
            <w:kern w:val="2"/>
            <w:sz w:val="24"/>
            <w:szCs w:val="24"/>
            <w:lang w:val="en-US"/>
            <w14:ligatures w14:val="standardContextual"/>
          </w:rPr>
          <w:tab/>
        </w:r>
        <w:r w:rsidRPr="00F3452A">
          <w:rPr>
            <w:rStyle w:val="Hyperlink"/>
            <w:noProof/>
          </w:rPr>
          <w:t>Режими рада и корисничко упутство</w:t>
        </w:r>
        <w:r>
          <w:rPr>
            <w:noProof/>
            <w:webHidden/>
          </w:rPr>
          <w:tab/>
        </w:r>
        <w:r>
          <w:rPr>
            <w:noProof/>
            <w:webHidden/>
          </w:rPr>
          <w:fldChar w:fldCharType="begin"/>
        </w:r>
        <w:r>
          <w:rPr>
            <w:noProof/>
            <w:webHidden/>
          </w:rPr>
          <w:instrText xml:space="preserve"> PAGEREF _Toc237515849 \h </w:instrText>
        </w:r>
        <w:r>
          <w:rPr>
            <w:noProof/>
            <w:webHidden/>
          </w:rPr>
        </w:r>
        <w:r>
          <w:rPr>
            <w:noProof/>
            <w:webHidden/>
          </w:rPr>
          <w:fldChar w:fldCharType="separate"/>
        </w:r>
        <w:r>
          <w:rPr>
            <w:noProof/>
            <w:webHidden/>
          </w:rPr>
          <w:t>15</w:t>
        </w:r>
        <w:r>
          <w:rPr>
            <w:noProof/>
            <w:webHidden/>
          </w:rPr>
          <w:fldChar w:fldCharType="end"/>
        </w:r>
      </w:hyperlink>
    </w:p>
    <w:p w14:paraId="68440A2D" w14:textId="10E865AF"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50" w:history="1">
        <w:r w:rsidRPr="00F3452A">
          <w:rPr>
            <w:rStyle w:val="Hyperlink"/>
            <w:noProof/>
          </w:rPr>
          <w:t>5.1.</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Заједнички распоред екрана</w:t>
        </w:r>
        <w:r>
          <w:rPr>
            <w:noProof/>
            <w:webHidden/>
          </w:rPr>
          <w:tab/>
        </w:r>
        <w:r>
          <w:rPr>
            <w:noProof/>
            <w:webHidden/>
          </w:rPr>
          <w:fldChar w:fldCharType="begin"/>
        </w:r>
        <w:r>
          <w:rPr>
            <w:noProof/>
            <w:webHidden/>
          </w:rPr>
          <w:instrText xml:space="preserve"> PAGEREF _Toc237515850 \h </w:instrText>
        </w:r>
        <w:r>
          <w:rPr>
            <w:noProof/>
            <w:webHidden/>
          </w:rPr>
        </w:r>
        <w:r>
          <w:rPr>
            <w:noProof/>
            <w:webHidden/>
          </w:rPr>
          <w:fldChar w:fldCharType="separate"/>
        </w:r>
        <w:r>
          <w:rPr>
            <w:noProof/>
            <w:webHidden/>
          </w:rPr>
          <w:t>15</w:t>
        </w:r>
        <w:r>
          <w:rPr>
            <w:noProof/>
            <w:webHidden/>
          </w:rPr>
          <w:fldChar w:fldCharType="end"/>
        </w:r>
      </w:hyperlink>
    </w:p>
    <w:p w14:paraId="15474FD8" w14:textId="756E931D"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51" w:history="1">
        <w:r w:rsidRPr="00F3452A">
          <w:rPr>
            <w:rStyle w:val="Hyperlink"/>
            <w:noProof/>
          </w:rPr>
          <w:t>5.2.</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Режим визуелизације</w:t>
        </w:r>
        <w:r>
          <w:rPr>
            <w:noProof/>
            <w:webHidden/>
          </w:rPr>
          <w:tab/>
        </w:r>
        <w:r>
          <w:rPr>
            <w:noProof/>
            <w:webHidden/>
          </w:rPr>
          <w:fldChar w:fldCharType="begin"/>
        </w:r>
        <w:r>
          <w:rPr>
            <w:noProof/>
            <w:webHidden/>
          </w:rPr>
          <w:instrText xml:space="preserve"> PAGEREF _Toc237515851 \h </w:instrText>
        </w:r>
        <w:r>
          <w:rPr>
            <w:noProof/>
            <w:webHidden/>
          </w:rPr>
        </w:r>
        <w:r>
          <w:rPr>
            <w:noProof/>
            <w:webHidden/>
          </w:rPr>
          <w:fldChar w:fldCharType="separate"/>
        </w:r>
        <w:r>
          <w:rPr>
            <w:noProof/>
            <w:webHidden/>
          </w:rPr>
          <w:t>16</w:t>
        </w:r>
        <w:r>
          <w:rPr>
            <w:noProof/>
            <w:webHidden/>
          </w:rPr>
          <w:fldChar w:fldCharType="end"/>
        </w:r>
      </w:hyperlink>
    </w:p>
    <w:p w14:paraId="6BCECFBB" w14:textId="04DEDE6E"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52" w:history="1">
        <w:r w:rsidRPr="00F3452A">
          <w:rPr>
            <w:rStyle w:val="Hyperlink"/>
            <w:noProof/>
          </w:rPr>
          <w:t>5.3.</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Режим поређења</w:t>
        </w:r>
        <w:r>
          <w:rPr>
            <w:noProof/>
            <w:webHidden/>
          </w:rPr>
          <w:tab/>
        </w:r>
        <w:r>
          <w:rPr>
            <w:noProof/>
            <w:webHidden/>
          </w:rPr>
          <w:fldChar w:fldCharType="begin"/>
        </w:r>
        <w:r>
          <w:rPr>
            <w:noProof/>
            <w:webHidden/>
          </w:rPr>
          <w:instrText xml:space="preserve"> PAGEREF _Toc237515852 \h </w:instrText>
        </w:r>
        <w:r>
          <w:rPr>
            <w:noProof/>
            <w:webHidden/>
          </w:rPr>
        </w:r>
        <w:r>
          <w:rPr>
            <w:noProof/>
            <w:webHidden/>
          </w:rPr>
          <w:fldChar w:fldCharType="separate"/>
        </w:r>
        <w:r>
          <w:rPr>
            <w:noProof/>
            <w:webHidden/>
          </w:rPr>
          <w:t>17</w:t>
        </w:r>
        <w:r>
          <w:rPr>
            <w:noProof/>
            <w:webHidden/>
          </w:rPr>
          <w:fldChar w:fldCharType="end"/>
        </w:r>
      </w:hyperlink>
    </w:p>
    <w:p w14:paraId="780436F6" w14:textId="4A404817"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53" w:history="1">
        <w:r w:rsidRPr="00F3452A">
          <w:rPr>
            <w:rStyle w:val="Hyperlink"/>
            <w:noProof/>
          </w:rPr>
          <w:t>5.4.</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Режим полигона</w:t>
        </w:r>
        <w:r>
          <w:rPr>
            <w:noProof/>
            <w:webHidden/>
          </w:rPr>
          <w:tab/>
        </w:r>
        <w:r>
          <w:rPr>
            <w:noProof/>
            <w:webHidden/>
          </w:rPr>
          <w:fldChar w:fldCharType="begin"/>
        </w:r>
        <w:r>
          <w:rPr>
            <w:noProof/>
            <w:webHidden/>
          </w:rPr>
          <w:instrText xml:space="preserve"> PAGEREF _Toc237515853 \h </w:instrText>
        </w:r>
        <w:r>
          <w:rPr>
            <w:noProof/>
            <w:webHidden/>
          </w:rPr>
        </w:r>
        <w:r>
          <w:rPr>
            <w:noProof/>
            <w:webHidden/>
          </w:rPr>
          <w:fldChar w:fldCharType="separate"/>
        </w:r>
        <w:r>
          <w:rPr>
            <w:noProof/>
            <w:webHidden/>
          </w:rPr>
          <w:t>18</w:t>
        </w:r>
        <w:r>
          <w:rPr>
            <w:noProof/>
            <w:webHidden/>
          </w:rPr>
          <w:fldChar w:fldCharType="end"/>
        </w:r>
      </w:hyperlink>
    </w:p>
    <w:p w14:paraId="54BD6949" w14:textId="54D174DF"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54" w:history="1">
        <w:r w:rsidRPr="00F3452A">
          <w:rPr>
            <w:rStyle w:val="Hyperlink"/>
            <w:noProof/>
          </w:rPr>
          <w:t>5.5.</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Интерактивни водич и кориснички налог</w:t>
        </w:r>
        <w:r>
          <w:rPr>
            <w:noProof/>
            <w:webHidden/>
          </w:rPr>
          <w:tab/>
        </w:r>
        <w:r>
          <w:rPr>
            <w:noProof/>
            <w:webHidden/>
          </w:rPr>
          <w:fldChar w:fldCharType="begin"/>
        </w:r>
        <w:r>
          <w:rPr>
            <w:noProof/>
            <w:webHidden/>
          </w:rPr>
          <w:instrText xml:space="preserve"> PAGEREF _Toc237515854 \h </w:instrText>
        </w:r>
        <w:r>
          <w:rPr>
            <w:noProof/>
            <w:webHidden/>
          </w:rPr>
        </w:r>
        <w:r>
          <w:rPr>
            <w:noProof/>
            <w:webHidden/>
          </w:rPr>
          <w:fldChar w:fldCharType="separate"/>
        </w:r>
        <w:r>
          <w:rPr>
            <w:noProof/>
            <w:webHidden/>
          </w:rPr>
          <w:t>20</w:t>
        </w:r>
        <w:r>
          <w:rPr>
            <w:noProof/>
            <w:webHidden/>
          </w:rPr>
          <w:fldChar w:fldCharType="end"/>
        </w:r>
      </w:hyperlink>
    </w:p>
    <w:p w14:paraId="017D0158" w14:textId="1F4C0EF5" w:rsidR="00685736" w:rsidRDefault="00685736">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55" w:history="1">
        <w:r w:rsidRPr="00F3452A">
          <w:rPr>
            <w:rStyle w:val="Hyperlink"/>
            <w:noProof/>
          </w:rPr>
          <w:t>6.</w:t>
        </w:r>
        <w:r>
          <w:rPr>
            <w:rFonts w:asciiTheme="minorHAnsi" w:eastAsiaTheme="minorEastAsia" w:hAnsiTheme="minorHAnsi" w:cstheme="minorBidi"/>
            <w:b w:val="0"/>
            <w:bCs w:val="0"/>
            <w:caps w:val="0"/>
            <w:noProof/>
            <w:kern w:val="2"/>
            <w:sz w:val="24"/>
            <w:szCs w:val="24"/>
            <w:lang w:val="en-US"/>
            <w14:ligatures w14:val="standardContextual"/>
          </w:rPr>
          <w:tab/>
        </w:r>
        <w:r w:rsidRPr="00F3452A">
          <w:rPr>
            <w:rStyle w:val="Hyperlink"/>
            <w:noProof/>
          </w:rPr>
          <w:t>Интеграција вештачке интелигенције</w:t>
        </w:r>
        <w:r>
          <w:rPr>
            <w:noProof/>
            <w:webHidden/>
          </w:rPr>
          <w:tab/>
        </w:r>
        <w:r>
          <w:rPr>
            <w:noProof/>
            <w:webHidden/>
          </w:rPr>
          <w:fldChar w:fldCharType="begin"/>
        </w:r>
        <w:r>
          <w:rPr>
            <w:noProof/>
            <w:webHidden/>
          </w:rPr>
          <w:instrText xml:space="preserve"> PAGEREF _Toc237515855 \h </w:instrText>
        </w:r>
        <w:r>
          <w:rPr>
            <w:noProof/>
            <w:webHidden/>
          </w:rPr>
        </w:r>
        <w:r>
          <w:rPr>
            <w:noProof/>
            <w:webHidden/>
          </w:rPr>
          <w:fldChar w:fldCharType="separate"/>
        </w:r>
        <w:r>
          <w:rPr>
            <w:noProof/>
            <w:webHidden/>
          </w:rPr>
          <w:t>23</w:t>
        </w:r>
        <w:r>
          <w:rPr>
            <w:noProof/>
            <w:webHidden/>
          </w:rPr>
          <w:fldChar w:fldCharType="end"/>
        </w:r>
      </w:hyperlink>
    </w:p>
    <w:p w14:paraId="33A94F0E" w14:textId="7EF83F0B"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56" w:history="1">
        <w:r w:rsidRPr="00F3452A">
          <w:rPr>
            <w:rStyle w:val="Hyperlink"/>
            <w:noProof/>
          </w:rPr>
          <w:t>6.1.</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Приступ и архитектура слоја</w:t>
        </w:r>
        <w:r>
          <w:rPr>
            <w:noProof/>
            <w:webHidden/>
          </w:rPr>
          <w:tab/>
        </w:r>
        <w:r>
          <w:rPr>
            <w:noProof/>
            <w:webHidden/>
          </w:rPr>
          <w:fldChar w:fldCharType="begin"/>
        </w:r>
        <w:r>
          <w:rPr>
            <w:noProof/>
            <w:webHidden/>
          </w:rPr>
          <w:instrText xml:space="preserve"> PAGEREF _Toc237515856 \h </w:instrText>
        </w:r>
        <w:r>
          <w:rPr>
            <w:noProof/>
            <w:webHidden/>
          </w:rPr>
        </w:r>
        <w:r>
          <w:rPr>
            <w:noProof/>
            <w:webHidden/>
          </w:rPr>
          <w:fldChar w:fldCharType="separate"/>
        </w:r>
        <w:r>
          <w:rPr>
            <w:noProof/>
            <w:webHidden/>
          </w:rPr>
          <w:t>23</w:t>
        </w:r>
        <w:r>
          <w:rPr>
            <w:noProof/>
            <w:webHidden/>
          </w:rPr>
          <w:fldChar w:fldCharType="end"/>
        </w:r>
      </w:hyperlink>
    </w:p>
    <w:p w14:paraId="014AADDF" w14:textId="11EAB88F"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57" w:history="1">
        <w:r w:rsidRPr="00F3452A">
          <w:rPr>
            <w:rStyle w:val="Hyperlink"/>
            <w:noProof/>
          </w:rPr>
          <w:t>6.2.</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Тутор</w:t>
        </w:r>
        <w:r>
          <w:rPr>
            <w:noProof/>
            <w:webHidden/>
          </w:rPr>
          <w:tab/>
        </w:r>
        <w:r>
          <w:rPr>
            <w:noProof/>
            <w:webHidden/>
          </w:rPr>
          <w:fldChar w:fldCharType="begin"/>
        </w:r>
        <w:r>
          <w:rPr>
            <w:noProof/>
            <w:webHidden/>
          </w:rPr>
          <w:instrText xml:space="preserve"> PAGEREF _Toc237515857 \h </w:instrText>
        </w:r>
        <w:r>
          <w:rPr>
            <w:noProof/>
            <w:webHidden/>
          </w:rPr>
        </w:r>
        <w:r>
          <w:rPr>
            <w:noProof/>
            <w:webHidden/>
          </w:rPr>
          <w:fldChar w:fldCharType="separate"/>
        </w:r>
        <w:r>
          <w:rPr>
            <w:noProof/>
            <w:webHidden/>
          </w:rPr>
          <w:t>24</w:t>
        </w:r>
        <w:r>
          <w:rPr>
            <w:noProof/>
            <w:webHidden/>
          </w:rPr>
          <w:fldChar w:fldCharType="end"/>
        </w:r>
      </w:hyperlink>
    </w:p>
    <w:p w14:paraId="28FD0490" w14:textId="2CB0A392"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58" w:history="1">
        <w:r w:rsidRPr="00F3452A">
          <w:rPr>
            <w:rStyle w:val="Hyperlink"/>
            <w:noProof/>
          </w:rPr>
          <w:t>6.3.</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Генератор сценарија</w:t>
        </w:r>
        <w:r>
          <w:rPr>
            <w:noProof/>
            <w:webHidden/>
          </w:rPr>
          <w:tab/>
        </w:r>
        <w:r>
          <w:rPr>
            <w:noProof/>
            <w:webHidden/>
          </w:rPr>
          <w:fldChar w:fldCharType="begin"/>
        </w:r>
        <w:r>
          <w:rPr>
            <w:noProof/>
            <w:webHidden/>
          </w:rPr>
          <w:instrText xml:space="preserve"> PAGEREF _Toc237515858 \h </w:instrText>
        </w:r>
        <w:r>
          <w:rPr>
            <w:noProof/>
            <w:webHidden/>
          </w:rPr>
        </w:r>
        <w:r>
          <w:rPr>
            <w:noProof/>
            <w:webHidden/>
          </w:rPr>
          <w:fldChar w:fldCharType="separate"/>
        </w:r>
        <w:r>
          <w:rPr>
            <w:noProof/>
            <w:webHidden/>
          </w:rPr>
          <w:t>25</w:t>
        </w:r>
        <w:r>
          <w:rPr>
            <w:noProof/>
            <w:webHidden/>
          </w:rPr>
          <w:fldChar w:fldCharType="end"/>
        </w:r>
      </w:hyperlink>
    </w:p>
    <w:p w14:paraId="0DA4E185" w14:textId="3766F954"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59" w:history="1">
        <w:r w:rsidRPr="00F3452A">
          <w:rPr>
            <w:rStyle w:val="Hyperlink"/>
            <w:noProof/>
          </w:rPr>
          <w:t>6.4.</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Препоручивач и контекстуална помоћ</w:t>
        </w:r>
        <w:r>
          <w:rPr>
            <w:noProof/>
            <w:webHidden/>
          </w:rPr>
          <w:tab/>
        </w:r>
        <w:r>
          <w:rPr>
            <w:noProof/>
            <w:webHidden/>
          </w:rPr>
          <w:fldChar w:fldCharType="begin"/>
        </w:r>
        <w:r>
          <w:rPr>
            <w:noProof/>
            <w:webHidden/>
          </w:rPr>
          <w:instrText xml:space="preserve"> PAGEREF _Toc237515859 \h </w:instrText>
        </w:r>
        <w:r>
          <w:rPr>
            <w:noProof/>
            <w:webHidden/>
          </w:rPr>
        </w:r>
        <w:r>
          <w:rPr>
            <w:noProof/>
            <w:webHidden/>
          </w:rPr>
          <w:fldChar w:fldCharType="separate"/>
        </w:r>
        <w:r>
          <w:rPr>
            <w:noProof/>
            <w:webHidden/>
          </w:rPr>
          <w:t>25</w:t>
        </w:r>
        <w:r>
          <w:rPr>
            <w:noProof/>
            <w:webHidden/>
          </w:rPr>
          <w:fldChar w:fldCharType="end"/>
        </w:r>
      </w:hyperlink>
    </w:p>
    <w:p w14:paraId="096C6072" w14:textId="069B2640"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60" w:history="1">
        <w:r w:rsidRPr="00F3452A">
          <w:rPr>
            <w:rStyle w:val="Hyperlink"/>
            <w:noProof/>
          </w:rPr>
          <w:t>6.5.</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Робусност и подела одговорности</w:t>
        </w:r>
        <w:r>
          <w:rPr>
            <w:noProof/>
            <w:webHidden/>
          </w:rPr>
          <w:tab/>
        </w:r>
        <w:r>
          <w:rPr>
            <w:noProof/>
            <w:webHidden/>
          </w:rPr>
          <w:fldChar w:fldCharType="begin"/>
        </w:r>
        <w:r>
          <w:rPr>
            <w:noProof/>
            <w:webHidden/>
          </w:rPr>
          <w:instrText xml:space="preserve"> PAGEREF _Toc237515860 \h </w:instrText>
        </w:r>
        <w:r>
          <w:rPr>
            <w:noProof/>
            <w:webHidden/>
          </w:rPr>
        </w:r>
        <w:r>
          <w:rPr>
            <w:noProof/>
            <w:webHidden/>
          </w:rPr>
          <w:fldChar w:fldCharType="separate"/>
        </w:r>
        <w:r>
          <w:rPr>
            <w:noProof/>
            <w:webHidden/>
          </w:rPr>
          <w:t>26</w:t>
        </w:r>
        <w:r>
          <w:rPr>
            <w:noProof/>
            <w:webHidden/>
          </w:rPr>
          <w:fldChar w:fldCharType="end"/>
        </w:r>
      </w:hyperlink>
    </w:p>
    <w:p w14:paraId="1DBCA093" w14:textId="58838D91" w:rsidR="00685736" w:rsidRDefault="00685736">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61" w:history="1">
        <w:r w:rsidRPr="00F3452A">
          <w:rPr>
            <w:rStyle w:val="Hyperlink"/>
            <w:noProof/>
          </w:rPr>
          <w:t>7.</w:t>
        </w:r>
        <w:r>
          <w:rPr>
            <w:rFonts w:asciiTheme="minorHAnsi" w:eastAsiaTheme="minorEastAsia" w:hAnsiTheme="minorHAnsi" w:cstheme="minorBidi"/>
            <w:b w:val="0"/>
            <w:bCs w:val="0"/>
            <w:caps w:val="0"/>
            <w:noProof/>
            <w:kern w:val="2"/>
            <w:sz w:val="24"/>
            <w:szCs w:val="24"/>
            <w:lang w:val="en-US"/>
            <w14:ligatures w14:val="standardContextual"/>
          </w:rPr>
          <w:tab/>
        </w:r>
        <w:r w:rsidRPr="00F3452A">
          <w:rPr>
            <w:rStyle w:val="Hyperlink"/>
            <w:noProof/>
          </w:rPr>
          <w:t>Методологија евалуације</w:t>
        </w:r>
        <w:r>
          <w:rPr>
            <w:noProof/>
            <w:webHidden/>
          </w:rPr>
          <w:tab/>
        </w:r>
        <w:r>
          <w:rPr>
            <w:noProof/>
            <w:webHidden/>
          </w:rPr>
          <w:fldChar w:fldCharType="begin"/>
        </w:r>
        <w:r>
          <w:rPr>
            <w:noProof/>
            <w:webHidden/>
          </w:rPr>
          <w:instrText xml:space="preserve"> PAGEREF _Toc237515861 \h </w:instrText>
        </w:r>
        <w:r>
          <w:rPr>
            <w:noProof/>
            <w:webHidden/>
          </w:rPr>
        </w:r>
        <w:r>
          <w:rPr>
            <w:noProof/>
            <w:webHidden/>
          </w:rPr>
          <w:fldChar w:fldCharType="separate"/>
        </w:r>
        <w:r>
          <w:rPr>
            <w:noProof/>
            <w:webHidden/>
          </w:rPr>
          <w:t>28</w:t>
        </w:r>
        <w:r>
          <w:rPr>
            <w:noProof/>
            <w:webHidden/>
          </w:rPr>
          <w:fldChar w:fldCharType="end"/>
        </w:r>
      </w:hyperlink>
    </w:p>
    <w:p w14:paraId="6868F2DA" w14:textId="6A0B129F"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62" w:history="1">
        <w:r w:rsidRPr="00F3452A">
          <w:rPr>
            <w:rStyle w:val="Hyperlink"/>
            <w:noProof/>
          </w:rPr>
          <w:t>7.1.</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Мерене величине</w:t>
        </w:r>
        <w:r>
          <w:rPr>
            <w:noProof/>
            <w:webHidden/>
          </w:rPr>
          <w:tab/>
        </w:r>
        <w:r>
          <w:rPr>
            <w:noProof/>
            <w:webHidden/>
          </w:rPr>
          <w:fldChar w:fldCharType="begin"/>
        </w:r>
        <w:r>
          <w:rPr>
            <w:noProof/>
            <w:webHidden/>
          </w:rPr>
          <w:instrText xml:space="preserve"> PAGEREF _Toc237515862 \h </w:instrText>
        </w:r>
        <w:r>
          <w:rPr>
            <w:noProof/>
            <w:webHidden/>
          </w:rPr>
        </w:r>
        <w:r>
          <w:rPr>
            <w:noProof/>
            <w:webHidden/>
          </w:rPr>
          <w:fldChar w:fldCharType="separate"/>
        </w:r>
        <w:r>
          <w:rPr>
            <w:noProof/>
            <w:webHidden/>
          </w:rPr>
          <w:t>28</w:t>
        </w:r>
        <w:r>
          <w:rPr>
            <w:noProof/>
            <w:webHidden/>
          </w:rPr>
          <w:fldChar w:fldCharType="end"/>
        </w:r>
      </w:hyperlink>
    </w:p>
    <w:p w14:paraId="1D399207" w14:textId="4BCE5F2E"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63" w:history="1">
        <w:r w:rsidRPr="00F3452A">
          <w:rPr>
            <w:rStyle w:val="Hyperlink"/>
            <w:noProof/>
          </w:rPr>
          <w:t>7.2.</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Инфраструктура и категорије мерења</w:t>
        </w:r>
        <w:r>
          <w:rPr>
            <w:noProof/>
            <w:webHidden/>
          </w:rPr>
          <w:tab/>
        </w:r>
        <w:r>
          <w:rPr>
            <w:noProof/>
            <w:webHidden/>
          </w:rPr>
          <w:fldChar w:fldCharType="begin"/>
        </w:r>
        <w:r>
          <w:rPr>
            <w:noProof/>
            <w:webHidden/>
          </w:rPr>
          <w:instrText xml:space="preserve"> PAGEREF _Toc237515863 \h </w:instrText>
        </w:r>
        <w:r>
          <w:rPr>
            <w:noProof/>
            <w:webHidden/>
          </w:rPr>
        </w:r>
        <w:r>
          <w:rPr>
            <w:noProof/>
            <w:webHidden/>
          </w:rPr>
          <w:fldChar w:fldCharType="separate"/>
        </w:r>
        <w:r>
          <w:rPr>
            <w:noProof/>
            <w:webHidden/>
          </w:rPr>
          <w:t>29</w:t>
        </w:r>
        <w:r>
          <w:rPr>
            <w:noProof/>
            <w:webHidden/>
          </w:rPr>
          <w:fldChar w:fldCharType="end"/>
        </w:r>
      </w:hyperlink>
    </w:p>
    <w:p w14:paraId="44A3E18C" w14:textId="1F912836"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64" w:history="1">
        <w:r w:rsidRPr="00F3452A">
          <w:rPr>
            <w:rStyle w:val="Hyperlink"/>
            <w:noProof/>
          </w:rPr>
          <w:t>7.3.</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Услови мерења и обрада резултата</w:t>
        </w:r>
        <w:r>
          <w:rPr>
            <w:noProof/>
            <w:webHidden/>
          </w:rPr>
          <w:tab/>
        </w:r>
        <w:r>
          <w:rPr>
            <w:noProof/>
            <w:webHidden/>
          </w:rPr>
          <w:fldChar w:fldCharType="begin"/>
        </w:r>
        <w:r>
          <w:rPr>
            <w:noProof/>
            <w:webHidden/>
          </w:rPr>
          <w:instrText xml:space="preserve"> PAGEREF _Toc237515864 \h </w:instrText>
        </w:r>
        <w:r>
          <w:rPr>
            <w:noProof/>
            <w:webHidden/>
          </w:rPr>
        </w:r>
        <w:r>
          <w:rPr>
            <w:noProof/>
            <w:webHidden/>
          </w:rPr>
          <w:fldChar w:fldCharType="separate"/>
        </w:r>
        <w:r>
          <w:rPr>
            <w:noProof/>
            <w:webHidden/>
          </w:rPr>
          <w:t>29</w:t>
        </w:r>
        <w:r>
          <w:rPr>
            <w:noProof/>
            <w:webHidden/>
          </w:rPr>
          <w:fldChar w:fldCharType="end"/>
        </w:r>
      </w:hyperlink>
    </w:p>
    <w:p w14:paraId="5E108AE1" w14:textId="544EC53C"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65" w:history="1">
        <w:r w:rsidRPr="00F3452A">
          <w:rPr>
            <w:rStyle w:val="Hyperlink"/>
            <w:noProof/>
          </w:rPr>
          <w:t>7.4.</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Ограничења методологије</w:t>
        </w:r>
        <w:r>
          <w:rPr>
            <w:noProof/>
            <w:webHidden/>
          </w:rPr>
          <w:tab/>
        </w:r>
        <w:r>
          <w:rPr>
            <w:noProof/>
            <w:webHidden/>
          </w:rPr>
          <w:fldChar w:fldCharType="begin"/>
        </w:r>
        <w:r>
          <w:rPr>
            <w:noProof/>
            <w:webHidden/>
          </w:rPr>
          <w:instrText xml:space="preserve"> PAGEREF _Toc237515865 \h </w:instrText>
        </w:r>
        <w:r>
          <w:rPr>
            <w:noProof/>
            <w:webHidden/>
          </w:rPr>
        </w:r>
        <w:r>
          <w:rPr>
            <w:noProof/>
            <w:webHidden/>
          </w:rPr>
          <w:fldChar w:fldCharType="separate"/>
        </w:r>
        <w:r>
          <w:rPr>
            <w:noProof/>
            <w:webHidden/>
          </w:rPr>
          <w:t>30</w:t>
        </w:r>
        <w:r>
          <w:rPr>
            <w:noProof/>
            <w:webHidden/>
          </w:rPr>
          <w:fldChar w:fldCharType="end"/>
        </w:r>
      </w:hyperlink>
    </w:p>
    <w:p w14:paraId="3BACBD78" w14:textId="03A70E22" w:rsidR="00685736" w:rsidRDefault="00685736">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66" w:history="1">
        <w:r w:rsidRPr="00F3452A">
          <w:rPr>
            <w:rStyle w:val="Hyperlink"/>
            <w:noProof/>
          </w:rPr>
          <w:t>8.</w:t>
        </w:r>
        <w:r>
          <w:rPr>
            <w:rFonts w:asciiTheme="minorHAnsi" w:eastAsiaTheme="minorEastAsia" w:hAnsiTheme="minorHAnsi" w:cstheme="minorBidi"/>
            <w:b w:val="0"/>
            <w:bCs w:val="0"/>
            <w:caps w:val="0"/>
            <w:noProof/>
            <w:kern w:val="2"/>
            <w:sz w:val="24"/>
            <w:szCs w:val="24"/>
            <w:lang w:val="en-US"/>
            <w14:ligatures w14:val="standardContextual"/>
          </w:rPr>
          <w:tab/>
        </w:r>
        <w:r w:rsidRPr="00F3452A">
          <w:rPr>
            <w:rStyle w:val="Hyperlink"/>
            <w:noProof/>
          </w:rPr>
          <w:t>Резултати евалуације алгоритама</w:t>
        </w:r>
        <w:r>
          <w:rPr>
            <w:noProof/>
            <w:webHidden/>
          </w:rPr>
          <w:tab/>
        </w:r>
        <w:r>
          <w:rPr>
            <w:noProof/>
            <w:webHidden/>
          </w:rPr>
          <w:fldChar w:fldCharType="begin"/>
        </w:r>
        <w:r>
          <w:rPr>
            <w:noProof/>
            <w:webHidden/>
          </w:rPr>
          <w:instrText xml:space="preserve"> PAGEREF _Toc237515866 \h </w:instrText>
        </w:r>
        <w:r>
          <w:rPr>
            <w:noProof/>
            <w:webHidden/>
          </w:rPr>
        </w:r>
        <w:r>
          <w:rPr>
            <w:noProof/>
            <w:webHidden/>
          </w:rPr>
          <w:fldChar w:fldCharType="separate"/>
        </w:r>
        <w:r>
          <w:rPr>
            <w:noProof/>
            <w:webHidden/>
          </w:rPr>
          <w:t>31</w:t>
        </w:r>
        <w:r>
          <w:rPr>
            <w:noProof/>
            <w:webHidden/>
          </w:rPr>
          <w:fldChar w:fldCharType="end"/>
        </w:r>
      </w:hyperlink>
    </w:p>
    <w:p w14:paraId="6CED755D" w14:textId="3A50D32C"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67" w:history="1">
        <w:r w:rsidRPr="00F3452A">
          <w:rPr>
            <w:rStyle w:val="Hyperlink"/>
            <w:noProof/>
          </w:rPr>
          <w:t>8.1.</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Збирни преглед</w:t>
        </w:r>
        <w:r>
          <w:rPr>
            <w:noProof/>
            <w:webHidden/>
          </w:rPr>
          <w:tab/>
        </w:r>
        <w:r>
          <w:rPr>
            <w:noProof/>
            <w:webHidden/>
          </w:rPr>
          <w:fldChar w:fldCharType="begin"/>
        </w:r>
        <w:r>
          <w:rPr>
            <w:noProof/>
            <w:webHidden/>
          </w:rPr>
          <w:instrText xml:space="preserve"> PAGEREF _Toc237515867 \h </w:instrText>
        </w:r>
        <w:r>
          <w:rPr>
            <w:noProof/>
            <w:webHidden/>
          </w:rPr>
        </w:r>
        <w:r>
          <w:rPr>
            <w:noProof/>
            <w:webHidden/>
          </w:rPr>
          <w:fldChar w:fldCharType="separate"/>
        </w:r>
        <w:r>
          <w:rPr>
            <w:noProof/>
            <w:webHidden/>
          </w:rPr>
          <w:t>31</w:t>
        </w:r>
        <w:r>
          <w:rPr>
            <w:noProof/>
            <w:webHidden/>
          </w:rPr>
          <w:fldChar w:fldCharType="end"/>
        </w:r>
      </w:hyperlink>
    </w:p>
    <w:p w14:paraId="6CBC69A4" w14:textId="33B5858E"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68" w:history="1">
        <w:r w:rsidRPr="00F3452A">
          <w:rPr>
            <w:rStyle w:val="Hyperlink"/>
            <w:noProof/>
          </w:rPr>
          <w:t>8.2.</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Понашање по типовима мапа</w:t>
        </w:r>
        <w:r>
          <w:rPr>
            <w:noProof/>
            <w:webHidden/>
          </w:rPr>
          <w:tab/>
        </w:r>
        <w:r>
          <w:rPr>
            <w:noProof/>
            <w:webHidden/>
          </w:rPr>
          <w:fldChar w:fldCharType="begin"/>
        </w:r>
        <w:r>
          <w:rPr>
            <w:noProof/>
            <w:webHidden/>
          </w:rPr>
          <w:instrText xml:space="preserve"> PAGEREF _Toc237515868 \h </w:instrText>
        </w:r>
        <w:r>
          <w:rPr>
            <w:noProof/>
            <w:webHidden/>
          </w:rPr>
        </w:r>
        <w:r>
          <w:rPr>
            <w:noProof/>
            <w:webHidden/>
          </w:rPr>
          <w:fldChar w:fldCharType="separate"/>
        </w:r>
        <w:r>
          <w:rPr>
            <w:noProof/>
            <w:webHidden/>
          </w:rPr>
          <w:t>32</w:t>
        </w:r>
        <w:r>
          <w:rPr>
            <w:noProof/>
            <w:webHidden/>
          </w:rPr>
          <w:fldChar w:fldCharType="end"/>
        </w:r>
      </w:hyperlink>
    </w:p>
    <w:p w14:paraId="132DB855" w14:textId="5AE6C1E5"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69" w:history="1">
        <w:r w:rsidRPr="00F3452A">
          <w:rPr>
            <w:rStyle w:val="Hyperlink"/>
            <w:noProof/>
          </w:rPr>
          <w:t>8.3.</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Скалабилност</w:t>
        </w:r>
        <w:r>
          <w:rPr>
            <w:noProof/>
            <w:webHidden/>
          </w:rPr>
          <w:tab/>
        </w:r>
        <w:r>
          <w:rPr>
            <w:noProof/>
            <w:webHidden/>
          </w:rPr>
          <w:fldChar w:fldCharType="begin"/>
        </w:r>
        <w:r>
          <w:rPr>
            <w:noProof/>
            <w:webHidden/>
          </w:rPr>
          <w:instrText xml:space="preserve"> PAGEREF _Toc237515869 \h </w:instrText>
        </w:r>
        <w:r>
          <w:rPr>
            <w:noProof/>
            <w:webHidden/>
          </w:rPr>
        </w:r>
        <w:r>
          <w:rPr>
            <w:noProof/>
            <w:webHidden/>
          </w:rPr>
          <w:fldChar w:fldCharType="separate"/>
        </w:r>
        <w:r>
          <w:rPr>
            <w:noProof/>
            <w:webHidden/>
          </w:rPr>
          <w:t>33</w:t>
        </w:r>
        <w:r>
          <w:rPr>
            <w:noProof/>
            <w:webHidden/>
          </w:rPr>
          <w:fldChar w:fldCharType="end"/>
        </w:r>
      </w:hyperlink>
    </w:p>
    <w:p w14:paraId="5C05632D" w14:textId="386AD37D"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70" w:history="1">
        <w:r w:rsidRPr="00F3452A">
          <w:rPr>
            <w:rStyle w:val="Hyperlink"/>
            <w:noProof/>
          </w:rPr>
          <w:t>8.4.</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Утицај хеуристичке функције и типа суседства</w:t>
        </w:r>
        <w:r>
          <w:rPr>
            <w:noProof/>
            <w:webHidden/>
          </w:rPr>
          <w:tab/>
        </w:r>
        <w:r>
          <w:rPr>
            <w:noProof/>
            <w:webHidden/>
          </w:rPr>
          <w:fldChar w:fldCharType="begin"/>
        </w:r>
        <w:r>
          <w:rPr>
            <w:noProof/>
            <w:webHidden/>
          </w:rPr>
          <w:instrText xml:space="preserve"> PAGEREF _Toc237515870 \h </w:instrText>
        </w:r>
        <w:r>
          <w:rPr>
            <w:noProof/>
            <w:webHidden/>
          </w:rPr>
        </w:r>
        <w:r>
          <w:rPr>
            <w:noProof/>
            <w:webHidden/>
          </w:rPr>
          <w:fldChar w:fldCharType="separate"/>
        </w:r>
        <w:r>
          <w:rPr>
            <w:noProof/>
            <w:webHidden/>
          </w:rPr>
          <w:t>35</w:t>
        </w:r>
        <w:r>
          <w:rPr>
            <w:noProof/>
            <w:webHidden/>
          </w:rPr>
          <w:fldChar w:fldCharType="end"/>
        </w:r>
      </w:hyperlink>
    </w:p>
    <w:p w14:paraId="55BAAE6E" w14:textId="3D2EAB18"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71" w:history="1">
        <w:r w:rsidRPr="00F3452A">
          <w:rPr>
            <w:rStyle w:val="Hyperlink"/>
            <w:noProof/>
          </w:rPr>
          <w:t>8.5.</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Утицај тежинског параметра</w:t>
        </w:r>
        <w:r>
          <w:rPr>
            <w:noProof/>
            <w:webHidden/>
          </w:rPr>
          <w:tab/>
        </w:r>
        <w:r>
          <w:rPr>
            <w:noProof/>
            <w:webHidden/>
          </w:rPr>
          <w:fldChar w:fldCharType="begin"/>
        </w:r>
        <w:r>
          <w:rPr>
            <w:noProof/>
            <w:webHidden/>
          </w:rPr>
          <w:instrText xml:space="preserve"> PAGEREF _Toc237515871 \h </w:instrText>
        </w:r>
        <w:r>
          <w:rPr>
            <w:noProof/>
            <w:webHidden/>
          </w:rPr>
        </w:r>
        <w:r>
          <w:rPr>
            <w:noProof/>
            <w:webHidden/>
          </w:rPr>
          <w:fldChar w:fldCharType="separate"/>
        </w:r>
        <w:r>
          <w:rPr>
            <w:noProof/>
            <w:webHidden/>
          </w:rPr>
          <w:t>36</w:t>
        </w:r>
        <w:r>
          <w:rPr>
            <w:noProof/>
            <w:webHidden/>
          </w:rPr>
          <w:fldChar w:fldCharType="end"/>
        </w:r>
      </w:hyperlink>
    </w:p>
    <w:p w14:paraId="75C2A02D" w14:textId="72EDF800"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72" w:history="1">
        <w:r w:rsidRPr="00F3452A">
          <w:rPr>
            <w:rStyle w:val="Hyperlink"/>
            <w:noProof/>
          </w:rPr>
          <w:t>8.6.</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Меморијски отисак и провера основне мере</w:t>
        </w:r>
        <w:r>
          <w:rPr>
            <w:noProof/>
            <w:webHidden/>
          </w:rPr>
          <w:tab/>
        </w:r>
        <w:r>
          <w:rPr>
            <w:noProof/>
            <w:webHidden/>
          </w:rPr>
          <w:fldChar w:fldCharType="begin"/>
        </w:r>
        <w:r>
          <w:rPr>
            <w:noProof/>
            <w:webHidden/>
          </w:rPr>
          <w:instrText xml:space="preserve"> PAGEREF _Toc237515872 \h </w:instrText>
        </w:r>
        <w:r>
          <w:rPr>
            <w:noProof/>
            <w:webHidden/>
          </w:rPr>
        </w:r>
        <w:r>
          <w:rPr>
            <w:noProof/>
            <w:webHidden/>
          </w:rPr>
          <w:fldChar w:fldCharType="separate"/>
        </w:r>
        <w:r>
          <w:rPr>
            <w:noProof/>
            <w:webHidden/>
          </w:rPr>
          <w:t>37</w:t>
        </w:r>
        <w:r>
          <w:rPr>
            <w:noProof/>
            <w:webHidden/>
          </w:rPr>
          <w:fldChar w:fldCharType="end"/>
        </w:r>
      </w:hyperlink>
    </w:p>
    <w:p w14:paraId="4687E5F8" w14:textId="4E8739A0"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73" w:history="1">
        <w:r w:rsidRPr="00F3452A">
          <w:rPr>
            <w:rStyle w:val="Hyperlink"/>
            <w:noProof/>
          </w:rPr>
          <w:t>8.7.</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Расправа</w:t>
        </w:r>
        <w:r>
          <w:rPr>
            <w:noProof/>
            <w:webHidden/>
          </w:rPr>
          <w:tab/>
        </w:r>
        <w:r>
          <w:rPr>
            <w:noProof/>
            <w:webHidden/>
          </w:rPr>
          <w:fldChar w:fldCharType="begin"/>
        </w:r>
        <w:r>
          <w:rPr>
            <w:noProof/>
            <w:webHidden/>
          </w:rPr>
          <w:instrText xml:space="preserve"> PAGEREF _Toc237515873 \h </w:instrText>
        </w:r>
        <w:r>
          <w:rPr>
            <w:noProof/>
            <w:webHidden/>
          </w:rPr>
        </w:r>
        <w:r>
          <w:rPr>
            <w:noProof/>
            <w:webHidden/>
          </w:rPr>
          <w:fldChar w:fldCharType="separate"/>
        </w:r>
        <w:r>
          <w:rPr>
            <w:noProof/>
            <w:webHidden/>
          </w:rPr>
          <w:t>37</w:t>
        </w:r>
        <w:r>
          <w:rPr>
            <w:noProof/>
            <w:webHidden/>
          </w:rPr>
          <w:fldChar w:fldCharType="end"/>
        </w:r>
      </w:hyperlink>
    </w:p>
    <w:p w14:paraId="668E2C3D" w14:textId="72872483" w:rsidR="00685736" w:rsidRDefault="00685736">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74" w:history="1">
        <w:r w:rsidRPr="00F3452A">
          <w:rPr>
            <w:rStyle w:val="Hyperlink"/>
            <w:noProof/>
          </w:rPr>
          <w:t>9.</w:t>
        </w:r>
        <w:r>
          <w:rPr>
            <w:rFonts w:asciiTheme="minorHAnsi" w:eastAsiaTheme="minorEastAsia" w:hAnsiTheme="minorHAnsi" w:cstheme="minorBidi"/>
            <w:b w:val="0"/>
            <w:bCs w:val="0"/>
            <w:caps w:val="0"/>
            <w:noProof/>
            <w:kern w:val="2"/>
            <w:sz w:val="24"/>
            <w:szCs w:val="24"/>
            <w:lang w:val="en-US"/>
            <w14:ligatures w14:val="standardContextual"/>
          </w:rPr>
          <w:tab/>
        </w:r>
        <w:r w:rsidRPr="00F3452A">
          <w:rPr>
            <w:rStyle w:val="Hyperlink"/>
            <w:noProof/>
          </w:rPr>
          <w:t>Евалуација вештачке интелигенције и корисничког интерфејса</w:t>
        </w:r>
        <w:r>
          <w:rPr>
            <w:noProof/>
            <w:webHidden/>
          </w:rPr>
          <w:tab/>
        </w:r>
        <w:r>
          <w:rPr>
            <w:noProof/>
            <w:webHidden/>
          </w:rPr>
          <w:fldChar w:fldCharType="begin"/>
        </w:r>
        <w:r>
          <w:rPr>
            <w:noProof/>
            <w:webHidden/>
          </w:rPr>
          <w:instrText xml:space="preserve"> PAGEREF _Toc237515874 \h </w:instrText>
        </w:r>
        <w:r>
          <w:rPr>
            <w:noProof/>
            <w:webHidden/>
          </w:rPr>
        </w:r>
        <w:r>
          <w:rPr>
            <w:noProof/>
            <w:webHidden/>
          </w:rPr>
          <w:fldChar w:fldCharType="separate"/>
        </w:r>
        <w:r>
          <w:rPr>
            <w:noProof/>
            <w:webHidden/>
          </w:rPr>
          <w:t>39</w:t>
        </w:r>
        <w:r>
          <w:rPr>
            <w:noProof/>
            <w:webHidden/>
          </w:rPr>
          <w:fldChar w:fldCharType="end"/>
        </w:r>
      </w:hyperlink>
    </w:p>
    <w:p w14:paraId="7744157F" w14:textId="5B02A56C"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75" w:history="1">
        <w:r w:rsidRPr="00F3452A">
          <w:rPr>
            <w:rStyle w:val="Hyperlink"/>
            <w:noProof/>
          </w:rPr>
          <w:t>9.1.</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Вредновање компоненте вештачке интелигенције</w:t>
        </w:r>
        <w:r>
          <w:rPr>
            <w:noProof/>
            <w:webHidden/>
          </w:rPr>
          <w:tab/>
        </w:r>
        <w:r>
          <w:rPr>
            <w:noProof/>
            <w:webHidden/>
          </w:rPr>
          <w:fldChar w:fldCharType="begin"/>
        </w:r>
        <w:r>
          <w:rPr>
            <w:noProof/>
            <w:webHidden/>
          </w:rPr>
          <w:instrText xml:space="preserve"> PAGEREF _Toc237515875 \h </w:instrText>
        </w:r>
        <w:r>
          <w:rPr>
            <w:noProof/>
            <w:webHidden/>
          </w:rPr>
        </w:r>
        <w:r>
          <w:rPr>
            <w:noProof/>
            <w:webHidden/>
          </w:rPr>
          <w:fldChar w:fldCharType="separate"/>
        </w:r>
        <w:r>
          <w:rPr>
            <w:noProof/>
            <w:webHidden/>
          </w:rPr>
          <w:t>39</w:t>
        </w:r>
        <w:r>
          <w:rPr>
            <w:noProof/>
            <w:webHidden/>
          </w:rPr>
          <w:fldChar w:fldCharType="end"/>
        </w:r>
      </w:hyperlink>
    </w:p>
    <w:p w14:paraId="09F99436" w14:textId="48189999" w:rsidR="00685736" w:rsidRDefault="00685736">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515876" w:history="1">
        <w:r w:rsidRPr="00F3452A">
          <w:rPr>
            <w:rStyle w:val="Hyperlink"/>
            <w:noProof/>
          </w:rPr>
          <w:t>9.1.1.</w:t>
        </w:r>
        <w:r>
          <w:rPr>
            <w:rFonts w:asciiTheme="minorHAnsi" w:eastAsiaTheme="minorEastAsia" w:hAnsiTheme="minorHAnsi" w:cstheme="minorBidi"/>
            <w:i w:val="0"/>
            <w:iCs w:val="0"/>
            <w:noProof/>
            <w:kern w:val="2"/>
            <w:sz w:val="24"/>
            <w:szCs w:val="24"/>
            <w:lang w:val="en-US"/>
            <w14:ligatures w14:val="standardContextual"/>
          </w:rPr>
          <w:tab/>
        </w:r>
        <w:r w:rsidRPr="00F3452A">
          <w:rPr>
            <w:rStyle w:val="Hyperlink"/>
            <w:noProof/>
          </w:rPr>
          <w:t>Тачност препоруке и проблем изједначених резултата</w:t>
        </w:r>
        <w:r>
          <w:rPr>
            <w:noProof/>
            <w:webHidden/>
          </w:rPr>
          <w:tab/>
        </w:r>
        <w:r>
          <w:rPr>
            <w:noProof/>
            <w:webHidden/>
          </w:rPr>
          <w:fldChar w:fldCharType="begin"/>
        </w:r>
        <w:r>
          <w:rPr>
            <w:noProof/>
            <w:webHidden/>
          </w:rPr>
          <w:instrText xml:space="preserve"> PAGEREF _Toc237515876 \h </w:instrText>
        </w:r>
        <w:r>
          <w:rPr>
            <w:noProof/>
            <w:webHidden/>
          </w:rPr>
        </w:r>
        <w:r>
          <w:rPr>
            <w:noProof/>
            <w:webHidden/>
          </w:rPr>
          <w:fldChar w:fldCharType="separate"/>
        </w:r>
        <w:r>
          <w:rPr>
            <w:noProof/>
            <w:webHidden/>
          </w:rPr>
          <w:t>39</w:t>
        </w:r>
        <w:r>
          <w:rPr>
            <w:noProof/>
            <w:webHidden/>
          </w:rPr>
          <w:fldChar w:fldCharType="end"/>
        </w:r>
      </w:hyperlink>
    </w:p>
    <w:p w14:paraId="46B7A4D2" w14:textId="34E52AA3" w:rsidR="00685736" w:rsidRDefault="00685736">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515877" w:history="1">
        <w:r w:rsidRPr="00F3452A">
          <w:rPr>
            <w:rStyle w:val="Hyperlink"/>
            <w:noProof/>
          </w:rPr>
          <w:t>9.1.2.</w:t>
        </w:r>
        <w:r>
          <w:rPr>
            <w:rFonts w:asciiTheme="minorHAnsi" w:eastAsiaTheme="minorEastAsia" w:hAnsiTheme="minorHAnsi" w:cstheme="minorBidi"/>
            <w:i w:val="0"/>
            <w:iCs w:val="0"/>
            <w:noProof/>
            <w:kern w:val="2"/>
            <w:sz w:val="24"/>
            <w:szCs w:val="24"/>
            <w:lang w:val="en-US"/>
            <w14:ligatures w14:val="standardContextual"/>
          </w:rPr>
          <w:tab/>
        </w:r>
        <w:r w:rsidRPr="00F3452A">
          <w:rPr>
            <w:rStyle w:val="Hyperlink"/>
            <w:noProof/>
          </w:rPr>
          <w:t>Генератор сценарија и тутор</w:t>
        </w:r>
        <w:r>
          <w:rPr>
            <w:noProof/>
            <w:webHidden/>
          </w:rPr>
          <w:tab/>
        </w:r>
        <w:r>
          <w:rPr>
            <w:noProof/>
            <w:webHidden/>
          </w:rPr>
          <w:fldChar w:fldCharType="begin"/>
        </w:r>
        <w:r>
          <w:rPr>
            <w:noProof/>
            <w:webHidden/>
          </w:rPr>
          <w:instrText xml:space="preserve"> PAGEREF _Toc237515877 \h </w:instrText>
        </w:r>
        <w:r>
          <w:rPr>
            <w:noProof/>
            <w:webHidden/>
          </w:rPr>
        </w:r>
        <w:r>
          <w:rPr>
            <w:noProof/>
            <w:webHidden/>
          </w:rPr>
          <w:fldChar w:fldCharType="separate"/>
        </w:r>
        <w:r>
          <w:rPr>
            <w:noProof/>
            <w:webHidden/>
          </w:rPr>
          <w:t>41</w:t>
        </w:r>
        <w:r>
          <w:rPr>
            <w:noProof/>
            <w:webHidden/>
          </w:rPr>
          <w:fldChar w:fldCharType="end"/>
        </w:r>
      </w:hyperlink>
    </w:p>
    <w:p w14:paraId="0E3AF7E4" w14:textId="0B564F51" w:rsidR="00685736" w:rsidRDefault="00685736">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515878" w:history="1">
        <w:r w:rsidRPr="00F3452A">
          <w:rPr>
            <w:rStyle w:val="Hyperlink"/>
            <w:noProof/>
          </w:rPr>
          <w:t>9.1.3.</w:t>
        </w:r>
        <w:r>
          <w:rPr>
            <w:rFonts w:asciiTheme="minorHAnsi" w:eastAsiaTheme="minorEastAsia" w:hAnsiTheme="minorHAnsi" w:cstheme="minorBidi"/>
            <w:i w:val="0"/>
            <w:iCs w:val="0"/>
            <w:noProof/>
            <w:kern w:val="2"/>
            <w:sz w:val="24"/>
            <w:szCs w:val="24"/>
            <w:lang w:val="en-US"/>
            <w14:ligatures w14:val="standardContextual"/>
          </w:rPr>
          <w:tab/>
        </w:r>
        <w:r w:rsidRPr="00F3452A">
          <w:rPr>
            <w:rStyle w:val="Hyperlink"/>
            <w:noProof/>
          </w:rPr>
          <w:t>Време одзива и робусност</w:t>
        </w:r>
        <w:r>
          <w:rPr>
            <w:noProof/>
            <w:webHidden/>
          </w:rPr>
          <w:tab/>
        </w:r>
        <w:r>
          <w:rPr>
            <w:noProof/>
            <w:webHidden/>
          </w:rPr>
          <w:fldChar w:fldCharType="begin"/>
        </w:r>
        <w:r>
          <w:rPr>
            <w:noProof/>
            <w:webHidden/>
          </w:rPr>
          <w:instrText xml:space="preserve"> PAGEREF _Toc237515878 \h </w:instrText>
        </w:r>
        <w:r>
          <w:rPr>
            <w:noProof/>
            <w:webHidden/>
          </w:rPr>
        </w:r>
        <w:r>
          <w:rPr>
            <w:noProof/>
            <w:webHidden/>
          </w:rPr>
          <w:fldChar w:fldCharType="separate"/>
        </w:r>
        <w:r>
          <w:rPr>
            <w:noProof/>
            <w:webHidden/>
          </w:rPr>
          <w:t>42</w:t>
        </w:r>
        <w:r>
          <w:rPr>
            <w:noProof/>
            <w:webHidden/>
          </w:rPr>
          <w:fldChar w:fldCharType="end"/>
        </w:r>
      </w:hyperlink>
    </w:p>
    <w:p w14:paraId="07449304" w14:textId="34356766"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79" w:history="1">
        <w:r w:rsidRPr="00F3452A">
          <w:rPr>
            <w:rStyle w:val="Hyperlink"/>
            <w:noProof/>
          </w:rPr>
          <w:t>9.2.</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Верификација бодовног система</w:t>
        </w:r>
        <w:r>
          <w:rPr>
            <w:noProof/>
            <w:webHidden/>
          </w:rPr>
          <w:tab/>
        </w:r>
        <w:r>
          <w:rPr>
            <w:noProof/>
            <w:webHidden/>
          </w:rPr>
          <w:fldChar w:fldCharType="begin"/>
        </w:r>
        <w:r>
          <w:rPr>
            <w:noProof/>
            <w:webHidden/>
          </w:rPr>
          <w:instrText xml:space="preserve"> PAGEREF _Toc237515879 \h </w:instrText>
        </w:r>
        <w:r>
          <w:rPr>
            <w:noProof/>
            <w:webHidden/>
          </w:rPr>
        </w:r>
        <w:r>
          <w:rPr>
            <w:noProof/>
            <w:webHidden/>
          </w:rPr>
          <w:fldChar w:fldCharType="separate"/>
        </w:r>
        <w:r>
          <w:rPr>
            <w:noProof/>
            <w:webHidden/>
          </w:rPr>
          <w:t>42</w:t>
        </w:r>
        <w:r>
          <w:rPr>
            <w:noProof/>
            <w:webHidden/>
          </w:rPr>
          <w:fldChar w:fldCharType="end"/>
        </w:r>
      </w:hyperlink>
    </w:p>
    <w:p w14:paraId="6CC8A1DE" w14:textId="659A59CB"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80" w:history="1">
        <w:r w:rsidRPr="00F3452A">
          <w:rPr>
            <w:rStyle w:val="Hyperlink"/>
            <w:noProof/>
          </w:rPr>
          <w:t>9.3.</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Вредновање корисничког интерфејса</w:t>
        </w:r>
        <w:r>
          <w:rPr>
            <w:noProof/>
            <w:webHidden/>
          </w:rPr>
          <w:tab/>
        </w:r>
        <w:r>
          <w:rPr>
            <w:noProof/>
            <w:webHidden/>
          </w:rPr>
          <w:fldChar w:fldCharType="begin"/>
        </w:r>
        <w:r>
          <w:rPr>
            <w:noProof/>
            <w:webHidden/>
          </w:rPr>
          <w:instrText xml:space="preserve"> PAGEREF _Toc237515880 \h </w:instrText>
        </w:r>
        <w:r>
          <w:rPr>
            <w:noProof/>
            <w:webHidden/>
          </w:rPr>
        </w:r>
        <w:r>
          <w:rPr>
            <w:noProof/>
            <w:webHidden/>
          </w:rPr>
          <w:fldChar w:fldCharType="separate"/>
        </w:r>
        <w:r>
          <w:rPr>
            <w:noProof/>
            <w:webHidden/>
          </w:rPr>
          <w:t>43</w:t>
        </w:r>
        <w:r>
          <w:rPr>
            <w:noProof/>
            <w:webHidden/>
          </w:rPr>
          <w:fldChar w:fldCharType="end"/>
        </w:r>
      </w:hyperlink>
    </w:p>
    <w:p w14:paraId="67F6C24C" w14:textId="0890AC10"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81" w:history="1">
        <w:r w:rsidRPr="00F3452A">
          <w:rPr>
            <w:rStyle w:val="Hyperlink"/>
            <w:noProof/>
          </w:rPr>
          <w:t>9.4.</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Припремљени инструмент за корисничко тестирање</w:t>
        </w:r>
        <w:r>
          <w:rPr>
            <w:noProof/>
            <w:webHidden/>
          </w:rPr>
          <w:tab/>
        </w:r>
        <w:r>
          <w:rPr>
            <w:noProof/>
            <w:webHidden/>
          </w:rPr>
          <w:fldChar w:fldCharType="begin"/>
        </w:r>
        <w:r>
          <w:rPr>
            <w:noProof/>
            <w:webHidden/>
          </w:rPr>
          <w:instrText xml:space="preserve"> PAGEREF _Toc237515881 \h </w:instrText>
        </w:r>
        <w:r>
          <w:rPr>
            <w:noProof/>
            <w:webHidden/>
          </w:rPr>
        </w:r>
        <w:r>
          <w:rPr>
            <w:noProof/>
            <w:webHidden/>
          </w:rPr>
          <w:fldChar w:fldCharType="separate"/>
        </w:r>
        <w:r>
          <w:rPr>
            <w:noProof/>
            <w:webHidden/>
          </w:rPr>
          <w:t>44</w:t>
        </w:r>
        <w:r>
          <w:rPr>
            <w:noProof/>
            <w:webHidden/>
          </w:rPr>
          <w:fldChar w:fldCharType="end"/>
        </w:r>
      </w:hyperlink>
    </w:p>
    <w:p w14:paraId="0088D92C" w14:textId="09980CAA"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82" w:history="1">
        <w:r w:rsidRPr="00F3452A">
          <w:rPr>
            <w:rStyle w:val="Hyperlink"/>
            <w:noProof/>
          </w:rPr>
          <w:t>9.5.</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Ограничења спроведеног вредновања</w:t>
        </w:r>
        <w:r>
          <w:rPr>
            <w:noProof/>
            <w:webHidden/>
          </w:rPr>
          <w:tab/>
        </w:r>
        <w:r>
          <w:rPr>
            <w:noProof/>
            <w:webHidden/>
          </w:rPr>
          <w:fldChar w:fldCharType="begin"/>
        </w:r>
        <w:r>
          <w:rPr>
            <w:noProof/>
            <w:webHidden/>
          </w:rPr>
          <w:instrText xml:space="preserve"> PAGEREF _Toc237515882 \h </w:instrText>
        </w:r>
        <w:r>
          <w:rPr>
            <w:noProof/>
            <w:webHidden/>
          </w:rPr>
        </w:r>
        <w:r>
          <w:rPr>
            <w:noProof/>
            <w:webHidden/>
          </w:rPr>
          <w:fldChar w:fldCharType="separate"/>
        </w:r>
        <w:r>
          <w:rPr>
            <w:noProof/>
            <w:webHidden/>
          </w:rPr>
          <w:t>45</w:t>
        </w:r>
        <w:r>
          <w:rPr>
            <w:noProof/>
            <w:webHidden/>
          </w:rPr>
          <w:fldChar w:fldCharType="end"/>
        </w:r>
      </w:hyperlink>
    </w:p>
    <w:p w14:paraId="1D000E41" w14:textId="5D61712D" w:rsidR="00685736" w:rsidRDefault="00685736">
      <w:pPr>
        <w:pStyle w:val="TOC1"/>
        <w:tabs>
          <w:tab w:val="left" w:pos="72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83" w:history="1">
        <w:r w:rsidRPr="00F3452A">
          <w:rPr>
            <w:rStyle w:val="Hyperlink"/>
            <w:noProof/>
          </w:rPr>
          <w:t>10.</w:t>
        </w:r>
        <w:r>
          <w:rPr>
            <w:rFonts w:asciiTheme="minorHAnsi" w:eastAsiaTheme="minorEastAsia" w:hAnsiTheme="minorHAnsi" w:cstheme="minorBidi"/>
            <w:b w:val="0"/>
            <w:bCs w:val="0"/>
            <w:caps w:val="0"/>
            <w:noProof/>
            <w:kern w:val="2"/>
            <w:sz w:val="24"/>
            <w:szCs w:val="24"/>
            <w:lang w:val="en-US"/>
            <w14:ligatures w14:val="standardContextual"/>
          </w:rPr>
          <w:tab/>
        </w:r>
        <w:r w:rsidRPr="00F3452A">
          <w:rPr>
            <w:rStyle w:val="Hyperlink"/>
            <w:noProof/>
          </w:rPr>
          <w:t>Закључак</w:t>
        </w:r>
        <w:r>
          <w:rPr>
            <w:noProof/>
            <w:webHidden/>
          </w:rPr>
          <w:tab/>
        </w:r>
        <w:r>
          <w:rPr>
            <w:noProof/>
            <w:webHidden/>
          </w:rPr>
          <w:fldChar w:fldCharType="begin"/>
        </w:r>
        <w:r>
          <w:rPr>
            <w:noProof/>
            <w:webHidden/>
          </w:rPr>
          <w:instrText xml:space="preserve"> PAGEREF _Toc237515883 \h </w:instrText>
        </w:r>
        <w:r>
          <w:rPr>
            <w:noProof/>
            <w:webHidden/>
          </w:rPr>
        </w:r>
        <w:r>
          <w:rPr>
            <w:noProof/>
            <w:webHidden/>
          </w:rPr>
          <w:fldChar w:fldCharType="separate"/>
        </w:r>
        <w:r>
          <w:rPr>
            <w:noProof/>
            <w:webHidden/>
          </w:rPr>
          <w:t>46</w:t>
        </w:r>
        <w:r>
          <w:rPr>
            <w:noProof/>
            <w:webHidden/>
          </w:rPr>
          <w:fldChar w:fldCharType="end"/>
        </w:r>
      </w:hyperlink>
    </w:p>
    <w:p w14:paraId="262F9FF8" w14:textId="6F7F3CC1" w:rsidR="00685736" w:rsidRDefault="00685736">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84" w:history="1">
        <w:r w:rsidRPr="00F3452A">
          <w:rPr>
            <w:rStyle w:val="Hyperlink"/>
            <w:noProof/>
          </w:rPr>
          <w:t>10.1.</w:t>
        </w:r>
        <w:r>
          <w:rPr>
            <w:rFonts w:asciiTheme="minorHAnsi" w:eastAsiaTheme="minorEastAsia" w:hAnsiTheme="minorHAnsi" w:cstheme="minorBidi"/>
            <w:smallCaps w:val="0"/>
            <w:noProof/>
            <w:kern w:val="2"/>
            <w:sz w:val="24"/>
            <w:szCs w:val="24"/>
            <w:lang w:val="en-US"/>
            <w14:ligatures w14:val="standardContextual"/>
          </w:rPr>
          <w:tab/>
        </w:r>
        <w:r w:rsidRPr="00F3452A">
          <w:rPr>
            <w:rStyle w:val="Hyperlink"/>
            <w:noProof/>
          </w:rPr>
          <w:t>Правци даљег развоја</w:t>
        </w:r>
        <w:r>
          <w:rPr>
            <w:noProof/>
            <w:webHidden/>
          </w:rPr>
          <w:tab/>
        </w:r>
        <w:r>
          <w:rPr>
            <w:noProof/>
            <w:webHidden/>
          </w:rPr>
          <w:fldChar w:fldCharType="begin"/>
        </w:r>
        <w:r>
          <w:rPr>
            <w:noProof/>
            <w:webHidden/>
          </w:rPr>
          <w:instrText xml:space="preserve"> PAGEREF _Toc237515884 \h </w:instrText>
        </w:r>
        <w:r>
          <w:rPr>
            <w:noProof/>
            <w:webHidden/>
          </w:rPr>
        </w:r>
        <w:r>
          <w:rPr>
            <w:noProof/>
            <w:webHidden/>
          </w:rPr>
          <w:fldChar w:fldCharType="separate"/>
        </w:r>
        <w:r>
          <w:rPr>
            <w:noProof/>
            <w:webHidden/>
          </w:rPr>
          <w:t>47</w:t>
        </w:r>
        <w:r>
          <w:rPr>
            <w:noProof/>
            <w:webHidden/>
          </w:rPr>
          <w:fldChar w:fldCharType="end"/>
        </w:r>
      </w:hyperlink>
    </w:p>
    <w:p w14:paraId="0C18AF99" w14:textId="70A4CC23" w:rsidR="00685736" w:rsidRDefault="00685736">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85" w:history="1">
        <w:r w:rsidRPr="00F3452A">
          <w:rPr>
            <w:rStyle w:val="Hyperlink"/>
            <w:noProof/>
          </w:rPr>
          <w:t>Литература</w:t>
        </w:r>
        <w:r>
          <w:rPr>
            <w:noProof/>
            <w:webHidden/>
          </w:rPr>
          <w:tab/>
        </w:r>
        <w:r>
          <w:rPr>
            <w:noProof/>
            <w:webHidden/>
          </w:rPr>
          <w:fldChar w:fldCharType="begin"/>
        </w:r>
        <w:r>
          <w:rPr>
            <w:noProof/>
            <w:webHidden/>
          </w:rPr>
          <w:instrText xml:space="preserve"> PAGEREF _Toc237515885 \h </w:instrText>
        </w:r>
        <w:r>
          <w:rPr>
            <w:noProof/>
            <w:webHidden/>
          </w:rPr>
        </w:r>
        <w:r>
          <w:rPr>
            <w:noProof/>
            <w:webHidden/>
          </w:rPr>
          <w:fldChar w:fldCharType="separate"/>
        </w:r>
        <w:r>
          <w:rPr>
            <w:noProof/>
            <w:webHidden/>
          </w:rPr>
          <w:t>48</w:t>
        </w:r>
        <w:r>
          <w:rPr>
            <w:noProof/>
            <w:webHidden/>
          </w:rPr>
          <w:fldChar w:fldCharType="end"/>
        </w:r>
      </w:hyperlink>
    </w:p>
    <w:p w14:paraId="2A1528C8" w14:textId="7210E8A3" w:rsidR="00685736" w:rsidRDefault="00685736">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86" w:history="1">
        <w:r w:rsidRPr="00F3452A">
          <w:rPr>
            <w:rStyle w:val="Hyperlink"/>
            <w:noProof/>
          </w:rPr>
          <w:t>Списак скраћеница</w:t>
        </w:r>
        <w:r>
          <w:rPr>
            <w:noProof/>
            <w:webHidden/>
          </w:rPr>
          <w:tab/>
        </w:r>
        <w:r>
          <w:rPr>
            <w:noProof/>
            <w:webHidden/>
          </w:rPr>
          <w:fldChar w:fldCharType="begin"/>
        </w:r>
        <w:r>
          <w:rPr>
            <w:noProof/>
            <w:webHidden/>
          </w:rPr>
          <w:instrText xml:space="preserve"> PAGEREF _Toc237515886 \h </w:instrText>
        </w:r>
        <w:r>
          <w:rPr>
            <w:noProof/>
            <w:webHidden/>
          </w:rPr>
        </w:r>
        <w:r>
          <w:rPr>
            <w:noProof/>
            <w:webHidden/>
          </w:rPr>
          <w:fldChar w:fldCharType="separate"/>
        </w:r>
        <w:r>
          <w:rPr>
            <w:noProof/>
            <w:webHidden/>
          </w:rPr>
          <w:t>51</w:t>
        </w:r>
        <w:r>
          <w:rPr>
            <w:noProof/>
            <w:webHidden/>
          </w:rPr>
          <w:fldChar w:fldCharType="end"/>
        </w:r>
      </w:hyperlink>
    </w:p>
    <w:p w14:paraId="08CA5897" w14:textId="285A9CA7" w:rsidR="00685736" w:rsidRDefault="00685736">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87" w:history="1">
        <w:r w:rsidRPr="00F3452A">
          <w:rPr>
            <w:rStyle w:val="Hyperlink"/>
            <w:noProof/>
          </w:rPr>
          <w:t>Списак слика</w:t>
        </w:r>
        <w:r>
          <w:rPr>
            <w:noProof/>
            <w:webHidden/>
          </w:rPr>
          <w:tab/>
        </w:r>
        <w:r>
          <w:rPr>
            <w:noProof/>
            <w:webHidden/>
          </w:rPr>
          <w:fldChar w:fldCharType="begin"/>
        </w:r>
        <w:r>
          <w:rPr>
            <w:noProof/>
            <w:webHidden/>
          </w:rPr>
          <w:instrText xml:space="preserve"> PAGEREF _Toc237515887 \h </w:instrText>
        </w:r>
        <w:r>
          <w:rPr>
            <w:noProof/>
            <w:webHidden/>
          </w:rPr>
        </w:r>
        <w:r>
          <w:rPr>
            <w:noProof/>
            <w:webHidden/>
          </w:rPr>
          <w:fldChar w:fldCharType="separate"/>
        </w:r>
        <w:r>
          <w:rPr>
            <w:noProof/>
            <w:webHidden/>
          </w:rPr>
          <w:t>52</w:t>
        </w:r>
        <w:r>
          <w:rPr>
            <w:noProof/>
            <w:webHidden/>
          </w:rPr>
          <w:fldChar w:fldCharType="end"/>
        </w:r>
      </w:hyperlink>
    </w:p>
    <w:p w14:paraId="55B53F1B" w14:textId="0F9E46F6" w:rsidR="00685736" w:rsidRDefault="00685736">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88" w:history="1">
        <w:r w:rsidRPr="00F3452A">
          <w:rPr>
            <w:rStyle w:val="Hyperlink"/>
            <w:noProof/>
          </w:rPr>
          <w:t>Списак табела</w:t>
        </w:r>
        <w:r>
          <w:rPr>
            <w:noProof/>
            <w:webHidden/>
          </w:rPr>
          <w:tab/>
        </w:r>
        <w:r>
          <w:rPr>
            <w:noProof/>
            <w:webHidden/>
          </w:rPr>
          <w:fldChar w:fldCharType="begin"/>
        </w:r>
        <w:r>
          <w:rPr>
            <w:noProof/>
            <w:webHidden/>
          </w:rPr>
          <w:instrText xml:space="preserve"> PAGEREF _Toc237515888 \h </w:instrText>
        </w:r>
        <w:r>
          <w:rPr>
            <w:noProof/>
            <w:webHidden/>
          </w:rPr>
        </w:r>
        <w:r>
          <w:rPr>
            <w:noProof/>
            <w:webHidden/>
          </w:rPr>
          <w:fldChar w:fldCharType="separate"/>
        </w:r>
        <w:r>
          <w:rPr>
            <w:noProof/>
            <w:webHidden/>
          </w:rPr>
          <w:t>53</w:t>
        </w:r>
        <w:r>
          <w:rPr>
            <w:noProof/>
            <w:webHidden/>
          </w:rPr>
          <w:fldChar w:fldCharType="end"/>
        </w:r>
      </w:hyperlink>
    </w:p>
    <w:p w14:paraId="2542D161" w14:textId="30AC3D2F" w:rsidR="00685736" w:rsidRDefault="00685736">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89" w:history="1">
        <w:r w:rsidRPr="00F3452A">
          <w:rPr>
            <w:rStyle w:val="Hyperlink"/>
            <w:noProof/>
          </w:rPr>
          <w:t>Списак листинга</w:t>
        </w:r>
        <w:r>
          <w:rPr>
            <w:noProof/>
            <w:webHidden/>
          </w:rPr>
          <w:tab/>
        </w:r>
        <w:r>
          <w:rPr>
            <w:noProof/>
            <w:webHidden/>
          </w:rPr>
          <w:fldChar w:fldCharType="begin"/>
        </w:r>
        <w:r>
          <w:rPr>
            <w:noProof/>
            <w:webHidden/>
          </w:rPr>
          <w:instrText xml:space="preserve"> PAGEREF _Toc237515889 \h </w:instrText>
        </w:r>
        <w:r>
          <w:rPr>
            <w:noProof/>
            <w:webHidden/>
          </w:rPr>
        </w:r>
        <w:r>
          <w:rPr>
            <w:noProof/>
            <w:webHidden/>
          </w:rPr>
          <w:fldChar w:fldCharType="separate"/>
        </w:r>
        <w:r>
          <w:rPr>
            <w:noProof/>
            <w:webHidden/>
          </w:rPr>
          <w:t>54</w:t>
        </w:r>
        <w:r>
          <w:rPr>
            <w:noProof/>
            <w:webHidden/>
          </w:rPr>
          <w:fldChar w:fldCharType="end"/>
        </w:r>
      </w:hyperlink>
    </w:p>
    <w:p w14:paraId="0F673AE0" w14:textId="443F6CF4" w:rsidR="00685736" w:rsidRDefault="00685736">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90" w:history="1">
        <w:r w:rsidRPr="00F3452A">
          <w:rPr>
            <w:rStyle w:val="Hyperlink"/>
            <w:noProof/>
          </w:rPr>
          <w:t>ПРИЛОГ А: Структура пројекта и упутство за покретање</w:t>
        </w:r>
        <w:r>
          <w:rPr>
            <w:noProof/>
            <w:webHidden/>
          </w:rPr>
          <w:tab/>
        </w:r>
        <w:r>
          <w:rPr>
            <w:noProof/>
            <w:webHidden/>
          </w:rPr>
          <w:fldChar w:fldCharType="begin"/>
        </w:r>
        <w:r>
          <w:rPr>
            <w:noProof/>
            <w:webHidden/>
          </w:rPr>
          <w:instrText xml:space="preserve"> PAGEREF _Toc237515890 \h </w:instrText>
        </w:r>
        <w:r>
          <w:rPr>
            <w:noProof/>
            <w:webHidden/>
          </w:rPr>
        </w:r>
        <w:r>
          <w:rPr>
            <w:noProof/>
            <w:webHidden/>
          </w:rPr>
          <w:fldChar w:fldCharType="separate"/>
        </w:r>
        <w:r>
          <w:rPr>
            <w:noProof/>
            <w:webHidden/>
          </w:rPr>
          <w:t>55</w:t>
        </w:r>
        <w:r>
          <w:rPr>
            <w:noProof/>
            <w:webHidden/>
          </w:rPr>
          <w:fldChar w:fldCharType="end"/>
        </w:r>
      </w:hyperlink>
    </w:p>
    <w:p w14:paraId="064A658A" w14:textId="4DDAF3EA" w:rsidR="00685736" w:rsidRDefault="00685736">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91" w:history="1">
        <w:r w:rsidRPr="00F3452A">
          <w:rPr>
            <w:rStyle w:val="Hyperlink"/>
            <w:noProof/>
          </w:rPr>
          <w:t>А.1. Захтеви, подешавање и покретање</w:t>
        </w:r>
        <w:r>
          <w:rPr>
            <w:noProof/>
            <w:webHidden/>
          </w:rPr>
          <w:tab/>
        </w:r>
        <w:r>
          <w:rPr>
            <w:noProof/>
            <w:webHidden/>
          </w:rPr>
          <w:fldChar w:fldCharType="begin"/>
        </w:r>
        <w:r>
          <w:rPr>
            <w:noProof/>
            <w:webHidden/>
          </w:rPr>
          <w:instrText xml:space="preserve"> PAGEREF _Toc237515891 \h </w:instrText>
        </w:r>
        <w:r>
          <w:rPr>
            <w:noProof/>
            <w:webHidden/>
          </w:rPr>
        </w:r>
        <w:r>
          <w:rPr>
            <w:noProof/>
            <w:webHidden/>
          </w:rPr>
          <w:fldChar w:fldCharType="separate"/>
        </w:r>
        <w:r>
          <w:rPr>
            <w:noProof/>
            <w:webHidden/>
          </w:rPr>
          <w:t>55</w:t>
        </w:r>
        <w:r>
          <w:rPr>
            <w:noProof/>
            <w:webHidden/>
          </w:rPr>
          <w:fldChar w:fldCharType="end"/>
        </w:r>
      </w:hyperlink>
    </w:p>
    <w:p w14:paraId="6F262184" w14:textId="2F1F1B49" w:rsidR="00685736" w:rsidRDefault="00685736">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92" w:history="1">
        <w:r w:rsidRPr="00F3452A">
          <w:rPr>
            <w:rStyle w:val="Hyperlink"/>
            <w:noProof/>
          </w:rPr>
          <w:t>А.2. Формати улазних и излазних датотека</w:t>
        </w:r>
        <w:r>
          <w:rPr>
            <w:noProof/>
            <w:webHidden/>
          </w:rPr>
          <w:tab/>
        </w:r>
        <w:r>
          <w:rPr>
            <w:noProof/>
            <w:webHidden/>
          </w:rPr>
          <w:fldChar w:fldCharType="begin"/>
        </w:r>
        <w:r>
          <w:rPr>
            <w:noProof/>
            <w:webHidden/>
          </w:rPr>
          <w:instrText xml:space="preserve"> PAGEREF _Toc237515892 \h </w:instrText>
        </w:r>
        <w:r>
          <w:rPr>
            <w:noProof/>
            <w:webHidden/>
          </w:rPr>
        </w:r>
        <w:r>
          <w:rPr>
            <w:noProof/>
            <w:webHidden/>
          </w:rPr>
          <w:fldChar w:fldCharType="separate"/>
        </w:r>
        <w:r>
          <w:rPr>
            <w:noProof/>
            <w:webHidden/>
          </w:rPr>
          <w:t>55</w:t>
        </w:r>
        <w:r>
          <w:rPr>
            <w:noProof/>
            <w:webHidden/>
          </w:rPr>
          <w:fldChar w:fldCharType="end"/>
        </w:r>
      </w:hyperlink>
    </w:p>
    <w:p w14:paraId="24E0C29C" w14:textId="13AC2BE7" w:rsidR="00685736" w:rsidRDefault="00685736">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93" w:history="1">
        <w:r w:rsidRPr="00F3452A">
          <w:rPr>
            <w:rStyle w:val="Hyperlink"/>
            <w:noProof/>
          </w:rPr>
          <w:t>ПРИЛОГ Б: Најважнији делови програмског кода</w:t>
        </w:r>
        <w:r>
          <w:rPr>
            <w:noProof/>
            <w:webHidden/>
          </w:rPr>
          <w:tab/>
        </w:r>
        <w:r>
          <w:rPr>
            <w:noProof/>
            <w:webHidden/>
          </w:rPr>
          <w:fldChar w:fldCharType="begin"/>
        </w:r>
        <w:r>
          <w:rPr>
            <w:noProof/>
            <w:webHidden/>
          </w:rPr>
          <w:instrText xml:space="preserve"> PAGEREF _Toc237515893 \h </w:instrText>
        </w:r>
        <w:r>
          <w:rPr>
            <w:noProof/>
            <w:webHidden/>
          </w:rPr>
        </w:r>
        <w:r>
          <w:rPr>
            <w:noProof/>
            <w:webHidden/>
          </w:rPr>
          <w:fldChar w:fldCharType="separate"/>
        </w:r>
        <w:r>
          <w:rPr>
            <w:noProof/>
            <w:webHidden/>
          </w:rPr>
          <w:t>56</w:t>
        </w:r>
        <w:r>
          <w:rPr>
            <w:noProof/>
            <w:webHidden/>
          </w:rPr>
          <w:fldChar w:fldCharType="end"/>
        </w:r>
      </w:hyperlink>
    </w:p>
    <w:p w14:paraId="5D96A5AC" w14:textId="24BABECE" w:rsidR="00685736" w:rsidRDefault="00685736">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94" w:history="1">
        <w:r w:rsidRPr="00F3452A">
          <w:rPr>
            <w:rStyle w:val="Hyperlink"/>
            <w:noProof/>
          </w:rPr>
          <w:t>Б.1. Јединствени интерфејс алгоритма</w:t>
        </w:r>
        <w:r>
          <w:rPr>
            <w:noProof/>
            <w:webHidden/>
          </w:rPr>
          <w:tab/>
        </w:r>
        <w:r>
          <w:rPr>
            <w:noProof/>
            <w:webHidden/>
          </w:rPr>
          <w:fldChar w:fldCharType="begin"/>
        </w:r>
        <w:r>
          <w:rPr>
            <w:noProof/>
            <w:webHidden/>
          </w:rPr>
          <w:instrText xml:space="preserve"> PAGEREF _Toc237515894 \h </w:instrText>
        </w:r>
        <w:r>
          <w:rPr>
            <w:noProof/>
            <w:webHidden/>
          </w:rPr>
        </w:r>
        <w:r>
          <w:rPr>
            <w:noProof/>
            <w:webHidden/>
          </w:rPr>
          <w:fldChar w:fldCharType="separate"/>
        </w:r>
        <w:r>
          <w:rPr>
            <w:noProof/>
            <w:webHidden/>
          </w:rPr>
          <w:t>56</w:t>
        </w:r>
        <w:r>
          <w:rPr>
            <w:noProof/>
            <w:webHidden/>
          </w:rPr>
          <w:fldChar w:fldCharType="end"/>
        </w:r>
      </w:hyperlink>
    </w:p>
    <w:p w14:paraId="775EB0DD" w14:textId="6A9D4E4A" w:rsidR="00685736" w:rsidRDefault="00685736">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95" w:history="1">
        <w:r w:rsidRPr="00F3452A">
          <w:rPr>
            <w:rStyle w:val="Hyperlink"/>
            <w:noProof/>
          </w:rPr>
          <w:t>Б.2. Хеуристичке функције и цена прелаза</w:t>
        </w:r>
        <w:r>
          <w:rPr>
            <w:noProof/>
            <w:webHidden/>
          </w:rPr>
          <w:tab/>
        </w:r>
        <w:r>
          <w:rPr>
            <w:noProof/>
            <w:webHidden/>
          </w:rPr>
          <w:fldChar w:fldCharType="begin"/>
        </w:r>
        <w:r>
          <w:rPr>
            <w:noProof/>
            <w:webHidden/>
          </w:rPr>
          <w:instrText xml:space="preserve"> PAGEREF _Toc237515895 \h </w:instrText>
        </w:r>
        <w:r>
          <w:rPr>
            <w:noProof/>
            <w:webHidden/>
          </w:rPr>
        </w:r>
        <w:r>
          <w:rPr>
            <w:noProof/>
            <w:webHidden/>
          </w:rPr>
          <w:fldChar w:fldCharType="separate"/>
        </w:r>
        <w:r>
          <w:rPr>
            <w:noProof/>
            <w:webHidden/>
          </w:rPr>
          <w:t>56</w:t>
        </w:r>
        <w:r>
          <w:rPr>
            <w:noProof/>
            <w:webHidden/>
          </w:rPr>
          <w:fldChar w:fldCharType="end"/>
        </w:r>
      </w:hyperlink>
    </w:p>
    <w:p w14:paraId="06B41862" w14:textId="0E83EB7D" w:rsidR="00685736" w:rsidRDefault="00685736">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96" w:history="1">
        <w:r w:rsidRPr="00F3452A">
          <w:rPr>
            <w:rStyle w:val="Hyperlink"/>
            <w:noProof/>
          </w:rPr>
          <w:t>Б.3. Бинарни хип са ажурирањем приоритета</w:t>
        </w:r>
        <w:r>
          <w:rPr>
            <w:noProof/>
            <w:webHidden/>
          </w:rPr>
          <w:tab/>
        </w:r>
        <w:r>
          <w:rPr>
            <w:noProof/>
            <w:webHidden/>
          </w:rPr>
          <w:fldChar w:fldCharType="begin"/>
        </w:r>
        <w:r>
          <w:rPr>
            <w:noProof/>
            <w:webHidden/>
          </w:rPr>
          <w:instrText xml:space="preserve"> PAGEREF _Toc237515896 \h </w:instrText>
        </w:r>
        <w:r>
          <w:rPr>
            <w:noProof/>
            <w:webHidden/>
          </w:rPr>
        </w:r>
        <w:r>
          <w:rPr>
            <w:noProof/>
            <w:webHidden/>
          </w:rPr>
          <w:fldChar w:fldCharType="separate"/>
        </w:r>
        <w:r>
          <w:rPr>
            <w:noProof/>
            <w:webHidden/>
          </w:rPr>
          <w:t>57</w:t>
        </w:r>
        <w:r>
          <w:rPr>
            <w:noProof/>
            <w:webHidden/>
          </w:rPr>
          <w:fldChar w:fldCharType="end"/>
        </w:r>
      </w:hyperlink>
    </w:p>
    <w:p w14:paraId="46181216" w14:textId="40A11C62" w:rsidR="00685736" w:rsidRDefault="00685736">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97" w:history="1">
        <w:r w:rsidRPr="00F3452A">
          <w:rPr>
            <w:rStyle w:val="Hyperlink"/>
            <w:noProof/>
          </w:rPr>
          <w:t>Б.4. Мерење цене пута на заједничкој скали</w:t>
        </w:r>
        <w:r>
          <w:rPr>
            <w:noProof/>
            <w:webHidden/>
          </w:rPr>
          <w:tab/>
        </w:r>
        <w:r>
          <w:rPr>
            <w:noProof/>
            <w:webHidden/>
          </w:rPr>
          <w:fldChar w:fldCharType="begin"/>
        </w:r>
        <w:r>
          <w:rPr>
            <w:noProof/>
            <w:webHidden/>
          </w:rPr>
          <w:instrText xml:space="preserve"> PAGEREF _Toc237515897 \h </w:instrText>
        </w:r>
        <w:r>
          <w:rPr>
            <w:noProof/>
            <w:webHidden/>
          </w:rPr>
        </w:r>
        <w:r>
          <w:rPr>
            <w:noProof/>
            <w:webHidden/>
          </w:rPr>
          <w:fldChar w:fldCharType="separate"/>
        </w:r>
        <w:r>
          <w:rPr>
            <w:noProof/>
            <w:webHidden/>
          </w:rPr>
          <w:t>57</w:t>
        </w:r>
        <w:r>
          <w:rPr>
            <w:noProof/>
            <w:webHidden/>
          </w:rPr>
          <w:fldChar w:fldCharType="end"/>
        </w:r>
      </w:hyperlink>
    </w:p>
    <w:p w14:paraId="247AAF75" w14:textId="2100E64F" w:rsidR="00685736" w:rsidRDefault="00685736">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5898" w:history="1">
        <w:r w:rsidRPr="00F3452A">
          <w:rPr>
            <w:rStyle w:val="Hyperlink"/>
            <w:noProof/>
          </w:rPr>
          <w:t>ПРИЛОГ В: Инструмент за корисничко тестирање</w:t>
        </w:r>
        <w:r>
          <w:rPr>
            <w:noProof/>
            <w:webHidden/>
          </w:rPr>
          <w:tab/>
        </w:r>
        <w:r>
          <w:rPr>
            <w:noProof/>
            <w:webHidden/>
          </w:rPr>
          <w:fldChar w:fldCharType="begin"/>
        </w:r>
        <w:r>
          <w:rPr>
            <w:noProof/>
            <w:webHidden/>
          </w:rPr>
          <w:instrText xml:space="preserve"> PAGEREF _Toc237515898 \h </w:instrText>
        </w:r>
        <w:r>
          <w:rPr>
            <w:noProof/>
            <w:webHidden/>
          </w:rPr>
        </w:r>
        <w:r>
          <w:rPr>
            <w:noProof/>
            <w:webHidden/>
          </w:rPr>
          <w:fldChar w:fldCharType="separate"/>
        </w:r>
        <w:r>
          <w:rPr>
            <w:noProof/>
            <w:webHidden/>
          </w:rPr>
          <w:t>58</w:t>
        </w:r>
        <w:r>
          <w:rPr>
            <w:noProof/>
            <w:webHidden/>
          </w:rPr>
          <w:fldChar w:fldCharType="end"/>
        </w:r>
      </w:hyperlink>
    </w:p>
    <w:p w14:paraId="11A9F0B3" w14:textId="463E3989" w:rsidR="00685736" w:rsidRDefault="00685736">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899" w:history="1">
        <w:r w:rsidRPr="00F3452A">
          <w:rPr>
            <w:rStyle w:val="Hyperlink"/>
            <w:noProof/>
          </w:rPr>
          <w:t>В.1. Уводна изјава и упитник о претходном искуству</w:t>
        </w:r>
        <w:r>
          <w:rPr>
            <w:noProof/>
            <w:webHidden/>
          </w:rPr>
          <w:tab/>
        </w:r>
        <w:r>
          <w:rPr>
            <w:noProof/>
            <w:webHidden/>
          </w:rPr>
          <w:fldChar w:fldCharType="begin"/>
        </w:r>
        <w:r>
          <w:rPr>
            <w:noProof/>
            <w:webHidden/>
          </w:rPr>
          <w:instrText xml:space="preserve"> PAGEREF _Toc237515899 \h </w:instrText>
        </w:r>
        <w:r>
          <w:rPr>
            <w:noProof/>
            <w:webHidden/>
          </w:rPr>
        </w:r>
        <w:r>
          <w:rPr>
            <w:noProof/>
            <w:webHidden/>
          </w:rPr>
          <w:fldChar w:fldCharType="separate"/>
        </w:r>
        <w:r>
          <w:rPr>
            <w:noProof/>
            <w:webHidden/>
          </w:rPr>
          <w:t>58</w:t>
        </w:r>
        <w:r>
          <w:rPr>
            <w:noProof/>
            <w:webHidden/>
          </w:rPr>
          <w:fldChar w:fldCharType="end"/>
        </w:r>
      </w:hyperlink>
    </w:p>
    <w:p w14:paraId="3F83CAA9" w14:textId="085AF331" w:rsidR="00685736" w:rsidRDefault="00685736">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900" w:history="1">
        <w:r w:rsidRPr="00F3452A">
          <w:rPr>
            <w:rStyle w:val="Hyperlink"/>
            <w:noProof/>
          </w:rPr>
          <w:t>В.2. Задаци</w:t>
        </w:r>
        <w:r>
          <w:rPr>
            <w:noProof/>
            <w:webHidden/>
          </w:rPr>
          <w:tab/>
        </w:r>
        <w:r>
          <w:rPr>
            <w:noProof/>
            <w:webHidden/>
          </w:rPr>
          <w:fldChar w:fldCharType="begin"/>
        </w:r>
        <w:r>
          <w:rPr>
            <w:noProof/>
            <w:webHidden/>
          </w:rPr>
          <w:instrText xml:space="preserve"> PAGEREF _Toc237515900 \h </w:instrText>
        </w:r>
        <w:r>
          <w:rPr>
            <w:noProof/>
            <w:webHidden/>
          </w:rPr>
        </w:r>
        <w:r>
          <w:rPr>
            <w:noProof/>
            <w:webHidden/>
          </w:rPr>
          <w:fldChar w:fldCharType="separate"/>
        </w:r>
        <w:r>
          <w:rPr>
            <w:noProof/>
            <w:webHidden/>
          </w:rPr>
          <w:t>58</w:t>
        </w:r>
        <w:r>
          <w:rPr>
            <w:noProof/>
            <w:webHidden/>
          </w:rPr>
          <w:fldChar w:fldCharType="end"/>
        </w:r>
      </w:hyperlink>
    </w:p>
    <w:p w14:paraId="3E0281BF" w14:textId="6ED6A82F" w:rsidR="00685736" w:rsidRDefault="00685736">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5901" w:history="1">
        <w:r w:rsidRPr="00F3452A">
          <w:rPr>
            <w:rStyle w:val="Hyperlink"/>
            <w:noProof/>
          </w:rPr>
          <w:t>В.3. Упитник о употребљивости и завршна питања</w:t>
        </w:r>
        <w:r>
          <w:rPr>
            <w:noProof/>
            <w:webHidden/>
          </w:rPr>
          <w:tab/>
        </w:r>
        <w:r>
          <w:rPr>
            <w:noProof/>
            <w:webHidden/>
          </w:rPr>
          <w:fldChar w:fldCharType="begin"/>
        </w:r>
        <w:r>
          <w:rPr>
            <w:noProof/>
            <w:webHidden/>
          </w:rPr>
          <w:instrText xml:space="preserve"> PAGEREF _Toc237515901 \h </w:instrText>
        </w:r>
        <w:r>
          <w:rPr>
            <w:noProof/>
            <w:webHidden/>
          </w:rPr>
        </w:r>
        <w:r>
          <w:rPr>
            <w:noProof/>
            <w:webHidden/>
          </w:rPr>
          <w:fldChar w:fldCharType="separate"/>
        </w:r>
        <w:r>
          <w:rPr>
            <w:noProof/>
            <w:webHidden/>
          </w:rPr>
          <w:t>59</w:t>
        </w:r>
        <w:r>
          <w:rPr>
            <w:noProof/>
            <w:webHidden/>
          </w:rPr>
          <w:fldChar w:fldCharType="end"/>
        </w:r>
      </w:hyperlink>
    </w:p>
    <w:p w14:paraId="5FD1DA19" w14:textId="013859C0" w:rsidR="00487127" w:rsidRDefault="00906388">
      <w:pPr>
        <w:pStyle w:val="Osnovnitekst"/>
      </w:pPr>
      <w:r>
        <w:fldChar w:fldCharType="end"/>
      </w:r>
    </w:p>
    <w:p w14:paraId="10A8D45D" w14:textId="77777777" w:rsidR="00487127" w:rsidRDefault="00487127">
      <w:pPr>
        <w:pStyle w:val="Osnovnitekst"/>
        <w:sectPr w:rsidR="00487127"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p>
    <w:p w14:paraId="37E7C11D" w14:textId="77777777" w:rsidR="00487127" w:rsidRDefault="00906388">
      <w:pPr>
        <w:pStyle w:val="Inivonaslova-Poglavlje"/>
      </w:pPr>
      <w:bookmarkStart w:id="2" w:name="_Toc237515829"/>
      <w:r>
        <w:lastRenderedPageBreak/>
        <w:t>Увод</w:t>
      </w:r>
      <w:bookmarkEnd w:id="2"/>
    </w:p>
    <w:p w14:paraId="50E83A65" w14:textId="77777777" w:rsidR="00487127" w:rsidRDefault="00906388">
      <w:pPr>
        <w:pStyle w:val="Osnovnitekst"/>
      </w:pPr>
      <w:r>
        <w:t xml:space="preserve">Проналажење најкраћег пута између две тачке </w:t>
      </w:r>
      <w:r w:rsidR="008A0E80">
        <w:rPr>
          <w:lang w:val="sr-Cyrl-RS"/>
        </w:rPr>
        <w:t xml:space="preserve">као проблем, </w:t>
      </w:r>
      <w:r>
        <w:t xml:space="preserve">појављује се у рачунарству готово свуда. Планирање руте у навигацији, кретање ликова у играма, усмеравање пакета у мрежама и планирање путање мобилног робота различите су примене исте математичке основе, а </w:t>
      </w:r>
      <w:r w:rsidR="00D218E0">
        <w:rPr>
          <w:lang w:val="sr-Cyrl-RS"/>
        </w:rPr>
        <w:t>све се своди на</w:t>
      </w:r>
      <w:r>
        <w:t xml:space="preserve"> претраг</w:t>
      </w:r>
      <w:r w:rsidR="00D218E0">
        <w:rPr>
          <w:lang w:val="sr-Cyrl-RS"/>
        </w:rPr>
        <w:t>у</w:t>
      </w:r>
      <w:r>
        <w:t xml:space="preserve"> графа. Алгоритми ове врсте предају се на већини рачунарских студијских програма. Искуство у настави ипак показује да студенти савладају псеудокод и оцену сложености, а теже стичу интуицију о томе зашто се два поступка различито понашају на истом улазу.</w:t>
      </w:r>
    </w:p>
    <w:p w14:paraId="78150BC1" w14:textId="77777777" w:rsidR="00487127" w:rsidRDefault="00906388">
      <w:pPr>
        <w:pStyle w:val="Osnovnitekst"/>
      </w:pPr>
      <w:r>
        <w:t>Разлог лежи у природи материје. Разлика између претраге вођене пређеним путем и претраге вођене проценом преостале удаљености није очигледна из текста алгоритма, али постаје јасна чим се обе прикажу на истој мапи. Постојећи алати те врсте најчешће су наста</w:t>
      </w:r>
      <w:r w:rsidR="00400070">
        <w:rPr>
          <w:lang w:val="sr-Cyrl-RS"/>
        </w:rPr>
        <w:t>ја</w:t>
      </w:r>
      <w:r>
        <w:t>ли као лични пројекти и задржа</w:t>
      </w:r>
      <w:r w:rsidR="00D52877">
        <w:rPr>
          <w:lang w:val="sr-Cyrl-RS"/>
        </w:rPr>
        <w:t>ва</w:t>
      </w:r>
      <w:r>
        <w:t xml:space="preserve">ли су се на приказу неколико алгоритама. </w:t>
      </w:r>
      <w:r w:rsidR="00580D51">
        <w:rPr>
          <w:lang w:val="sr-Cyrl-RS"/>
        </w:rPr>
        <w:t>Ипак, они н</w:t>
      </w:r>
      <w:r>
        <w:t>е нуде ни мерење ни упоредно покретање, па њихова употребљивост у систематској анализи остаје ограничена. Обимна метастудија показала је и да визуелизација сама по себи не побољшава исходе учења, већ да пресудан чинилац представља начин на који је ученик ангажован [1].</w:t>
      </w:r>
    </w:p>
    <w:p w14:paraId="5A70EDDD" w14:textId="77777777" w:rsidR="00487127" w:rsidRDefault="00906388">
      <w:pPr>
        <w:pStyle w:val="Osnovnitekst"/>
      </w:pPr>
      <w:r>
        <w:t>Циљ рада јесте пројектовање и реализација интерактивне веб апликације која повезује три целине које се у постојећим решењима ретко срећу заједно. Прва је визуелизација рада осам алгоритама на мрежном графу, уз потпуну контролу над извршавањем и уз приказ мерених величина. Друга је инфраструктура за поновљива мерења, која омогућава да се понашање испита на хиљадама аутоматски</w:t>
      </w:r>
      <w:r w:rsidR="009A48DA">
        <w:rPr>
          <w:lang w:val="sr-Cyrl-RS"/>
        </w:rPr>
        <w:t xml:space="preserve"> (или ручно)</w:t>
      </w:r>
      <w:r>
        <w:t xml:space="preserve"> генерисаних мапа и да се резултати извезу за даљу обраду. Трећа је слој заснован на великим језичким моделима, чија је улога да објасни ток претраге, да генерише мапе према опису на природном језику и да препоручи алгоритам за задату поставку.</w:t>
      </w:r>
    </w:p>
    <w:p w14:paraId="39620FC7" w14:textId="77777777" w:rsidR="00487127" w:rsidRPr="00D036A4" w:rsidRDefault="00906388">
      <w:pPr>
        <w:pStyle w:val="Osnovnitekst"/>
        <w:rPr>
          <w:lang w:val="sr-Cyrl-RS"/>
        </w:rPr>
      </w:pPr>
      <w:r>
        <w:t>Доприноси рада су вишеструки. У практичном смислу реализована је потпуна апликација са клијентским и серверским делом, трајним чувањем података и подршком за два језика, што је чини употребљивом у настави. У истраживачком смислу спроведена је анализа на 9444 симулације, у којој су поред уобичајених величина измерени и меморијски отисак претраге и одступање пронађеног пута од доказано најјефтинијег. Уведена је заједничка скала цене пута која омогућава поређење поступака са различитим интерним дефиницијама растојања. Посебан допринос представља вредновање језичких модела у улози помоћног алата</w:t>
      </w:r>
      <w:r w:rsidR="00D036A4">
        <w:rPr>
          <w:lang w:val="sr-Cyrl-RS"/>
        </w:rPr>
        <w:t>, који на различите начине доприносе разумевању измерених величина</w:t>
      </w:r>
      <w:r>
        <w:t>.</w:t>
      </w:r>
    </w:p>
    <w:p w14:paraId="02040CA1" w14:textId="77777777" w:rsidR="00487127" w:rsidRDefault="00906388">
      <w:pPr>
        <w:pStyle w:val="Osnovnitekst"/>
      </w:pPr>
      <w:r>
        <w:t>Рад је организован у десет поглавља. Друго поглавље излаже теоријске основе и описује разматране алгоритме и хеуристичке функције. Треће поглавље даје преглед постојећих решења, уочене недостатке и коришћене технологије. Четврто поглавље описује архитектуру и најважније делове реализације, а пето режиме рада и корисничко упутство. Шесто поглавље посвећено је интеграцији вештачке интелигенције. Седмо поглавље описује методологију мерења, осмо резултате вредновања алгоритама, а девето резултате вредновања вештачке интелигенције и корисничког интерфејса. У десетом поглављу сумирани су доприноси и назначени правци даљег рада.</w:t>
      </w:r>
    </w:p>
    <w:p w14:paraId="70652CF7" w14:textId="77777777" w:rsidR="00487127" w:rsidRDefault="00906388">
      <w:pPr>
        <w:pStyle w:val="Inivonaslova-Poglavlje"/>
      </w:pPr>
      <w:bookmarkStart w:id="3" w:name="_Toc237515830"/>
      <w:r>
        <w:lastRenderedPageBreak/>
        <w:t xml:space="preserve">Алгоритми за проналажење пута на </w:t>
      </w:r>
      <w:r w:rsidR="007F4C0B">
        <w:rPr>
          <w:lang w:val="sr-Cyrl-RS"/>
        </w:rPr>
        <w:t xml:space="preserve">мрежном </w:t>
      </w:r>
      <w:r>
        <w:t>графу</w:t>
      </w:r>
      <w:bookmarkEnd w:id="3"/>
    </w:p>
    <w:p w14:paraId="747AED93" w14:textId="77777777" w:rsidR="00487127" w:rsidRDefault="00906388">
      <w:pPr>
        <w:pStyle w:val="Osnovnitekst"/>
      </w:pPr>
      <w:r>
        <w:t>Ово поглавље излаже теоријску подлогу рада. Најпре се уводи формална поставка проблема и објашњава превођење мреже ћелија у тежински граф. Затим се разматрају неинформисани поступци, поступци који узимају у обзир цену прелаза и поступци који користе процену преостале удаљености. Посебна пажња посвећена је породици изведеној пондерисањем хеуристике. Поглавље се завршава прегледом хеуристичких функција и упоредним приказом својстава свих разматраних алгоритама.</w:t>
      </w:r>
    </w:p>
    <w:p w14:paraId="2AF91C43" w14:textId="77777777" w:rsidR="00487127" w:rsidRDefault="00906388">
      <w:pPr>
        <w:pStyle w:val="IInivonaslova-Potpoglavlje"/>
      </w:pPr>
      <w:bookmarkStart w:id="4" w:name="_Toc237515831"/>
      <w:r>
        <w:t>Формулација проблема</w:t>
      </w:r>
      <w:bookmarkEnd w:id="4"/>
    </w:p>
    <w:p w14:paraId="31BDF38F" w14:textId="77777777" w:rsidR="00487127" w:rsidRDefault="00906388">
      <w:pPr>
        <w:pStyle w:val="Osnovnitekst"/>
      </w:pPr>
      <w:r>
        <w:t xml:space="preserve">Проблем се дефинише над усмереним тежинским графом </w:t>
      </w:r>
      <w:r w:rsidRPr="005D71F4">
        <w:rPr>
          <w:i/>
          <w:iCs/>
        </w:rPr>
        <w:t>G = (V, E, w)</w:t>
      </w:r>
      <w:r>
        <w:t xml:space="preserve">. Скуп </w:t>
      </w:r>
      <w:r w:rsidRPr="005D71F4">
        <w:rPr>
          <w:i/>
          <w:iCs/>
        </w:rPr>
        <w:t>V</w:t>
      </w:r>
      <w:r>
        <w:t xml:space="preserve"> чине чворови, скуп </w:t>
      </w:r>
      <w:r w:rsidRPr="005D71F4">
        <w:rPr>
          <w:i/>
          <w:iCs/>
        </w:rPr>
        <w:t>E</w:t>
      </w:r>
      <w:r>
        <w:t xml:space="preserve"> чине гране, а функција </w:t>
      </w:r>
      <w:r w:rsidRPr="005D71F4">
        <w:rPr>
          <w:i/>
          <w:iCs/>
        </w:rPr>
        <w:t>w</w:t>
      </w:r>
      <w:r>
        <w:t xml:space="preserve"> свакој грани придружује ненегативну цену прелаза. За задати почетни чвор </w:t>
      </w:r>
      <w:r w:rsidRPr="005D71F4">
        <w:rPr>
          <w:i/>
          <w:iCs/>
        </w:rPr>
        <w:t>s</w:t>
      </w:r>
      <w:r>
        <w:t xml:space="preserve"> и циљни чвор </w:t>
      </w:r>
      <w:r w:rsidRPr="005D71F4">
        <w:rPr>
          <w:i/>
          <w:iCs/>
        </w:rPr>
        <w:t>t</w:t>
      </w:r>
      <w:r>
        <w:t xml:space="preserve"> тражи се пут </w:t>
      </w:r>
      <w:r w:rsidRPr="005D71F4">
        <w:rPr>
          <w:i/>
          <w:iCs/>
        </w:rPr>
        <w:t>P = (v₀, …, v_k)</w:t>
      </w:r>
      <w:r>
        <w:t xml:space="preserve"> са </w:t>
      </w:r>
      <w:r w:rsidRPr="005D71F4">
        <w:rPr>
          <w:i/>
          <w:iCs/>
        </w:rPr>
        <w:t>v₀ = s</w:t>
      </w:r>
      <w:r>
        <w:t xml:space="preserve"> и </w:t>
      </w:r>
      <w:r w:rsidRPr="005D71F4">
        <w:rPr>
          <w:i/>
          <w:iCs/>
        </w:rPr>
        <w:t>v_k = t</w:t>
      </w:r>
      <w:r>
        <w:t xml:space="preserve"> чија је укупна цена најмања могућа.</w:t>
      </w:r>
    </w:p>
    <w:p w14:paraId="5F3577C9" w14:textId="77777777" w:rsidR="00487127" w:rsidRDefault="00906388">
      <w:pPr>
        <w:pStyle w:val="Jednacine"/>
        <w:tabs>
          <w:tab w:val="clear" w:pos="4820"/>
          <w:tab w:val="clear" w:pos="9640"/>
          <w:tab w:val="center" w:pos="4819"/>
          <w:tab w:val="right" w:pos="9638"/>
        </w:tabs>
      </w:pPr>
      <w:r>
        <w:tab/>
      </w:r>
      <w:r>
        <w:rPr>
          <w:i/>
        </w:rPr>
        <w:t>c(P) = Σ</w:t>
      </w:r>
      <w:r>
        <w:rPr>
          <w:i/>
          <w:vertAlign w:val="subscript"/>
        </w:rPr>
        <w:t>i=0</w:t>
      </w:r>
      <w:r>
        <w:rPr>
          <w:i/>
          <w:vertAlign w:val="superscript"/>
        </w:rPr>
        <w:t>k-1</w:t>
      </w:r>
      <w:r>
        <w:rPr>
          <w:i/>
        </w:rPr>
        <w:t xml:space="preserve"> w(v</w:t>
      </w:r>
      <w:r>
        <w:rPr>
          <w:i/>
          <w:vertAlign w:val="subscript"/>
        </w:rPr>
        <w:t>i</w:t>
      </w:r>
      <w:r>
        <w:rPr>
          <w:i/>
        </w:rPr>
        <w:t>, v</w:t>
      </w:r>
      <w:r>
        <w:rPr>
          <w:i/>
          <w:vertAlign w:val="subscript"/>
        </w:rPr>
        <w:t>i+1</w:t>
      </w:r>
      <w:r>
        <w:rPr>
          <w:i/>
        </w:rPr>
        <w:t>)</w:t>
      </w:r>
      <w:r>
        <w:tab/>
        <w:t>(2.1.1)</w:t>
      </w:r>
    </w:p>
    <w:p w14:paraId="214134C3" w14:textId="77777777" w:rsidR="00487127" w:rsidRDefault="00906388">
      <w:pPr>
        <w:pStyle w:val="Osnovnitekst"/>
      </w:pPr>
      <w:r>
        <w:t>Уколико такав пут не постоји, алгоритам мора то поуздано да утврди и да се заустави. Ово наизглед споредно својство у пракси представља значајан извор грешака, због чега је посебно проверено на скупу мапа код којих је полазни чвор потпуно опкољен препрекама.</w:t>
      </w:r>
    </w:p>
    <w:p w14:paraId="5D91CF0A" w14:textId="77777777" w:rsidR="00487127" w:rsidRDefault="00906388">
      <w:pPr>
        <w:pStyle w:val="Osnovnitekst"/>
      </w:pPr>
      <w:r>
        <w:t>Граф овде није задат непосредно, већ настаје из дводимензионалне мреже ћелија. Свака ћелија представља чвор, а гране постоје између суседних ћелија које нису означене као препрека. Овакав приказ одговара мапама у играма, растерским мапама терена и мрежама у роботици, а у настави има додатну предност. Стање претраге приказује се непосредно на екрану.</w:t>
      </w:r>
    </w:p>
    <w:p w14:paraId="3DC0A74C" w14:textId="77777777" w:rsidR="00487127" w:rsidRDefault="00906388">
      <w:pPr>
        <w:pStyle w:val="Osnovnitekst"/>
      </w:pPr>
      <w:r>
        <w:t>Систем подржава два режима суседства. У режиму са четири суседа чвор је повезан са ћелијама изнад, испод, лево и десно, док се у режиму са осам суседа додају и дијагонални прелази. Цена прелаза одређена је тежином терена циљне ћелије, а код дијагоналних прелаза множи се чиниоцем √2, што одговара геометријском растојању између центара ћелија.</w:t>
      </w:r>
    </w:p>
    <w:p w14:paraId="22DEE155" w14:textId="77777777" w:rsidR="00487127" w:rsidRDefault="00906388">
      <w:pPr>
        <w:pStyle w:val="Jednacine"/>
        <w:tabs>
          <w:tab w:val="clear" w:pos="4820"/>
          <w:tab w:val="clear" w:pos="9640"/>
          <w:tab w:val="center" w:pos="4819"/>
          <w:tab w:val="right" w:pos="9638"/>
        </w:tabs>
      </w:pPr>
      <w:r>
        <w:tab/>
      </w:r>
      <w:r>
        <w:rPr>
          <w:i/>
        </w:rPr>
        <w:t>w(u, v) = weight(v) · (√2)</w:t>
      </w:r>
      <w:r>
        <w:rPr>
          <w:i/>
          <w:vertAlign w:val="superscript"/>
        </w:rPr>
        <w:t>δ</w:t>
      </w:r>
      <w:r>
        <w:rPr>
          <w:i/>
        </w:rPr>
        <w:t>,   δ ∈ {0, 1}</w:t>
      </w:r>
      <w:r>
        <w:tab/>
        <w:t>(2.1.2)</w:t>
      </w:r>
    </w:p>
    <w:p w14:paraId="5B7741BC" w14:textId="77777777" w:rsidR="00487127" w:rsidRDefault="00906388">
      <w:pPr>
        <w:pStyle w:val="Osnovnitekst"/>
      </w:pPr>
      <w:r>
        <w:t>Занимљива последица оваквог модела јесте да режим са осам суседа не даје само краће путеве, већ повећава и удео мапа на којима пут уопште постоји. Дијагонални прелаз може проћи између два зида који се додирују само у теменима. Ова појава квантитативно је потврђена у одељку 8.5.</w:t>
      </w:r>
    </w:p>
    <w:p w14:paraId="0921AA8F" w14:textId="77777777" w:rsidR="00487127" w:rsidRDefault="00906388">
      <w:pPr>
        <w:pStyle w:val="IInivonaslova-Potpoglavlje"/>
      </w:pPr>
      <w:bookmarkStart w:id="5" w:name="_Toc237515832"/>
      <w:r>
        <w:t>Неинформисана претрага</w:t>
      </w:r>
      <w:bookmarkEnd w:id="5"/>
    </w:p>
    <w:p w14:paraId="6B98DA95" w14:textId="77777777" w:rsidR="00487127" w:rsidRDefault="00906388">
      <w:pPr>
        <w:pStyle w:val="Osnovnitekst"/>
      </w:pPr>
      <w:r>
        <w:t>Неинформисани поступци не располажу знањем о положају циља, већ систематски обилазе граф док на њега не наиђу.</w:t>
      </w:r>
    </w:p>
    <w:p w14:paraId="62066D87" w14:textId="77777777" w:rsidR="00487127" w:rsidRDefault="00906388">
      <w:pPr>
        <w:pStyle w:val="Osnovnitekst"/>
      </w:pPr>
      <w:r>
        <w:t xml:space="preserve">Претрага у ширину, у литератури означена скраћеницом BFS, обилази граф слој по слој користећи ред [2]. Уколико све гране имају једнаку цену, први долазак до циља остварен </w:t>
      </w:r>
      <w:r>
        <w:lastRenderedPageBreak/>
        <w:t xml:space="preserve">је путем са најмањим бројем корака. Границу те гаранције треба нагласити, јер се на том месту најчешће јавља неспоразум. Овај поступак минимизује број корака, а не укупну цену пута, па на мрежи са пондерисаним тереном најкраћи пут по броју корака не мора бити најјефтинији. Мерења изложена у поглављу 8 показују да просечно одступање износи 18,1 одсто, чиме теоријска напомена постаје мерљива. Временска сложеност износи </w:t>
      </w:r>
      <w:r w:rsidRPr="00541AE6">
        <w:rPr>
          <w:i/>
          <w:iCs/>
        </w:rPr>
        <w:t>O(|V| + |E|)</w:t>
      </w:r>
      <w:r>
        <w:t xml:space="preserve">, а просторна </w:t>
      </w:r>
      <w:r w:rsidRPr="00541AE6">
        <w:rPr>
          <w:i/>
          <w:iCs/>
        </w:rPr>
        <w:t>O(|V|)</w:t>
      </w:r>
      <w:r>
        <w:t>.</w:t>
      </w:r>
    </w:p>
    <w:p w14:paraId="2BA4C75C" w14:textId="77777777" w:rsidR="00487127" w:rsidRDefault="00906388">
      <w:pPr>
        <w:pStyle w:val="Osnovnitekst"/>
      </w:pPr>
      <w:r>
        <w:t>Претрага у дубину, означена скраћеницом DFS, разликује се само по структури података, тиме што уместо реда користи стек [2]. Иако сложеност остаје иста, понашање је потпуно другачије и не постоји никаква гаранција о квалитету пронађеног пута. У спроведеним мерењима просечно одступање износи 378,1 одсто, што значи да је пронађени пут скоро пет пута скупљи од оптималног. Са друге стране, поступак понекад пронађе циљ уз врло мали број проширених чворова, и то када смер претраге случајно води ка циљу. Због те непредвидивости он има изразиту наставну вредност. Непосредно показује да мали број проширених чворова сам по себи не значи добар резултат.</w:t>
      </w:r>
    </w:p>
    <w:p w14:paraId="6B80DCCD" w14:textId="77777777" w:rsidR="00487127" w:rsidRDefault="00906388">
      <w:pPr>
        <w:pStyle w:val="IInivonaslova-Potpoglavlje"/>
      </w:pPr>
      <w:bookmarkStart w:id="6" w:name="_Toc237515833"/>
      <w:r>
        <w:t>Претрага са ценом прелаза</w:t>
      </w:r>
      <w:bookmarkEnd w:id="6"/>
    </w:p>
    <w:p w14:paraId="49A39025" w14:textId="77777777" w:rsidR="00487127" w:rsidRDefault="00906388">
      <w:pPr>
        <w:pStyle w:val="Osnovnitekst"/>
      </w:pPr>
      <w:r>
        <w:t>Када гране немају једнаку цену, редослед обраде мора да зависи од укупне цене пута од полазног чвора.</w:t>
      </w:r>
    </w:p>
    <w:p w14:paraId="22DDB608" w14:textId="77777777" w:rsidR="00487127" w:rsidRDefault="00906388">
      <w:pPr>
        <w:pStyle w:val="Osnovnitekst"/>
      </w:pPr>
      <w:r>
        <w:t xml:space="preserve">Дајкстрин алгоритам, објављен 1959. године [3], у сваком кораку бира чвор са најмањом до сада утврђеном ценом и проглашава је коначном. Исправност почива на ненегативности цена грана, због чега ниједан касније пронађен пут не може бити јефтинији од већ утврђеног. Поступак гарантује најјефтинији пут и у овом раду служи као референца у односу на коју се мери одступање осталих алгоритама. Цена те гаранције огледа се у обиму претраге, пошто се фронтијер шири подједнако у свим смеровима. Уз приоритетни ред реализован као бинарни хип сложеност износи </w:t>
      </w:r>
      <w:r w:rsidRPr="00FF00A8">
        <w:rPr>
          <w:i/>
          <w:iCs/>
        </w:rPr>
        <w:t>O((|V| + |E|) log |V|)</w:t>
      </w:r>
      <w:r>
        <w:t xml:space="preserve"> [2].</w:t>
      </w:r>
    </w:p>
    <w:p w14:paraId="2E9D1B89" w14:textId="77777777" w:rsidR="00487127" w:rsidRDefault="00906388">
      <w:pPr>
        <w:pStyle w:val="Osnovnitekst"/>
      </w:pPr>
      <w:r>
        <w:t xml:space="preserve">За посебан случај у коме све гране имају цену 0 или 1 постоји поступак који даје оптималан резултат без приоритетног реда. Уместо њега користи се двострани ред, у који се чвор достигнут граном цене 0 додаје на почетак, а чвор достигнут граном цене 1 на крај [4]. Тиме се уређење по цени одржава уз сложеност </w:t>
      </w:r>
      <w:r w:rsidRPr="00FF00A8">
        <w:rPr>
          <w:i/>
          <w:iCs/>
        </w:rPr>
        <w:t>O(|V| + |E|)</w:t>
      </w:r>
      <w:r>
        <w:t>. Идеја припада широј породици поступака који приоритетни ред замењују распоредом по познатим вредностима цене [5]. Овај поступак укључен је због наставне вредности, јер показује како познавање структуре улаза омогућава специјализацију општег решења. Његово укључивање у мерења донело је и налаз који није био очекиван, о чему се расправља у одељку 8.8.</w:t>
      </w:r>
    </w:p>
    <w:p w14:paraId="5C362D4F" w14:textId="77777777" w:rsidR="00487127" w:rsidRDefault="00906388">
      <w:pPr>
        <w:pStyle w:val="IInivonaslova-Potpoglavlje"/>
      </w:pPr>
      <w:bookmarkStart w:id="7" w:name="_Toc237515834"/>
      <w:r>
        <w:t>Информисана претрага</w:t>
      </w:r>
      <w:bookmarkEnd w:id="7"/>
    </w:p>
    <w:p w14:paraId="25752809" w14:textId="77777777" w:rsidR="00487127" w:rsidRDefault="00906388">
      <w:pPr>
        <w:pStyle w:val="Osnovnitekst"/>
      </w:pPr>
      <w:r>
        <w:t xml:space="preserve">Информисани поступци користе хеуристичку функцију </w:t>
      </w:r>
      <w:r w:rsidRPr="00F97A76">
        <w:rPr>
          <w:i/>
          <w:iCs/>
        </w:rPr>
        <w:t>h(n)</w:t>
      </w:r>
      <w:r>
        <w:t>, која процењује преосталу удаљеност до циља и омогућава да се претрага усмери.</w:t>
      </w:r>
    </w:p>
    <w:p w14:paraId="1A8DB02C" w14:textId="77777777" w:rsidR="00487127" w:rsidRDefault="00906388">
      <w:pPr>
        <w:pStyle w:val="Osnovnitekst"/>
      </w:pPr>
      <w:r>
        <w:t>Алгоритам A*, представљен 1968. године [6], бира чвор са најмањом процењеном укупном ценом пута кроз тај чвор.</w:t>
      </w:r>
    </w:p>
    <w:p w14:paraId="48AC45BA" w14:textId="77777777" w:rsidR="00487127" w:rsidRDefault="00906388">
      <w:pPr>
        <w:pStyle w:val="Jednacine"/>
        <w:tabs>
          <w:tab w:val="clear" w:pos="4820"/>
          <w:tab w:val="clear" w:pos="9640"/>
          <w:tab w:val="center" w:pos="4819"/>
          <w:tab w:val="right" w:pos="9638"/>
        </w:tabs>
      </w:pPr>
      <w:r>
        <w:tab/>
      </w:r>
      <w:r>
        <w:rPr>
          <w:i/>
        </w:rPr>
        <w:t>f(n) = g(n) + h(n)</w:t>
      </w:r>
      <w:r>
        <w:tab/>
        <w:t>(2.4.1)</w:t>
      </w:r>
    </w:p>
    <w:p w14:paraId="13FBBDD3" w14:textId="77777777" w:rsidR="00487127" w:rsidRDefault="00906388">
      <w:pPr>
        <w:pStyle w:val="Osnovnitekst"/>
      </w:pPr>
      <w:r>
        <w:t xml:space="preserve">Величина </w:t>
      </w:r>
      <w:r w:rsidRPr="00905264">
        <w:rPr>
          <w:i/>
          <w:iCs/>
        </w:rPr>
        <w:t>g(n)</w:t>
      </w:r>
      <w:r>
        <w:t xml:space="preserve"> представља утврђену цену пута од полазног чвора, а </w:t>
      </w:r>
      <w:r w:rsidRPr="00905264">
        <w:rPr>
          <w:i/>
          <w:iCs/>
        </w:rPr>
        <w:t>h(n)</w:t>
      </w:r>
      <w:r>
        <w:t xml:space="preserve"> процену цене преосталог дела. Уколико хеуристика никада не прецењује стварну преосталу цену, за њу се каже да је допустива, и тада поступак гарантује најјефтинији пут [6]. Уколико поред тога важи и услов доследности, ниједан чвор неће бити обрађен више пута, чиме поступак постаје и ефикаснији [7, 8]. Алгоритам A* може се посматрати као уопштење претходних поступака. </w:t>
      </w:r>
      <w:r>
        <w:lastRenderedPageBreak/>
        <w:t xml:space="preserve">За </w:t>
      </w:r>
      <w:r w:rsidRPr="00905264">
        <w:rPr>
          <w:i/>
          <w:iCs/>
        </w:rPr>
        <w:t>h(n) = 0</w:t>
      </w:r>
      <w:r>
        <w:t xml:space="preserve"> своди се на Дајкстрин алгоритам. Са растом утицаја хеуристике постаје све сличнији поступку који узима у обзир само процену [9].</w:t>
      </w:r>
    </w:p>
    <w:p w14:paraId="3BAE058B" w14:textId="77777777" w:rsidR="00487127" w:rsidRDefault="00906388">
      <w:pPr>
        <w:pStyle w:val="Osnovnitekst"/>
      </w:pPr>
      <w:r>
        <w:t xml:space="preserve">Похлепна претрага са најбољим првим избором користи само хеуристику и потпуно занемарује пређени пут, то јест </w:t>
      </w:r>
      <w:r w:rsidRPr="00905264">
        <w:rPr>
          <w:i/>
          <w:iCs/>
        </w:rPr>
        <w:t>f(n) = h(n)</w:t>
      </w:r>
      <w:r>
        <w:t xml:space="preserve"> [10]. Тиме брзо напредује ка циљу, али губи сваку гаранцију оптималности. У отвореном простору понаша се готово идеално, док у околини препрека често уђе у слепу улицу. Мерења показују да у просеку обради најмањи број чворова од свих разматраних поступака. Њен пут ипак одступа од најјефтинијег за 23,9 одсто. Ова два налаза заједно чине најјаснију илустрацију компромиса између цене претраге и квалитета решења.</w:t>
      </w:r>
    </w:p>
    <w:p w14:paraId="1E1780B0" w14:textId="77777777" w:rsidR="00487127" w:rsidRDefault="00906388">
      <w:pPr>
        <w:pStyle w:val="IInivonaslova-Potpoglavlje"/>
      </w:pPr>
      <w:bookmarkStart w:id="8" w:name="_Toc237515835"/>
      <w:r>
        <w:t>Породица пондерисаних варијанти</w:t>
      </w:r>
      <w:bookmarkEnd w:id="8"/>
    </w:p>
    <w:p w14:paraId="06B09597" w14:textId="77777777" w:rsidR="00487127" w:rsidRDefault="00906388">
      <w:pPr>
        <w:pStyle w:val="Osnovnitekst"/>
      </w:pPr>
      <w:r>
        <w:t>Између алгоритма A* и похлепне претраге постоји низ међурешења која настају увођењем тежинског чиниоца испред хеуристике [11, 12].</w:t>
      </w:r>
    </w:p>
    <w:p w14:paraId="3F67776E" w14:textId="77777777" w:rsidR="00487127" w:rsidRDefault="00906388">
      <w:pPr>
        <w:pStyle w:val="Jednacine"/>
        <w:tabs>
          <w:tab w:val="clear" w:pos="4820"/>
          <w:tab w:val="clear" w:pos="9640"/>
          <w:tab w:val="center" w:pos="4819"/>
          <w:tab w:val="right" w:pos="9638"/>
        </w:tabs>
      </w:pPr>
      <w:r>
        <w:tab/>
      </w:r>
      <w:r>
        <w:rPr>
          <w:i/>
        </w:rPr>
        <w:t>f(n) = g(n) + w · h(n),   w ≥ 1</w:t>
      </w:r>
      <w:r>
        <w:tab/>
        <w:t>(2.5.1)</w:t>
      </w:r>
    </w:p>
    <w:p w14:paraId="7F5D8BED" w14:textId="77777777" w:rsidR="00487127" w:rsidRDefault="00906388">
      <w:pPr>
        <w:pStyle w:val="Osnovnitekst"/>
      </w:pPr>
      <w:r>
        <w:t xml:space="preserve">За </w:t>
      </w:r>
      <w:r w:rsidRPr="00EA52B5">
        <w:rPr>
          <w:i/>
          <w:iCs/>
        </w:rPr>
        <w:t>w = 1</w:t>
      </w:r>
      <w:r>
        <w:t xml:space="preserve"> добија се алгоритам A* уз све његове гаранције. За веће вредности хеуристика добија већи утицај, претрага се брже усмерава ка циљу и број проширених чворова опада, док се оптималност губи, али не неограничено. Познат резултат каже да цена пронађеног пута није већа од </w:t>
      </w:r>
      <w:r w:rsidRPr="00EA52B5">
        <w:rPr>
          <w:i/>
          <w:iCs/>
        </w:rPr>
        <w:t>w</w:t>
      </w:r>
      <w:r>
        <w:t xml:space="preserve"> пута цене најјефтинијег пута, што овај поступак чини ограничено субоптималним [11, 12]. Ова особина искоришћена је у поступцима са временским ограничењем, попут алгоритма ARA*, који постепено смањује вредност </w:t>
      </w:r>
      <w:r w:rsidRPr="00EA52B5">
        <w:rPr>
          <w:i/>
          <w:iCs/>
        </w:rPr>
        <w:t>w</w:t>
      </w:r>
      <w:r>
        <w:t xml:space="preserve"> и тако побољшава решење док траје расположиво време [13].</w:t>
      </w:r>
    </w:p>
    <w:p w14:paraId="42CE028D" w14:textId="77777777" w:rsidR="00487127" w:rsidRDefault="00906388">
      <w:pPr>
        <w:pStyle w:val="Osnovnitekst"/>
      </w:pPr>
      <w:r>
        <w:t xml:space="preserve">Реализоване су две подешене варијанте, уз терминологију преузету из познатог визуелизатора [14]. Варијанта Swarm користи </w:t>
      </w:r>
      <w:r w:rsidRPr="00EA52B5">
        <w:rPr>
          <w:i/>
          <w:iCs/>
        </w:rPr>
        <w:t>w = 2</w:t>
      </w:r>
      <w:r>
        <w:t xml:space="preserve">, а Convergent Swarm </w:t>
      </w:r>
      <w:r w:rsidRPr="00EA52B5">
        <w:rPr>
          <w:i/>
          <w:iCs/>
        </w:rPr>
        <w:t>w = 5</w:t>
      </w:r>
      <w:r>
        <w:t xml:space="preserve">. Њихове реализације не разликују се ни у једном другом детаљу, што је експериментално потврђено у одељку 8.6, где за исто задато </w:t>
      </w:r>
      <w:r w:rsidRPr="00D43E3F">
        <w:rPr>
          <w:i/>
          <w:iCs/>
        </w:rPr>
        <w:t>w</w:t>
      </w:r>
      <w:r>
        <w:t xml:space="preserve"> производе идентичне резултате.</w:t>
      </w:r>
    </w:p>
    <w:p w14:paraId="7444B403" w14:textId="77777777" w:rsidR="00487127" w:rsidRDefault="00906388">
      <w:pPr>
        <w:pStyle w:val="IInivonaslova-Potpoglavlje"/>
      </w:pPr>
      <w:bookmarkStart w:id="9" w:name="_Toc237515836"/>
      <w:r>
        <w:t>Хеуристичке функције</w:t>
      </w:r>
      <w:bookmarkEnd w:id="9"/>
    </w:p>
    <w:p w14:paraId="0ABABA4C" w14:textId="77777777" w:rsidR="00487127" w:rsidRDefault="00906388">
      <w:pPr>
        <w:pStyle w:val="Osnovnitekst"/>
      </w:pPr>
      <w:r>
        <w:t xml:space="preserve">Систем подржава четири хеуристике, чије су дефиниције дате у наставку, где су </w:t>
      </w:r>
      <w:r w:rsidRPr="00156379">
        <w:rPr>
          <w:i/>
          <w:iCs/>
        </w:rPr>
        <w:t>Δr</w:t>
      </w:r>
      <w:r>
        <w:t xml:space="preserve"> и </w:t>
      </w:r>
      <w:r w:rsidRPr="00156379">
        <w:rPr>
          <w:i/>
          <w:iCs/>
        </w:rPr>
        <w:t>Δc</w:t>
      </w:r>
      <w:r>
        <w:t xml:space="preserve"> апсолутне разлике редова и колона између посматраног чвора и циља.</w:t>
      </w:r>
    </w:p>
    <w:p w14:paraId="3889BBF8" w14:textId="77777777" w:rsidR="00487127" w:rsidRDefault="00906388">
      <w:pPr>
        <w:pStyle w:val="Jednacine"/>
        <w:tabs>
          <w:tab w:val="clear" w:pos="4820"/>
          <w:tab w:val="clear" w:pos="9640"/>
          <w:tab w:val="center" w:pos="4819"/>
          <w:tab w:val="right" w:pos="9638"/>
        </w:tabs>
      </w:pPr>
      <w:r>
        <w:tab/>
      </w:r>
      <w:r>
        <w:rPr>
          <w:i/>
        </w:rPr>
        <w:t>h</w:t>
      </w:r>
      <w:r>
        <w:rPr>
          <w:i/>
          <w:vertAlign w:val="subscript"/>
        </w:rPr>
        <w:t>M</w:t>
      </w:r>
      <w:r>
        <w:rPr>
          <w:i/>
        </w:rPr>
        <w:t xml:space="preserve"> = Δr + Δc</w:t>
      </w:r>
      <w:r>
        <w:tab/>
        <w:t>(2.6.1)</w:t>
      </w:r>
    </w:p>
    <w:p w14:paraId="16FCE214" w14:textId="77777777" w:rsidR="00487127" w:rsidRDefault="00906388">
      <w:pPr>
        <w:pStyle w:val="Jednacine"/>
        <w:tabs>
          <w:tab w:val="clear" w:pos="4820"/>
          <w:tab w:val="clear" w:pos="9640"/>
          <w:tab w:val="center" w:pos="4819"/>
          <w:tab w:val="right" w:pos="9638"/>
        </w:tabs>
      </w:pPr>
      <w:r>
        <w:tab/>
      </w:r>
      <w:r>
        <w:rPr>
          <w:i/>
        </w:rPr>
        <w:t>h</w:t>
      </w:r>
      <w:r>
        <w:rPr>
          <w:i/>
          <w:vertAlign w:val="subscript"/>
        </w:rPr>
        <w:t>E</w:t>
      </w:r>
      <w:r>
        <w:rPr>
          <w:i/>
        </w:rPr>
        <w:t xml:space="preserve"> = √(Δr² + Δc²)</w:t>
      </w:r>
      <w:r>
        <w:tab/>
        <w:t>(2.6.2)</w:t>
      </w:r>
    </w:p>
    <w:p w14:paraId="7E79C997" w14:textId="77777777" w:rsidR="00487127" w:rsidRDefault="00906388">
      <w:pPr>
        <w:pStyle w:val="Jednacine"/>
        <w:tabs>
          <w:tab w:val="clear" w:pos="4820"/>
          <w:tab w:val="clear" w:pos="9640"/>
          <w:tab w:val="center" w:pos="4819"/>
          <w:tab w:val="right" w:pos="9638"/>
        </w:tabs>
      </w:pPr>
      <w:r>
        <w:tab/>
      </w:r>
      <w:r>
        <w:rPr>
          <w:i/>
        </w:rPr>
        <w:t>h</w:t>
      </w:r>
      <w:r>
        <w:rPr>
          <w:i/>
          <w:vertAlign w:val="subscript"/>
        </w:rPr>
        <w:t>C</w:t>
      </w:r>
      <w:r>
        <w:rPr>
          <w:i/>
        </w:rPr>
        <w:t xml:space="preserve"> = max(Δr, Δc)</w:t>
      </w:r>
      <w:r>
        <w:tab/>
        <w:t>(2.6.3)</w:t>
      </w:r>
    </w:p>
    <w:p w14:paraId="2137AC21" w14:textId="77777777" w:rsidR="00487127" w:rsidRDefault="00906388">
      <w:pPr>
        <w:pStyle w:val="Jednacine"/>
        <w:tabs>
          <w:tab w:val="clear" w:pos="4820"/>
          <w:tab w:val="clear" w:pos="9640"/>
          <w:tab w:val="center" w:pos="4819"/>
          <w:tab w:val="right" w:pos="9638"/>
        </w:tabs>
      </w:pPr>
      <w:r>
        <w:tab/>
      </w:r>
      <w:r>
        <w:rPr>
          <w:i/>
        </w:rPr>
        <w:t>h</w:t>
      </w:r>
      <w:r>
        <w:rPr>
          <w:i/>
          <w:vertAlign w:val="subscript"/>
        </w:rPr>
        <w:t>O</w:t>
      </w:r>
      <w:r>
        <w:rPr>
          <w:i/>
        </w:rPr>
        <w:t xml:space="preserve"> = (√2 − 1) · min(Δr, Δc) + max(Δr, Δc)</w:t>
      </w:r>
      <w:r>
        <w:tab/>
        <w:t>(2.6.4)</w:t>
      </w:r>
    </w:p>
    <w:p w14:paraId="6FD334A5" w14:textId="77777777" w:rsidR="00487127" w:rsidRDefault="00906388">
      <w:pPr>
        <w:pStyle w:val="Osnovnitekst"/>
      </w:pPr>
      <w:r>
        <w:t>Њихова својства сажета су у табели 2.6.1. Манхетн растојање представља тачно растојање у режиму са четири суседа, због чега је у том режиму истовремено допустиво и максимално информативно. Еуклидско растојање увек потцењује стварно растојање на мрежи, па остаје допустиво, али слабије усмерава претрагу. Чебишевљево растојање одговара мрежи у којој дијагонални корак кошта исто колико и ортогонални, док је октилно растојање прилагођено режиму са осам суседа и у њему представља најпрецизнију процену.</w:t>
      </w:r>
    </w:p>
    <w:p w14:paraId="149782CC" w14:textId="77777777" w:rsidR="00324716" w:rsidRDefault="00324716">
      <w:pPr>
        <w:rPr>
          <w:b/>
          <w:bCs/>
          <w:sz w:val="20"/>
          <w:szCs w:val="20"/>
          <w:lang w:val="sr-Latn-CS"/>
        </w:rPr>
      </w:pPr>
      <w:r>
        <w:br w:type="page"/>
      </w:r>
    </w:p>
    <w:p w14:paraId="13819278" w14:textId="77777777" w:rsidR="00487127" w:rsidRDefault="00906388">
      <w:pPr>
        <w:pStyle w:val="Oznakatabele"/>
        <w:keepNext/>
      </w:pPr>
      <w:bookmarkStart w:id="10" w:name="_Toc237515384"/>
      <w:r>
        <w:lastRenderedPageBreak/>
        <w:t>Табела 2.6.1. Својства хеуристичких функција</w:t>
      </w:r>
      <w:bookmarkEnd w:id="10"/>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36103EE9" w14:textId="77777777">
        <w:trPr>
          <w:cantSplit/>
          <w:tblHeader/>
          <w:jc w:val="center"/>
        </w:trPr>
        <w:tc>
          <w:tcPr>
            <w:tcW w:w="1928" w:type="dxa"/>
            <w:shd w:val="clear" w:color="auto" w:fill="EDEDED"/>
          </w:tcPr>
          <w:p w14:paraId="6CDCCE92" w14:textId="77777777" w:rsidR="00487127" w:rsidRDefault="00906388">
            <w:pPr>
              <w:spacing w:before="20" w:after="20"/>
              <w:jc w:val="center"/>
            </w:pPr>
            <w:r>
              <w:rPr>
                <w:b/>
                <w:sz w:val="20"/>
              </w:rPr>
              <w:t>Хеуристика</w:t>
            </w:r>
          </w:p>
        </w:tc>
        <w:tc>
          <w:tcPr>
            <w:tcW w:w="1928" w:type="dxa"/>
            <w:shd w:val="clear" w:color="auto" w:fill="EDEDED"/>
          </w:tcPr>
          <w:p w14:paraId="6DEDB418" w14:textId="77777777" w:rsidR="00487127" w:rsidRDefault="00906388">
            <w:pPr>
              <w:spacing w:before="20" w:after="20"/>
              <w:jc w:val="center"/>
            </w:pPr>
            <w:r>
              <w:rPr>
                <w:b/>
                <w:sz w:val="20"/>
              </w:rPr>
              <w:t>Израз</w:t>
            </w:r>
          </w:p>
        </w:tc>
        <w:tc>
          <w:tcPr>
            <w:tcW w:w="1928" w:type="dxa"/>
            <w:shd w:val="clear" w:color="auto" w:fill="EDEDED"/>
          </w:tcPr>
          <w:p w14:paraId="5322DCB3" w14:textId="77777777" w:rsidR="00487127" w:rsidRDefault="00906388">
            <w:pPr>
              <w:spacing w:before="20" w:after="20"/>
              <w:jc w:val="center"/>
            </w:pPr>
            <w:r>
              <w:rPr>
                <w:b/>
                <w:sz w:val="20"/>
              </w:rPr>
              <w:t>Допустива за 4 суседа</w:t>
            </w:r>
          </w:p>
        </w:tc>
        <w:tc>
          <w:tcPr>
            <w:tcW w:w="1928" w:type="dxa"/>
            <w:shd w:val="clear" w:color="auto" w:fill="EDEDED"/>
          </w:tcPr>
          <w:p w14:paraId="7B79B317" w14:textId="77777777" w:rsidR="00487127" w:rsidRDefault="00906388">
            <w:pPr>
              <w:spacing w:before="20" w:after="20"/>
              <w:jc w:val="center"/>
            </w:pPr>
            <w:r>
              <w:rPr>
                <w:b/>
                <w:sz w:val="20"/>
              </w:rPr>
              <w:t>Допустива за 8 суседа</w:t>
            </w:r>
          </w:p>
        </w:tc>
        <w:tc>
          <w:tcPr>
            <w:tcW w:w="1928" w:type="dxa"/>
            <w:shd w:val="clear" w:color="auto" w:fill="EDEDED"/>
          </w:tcPr>
          <w:p w14:paraId="06D8610F" w14:textId="77777777" w:rsidR="00487127" w:rsidRDefault="00906388">
            <w:pPr>
              <w:spacing w:before="20" w:after="20"/>
              <w:jc w:val="center"/>
            </w:pPr>
            <w:r>
              <w:rPr>
                <w:b/>
                <w:sz w:val="20"/>
              </w:rPr>
              <w:t>Најпогоднија примена</w:t>
            </w:r>
          </w:p>
        </w:tc>
      </w:tr>
      <w:tr w:rsidR="00487127" w14:paraId="04AF6549" w14:textId="77777777">
        <w:trPr>
          <w:cantSplit/>
          <w:jc w:val="center"/>
        </w:trPr>
        <w:tc>
          <w:tcPr>
            <w:tcW w:w="1928" w:type="dxa"/>
          </w:tcPr>
          <w:p w14:paraId="284A4EE8" w14:textId="77777777" w:rsidR="00487127" w:rsidRDefault="00906388">
            <w:pPr>
              <w:spacing w:before="20" w:after="20"/>
            </w:pPr>
            <w:r>
              <w:rPr>
                <w:sz w:val="20"/>
              </w:rPr>
              <w:t>Манхетн</w:t>
            </w:r>
          </w:p>
        </w:tc>
        <w:tc>
          <w:tcPr>
            <w:tcW w:w="1928" w:type="dxa"/>
          </w:tcPr>
          <w:p w14:paraId="45C1E117" w14:textId="77777777" w:rsidR="00487127" w:rsidRPr="00217E58" w:rsidRDefault="00906388">
            <w:pPr>
              <w:spacing w:before="20" w:after="20"/>
              <w:rPr>
                <w:i/>
                <w:iCs/>
              </w:rPr>
            </w:pPr>
            <w:r w:rsidRPr="00217E58">
              <w:rPr>
                <w:i/>
                <w:iCs/>
                <w:sz w:val="20"/>
              </w:rPr>
              <w:t>Δr + Δc</w:t>
            </w:r>
          </w:p>
        </w:tc>
        <w:tc>
          <w:tcPr>
            <w:tcW w:w="1928" w:type="dxa"/>
          </w:tcPr>
          <w:p w14:paraId="39E4FBC8" w14:textId="77777777" w:rsidR="00487127" w:rsidRDefault="00906388">
            <w:pPr>
              <w:spacing w:before="20" w:after="20"/>
            </w:pPr>
            <w:r>
              <w:rPr>
                <w:sz w:val="20"/>
              </w:rPr>
              <w:t>да, тачна</w:t>
            </w:r>
          </w:p>
        </w:tc>
        <w:tc>
          <w:tcPr>
            <w:tcW w:w="1928" w:type="dxa"/>
          </w:tcPr>
          <w:p w14:paraId="209C0BFD" w14:textId="77777777" w:rsidR="00487127" w:rsidRDefault="00906388">
            <w:pPr>
              <w:spacing w:before="20" w:after="20"/>
            </w:pPr>
            <w:r>
              <w:rPr>
                <w:sz w:val="20"/>
              </w:rPr>
              <w:t>не, прецењује</w:t>
            </w:r>
          </w:p>
        </w:tc>
        <w:tc>
          <w:tcPr>
            <w:tcW w:w="1928" w:type="dxa"/>
          </w:tcPr>
          <w:p w14:paraId="1D84A4B5" w14:textId="77777777" w:rsidR="00487127" w:rsidRDefault="00906388">
            <w:pPr>
              <w:spacing w:before="20" w:after="20"/>
            </w:pPr>
            <w:r>
              <w:rPr>
                <w:sz w:val="20"/>
              </w:rPr>
              <w:t>мреже са 4 суседа</w:t>
            </w:r>
          </w:p>
        </w:tc>
      </w:tr>
      <w:tr w:rsidR="00487127" w14:paraId="26EF3CA5" w14:textId="77777777">
        <w:trPr>
          <w:cantSplit/>
          <w:jc w:val="center"/>
        </w:trPr>
        <w:tc>
          <w:tcPr>
            <w:tcW w:w="1928" w:type="dxa"/>
          </w:tcPr>
          <w:p w14:paraId="57CD5777" w14:textId="77777777" w:rsidR="00487127" w:rsidRDefault="00906388">
            <w:pPr>
              <w:spacing w:before="20" w:after="20"/>
            </w:pPr>
            <w:r>
              <w:rPr>
                <w:sz w:val="20"/>
              </w:rPr>
              <w:t>еуклидска</w:t>
            </w:r>
          </w:p>
        </w:tc>
        <w:tc>
          <w:tcPr>
            <w:tcW w:w="1928" w:type="dxa"/>
          </w:tcPr>
          <w:p w14:paraId="7BA1680A" w14:textId="77777777" w:rsidR="00487127" w:rsidRPr="00217E58" w:rsidRDefault="00906388">
            <w:pPr>
              <w:spacing w:before="20" w:after="20"/>
              <w:rPr>
                <w:i/>
                <w:iCs/>
              </w:rPr>
            </w:pPr>
            <w:proofErr w:type="gramStart"/>
            <w:r w:rsidRPr="00217E58">
              <w:rPr>
                <w:i/>
                <w:iCs/>
                <w:sz w:val="20"/>
              </w:rPr>
              <w:t>√(</w:t>
            </w:r>
            <w:proofErr w:type="gramEnd"/>
            <w:r w:rsidRPr="00217E58">
              <w:rPr>
                <w:i/>
                <w:iCs/>
                <w:sz w:val="20"/>
              </w:rPr>
              <w:t>Δr² + Δc²)</w:t>
            </w:r>
          </w:p>
        </w:tc>
        <w:tc>
          <w:tcPr>
            <w:tcW w:w="1928" w:type="dxa"/>
          </w:tcPr>
          <w:p w14:paraId="7A21327A" w14:textId="77777777" w:rsidR="00487127" w:rsidRDefault="00906388">
            <w:pPr>
              <w:spacing w:before="20" w:after="20"/>
            </w:pPr>
            <w:r>
              <w:rPr>
                <w:sz w:val="20"/>
              </w:rPr>
              <w:t>да, потцењује</w:t>
            </w:r>
          </w:p>
        </w:tc>
        <w:tc>
          <w:tcPr>
            <w:tcW w:w="1928" w:type="dxa"/>
          </w:tcPr>
          <w:p w14:paraId="669A736B" w14:textId="77777777" w:rsidR="00487127" w:rsidRDefault="00906388">
            <w:pPr>
              <w:spacing w:before="20" w:after="20"/>
            </w:pPr>
            <w:r>
              <w:rPr>
                <w:sz w:val="20"/>
              </w:rPr>
              <w:t>да, потцењује</w:t>
            </w:r>
          </w:p>
        </w:tc>
        <w:tc>
          <w:tcPr>
            <w:tcW w:w="1928" w:type="dxa"/>
          </w:tcPr>
          <w:p w14:paraId="4E4ACEE0" w14:textId="77777777" w:rsidR="00487127" w:rsidRDefault="00906388">
            <w:pPr>
              <w:spacing w:before="20" w:after="20"/>
            </w:pPr>
            <w:r>
              <w:rPr>
                <w:sz w:val="20"/>
              </w:rPr>
              <w:t>опште мреже</w:t>
            </w:r>
          </w:p>
        </w:tc>
      </w:tr>
      <w:tr w:rsidR="00487127" w14:paraId="2E14B717" w14:textId="77777777">
        <w:trPr>
          <w:cantSplit/>
          <w:jc w:val="center"/>
        </w:trPr>
        <w:tc>
          <w:tcPr>
            <w:tcW w:w="1928" w:type="dxa"/>
          </w:tcPr>
          <w:p w14:paraId="42F6548B" w14:textId="77777777" w:rsidR="00487127" w:rsidRDefault="00906388">
            <w:pPr>
              <w:spacing w:before="20" w:after="20"/>
            </w:pPr>
            <w:r>
              <w:rPr>
                <w:sz w:val="20"/>
              </w:rPr>
              <w:t>Чебишевљева</w:t>
            </w:r>
          </w:p>
        </w:tc>
        <w:tc>
          <w:tcPr>
            <w:tcW w:w="1928" w:type="dxa"/>
          </w:tcPr>
          <w:p w14:paraId="7F1620B9" w14:textId="77777777" w:rsidR="00487127" w:rsidRPr="00217E58" w:rsidRDefault="00906388">
            <w:pPr>
              <w:spacing w:before="20" w:after="20"/>
              <w:rPr>
                <w:i/>
                <w:iCs/>
              </w:rPr>
            </w:pPr>
            <w:proofErr w:type="gramStart"/>
            <w:r w:rsidRPr="00217E58">
              <w:rPr>
                <w:i/>
                <w:iCs/>
                <w:sz w:val="20"/>
              </w:rPr>
              <w:t>max(</w:t>
            </w:r>
            <w:proofErr w:type="gramEnd"/>
            <w:r w:rsidRPr="00217E58">
              <w:rPr>
                <w:i/>
                <w:iCs/>
                <w:sz w:val="20"/>
              </w:rPr>
              <w:t>Δr, Δc)</w:t>
            </w:r>
          </w:p>
        </w:tc>
        <w:tc>
          <w:tcPr>
            <w:tcW w:w="1928" w:type="dxa"/>
          </w:tcPr>
          <w:p w14:paraId="0EF25D4F" w14:textId="77777777" w:rsidR="00487127" w:rsidRDefault="00906388">
            <w:pPr>
              <w:spacing w:before="20" w:after="20"/>
            </w:pPr>
            <w:r>
              <w:rPr>
                <w:sz w:val="20"/>
              </w:rPr>
              <w:t>да, потцењује</w:t>
            </w:r>
          </w:p>
        </w:tc>
        <w:tc>
          <w:tcPr>
            <w:tcW w:w="1928" w:type="dxa"/>
          </w:tcPr>
          <w:p w14:paraId="02F25C2C" w14:textId="77777777" w:rsidR="00487127" w:rsidRDefault="00906388">
            <w:pPr>
              <w:spacing w:before="20" w:after="20"/>
            </w:pPr>
            <w:r>
              <w:rPr>
                <w:sz w:val="20"/>
              </w:rPr>
              <w:t>да, потцењује</w:t>
            </w:r>
          </w:p>
        </w:tc>
        <w:tc>
          <w:tcPr>
            <w:tcW w:w="1928" w:type="dxa"/>
          </w:tcPr>
          <w:p w14:paraId="26C6A781" w14:textId="77777777" w:rsidR="00487127" w:rsidRDefault="00906388">
            <w:pPr>
              <w:spacing w:before="20" w:after="20"/>
            </w:pPr>
            <w:r>
              <w:rPr>
                <w:sz w:val="20"/>
              </w:rPr>
              <w:t>једнаки кораци</w:t>
            </w:r>
          </w:p>
        </w:tc>
      </w:tr>
      <w:tr w:rsidR="00487127" w14:paraId="610AA025" w14:textId="77777777">
        <w:trPr>
          <w:cantSplit/>
          <w:jc w:val="center"/>
        </w:trPr>
        <w:tc>
          <w:tcPr>
            <w:tcW w:w="1928" w:type="dxa"/>
          </w:tcPr>
          <w:p w14:paraId="6BC0B2D0" w14:textId="77777777" w:rsidR="00487127" w:rsidRDefault="00906388">
            <w:pPr>
              <w:spacing w:before="20" w:after="20"/>
            </w:pPr>
            <w:r>
              <w:rPr>
                <w:sz w:val="20"/>
              </w:rPr>
              <w:t>октилна</w:t>
            </w:r>
          </w:p>
        </w:tc>
        <w:tc>
          <w:tcPr>
            <w:tcW w:w="1928" w:type="dxa"/>
          </w:tcPr>
          <w:p w14:paraId="5A98BE03" w14:textId="77777777" w:rsidR="00487127" w:rsidRPr="00217E58" w:rsidRDefault="00906388">
            <w:pPr>
              <w:spacing w:before="20" w:after="20"/>
              <w:rPr>
                <w:i/>
                <w:iCs/>
              </w:rPr>
            </w:pPr>
            <w:r w:rsidRPr="00217E58">
              <w:rPr>
                <w:i/>
                <w:iCs/>
                <w:sz w:val="20"/>
              </w:rPr>
              <w:t>(√2−</w:t>
            </w:r>
            <w:proofErr w:type="gramStart"/>
            <w:r w:rsidRPr="00217E58">
              <w:rPr>
                <w:i/>
                <w:iCs/>
                <w:sz w:val="20"/>
              </w:rPr>
              <w:t>1)·</w:t>
            </w:r>
            <w:proofErr w:type="gramEnd"/>
            <w:r w:rsidRPr="00217E58">
              <w:rPr>
                <w:i/>
                <w:iCs/>
                <w:sz w:val="20"/>
              </w:rPr>
              <w:t>min + max</w:t>
            </w:r>
          </w:p>
        </w:tc>
        <w:tc>
          <w:tcPr>
            <w:tcW w:w="1928" w:type="dxa"/>
          </w:tcPr>
          <w:p w14:paraId="30BE5B06" w14:textId="77777777" w:rsidR="00487127" w:rsidRDefault="00906388">
            <w:pPr>
              <w:spacing w:before="20" w:after="20"/>
            </w:pPr>
            <w:r>
              <w:rPr>
                <w:sz w:val="20"/>
              </w:rPr>
              <w:t>да, потцењује</w:t>
            </w:r>
          </w:p>
        </w:tc>
        <w:tc>
          <w:tcPr>
            <w:tcW w:w="1928" w:type="dxa"/>
          </w:tcPr>
          <w:p w14:paraId="11B6B82B" w14:textId="77777777" w:rsidR="00487127" w:rsidRDefault="00906388">
            <w:pPr>
              <w:spacing w:before="20" w:after="20"/>
            </w:pPr>
            <w:r>
              <w:rPr>
                <w:sz w:val="20"/>
              </w:rPr>
              <w:t>да, тачна</w:t>
            </w:r>
          </w:p>
        </w:tc>
        <w:tc>
          <w:tcPr>
            <w:tcW w:w="1928" w:type="dxa"/>
          </w:tcPr>
          <w:p w14:paraId="29C40BEF" w14:textId="77777777" w:rsidR="00487127" w:rsidRDefault="00906388">
            <w:pPr>
              <w:spacing w:before="20" w:after="20"/>
            </w:pPr>
            <w:r>
              <w:rPr>
                <w:sz w:val="20"/>
              </w:rPr>
              <w:t>мреже са 8 суседа</w:t>
            </w:r>
          </w:p>
        </w:tc>
      </w:tr>
    </w:tbl>
    <w:p w14:paraId="6FAEA0DA" w14:textId="77777777" w:rsidR="009D3A69" w:rsidRDefault="009D3A69">
      <w:pPr>
        <w:pStyle w:val="Osnovnitekst"/>
        <w:rPr>
          <w:lang w:val="sr-Cyrl-RS"/>
        </w:rPr>
      </w:pPr>
    </w:p>
    <w:p w14:paraId="195DBD3D" w14:textId="77777777" w:rsidR="00487127" w:rsidRDefault="00906388">
      <w:pPr>
        <w:pStyle w:val="Osnovnitekst"/>
      </w:pPr>
      <w:r>
        <w:t>Треба нагласити да Манхетн растојање у режиму са осам суседа прецењује стварну удаљеност, чиме престаје да буде допустиво и алгоритам A* формално губи гаранцију оптималности. Ова методолошка напомена битна је при тумачењу резултата из одељка 8.4.</w:t>
      </w:r>
    </w:p>
    <w:p w14:paraId="3C319252" w14:textId="77777777" w:rsidR="00487127" w:rsidRDefault="00906388">
      <w:pPr>
        <w:pStyle w:val="IInivonaslova-Potpoglavlje"/>
      </w:pPr>
      <w:bookmarkStart w:id="11" w:name="_Toc237515837"/>
      <w:r>
        <w:t>Упоредни преглед својстава</w:t>
      </w:r>
      <w:bookmarkEnd w:id="11"/>
    </w:p>
    <w:p w14:paraId="54C7205D" w14:textId="77777777" w:rsidR="00487127" w:rsidRDefault="00906388">
      <w:pPr>
        <w:pStyle w:val="Osnovnitekst"/>
      </w:pPr>
      <w:r>
        <w:t>Табела 2.7.1 сажима основне карактеристике свих осам разматраних алгоритама. Условна оптималност означава да гаранција важи само уз испуњење наведене претпоставке.</w:t>
      </w:r>
    </w:p>
    <w:p w14:paraId="7631820C" w14:textId="77777777" w:rsidR="00487127" w:rsidRDefault="00906388">
      <w:pPr>
        <w:pStyle w:val="Oznakatabele"/>
        <w:keepNext/>
      </w:pPr>
      <w:bookmarkStart w:id="12" w:name="_Toc237515385"/>
      <w:r>
        <w:t>Табела 2.7.1. Упоредни преглед разматраних алгоритама</w:t>
      </w:r>
      <w:bookmarkEnd w:id="12"/>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5591F615" w14:textId="77777777">
        <w:trPr>
          <w:cantSplit/>
          <w:tblHeader/>
          <w:jc w:val="center"/>
        </w:trPr>
        <w:tc>
          <w:tcPr>
            <w:tcW w:w="1928" w:type="dxa"/>
            <w:shd w:val="clear" w:color="auto" w:fill="EDEDED"/>
          </w:tcPr>
          <w:p w14:paraId="645706A2" w14:textId="77777777" w:rsidR="00487127" w:rsidRDefault="00906388">
            <w:pPr>
              <w:spacing w:before="20" w:after="20"/>
              <w:jc w:val="center"/>
            </w:pPr>
            <w:r>
              <w:rPr>
                <w:b/>
                <w:sz w:val="20"/>
              </w:rPr>
              <w:t>Алгоритам</w:t>
            </w:r>
          </w:p>
        </w:tc>
        <w:tc>
          <w:tcPr>
            <w:tcW w:w="1928" w:type="dxa"/>
            <w:shd w:val="clear" w:color="auto" w:fill="EDEDED"/>
          </w:tcPr>
          <w:p w14:paraId="79A673DA" w14:textId="77777777" w:rsidR="00487127" w:rsidRDefault="00906388">
            <w:pPr>
              <w:spacing w:before="20" w:after="20"/>
              <w:jc w:val="center"/>
            </w:pPr>
            <w:r>
              <w:rPr>
                <w:b/>
                <w:sz w:val="20"/>
              </w:rPr>
              <w:t>Приоритетна функција</w:t>
            </w:r>
          </w:p>
        </w:tc>
        <w:tc>
          <w:tcPr>
            <w:tcW w:w="1928" w:type="dxa"/>
            <w:shd w:val="clear" w:color="auto" w:fill="EDEDED"/>
          </w:tcPr>
          <w:p w14:paraId="01B76DD5" w14:textId="77777777" w:rsidR="00487127" w:rsidRDefault="00906388">
            <w:pPr>
              <w:spacing w:before="20" w:after="20"/>
              <w:jc w:val="center"/>
            </w:pPr>
            <w:r>
              <w:rPr>
                <w:b/>
                <w:sz w:val="20"/>
              </w:rPr>
              <w:t>Структура података</w:t>
            </w:r>
          </w:p>
        </w:tc>
        <w:tc>
          <w:tcPr>
            <w:tcW w:w="1928" w:type="dxa"/>
            <w:shd w:val="clear" w:color="auto" w:fill="EDEDED"/>
          </w:tcPr>
          <w:p w14:paraId="74FD2CC3" w14:textId="77777777" w:rsidR="00487127" w:rsidRDefault="00906388">
            <w:pPr>
              <w:spacing w:before="20" w:after="20"/>
              <w:jc w:val="center"/>
            </w:pPr>
            <w:r>
              <w:rPr>
                <w:b/>
                <w:sz w:val="20"/>
              </w:rPr>
              <w:t>Оптималност</w:t>
            </w:r>
          </w:p>
        </w:tc>
        <w:tc>
          <w:tcPr>
            <w:tcW w:w="1928" w:type="dxa"/>
            <w:shd w:val="clear" w:color="auto" w:fill="EDEDED"/>
          </w:tcPr>
          <w:p w14:paraId="2FAB3160" w14:textId="77777777" w:rsidR="00487127" w:rsidRDefault="00906388">
            <w:pPr>
              <w:spacing w:before="20" w:after="20"/>
              <w:jc w:val="center"/>
            </w:pPr>
            <w:r>
              <w:rPr>
                <w:b/>
                <w:sz w:val="20"/>
              </w:rPr>
              <w:t>Услов оптималности</w:t>
            </w:r>
          </w:p>
        </w:tc>
      </w:tr>
      <w:tr w:rsidR="00487127" w14:paraId="17D102A7" w14:textId="77777777">
        <w:trPr>
          <w:cantSplit/>
          <w:jc w:val="center"/>
        </w:trPr>
        <w:tc>
          <w:tcPr>
            <w:tcW w:w="1928" w:type="dxa"/>
          </w:tcPr>
          <w:p w14:paraId="5B9A6509" w14:textId="77777777" w:rsidR="00487127" w:rsidRDefault="00906388">
            <w:pPr>
              <w:spacing w:before="20" w:after="20"/>
            </w:pPr>
            <w:r>
              <w:rPr>
                <w:sz w:val="20"/>
              </w:rPr>
              <w:t>BFS</w:t>
            </w:r>
          </w:p>
        </w:tc>
        <w:tc>
          <w:tcPr>
            <w:tcW w:w="1928" w:type="dxa"/>
          </w:tcPr>
          <w:p w14:paraId="4D22E934" w14:textId="77777777" w:rsidR="00487127" w:rsidRDefault="00906388">
            <w:pPr>
              <w:spacing w:before="20" w:after="20"/>
            </w:pPr>
            <w:r>
              <w:rPr>
                <w:sz w:val="20"/>
              </w:rPr>
              <w:t>нема</w:t>
            </w:r>
          </w:p>
        </w:tc>
        <w:tc>
          <w:tcPr>
            <w:tcW w:w="1928" w:type="dxa"/>
          </w:tcPr>
          <w:p w14:paraId="4F594F0D" w14:textId="77777777" w:rsidR="00487127" w:rsidRDefault="00906388">
            <w:pPr>
              <w:spacing w:before="20" w:after="20"/>
            </w:pPr>
            <w:r>
              <w:rPr>
                <w:sz w:val="20"/>
              </w:rPr>
              <w:t>ред</w:t>
            </w:r>
          </w:p>
        </w:tc>
        <w:tc>
          <w:tcPr>
            <w:tcW w:w="1928" w:type="dxa"/>
          </w:tcPr>
          <w:p w14:paraId="303A736D" w14:textId="77777777" w:rsidR="00487127" w:rsidRDefault="00906388">
            <w:pPr>
              <w:spacing w:before="20" w:after="20"/>
            </w:pPr>
            <w:r>
              <w:rPr>
                <w:sz w:val="20"/>
              </w:rPr>
              <w:t>условна</w:t>
            </w:r>
          </w:p>
        </w:tc>
        <w:tc>
          <w:tcPr>
            <w:tcW w:w="1928" w:type="dxa"/>
          </w:tcPr>
          <w:p w14:paraId="4D6ADDEF" w14:textId="77777777" w:rsidR="00487127" w:rsidRDefault="00906388">
            <w:pPr>
              <w:spacing w:before="20" w:after="20"/>
            </w:pPr>
            <w:r>
              <w:rPr>
                <w:sz w:val="20"/>
              </w:rPr>
              <w:t>све гране имају једнаку цену</w:t>
            </w:r>
          </w:p>
        </w:tc>
      </w:tr>
      <w:tr w:rsidR="00487127" w14:paraId="7CBFF29B" w14:textId="77777777">
        <w:trPr>
          <w:cantSplit/>
          <w:jc w:val="center"/>
        </w:trPr>
        <w:tc>
          <w:tcPr>
            <w:tcW w:w="1928" w:type="dxa"/>
          </w:tcPr>
          <w:p w14:paraId="485F7890" w14:textId="77777777" w:rsidR="00487127" w:rsidRDefault="00906388">
            <w:pPr>
              <w:spacing w:before="20" w:after="20"/>
            </w:pPr>
            <w:r>
              <w:rPr>
                <w:sz w:val="20"/>
              </w:rPr>
              <w:t>DFS</w:t>
            </w:r>
          </w:p>
        </w:tc>
        <w:tc>
          <w:tcPr>
            <w:tcW w:w="1928" w:type="dxa"/>
          </w:tcPr>
          <w:p w14:paraId="11A1197C" w14:textId="77777777" w:rsidR="00487127" w:rsidRDefault="00906388">
            <w:pPr>
              <w:spacing w:before="20" w:after="20"/>
            </w:pPr>
            <w:r>
              <w:rPr>
                <w:sz w:val="20"/>
              </w:rPr>
              <w:t>нема</w:t>
            </w:r>
          </w:p>
        </w:tc>
        <w:tc>
          <w:tcPr>
            <w:tcW w:w="1928" w:type="dxa"/>
          </w:tcPr>
          <w:p w14:paraId="6C5B7679" w14:textId="77777777" w:rsidR="00487127" w:rsidRDefault="00906388">
            <w:pPr>
              <w:spacing w:before="20" w:after="20"/>
            </w:pPr>
            <w:r>
              <w:rPr>
                <w:sz w:val="20"/>
              </w:rPr>
              <w:t>стек</w:t>
            </w:r>
          </w:p>
        </w:tc>
        <w:tc>
          <w:tcPr>
            <w:tcW w:w="1928" w:type="dxa"/>
          </w:tcPr>
          <w:p w14:paraId="0BDCE44A" w14:textId="77777777" w:rsidR="00487127" w:rsidRDefault="00906388">
            <w:pPr>
              <w:spacing w:before="20" w:after="20"/>
            </w:pPr>
            <w:r>
              <w:rPr>
                <w:sz w:val="20"/>
              </w:rPr>
              <w:t>нема</w:t>
            </w:r>
          </w:p>
        </w:tc>
        <w:tc>
          <w:tcPr>
            <w:tcW w:w="1928" w:type="dxa"/>
          </w:tcPr>
          <w:p w14:paraId="342EA6C0" w14:textId="77777777" w:rsidR="00487127" w:rsidRDefault="00906388">
            <w:pPr>
              <w:spacing w:before="20" w:after="20"/>
            </w:pPr>
            <w:r>
              <w:rPr>
                <w:sz w:val="20"/>
              </w:rPr>
              <w:t>није примењиво</w:t>
            </w:r>
          </w:p>
        </w:tc>
      </w:tr>
      <w:tr w:rsidR="00487127" w14:paraId="4F6A5DEA" w14:textId="77777777">
        <w:trPr>
          <w:cantSplit/>
          <w:jc w:val="center"/>
        </w:trPr>
        <w:tc>
          <w:tcPr>
            <w:tcW w:w="1928" w:type="dxa"/>
          </w:tcPr>
          <w:p w14:paraId="6ACB22DC" w14:textId="77777777" w:rsidR="00487127" w:rsidRDefault="00906388">
            <w:pPr>
              <w:spacing w:before="20" w:after="20"/>
            </w:pPr>
            <w:r>
              <w:rPr>
                <w:sz w:val="20"/>
              </w:rPr>
              <w:t>Dijkstra</w:t>
            </w:r>
          </w:p>
        </w:tc>
        <w:tc>
          <w:tcPr>
            <w:tcW w:w="1928" w:type="dxa"/>
          </w:tcPr>
          <w:p w14:paraId="0E054A2F" w14:textId="77777777" w:rsidR="00487127" w:rsidRPr="007F4C0B" w:rsidRDefault="00906388">
            <w:pPr>
              <w:spacing w:before="20" w:after="20"/>
              <w:rPr>
                <w:i/>
                <w:iCs/>
              </w:rPr>
            </w:pPr>
            <w:r w:rsidRPr="007F4C0B">
              <w:rPr>
                <w:i/>
                <w:iCs/>
                <w:sz w:val="20"/>
              </w:rPr>
              <w:t>g(n)</w:t>
            </w:r>
          </w:p>
        </w:tc>
        <w:tc>
          <w:tcPr>
            <w:tcW w:w="1928" w:type="dxa"/>
          </w:tcPr>
          <w:p w14:paraId="7BFBB514" w14:textId="77777777" w:rsidR="00487127" w:rsidRDefault="00906388">
            <w:pPr>
              <w:spacing w:before="20" w:after="20"/>
            </w:pPr>
            <w:r>
              <w:rPr>
                <w:sz w:val="20"/>
              </w:rPr>
              <w:t>бинарни хип</w:t>
            </w:r>
          </w:p>
        </w:tc>
        <w:tc>
          <w:tcPr>
            <w:tcW w:w="1928" w:type="dxa"/>
          </w:tcPr>
          <w:p w14:paraId="025EAF77" w14:textId="77777777" w:rsidR="00487127" w:rsidRDefault="00906388">
            <w:pPr>
              <w:spacing w:before="20" w:after="20"/>
            </w:pPr>
            <w:r>
              <w:rPr>
                <w:sz w:val="20"/>
              </w:rPr>
              <w:t>потпуна</w:t>
            </w:r>
          </w:p>
        </w:tc>
        <w:tc>
          <w:tcPr>
            <w:tcW w:w="1928" w:type="dxa"/>
          </w:tcPr>
          <w:p w14:paraId="057E0AA0" w14:textId="77777777" w:rsidR="00487127" w:rsidRDefault="00906388">
            <w:pPr>
              <w:spacing w:before="20" w:after="20"/>
            </w:pPr>
            <w:r>
              <w:rPr>
                <w:sz w:val="20"/>
              </w:rPr>
              <w:t>ненегативне цене грана</w:t>
            </w:r>
          </w:p>
        </w:tc>
      </w:tr>
      <w:tr w:rsidR="00487127" w14:paraId="3C7B4ECF" w14:textId="77777777">
        <w:trPr>
          <w:cantSplit/>
          <w:jc w:val="center"/>
        </w:trPr>
        <w:tc>
          <w:tcPr>
            <w:tcW w:w="1928" w:type="dxa"/>
          </w:tcPr>
          <w:p w14:paraId="3EA1B6E9" w14:textId="77777777" w:rsidR="00487127" w:rsidRDefault="00906388">
            <w:pPr>
              <w:spacing w:before="20" w:after="20"/>
            </w:pPr>
            <w:r>
              <w:rPr>
                <w:sz w:val="20"/>
              </w:rPr>
              <w:t>A*</w:t>
            </w:r>
          </w:p>
        </w:tc>
        <w:tc>
          <w:tcPr>
            <w:tcW w:w="1928" w:type="dxa"/>
          </w:tcPr>
          <w:p w14:paraId="5CF2DC30" w14:textId="77777777" w:rsidR="00487127" w:rsidRPr="007F4C0B" w:rsidRDefault="00906388">
            <w:pPr>
              <w:spacing w:before="20" w:after="20"/>
              <w:rPr>
                <w:i/>
                <w:iCs/>
              </w:rPr>
            </w:pPr>
            <w:r w:rsidRPr="007F4C0B">
              <w:rPr>
                <w:i/>
                <w:iCs/>
                <w:sz w:val="20"/>
              </w:rPr>
              <w:t>g(n) + h(n)</w:t>
            </w:r>
          </w:p>
        </w:tc>
        <w:tc>
          <w:tcPr>
            <w:tcW w:w="1928" w:type="dxa"/>
          </w:tcPr>
          <w:p w14:paraId="6BF60B94" w14:textId="77777777" w:rsidR="00487127" w:rsidRDefault="00906388">
            <w:pPr>
              <w:spacing w:before="20" w:after="20"/>
            </w:pPr>
            <w:r>
              <w:rPr>
                <w:sz w:val="20"/>
              </w:rPr>
              <w:t>бинарни хип</w:t>
            </w:r>
          </w:p>
        </w:tc>
        <w:tc>
          <w:tcPr>
            <w:tcW w:w="1928" w:type="dxa"/>
          </w:tcPr>
          <w:p w14:paraId="59272D6B" w14:textId="77777777" w:rsidR="00487127" w:rsidRDefault="00906388">
            <w:pPr>
              <w:spacing w:before="20" w:after="20"/>
            </w:pPr>
            <w:r>
              <w:rPr>
                <w:sz w:val="20"/>
              </w:rPr>
              <w:t>условна</w:t>
            </w:r>
          </w:p>
        </w:tc>
        <w:tc>
          <w:tcPr>
            <w:tcW w:w="1928" w:type="dxa"/>
          </w:tcPr>
          <w:p w14:paraId="4F063710" w14:textId="77777777" w:rsidR="00487127" w:rsidRDefault="00906388">
            <w:pPr>
              <w:spacing w:before="20" w:after="20"/>
            </w:pPr>
            <w:r>
              <w:rPr>
                <w:sz w:val="20"/>
              </w:rPr>
              <w:t>допустива хеуристика</w:t>
            </w:r>
          </w:p>
        </w:tc>
      </w:tr>
      <w:tr w:rsidR="00487127" w14:paraId="15145C1B" w14:textId="77777777">
        <w:trPr>
          <w:cantSplit/>
          <w:jc w:val="center"/>
        </w:trPr>
        <w:tc>
          <w:tcPr>
            <w:tcW w:w="1928" w:type="dxa"/>
          </w:tcPr>
          <w:p w14:paraId="618B278D" w14:textId="77777777" w:rsidR="00487127" w:rsidRDefault="00906388">
            <w:pPr>
              <w:spacing w:before="20" w:after="20"/>
            </w:pPr>
            <w:r>
              <w:rPr>
                <w:sz w:val="20"/>
              </w:rPr>
              <w:t>Greedy</w:t>
            </w:r>
          </w:p>
        </w:tc>
        <w:tc>
          <w:tcPr>
            <w:tcW w:w="1928" w:type="dxa"/>
          </w:tcPr>
          <w:p w14:paraId="32792996" w14:textId="77777777" w:rsidR="00487127" w:rsidRPr="007F4C0B" w:rsidRDefault="00906388">
            <w:pPr>
              <w:spacing w:before="20" w:after="20"/>
              <w:rPr>
                <w:i/>
                <w:iCs/>
              </w:rPr>
            </w:pPr>
            <w:r w:rsidRPr="007F4C0B">
              <w:rPr>
                <w:i/>
                <w:iCs/>
                <w:sz w:val="20"/>
              </w:rPr>
              <w:t>h(n)</w:t>
            </w:r>
          </w:p>
        </w:tc>
        <w:tc>
          <w:tcPr>
            <w:tcW w:w="1928" w:type="dxa"/>
          </w:tcPr>
          <w:p w14:paraId="6D3D1F67" w14:textId="77777777" w:rsidR="00487127" w:rsidRDefault="00906388">
            <w:pPr>
              <w:spacing w:before="20" w:after="20"/>
            </w:pPr>
            <w:r>
              <w:rPr>
                <w:sz w:val="20"/>
              </w:rPr>
              <w:t>бинарни хип</w:t>
            </w:r>
          </w:p>
        </w:tc>
        <w:tc>
          <w:tcPr>
            <w:tcW w:w="1928" w:type="dxa"/>
          </w:tcPr>
          <w:p w14:paraId="5CEAB04C" w14:textId="77777777" w:rsidR="00487127" w:rsidRDefault="00906388">
            <w:pPr>
              <w:spacing w:before="20" w:after="20"/>
            </w:pPr>
            <w:r>
              <w:rPr>
                <w:sz w:val="20"/>
              </w:rPr>
              <w:t>нема</w:t>
            </w:r>
          </w:p>
        </w:tc>
        <w:tc>
          <w:tcPr>
            <w:tcW w:w="1928" w:type="dxa"/>
          </w:tcPr>
          <w:p w14:paraId="327A3372" w14:textId="77777777" w:rsidR="00487127" w:rsidRDefault="00906388">
            <w:pPr>
              <w:spacing w:before="20" w:after="20"/>
            </w:pPr>
            <w:r>
              <w:rPr>
                <w:sz w:val="20"/>
              </w:rPr>
              <w:t>није примењиво</w:t>
            </w:r>
          </w:p>
        </w:tc>
      </w:tr>
      <w:tr w:rsidR="00487127" w14:paraId="4B626EB0" w14:textId="77777777">
        <w:trPr>
          <w:cantSplit/>
          <w:jc w:val="center"/>
        </w:trPr>
        <w:tc>
          <w:tcPr>
            <w:tcW w:w="1928" w:type="dxa"/>
          </w:tcPr>
          <w:p w14:paraId="491E3A6B" w14:textId="77777777" w:rsidR="00487127" w:rsidRDefault="00906388">
            <w:pPr>
              <w:spacing w:before="20" w:after="20"/>
            </w:pPr>
            <w:r>
              <w:rPr>
                <w:sz w:val="20"/>
              </w:rPr>
              <w:t>Swarm</w:t>
            </w:r>
          </w:p>
        </w:tc>
        <w:tc>
          <w:tcPr>
            <w:tcW w:w="1928" w:type="dxa"/>
          </w:tcPr>
          <w:p w14:paraId="27B40712" w14:textId="77777777" w:rsidR="00487127" w:rsidRPr="007F4C0B" w:rsidRDefault="00906388">
            <w:pPr>
              <w:spacing w:before="20" w:after="20"/>
              <w:rPr>
                <w:i/>
                <w:iCs/>
              </w:rPr>
            </w:pPr>
            <w:r w:rsidRPr="007F4C0B">
              <w:rPr>
                <w:i/>
                <w:iCs/>
                <w:sz w:val="20"/>
              </w:rPr>
              <w:t>g(n) + 2·h(n)</w:t>
            </w:r>
          </w:p>
        </w:tc>
        <w:tc>
          <w:tcPr>
            <w:tcW w:w="1928" w:type="dxa"/>
          </w:tcPr>
          <w:p w14:paraId="407FFC1B" w14:textId="77777777" w:rsidR="00487127" w:rsidRDefault="00906388">
            <w:pPr>
              <w:spacing w:before="20" w:after="20"/>
            </w:pPr>
            <w:r>
              <w:rPr>
                <w:sz w:val="20"/>
              </w:rPr>
              <w:t>бинарни хип</w:t>
            </w:r>
          </w:p>
        </w:tc>
        <w:tc>
          <w:tcPr>
            <w:tcW w:w="1928" w:type="dxa"/>
          </w:tcPr>
          <w:p w14:paraId="08F764FD" w14:textId="77777777" w:rsidR="00487127" w:rsidRDefault="00906388">
            <w:pPr>
              <w:spacing w:before="20" w:after="20"/>
            </w:pPr>
            <w:r>
              <w:rPr>
                <w:sz w:val="20"/>
              </w:rPr>
              <w:t>ограничена</w:t>
            </w:r>
          </w:p>
        </w:tc>
        <w:tc>
          <w:tcPr>
            <w:tcW w:w="1928" w:type="dxa"/>
          </w:tcPr>
          <w:p w14:paraId="15E9F4D6" w14:textId="77777777" w:rsidR="00487127" w:rsidRDefault="00906388">
            <w:pPr>
              <w:spacing w:before="20" w:after="20"/>
            </w:pPr>
            <w:r>
              <w:rPr>
                <w:sz w:val="20"/>
              </w:rPr>
              <w:t>цена ≤ 2 × оптимална</w:t>
            </w:r>
          </w:p>
        </w:tc>
      </w:tr>
      <w:tr w:rsidR="00487127" w14:paraId="60EF99FD" w14:textId="77777777">
        <w:trPr>
          <w:cantSplit/>
          <w:jc w:val="center"/>
        </w:trPr>
        <w:tc>
          <w:tcPr>
            <w:tcW w:w="1928" w:type="dxa"/>
          </w:tcPr>
          <w:p w14:paraId="1A3D3194" w14:textId="77777777" w:rsidR="00487127" w:rsidRDefault="00906388">
            <w:pPr>
              <w:spacing w:before="20" w:after="20"/>
            </w:pPr>
            <w:r>
              <w:rPr>
                <w:sz w:val="20"/>
              </w:rPr>
              <w:t>Conv. Swarm</w:t>
            </w:r>
          </w:p>
        </w:tc>
        <w:tc>
          <w:tcPr>
            <w:tcW w:w="1928" w:type="dxa"/>
          </w:tcPr>
          <w:p w14:paraId="38A3B3DD" w14:textId="77777777" w:rsidR="00487127" w:rsidRPr="007F4C0B" w:rsidRDefault="00906388">
            <w:pPr>
              <w:spacing w:before="20" w:after="20"/>
              <w:rPr>
                <w:i/>
                <w:iCs/>
              </w:rPr>
            </w:pPr>
            <w:r w:rsidRPr="007F4C0B">
              <w:rPr>
                <w:i/>
                <w:iCs/>
                <w:sz w:val="20"/>
              </w:rPr>
              <w:t>g(n) + 5·h(n)</w:t>
            </w:r>
          </w:p>
        </w:tc>
        <w:tc>
          <w:tcPr>
            <w:tcW w:w="1928" w:type="dxa"/>
          </w:tcPr>
          <w:p w14:paraId="7B37E87E" w14:textId="77777777" w:rsidR="00487127" w:rsidRDefault="00906388">
            <w:pPr>
              <w:spacing w:before="20" w:after="20"/>
            </w:pPr>
            <w:r>
              <w:rPr>
                <w:sz w:val="20"/>
              </w:rPr>
              <w:t>бинарни хип</w:t>
            </w:r>
          </w:p>
        </w:tc>
        <w:tc>
          <w:tcPr>
            <w:tcW w:w="1928" w:type="dxa"/>
          </w:tcPr>
          <w:p w14:paraId="2ADF275B" w14:textId="77777777" w:rsidR="00487127" w:rsidRDefault="00906388">
            <w:pPr>
              <w:spacing w:before="20" w:after="20"/>
            </w:pPr>
            <w:r>
              <w:rPr>
                <w:sz w:val="20"/>
              </w:rPr>
              <w:t>ограничена</w:t>
            </w:r>
          </w:p>
        </w:tc>
        <w:tc>
          <w:tcPr>
            <w:tcW w:w="1928" w:type="dxa"/>
          </w:tcPr>
          <w:p w14:paraId="4DF59205" w14:textId="77777777" w:rsidR="00487127" w:rsidRDefault="00906388">
            <w:pPr>
              <w:spacing w:before="20" w:after="20"/>
            </w:pPr>
            <w:r>
              <w:rPr>
                <w:sz w:val="20"/>
              </w:rPr>
              <w:t>цена ≤ 5 × оптимална</w:t>
            </w:r>
          </w:p>
        </w:tc>
      </w:tr>
      <w:tr w:rsidR="00487127" w14:paraId="3905AFBA" w14:textId="77777777">
        <w:trPr>
          <w:cantSplit/>
          <w:jc w:val="center"/>
        </w:trPr>
        <w:tc>
          <w:tcPr>
            <w:tcW w:w="1928" w:type="dxa"/>
          </w:tcPr>
          <w:p w14:paraId="62F36662" w14:textId="77777777" w:rsidR="00487127" w:rsidRDefault="00906388">
            <w:pPr>
              <w:spacing w:before="20" w:after="20"/>
            </w:pPr>
            <w:r>
              <w:rPr>
                <w:sz w:val="20"/>
              </w:rPr>
              <w:t>0-1 BFS</w:t>
            </w:r>
          </w:p>
        </w:tc>
        <w:tc>
          <w:tcPr>
            <w:tcW w:w="1928" w:type="dxa"/>
          </w:tcPr>
          <w:p w14:paraId="2EABB7E3" w14:textId="77777777" w:rsidR="00487127" w:rsidRDefault="00906388">
            <w:pPr>
              <w:spacing w:before="20" w:after="20"/>
            </w:pPr>
            <w:r>
              <w:rPr>
                <w:sz w:val="20"/>
              </w:rPr>
              <w:t>нема</w:t>
            </w:r>
          </w:p>
        </w:tc>
        <w:tc>
          <w:tcPr>
            <w:tcW w:w="1928" w:type="dxa"/>
          </w:tcPr>
          <w:p w14:paraId="0CBA43BA" w14:textId="77777777" w:rsidR="00487127" w:rsidRDefault="00906388">
            <w:pPr>
              <w:spacing w:before="20" w:after="20"/>
            </w:pPr>
            <w:r>
              <w:rPr>
                <w:sz w:val="20"/>
              </w:rPr>
              <w:t>двострани ред</w:t>
            </w:r>
          </w:p>
        </w:tc>
        <w:tc>
          <w:tcPr>
            <w:tcW w:w="1928" w:type="dxa"/>
          </w:tcPr>
          <w:p w14:paraId="60C4FC40" w14:textId="77777777" w:rsidR="00487127" w:rsidRDefault="00906388">
            <w:pPr>
              <w:spacing w:before="20" w:after="20"/>
            </w:pPr>
            <w:r>
              <w:rPr>
                <w:sz w:val="20"/>
              </w:rPr>
              <w:t>условна</w:t>
            </w:r>
          </w:p>
        </w:tc>
        <w:tc>
          <w:tcPr>
            <w:tcW w:w="1928" w:type="dxa"/>
          </w:tcPr>
          <w:p w14:paraId="000E209C" w14:textId="77777777" w:rsidR="00487127" w:rsidRDefault="00906388">
            <w:pPr>
              <w:spacing w:before="20" w:after="20"/>
            </w:pPr>
            <w:r>
              <w:rPr>
                <w:sz w:val="20"/>
              </w:rPr>
              <w:t>цене грана из скупа {0, 1}</w:t>
            </w:r>
          </w:p>
        </w:tc>
      </w:tr>
    </w:tbl>
    <w:p w14:paraId="2A334F1C" w14:textId="77777777" w:rsidR="00E8043D" w:rsidRDefault="00E8043D">
      <w:pPr>
        <w:pStyle w:val="Osnovnitekst"/>
        <w:rPr>
          <w:lang w:val="sr-Cyrl-RS"/>
        </w:rPr>
      </w:pPr>
    </w:p>
    <w:p w14:paraId="0D6EB2CD" w14:textId="77777777" w:rsidR="00487127" w:rsidRDefault="00906388">
      <w:pPr>
        <w:pStyle w:val="Osnovnitekst"/>
      </w:pPr>
      <w:r>
        <w:t>Из табеле се уочава да пет од осам поступака деле исти начин рада и разликују се искључиво по приоритетној функцији. То су Дајкстрин алгоритам, алгоритам A*, похлепна претрага и обе пондерисане варијанте. Ова чињеница искоришћена је у имплементацији, где су сви наведени поступци реализовани кроз јединствену машину претраге, што је описано у одељку 4.3. Поред разматраних поступака, литература познаје и напреднија решења прилагођена мрежним мапама, попут алгоритма Jump Point Search [15], поступка Theta* [16] и алгоритма D* Lite за динамичка окружења [17]. Они нису укључени у систем, а разлози су образложени у одељку 10.2.</w:t>
      </w:r>
    </w:p>
    <w:p w14:paraId="6ACE1CD7" w14:textId="77777777" w:rsidR="00487127" w:rsidRDefault="00906388">
      <w:pPr>
        <w:pStyle w:val="Osnovnitekst"/>
      </w:pPr>
      <w:r>
        <w:t>Ово поглавље поставило је теоријски оквир рада и показало да свака гаранција оптималности важи само унутар претпоставки под којима је изведена, што ће се у експерименталном делу показати као мерљива појава. Наредно поглавље разматра како су ове идеје обрађене у постојећим решењима.</w:t>
      </w:r>
    </w:p>
    <w:p w14:paraId="0035510E" w14:textId="77777777" w:rsidR="00487127" w:rsidRDefault="00906388">
      <w:pPr>
        <w:pStyle w:val="Inivonaslova-Poglavlje"/>
      </w:pPr>
      <w:bookmarkStart w:id="13" w:name="_Toc237515838"/>
      <w:r>
        <w:lastRenderedPageBreak/>
        <w:t>Преглед постојећих решења и коришћене технологије</w:t>
      </w:r>
      <w:bookmarkEnd w:id="13"/>
    </w:p>
    <w:p w14:paraId="18733DC3" w14:textId="77777777" w:rsidR="00487127" w:rsidRDefault="00906388">
      <w:pPr>
        <w:pStyle w:val="Osnovnitekst"/>
      </w:pPr>
      <w:r>
        <w:t>Ово поглавље сагледава шта у овој области већ постоји и где су границе тих решења, а затим наводи технологије изабране за реализацију сопственог система. Разматрају се три карактеристична представника, изабрана тако да покрију распон од библиотеке намењене програмерима, преко наставног визуелизатора, до свеобухватне платформе за учење структура података. На основу уочених недостатака изводе се захтеви који су обликовали систем описан у наредним поглављима.</w:t>
      </w:r>
    </w:p>
    <w:p w14:paraId="181513BF" w14:textId="77777777" w:rsidR="00487127" w:rsidRDefault="00906388">
      <w:pPr>
        <w:pStyle w:val="IInivonaslova-Potpoglavlje"/>
      </w:pPr>
      <w:bookmarkStart w:id="14" w:name="_Toc237515839"/>
      <w:r>
        <w:t>Постојећа решења</w:t>
      </w:r>
      <w:bookmarkEnd w:id="14"/>
    </w:p>
    <w:p w14:paraId="7BA3472D" w14:textId="77777777" w:rsidR="00487127" w:rsidRDefault="00906388">
      <w:pPr>
        <w:pStyle w:val="Osnovnitekst"/>
      </w:pPr>
      <w:r>
        <w:t>Замисао да се рад алгоритма прикаже анимацијом није нова. Први системи те врсте настали су још осамдесетих година прошлог века [18]. Тек је појава веб технологија омогућила да такви алати постану широко доступни.</w:t>
      </w:r>
    </w:p>
    <w:p w14:paraId="41EE95F8" w14:textId="77777777" w:rsidR="00487127" w:rsidRDefault="00906388">
      <w:pPr>
        <w:pStyle w:val="Osnovnitekst"/>
      </w:pPr>
      <w:r>
        <w:t>Најпознатије решење у овој области јесте визуелизатор који је објавио Клеман Михаилеску [14]. Реч је о веб апликацији написаној искључиво помоћу језика JavaScript, без развојног оквира и без серверског дела, која подржава осам алгоритама и генератор лавирината заснован на рекурзивној подели простора. Управо ово решење увело је терминологију коју користи и систем описан у овом раду. Аутор наводи да је поступак Swarm осмислио заједно са колегом, међутим из формулације приоритетне функције види се да је реч о познатом пондерисаном A* претраживању, описаном још 1970. године [11]. Ова околност показује да су у практичној заједници називи понекад настајали независно од академске терминологије, што код студената може створити утисак да је реч о новим поступцима. Главна ограничења произлазе из природе личног пројекта: апликација не памти стање, не омогућава упоредно покретање више алгоритама над истом мапом, не приказује нумеричке показатеље и не нуди извоз резултата. Последњи допринос изворном коду забележен је 2016. године.</w:t>
      </w:r>
    </w:p>
    <w:p w14:paraId="78FC2A79" w14:textId="77777777" w:rsidR="00487127" w:rsidRDefault="00906388">
      <w:pPr>
        <w:pStyle w:val="Osnovnitekst"/>
      </w:pPr>
      <w:r>
        <w:t>Библиотека PathFinding.js, чији је аутор Сјуећао Сју, представља друкчију врсту решења [19]. Реч је о библиотеци намењеној уградњи у веб игре, која подржава једанаест поступака, међу којима су и Jump Point Search и двосмерне варијанте, уз четири хеуристичке функције и подешавање дијагоналног кретања. Уз њу долази демонстрациона страница, али је она замишљена као допуна документацији, а не као наставно средство. Централно ограничење у контексту овог рада јесте то што библиотека познаје само проходне и непроходне ћелије. Пондерисан терен зато није подржан. Разлика између Дајкстриног алгоритма и претраге у ширину практично се не може демонстрирати. Последње објављено издање датира из 2014. године.</w:t>
      </w:r>
    </w:p>
    <w:p w14:paraId="7CF66CEC" w14:textId="77777777" w:rsidR="00487127" w:rsidRDefault="00906388">
      <w:pPr>
        <w:pStyle w:val="Osnovnitekst"/>
      </w:pPr>
      <w:r>
        <w:t xml:space="preserve">Платформа VisuAlgo, коју од 2011. године развија тим предвођен Стивеном Халимом на Националном универзитету у Сингапуру, представља најозбиљније наставно решење [20]. Обухвата преко двадесет модула, међу којима су и модули за обилазак графа и за најкраће путеве од једног извора. Поседује и режим за вежбање у коме систем аутоматски генерише питања и оцењује одговоре. Ограничење у односу на потребе овог рада произлази из њене </w:t>
      </w:r>
      <w:r>
        <w:lastRenderedPageBreak/>
        <w:t>опште намене, зато што се графови приказују апстрактно, а не као мрежа ћелија која представља мапу. Због тога изостају појмови суштински за проналажење пута на мапама, попут густине препрека, пондерисаног терена и избора суседства, а алгоритам A* и породица пондерисаних варијанти нису обухваћени.</w:t>
      </w:r>
    </w:p>
    <w:p w14:paraId="14BD9B70" w14:textId="77777777" w:rsidR="00487127" w:rsidRDefault="00906388">
      <w:pPr>
        <w:pStyle w:val="IInivonaslova-Potpoglavlje"/>
      </w:pPr>
      <w:bookmarkStart w:id="15" w:name="_Toc237515840"/>
      <w:r>
        <w:t>Упоредна анализа и изведени захтеви</w:t>
      </w:r>
      <w:bookmarkEnd w:id="15"/>
    </w:p>
    <w:p w14:paraId="4900DB59" w14:textId="77777777" w:rsidR="00487127" w:rsidRDefault="00906388">
      <w:pPr>
        <w:pStyle w:val="Osnovnitekst"/>
      </w:pPr>
      <w:r>
        <w:t>Табела 3.2.1 сажима својства разматраних решења и поставља их наспрам система описаног у овом раду. Ознака делимичне подршке значи да својство постоји, али у обиму који не задовољава потребе систематске анализе.</w:t>
      </w:r>
    </w:p>
    <w:p w14:paraId="40EBBFFF" w14:textId="77777777" w:rsidR="00487127" w:rsidRDefault="00906388">
      <w:pPr>
        <w:pStyle w:val="Oznakatabele"/>
        <w:keepNext/>
      </w:pPr>
      <w:bookmarkStart w:id="16" w:name="_Toc237515386"/>
      <w:r>
        <w:t>Табела 3.2.1. Упоредни преглед постојећих решења</w:t>
      </w:r>
      <w:bookmarkEnd w:id="16"/>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39ECB53E" w14:textId="77777777">
        <w:trPr>
          <w:cantSplit/>
          <w:tblHeader/>
          <w:jc w:val="center"/>
        </w:trPr>
        <w:tc>
          <w:tcPr>
            <w:tcW w:w="1928" w:type="dxa"/>
            <w:shd w:val="clear" w:color="auto" w:fill="EDEDED"/>
          </w:tcPr>
          <w:p w14:paraId="2F316B3C" w14:textId="77777777" w:rsidR="00487127" w:rsidRDefault="00906388">
            <w:pPr>
              <w:spacing w:before="20" w:after="20"/>
              <w:jc w:val="center"/>
            </w:pPr>
            <w:r>
              <w:rPr>
                <w:b/>
                <w:sz w:val="20"/>
              </w:rPr>
              <w:t>Својство</w:t>
            </w:r>
          </w:p>
        </w:tc>
        <w:tc>
          <w:tcPr>
            <w:tcW w:w="1928" w:type="dxa"/>
            <w:shd w:val="clear" w:color="auto" w:fill="EDEDED"/>
          </w:tcPr>
          <w:p w14:paraId="15EBAF39" w14:textId="77777777" w:rsidR="00487127" w:rsidRDefault="00906388">
            <w:pPr>
              <w:spacing w:before="20" w:after="20"/>
              <w:jc w:val="center"/>
            </w:pPr>
            <w:r>
              <w:rPr>
                <w:b/>
                <w:sz w:val="20"/>
              </w:rPr>
              <w:t>Михаилеску [14]</w:t>
            </w:r>
          </w:p>
        </w:tc>
        <w:tc>
          <w:tcPr>
            <w:tcW w:w="1928" w:type="dxa"/>
            <w:shd w:val="clear" w:color="auto" w:fill="EDEDED"/>
          </w:tcPr>
          <w:p w14:paraId="0DADC9B1" w14:textId="77777777" w:rsidR="00487127" w:rsidRDefault="00906388">
            <w:pPr>
              <w:spacing w:before="20" w:after="20"/>
              <w:jc w:val="center"/>
            </w:pPr>
            <w:r>
              <w:rPr>
                <w:b/>
                <w:sz w:val="20"/>
              </w:rPr>
              <w:t>PathFinding.js [19]</w:t>
            </w:r>
          </w:p>
        </w:tc>
        <w:tc>
          <w:tcPr>
            <w:tcW w:w="1928" w:type="dxa"/>
            <w:shd w:val="clear" w:color="auto" w:fill="EDEDED"/>
          </w:tcPr>
          <w:p w14:paraId="5F1F56AD" w14:textId="77777777" w:rsidR="00487127" w:rsidRDefault="00906388">
            <w:pPr>
              <w:spacing w:before="20" w:after="20"/>
              <w:jc w:val="center"/>
            </w:pPr>
            <w:r>
              <w:rPr>
                <w:b/>
                <w:sz w:val="20"/>
              </w:rPr>
              <w:t>VisuAlgo [20]</w:t>
            </w:r>
          </w:p>
        </w:tc>
        <w:tc>
          <w:tcPr>
            <w:tcW w:w="1928" w:type="dxa"/>
            <w:shd w:val="clear" w:color="auto" w:fill="EDEDED"/>
          </w:tcPr>
          <w:p w14:paraId="504D20B6" w14:textId="77777777" w:rsidR="00487127" w:rsidRDefault="00906388">
            <w:pPr>
              <w:spacing w:before="20" w:after="20"/>
              <w:jc w:val="center"/>
            </w:pPr>
            <w:r>
              <w:rPr>
                <w:b/>
                <w:sz w:val="20"/>
              </w:rPr>
              <w:t>Овај рад</w:t>
            </w:r>
          </w:p>
        </w:tc>
      </w:tr>
      <w:tr w:rsidR="00487127" w14:paraId="690CF961" w14:textId="77777777">
        <w:trPr>
          <w:cantSplit/>
          <w:jc w:val="center"/>
        </w:trPr>
        <w:tc>
          <w:tcPr>
            <w:tcW w:w="1928" w:type="dxa"/>
          </w:tcPr>
          <w:p w14:paraId="48F1DE2B" w14:textId="77777777" w:rsidR="00487127" w:rsidRDefault="00906388">
            <w:pPr>
              <w:spacing w:before="20" w:after="20"/>
            </w:pPr>
            <w:r>
              <w:rPr>
                <w:sz w:val="20"/>
              </w:rPr>
              <w:t>Број алгоритама</w:t>
            </w:r>
          </w:p>
        </w:tc>
        <w:tc>
          <w:tcPr>
            <w:tcW w:w="1928" w:type="dxa"/>
          </w:tcPr>
          <w:p w14:paraId="01E4FEE0" w14:textId="77777777" w:rsidR="00487127" w:rsidRDefault="00906388" w:rsidP="00641FF6">
            <w:pPr>
              <w:spacing w:before="20" w:after="20"/>
            </w:pPr>
            <w:r>
              <w:rPr>
                <w:sz w:val="20"/>
              </w:rPr>
              <w:t>8</w:t>
            </w:r>
          </w:p>
        </w:tc>
        <w:tc>
          <w:tcPr>
            <w:tcW w:w="1928" w:type="dxa"/>
          </w:tcPr>
          <w:p w14:paraId="49129664" w14:textId="77777777" w:rsidR="00487127" w:rsidRDefault="00906388" w:rsidP="00641FF6">
            <w:pPr>
              <w:spacing w:before="20" w:after="20"/>
            </w:pPr>
            <w:r>
              <w:rPr>
                <w:sz w:val="20"/>
              </w:rPr>
              <w:t>11</w:t>
            </w:r>
          </w:p>
        </w:tc>
        <w:tc>
          <w:tcPr>
            <w:tcW w:w="1928" w:type="dxa"/>
          </w:tcPr>
          <w:p w14:paraId="69204AF3" w14:textId="77777777" w:rsidR="00487127" w:rsidRDefault="00906388" w:rsidP="00641FF6">
            <w:pPr>
              <w:spacing w:before="20" w:after="20"/>
            </w:pPr>
            <w:r>
              <w:rPr>
                <w:sz w:val="20"/>
              </w:rPr>
              <w:t>3 за најкраћи пут</w:t>
            </w:r>
          </w:p>
        </w:tc>
        <w:tc>
          <w:tcPr>
            <w:tcW w:w="1928" w:type="dxa"/>
          </w:tcPr>
          <w:p w14:paraId="16E84E35" w14:textId="77777777" w:rsidR="00487127" w:rsidRDefault="00906388" w:rsidP="00641FF6">
            <w:pPr>
              <w:spacing w:before="20" w:after="20"/>
            </w:pPr>
            <w:r>
              <w:rPr>
                <w:sz w:val="20"/>
              </w:rPr>
              <w:t>8</w:t>
            </w:r>
          </w:p>
        </w:tc>
      </w:tr>
      <w:tr w:rsidR="00487127" w14:paraId="1980F1BB" w14:textId="77777777">
        <w:trPr>
          <w:cantSplit/>
          <w:jc w:val="center"/>
        </w:trPr>
        <w:tc>
          <w:tcPr>
            <w:tcW w:w="1928" w:type="dxa"/>
          </w:tcPr>
          <w:p w14:paraId="31C7EBEF" w14:textId="77777777" w:rsidR="00487127" w:rsidRDefault="00906388">
            <w:pPr>
              <w:spacing w:before="20" w:after="20"/>
            </w:pPr>
            <w:r>
              <w:rPr>
                <w:sz w:val="20"/>
              </w:rPr>
              <w:t>Мрежни приказ мапе</w:t>
            </w:r>
          </w:p>
        </w:tc>
        <w:tc>
          <w:tcPr>
            <w:tcW w:w="1928" w:type="dxa"/>
          </w:tcPr>
          <w:p w14:paraId="5DB306AA" w14:textId="77777777" w:rsidR="00487127" w:rsidRDefault="00906388">
            <w:pPr>
              <w:spacing w:before="20" w:after="20"/>
            </w:pPr>
            <w:r>
              <w:rPr>
                <w:sz w:val="20"/>
              </w:rPr>
              <w:t>да</w:t>
            </w:r>
          </w:p>
        </w:tc>
        <w:tc>
          <w:tcPr>
            <w:tcW w:w="1928" w:type="dxa"/>
          </w:tcPr>
          <w:p w14:paraId="3813959A" w14:textId="77777777" w:rsidR="00487127" w:rsidRDefault="00906388">
            <w:pPr>
              <w:spacing w:before="20" w:after="20"/>
            </w:pPr>
            <w:r>
              <w:rPr>
                <w:sz w:val="20"/>
              </w:rPr>
              <w:t>да</w:t>
            </w:r>
          </w:p>
        </w:tc>
        <w:tc>
          <w:tcPr>
            <w:tcW w:w="1928" w:type="dxa"/>
          </w:tcPr>
          <w:p w14:paraId="625F19B9" w14:textId="77777777" w:rsidR="00487127" w:rsidRDefault="00906388">
            <w:pPr>
              <w:spacing w:before="20" w:after="20"/>
            </w:pPr>
            <w:r>
              <w:rPr>
                <w:sz w:val="20"/>
              </w:rPr>
              <w:t>не</w:t>
            </w:r>
          </w:p>
        </w:tc>
        <w:tc>
          <w:tcPr>
            <w:tcW w:w="1928" w:type="dxa"/>
          </w:tcPr>
          <w:p w14:paraId="756AB3CF" w14:textId="77777777" w:rsidR="00487127" w:rsidRDefault="00906388">
            <w:pPr>
              <w:spacing w:before="20" w:after="20"/>
            </w:pPr>
            <w:r>
              <w:rPr>
                <w:sz w:val="20"/>
              </w:rPr>
              <w:t>да</w:t>
            </w:r>
          </w:p>
        </w:tc>
      </w:tr>
      <w:tr w:rsidR="00487127" w14:paraId="5937296E" w14:textId="77777777">
        <w:trPr>
          <w:cantSplit/>
          <w:jc w:val="center"/>
        </w:trPr>
        <w:tc>
          <w:tcPr>
            <w:tcW w:w="1928" w:type="dxa"/>
          </w:tcPr>
          <w:p w14:paraId="02C64B35" w14:textId="77777777" w:rsidR="00487127" w:rsidRDefault="00906388">
            <w:pPr>
              <w:spacing w:before="20" w:after="20"/>
            </w:pPr>
            <w:r>
              <w:rPr>
                <w:sz w:val="20"/>
              </w:rPr>
              <w:t>Пондерисан терен</w:t>
            </w:r>
          </w:p>
        </w:tc>
        <w:tc>
          <w:tcPr>
            <w:tcW w:w="1928" w:type="dxa"/>
          </w:tcPr>
          <w:p w14:paraId="0C3FF38B" w14:textId="77777777" w:rsidR="00487127" w:rsidRDefault="00906388">
            <w:pPr>
              <w:spacing w:before="20" w:after="20"/>
            </w:pPr>
            <w:r>
              <w:rPr>
                <w:sz w:val="20"/>
              </w:rPr>
              <w:t>не</w:t>
            </w:r>
          </w:p>
        </w:tc>
        <w:tc>
          <w:tcPr>
            <w:tcW w:w="1928" w:type="dxa"/>
          </w:tcPr>
          <w:p w14:paraId="0C6ED353" w14:textId="77777777" w:rsidR="00487127" w:rsidRDefault="00906388">
            <w:pPr>
              <w:spacing w:before="20" w:after="20"/>
            </w:pPr>
            <w:r>
              <w:rPr>
                <w:sz w:val="20"/>
              </w:rPr>
              <w:t>не</w:t>
            </w:r>
          </w:p>
        </w:tc>
        <w:tc>
          <w:tcPr>
            <w:tcW w:w="1928" w:type="dxa"/>
          </w:tcPr>
          <w:p w14:paraId="12ADC7A0" w14:textId="77777777" w:rsidR="00487127" w:rsidRDefault="00906388">
            <w:pPr>
              <w:spacing w:before="20" w:after="20"/>
            </w:pPr>
            <w:r>
              <w:rPr>
                <w:sz w:val="20"/>
              </w:rPr>
              <w:t>да, апстрактно</w:t>
            </w:r>
          </w:p>
        </w:tc>
        <w:tc>
          <w:tcPr>
            <w:tcW w:w="1928" w:type="dxa"/>
          </w:tcPr>
          <w:p w14:paraId="2FCFFD5A" w14:textId="77777777" w:rsidR="00487127" w:rsidRDefault="00906388">
            <w:pPr>
              <w:spacing w:before="20" w:after="20"/>
            </w:pPr>
            <w:r>
              <w:rPr>
                <w:sz w:val="20"/>
              </w:rPr>
              <w:t>да</w:t>
            </w:r>
          </w:p>
        </w:tc>
      </w:tr>
      <w:tr w:rsidR="00487127" w14:paraId="1F1B1F10" w14:textId="77777777">
        <w:trPr>
          <w:cantSplit/>
          <w:jc w:val="center"/>
        </w:trPr>
        <w:tc>
          <w:tcPr>
            <w:tcW w:w="1928" w:type="dxa"/>
          </w:tcPr>
          <w:p w14:paraId="343D4298" w14:textId="77777777" w:rsidR="00487127" w:rsidRDefault="00906388">
            <w:pPr>
              <w:spacing w:before="20" w:after="20"/>
            </w:pPr>
            <w:r>
              <w:rPr>
                <w:sz w:val="20"/>
              </w:rPr>
              <w:t>Избор хеуристике и суседства</w:t>
            </w:r>
          </w:p>
        </w:tc>
        <w:tc>
          <w:tcPr>
            <w:tcW w:w="1928" w:type="dxa"/>
          </w:tcPr>
          <w:p w14:paraId="2D308EB2" w14:textId="77777777" w:rsidR="00487127" w:rsidRDefault="00906388">
            <w:pPr>
              <w:spacing w:before="20" w:after="20"/>
            </w:pPr>
            <w:r>
              <w:rPr>
                <w:sz w:val="20"/>
              </w:rPr>
              <w:t>не</w:t>
            </w:r>
          </w:p>
        </w:tc>
        <w:tc>
          <w:tcPr>
            <w:tcW w:w="1928" w:type="dxa"/>
          </w:tcPr>
          <w:p w14:paraId="3ADF1576" w14:textId="77777777" w:rsidR="00487127" w:rsidRDefault="00906388">
            <w:pPr>
              <w:spacing w:before="20" w:after="20"/>
            </w:pPr>
            <w:r>
              <w:rPr>
                <w:sz w:val="20"/>
              </w:rPr>
              <w:t>да</w:t>
            </w:r>
          </w:p>
        </w:tc>
        <w:tc>
          <w:tcPr>
            <w:tcW w:w="1928" w:type="dxa"/>
          </w:tcPr>
          <w:p w14:paraId="1B471EB2" w14:textId="77777777" w:rsidR="00487127" w:rsidRDefault="00906388">
            <w:pPr>
              <w:spacing w:before="20" w:after="20"/>
            </w:pPr>
            <w:r>
              <w:rPr>
                <w:sz w:val="20"/>
              </w:rPr>
              <w:t>није примењиво</w:t>
            </w:r>
          </w:p>
        </w:tc>
        <w:tc>
          <w:tcPr>
            <w:tcW w:w="1928" w:type="dxa"/>
          </w:tcPr>
          <w:p w14:paraId="12714971" w14:textId="77777777" w:rsidR="00487127" w:rsidRDefault="00906388">
            <w:pPr>
              <w:spacing w:before="20" w:after="20"/>
            </w:pPr>
            <w:r>
              <w:rPr>
                <w:sz w:val="20"/>
              </w:rPr>
              <w:t>да</w:t>
            </w:r>
          </w:p>
        </w:tc>
      </w:tr>
      <w:tr w:rsidR="00487127" w14:paraId="0E91C2FB" w14:textId="77777777">
        <w:trPr>
          <w:cantSplit/>
          <w:jc w:val="center"/>
        </w:trPr>
        <w:tc>
          <w:tcPr>
            <w:tcW w:w="1928" w:type="dxa"/>
          </w:tcPr>
          <w:p w14:paraId="6E836653" w14:textId="77777777" w:rsidR="00487127" w:rsidRDefault="00906388">
            <w:pPr>
              <w:spacing w:before="20" w:after="20"/>
            </w:pPr>
            <w:r>
              <w:rPr>
                <w:sz w:val="20"/>
              </w:rPr>
              <w:t>Поређење више алгоритама</w:t>
            </w:r>
          </w:p>
        </w:tc>
        <w:tc>
          <w:tcPr>
            <w:tcW w:w="1928" w:type="dxa"/>
          </w:tcPr>
          <w:p w14:paraId="41F9833A" w14:textId="77777777" w:rsidR="00487127" w:rsidRDefault="00906388">
            <w:pPr>
              <w:spacing w:before="20" w:after="20"/>
            </w:pPr>
            <w:r>
              <w:rPr>
                <w:sz w:val="20"/>
              </w:rPr>
              <w:t>не</w:t>
            </w:r>
          </w:p>
        </w:tc>
        <w:tc>
          <w:tcPr>
            <w:tcW w:w="1928" w:type="dxa"/>
          </w:tcPr>
          <w:p w14:paraId="1C2C1254" w14:textId="77777777" w:rsidR="00487127" w:rsidRDefault="00906388">
            <w:pPr>
              <w:spacing w:before="20" w:after="20"/>
            </w:pPr>
            <w:r>
              <w:rPr>
                <w:sz w:val="20"/>
              </w:rPr>
              <w:t>не</w:t>
            </w:r>
          </w:p>
        </w:tc>
        <w:tc>
          <w:tcPr>
            <w:tcW w:w="1928" w:type="dxa"/>
          </w:tcPr>
          <w:p w14:paraId="61C7D437" w14:textId="77777777" w:rsidR="00487127" w:rsidRDefault="00906388">
            <w:pPr>
              <w:spacing w:before="20" w:after="20"/>
            </w:pPr>
            <w:r>
              <w:rPr>
                <w:sz w:val="20"/>
              </w:rPr>
              <w:t>делимично</w:t>
            </w:r>
          </w:p>
        </w:tc>
        <w:tc>
          <w:tcPr>
            <w:tcW w:w="1928" w:type="dxa"/>
          </w:tcPr>
          <w:p w14:paraId="4A25288F" w14:textId="77777777" w:rsidR="00487127" w:rsidRDefault="00906388">
            <w:pPr>
              <w:spacing w:before="20" w:after="20"/>
            </w:pPr>
            <w:r>
              <w:rPr>
                <w:sz w:val="20"/>
              </w:rPr>
              <w:t>да</w:t>
            </w:r>
          </w:p>
        </w:tc>
      </w:tr>
      <w:tr w:rsidR="00487127" w14:paraId="45FA188F" w14:textId="77777777">
        <w:trPr>
          <w:cantSplit/>
          <w:jc w:val="center"/>
        </w:trPr>
        <w:tc>
          <w:tcPr>
            <w:tcW w:w="1928" w:type="dxa"/>
          </w:tcPr>
          <w:p w14:paraId="08F1C02C" w14:textId="77777777" w:rsidR="00487127" w:rsidRDefault="00906388">
            <w:pPr>
              <w:spacing w:before="20" w:after="20"/>
            </w:pPr>
            <w:r>
              <w:rPr>
                <w:sz w:val="20"/>
              </w:rPr>
              <w:t>Приказ мерених величина</w:t>
            </w:r>
          </w:p>
        </w:tc>
        <w:tc>
          <w:tcPr>
            <w:tcW w:w="1928" w:type="dxa"/>
          </w:tcPr>
          <w:p w14:paraId="3D66192C" w14:textId="77777777" w:rsidR="00487127" w:rsidRDefault="00906388">
            <w:pPr>
              <w:spacing w:before="20" w:after="20"/>
            </w:pPr>
            <w:r>
              <w:rPr>
                <w:sz w:val="20"/>
              </w:rPr>
              <w:t>не</w:t>
            </w:r>
          </w:p>
        </w:tc>
        <w:tc>
          <w:tcPr>
            <w:tcW w:w="1928" w:type="dxa"/>
          </w:tcPr>
          <w:p w14:paraId="10E087E0" w14:textId="77777777" w:rsidR="00487127" w:rsidRDefault="00906388">
            <w:pPr>
              <w:spacing w:before="20" w:after="20"/>
            </w:pPr>
            <w:r>
              <w:rPr>
                <w:sz w:val="20"/>
              </w:rPr>
              <w:t>не</w:t>
            </w:r>
          </w:p>
        </w:tc>
        <w:tc>
          <w:tcPr>
            <w:tcW w:w="1928" w:type="dxa"/>
          </w:tcPr>
          <w:p w14:paraId="10C95C84" w14:textId="77777777" w:rsidR="00487127" w:rsidRDefault="00906388">
            <w:pPr>
              <w:spacing w:before="20" w:after="20"/>
            </w:pPr>
            <w:r>
              <w:rPr>
                <w:sz w:val="20"/>
              </w:rPr>
              <w:t>делимично</w:t>
            </w:r>
          </w:p>
        </w:tc>
        <w:tc>
          <w:tcPr>
            <w:tcW w:w="1928" w:type="dxa"/>
          </w:tcPr>
          <w:p w14:paraId="17EEFA04" w14:textId="77777777" w:rsidR="00487127" w:rsidRDefault="00906388">
            <w:pPr>
              <w:spacing w:before="20" w:after="20"/>
            </w:pPr>
            <w:r>
              <w:rPr>
                <w:sz w:val="20"/>
              </w:rPr>
              <w:t>да</w:t>
            </w:r>
          </w:p>
        </w:tc>
      </w:tr>
      <w:tr w:rsidR="00487127" w14:paraId="1623A05D" w14:textId="77777777">
        <w:trPr>
          <w:cantSplit/>
          <w:jc w:val="center"/>
        </w:trPr>
        <w:tc>
          <w:tcPr>
            <w:tcW w:w="1928" w:type="dxa"/>
          </w:tcPr>
          <w:p w14:paraId="268D0D21" w14:textId="77777777" w:rsidR="00487127" w:rsidRDefault="00906388">
            <w:pPr>
              <w:spacing w:before="20" w:after="20"/>
            </w:pPr>
            <w:r>
              <w:rPr>
                <w:sz w:val="20"/>
              </w:rPr>
              <w:t>Извоз резултата</w:t>
            </w:r>
          </w:p>
        </w:tc>
        <w:tc>
          <w:tcPr>
            <w:tcW w:w="1928" w:type="dxa"/>
          </w:tcPr>
          <w:p w14:paraId="0C3D630A" w14:textId="77777777" w:rsidR="00487127" w:rsidRDefault="00906388">
            <w:pPr>
              <w:spacing w:before="20" w:after="20"/>
            </w:pPr>
            <w:r>
              <w:rPr>
                <w:sz w:val="20"/>
              </w:rPr>
              <w:t>не</w:t>
            </w:r>
          </w:p>
        </w:tc>
        <w:tc>
          <w:tcPr>
            <w:tcW w:w="1928" w:type="dxa"/>
          </w:tcPr>
          <w:p w14:paraId="2A0D2504" w14:textId="77777777" w:rsidR="00487127" w:rsidRDefault="00906388">
            <w:pPr>
              <w:spacing w:before="20" w:after="20"/>
            </w:pPr>
            <w:r>
              <w:rPr>
                <w:sz w:val="20"/>
              </w:rPr>
              <w:t>не</w:t>
            </w:r>
          </w:p>
        </w:tc>
        <w:tc>
          <w:tcPr>
            <w:tcW w:w="1928" w:type="dxa"/>
          </w:tcPr>
          <w:p w14:paraId="5551CEA3" w14:textId="77777777" w:rsidR="00487127" w:rsidRDefault="00906388">
            <w:pPr>
              <w:spacing w:before="20" w:after="20"/>
            </w:pPr>
            <w:r>
              <w:rPr>
                <w:sz w:val="20"/>
              </w:rPr>
              <w:t>не</w:t>
            </w:r>
          </w:p>
        </w:tc>
        <w:tc>
          <w:tcPr>
            <w:tcW w:w="1928" w:type="dxa"/>
          </w:tcPr>
          <w:p w14:paraId="3E71284B" w14:textId="77777777" w:rsidR="00487127" w:rsidRDefault="00906388">
            <w:pPr>
              <w:spacing w:before="20" w:after="20"/>
            </w:pPr>
            <w:r>
              <w:rPr>
                <w:sz w:val="20"/>
              </w:rPr>
              <w:t>да</w:t>
            </w:r>
          </w:p>
        </w:tc>
      </w:tr>
      <w:tr w:rsidR="00487127" w14:paraId="16401E44" w14:textId="77777777">
        <w:trPr>
          <w:cantSplit/>
          <w:jc w:val="center"/>
        </w:trPr>
        <w:tc>
          <w:tcPr>
            <w:tcW w:w="1928" w:type="dxa"/>
          </w:tcPr>
          <w:p w14:paraId="6FCBBE77" w14:textId="77777777" w:rsidR="00487127" w:rsidRDefault="00906388">
            <w:pPr>
              <w:spacing w:before="20" w:after="20"/>
            </w:pPr>
            <w:r>
              <w:rPr>
                <w:sz w:val="20"/>
              </w:rPr>
              <w:t>Аутоматско генерисање мапа</w:t>
            </w:r>
          </w:p>
        </w:tc>
        <w:tc>
          <w:tcPr>
            <w:tcW w:w="1928" w:type="dxa"/>
          </w:tcPr>
          <w:p w14:paraId="7656BB49" w14:textId="77777777" w:rsidR="00487127" w:rsidRDefault="00906388">
            <w:pPr>
              <w:spacing w:before="20" w:after="20"/>
            </w:pPr>
            <w:r>
              <w:rPr>
                <w:sz w:val="20"/>
              </w:rPr>
              <w:t>делимично</w:t>
            </w:r>
          </w:p>
        </w:tc>
        <w:tc>
          <w:tcPr>
            <w:tcW w:w="1928" w:type="dxa"/>
          </w:tcPr>
          <w:p w14:paraId="785BDAA0" w14:textId="77777777" w:rsidR="00487127" w:rsidRDefault="00906388">
            <w:pPr>
              <w:spacing w:before="20" w:after="20"/>
            </w:pPr>
            <w:r>
              <w:rPr>
                <w:sz w:val="20"/>
              </w:rPr>
              <w:t>не</w:t>
            </w:r>
          </w:p>
        </w:tc>
        <w:tc>
          <w:tcPr>
            <w:tcW w:w="1928" w:type="dxa"/>
          </w:tcPr>
          <w:p w14:paraId="76DF16BF" w14:textId="77777777" w:rsidR="00487127" w:rsidRDefault="00906388">
            <w:pPr>
              <w:spacing w:before="20" w:after="20"/>
            </w:pPr>
            <w:r>
              <w:rPr>
                <w:sz w:val="20"/>
              </w:rPr>
              <w:t>да</w:t>
            </w:r>
          </w:p>
        </w:tc>
        <w:tc>
          <w:tcPr>
            <w:tcW w:w="1928" w:type="dxa"/>
          </w:tcPr>
          <w:p w14:paraId="67788982" w14:textId="77777777" w:rsidR="00487127" w:rsidRDefault="00906388">
            <w:pPr>
              <w:spacing w:before="20" w:after="20"/>
            </w:pPr>
            <w:r>
              <w:rPr>
                <w:sz w:val="20"/>
              </w:rPr>
              <w:t>да</w:t>
            </w:r>
          </w:p>
        </w:tc>
      </w:tr>
      <w:tr w:rsidR="00487127" w14:paraId="70A26CB4" w14:textId="77777777">
        <w:trPr>
          <w:cantSplit/>
          <w:jc w:val="center"/>
        </w:trPr>
        <w:tc>
          <w:tcPr>
            <w:tcW w:w="1928" w:type="dxa"/>
          </w:tcPr>
          <w:p w14:paraId="34D5C89B" w14:textId="77777777" w:rsidR="00487127" w:rsidRDefault="00906388">
            <w:pPr>
              <w:spacing w:before="20" w:after="20"/>
            </w:pPr>
            <w:r>
              <w:rPr>
                <w:sz w:val="20"/>
              </w:rPr>
              <w:t>Трајно чување корисничких мапа</w:t>
            </w:r>
          </w:p>
        </w:tc>
        <w:tc>
          <w:tcPr>
            <w:tcW w:w="1928" w:type="dxa"/>
          </w:tcPr>
          <w:p w14:paraId="087DBB1A" w14:textId="77777777" w:rsidR="00487127" w:rsidRDefault="00906388">
            <w:pPr>
              <w:spacing w:before="20" w:after="20"/>
            </w:pPr>
            <w:r>
              <w:rPr>
                <w:sz w:val="20"/>
              </w:rPr>
              <w:t>не</w:t>
            </w:r>
          </w:p>
        </w:tc>
        <w:tc>
          <w:tcPr>
            <w:tcW w:w="1928" w:type="dxa"/>
          </w:tcPr>
          <w:p w14:paraId="5A7F9149" w14:textId="77777777" w:rsidR="00487127" w:rsidRDefault="00906388">
            <w:pPr>
              <w:spacing w:before="20" w:after="20"/>
            </w:pPr>
            <w:r>
              <w:rPr>
                <w:sz w:val="20"/>
              </w:rPr>
              <w:t>не</w:t>
            </w:r>
          </w:p>
        </w:tc>
        <w:tc>
          <w:tcPr>
            <w:tcW w:w="1928" w:type="dxa"/>
          </w:tcPr>
          <w:p w14:paraId="6AF58A3D" w14:textId="77777777" w:rsidR="00487127" w:rsidRDefault="00906388">
            <w:pPr>
              <w:spacing w:before="20" w:after="20"/>
            </w:pPr>
            <w:r>
              <w:rPr>
                <w:sz w:val="20"/>
              </w:rPr>
              <w:t>делимично</w:t>
            </w:r>
          </w:p>
        </w:tc>
        <w:tc>
          <w:tcPr>
            <w:tcW w:w="1928" w:type="dxa"/>
          </w:tcPr>
          <w:p w14:paraId="68C53580" w14:textId="77777777" w:rsidR="00487127" w:rsidRDefault="00906388">
            <w:pPr>
              <w:spacing w:before="20" w:after="20"/>
            </w:pPr>
            <w:r>
              <w:rPr>
                <w:sz w:val="20"/>
              </w:rPr>
              <w:t>да</w:t>
            </w:r>
          </w:p>
        </w:tc>
      </w:tr>
      <w:tr w:rsidR="00487127" w14:paraId="70FCB954" w14:textId="77777777">
        <w:trPr>
          <w:cantSplit/>
          <w:jc w:val="center"/>
        </w:trPr>
        <w:tc>
          <w:tcPr>
            <w:tcW w:w="1928" w:type="dxa"/>
          </w:tcPr>
          <w:p w14:paraId="2231233D" w14:textId="77777777" w:rsidR="00487127" w:rsidRDefault="00906388">
            <w:pPr>
              <w:spacing w:before="20" w:after="20"/>
            </w:pPr>
            <w:r>
              <w:rPr>
                <w:sz w:val="20"/>
              </w:rPr>
              <w:t>Провера знања</w:t>
            </w:r>
          </w:p>
        </w:tc>
        <w:tc>
          <w:tcPr>
            <w:tcW w:w="1928" w:type="dxa"/>
          </w:tcPr>
          <w:p w14:paraId="522199B9" w14:textId="77777777" w:rsidR="00487127" w:rsidRDefault="00906388">
            <w:pPr>
              <w:spacing w:before="20" w:after="20"/>
            </w:pPr>
            <w:r>
              <w:rPr>
                <w:sz w:val="20"/>
              </w:rPr>
              <w:t>не</w:t>
            </w:r>
          </w:p>
        </w:tc>
        <w:tc>
          <w:tcPr>
            <w:tcW w:w="1928" w:type="dxa"/>
          </w:tcPr>
          <w:p w14:paraId="6E1341BE" w14:textId="77777777" w:rsidR="00487127" w:rsidRDefault="00906388">
            <w:pPr>
              <w:spacing w:before="20" w:after="20"/>
            </w:pPr>
            <w:r>
              <w:rPr>
                <w:sz w:val="20"/>
              </w:rPr>
              <w:t>не</w:t>
            </w:r>
          </w:p>
        </w:tc>
        <w:tc>
          <w:tcPr>
            <w:tcW w:w="1928" w:type="dxa"/>
          </w:tcPr>
          <w:p w14:paraId="73CE19AB" w14:textId="77777777" w:rsidR="00487127" w:rsidRDefault="00906388">
            <w:pPr>
              <w:spacing w:before="20" w:after="20"/>
            </w:pPr>
            <w:r>
              <w:rPr>
                <w:sz w:val="20"/>
              </w:rPr>
              <w:t>да</w:t>
            </w:r>
          </w:p>
        </w:tc>
        <w:tc>
          <w:tcPr>
            <w:tcW w:w="1928" w:type="dxa"/>
          </w:tcPr>
          <w:p w14:paraId="44BBBADE" w14:textId="77777777" w:rsidR="00487127" w:rsidRDefault="00906388">
            <w:pPr>
              <w:spacing w:before="20" w:after="20"/>
            </w:pPr>
            <w:r>
              <w:rPr>
                <w:sz w:val="20"/>
              </w:rPr>
              <w:t>да</w:t>
            </w:r>
          </w:p>
        </w:tc>
      </w:tr>
      <w:tr w:rsidR="00487127" w14:paraId="0C6766AF" w14:textId="77777777">
        <w:trPr>
          <w:cantSplit/>
          <w:jc w:val="center"/>
        </w:trPr>
        <w:tc>
          <w:tcPr>
            <w:tcW w:w="1928" w:type="dxa"/>
          </w:tcPr>
          <w:p w14:paraId="2A5EADD3" w14:textId="77777777" w:rsidR="00487127" w:rsidRDefault="00906388">
            <w:pPr>
              <w:spacing w:before="20" w:after="20"/>
            </w:pPr>
            <w:r>
              <w:rPr>
                <w:sz w:val="20"/>
              </w:rPr>
              <w:t>Подршка вештачке интелигенције</w:t>
            </w:r>
          </w:p>
        </w:tc>
        <w:tc>
          <w:tcPr>
            <w:tcW w:w="1928" w:type="dxa"/>
          </w:tcPr>
          <w:p w14:paraId="0D3F371F" w14:textId="77777777" w:rsidR="00487127" w:rsidRDefault="00906388">
            <w:pPr>
              <w:spacing w:before="20" w:after="20"/>
            </w:pPr>
            <w:r>
              <w:rPr>
                <w:sz w:val="20"/>
              </w:rPr>
              <w:t>не</w:t>
            </w:r>
          </w:p>
        </w:tc>
        <w:tc>
          <w:tcPr>
            <w:tcW w:w="1928" w:type="dxa"/>
          </w:tcPr>
          <w:p w14:paraId="4D324DF8" w14:textId="77777777" w:rsidR="00487127" w:rsidRDefault="00906388">
            <w:pPr>
              <w:spacing w:before="20" w:after="20"/>
            </w:pPr>
            <w:r>
              <w:rPr>
                <w:sz w:val="20"/>
              </w:rPr>
              <w:t>не</w:t>
            </w:r>
          </w:p>
        </w:tc>
        <w:tc>
          <w:tcPr>
            <w:tcW w:w="1928" w:type="dxa"/>
          </w:tcPr>
          <w:p w14:paraId="1DE5F54B" w14:textId="77777777" w:rsidR="00487127" w:rsidRDefault="00906388">
            <w:pPr>
              <w:spacing w:before="20" w:after="20"/>
            </w:pPr>
            <w:r>
              <w:rPr>
                <w:sz w:val="20"/>
              </w:rPr>
              <w:t>не</w:t>
            </w:r>
          </w:p>
        </w:tc>
        <w:tc>
          <w:tcPr>
            <w:tcW w:w="1928" w:type="dxa"/>
          </w:tcPr>
          <w:p w14:paraId="19FFFBB1" w14:textId="77777777" w:rsidR="00487127" w:rsidRDefault="00906388">
            <w:pPr>
              <w:spacing w:before="20" w:after="20"/>
            </w:pPr>
            <w:r>
              <w:rPr>
                <w:sz w:val="20"/>
              </w:rPr>
              <w:t>да</w:t>
            </w:r>
          </w:p>
        </w:tc>
      </w:tr>
      <w:tr w:rsidR="00487127" w14:paraId="65BEA972" w14:textId="77777777">
        <w:trPr>
          <w:cantSplit/>
          <w:jc w:val="center"/>
        </w:trPr>
        <w:tc>
          <w:tcPr>
            <w:tcW w:w="1928" w:type="dxa"/>
          </w:tcPr>
          <w:p w14:paraId="75DAEF95" w14:textId="77777777" w:rsidR="00487127" w:rsidRDefault="00906388">
            <w:pPr>
              <w:spacing w:before="20" w:after="20"/>
            </w:pPr>
            <w:r>
              <w:rPr>
                <w:sz w:val="20"/>
              </w:rPr>
              <w:t>Активан развој</w:t>
            </w:r>
          </w:p>
        </w:tc>
        <w:tc>
          <w:tcPr>
            <w:tcW w:w="1928" w:type="dxa"/>
          </w:tcPr>
          <w:p w14:paraId="6B26272E" w14:textId="77777777" w:rsidR="00487127" w:rsidRDefault="00906388">
            <w:pPr>
              <w:spacing w:before="20" w:after="20"/>
            </w:pPr>
            <w:r>
              <w:rPr>
                <w:sz w:val="20"/>
              </w:rPr>
              <w:t>не</w:t>
            </w:r>
          </w:p>
        </w:tc>
        <w:tc>
          <w:tcPr>
            <w:tcW w:w="1928" w:type="dxa"/>
          </w:tcPr>
          <w:p w14:paraId="31B9F9E3" w14:textId="77777777" w:rsidR="00487127" w:rsidRDefault="00906388">
            <w:pPr>
              <w:spacing w:before="20" w:after="20"/>
            </w:pPr>
            <w:r>
              <w:rPr>
                <w:sz w:val="20"/>
              </w:rPr>
              <w:t>не</w:t>
            </w:r>
          </w:p>
        </w:tc>
        <w:tc>
          <w:tcPr>
            <w:tcW w:w="1928" w:type="dxa"/>
          </w:tcPr>
          <w:p w14:paraId="46B43BC7" w14:textId="77777777" w:rsidR="00487127" w:rsidRDefault="00906388">
            <w:pPr>
              <w:spacing w:before="20" w:after="20"/>
            </w:pPr>
            <w:r>
              <w:rPr>
                <w:sz w:val="20"/>
              </w:rPr>
              <w:t>да</w:t>
            </w:r>
          </w:p>
        </w:tc>
        <w:tc>
          <w:tcPr>
            <w:tcW w:w="1928" w:type="dxa"/>
          </w:tcPr>
          <w:p w14:paraId="0B66119F" w14:textId="77777777" w:rsidR="00487127" w:rsidRDefault="00906388">
            <w:pPr>
              <w:spacing w:before="20" w:after="20"/>
            </w:pPr>
            <w:r>
              <w:rPr>
                <w:sz w:val="20"/>
              </w:rPr>
              <w:t>да</w:t>
            </w:r>
          </w:p>
        </w:tc>
      </w:tr>
    </w:tbl>
    <w:p w14:paraId="5E776C74" w14:textId="77777777" w:rsidR="00C83676" w:rsidRDefault="00C83676">
      <w:pPr>
        <w:pStyle w:val="Osnovnitekst"/>
        <w:rPr>
          <w:lang w:val="sr-Cyrl-RS"/>
        </w:rPr>
      </w:pPr>
    </w:p>
    <w:p w14:paraId="26888984" w14:textId="77777777" w:rsidR="00487127" w:rsidRDefault="00906388">
      <w:pPr>
        <w:pStyle w:val="Osnovnitekst"/>
      </w:pPr>
      <w:r>
        <w:t>Из прегледа се уочавају три празнине које су обликовале захтеве постављене пред систем. Прва се односи на мерење, пошто ниједно решење не приказује нумеричке показатеље током рада нити омогућава њихов извоз, због чега корисник не може да поткрепи закључак стечен посматрањем. Друга се односи на поређење, јер ниједно решење не омогућава истовремено покретање више поступака над истом мапом, што управо представља најдиректнији начин да се уоче њихове разлике. Трећа се односи на активну улогу корисника. Сва решења осим платформе VisuAlgo корисника остављају у улози посматрача.</w:t>
      </w:r>
    </w:p>
    <w:p w14:paraId="5F104B97" w14:textId="77777777" w:rsidR="00487127" w:rsidRDefault="00906388">
      <w:pPr>
        <w:pStyle w:val="Osnovnitekst"/>
      </w:pPr>
      <w:r>
        <w:t>Литература о ефикасности визуелизације пружа снажан аргумент у прилог трећој празнини, зато што је показано да пресудан чинилац представља начин на који је ученик ангажован [1]. Исти закључак разрађен је кроз таксономију нивоа ангажовања [21]. Она разликује посматрање, реаговање, мењање, конструисање и представљање. Каснији преглед стања области указао је на то да многи алати остају неупотребљени у настави управо зато што не предвиђају активност ученика [22]. Ови налази непосредно су обликовали два пројектна решења. Прво је режим полигона, у коме корисник сам конструише пут и добија оцену. Друго је укључивање мерених величина у сам кориснички интерфејс, чиме се посматрање допуњује бројчаном потврдом.</w:t>
      </w:r>
    </w:p>
    <w:p w14:paraId="0F30DA5E" w14:textId="77777777" w:rsidR="00487127" w:rsidRDefault="00906388">
      <w:pPr>
        <w:pStyle w:val="IInivonaslova-Potpoglavlje"/>
      </w:pPr>
      <w:bookmarkStart w:id="17" w:name="_Toc237515841"/>
      <w:r>
        <w:lastRenderedPageBreak/>
        <w:t>Коришћене технологије</w:t>
      </w:r>
      <w:bookmarkEnd w:id="17"/>
    </w:p>
    <w:p w14:paraId="6035FAF3" w14:textId="77777777" w:rsidR="00487127" w:rsidRDefault="00906388">
      <w:pPr>
        <w:pStyle w:val="Osnovnitekst"/>
      </w:pPr>
      <w:r>
        <w:t>Систем је реализован као веб апликација са раздвојеним клијентским и серверским делом. Табела 3.3.1 наводи изабране технологије уз верзије којима је систем изграђен и уз разлог за сваки избор.</w:t>
      </w:r>
    </w:p>
    <w:p w14:paraId="11E91BF7" w14:textId="77777777" w:rsidR="00487127" w:rsidRDefault="00906388">
      <w:pPr>
        <w:pStyle w:val="Oznakatabele"/>
        <w:keepNext/>
      </w:pPr>
      <w:bookmarkStart w:id="18" w:name="_Toc237515387"/>
      <w:r>
        <w:t>Табела 3.3.1. Преглед технолошких избора и разлога</w:t>
      </w:r>
      <w:bookmarkEnd w:id="18"/>
    </w:p>
    <w:tbl>
      <w:tblPr>
        <w:tblStyle w:val="TableGrid"/>
        <w:tblW w:w="0" w:type="auto"/>
        <w:jc w:val="center"/>
        <w:tblLook w:val="04A0" w:firstRow="1" w:lastRow="0" w:firstColumn="1" w:lastColumn="0" w:noHBand="0" w:noVBand="1"/>
      </w:tblPr>
      <w:tblGrid>
        <w:gridCol w:w="3213"/>
        <w:gridCol w:w="3213"/>
        <w:gridCol w:w="3213"/>
      </w:tblGrid>
      <w:tr w:rsidR="00487127" w14:paraId="2F470DF9" w14:textId="77777777">
        <w:trPr>
          <w:cantSplit/>
          <w:tblHeader/>
          <w:jc w:val="center"/>
        </w:trPr>
        <w:tc>
          <w:tcPr>
            <w:tcW w:w="3213" w:type="dxa"/>
            <w:shd w:val="clear" w:color="auto" w:fill="EDEDED"/>
          </w:tcPr>
          <w:p w14:paraId="36E2847C" w14:textId="77777777" w:rsidR="00487127" w:rsidRDefault="00906388">
            <w:pPr>
              <w:spacing w:before="20" w:after="20"/>
              <w:jc w:val="center"/>
            </w:pPr>
            <w:r>
              <w:rPr>
                <w:b/>
                <w:sz w:val="20"/>
              </w:rPr>
              <w:t>Слој</w:t>
            </w:r>
          </w:p>
        </w:tc>
        <w:tc>
          <w:tcPr>
            <w:tcW w:w="3213" w:type="dxa"/>
            <w:shd w:val="clear" w:color="auto" w:fill="EDEDED"/>
          </w:tcPr>
          <w:p w14:paraId="2B0153E7" w14:textId="77777777" w:rsidR="00487127" w:rsidRDefault="00906388">
            <w:pPr>
              <w:spacing w:before="20" w:after="20"/>
              <w:jc w:val="center"/>
            </w:pPr>
            <w:r>
              <w:rPr>
                <w:b/>
                <w:sz w:val="20"/>
              </w:rPr>
              <w:t>Изабрано решење</w:t>
            </w:r>
          </w:p>
        </w:tc>
        <w:tc>
          <w:tcPr>
            <w:tcW w:w="3213" w:type="dxa"/>
            <w:shd w:val="clear" w:color="auto" w:fill="EDEDED"/>
          </w:tcPr>
          <w:p w14:paraId="6CFC8A00" w14:textId="77777777" w:rsidR="00487127" w:rsidRDefault="00906388">
            <w:pPr>
              <w:spacing w:before="20" w:after="20"/>
              <w:jc w:val="center"/>
            </w:pPr>
            <w:r>
              <w:rPr>
                <w:b/>
                <w:sz w:val="20"/>
              </w:rPr>
              <w:t>Основни разлог</w:t>
            </w:r>
          </w:p>
        </w:tc>
      </w:tr>
      <w:tr w:rsidR="00487127" w14:paraId="1E5351BA" w14:textId="77777777">
        <w:trPr>
          <w:cantSplit/>
          <w:jc w:val="center"/>
        </w:trPr>
        <w:tc>
          <w:tcPr>
            <w:tcW w:w="3213" w:type="dxa"/>
          </w:tcPr>
          <w:p w14:paraId="53EFD98E" w14:textId="77777777" w:rsidR="00487127" w:rsidRDefault="00906388">
            <w:pPr>
              <w:spacing w:before="20" w:after="20"/>
            </w:pPr>
            <w:r>
              <w:rPr>
                <w:sz w:val="20"/>
              </w:rPr>
              <w:t>Кориснички интерфејс</w:t>
            </w:r>
          </w:p>
        </w:tc>
        <w:tc>
          <w:tcPr>
            <w:tcW w:w="3213" w:type="dxa"/>
          </w:tcPr>
          <w:p w14:paraId="3379FD18" w14:textId="77777777" w:rsidR="00487127" w:rsidRDefault="00906388">
            <w:pPr>
              <w:spacing w:before="20" w:after="20"/>
            </w:pPr>
            <w:r>
              <w:rPr>
                <w:sz w:val="20"/>
              </w:rPr>
              <w:t>Angular 21.2 [23]</w:t>
            </w:r>
          </w:p>
        </w:tc>
        <w:tc>
          <w:tcPr>
            <w:tcW w:w="3213" w:type="dxa"/>
          </w:tcPr>
          <w:p w14:paraId="69EF59C2" w14:textId="77777777" w:rsidR="00487127" w:rsidRDefault="00906388">
            <w:pPr>
              <w:spacing w:before="20" w:after="20"/>
            </w:pPr>
            <w:r>
              <w:rPr>
                <w:sz w:val="20"/>
              </w:rPr>
              <w:t>реактивно управљање стањем анимације</w:t>
            </w:r>
          </w:p>
        </w:tc>
      </w:tr>
      <w:tr w:rsidR="00487127" w14:paraId="77CC76A2" w14:textId="77777777">
        <w:trPr>
          <w:cantSplit/>
          <w:jc w:val="center"/>
        </w:trPr>
        <w:tc>
          <w:tcPr>
            <w:tcW w:w="3213" w:type="dxa"/>
          </w:tcPr>
          <w:p w14:paraId="7D7315C6" w14:textId="77777777" w:rsidR="00487127" w:rsidRDefault="00906388">
            <w:pPr>
              <w:spacing w:before="20" w:after="20"/>
            </w:pPr>
            <w:r>
              <w:rPr>
                <w:sz w:val="20"/>
              </w:rPr>
              <w:t>Програмски језик</w:t>
            </w:r>
          </w:p>
        </w:tc>
        <w:tc>
          <w:tcPr>
            <w:tcW w:w="3213" w:type="dxa"/>
          </w:tcPr>
          <w:p w14:paraId="43173887" w14:textId="77777777" w:rsidR="00487127" w:rsidRDefault="00906388">
            <w:pPr>
              <w:spacing w:before="20" w:after="20"/>
            </w:pPr>
            <w:r>
              <w:rPr>
                <w:sz w:val="20"/>
              </w:rPr>
              <w:t>TypeScript 5.9</w:t>
            </w:r>
          </w:p>
        </w:tc>
        <w:tc>
          <w:tcPr>
            <w:tcW w:w="3213" w:type="dxa"/>
          </w:tcPr>
          <w:p w14:paraId="6CE06696" w14:textId="77777777" w:rsidR="00487127" w:rsidRDefault="00906388">
            <w:pPr>
              <w:spacing w:before="20" w:after="20"/>
            </w:pPr>
            <w:r>
              <w:rPr>
                <w:sz w:val="20"/>
              </w:rPr>
              <w:t>заједнички типови на клијенту и серверу</w:t>
            </w:r>
          </w:p>
        </w:tc>
      </w:tr>
      <w:tr w:rsidR="00487127" w14:paraId="1006B043" w14:textId="77777777">
        <w:trPr>
          <w:cantSplit/>
          <w:jc w:val="center"/>
        </w:trPr>
        <w:tc>
          <w:tcPr>
            <w:tcW w:w="3213" w:type="dxa"/>
          </w:tcPr>
          <w:p w14:paraId="79F025A6" w14:textId="77777777" w:rsidR="00487127" w:rsidRDefault="00906388">
            <w:pPr>
              <w:spacing w:before="20" w:after="20"/>
            </w:pPr>
            <w:r>
              <w:rPr>
                <w:sz w:val="20"/>
              </w:rPr>
              <w:t>Приказ мреже</w:t>
            </w:r>
          </w:p>
        </w:tc>
        <w:tc>
          <w:tcPr>
            <w:tcW w:w="3213" w:type="dxa"/>
          </w:tcPr>
          <w:p w14:paraId="0CE15ACD" w14:textId="77777777" w:rsidR="00487127" w:rsidRDefault="00906388">
            <w:pPr>
              <w:spacing w:before="20" w:after="20"/>
            </w:pPr>
            <w:r>
              <w:rPr>
                <w:sz w:val="20"/>
              </w:rPr>
              <w:t>HTML5 Canvas</w:t>
            </w:r>
          </w:p>
        </w:tc>
        <w:tc>
          <w:tcPr>
            <w:tcW w:w="3213" w:type="dxa"/>
          </w:tcPr>
          <w:p w14:paraId="3C6529F0" w14:textId="77777777" w:rsidR="00487127" w:rsidRDefault="00906388">
            <w:pPr>
              <w:spacing w:before="20" w:after="20"/>
            </w:pPr>
            <w:r>
              <w:rPr>
                <w:sz w:val="20"/>
              </w:rPr>
              <w:t>приказ до 20000 ћелија у једном пролазу</w:t>
            </w:r>
          </w:p>
        </w:tc>
      </w:tr>
      <w:tr w:rsidR="00487127" w14:paraId="570AF400" w14:textId="77777777">
        <w:trPr>
          <w:cantSplit/>
          <w:jc w:val="center"/>
        </w:trPr>
        <w:tc>
          <w:tcPr>
            <w:tcW w:w="3213" w:type="dxa"/>
          </w:tcPr>
          <w:p w14:paraId="6BA4A62C" w14:textId="77777777" w:rsidR="00487127" w:rsidRDefault="00906388">
            <w:pPr>
              <w:spacing w:before="20" w:after="20"/>
            </w:pPr>
            <w:r>
              <w:rPr>
                <w:sz w:val="20"/>
              </w:rPr>
              <w:t>Обликовање</w:t>
            </w:r>
          </w:p>
        </w:tc>
        <w:tc>
          <w:tcPr>
            <w:tcW w:w="3213" w:type="dxa"/>
          </w:tcPr>
          <w:p w14:paraId="2687C9CA" w14:textId="77777777" w:rsidR="00487127" w:rsidRDefault="00906388">
            <w:pPr>
              <w:spacing w:before="20" w:after="20"/>
            </w:pPr>
            <w:r>
              <w:rPr>
                <w:sz w:val="20"/>
              </w:rPr>
              <w:t>Tailwind CSS 4.2 [24]</w:t>
            </w:r>
          </w:p>
        </w:tc>
        <w:tc>
          <w:tcPr>
            <w:tcW w:w="3213" w:type="dxa"/>
          </w:tcPr>
          <w:p w14:paraId="42552220" w14:textId="77777777" w:rsidR="00487127" w:rsidRDefault="00906388">
            <w:pPr>
              <w:spacing w:before="20" w:after="20"/>
            </w:pPr>
            <w:r>
              <w:rPr>
                <w:sz w:val="20"/>
              </w:rPr>
              <w:t>доследан изглед без засебних стилских датотека</w:t>
            </w:r>
          </w:p>
        </w:tc>
      </w:tr>
      <w:tr w:rsidR="00487127" w14:paraId="79570864" w14:textId="77777777">
        <w:trPr>
          <w:cantSplit/>
          <w:jc w:val="center"/>
        </w:trPr>
        <w:tc>
          <w:tcPr>
            <w:tcW w:w="3213" w:type="dxa"/>
          </w:tcPr>
          <w:p w14:paraId="5A3F7DB0" w14:textId="77777777" w:rsidR="00487127" w:rsidRDefault="00906388">
            <w:pPr>
              <w:spacing w:before="20" w:after="20"/>
            </w:pPr>
            <w:r>
              <w:rPr>
                <w:sz w:val="20"/>
              </w:rPr>
              <w:t>Серверски оквир</w:t>
            </w:r>
          </w:p>
        </w:tc>
        <w:tc>
          <w:tcPr>
            <w:tcW w:w="3213" w:type="dxa"/>
          </w:tcPr>
          <w:p w14:paraId="50C5B309" w14:textId="77777777" w:rsidR="00487127" w:rsidRDefault="00906388">
            <w:pPr>
              <w:spacing w:before="20" w:after="20"/>
            </w:pPr>
            <w:r>
              <w:rPr>
                <w:sz w:val="20"/>
              </w:rPr>
              <w:t>Express 5.2 [25] на Node.js 24.12</w:t>
            </w:r>
          </w:p>
        </w:tc>
        <w:tc>
          <w:tcPr>
            <w:tcW w:w="3213" w:type="dxa"/>
          </w:tcPr>
          <w:p w14:paraId="4B7241E7" w14:textId="77777777" w:rsidR="00487127" w:rsidRDefault="00906388">
            <w:pPr>
              <w:spacing w:before="20" w:after="20"/>
            </w:pPr>
            <w:r>
              <w:rPr>
                <w:sz w:val="20"/>
              </w:rPr>
              <w:t>исти језик као на клијенту, поновна употреба алгоритама</w:t>
            </w:r>
          </w:p>
        </w:tc>
      </w:tr>
      <w:tr w:rsidR="00487127" w14:paraId="0BA1E917" w14:textId="77777777">
        <w:trPr>
          <w:cantSplit/>
          <w:jc w:val="center"/>
        </w:trPr>
        <w:tc>
          <w:tcPr>
            <w:tcW w:w="3213" w:type="dxa"/>
          </w:tcPr>
          <w:p w14:paraId="1AE9DD7D" w14:textId="77777777" w:rsidR="00487127" w:rsidRDefault="00906388">
            <w:pPr>
              <w:spacing w:before="20" w:after="20"/>
            </w:pPr>
            <w:r>
              <w:rPr>
                <w:sz w:val="20"/>
              </w:rPr>
              <w:t>База података</w:t>
            </w:r>
          </w:p>
        </w:tc>
        <w:tc>
          <w:tcPr>
            <w:tcW w:w="3213" w:type="dxa"/>
          </w:tcPr>
          <w:p w14:paraId="18E2D350" w14:textId="77777777" w:rsidR="00487127" w:rsidRDefault="00906388">
            <w:pPr>
              <w:spacing w:before="20" w:after="20"/>
            </w:pPr>
            <w:r>
              <w:rPr>
                <w:sz w:val="20"/>
              </w:rPr>
              <w:t>MongoDB уз Mongoose 9.4 [26]</w:t>
            </w:r>
          </w:p>
        </w:tc>
        <w:tc>
          <w:tcPr>
            <w:tcW w:w="3213" w:type="dxa"/>
          </w:tcPr>
          <w:p w14:paraId="50D161CD" w14:textId="77777777" w:rsidR="00487127" w:rsidRDefault="00906388">
            <w:pPr>
              <w:spacing w:before="20" w:after="20"/>
            </w:pPr>
            <w:r>
              <w:rPr>
                <w:sz w:val="20"/>
              </w:rPr>
              <w:t>документни модел одговара мапама и траговима</w:t>
            </w:r>
          </w:p>
        </w:tc>
      </w:tr>
      <w:tr w:rsidR="00487127" w14:paraId="33F925F2" w14:textId="77777777">
        <w:trPr>
          <w:cantSplit/>
          <w:jc w:val="center"/>
        </w:trPr>
        <w:tc>
          <w:tcPr>
            <w:tcW w:w="3213" w:type="dxa"/>
          </w:tcPr>
          <w:p w14:paraId="5D77D53F" w14:textId="77777777" w:rsidR="00487127" w:rsidRDefault="00906388">
            <w:pPr>
              <w:spacing w:before="20" w:after="20"/>
            </w:pPr>
            <w:r>
              <w:rPr>
                <w:sz w:val="20"/>
              </w:rPr>
              <w:t>Провера улаза</w:t>
            </w:r>
          </w:p>
        </w:tc>
        <w:tc>
          <w:tcPr>
            <w:tcW w:w="3213" w:type="dxa"/>
          </w:tcPr>
          <w:p w14:paraId="593CAD13" w14:textId="77777777" w:rsidR="00487127" w:rsidRDefault="00906388">
            <w:pPr>
              <w:spacing w:before="20" w:after="20"/>
            </w:pPr>
            <w:r>
              <w:rPr>
                <w:sz w:val="20"/>
              </w:rPr>
              <w:t>Zod 4.3</w:t>
            </w:r>
          </w:p>
        </w:tc>
        <w:tc>
          <w:tcPr>
            <w:tcW w:w="3213" w:type="dxa"/>
          </w:tcPr>
          <w:p w14:paraId="07C88DEB" w14:textId="77777777" w:rsidR="00487127" w:rsidRDefault="00906388">
            <w:pPr>
              <w:spacing w:before="20" w:after="20"/>
            </w:pPr>
            <w:r>
              <w:rPr>
                <w:sz w:val="20"/>
              </w:rPr>
              <w:t>јединствен извор за проверу и за типове</w:t>
            </w:r>
          </w:p>
        </w:tc>
      </w:tr>
      <w:tr w:rsidR="00487127" w14:paraId="4561500F" w14:textId="77777777">
        <w:trPr>
          <w:cantSplit/>
          <w:jc w:val="center"/>
        </w:trPr>
        <w:tc>
          <w:tcPr>
            <w:tcW w:w="3213" w:type="dxa"/>
          </w:tcPr>
          <w:p w14:paraId="783189E1" w14:textId="77777777" w:rsidR="00487127" w:rsidRDefault="00906388">
            <w:pPr>
              <w:spacing w:before="20" w:after="20"/>
            </w:pPr>
            <w:r>
              <w:rPr>
                <w:sz w:val="20"/>
              </w:rPr>
              <w:t>Стварно време</w:t>
            </w:r>
          </w:p>
        </w:tc>
        <w:tc>
          <w:tcPr>
            <w:tcW w:w="3213" w:type="dxa"/>
          </w:tcPr>
          <w:p w14:paraId="1F837C32" w14:textId="77777777" w:rsidR="00487127" w:rsidRDefault="00906388">
            <w:pPr>
              <w:spacing w:before="20" w:after="20"/>
            </w:pPr>
            <w:r>
              <w:rPr>
                <w:sz w:val="20"/>
              </w:rPr>
              <w:t>Socket.io 4.8 [27]</w:t>
            </w:r>
          </w:p>
        </w:tc>
        <w:tc>
          <w:tcPr>
            <w:tcW w:w="3213" w:type="dxa"/>
          </w:tcPr>
          <w:p w14:paraId="12403C98" w14:textId="77777777" w:rsidR="00487127" w:rsidRDefault="00906388">
            <w:pPr>
              <w:spacing w:before="20" w:after="20"/>
            </w:pPr>
            <w:r>
              <w:rPr>
                <w:sz w:val="20"/>
              </w:rPr>
              <w:t>ажурирање табеле резултата без освежавања странице</w:t>
            </w:r>
          </w:p>
        </w:tc>
      </w:tr>
      <w:tr w:rsidR="00487127" w14:paraId="03F9CD26" w14:textId="77777777">
        <w:trPr>
          <w:cantSplit/>
          <w:jc w:val="center"/>
        </w:trPr>
        <w:tc>
          <w:tcPr>
            <w:tcW w:w="3213" w:type="dxa"/>
          </w:tcPr>
          <w:p w14:paraId="41493C2C" w14:textId="77777777" w:rsidR="00487127" w:rsidRDefault="00906388">
            <w:pPr>
              <w:spacing w:before="20" w:after="20"/>
            </w:pPr>
            <w:r>
              <w:rPr>
                <w:sz w:val="20"/>
              </w:rPr>
              <w:t>Аутентикација</w:t>
            </w:r>
          </w:p>
        </w:tc>
        <w:tc>
          <w:tcPr>
            <w:tcW w:w="3213" w:type="dxa"/>
          </w:tcPr>
          <w:p w14:paraId="31962CF7" w14:textId="77777777" w:rsidR="00487127" w:rsidRDefault="00906388">
            <w:pPr>
              <w:spacing w:before="20" w:after="20"/>
            </w:pPr>
            <w:r>
              <w:rPr>
                <w:sz w:val="20"/>
              </w:rPr>
              <w:t>JSON веб токени и bcrypt</w:t>
            </w:r>
          </w:p>
        </w:tc>
        <w:tc>
          <w:tcPr>
            <w:tcW w:w="3213" w:type="dxa"/>
          </w:tcPr>
          <w:p w14:paraId="6947D66C" w14:textId="77777777" w:rsidR="00487127" w:rsidRDefault="00906388">
            <w:pPr>
              <w:spacing w:before="20" w:after="20"/>
            </w:pPr>
            <w:r>
              <w:rPr>
                <w:sz w:val="20"/>
              </w:rPr>
              <w:t>стандардан приступ без чувања стања на серверу</w:t>
            </w:r>
          </w:p>
        </w:tc>
      </w:tr>
      <w:tr w:rsidR="00487127" w14:paraId="2B1C9F1A" w14:textId="77777777">
        <w:trPr>
          <w:cantSplit/>
          <w:jc w:val="center"/>
        </w:trPr>
        <w:tc>
          <w:tcPr>
            <w:tcW w:w="3213" w:type="dxa"/>
          </w:tcPr>
          <w:p w14:paraId="213FCB1A" w14:textId="77777777" w:rsidR="00487127" w:rsidRDefault="00906388">
            <w:pPr>
              <w:spacing w:before="20" w:after="20"/>
            </w:pPr>
            <w:r>
              <w:rPr>
                <w:sz w:val="20"/>
              </w:rPr>
              <w:t>Језички модели</w:t>
            </w:r>
          </w:p>
        </w:tc>
        <w:tc>
          <w:tcPr>
            <w:tcW w:w="3213" w:type="dxa"/>
          </w:tcPr>
          <w:p w14:paraId="275F62F0" w14:textId="77777777" w:rsidR="00487127" w:rsidRDefault="00906388">
            <w:pPr>
              <w:spacing w:before="20" w:after="20"/>
            </w:pPr>
            <w:r>
              <w:rPr>
                <w:sz w:val="20"/>
              </w:rPr>
              <w:t>GitHub Models [28]</w:t>
            </w:r>
          </w:p>
        </w:tc>
        <w:tc>
          <w:tcPr>
            <w:tcW w:w="3213" w:type="dxa"/>
          </w:tcPr>
          <w:p w14:paraId="11635766" w14:textId="77777777" w:rsidR="00487127" w:rsidRDefault="00906388">
            <w:pPr>
              <w:spacing w:before="20" w:after="20"/>
            </w:pPr>
            <w:r>
              <w:rPr>
                <w:sz w:val="20"/>
              </w:rPr>
              <w:t>замена модела изменом једне поставке</w:t>
            </w:r>
          </w:p>
        </w:tc>
      </w:tr>
      <w:tr w:rsidR="00487127" w14:paraId="6618B4FF" w14:textId="77777777">
        <w:trPr>
          <w:cantSplit/>
          <w:jc w:val="center"/>
        </w:trPr>
        <w:tc>
          <w:tcPr>
            <w:tcW w:w="3213" w:type="dxa"/>
          </w:tcPr>
          <w:p w14:paraId="04106105" w14:textId="77777777" w:rsidR="00487127" w:rsidRDefault="00906388">
            <w:pPr>
              <w:spacing w:before="20" w:after="20"/>
            </w:pPr>
            <w:r>
              <w:rPr>
                <w:sz w:val="20"/>
              </w:rPr>
              <w:t>Обрада мерења</w:t>
            </w:r>
          </w:p>
        </w:tc>
        <w:tc>
          <w:tcPr>
            <w:tcW w:w="3213" w:type="dxa"/>
          </w:tcPr>
          <w:p w14:paraId="0366B59E" w14:textId="77777777" w:rsidR="00487127" w:rsidRDefault="00906388">
            <w:pPr>
              <w:spacing w:before="20" w:after="20"/>
            </w:pPr>
            <w:r>
              <w:rPr>
                <w:sz w:val="20"/>
              </w:rPr>
              <w:t>Python 3.14</w:t>
            </w:r>
          </w:p>
        </w:tc>
        <w:tc>
          <w:tcPr>
            <w:tcW w:w="3213" w:type="dxa"/>
          </w:tcPr>
          <w:p w14:paraId="165215BD" w14:textId="77777777" w:rsidR="00487127" w:rsidRDefault="00906388">
            <w:pPr>
              <w:spacing w:before="20" w:after="20"/>
            </w:pPr>
            <w:r>
              <w:rPr>
                <w:sz w:val="20"/>
              </w:rPr>
              <w:t>зрели алати за статистику и графику</w:t>
            </w:r>
          </w:p>
        </w:tc>
      </w:tr>
    </w:tbl>
    <w:p w14:paraId="5CE48376" w14:textId="77777777" w:rsidR="001E6D9E" w:rsidRDefault="001E6D9E">
      <w:pPr>
        <w:pStyle w:val="Osnovnitekst"/>
        <w:rPr>
          <w:lang w:val="sr-Cyrl-RS"/>
        </w:rPr>
      </w:pPr>
    </w:p>
    <w:p w14:paraId="45942421" w14:textId="77777777" w:rsidR="00487127" w:rsidRDefault="00906388">
      <w:pPr>
        <w:pStyle w:val="Osnovnitekst"/>
      </w:pPr>
      <w:r>
        <w:t>Избор развојног оквира Angular заснован је на три особине које одговарају природи система. Прва је уграђена подршка за реактивно програмирање помоћу библиотеке RxJS, што знатно олакшава управљање стањем анимације која се мења много пута у секунди. Друга је систем самосталних компонената, који уклања потребу за модулима и чини структуру пројекта прегледнијом. Трећа је потпуна интеграција са језиком TypeScript. Захваљујући њој типови који описују мрежу, догађаје претраге и резултате смештени су у заједнички директоријум и користе се и на клијенту и на серверу. Тиме је искључена читава класа грешака у којој се структуре података на две стране разиђу.</w:t>
      </w:r>
    </w:p>
    <w:p w14:paraId="5F3ACCCB" w14:textId="77777777" w:rsidR="00487127" w:rsidRDefault="00906388">
      <w:pPr>
        <w:pStyle w:val="Osnovnitekst"/>
      </w:pPr>
      <w:r>
        <w:t>Приказ мреже реализован је помоћу елемента HTML5 Canvas. Алтернатива, то јест приказ сваке ћелије као засебног елемента документа, била би непрактична. Мрежа од сто редова и две стотине колона садржи двадесет хиљада ћелија. Ниједан прегледач их не би приказивао довољно брзо.</w:t>
      </w:r>
    </w:p>
    <w:p w14:paraId="6DCF7A89" w14:textId="77777777" w:rsidR="00487127" w:rsidRDefault="00906388">
      <w:pPr>
        <w:pStyle w:val="Osnovnitekst"/>
      </w:pPr>
      <w:r>
        <w:t>Избор платформе Node.js на серверу произлази из чињенице да сервер и клијент користе исти програмски језик, што омогућава да се једном написани алгоритми покрећу на обе стране система. Ова могућност искоришћена је најизраженије у компоненти вештачке интелигенције, у оквиру које сервер покреће све алгоритме над кандидат мапама пре него што упути захтев језичком моделу.</w:t>
      </w:r>
    </w:p>
    <w:p w14:paraId="4B9CBE19" w14:textId="77777777" w:rsidR="00487127" w:rsidRDefault="00906388">
      <w:pPr>
        <w:pStyle w:val="Osnovnitekst"/>
      </w:pPr>
      <w:r>
        <w:lastRenderedPageBreak/>
        <w:t>Сервис GitHub Models изабран је из два разлога. Први је практичне природе, јер је у оквиру академске лиценце доступан без надокнаде. Други се показао значајнијим. Једно исто сучеље омогућава замену модела изменом једне поставке, па је постало изводљиво упоредити више модела на истом скупу задатака. То је искоришћено у вредновању изложеном у одељку 9.1.</w:t>
      </w:r>
    </w:p>
    <w:p w14:paraId="5735A750" w14:textId="77777777" w:rsidR="00487127" w:rsidRDefault="00906388">
      <w:pPr>
        <w:pStyle w:val="Osnovnitekst"/>
      </w:pPr>
      <w:r>
        <w:t>Развој је обављен у окружењу Visual Studio Code, уз алате ts-node и nodemon за покретање серверског кода и Angular CLI за изградњу клијентског дела. Статистичка обрада измерених података и израда графичких приказа обављени су у језику Python уз библиотеке pandas, NumPy, SciPy и Matplotlib.</w:t>
      </w:r>
    </w:p>
    <w:p w14:paraId="406086EC" w14:textId="77777777" w:rsidR="00487127" w:rsidRDefault="00906388">
      <w:pPr>
        <w:pStyle w:val="Osnovnitekst"/>
      </w:pPr>
      <w:r>
        <w:t>Ово поглавље показало је да постојећа решења покривају приказ рада алгоритама, али да заједно не покривају мерење, поређење и активно учешће корисника, и навело је технолошку основу изабрану за реализацију. Наредно поглавље прелази на архитектуру система.</w:t>
      </w:r>
    </w:p>
    <w:p w14:paraId="5224E3ED" w14:textId="77777777" w:rsidR="00487127" w:rsidRDefault="00906388">
      <w:pPr>
        <w:pStyle w:val="Inivonaslova-Poglavlje"/>
      </w:pPr>
      <w:bookmarkStart w:id="19" w:name="_Toc237515842"/>
      <w:r>
        <w:lastRenderedPageBreak/>
        <w:t>Архитектура и имплементација система</w:t>
      </w:r>
      <w:bookmarkEnd w:id="19"/>
    </w:p>
    <w:p w14:paraId="6C48CCEB" w14:textId="77777777" w:rsidR="00487127" w:rsidRDefault="00906388">
      <w:pPr>
        <w:pStyle w:val="Osnovnitekst"/>
      </w:pPr>
      <w:r>
        <w:t>Ово поглавље описује унутрашњу грађу система. Најпре се излаже општа архитектура и подела одговорности. Затим се разматра јединствени интерфејс алгоритма са системом догађаја, који чини језгро решења. Потом следе имплементација алгоритама, приказ мреже, управљање репродукцијом, генератори мапа, серверски слој и безбедносни механизми.</w:t>
      </w:r>
    </w:p>
    <w:p w14:paraId="3FEA3AB3" w14:textId="77777777" w:rsidR="00487127" w:rsidRDefault="00906388">
      <w:pPr>
        <w:pStyle w:val="IInivonaslova-Potpoglavlje"/>
      </w:pPr>
      <w:bookmarkStart w:id="20" w:name="_Toc237515843"/>
      <w:r>
        <w:t>Општа архитектура</w:t>
      </w:r>
      <w:bookmarkEnd w:id="20"/>
    </w:p>
    <w:p w14:paraId="17DAAB17" w14:textId="77777777" w:rsidR="00487127" w:rsidRDefault="00906388">
      <w:pPr>
        <w:pStyle w:val="Osnovnitekst"/>
      </w:pPr>
      <w:r>
        <w:t>Систем је организован у три слоја, приказана на слици 4.1.1. Клијентски слој обухвата кориснички интерфејс, извршавање алгоритама и приказ на платну. Серверски слој обухвата програмски интерфејс, пословну логику полигона, генераторе мапа и посреднички слој ка језичким моделима. Трећи слој чини база података, у којој се чувају корисници, мапе, покретања, трагови извршавања и покушаји у режиму полигона. Потпуна структура директоријума изложена је у прилогу А.</w:t>
      </w:r>
    </w:p>
    <w:p w14:paraId="3AE23E77" w14:textId="77777777" w:rsidR="00487127" w:rsidRDefault="00906388">
      <w:pPr>
        <w:pStyle w:val="SlikeTabele"/>
        <w:keepNext/>
      </w:pPr>
      <w:r>
        <w:rPr>
          <w:noProof/>
        </w:rPr>
        <w:drawing>
          <wp:inline distT="0" distB="0" distL="0" distR="0" wp14:anchorId="2CA30157" wp14:editId="37C002CD">
            <wp:extent cx="6063666" cy="4171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arhitekture.png"/>
                    <pic:cNvPicPr/>
                  </pic:nvPicPr>
                  <pic:blipFill>
                    <a:blip r:embed="rId15"/>
                    <a:stretch>
                      <a:fillRect/>
                    </a:stretch>
                  </pic:blipFill>
                  <pic:spPr>
                    <a:xfrm>
                      <a:off x="0" y="0"/>
                      <a:ext cx="6083576" cy="4185649"/>
                    </a:xfrm>
                    <a:prstGeom prst="rect">
                      <a:avLst/>
                    </a:prstGeom>
                  </pic:spPr>
                </pic:pic>
              </a:graphicData>
            </a:graphic>
          </wp:inline>
        </w:drawing>
      </w:r>
    </w:p>
    <w:p w14:paraId="14831C0C" w14:textId="77777777" w:rsidR="00487127" w:rsidRDefault="00906388">
      <w:pPr>
        <w:pStyle w:val="Oznakaslike"/>
      </w:pPr>
      <w:bookmarkStart w:id="21" w:name="_Toc237515366"/>
      <w:r>
        <w:t>Слика 4.1.1. Слојевита архитектура система</w:t>
      </w:r>
      <w:bookmarkEnd w:id="21"/>
    </w:p>
    <w:p w14:paraId="04D7B069" w14:textId="77777777" w:rsidR="00487127" w:rsidRDefault="00906388">
      <w:pPr>
        <w:pStyle w:val="Osnovnitekst"/>
      </w:pPr>
      <w:r>
        <w:t xml:space="preserve">Значајна пројектна одлука односи се на место извршавања алгоритама. Они се извршавају и на клијенту и на серверу, али са различитим наменама. На клијенту се </w:t>
      </w:r>
      <w:r>
        <w:lastRenderedPageBreak/>
        <w:t>извршавају ради приказа и сваки корак се бележи као догађај. На серверу се извршавају без бележења трага, ради брзине. Тако се обављају израчунавање референтног решења у режиму полигона, провера кандидат мапа и покретање мерења. Клијентска реализација оптимизована је за прегледност трага, а серверска за пропусност, зато што обради више од две хиљаде симулација у секунди.</w:t>
      </w:r>
    </w:p>
    <w:p w14:paraId="61975A86" w14:textId="77777777" w:rsidR="00487127" w:rsidRDefault="00906388">
      <w:pPr>
        <w:pStyle w:val="IInivonaslova-Potpoglavlje"/>
      </w:pPr>
      <w:bookmarkStart w:id="22" w:name="_Toc237515844"/>
      <w:r>
        <w:t>Јединствени интерфејс алгоритма</w:t>
      </w:r>
      <w:bookmarkEnd w:id="22"/>
    </w:p>
    <w:p w14:paraId="0678B13B" w14:textId="77777777" w:rsidR="00487127" w:rsidRDefault="00906388">
      <w:pPr>
        <w:pStyle w:val="Osnovnitekst"/>
      </w:pPr>
      <w:r>
        <w:t>Централна пројектна идеја јесте потпуно раздвајање алгоритма од приказа. Приказ не зна ништа о томе који се алгоритам извршава. Он реагује искључиво на низ догађаја које алгоритам емитује. Због тога додавање новог алгоритма не захтева ниједну измену у делу задуженом за приказ.</w:t>
      </w:r>
    </w:p>
    <w:p w14:paraId="5F33E326" w14:textId="77777777" w:rsidR="00487127" w:rsidRDefault="00906388">
      <w:pPr>
        <w:pStyle w:val="Osnovnitekst"/>
      </w:pPr>
      <w:r>
        <w:t>Сваки алгоритам реализује исти интерфејс, наведен у прилогу Б. Њега чине метода за иницијализацију, метода за корак, метода за проверу завршетка и метода за резултат. Метода за корак извршава једну логичку операцију и враћа списак насталих догађаја. Реч је о примени обрасца државне машине, пошто алгоритам није написан као једна петља која се извршава до краја, већ је разложен на дискретне кораке које позивалац покреће када му одговара. Тиме се анимација може паузирати између било која два корака, корисник може прећи на произвољан корак, а исти код може се покренути и без приказа.</w:t>
      </w:r>
    </w:p>
    <w:p w14:paraId="649E03EA" w14:textId="77777777" w:rsidR="00487127" w:rsidRDefault="00906388">
      <w:pPr>
        <w:pStyle w:val="Osnovnitekst"/>
      </w:pPr>
      <w:r>
        <w:t>Догађаји представљају јединствен језик којим сви алгоритми описују шта раде. Дефинисано је осам врста, наведених у табели 4.2.1. Пошто сваки догађај описује промену, а не цело стање, могуће је кретати се уназад применом обрнуте операције, што је искоришћено за дугме за корак уназад које у постојећим решењима не постоји.</w:t>
      </w:r>
    </w:p>
    <w:p w14:paraId="1D09236B" w14:textId="77777777" w:rsidR="00487127" w:rsidRDefault="00906388">
      <w:pPr>
        <w:pStyle w:val="Oznakatabele"/>
        <w:keepNext/>
      </w:pPr>
      <w:bookmarkStart w:id="23" w:name="_Toc237515388"/>
      <w:r>
        <w:t>Табела 4.2.1. Врсте догађаја које емитују алгоритми</w:t>
      </w:r>
      <w:bookmarkEnd w:id="23"/>
    </w:p>
    <w:tbl>
      <w:tblPr>
        <w:tblStyle w:val="TableGrid"/>
        <w:tblW w:w="0" w:type="auto"/>
        <w:jc w:val="center"/>
        <w:tblLook w:val="04A0" w:firstRow="1" w:lastRow="0" w:firstColumn="1" w:lastColumn="0" w:noHBand="0" w:noVBand="1"/>
      </w:tblPr>
      <w:tblGrid>
        <w:gridCol w:w="3213"/>
        <w:gridCol w:w="3213"/>
        <w:gridCol w:w="3213"/>
      </w:tblGrid>
      <w:tr w:rsidR="00487127" w14:paraId="0D861C2D" w14:textId="77777777">
        <w:trPr>
          <w:cantSplit/>
          <w:tblHeader/>
          <w:jc w:val="center"/>
        </w:trPr>
        <w:tc>
          <w:tcPr>
            <w:tcW w:w="3213" w:type="dxa"/>
            <w:shd w:val="clear" w:color="auto" w:fill="EDEDED"/>
          </w:tcPr>
          <w:p w14:paraId="02A07992" w14:textId="77777777" w:rsidR="00487127" w:rsidRDefault="00906388">
            <w:pPr>
              <w:spacing w:before="20" w:after="20"/>
              <w:jc w:val="center"/>
            </w:pPr>
            <w:r>
              <w:rPr>
                <w:b/>
                <w:sz w:val="20"/>
              </w:rPr>
              <w:t>Догађај</w:t>
            </w:r>
          </w:p>
        </w:tc>
        <w:tc>
          <w:tcPr>
            <w:tcW w:w="3213" w:type="dxa"/>
            <w:shd w:val="clear" w:color="auto" w:fill="EDEDED"/>
          </w:tcPr>
          <w:p w14:paraId="61648445" w14:textId="77777777" w:rsidR="00487127" w:rsidRDefault="00906388">
            <w:pPr>
              <w:spacing w:before="20" w:after="20"/>
              <w:jc w:val="center"/>
            </w:pPr>
            <w:r>
              <w:rPr>
                <w:b/>
                <w:sz w:val="20"/>
              </w:rPr>
              <w:t>Значење</w:t>
            </w:r>
          </w:p>
        </w:tc>
        <w:tc>
          <w:tcPr>
            <w:tcW w:w="3213" w:type="dxa"/>
            <w:shd w:val="clear" w:color="auto" w:fill="EDEDED"/>
          </w:tcPr>
          <w:p w14:paraId="683327AE" w14:textId="77777777" w:rsidR="00487127" w:rsidRDefault="00906388">
            <w:pPr>
              <w:spacing w:before="20" w:after="20"/>
              <w:jc w:val="center"/>
            </w:pPr>
            <w:r>
              <w:rPr>
                <w:b/>
                <w:sz w:val="20"/>
              </w:rPr>
              <w:t>Емитује се</w:t>
            </w:r>
          </w:p>
        </w:tc>
      </w:tr>
      <w:tr w:rsidR="00487127" w14:paraId="4B29719B" w14:textId="77777777">
        <w:trPr>
          <w:cantSplit/>
          <w:jc w:val="center"/>
        </w:trPr>
        <w:tc>
          <w:tcPr>
            <w:tcW w:w="3213" w:type="dxa"/>
          </w:tcPr>
          <w:p w14:paraId="6CF39547" w14:textId="77777777" w:rsidR="00487127" w:rsidRDefault="00906388">
            <w:pPr>
              <w:spacing w:before="20" w:after="20"/>
            </w:pPr>
            <w:r>
              <w:rPr>
                <w:sz w:val="20"/>
              </w:rPr>
              <w:t>INIT</w:t>
            </w:r>
          </w:p>
        </w:tc>
        <w:tc>
          <w:tcPr>
            <w:tcW w:w="3213" w:type="dxa"/>
          </w:tcPr>
          <w:p w14:paraId="57B2C811" w14:textId="77777777" w:rsidR="00487127" w:rsidRDefault="00906388">
            <w:pPr>
              <w:spacing w:before="20" w:after="20"/>
            </w:pPr>
            <w:r>
              <w:rPr>
                <w:sz w:val="20"/>
              </w:rPr>
              <w:t>почетак претраге, задате поставке</w:t>
            </w:r>
          </w:p>
        </w:tc>
        <w:tc>
          <w:tcPr>
            <w:tcW w:w="3213" w:type="dxa"/>
          </w:tcPr>
          <w:p w14:paraId="00B21703" w14:textId="77777777" w:rsidR="00487127" w:rsidRDefault="00906388">
            <w:pPr>
              <w:spacing w:before="20" w:after="20"/>
            </w:pPr>
            <w:r>
              <w:rPr>
                <w:sz w:val="20"/>
              </w:rPr>
              <w:t>једном, на почетку</w:t>
            </w:r>
          </w:p>
        </w:tc>
      </w:tr>
      <w:tr w:rsidR="00487127" w14:paraId="273A84C1" w14:textId="77777777">
        <w:trPr>
          <w:cantSplit/>
          <w:jc w:val="center"/>
        </w:trPr>
        <w:tc>
          <w:tcPr>
            <w:tcW w:w="3213" w:type="dxa"/>
          </w:tcPr>
          <w:p w14:paraId="0FF824E6" w14:textId="77777777" w:rsidR="00487127" w:rsidRDefault="00906388">
            <w:pPr>
              <w:spacing w:before="20" w:after="20"/>
            </w:pPr>
            <w:r>
              <w:rPr>
                <w:sz w:val="20"/>
              </w:rPr>
              <w:t>SET_CURRENT</w:t>
            </w:r>
          </w:p>
        </w:tc>
        <w:tc>
          <w:tcPr>
            <w:tcW w:w="3213" w:type="dxa"/>
          </w:tcPr>
          <w:p w14:paraId="3DAC457A" w14:textId="77777777" w:rsidR="00487127" w:rsidRDefault="00906388">
            <w:pPr>
              <w:spacing w:before="20" w:after="20"/>
            </w:pPr>
            <w:r>
              <w:rPr>
                <w:sz w:val="20"/>
              </w:rPr>
              <w:t>чвор који се тренутно обрађује</w:t>
            </w:r>
          </w:p>
        </w:tc>
        <w:tc>
          <w:tcPr>
            <w:tcW w:w="3213" w:type="dxa"/>
          </w:tcPr>
          <w:p w14:paraId="14F21C76" w14:textId="77777777" w:rsidR="00487127" w:rsidRDefault="00906388">
            <w:pPr>
              <w:spacing w:before="20" w:after="20"/>
            </w:pPr>
            <w:r>
              <w:rPr>
                <w:sz w:val="20"/>
              </w:rPr>
              <w:t>у сваком кораку</w:t>
            </w:r>
          </w:p>
        </w:tc>
      </w:tr>
      <w:tr w:rsidR="00487127" w14:paraId="1CFC3D50" w14:textId="77777777">
        <w:trPr>
          <w:cantSplit/>
          <w:jc w:val="center"/>
        </w:trPr>
        <w:tc>
          <w:tcPr>
            <w:tcW w:w="3213" w:type="dxa"/>
          </w:tcPr>
          <w:p w14:paraId="0B03A833" w14:textId="77777777" w:rsidR="00487127" w:rsidRDefault="00906388">
            <w:pPr>
              <w:spacing w:before="20" w:after="20"/>
            </w:pPr>
            <w:r>
              <w:rPr>
                <w:sz w:val="20"/>
              </w:rPr>
              <w:t>OPEN_ADD</w:t>
            </w:r>
          </w:p>
        </w:tc>
        <w:tc>
          <w:tcPr>
            <w:tcW w:w="3213" w:type="dxa"/>
          </w:tcPr>
          <w:p w14:paraId="265855F7" w14:textId="77777777" w:rsidR="00487127" w:rsidRDefault="00906388">
            <w:pPr>
              <w:spacing w:before="20" w:after="20"/>
            </w:pPr>
            <w:r>
              <w:rPr>
                <w:sz w:val="20"/>
              </w:rPr>
              <w:t>чвор додат у фронтијер</w:t>
            </w:r>
          </w:p>
        </w:tc>
        <w:tc>
          <w:tcPr>
            <w:tcW w:w="3213" w:type="dxa"/>
          </w:tcPr>
          <w:p w14:paraId="25E6A95E" w14:textId="77777777" w:rsidR="00487127" w:rsidRDefault="00906388">
            <w:pPr>
              <w:spacing w:before="20" w:after="20"/>
            </w:pPr>
            <w:r>
              <w:rPr>
                <w:sz w:val="20"/>
              </w:rPr>
              <w:t>при откривању новог чвора</w:t>
            </w:r>
          </w:p>
        </w:tc>
      </w:tr>
      <w:tr w:rsidR="00487127" w14:paraId="781DA3A5" w14:textId="77777777">
        <w:trPr>
          <w:cantSplit/>
          <w:jc w:val="center"/>
        </w:trPr>
        <w:tc>
          <w:tcPr>
            <w:tcW w:w="3213" w:type="dxa"/>
          </w:tcPr>
          <w:p w14:paraId="13C8E874" w14:textId="77777777" w:rsidR="00487127" w:rsidRDefault="00906388">
            <w:pPr>
              <w:spacing w:before="20" w:after="20"/>
            </w:pPr>
            <w:r>
              <w:rPr>
                <w:sz w:val="20"/>
              </w:rPr>
              <w:t>OPEN_UPDATE</w:t>
            </w:r>
          </w:p>
        </w:tc>
        <w:tc>
          <w:tcPr>
            <w:tcW w:w="3213" w:type="dxa"/>
          </w:tcPr>
          <w:p w14:paraId="1D8A5B12" w14:textId="77777777" w:rsidR="00487127" w:rsidRDefault="00906388">
            <w:pPr>
              <w:spacing w:before="20" w:after="20"/>
            </w:pPr>
            <w:r>
              <w:rPr>
                <w:sz w:val="20"/>
              </w:rPr>
              <w:t>побољшана цена чвора у фронтијеру</w:t>
            </w:r>
          </w:p>
        </w:tc>
        <w:tc>
          <w:tcPr>
            <w:tcW w:w="3213" w:type="dxa"/>
          </w:tcPr>
          <w:p w14:paraId="5FD48C77" w14:textId="77777777" w:rsidR="00487127" w:rsidRDefault="00906388">
            <w:pPr>
              <w:spacing w:before="20" w:after="20"/>
            </w:pPr>
            <w:r>
              <w:rPr>
                <w:sz w:val="20"/>
              </w:rPr>
              <w:t>при проналажењу јефтинијег пута</w:t>
            </w:r>
          </w:p>
        </w:tc>
      </w:tr>
      <w:tr w:rsidR="00487127" w14:paraId="0947DB35" w14:textId="77777777">
        <w:trPr>
          <w:cantSplit/>
          <w:jc w:val="center"/>
        </w:trPr>
        <w:tc>
          <w:tcPr>
            <w:tcW w:w="3213" w:type="dxa"/>
          </w:tcPr>
          <w:p w14:paraId="241BD8CB" w14:textId="77777777" w:rsidR="00487127" w:rsidRDefault="00906388">
            <w:pPr>
              <w:spacing w:before="20" w:after="20"/>
            </w:pPr>
            <w:r>
              <w:rPr>
                <w:sz w:val="20"/>
              </w:rPr>
              <w:t>CLOSE_ADD</w:t>
            </w:r>
          </w:p>
        </w:tc>
        <w:tc>
          <w:tcPr>
            <w:tcW w:w="3213" w:type="dxa"/>
          </w:tcPr>
          <w:p w14:paraId="5B58B44B" w14:textId="77777777" w:rsidR="00487127" w:rsidRDefault="00906388">
            <w:pPr>
              <w:spacing w:before="20" w:after="20"/>
            </w:pPr>
            <w:r>
              <w:rPr>
                <w:sz w:val="20"/>
              </w:rPr>
              <w:t>чвор пребачен у скуп обрађених</w:t>
            </w:r>
          </w:p>
        </w:tc>
        <w:tc>
          <w:tcPr>
            <w:tcW w:w="3213" w:type="dxa"/>
          </w:tcPr>
          <w:p w14:paraId="75098533" w14:textId="77777777" w:rsidR="00487127" w:rsidRDefault="00906388">
            <w:pPr>
              <w:spacing w:before="20" w:after="20"/>
            </w:pPr>
            <w:r>
              <w:rPr>
                <w:sz w:val="20"/>
              </w:rPr>
              <w:t>након проширења чвора</w:t>
            </w:r>
          </w:p>
        </w:tc>
      </w:tr>
      <w:tr w:rsidR="00487127" w14:paraId="1DB4A8F2" w14:textId="77777777">
        <w:trPr>
          <w:cantSplit/>
          <w:jc w:val="center"/>
        </w:trPr>
        <w:tc>
          <w:tcPr>
            <w:tcW w:w="3213" w:type="dxa"/>
          </w:tcPr>
          <w:p w14:paraId="24B14677" w14:textId="77777777" w:rsidR="00487127" w:rsidRDefault="00906388">
            <w:pPr>
              <w:spacing w:before="20" w:after="20"/>
            </w:pPr>
            <w:r>
              <w:rPr>
                <w:sz w:val="20"/>
              </w:rPr>
              <w:t>RELAX_EDGE</w:t>
            </w:r>
          </w:p>
        </w:tc>
        <w:tc>
          <w:tcPr>
            <w:tcW w:w="3213" w:type="dxa"/>
          </w:tcPr>
          <w:p w14:paraId="3FE8FE46" w14:textId="77777777" w:rsidR="00487127" w:rsidRDefault="00906388">
            <w:pPr>
              <w:spacing w:before="20" w:after="20"/>
            </w:pPr>
            <w:r>
              <w:rPr>
                <w:sz w:val="20"/>
              </w:rPr>
              <w:t>опуштање гране, промена родитеља</w:t>
            </w:r>
          </w:p>
        </w:tc>
        <w:tc>
          <w:tcPr>
            <w:tcW w:w="3213" w:type="dxa"/>
          </w:tcPr>
          <w:p w14:paraId="686FA25D" w14:textId="77777777" w:rsidR="00487127" w:rsidRDefault="00906388">
            <w:pPr>
              <w:spacing w:before="20" w:after="20"/>
            </w:pPr>
            <w:r>
              <w:rPr>
                <w:sz w:val="20"/>
              </w:rPr>
              <w:t>при ажурирању цене</w:t>
            </w:r>
          </w:p>
        </w:tc>
      </w:tr>
      <w:tr w:rsidR="00487127" w14:paraId="293EFF86" w14:textId="77777777">
        <w:trPr>
          <w:cantSplit/>
          <w:jc w:val="center"/>
        </w:trPr>
        <w:tc>
          <w:tcPr>
            <w:tcW w:w="3213" w:type="dxa"/>
          </w:tcPr>
          <w:p w14:paraId="36C2199E" w14:textId="77777777" w:rsidR="00487127" w:rsidRDefault="00906388">
            <w:pPr>
              <w:spacing w:before="20" w:after="20"/>
            </w:pPr>
            <w:r>
              <w:rPr>
                <w:sz w:val="20"/>
              </w:rPr>
              <w:t>FOUND_PATH</w:t>
            </w:r>
          </w:p>
        </w:tc>
        <w:tc>
          <w:tcPr>
            <w:tcW w:w="3213" w:type="dxa"/>
          </w:tcPr>
          <w:p w14:paraId="4F5D83BC" w14:textId="77777777" w:rsidR="00487127" w:rsidRDefault="00906388">
            <w:pPr>
              <w:spacing w:before="20" w:after="20"/>
            </w:pPr>
            <w:r>
              <w:rPr>
                <w:sz w:val="20"/>
              </w:rPr>
              <w:t>пронађен пут и његова укупна цена</w:t>
            </w:r>
          </w:p>
        </w:tc>
        <w:tc>
          <w:tcPr>
            <w:tcW w:w="3213" w:type="dxa"/>
          </w:tcPr>
          <w:p w14:paraId="5193AC1F" w14:textId="77777777" w:rsidR="00487127" w:rsidRDefault="00906388">
            <w:pPr>
              <w:spacing w:before="20" w:after="20"/>
            </w:pPr>
            <w:r>
              <w:rPr>
                <w:sz w:val="20"/>
              </w:rPr>
              <w:t>једном, при успеху</w:t>
            </w:r>
          </w:p>
        </w:tc>
      </w:tr>
      <w:tr w:rsidR="00487127" w14:paraId="0B1867C6" w14:textId="77777777">
        <w:trPr>
          <w:cantSplit/>
          <w:jc w:val="center"/>
        </w:trPr>
        <w:tc>
          <w:tcPr>
            <w:tcW w:w="3213" w:type="dxa"/>
          </w:tcPr>
          <w:p w14:paraId="70DD7E7C" w14:textId="77777777" w:rsidR="00487127" w:rsidRDefault="00906388">
            <w:pPr>
              <w:spacing w:before="20" w:after="20"/>
            </w:pPr>
            <w:r>
              <w:rPr>
                <w:sz w:val="20"/>
              </w:rPr>
              <w:t>NO_PATH</w:t>
            </w:r>
          </w:p>
        </w:tc>
        <w:tc>
          <w:tcPr>
            <w:tcW w:w="3213" w:type="dxa"/>
          </w:tcPr>
          <w:p w14:paraId="7C4A4DD5" w14:textId="77777777" w:rsidR="00487127" w:rsidRDefault="00906388">
            <w:pPr>
              <w:spacing w:before="20" w:after="20"/>
            </w:pPr>
            <w:r>
              <w:rPr>
                <w:sz w:val="20"/>
              </w:rPr>
              <w:t>фронтијер је исцрпљен без успеха</w:t>
            </w:r>
          </w:p>
        </w:tc>
        <w:tc>
          <w:tcPr>
            <w:tcW w:w="3213" w:type="dxa"/>
          </w:tcPr>
          <w:p w14:paraId="4998EF12" w14:textId="77777777" w:rsidR="00487127" w:rsidRDefault="00906388">
            <w:pPr>
              <w:spacing w:before="20" w:after="20"/>
            </w:pPr>
            <w:r>
              <w:rPr>
                <w:sz w:val="20"/>
              </w:rPr>
              <w:t>једном, при неуспеху</w:t>
            </w:r>
          </w:p>
        </w:tc>
      </w:tr>
    </w:tbl>
    <w:p w14:paraId="4251CF6D" w14:textId="77777777" w:rsidR="00487127" w:rsidRDefault="00906388">
      <w:pPr>
        <w:pStyle w:val="IInivonaslova-Potpoglavlje"/>
      </w:pPr>
      <w:bookmarkStart w:id="24" w:name="_Toc237515845"/>
      <w:r>
        <w:t>Имплементација алгоритама</w:t>
      </w:r>
      <w:bookmarkEnd w:id="24"/>
    </w:p>
    <w:p w14:paraId="578F60CA" w14:textId="77777777" w:rsidR="00487127" w:rsidRDefault="00906388">
      <w:pPr>
        <w:pStyle w:val="Osnovnitekst"/>
        <w:rPr>
          <w:lang w:val="en-US"/>
        </w:rPr>
      </w:pPr>
      <w:r>
        <w:t>Реализација прати запажање из одељка 2.7 да пет од осам поступака деле исти начин рада. Због тога су Дајкстрин алгоритам, алгоритам A*, похлепна претрага и обе пондерисане варијанте реализовани кроз једну класу, названу машина претраге са најбољим првим избором. Разлика међу њима сведена је на једну методу која рачуна приоритет, приказану на листингу 1.</w:t>
      </w:r>
    </w:p>
    <w:p w14:paraId="3280F735" w14:textId="77777777" w:rsidR="00D42133" w:rsidRPr="00D42133" w:rsidRDefault="00D42133">
      <w:pPr>
        <w:pStyle w:val="Osnovnitekst"/>
        <w:rPr>
          <w:lang w:val="en-US"/>
        </w:rPr>
      </w:pPr>
    </w:p>
    <w:p w14:paraId="18986D38" w14:textId="77777777" w:rsidR="00487127" w:rsidRDefault="00906388">
      <w:pPr>
        <w:pStyle w:val="Osnovnitekst"/>
        <w:keepNext/>
        <w:keepLines/>
        <w:spacing w:after="0"/>
        <w:ind w:left="340" w:firstLine="0"/>
      </w:pPr>
      <w:r>
        <w:rPr>
          <w:rFonts w:ascii="Consolas" w:hAnsi="Consolas" w:cs="Consolas"/>
          <w:sz w:val="18"/>
        </w:rPr>
        <w:lastRenderedPageBreak/>
        <w:t>private computeF(g: number, h: number): number {</w:t>
      </w:r>
    </w:p>
    <w:p w14:paraId="2AA2C354" w14:textId="77777777" w:rsidR="00487127" w:rsidRDefault="00906388">
      <w:pPr>
        <w:pStyle w:val="Osnovnitekst"/>
        <w:keepNext/>
        <w:keepLines/>
        <w:spacing w:after="0"/>
        <w:ind w:left="340" w:firstLine="0"/>
      </w:pPr>
      <w:r>
        <w:rPr>
          <w:rFonts w:ascii="Consolas" w:hAnsi="Consolas" w:cs="Consolas"/>
          <w:sz w:val="18"/>
        </w:rPr>
        <w:t xml:space="preserve">  switch (this.options.algorithm) {</w:t>
      </w:r>
    </w:p>
    <w:p w14:paraId="412C3A05" w14:textId="77777777" w:rsidR="00487127" w:rsidRDefault="00906388">
      <w:pPr>
        <w:pStyle w:val="Osnovnitekst"/>
        <w:keepNext/>
        <w:keepLines/>
        <w:spacing w:after="0"/>
        <w:ind w:left="340" w:firstLine="0"/>
      </w:pPr>
      <w:r>
        <w:rPr>
          <w:rFonts w:ascii="Consolas" w:hAnsi="Consolas" w:cs="Consolas"/>
          <w:sz w:val="18"/>
        </w:rPr>
        <w:t xml:space="preserve">    case AlgorithmType.DIJKSTRA:         return g;</w:t>
      </w:r>
    </w:p>
    <w:p w14:paraId="58BA96C0" w14:textId="77777777" w:rsidR="00487127" w:rsidRDefault="00906388">
      <w:pPr>
        <w:pStyle w:val="Osnovnitekst"/>
        <w:keepNext/>
        <w:keepLines/>
        <w:spacing w:after="0"/>
        <w:ind w:left="340" w:firstLine="0"/>
      </w:pPr>
      <w:r>
        <w:rPr>
          <w:rFonts w:ascii="Consolas" w:hAnsi="Consolas" w:cs="Consolas"/>
          <w:sz w:val="18"/>
        </w:rPr>
        <w:t xml:space="preserve">    case AlgorithmType.GREEDY:           return h;</w:t>
      </w:r>
    </w:p>
    <w:p w14:paraId="093621CA" w14:textId="77777777" w:rsidR="00487127" w:rsidRDefault="00906388">
      <w:pPr>
        <w:pStyle w:val="Osnovnitekst"/>
        <w:keepNext/>
        <w:keepLines/>
        <w:spacing w:after="0"/>
        <w:ind w:left="340" w:firstLine="0"/>
      </w:pPr>
      <w:r>
        <w:rPr>
          <w:rFonts w:ascii="Consolas" w:hAnsi="Consolas" w:cs="Consolas"/>
          <w:sz w:val="18"/>
        </w:rPr>
        <w:t xml:space="preserve">    case AlgorithmType.A_STAR:           return g + h;</w:t>
      </w:r>
    </w:p>
    <w:p w14:paraId="7CBAF448" w14:textId="77777777" w:rsidR="00487127" w:rsidRDefault="00906388">
      <w:pPr>
        <w:pStyle w:val="Osnovnitekst"/>
        <w:keepNext/>
        <w:keepLines/>
        <w:spacing w:after="0"/>
        <w:ind w:left="340" w:firstLine="0"/>
      </w:pPr>
      <w:r>
        <w:rPr>
          <w:rFonts w:ascii="Consolas" w:hAnsi="Consolas" w:cs="Consolas"/>
          <w:sz w:val="18"/>
        </w:rPr>
        <w:t xml:space="preserve">    case AlgorithmType.SWARM:            return g + (this.options.swarmWeight ?? 2) * h;</w:t>
      </w:r>
    </w:p>
    <w:p w14:paraId="2B3A6D50" w14:textId="77777777" w:rsidR="00487127" w:rsidRDefault="00906388">
      <w:pPr>
        <w:pStyle w:val="Osnovnitekst"/>
        <w:keepNext/>
        <w:keepLines/>
        <w:spacing w:after="0"/>
        <w:ind w:left="340" w:firstLine="0"/>
      </w:pPr>
      <w:r>
        <w:rPr>
          <w:rFonts w:ascii="Consolas" w:hAnsi="Consolas" w:cs="Consolas"/>
          <w:sz w:val="18"/>
        </w:rPr>
        <w:t xml:space="preserve">    case AlgorithmType.CONVERGENT_SWARM: return g + (this.options.swarmWeight ?? 5) * h;</w:t>
      </w:r>
    </w:p>
    <w:p w14:paraId="7B8052FA" w14:textId="77777777" w:rsidR="00487127" w:rsidRDefault="00906388">
      <w:pPr>
        <w:pStyle w:val="Osnovnitekst"/>
        <w:keepNext/>
        <w:keepLines/>
        <w:spacing w:after="0"/>
        <w:ind w:left="340" w:firstLine="0"/>
      </w:pPr>
      <w:r>
        <w:rPr>
          <w:rFonts w:ascii="Consolas" w:hAnsi="Consolas" w:cs="Consolas"/>
          <w:sz w:val="18"/>
        </w:rPr>
        <w:t xml:space="preserve">    default:                             return g + h;</w:t>
      </w:r>
    </w:p>
    <w:p w14:paraId="04FC3483" w14:textId="77777777" w:rsidR="00487127" w:rsidRDefault="00906388">
      <w:pPr>
        <w:pStyle w:val="Osnovnitekst"/>
        <w:keepNext/>
        <w:keepLines/>
        <w:spacing w:after="0"/>
        <w:ind w:left="340" w:firstLine="0"/>
      </w:pPr>
      <w:r>
        <w:rPr>
          <w:rFonts w:ascii="Consolas" w:hAnsi="Consolas" w:cs="Consolas"/>
          <w:sz w:val="18"/>
        </w:rPr>
        <w:t xml:space="preserve">  }</w:t>
      </w:r>
    </w:p>
    <w:p w14:paraId="5A774A73" w14:textId="77777777" w:rsidR="00487127" w:rsidRDefault="00906388">
      <w:pPr>
        <w:pStyle w:val="Osnovnitekst"/>
        <w:keepNext/>
        <w:keepLines/>
        <w:spacing w:after="0"/>
        <w:ind w:left="340" w:firstLine="0"/>
      </w:pPr>
      <w:r>
        <w:rPr>
          <w:rFonts w:ascii="Consolas" w:hAnsi="Consolas" w:cs="Consolas"/>
          <w:sz w:val="18"/>
        </w:rPr>
        <w:t>}</w:t>
      </w:r>
    </w:p>
    <w:p w14:paraId="2D6FF4D8" w14:textId="77777777" w:rsidR="00796131" w:rsidRDefault="007E459F">
      <w:pPr>
        <w:pStyle w:val="Oznakalistinga"/>
        <w:keepLines/>
      </w:pPr>
      <w:bookmarkStart w:id="25" w:name="_Toc237515406"/>
      <w:r>
        <w:t>Листинг 1. Приоритетна функција јединствене машине претраге</w:t>
      </w:r>
      <w:bookmarkEnd w:id="25"/>
    </w:p>
    <w:p w14:paraId="3B10DEDB" w14:textId="77777777" w:rsidR="00487127" w:rsidRDefault="00906388">
      <w:pPr>
        <w:pStyle w:val="Osnovnitekst"/>
      </w:pPr>
      <w:r>
        <w:t>Практична вредност овог решења показала се током исправљања грешака. Свака исправка у машини претраге истовремено обухвата пет алгоритама, а разлике у понашању могу да потичу само из приоритетне функције. Простор за тражење узрока грешке тиме је знатно сужен.</w:t>
      </w:r>
    </w:p>
    <w:p w14:paraId="11424FFA" w14:textId="77777777" w:rsidR="00487127" w:rsidRDefault="00906388">
      <w:pPr>
        <w:pStyle w:val="Osnovnitekst"/>
      </w:pPr>
      <w:r>
        <w:t>Приоритетни ред реализован је као бинарни хип који подржава и промену приоритета већ уписаног чвора, а његова реализација изложена је у прилогу Б. Претрага у ширину и претрага у дубину реализоване су засебно, а претрага 0-1 у ширину користи двострани ред. Код последњег поступка уочен је детаљ који није очигледан из псеудокода, пошто двострани ред може да садржи више уноса за исти чвор, а каснији су застарели. Уколико се такви уноси не одбаце, приказ би исти чвор обележио више пута, а бројач проширених чворова дао би превисоку вредност, па је проблем решен увођењем скупа већ обрађених чворова.</w:t>
      </w:r>
    </w:p>
    <w:p w14:paraId="3802EA2F" w14:textId="77777777" w:rsidR="00487127" w:rsidRDefault="00906388">
      <w:pPr>
        <w:pStyle w:val="IInivonaslova-Potpoglavlje"/>
      </w:pPr>
      <w:bookmarkStart w:id="26" w:name="_Toc237515846"/>
      <w:r>
        <w:t>Приказ мреже и управљање репродукцијом</w:t>
      </w:r>
      <w:bookmarkEnd w:id="26"/>
    </w:p>
    <w:p w14:paraId="62DEE809" w14:textId="77777777" w:rsidR="00487127" w:rsidRDefault="00906388">
      <w:pPr>
        <w:pStyle w:val="Osnovnitekst"/>
      </w:pPr>
      <w:r>
        <w:t>Приказ је реализован као засебна услуга која на основу текућег стања исцртава целу мрежу, а свака ћелија добија боју према улози коју у том тренутку има. Приликом реализације решена су два проблема која нису очигледна унапред. Први се односи на екране са повећаном густином тачака, на којима платно подразумевано изгледа замућено. Решење је да се физичка величина платна и цртачки контекст скалирају чиниоцем густине приказа. Уз то, претварање положаја показивача у координате ћелије мора да користи логичке пикселе. Други се односи на променљиве димензије мреже, пошто систем допушта од пет до две стотине редова и колона. Решење је да укупна површина приказа остане непроменљива, а да се величина ћелије израчуна дељењем расположиве површине бројем ћелија.</w:t>
      </w:r>
    </w:p>
    <w:p w14:paraId="1C788EBE" w14:textId="77777777" w:rsidR="00487127" w:rsidRDefault="00906388">
      <w:pPr>
        <w:pStyle w:val="Osnovnitekst"/>
      </w:pPr>
      <w:r>
        <w:t>Управљање током анимације поверено је услузи која одржава државну машину са четири стања: мировање, извршавање, пауза и завршетак. Пре почетка анимације алгоритам се изврши до краја и цео траг се сачува, чиме притисак на дугме за покретање даје тренутан одзив и омогућава се клизач за премотавање.</w:t>
      </w:r>
    </w:p>
    <w:p w14:paraId="5808D0F6" w14:textId="77777777" w:rsidR="00487127" w:rsidRDefault="00906388">
      <w:pPr>
        <w:pStyle w:val="IInivonaslova-Potpoglavlje"/>
      </w:pPr>
      <w:bookmarkStart w:id="27" w:name="_Toc237515847"/>
      <w:r>
        <w:t>Генератори мапа</w:t>
      </w:r>
      <w:bookmarkEnd w:id="27"/>
    </w:p>
    <w:p w14:paraId="65454136" w14:textId="77777777" w:rsidR="00487127" w:rsidRDefault="00906388">
      <w:pPr>
        <w:pStyle w:val="Osnovnitekst"/>
      </w:pPr>
      <w:r>
        <w:t>Ручно цртање мапа погодно је за истраживање, али не и за систематско мерење, где је потребан велики број различитих, а поновљивих улаза. Реализовано је седам генератора, наведених у табели 4.5.1.</w:t>
      </w:r>
    </w:p>
    <w:p w14:paraId="42BD50CF" w14:textId="77777777" w:rsidR="000E4622" w:rsidRDefault="000E4622">
      <w:pPr>
        <w:rPr>
          <w:b/>
          <w:bCs/>
          <w:sz w:val="20"/>
          <w:szCs w:val="20"/>
          <w:lang w:val="sr-Latn-CS"/>
        </w:rPr>
      </w:pPr>
      <w:bookmarkStart w:id="28" w:name="_Toc237515389"/>
      <w:r>
        <w:br w:type="page"/>
      </w:r>
    </w:p>
    <w:p w14:paraId="2CE39846" w14:textId="48ECE295" w:rsidR="00487127" w:rsidRDefault="00906388">
      <w:pPr>
        <w:pStyle w:val="Oznakatabele"/>
        <w:keepNext/>
      </w:pPr>
      <w:r>
        <w:lastRenderedPageBreak/>
        <w:t>Табела 4.5.1. Реализовани генератори мапа</w:t>
      </w:r>
      <w:bookmarkEnd w:id="28"/>
    </w:p>
    <w:tbl>
      <w:tblPr>
        <w:tblStyle w:val="TableGrid"/>
        <w:tblW w:w="0" w:type="auto"/>
        <w:jc w:val="center"/>
        <w:tblLook w:val="04A0" w:firstRow="1" w:lastRow="0" w:firstColumn="1" w:lastColumn="0" w:noHBand="0" w:noVBand="1"/>
      </w:tblPr>
      <w:tblGrid>
        <w:gridCol w:w="3213"/>
        <w:gridCol w:w="3213"/>
        <w:gridCol w:w="3213"/>
      </w:tblGrid>
      <w:tr w:rsidR="00487127" w14:paraId="39DAE48E" w14:textId="77777777">
        <w:trPr>
          <w:cantSplit/>
          <w:tblHeader/>
          <w:jc w:val="center"/>
        </w:trPr>
        <w:tc>
          <w:tcPr>
            <w:tcW w:w="3213" w:type="dxa"/>
            <w:shd w:val="clear" w:color="auto" w:fill="EDEDED"/>
          </w:tcPr>
          <w:p w14:paraId="32557F3C" w14:textId="77777777" w:rsidR="00487127" w:rsidRDefault="00906388">
            <w:pPr>
              <w:spacing w:before="20" w:after="20"/>
              <w:jc w:val="center"/>
            </w:pPr>
            <w:r>
              <w:rPr>
                <w:b/>
                <w:sz w:val="20"/>
              </w:rPr>
              <w:t>Генератор</w:t>
            </w:r>
          </w:p>
        </w:tc>
        <w:tc>
          <w:tcPr>
            <w:tcW w:w="3213" w:type="dxa"/>
            <w:shd w:val="clear" w:color="auto" w:fill="EDEDED"/>
          </w:tcPr>
          <w:p w14:paraId="14FEF76B" w14:textId="77777777" w:rsidR="00487127" w:rsidRDefault="00906388">
            <w:pPr>
              <w:spacing w:before="20" w:after="20"/>
              <w:jc w:val="center"/>
            </w:pPr>
            <w:r>
              <w:rPr>
                <w:b/>
                <w:sz w:val="20"/>
              </w:rPr>
              <w:t>Опис</w:t>
            </w:r>
          </w:p>
        </w:tc>
        <w:tc>
          <w:tcPr>
            <w:tcW w:w="3213" w:type="dxa"/>
            <w:shd w:val="clear" w:color="auto" w:fill="EDEDED"/>
          </w:tcPr>
          <w:p w14:paraId="14667673" w14:textId="77777777" w:rsidR="00487127" w:rsidRDefault="00906388">
            <w:pPr>
              <w:spacing w:before="20" w:after="20"/>
              <w:jc w:val="center"/>
            </w:pPr>
            <w:r>
              <w:rPr>
                <w:b/>
                <w:sz w:val="20"/>
              </w:rPr>
              <w:t>Сврха у мерењу</w:t>
            </w:r>
          </w:p>
        </w:tc>
      </w:tr>
      <w:tr w:rsidR="00487127" w14:paraId="5290AB85" w14:textId="77777777">
        <w:trPr>
          <w:cantSplit/>
          <w:jc w:val="center"/>
        </w:trPr>
        <w:tc>
          <w:tcPr>
            <w:tcW w:w="3213" w:type="dxa"/>
          </w:tcPr>
          <w:p w14:paraId="1D7F0011" w14:textId="77777777" w:rsidR="00487127" w:rsidRDefault="00906388">
            <w:pPr>
              <w:spacing w:before="20" w:after="20"/>
            </w:pPr>
            <w:r>
              <w:rPr>
                <w:sz w:val="20"/>
              </w:rPr>
              <w:t>отворено поље</w:t>
            </w:r>
          </w:p>
        </w:tc>
        <w:tc>
          <w:tcPr>
            <w:tcW w:w="3213" w:type="dxa"/>
          </w:tcPr>
          <w:p w14:paraId="2C3255E8" w14:textId="77777777" w:rsidR="00487127" w:rsidRDefault="00906388">
            <w:pPr>
              <w:spacing w:before="20" w:after="20"/>
            </w:pPr>
            <w:r>
              <w:rPr>
                <w:sz w:val="20"/>
              </w:rPr>
              <w:t>мрежа без иједне препреке</w:t>
            </w:r>
          </w:p>
        </w:tc>
        <w:tc>
          <w:tcPr>
            <w:tcW w:w="3213" w:type="dxa"/>
          </w:tcPr>
          <w:p w14:paraId="221674EF" w14:textId="77777777" w:rsidR="00487127" w:rsidRDefault="00906388">
            <w:pPr>
              <w:spacing w:before="20" w:after="20"/>
            </w:pPr>
            <w:r>
              <w:rPr>
                <w:sz w:val="20"/>
              </w:rPr>
              <w:t>основна референца, чист утицај хеуристике</w:t>
            </w:r>
          </w:p>
        </w:tc>
      </w:tr>
      <w:tr w:rsidR="00487127" w14:paraId="4148DD6E" w14:textId="77777777">
        <w:trPr>
          <w:cantSplit/>
          <w:jc w:val="center"/>
        </w:trPr>
        <w:tc>
          <w:tcPr>
            <w:tcW w:w="3213" w:type="dxa"/>
          </w:tcPr>
          <w:p w14:paraId="1310FE16" w14:textId="77777777" w:rsidR="00487127" w:rsidRDefault="00906388">
            <w:pPr>
              <w:spacing w:before="20" w:after="20"/>
            </w:pPr>
            <w:r>
              <w:rPr>
                <w:sz w:val="20"/>
              </w:rPr>
              <w:t>случајне препреке</w:t>
            </w:r>
          </w:p>
        </w:tc>
        <w:tc>
          <w:tcPr>
            <w:tcW w:w="3213" w:type="dxa"/>
          </w:tcPr>
          <w:p w14:paraId="0DF053A2" w14:textId="77777777" w:rsidR="00487127" w:rsidRDefault="00906388">
            <w:pPr>
              <w:spacing w:before="20" w:after="20"/>
            </w:pPr>
            <w:r>
              <w:rPr>
                <w:sz w:val="20"/>
              </w:rPr>
              <w:t>препреке распоређене случајно уз задату густину</w:t>
            </w:r>
          </w:p>
        </w:tc>
        <w:tc>
          <w:tcPr>
            <w:tcW w:w="3213" w:type="dxa"/>
          </w:tcPr>
          <w:p w14:paraId="57C525D2" w14:textId="77777777" w:rsidR="00487127" w:rsidRDefault="00906388">
            <w:pPr>
              <w:spacing w:before="20" w:after="20"/>
            </w:pPr>
            <w:r>
              <w:rPr>
                <w:sz w:val="20"/>
              </w:rPr>
              <w:t>утицај густине препрека</w:t>
            </w:r>
          </w:p>
        </w:tc>
      </w:tr>
      <w:tr w:rsidR="00487127" w14:paraId="56652E28" w14:textId="77777777">
        <w:trPr>
          <w:cantSplit/>
          <w:jc w:val="center"/>
        </w:trPr>
        <w:tc>
          <w:tcPr>
            <w:tcW w:w="3213" w:type="dxa"/>
          </w:tcPr>
          <w:p w14:paraId="23638D45" w14:textId="77777777" w:rsidR="00487127" w:rsidRDefault="00906388">
            <w:pPr>
              <w:spacing w:before="20" w:after="20"/>
            </w:pPr>
            <w:r>
              <w:rPr>
                <w:sz w:val="20"/>
              </w:rPr>
              <w:t>лавиринт</w:t>
            </w:r>
          </w:p>
        </w:tc>
        <w:tc>
          <w:tcPr>
            <w:tcW w:w="3213" w:type="dxa"/>
          </w:tcPr>
          <w:p w14:paraId="3D2F4E68" w14:textId="77777777" w:rsidR="00487127" w:rsidRDefault="00906388">
            <w:pPr>
              <w:spacing w:before="20" w:after="20"/>
            </w:pPr>
            <w:r>
              <w:rPr>
                <w:sz w:val="20"/>
              </w:rPr>
              <w:t>рекурзивна подела простора уз гарантовану проходност</w:t>
            </w:r>
          </w:p>
        </w:tc>
        <w:tc>
          <w:tcPr>
            <w:tcW w:w="3213" w:type="dxa"/>
          </w:tcPr>
          <w:p w14:paraId="5ADFCA6A" w14:textId="77777777" w:rsidR="00487127" w:rsidRDefault="00906388">
            <w:pPr>
              <w:spacing w:before="20" w:after="20"/>
            </w:pPr>
            <w:r>
              <w:rPr>
                <w:sz w:val="20"/>
              </w:rPr>
              <w:t>дуги вијугави путеви</w:t>
            </w:r>
          </w:p>
        </w:tc>
      </w:tr>
      <w:tr w:rsidR="00487127" w14:paraId="1E497E39" w14:textId="77777777">
        <w:trPr>
          <w:cantSplit/>
          <w:jc w:val="center"/>
        </w:trPr>
        <w:tc>
          <w:tcPr>
            <w:tcW w:w="3213" w:type="dxa"/>
          </w:tcPr>
          <w:p w14:paraId="02A892B8" w14:textId="77777777" w:rsidR="00487127" w:rsidRDefault="00906388">
            <w:pPr>
              <w:spacing w:before="20" w:after="20"/>
            </w:pPr>
            <w:r>
              <w:rPr>
                <w:sz w:val="20"/>
              </w:rPr>
              <w:t>пондерисан терен</w:t>
            </w:r>
          </w:p>
        </w:tc>
        <w:tc>
          <w:tcPr>
            <w:tcW w:w="3213" w:type="dxa"/>
          </w:tcPr>
          <w:p w14:paraId="18115CAF" w14:textId="77777777" w:rsidR="00487127" w:rsidRDefault="00906388">
            <w:pPr>
              <w:spacing w:before="20" w:after="20"/>
            </w:pPr>
            <w:r>
              <w:rPr>
                <w:sz w:val="20"/>
              </w:rPr>
              <w:t>зоне са повећаном тежином прелаза</w:t>
            </w:r>
          </w:p>
        </w:tc>
        <w:tc>
          <w:tcPr>
            <w:tcW w:w="3213" w:type="dxa"/>
          </w:tcPr>
          <w:p w14:paraId="6D1D761F" w14:textId="77777777" w:rsidR="00487127" w:rsidRDefault="00906388">
            <w:pPr>
              <w:spacing w:before="20" w:after="20"/>
            </w:pPr>
            <w:r>
              <w:rPr>
                <w:sz w:val="20"/>
              </w:rPr>
              <w:t>разлика између броја корака и цене</w:t>
            </w:r>
          </w:p>
        </w:tc>
      </w:tr>
      <w:tr w:rsidR="00487127" w14:paraId="73EEF038" w14:textId="77777777">
        <w:trPr>
          <w:cantSplit/>
          <w:jc w:val="center"/>
        </w:trPr>
        <w:tc>
          <w:tcPr>
            <w:tcW w:w="3213" w:type="dxa"/>
          </w:tcPr>
          <w:p w14:paraId="047C0709" w14:textId="77777777" w:rsidR="00487127" w:rsidRDefault="00906388">
            <w:pPr>
              <w:spacing w:before="20" w:after="20"/>
            </w:pPr>
            <w:r>
              <w:rPr>
                <w:sz w:val="20"/>
              </w:rPr>
              <w:t>уско грло</w:t>
            </w:r>
          </w:p>
        </w:tc>
        <w:tc>
          <w:tcPr>
            <w:tcW w:w="3213" w:type="dxa"/>
          </w:tcPr>
          <w:p w14:paraId="25268BD5" w14:textId="77777777" w:rsidR="00487127" w:rsidRDefault="00906388">
            <w:pPr>
              <w:spacing w:before="20" w:after="20"/>
            </w:pPr>
            <w:r>
              <w:rPr>
                <w:sz w:val="20"/>
              </w:rPr>
              <w:t>велики простор са једним уским пролазом</w:t>
            </w:r>
          </w:p>
        </w:tc>
        <w:tc>
          <w:tcPr>
            <w:tcW w:w="3213" w:type="dxa"/>
          </w:tcPr>
          <w:p w14:paraId="52CF409F" w14:textId="77777777" w:rsidR="00487127" w:rsidRDefault="00906388">
            <w:pPr>
              <w:spacing w:before="20" w:after="20"/>
            </w:pPr>
            <w:r>
              <w:rPr>
                <w:sz w:val="20"/>
              </w:rPr>
              <w:t>понашање хеуристике при заводљивом смеру</w:t>
            </w:r>
          </w:p>
        </w:tc>
      </w:tr>
      <w:tr w:rsidR="00487127" w14:paraId="2E811B3B" w14:textId="77777777">
        <w:trPr>
          <w:cantSplit/>
          <w:jc w:val="center"/>
        </w:trPr>
        <w:tc>
          <w:tcPr>
            <w:tcW w:w="3213" w:type="dxa"/>
          </w:tcPr>
          <w:p w14:paraId="30829A18" w14:textId="77777777" w:rsidR="00487127" w:rsidRDefault="00906388">
            <w:pPr>
              <w:spacing w:before="20" w:after="20"/>
            </w:pPr>
            <w:r>
              <w:rPr>
                <w:sz w:val="20"/>
              </w:rPr>
              <w:t>градски блокови</w:t>
            </w:r>
          </w:p>
        </w:tc>
        <w:tc>
          <w:tcPr>
            <w:tcW w:w="3213" w:type="dxa"/>
          </w:tcPr>
          <w:p w14:paraId="1D5E470A" w14:textId="77777777" w:rsidR="00487127" w:rsidRDefault="00906388">
            <w:pPr>
              <w:spacing w:before="20" w:after="20"/>
            </w:pPr>
            <w:r>
              <w:rPr>
                <w:sz w:val="20"/>
              </w:rPr>
              <w:t>правилни ортогонални коридори</w:t>
            </w:r>
          </w:p>
        </w:tc>
        <w:tc>
          <w:tcPr>
            <w:tcW w:w="3213" w:type="dxa"/>
          </w:tcPr>
          <w:p w14:paraId="44D80693" w14:textId="77777777" w:rsidR="00487127" w:rsidRDefault="00906388">
            <w:pPr>
              <w:spacing w:before="20" w:after="20"/>
            </w:pPr>
            <w:r>
              <w:rPr>
                <w:sz w:val="20"/>
              </w:rPr>
              <w:t>погодност Манхетн хеуристике</w:t>
            </w:r>
          </w:p>
        </w:tc>
      </w:tr>
      <w:tr w:rsidR="00487127" w14:paraId="001A4D5C" w14:textId="77777777">
        <w:trPr>
          <w:cantSplit/>
          <w:jc w:val="center"/>
        </w:trPr>
        <w:tc>
          <w:tcPr>
            <w:tcW w:w="3213" w:type="dxa"/>
          </w:tcPr>
          <w:p w14:paraId="29FE7A81" w14:textId="77777777" w:rsidR="00487127" w:rsidRDefault="00906388">
            <w:pPr>
              <w:spacing w:before="20" w:after="20"/>
            </w:pPr>
            <w:r>
              <w:rPr>
                <w:sz w:val="20"/>
              </w:rPr>
              <w:t>мешовит</w:t>
            </w:r>
          </w:p>
        </w:tc>
        <w:tc>
          <w:tcPr>
            <w:tcW w:w="3213" w:type="dxa"/>
          </w:tcPr>
          <w:p w14:paraId="22AE7910" w14:textId="77777777" w:rsidR="00487127" w:rsidRDefault="00906388">
            <w:pPr>
              <w:spacing w:before="20" w:after="20"/>
            </w:pPr>
            <w:r>
              <w:rPr>
                <w:sz w:val="20"/>
              </w:rPr>
              <w:t>препреке и пондерисан терен заједно</w:t>
            </w:r>
          </w:p>
        </w:tc>
        <w:tc>
          <w:tcPr>
            <w:tcW w:w="3213" w:type="dxa"/>
          </w:tcPr>
          <w:p w14:paraId="1A671842" w14:textId="77777777" w:rsidR="00487127" w:rsidRDefault="00906388">
            <w:pPr>
              <w:spacing w:before="20" w:after="20"/>
            </w:pPr>
            <w:r>
              <w:rPr>
                <w:sz w:val="20"/>
              </w:rPr>
              <w:t>најсложенији случај</w:t>
            </w:r>
          </w:p>
        </w:tc>
      </w:tr>
    </w:tbl>
    <w:p w14:paraId="0C166A70" w14:textId="77777777" w:rsidR="004E0640" w:rsidRDefault="004E0640">
      <w:pPr>
        <w:pStyle w:val="Osnovnitekst"/>
        <w:rPr>
          <w:lang w:val="sr-Cyrl-RS"/>
        </w:rPr>
      </w:pPr>
    </w:p>
    <w:p w14:paraId="52FDFE04" w14:textId="77777777" w:rsidR="00487127" w:rsidRDefault="00906388">
      <w:pPr>
        <w:pStyle w:val="Osnovnitekst"/>
      </w:pPr>
      <w:r>
        <w:t>Сваки генератор прима зрно случајног низа, чиме је обезбеђена поновљивост. Исто зрно увек производи исту мапу. Генератор псеудослучајних бројева реализован је као линеарни конгруентни генератор са непроменљивим параметрима, независно од уграђеног генератора платформе, чија реализација може да се разликује између издања. Генератор лавирината ради рекурзивном поделом простора, тако што у сваком кораку постави зид и у њему остави један отвор, због чега је добијени лавиринт по конструкцији проходан.</w:t>
      </w:r>
    </w:p>
    <w:p w14:paraId="7506B190" w14:textId="77777777" w:rsidR="00487127" w:rsidRDefault="00906388">
      <w:pPr>
        <w:pStyle w:val="IInivonaslova-Potpoglavlje"/>
      </w:pPr>
      <w:bookmarkStart w:id="29" w:name="_Toc237515848"/>
      <w:r>
        <w:t>Серверски слој, модел података и безбедност</w:t>
      </w:r>
      <w:bookmarkEnd w:id="29"/>
    </w:p>
    <w:p w14:paraId="1CD6D53B" w14:textId="77777777" w:rsidR="00487127" w:rsidRDefault="00906388">
      <w:pPr>
        <w:pStyle w:val="Osnovnitekst"/>
      </w:pPr>
      <w:r>
        <w:t>Серверски слој излаже програмски интерфејс подељен у седам група путања: аутентикација, мапе, покретања, полигон, вештачка интелигенција, мерење и слање слика. Свака путања која приступа корисничким подацима заштићена је посредником који проверава веб токен. Свака путања која прима идентификатор проверава да ли је он исправног облика пре него што приступи бази. Путање које примају мрежу проверавају да ли су координате полазног и циљног чвора унутар задатих димензија. Изостанак те провере доводи до приступа изван граница низа.</w:t>
      </w:r>
    </w:p>
    <w:p w14:paraId="78BEEBE8" w14:textId="77777777" w:rsidR="00487127" w:rsidRDefault="00906388">
      <w:pPr>
        <w:pStyle w:val="Osnovnitekst"/>
      </w:pPr>
      <w:r>
        <w:t>База података садржи шест колекција, наведених у табели 4.6.1. Брисање мапе покреће брисање свих зависних записа, односно покретања, трагова и покушаја у режиму полигона. Ова каскада уведена је накнадно, након што је уочено да брисање мапе оставља записе који упућују на непостојећи документ.</w:t>
      </w:r>
    </w:p>
    <w:p w14:paraId="15DB79EF" w14:textId="77777777" w:rsidR="00826763" w:rsidRDefault="00826763">
      <w:pPr>
        <w:rPr>
          <w:b/>
          <w:bCs/>
          <w:sz w:val="20"/>
          <w:szCs w:val="20"/>
          <w:lang w:val="sr-Latn-CS"/>
        </w:rPr>
      </w:pPr>
      <w:bookmarkStart w:id="30" w:name="_Toc237515390"/>
      <w:r>
        <w:br w:type="page"/>
      </w:r>
    </w:p>
    <w:p w14:paraId="4F6D1B51" w14:textId="150C59BE" w:rsidR="00487127" w:rsidRDefault="00906388">
      <w:pPr>
        <w:pStyle w:val="Oznakatabele"/>
        <w:keepNext/>
      </w:pPr>
      <w:r>
        <w:lastRenderedPageBreak/>
        <w:t>Табела 4.6.1. Колекције у бази података</w:t>
      </w:r>
      <w:bookmarkEnd w:id="30"/>
    </w:p>
    <w:tbl>
      <w:tblPr>
        <w:tblStyle w:val="TableGrid"/>
        <w:tblW w:w="0" w:type="auto"/>
        <w:jc w:val="center"/>
        <w:tblLook w:val="04A0" w:firstRow="1" w:lastRow="0" w:firstColumn="1" w:lastColumn="0" w:noHBand="0" w:noVBand="1"/>
      </w:tblPr>
      <w:tblGrid>
        <w:gridCol w:w="3213"/>
        <w:gridCol w:w="3213"/>
        <w:gridCol w:w="3213"/>
      </w:tblGrid>
      <w:tr w:rsidR="00487127" w14:paraId="6352181E" w14:textId="77777777">
        <w:trPr>
          <w:cantSplit/>
          <w:tblHeader/>
          <w:jc w:val="center"/>
        </w:trPr>
        <w:tc>
          <w:tcPr>
            <w:tcW w:w="3213" w:type="dxa"/>
            <w:shd w:val="clear" w:color="auto" w:fill="EDEDED"/>
          </w:tcPr>
          <w:p w14:paraId="27BDCBF8" w14:textId="77777777" w:rsidR="00487127" w:rsidRDefault="00906388">
            <w:pPr>
              <w:spacing w:before="20" w:after="20"/>
              <w:jc w:val="center"/>
            </w:pPr>
            <w:r>
              <w:rPr>
                <w:b/>
                <w:sz w:val="20"/>
              </w:rPr>
              <w:t>Колекција</w:t>
            </w:r>
          </w:p>
        </w:tc>
        <w:tc>
          <w:tcPr>
            <w:tcW w:w="3213" w:type="dxa"/>
            <w:shd w:val="clear" w:color="auto" w:fill="EDEDED"/>
          </w:tcPr>
          <w:p w14:paraId="37469EE5" w14:textId="77777777" w:rsidR="00487127" w:rsidRDefault="00906388">
            <w:pPr>
              <w:spacing w:before="20" w:after="20"/>
              <w:jc w:val="center"/>
            </w:pPr>
            <w:r>
              <w:rPr>
                <w:b/>
                <w:sz w:val="20"/>
              </w:rPr>
              <w:t>Садржај</w:t>
            </w:r>
          </w:p>
        </w:tc>
        <w:tc>
          <w:tcPr>
            <w:tcW w:w="3213" w:type="dxa"/>
            <w:shd w:val="clear" w:color="auto" w:fill="EDEDED"/>
          </w:tcPr>
          <w:p w14:paraId="2B4A7AB4" w14:textId="77777777" w:rsidR="00487127" w:rsidRDefault="00906388">
            <w:pPr>
              <w:spacing w:before="20" w:after="20"/>
              <w:jc w:val="center"/>
            </w:pPr>
            <w:r>
              <w:rPr>
                <w:b/>
                <w:sz w:val="20"/>
              </w:rPr>
              <w:t>Веза</w:t>
            </w:r>
          </w:p>
        </w:tc>
      </w:tr>
      <w:tr w:rsidR="00487127" w14:paraId="084C374C" w14:textId="77777777">
        <w:trPr>
          <w:cantSplit/>
          <w:jc w:val="center"/>
        </w:trPr>
        <w:tc>
          <w:tcPr>
            <w:tcW w:w="3213" w:type="dxa"/>
          </w:tcPr>
          <w:p w14:paraId="5F7410BC" w14:textId="77777777" w:rsidR="00487127" w:rsidRDefault="00906388">
            <w:pPr>
              <w:spacing w:before="20" w:after="20"/>
            </w:pPr>
            <w:r>
              <w:rPr>
                <w:sz w:val="20"/>
              </w:rPr>
              <w:t>users</w:t>
            </w:r>
          </w:p>
        </w:tc>
        <w:tc>
          <w:tcPr>
            <w:tcW w:w="3213" w:type="dxa"/>
          </w:tcPr>
          <w:p w14:paraId="02B2F456" w14:textId="77777777" w:rsidR="00487127" w:rsidRDefault="00906388">
            <w:pPr>
              <w:spacing w:before="20" w:after="20"/>
            </w:pPr>
            <w:r>
              <w:rPr>
                <w:sz w:val="20"/>
              </w:rPr>
              <w:t>налози, сажетак лозинке, адреса слике профила</w:t>
            </w:r>
          </w:p>
        </w:tc>
        <w:tc>
          <w:tcPr>
            <w:tcW w:w="3213" w:type="dxa"/>
          </w:tcPr>
          <w:p w14:paraId="26543A45" w14:textId="77777777" w:rsidR="00487127" w:rsidRDefault="00906388">
            <w:pPr>
              <w:spacing w:before="20" w:after="20"/>
            </w:pPr>
            <w:r>
              <w:rPr>
                <w:sz w:val="20"/>
              </w:rPr>
              <w:t>нема</w:t>
            </w:r>
          </w:p>
        </w:tc>
      </w:tr>
      <w:tr w:rsidR="00487127" w14:paraId="17A6EE08" w14:textId="77777777">
        <w:trPr>
          <w:cantSplit/>
          <w:jc w:val="center"/>
        </w:trPr>
        <w:tc>
          <w:tcPr>
            <w:tcW w:w="3213" w:type="dxa"/>
          </w:tcPr>
          <w:p w14:paraId="6EF21B00" w14:textId="77777777" w:rsidR="00487127" w:rsidRDefault="00906388">
            <w:pPr>
              <w:spacing w:before="20" w:after="20"/>
            </w:pPr>
            <w:r>
              <w:rPr>
                <w:sz w:val="20"/>
              </w:rPr>
              <w:t>maps</w:t>
            </w:r>
          </w:p>
        </w:tc>
        <w:tc>
          <w:tcPr>
            <w:tcW w:w="3213" w:type="dxa"/>
          </w:tcPr>
          <w:p w14:paraId="5902B846" w14:textId="77777777" w:rsidR="00487127" w:rsidRDefault="00906388">
            <w:pPr>
              <w:spacing w:before="20" w:after="20"/>
            </w:pPr>
            <w:r>
              <w:rPr>
                <w:sz w:val="20"/>
              </w:rPr>
              <w:t>мапе, зидови, тежине, полазни и циљни чвор</w:t>
            </w:r>
          </w:p>
        </w:tc>
        <w:tc>
          <w:tcPr>
            <w:tcW w:w="3213" w:type="dxa"/>
          </w:tcPr>
          <w:p w14:paraId="58643736" w14:textId="77777777" w:rsidR="00487127" w:rsidRDefault="00906388">
            <w:pPr>
              <w:spacing w:before="20" w:after="20"/>
            </w:pPr>
            <w:r>
              <w:rPr>
                <w:sz w:val="20"/>
              </w:rPr>
              <w:t>власник је корисник</w:t>
            </w:r>
          </w:p>
        </w:tc>
      </w:tr>
      <w:tr w:rsidR="00487127" w14:paraId="6515D7B5" w14:textId="77777777">
        <w:trPr>
          <w:cantSplit/>
          <w:jc w:val="center"/>
        </w:trPr>
        <w:tc>
          <w:tcPr>
            <w:tcW w:w="3213" w:type="dxa"/>
          </w:tcPr>
          <w:p w14:paraId="7A067375" w14:textId="77777777" w:rsidR="00487127" w:rsidRDefault="00906388">
            <w:pPr>
              <w:spacing w:before="20" w:after="20"/>
            </w:pPr>
            <w:r>
              <w:rPr>
                <w:sz w:val="20"/>
              </w:rPr>
              <w:t>runs</w:t>
            </w:r>
          </w:p>
        </w:tc>
        <w:tc>
          <w:tcPr>
            <w:tcW w:w="3213" w:type="dxa"/>
          </w:tcPr>
          <w:p w14:paraId="64884570" w14:textId="77777777" w:rsidR="00487127" w:rsidRDefault="00906388">
            <w:pPr>
              <w:spacing w:before="20" w:after="20"/>
            </w:pPr>
            <w:r>
              <w:rPr>
                <w:sz w:val="20"/>
              </w:rPr>
              <w:t>покретања алгоритама са мереним величинама</w:t>
            </w:r>
          </w:p>
        </w:tc>
        <w:tc>
          <w:tcPr>
            <w:tcW w:w="3213" w:type="dxa"/>
          </w:tcPr>
          <w:p w14:paraId="5ADCD64B" w14:textId="77777777" w:rsidR="00487127" w:rsidRDefault="00906388">
            <w:pPr>
              <w:spacing w:before="20" w:after="20"/>
            </w:pPr>
            <w:r>
              <w:rPr>
                <w:sz w:val="20"/>
              </w:rPr>
              <w:t>мапа и корисник</w:t>
            </w:r>
          </w:p>
        </w:tc>
      </w:tr>
      <w:tr w:rsidR="00487127" w14:paraId="15A09194" w14:textId="77777777">
        <w:trPr>
          <w:cantSplit/>
          <w:jc w:val="center"/>
        </w:trPr>
        <w:tc>
          <w:tcPr>
            <w:tcW w:w="3213" w:type="dxa"/>
          </w:tcPr>
          <w:p w14:paraId="12011A24" w14:textId="77777777" w:rsidR="00487127" w:rsidRDefault="00906388">
            <w:pPr>
              <w:spacing w:before="20" w:after="20"/>
            </w:pPr>
            <w:r>
              <w:rPr>
                <w:sz w:val="20"/>
              </w:rPr>
              <w:t>traces</w:t>
            </w:r>
          </w:p>
        </w:tc>
        <w:tc>
          <w:tcPr>
            <w:tcW w:w="3213" w:type="dxa"/>
          </w:tcPr>
          <w:p w14:paraId="4F549352" w14:textId="77777777" w:rsidR="00487127" w:rsidRDefault="00906388">
            <w:pPr>
              <w:spacing w:before="20" w:after="20"/>
            </w:pPr>
            <w:r>
              <w:rPr>
                <w:sz w:val="20"/>
              </w:rPr>
              <w:t>низови догађаја за свако покретање</w:t>
            </w:r>
          </w:p>
        </w:tc>
        <w:tc>
          <w:tcPr>
            <w:tcW w:w="3213" w:type="dxa"/>
          </w:tcPr>
          <w:p w14:paraId="7AA48C20" w14:textId="77777777" w:rsidR="00487127" w:rsidRDefault="00906388">
            <w:pPr>
              <w:spacing w:before="20" w:after="20"/>
            </w:pPr>
            <w:r>
              <w:rPr>
                <w:sz w:val="20"/>
              </w:rPr>
              <w:t>покретање</w:t>
            </w:r>
          </w:p>
        </w:tc>
      </w:tr>
      <w:tr w:rsidR="00487127" w14:paraId="06826298" w14:textId="77777777">
        <w:trPr>
          <w:cantSplit/>
          <w:jc w:val="center"/>
        </w:trPr>
        <w:tc>
          <w:tcPr>
            <w:tcW w:w="3213" w:type="dxa"/>
          </w:tcPr>
          <w:p w14:paraId="4BFD883F" w14:textId="77777777" w:rsidR="00487127" w:rsidRDefault="00906388">
            <w:pPr>
              <w:spacing w:before="20" w:after="20"/>
            </w:pPr>
            <w:r>
              <w:rPr>
                <w:sz w:val="20"/>
              </w:rPr>
              <w:t>playgroundattempts</w:t>
            </w:r>
          </w:p>
        </w:tc>
        <w:tc>
          <w:tcPr>
            <w:tcW w:w="3213" w:type="dxa"/>
          </w:tcPr>
          <w:p w14:paraId="5860BC8A" w14:textId="77777777" w:rsidR="00487127" w:rsidRDefault="00906388">
            <w:pPr>
              <w:spacing w:before="20" w:after="20"/>
            </w:pPr>
            <w:r>
              <w:rPr>
                <w:sz w:val="20"/>
              </w:rPr>
              <w:t>покушаји корисника, поени и разлагање поена</w:t>
            </w:r>
          </w:p>
        </w:tc>
        <w:tc>
          <w:tcPr>
            <w:tcW w:w="3213" w:type="dxa"/>
          </w:tcPr>
          <w:p w14:paraId="122DEA4E" w14:textId="77777777" w:rsidR="00487127" w:rsidRDefault="00906388">
            <w:pPr>
              <w:spacing w:before="20" w:after="20"/>
            </w:pPr>
            <w:r>
              <w:rPr>
                <w:sz w:val="20"/>
              </w:rPr>
              <w:t>мапа и корисник</w:t>
            </w:r>
          </w:p>
        </w:tc>
      </w:tr>
      <w:tr w:rsidR="00487127" w14:paraId="6CBBF0A4" w14:textId="77777777">
        <w:trPr>
          <w:cantSplit/>
          <w:jc w:val="center"/>
        </w:trPr>
        <w:tc>
          <w:tcPr>
            <w:tcW w:w="3213" w:type="dxa"/>
          </w:tcPr>
          <w:p w14:paraId="530D13CB" w14:textId="77777777" w:rsidR="00487127" w:rsidRDefault="00906388">
            <w:pPr>
              <w:spacing w:before="20" w:after="20"/>
            </w:pPr>
            <w:r>
              <w:rPr>
                <w:sz w:val="20"/>
              </w:rPr>
              <w:t>benchmarkresults</w:t>
            </w:r>
          </w:p>
        </w:tc>
        <w:tc>
          <w:tcPr>
            <w:tcW w:w="3213" w:type="dxa"/>
          </w:tcPr>
          <w:p w14:paraId="37BD43E3" w14:textId="77777777" w:rsidR="00487127" w:rsidRDefault="00906388">
            <w:pPr>
              <w:spacing w:before="20" w:after="20"/>
            </w:pPr>
            <w:r>
              <w:rPr>
                <w:sz w:val="20"/>
              </w:rPr>
              <w:t>појединачни резултати мерења</w:t>
            </w:r>
          </w:p>
        </w:tc>
        <w:tc>
          <w:tcPr>
            <w:tcW w:w="3213" w:type="dxa"/>
          </w:tcPr>
          <w:p w14:paraId="72E23FF1" w14:textId="77777777" w:rsidR="00487127" w:rsidRDefault="00906388">
            <w:pPr>
              <w:spacing w:before="20" w:after="20"/>
            </w:pPr>
            <w:r>
              <w:rPr>
                <w:sz w:val="20"/>
              </w:rPr>
              <w:t>груписано по ознаци пакета</w:t>
            </w:r>
          </w:p>
        </w:tc>
      </w:tr>
    </w:tbl>
    <w:p w14:paraId="010BB998" w14:textId="77777777" w:rsidR="0068546D" w:rsidRDefault="0068546D">
      <w:pPr>
        <w:pStyle w:val="Osnovnitekst"/>
        <w:rPr>
          <w:lang w:val="sr-Cyrl-RS"/>
        </w:rPr>
      </w:pPr>
    </w:p>
    <w:p w14:paraId="77F02848" w14:textId="61121DE5" w:rsidR="00540181" w:rsidRPr="00677168" w:rsidRDefault="00906388" w:rsidP="00677168">
      <w:pPr>
        <w:pStyle w:val="Osnovnitekst"/>
        <w:rPr>
          <w:lang w:val="en-US"/>
        </w:rPr>
      </w:pPr>
      <w:r>
        <w:t>Аутентикација је заснована на веб токенима. Приликом пријаве сервер проверава лозинку поређењем са сачуваним сажетком добијеним функцијом bcrypt и издаје потписан токен који клијент чува локално. Уграђено је више заштитних мера. Број покушаја пријаве ограничен је на десет у периоду од петнаест минута по адреси. Безбедносна заглавља поставља посредник helmet, а величина тела захтева ограничена је на два мегабајта. Клијент аутоматски одјављује корисника након петнаест минута неактивности. Приступ туђим подацима спречен је провером власништва на свакој путањи, а кључ за приступ језичким моделима никада не напушта сервер. Систем подржава српски и енглески језик, као и светлу и тамну тему. Боје које се цртају на платну услуга за приказ бира према текућој теми, јер се оне не могу дефинисати као променљиве стилских листова.</w:t>
      </w:r>
    </w:p>
    <w:p w14:paraId="53464F36" w14:textId="77777777" w:rsidR="00487127" w:rsidRDefault="00906388">
      <w:pPr>
        <w:pStyle w:val="Osnovnitekst"/>
      </w:pPr>
      <w:r>
        <w:t>Ово поглавље описало је грађу система. Централно место у њој заузима јединствен интерфејс алгоритма са системом догађаја, који је омогућио да приказ остане потпуно независан од алгоритама. Наредно поглавље приказује како се ове могућности испољавају у режимима рада доступним кориснику.</w:t>
      </w:r>
    </w:p>
    <w:p w14:paraId="4B59AA9A" w14:textId="77777777" w:rsidR="00487127" w:rsidRDefault="00906388">
      <w:pPr>
        <w:pStyle w:val="Inivonaslova-Poglavlje"/>
      </w:pPr>
      <w:bookmarkStart w:id="31" w:name="_Toc237515849"/>
      <w:r>
        <w:lastRenderedPageBreak/>
        <w:t>Режими рада и корисничко упутство</w:t>
      </w:r>
      <w:bookmarkEnd w:id="31"/>
    </w:p>
    <w:p w14:paraId="49F2A392" w14:textId="77777777" w:rsidR="00487127" w:rsidRDefault="00906388">
      <w:pPr>
        <w:pStyle w:val="Osnovnitekst"/>
      </w:pPr>
      <w:r>
        <w:t>Систем нуди три главна режима рада, којима се приступа преко стално видљиве навигације. Ово поглавље описује сваки од њих и уједно служи као корисничко упутство, јер наводи шта поједина функција ради и какав низ радњи треба извести да би се остварио одређени сценарио. На крају поглавља описани су интерактивни водич и рад са корисничким налогом.</w:t>
      </w:r>
    </w:p>
    <w:p w14:paraId="7C79F8C5" w14:textId="77777777" w:rsidR="00487127" w:rsidRDefault="00906388">
      <w:pPr>
        <w:pStyle w:val="IInivonaslova-Potpoglavlje"/>
      </w:pPr>
      <w:bookmarkStart w:id="32" w:name="_Toc237515850"/>
      <w:r>
        <w:t>Заједнички распоред екрана</w:t>
      </w:r>
      <w:bookmarkEnd w:id="32"/>
    </w:p>
    <w:p w14:paraId="6E498A82" w14:textId="77777777" w:rsidR="00487127" w:rsidRDefault="00906388">
      <w:pPr>
        <w:pStyle w:val="Osnovnitekst"/>
      </w:pPr>
      <w:r>
        <w:t>Сва три режима деле исти распоред, што је свесна одлука донета ради лакшег учења интерфејса. Горњи део екрана заузима алатна трака подељена у четири логичке групе: избор алгоритма и приступ модулима вештачке интелигенције, управљање репродукцијом, алати за цртање са подешавањима, и рад са мапама. Испод алатне траке налази се централни део, у коме је мрежа окружена двема бочним површинама. Лева садржи легенду која објашњава значење боја, а десна приказује мерене величине. Обе површине стално су видљиве и прате висину мреже. Тиме је остварен принцип препознавања уместо присећања. Корисник не мора да памти шта која боја значи нити да отвара засебан прозор да би видео резултат. Слика 5.1.1 приказује овај распоред.</w:t>
      </w:r>
    </w:p>
    <w:p w14:paraId="1653A1A1" w14:textId="77777777" w:rsidR="00487127" w:rsidRDefault="00906388">
      <w:pPr>
        <w:pStyle w:val="SlikeTabele"/>
        <w:keepNext/>
      </w:pPr>
      <w:r>
        <w:rPr>
          <w:noProof/>
        </w:rPr>
        <w:drawing>
          <wp:inline distT="0" distB="0" distL="0" distR="0" wp14:anchorId="69B477D7" wp14:editId="6B2E8552">
            <wp:extent cx="6174653" cy="3140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1-1.png"/>
                    <pic:cNvPicPr/>
                  </pic:nvPicPr>
                  <pic:blipFill>
                    <a:blip r:embed="rId16"/>
                    <a:stretch>
                      <a:fillRect/>
                    </a:stretch>
                  </pic:blipFill>
                  <pic:spPr>
                    <a:xfrm>
                      <a:off x="0" y="0"/>
                      <a:ext cx="6191672" cy="3149422"/>
                    </a:xfrm>
                    <a:prstGeom prst="rect">
                      <a:avLst/>
                    </a:prstGeom>
                  </pic:spPr>
                </pic:pic>
              </a:graphicData>
            </a:graphic>
          </wp:inline>
        </w:drawing>
      </w:r>
    </w:p>
    <w:p w14:paraId="216C4F78" w14:textId="77777777" w:rsidR="00487127" w:rsidRDefault="00906388">
      <w:pPr>
        <w:pStyle w:val="Oznakaslike"/>
      </w:pPr>
      <w:bookmarkStart w:id="33" w:name="_Toc237515367"/>
      <w:r>
        <w:t>Слика 5.1.1. Заједнички распоред екрана у свим режимима</w:t>
      </w:r>
      <w:bookmarkEnd w:id="33"/>
    </w:p>
    <w:p w14:paraId="533167FD" w14:textId="77777777" w:rsidR="00487127" w:rsidRDefault="00906388">
      <w:pPr>
        <w:pStyle w:val="IInivonaslova-Potpoglavlje"/>
      </w:pPr>
      <w:bookmarkStart w:id="34" w:name="_Toc237515851"/>
      <w:r>
        <w:lastRenderedPageBreak/>
        <w:t>Режим визуелизације</w:t>
      </w:r>
      <w:bookmarkEnd w:id="34"/>
    </w:p>
    <w:p w14:paraId="296F33FF" w14:textId="77777777" w:rsidR="00487127" w:rsidRDefault="00906388">
      <w:pPr>
        <w:pStyle w:val="Osnovnitekst"/>
      </w:pPr>
      <w:r>
        <w:t>Режим визуелизације представља основни начин рада. Корисник најпре обликује мапу, било ручно било помоћу генератора, затим бира алгоритам и његове поставке, и на крају покреће анимацију.</w:t>
      </w:r>
    </w:p>
    <w:p w14:paraId="2A2A845F" w14:textId="77777777" w:rsidR="00487127" w:rsidRDefault="00906388">
      <w:pPr>
        <w:pStyle w:val="Osnovnitekst"/>
      </w:pPr>
      <w:r>
        <w:t>Уређивање мапе обавља се показивачем. Превлачењем се цртају зидови, десним тастером се бришу, а полазни и циљни чвор премештају се превлачењем. Алат за пондерисан терен омогућава задавање тежине у распону од два до десет, а задата вредност приказује се у самој ћелији. Систем не дозвољава постављање зида на полазни или циљни чвор, чиме се спречава ситуација у којој претрага нема одакле да почне. Уместо ручног цртања могуће је употребити и неки од седам генератора описаних у одељку 4.5, што је приказано на слици 5.2.1.</w:t>
      </w:r>
    </w:p>
    <w:p w14:paraId="3C24F5F9" w14:textId="77777777" w:rsidR="00487127" w:rsidRDefault="00906388">
      <w:pPr>
        <w:pStyle w:val="SlikeTabele"/>
        <w:keepNext/>
      </w:pPr>
      <w:r>
        <w:rPr>
          <w:noProof/>
        </w:rPr>
        <w:drawing>
          <wp:inline distT="0" distB="0" distL="0" distR="0" wp14:anchorId="316E7163" wp14:editId="77598B0B">
            <wp:extent cx="6096609" cy="3101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2-1.png"/>
                    <pic:cNvPicPr/>
                  </pic:nvPicPr>
                  <pic:blipFill>
                    <a:blip r:embed="rId17"/>
                    <a:stretch>
                      <a:fillRect/>
                    </a:stretch>
                  </pic:blipFill>
                  <pic:spPr>
                    <a:xfrm>
                      <a:off x="0" y="0"/>
                      <a:ext cx="6111417" cy="3108541"/>
                    </a:xfrm>
                    <a:prstGeom prst="rect">
                      <a:avLst/>
                    </a:prstGeom>
                  </pic:spPr>
                </pic:pic>
              </a:graphicData>
            </a:graphic>
          </wp:inline>
        </w:drawing>
      </w:r>
    </w:p>
    <w:p w14:paraId="70FD138B" w14:textId="77777777" w:rsidR="00487127" w:rsidRDefault="00906388">
      <w:pPr>
        <w:pStyle w:val="Oznakaslike"/>
      </w:pPr>
      <w:bookmarkStart w:id="35" w:name="_Toc237515368"/>
      <w:r>
        <w:t>Слика 5.2.1. Аутоматско генерисање мапе</w:t>
      </w:r>
      <w:bookmarkEnd w:id="35"/>
    </w:p>
    <w:p w14:paraId="37E39D47" w14:textId="77777777" w:rsidR="00487127" w:rsidRDefault="00906388">
      <w:pPr>
        <w:pStyle w:val="Osnovnitekst"/>
      </w:pPr>
      <w:r>
        <w:t>Поставке алгоритма обухватају избор хеуристике, избор суседства и вредност тежинског параметра за пондерисане варијанте. Контроле које нису примењиве на изабрани алгоритам аутоматски се онемогућавају, па се тако при избору претраге у ширину избор хеуристике затамњује, чиме се спречава да корисник подеси вредност која нема утицаја.</w:t>
      </w:r>
    </w:p>
    <w:p w14:paraId="32158848" w14:textId="77777777" w:rsidR="00487127" w:rsidRDefault="00906388">
      <w:pPr>
        <w:pStyle w:val="Osnovnitekst"/>
      </w:pPr>
      <w:r>
        <w:t>Током анимације десна површина приказује број проширених чворова, цену пута, дужину пута у корацима и време извршавања, а вредности се ажурирају док анимација траје. Управљање обухвата покретање, паузу, кораке напред и назад, прелазак на почетак и крај, као и подешавање брзине у распону од десет до две стотине милисекунди по кораку. Слика 5.2.2 приказује стање мреже док је анимација заустављена усред извршавања алгоритма A*, на којој се јасно разликују фронтијер, обрађени чворови и чвор који се тренутно обрађује. Мерене величине у том тренутку већ приказују коначне вредности, зато што се траг израчунава пре почетка анимације, што је објашњено у одељку 4.4. По завршетку је могуће извести резултат у формату JSON или CSV.</w:t>
      </w:r>
    </w:p>
    <w:p w14:paraId="7F1A03AD" w14:textId="77777777" w:rsidR="00487127" w:rsidRDefault="00906388">
      <w:pPr>
        <w:pStyle w:val="SlikeTabele"/>
        <w:keepNext/>
      </w:pPr>
      <w:r>
        <w:rPr>
          <w:noProof/>
        </w:rPr>
        <w:lastRenderedPageBreak/>
        <w:drawing>
          <wp:inline distT="0" distB="0" distL="0" distR="0" wp14:anchorId="33F9CED1" wp14:editId="1B07817E">
            <wp:extent cx="6136105"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2-2.png"/>
                    <pic:cNvPicPr/>
                  </pic:nvPicPr>
                  <pic:blipFill>
                    <a:blip r:embed="rId18"/>
                    <a:stretch>
                      <a:fillRect/>
                    </a:stretch>
                  </pic:blipFill>
                  <pic:spPr>
                    <a:xfrm>
                      <a:off x="0" y="0"/>
                      <a:ext cx="6144248" cy="3113086"/>
                    </a:xfrm>
                    <a:prstGeom prst="rect">
                      <a:avLst/>
                    </a:prstGeom>
                  </pic:spPr>
                </pic:pic>
              </a:graphicData>
            </a:graphic>
          </wp:inline>
        </w:drawing>
      </w:r>
    </w:p>
    <w:p w14:paraId="240BF5AA" w14:textId="77777777" w:rsidR="00487127" w:rsidRDefault="00906388">
      <w:pPr>
        <w:pStyle w:val="Oznakaslike"/>
      </w:pPr>
      <w:bookmarkStart w:id="36" w:name="_Toc237515369"/>
      <w:r>
        <w:t>Слика 5.2.2. Ток претраге у режиму визуелизације</w:t>
      </w:r>
      <w:bookmarkEnd w:id="36"/>
    </w:p>
    <w:p w14:paraId="79DC514C" w14:textId="77777777" w:rsidR="00487127" w:rsidRDefault="00906388">
      <w:pPr>
        <w:pStyle w:val="Osnovnitekst"/>
      </w:pPr>
      <w:r>
        <w:t>Типичан сценарио у настави изгледа овако. Наставник изабере генератор пондерисаног терена, покрене претрагу у ширину и запамти добијену цену пута, затим покрене Дајкстрин алгоритам на истој мапи и упореди вредности. Разлика која се тако добије непосредно показује да претрага у ширину минимизује број корака, а не цену.</w:t>
      </w:r>
    </w:p>
    <w:p w14:paraId="1427C8F2" w14:textId="77777777" w:rsidR="00487127" w:rsidRDefault="00906388">
      <w:pPr>
        <w:pStyle w:val="IInivonaslova-Potpoglavlje"/>
      </w:pPr>
      <w:bookmarkStart w:id="37" w:name="_Toc237515852"/>
      <w:r>
        <w:t>Режим поређења</w:t>
      </w:r>
      <w:bookmarkEnd w:id="37"/>
    </w:p>
    <w:p w14:paraId="5554BAF6" w14:textId="77777777" w:rsidR="00487127" w:rsidRDefault="00906388">
      <w:pPr>
        <w:pStyle w:val="Osnovnitekst"/>
      </w:pPr>
      <w:r>
        <w:t>Режим поређења одговара на питање како се алгоритми понашају један према другом на потпуно истом улазу. Корисник бира произвољан подскуп од осам алгоритама, а предвиђена су и дугмад за избор свих и за поништавање избора, након чега систем покреће све изабране поступке над истом мапом.</w:t>
      </w:r>
    </w:p>
    <w:p w14:paraId="2E956169" w14:textId="77777777" w:rsidR="00487127" w:rsidRDefault="00906388">
      <w:pPr>
        <w:pStyle w:val="Osnovnitekst"/>
      </w:pPr>
      <w:r>
        <w:t>Резултати се приказују у табели која садржи број проширених чворова, цену пута, дужину пута и време извршавања за сваки алгоритам, а најбоља вредност у свакој колони посебно је означена. Кликом на ред табеле приказује се пут који је тај алгоритам пронашао, чиме се разлика види непосредно на мапи. Свакој ставци додељена је непроменљива боја, иста на све три странице, тако да корисник једном научено мапирање боје и алгоритма користи свуда. Изглед екрана приказан је на слици 5.3.1.</w:t>
      </w:r>
    </w:p>
    <w:p w14:paraId="33C6BE28" w14:textId="77777777" w:rsidR="00487127" w:rsidRDefault="00906388">
      <w:pPr>
        <w:pStyle w:val="SlikeTabele"/>
        <w:keepNext/>
      </w:pPr>
      <w:r>
        <w:rPr>
          <w:noProof/>
        </w:rPr>
        <w:lastRenderedPageBreak/>
        <w:drawing>
          <wp:inline distT="0" distB="0" distL="0" distR="0" wp14:anchorId="7588DC9D" wp14:editId="621FBF44">
            <wp:extent cx="6050306" cy="30930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3-1.png"/>
                    <pic:cNvPicPr/>
                  </pic:nvPicPr>
                  <pic:blipFill>
                    <a:blip r:embed="rId19"/>
                    <a:stretch>
                      <a:fillRect/>
                    </a:stretch>
                  </pic:blipFill>
                  <pic:spPr>
                    <a:xfrm>
                      <a:off x="0" y="0"/>
                      <a:ext cx="6064561" cy="3100345"/>
                    </a:xfrm>
                    <a:prstGeom prst="rect">
                      <a:avLst/>
                    </a:prstGeom>
                  </pic:spPr>
                </pic:pic>
              </a:graphicData>
            </a:graphic>
          </wp:inline>
        </w:drawing>
      </w:r>
    </w:p>
    <w:p w14:paraId="6A79C32B" w14:textId="77777777" w:rsidR="00487127" w:rsidRDefault="00906388">
      <w:pPr>
        <w:pStyle w:val="Oznakaslike"/>
      </w:pPr>
      <w:bookmarkStart w:id="38" w:name="_Toc237515370"/>
      <w:r>
        <w:t>Слика 5.3.1. Упоредни приказ рада више алгоритама</w:t>
      </w:r>
      <w:bookmarkEnd w:id="38"/>
    </w:p>
    <w:p w14:paraId="5C414321" w14:textId="77777777" w:rsidR="00487127" w:rsidRDefault="00906388">
      <w:pPr>
        <w:pStyle w:val="Osnovnitekst"/>
      </w:pPr>
      <w:r>
        <w:t>У овом режиму трагови се не бележе, пошто се анимација не приказује. Време извршавања свих осам поступака на мрежи стандардних димензија тако се своди на неколико милисекунди. То омогућава брзо понављање експеримента са измењеном мапом.</w:t>
      </w:r>
    </w:p>
    <w:p w14:paraId="4EB92227" w14:textId="77777777" w:rsidR="00487127" w:rsidRDefault="00906388">
      <w:pPr>
        <w:pStyle w:val="IInivonaslova-Potpoglavlje"/>
      </w:pPr>
      <w:bookmarkStart w:id="39" w:name="_Toc237515853"/>
      <w:r>
        <w:t>Режим полигона</w:t>
      </w:r>
      <w:bookmarkEnd w:id="39"/>
    </w:p>
    <w:p w14:paraId="2F6011DA" w14:textId="77777777" w:rsidR="00487127" w:rsidRDefault="00906388">
      <w:pPr>
        <w:pStyle w:val="Osnovnitekst"/>
      </w:pPr>
      <w:r>
        <w:t>Режим полигона представља одговор на налаз изложен у одељку 3.2, према коме пасивно посматрање даје слабе исходе учења. У овом режиму корисник не посматра рад алгоритма, већ сам покушава да конструише пут.</w:t>
      </w:r>
    </w:p>
    <w:p w14:paraId="1399B050" w14:textId="77777777" w:rsidR="00487127" w:rsidRDefault="00906388">
      <w:pPr>
        <w:pStyle w:val="Osnovnitekst"/>
      </w:pPr>
      <w:r>
        <w:t>Ток рада тече на следећи начин. Корисник бира референтни алгоритам чије решење покушава да достигне. Затим кликовима гради пут од полазног до циљног чвора, а десним кликом уклања последњи додати корак. Систем проверава да ли је свака нова ћелија суседна претходној и да ли је проходна. Уколико закључи да пут не постоји, уместо конструисања пута бира одговарајућу опцију. Ова фаза приказана је на слици 5.4.1.</w:t>
      </w:r>
    </w:p>
    <w:p w14:paraId="0A0DB7EB" w14:textId="77777777" w:rsidR="00487127" w:rsidRDefault="00906388">
      <w:pPr>
        <w:pStyle w:val="SlikeTabele"/>
        <w:keepNext/>
      </w:pPr>
      <w:r>
        <w:rPr>
          <w:noProof/>
        </w:rPr>
        <w:lastRenderedPageBreak/>
        <w:drawing>
          <wp:inline distT="0" distB="0" distL="0" distR="0" wp14:anchorId="5B9EAD63" wp14:editId="04E5B127">
            <wp:extent cx="6118294" cy="31487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4-1.png"/>
                    <pic:cNvPicPr/>
                  </pic:nvPicPr>
                  <pic:blipFill>
                    <a:blip r:embed="rId20"/>
                    <a:stretch>
                      <a:fillRect/>
                    </a:stretch>
                  </pic:blipFill>
                  <pic:spPr>
                    <a:xfrm>
                      <a:off x="0" y="0"/>
                      <a:ext cx="6129173" cy="3154316"/>
                    </a:xfrm>
                    <a:prstGeom prst="rect">
                      <a:avLst/>
                    </a:prstGeom>
                  </pic:spPr>
                </pic:pic>
              </a:graphicData>
            </a:graphic>
          </wp:inline>
        </w:drawing>
      </w:r>
    </w:p>
    <w:p w14:paraId="4B557774" w14:textId="77777777" w:rsidR="00487127" w:rsidRDefault="00906388">
      <w:pPr>
        <w:pStyle w:val="Oznakaslike"/>
      </w:pPr>
      <w:bookmarkStart w:id="40" w:name="_Toc237515371"/>
      <w:r>
        <w:t>Слика 5.4.1. Конструисање пута у режиму полигона</w:t>
      </w:r>
      <w:bookmarkEnd w:id="40"/>
    </w:p>
    <w:p w14:paraId="28D4891D" w14:textId="77777777" w:rsidR="00487127" w:rsidRDefault="00906388">
      <w:pPr>
        <w:pStyle w:val="Osnovnitekst"/>
      </w:pPr>
      <w:r>
        <w:t>Након потврде, сервер покреће изабрани алгоритам и враћа референтно решење. Кључно је да се то израчунавање обавља на серверу, чиме је онемогућено да корисник унапред види решење прегледом изворног кода клијента.</w:t>
      </w:r>
    </w:p>
    <w:p w14:paraId="7C9CED8E" w14:textId="77777777" w:rsidR="00487127" w:rsidRDefault="00906388">
      <w:pPr>
        <w:pStyle w:val="Osnovnitekst"/>
      </w:pPr>
      <w:r>
        <w:t>Формула за израчунавање поена дата је изразом који следи.</w:t>
      </w:r>
    </w:p>
    <w:p w14:paraId="2B52607D" w14:textId="77777777" w:rsidR="00487127" w:rsidRDefault="00906388">
      <w:pPr>
        <w:pStyle w:val="Jednacine"/>
        <w:tabs>
          <w:tab w:val="clear" w:pos="4820"/>
          <w:tab w:val="clear" w:pos="9640"/>
          <w:tab w:val="center" w:pos="4819"/>
          <w:tab w:val="right" w:pos="9638"/>
        </w:tabs>
      </w:pPr>
      <w:r>
        <w:tab/>
      </w:r>
      <w:r>
        <w:rPr>
          <w:i/>
        </w:rPr>
        <w:t>S = max(0, min(110, 100 − P</w:t>
      </w:r>
      <w:r>
        <w:rPr>
          <w:i/>
          <w:vertAlign w:val="subscript"/>
        </w:rPr>
        <w:t>c</w:t>
      </w:r>
      <w:r>
        <w:rPr>
          <w:i/>
        </w:rPr>
        <w:t xml:space="preserve"> − P</w:t>
      </w:r>
      <w:r>
        <w:rPr>
          <w:i/>
          <w:vertAlign w:val="subscript"/>
        </w:rPr>
        <w:t>n</w:t>
      </w:r>
      <w:r>
        <w:rPr>
          <w:i/>
        </w:rPr>
        <w:t xml:space="preserve"> + B</w:t>
      </w:r>
      <w:r>
        <w:rPr>
          <w:i/>
          <w:vertAlign w:val="subscript"/>
        </w:rPr>
        <w:t>b</w:t>
      </w:r>
      <w:r>
        <w:rPr>
          <w:i/>
        </w:rPr>
        <w:t xml:space="preserve"> + B</w:t>
      </w:r>
      <w:r>
        <w:rPr>
          <w:i/>
          <w:vertAlign w:val="subscript"/>
        </w:rPr>
        <w:t>p</w:t>
      </w:r>
      <w:r>
        <w:rPr>
          <w:i/>
        </w:rPr>
        <w:t>))</w:t>
      </w:r>
      <w:r>
        <w:tab/>
        <w:t>(5.4.1)</w:t>
      </w:r>
    </w:p>
    <w:p w14:paraId="124C77A6" w14:textId="77777777" w:rsidR="00487127" w:rsidRDefault="00906388">
      <w:pPr>
        <w:pStyle w:val="Osnovnitekst"/>
      </w:pPr>
      <w:r>
        <w:t xml:space="preserve">Полазна вредност износи сто поена. Величина </w:t>
      </w:r>
      <w:r w:rsidRPr="00DB29E7">
        <w:rPr>
          <w:i/>
          <w:iCs/>
        </w:rPr>
        <w:t>P_c</w:t>
      </w:r>
      <w:r>
        <w:t xml:space="preserve"> представља казну за одступање од референтне цене и рачуна се као заокружени однос вишка цене и референтне цене помножен са сто, ограничен на педесет поена. Величина </w:t>
      </w:r>
      <w:r w:rsidRPr="00DB29E7">
        <w:rPr>
          <w:i/>
          <w:iCs/>
        </w:rPr>
        <w:t>P_n</w:t>
      </w:r>
      <w:r>
        <w:t xml:space="preserve"> представља казну за неисправне потезе, десет поена по потезу, такође ограничену на педесет. Величина </w:t>
      </w:r>
      <w:r w:rsidRPr="00DB29E7">
        <w:rPr>
          <w:i/>
          <w:iCs/>
        </w:rPr>
        <w:t>B_b</w:t>
      </w:r>
      <w:r>
        <w:t xml:space="preserve"> представља бонус за брзину у распону од нула до десет поена, који линеарно опада са утрошеним временом. Величина </w:t>
      </w:r>
      <w:r w:rsidRPr="00DB29E7">
        <w:rPr>
          <w:i/>
          <w:iCs/>
        </w:rPr>
        <w:t>B_p</w:t>
      </w:r>
      <w:r>
        <w:t xml:space="preserve"> представља бонус од десет поена који се додељује када корисников пут кошта исто или мање од референтног.</w:t>
      </w:r>
    </w:p>
    <w:p w14:paraId="1A96E5C9" w14:textId="77777777" w:rsidR="00487127" w:rsidRDefault="00906388">
      <w:pPr>
        <w:pStyle w:val="Osnovnitekst"/>
      </w:pPr>
      <w:r>
        <w:t>Посебно су обрађени гранични случајеви. Уколико пут не постоји, а корисник то тачно закључи, добија сто поена увећано за бонус за брзину, док у случају погрешног закључка у оба смера добија нула поена. Издвојено је и понашање када је референтни алгоритам претрага у дубину. Тај поступак не гарантује оптималност, па се казна за одступање не примењује. Бодује се проналажење било ког исправног пута. Ово представља намерну пројектну одлуку. Не би имало смисла кажњавати корисника због скупљег пута када ни сам референтни поступак не обећава најјефтинији.</w:t>
      </w:r>
    </w:p>
    <w:p w14:paraId="29FA18A0" w14:textId="77777777" w:rsidR="00487127" w:rsidRDefault="00906388">
      <w:pPr>
        <w:pStyle w:val="Osnovnitekst"/>
      </w:pPr>
      <w:r>
        <w:t xml:space="preserve">По завршетку бодовања приказ прелази у режим сличан режиму поређења, у коме су истовремено видљиви корисников пут и подручје које је обрадио референтни алгоритам, у различитим бојама. Десна површина приказује укупан број поена, разлагање на појединачне саставнике и поређење цене корисниковог пута са референтном, што је приказано на слици 5.4.2. Разлагање поена уведено је намерно, зато што корисник тако види због чега је изгубио поене, чиме се оцена претвара у повратну информацију. Резултат се потом уписује у базу и </w:t>
      </w:r>
      <w:r>
        <w:lastRenderedPageBreak/>
        <w:t>објављује свим повезаним корисницима преко утичнице, због чега се табела најбољих резултата ажурира без освежавања странице.</w:t>
      </w:r>
    </w:p>
    <w:p w14:paraId="7A8F8C56" w14:textId="77777777" w:rsidR="00487127" w:rsidRDefault="00906388">
      <w:pPr>
        <w:pStyle w:val="SlikeTabele"/>
        <w:keepNext/>
      </w:pPr>
      <w:r>
        <w:rPr>
          <w:noProof/>
        </w:rPr>
        <w:drawing>
          <wp:inline distT="0" distB="0" distL="0" distR="0" wp14:anchorId="3A1E2604" wp14:editId="2723B06B">
            <wp:extent cx="6018807" cy="31010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4-2.png"/>
                    <pic:cNvPicPr/>
                  </pic:nvPicPr>
                  <pic:blipFill>
                    <a:blip r:embed="rId21"/>
                    <a:stretch>
                      <a:fillRect/>
                    </a:stretch>
                  </pic:blipFill>
                  <pic:spPr>
                    <a:xfrm>
                      <a:off x="0" y="0"/>
                      <a:ext cx="6029510" cy="3106523"/>
                    </a:xfrm>
                    <a:prstGeom prst="rect">
                      <a:avLst/>
                    </a:prstGeom>
                  </pic:spPr>
                </pic:pic>
              </a:graphicData>
            </a:graphic>
          </wp:inline>
        </w:drawing>
      </w:r>
    </w:p>
    <w:p w14:paraId="7007B3C1" w14:textId="77777777" w:rsidR="00487127" w:rsidRDefault="00906388">
      <w:pPr>
        <w:pStyle w:val="Oznakaslike"/>
      </w:pPr>
      <w:bookmarkStart w:id="41" w:name="_Toc237515372"/>
      <w:r>
        <w:t>Слика 5.4.2. Оцењивање корисниковог решења у режиму полигона</w:t>
      </w:r>
      <w:bookmarkEnd w:id="41"/>
    </w:p>
    <w:p w14:paraId="7287DE55" w14:textId="77777777" w:rsidR="00487127" w:rsidRDefault="00906388">
      <w:pPr>
        <w:pStyle w:val="IInivonaslova-Potpoglavlje"/>
      </w:pPr>
      <w:bookmarkStart w:id="42" w:name="_Toc237515854"/>
      <w:r>
        <w:t>Интерактивни водич и кориснички налог</w:t>
      </w:r>
      <w:bookmarkEnd w:id="42"/>
    </w:p>
    <w:p w14:paraId="61696062" w14:textId="77777777" w:rsidR="00487127" w:rsidRDefault="00906388">
      <w:pPr>
        <w:pStyle w:val="Osnovnitekst"/>
      </w:pPr>
      <w:r>
        <w:t>За кориснике који систем виде први пут реализован је водич који кроз интерфејс води корак по корак. Прилагођен је свакој страници и укупно садржи осамнаест корака: девет на страници за визуелизацију, пет на страници за поређење и четири на страници полигона. Водич истиче један елемент интерфејса тако што остатак екрана затамни, уз изузимање области око истакнутог елемента. Пошто се неки елементи приказују тек након што се одређени део интерфејса отвори, уведен је механизам поновних покушаја проналажења елемента. Водич се може затворити у сваком тренутку, без губитка нацртане мапе, а његов изглед приказан је на слици 5.5.1.</w:t>
      </w:r>
    </w:p>
    <w:p w14:paraId="22A37309" w14:textId="77777777" w:rsidR="00487127" w:rsidRDefault="00906388">
      <w:pPr>
        <w:pStyle w:val="SlikeTabele"/>
        <w:keepNext/>
      </w:pPr>
      <w:r>
        <w:rPr>
          <w:noProof/>
        </w:rPr>
        <w:lastRenderedPageBreak/>
        <w:drawing>
          <wp:inline distT="0" distB="0" distL="0" distR="0" wp14:anchorId="29A4847E" wp14:editId="15E56A9F">
            <wp:extent cx="6072627" cy="31328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5-1.png"/>
                    <pic:cNvPicPr/>
                  </pic:nvPicPr>
                  <pic:blipFill>
                    <a:blip r:embed="rId22"/>
                    <a:stretch>
                      <a:fillRect/>
                    </a:stretch>
                  </pic:blipFill>
                  <pic:spPr>
                    <a:xfrm>
                      <a:off x="0" y="0"/>
                      <a:ext cx="6083766" cy="3138561"/>
                    </a:xfrm>
                    <a:prstGeom prst="rect">
                      <a:avLst/>
                    </a:prstGeom>
                  </pic:spPr>
                </pic:pic>
              </a:graphicData>
            </a:graphic>
          </wp:inline>
        </w:drawing>
      </w:r>
    </w:p>
    <w:p w14:paraId="7380D52B" w14:textId="77777777" w:rsidR="00487127" w:rsidRDefault="00906388">
      <w:pPr>
        <w:pStyle w:val="Oznakaslike"/>
      </w:pPr>
      <w:bookmarkStart w:id="43" w:name="_Toc237515373"/>
      <w:r>
        <w:t>Слика 5.5.1. Интерактивни водич кроз апликацију</w:t>
      </w:r>
      <w:bookmarkEnd w:id="43"/>
    </w:p>
    <w:p w14:paraId="307EB59A" w14:textId="77777777" w:rsidR="00487127" w:rsidRDefault="00906388">
      <w:pPr>
        <w:pStyle w:val="Osnovnitekst"/>
      </w:pPr>
      <w:r>
        <w:t>Регистрација и пријава омогућавају чување мапа и праћење резултата. Страница профила приказује основне податке, слику профила и статистику покушаја у режиму полигона, што је приказано на слици 5.5.2. Слика профила шаље се на сервис за складиштење слика, а сервер обавља посредовање. Мапе се чувају под називом који корисник задаје и могу бити приватне или јавне, чиме је омогућено да наставник припреми скуп мапа за вежбу.</w:t>
      </w:r>
    </w:p>
    <w:p w14:paraId="0809ACD7" w14:textId="77777777" w:rsidR="00487127" w:rsidRDefault="00906388">
      <w:pPr>
        <w:pStyle w:val="SlikeTabele"/>
        <w:keepNext/>
      </w:pPr>
      <w:r>
        <w:rPr>
          <w:noProof/>
        </w:rPr>
        <w:drawing>
          <wp:inline distT="0" distB="0" distL="0" distR="0" wp14:anchorId="4B97938A" wp14:editId="07CF33EC">
            <wp:extent cx="6028995" cy="31487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5-2.png"/>
                    <pic:cNvPicPr/>
                  </pic:nvPicPr>
                  <pic:blipFill>
                    <a:blip r:embed="rId23"/>
                    <a:stretch>
                      <a:fillRect/>
                    </a:stretch>
                  </pic:blipFill>
                  <pic:spPr>
                    <a:xfrm>
                      <a:off x="0" y="0"/>
                      <a:ext cx="6036956" cy="3152874"/>
                    </a:xfrm>
                    <a:prstGeom prst="rect">
                      <a:avLst/>
                    </a:prstGeom>
                  </pic:spPr>
                </pic:pic>
              </a:graphicData>
            </a:graphic>
          </wp:inline>
        </w:drawing>
      </w:r>
    </w:p>
    <w:p w14:paraId="76386A0D" w14:textId="77777777" w:rsidR="00487127" w:rsidRDefault="00906388">
      <w:pPr>
        <w:pStyle w:val="Oznakaslike"/>
      </w:pPr>
      <w:bookmarkStart w:id="44" w:name="_Toc237515374"/>
      <w:r>
        <w:t>Слика 5.5.2. Кориснички профил и статистика</w:t>
      </w:r>
      <w:bookmarkEnd w:id="44"/>
    </w:p>
    <w:p w14:paraId="6D496C88" w14:textId="77777777" w:rsidR="00BB3835" w:rsidRDefault="00BB3835">
      <w:pPr>
        <w:pStyle w:val="Osnovnitekst"/>
        <w:rPr>
          <w:lang w:val="sr-Cyrl-RS"/>
        </w:rPr>
      </w:pPr>
    </w:p>
    <w:p w14:paraId="34D58854" w14:textId="77777777" w:rsidR="00487127" w:rsidRDefault="00906388">
      <w:pPr>
        <w:pStyle w:val="Osnovnitekst"/>
      </w:pPr>
      <w:r>
        <w:lastRenderedPageBreak/>
        <w:t>Ово поглавље приказало је режиме рада и начин на који су у њима остварени захтеви уочени у поглављу 3. Режим поређења покрива празнину у погледу упоредне анализе, приказ мерених величина празнину у погледу мерења, а режим полигона празнину у погледу активног учешћа корисника. Наредно поглавље описује слој вештачке интелигенције.</w:t>
      </w:r>
    </w:p>
    <w:p w14:paraId="7EDBE025" w14:textId="77777777" w:rsidR="00487127" w:rsidRDefault="00906388">
      <w:pPr>
        <w:pStyle w:val="Inivonaslova-Poglavlje"/>
      </w:pPr>
      <w:bookmarkStart w:id="45" w:name="_Toc237515855"/>
      <w:r>
        <w:lastRenderedPageBreak/>
        <w:t>Интеграција вештачке интелигенције</w:t>
      </w:r>
      <w:bookmarkEnd w:id="45"/>
    </w:p>
    <w:p w14:paraId="5432DF48" w14:textId="77777777" w:rsidR="00487127" w:rsidRDefault="00906388">
      <w:pPr>
        <w:pStyle w:val="Osnovnitekst"/>
      </w:pPr>
      <w:r>
        <w:t>Велики језички модели, засновани на архитектури трансформера [29], последњих година показали су способност да обављају задатке за које нису били посебно обучени [30]. У наставном софтверу њихова употребљивост произлази из способности да сложену појаву објасне природним језиком прилагођеним контексту. Са друге стране, познато је да ови модели показују слабости у нумеричком закључивању [31], што њихову непосредну употребу у мерљивим задацима чини несигурном. Ово поглавље описује како је наведено ограничење обликовало архитектуру слоја вештачке интелигенције, описује четири реализована модула и разматра механизме заштите.</w:t>
      </w:r>
    </w:p>
    <w:p w14:paraId="3EACA01A" w14:textId="77777777" w:rsidR="00487127" w:rsidRDefault="00906388">
      <w:pPr>
        <w:pStyle w:val="IInivonaslova-Potpoglavlje"/>
      </w:pPr>
      <w:bookmarkStart w:id="46" w:name="_Toc237515856"/>
      <w:r>
        <w:t>Приступ и архитектура слоја</w:t>
      </w:r>
      <w:bookmarkEnd w:id="46"/>
    </w:p>
    <w:p w14:paraId="7F86E234" w14:textId="77777777" w:rsidR="00487127" w:rsidRDefault="00906388">
      <w:pPr>
        <w:pStyle w:val="Osnovnitekst"/>
      </w:pPr>
      <w:r>
        <w:t>Основна пројектна одлука гласи да језички модел никада не даје податак који систем може сам да израчуна. Његова улога сведена је на разумевање захтева израженог природним језиком и на објашњавање већ проверених резултата. Свака бројчана тврдња која се приказује кориснику потиче из стварног покретања алгоритма, а не из одговора модела.</w:t>
      </w:r>
    </w:p>
    <w:p w14:paraId="74A0E025" w14:textId="77777777" w:rsidR="00487127" w:rsidRDefault="00906388">
      <w:pPr>
        <w:pStyle w:val="Osnovnitekst"/>
      </w:pPr>
      <w:r>
        <w:t>Ова одлука има непосредно упориште у мерењу изложеном у поглављу 9. Испитивање је обухватило задатак у коме модел треба само да из табеле резултата очита који је алгоритам обрадио најмање чворова. Тачност у зависности од модела износи између 35,7 и 90,0 одсто. Другим речима, задатак који је за програм тривијалан за језички модел није поуздан, па би приказивање таквог одговора као чињенице у наставном контексту повремено значило приказивање неистине.</w:t>
      </w:r>
    </w:p>
    <w:p w14:paraId="5AC3E400" w14:textId="77777777" w:rsidR="00487127" w:rsidRDefault="00906388">
      <w:pPr>
        <w:pStyle w:val="Osnovnitekst"/>
      </w:pPr>
      <w:r>
        <w:t>Сви позиви усмерени су кроз сервер, како је приказано на слици 6.1.1. Клијент упућује захтев сопственом серверу, сервер саставља упит, позива спољашњи сервис и обрађује одговор. Оваква организација штити приступни кључ, омогућава ограничавање броја позива и, што је овде најважније, оставља простор да сервер пре или после позива изврши сопствено израчунавање. Улазни подаци сваког од шест сучеља проверавају се шемама библиотеке Zod пре обраде.</w:t>
      </w:r>
    </w:p>
    <w:p w14:paraId="280EB7E2" w14:textId="77777777" w:rsidR="00487127" w:rsidRDefault="00906388">
      <w:pPr>
        <w:pStyle w:val="SlikeTabele"/>
        <w:keepNext/>
      </w:pPr>
      <w:r>
        <w:rPr>
          <w:noProof/>
        </w:rPr>
        <w:lastRenderedPageBreak/>
        <w:drawing>
          <wp:inline distT="0" distB="0" distL="0" distR="0" wp14:anchorId="5F60D337" wp14:editId="1B296B74">
            <wp:extent cx="5963114"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ai-toka.png"/>
                    <pic:cNvPicPr/>
                  </pic:nvPicPr>
                  <pic:blipFill>
                    <a:blip r:embed="rId24"/>
                    <a:stretch>
                      <a:fillRect/>
                    </a:stretch>
                  </pic:blipFill>
                  <pic:spPr>
                    <a:xfrm>
                      <a:off x="0" y="0"/>
                      <a:ext cx="5972299" cy="3548758"/>
                    </a:xfrm>
                    <a:prstGeom prst="rect">
                      <a:avLst/>
                    </a:prstGeom>
                  </pic:spPr>
                </pic:pic>
              </a:graphicData>
            </a:graphic>
          </wp:inline>
        </w:drawing>
      </w:r>
    </w:p>
    <w:p w14:paraId="57B11172" w14:textId="77777777" w:rsidR="00487127" w:rsidRDefault="00906388">
      <w:pPr>
        <w:pStyle w:val="Oznakaslike"/>
      </w:pPr>
      <w:bookmarkStart w:id="47" w:name="_Toc237515375"/>
      <w:r>
        <w:t>Слика 6.1.1. Ток обраде захтева у слоју вештачке интелигенције</w:t>
      </w:r>
      <w:bookmarkEnd w:id="47"/>
    </w:p>
    <w:p w14:paraId="3EF73308" w14:textId="77777777" w:rsidR="00487127" w:rsidRDefault="00906388">
      <w:pPr>
        <w:pStyle w:val="IInivonaslova-Potpoglavlje"/>
      </w:pPr>
      <w:bookmarkStart w:id="48" w:name="_Toc237515857"/>
      <w:r>
        <w:t>Тутор</w:t>
      </w:r>
      <w:bookmarkEnd w:id="48"/>
    </w:p>
    <w:p w14:paraId="2C6D93F9" w14:textId="77777777" w:rsidR="00487127" w:rsidRDefault="00906388">
      <w:pPr>
        <w:pStyle w:val="Osnovnitekst"/>
      </w:pPr>
      <w:r>
        <w:t>Модул тутора објашњава ток претраге након што је она завршена. Наивна замисао била би да се целокупан траг пошаље моделу и да се од њега затражи да изабере занимљиве тренутке, али је такав приступ одбачен из два разлога. Први је обим, пошто траг на мрежи стандардних димензија садржи више хиљада догађаја. Други је поузданост. Избор тренутака зависио би од модела, па исти алгоритам на истој мапи не би увек давао исто објашњење.</w:t>
      </w:r>
    </w:p>
    <w:p w14:paraId="02D277AD" w14:textId="77777777" w:rsidR="00487127" w:rsidRDefault="00906388">
      <w:pPr>
        <w:pStyle w:val="Osnovnitekst"/>
      </w:pPr>
      <w:r>
        <w:t>Усвојено решење раздваја избор од објашњења. Клијент програмски издваја пет карактеристичних тренутака из трага: почетак претраге, тренутак највећег фронтијера, средину претраге, касну фазу и тренутак проналажења пута. За сваки од њих прикупља и контекст, односно редни број корака, број до тада проширених чворова, тренутну величину фронтијера и назив алгоритма. Модел добија само тај сажетак и његов задатак сведен је на састављање објашњења. Пошто индекси корака потичу из програма, дугме за прелазак на описани корак увек ради исправно. Мерење изложено у одељку 9.4 показало је да модели у 99,1 одсто случајева врате исправно обликован одговор који чува задате индексе, што овај модул чини најпоузданијим од свих. Изглед панела приказан је на слици 6.2.1.</w:t>
      </w:r>
    </w:p>
    <w:p w14:paraId="5F45CE82" w14:textId="77777777" w:rsidR="00487127" w:rsidRDefault="00906388">
      <w:pPr>
        <w:pStyle w:val="SlikeTabele"/>
        <w:keepNext/>
      </w:pPr>
      <w:r>
        <w:rPr>
          <w:noProof/>
        </w:rPr>
        <w:lastRenderedPageBreak/>
        <w:drawing>
          <wp:inline distT="0" distB="0" distL="0" distR="0" wp14:anchorId="5E82562B" wp14:editId="0A37A1BC">
            <wp:extent cx="6010066" cy="31407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6-2-1.png"/>
                    <pic:cNvPicPr/>
                  </pic:nvPicPr>
                  <pic:blipFill>
                    <a:blip r:embed="rId25"/>
                    <a:stretch>
                      <a:fillRect/>
                    </a:stretch>
                  </pic:blipFill>
                  <pic:spPr>
                    <a:xfrm>
                      <a:off x="0" y="0"/>
                      <a:ext cx="6017262" cy="3144526"/>
                    </a:xfrm>
                    <a:prstGeom prst="rect">
                      <a:avLst/>
                    </a:prstGeom>
                  </pic:spPr>
                </pic:pic>
              </a:graphicData>
            </a:graphic>
          </wp:inline>
        </w:drawing>
      </w:r>
    </w:p>
    <w:p w14:paraId="141046F2" w14:textId="77777777" w:rsidR="00487127" w:rsidRDefault="00906388">
      <w:pPr>
        <w:pStyle w:val="Oznakaslike"/>
      </w:pPr>
      <w:bookmarkStart w:id="49" w:name="_Toc237515376"/>
      <w:r>
        <w:t>Слика 6.2.1. Панел тутора са објашњењима кључних тренутака</w:t>
      </w:r>
      <w:bookmarkEnd w:id="49"/>
    </w:p>
    <w:p w14:paraId="4F7E63BE" w14:textId="77777777" w:rsidR="00487127" w:rsidRDefault="00906388">
      <w:pPr>
        <w:pStyle w:val="IInivonaslova-Potpoglavlje"/>
      </w:pPr>
      <w:bookmarkStart w:id="50" w:name="_Toc237515858"/>
      <w:r>
        <w:t>Генератор сценарија</w:t>
      </w:r>
      <w:bookmarkEnd w:id="50"/>
    </w:p>
    <w:p w14:paraId="3EC541D8" w14:textId="77777777" w:rsidR="00487127" w:rsidRDefault="00906388">
      <w:pPr>
        <w:pStyle w:val="Osnovnitekst"/>
      </w:pPr>
      <w:r>
        <w:t>Модул генератора омогућава да корисник опише жељени сценарио природним језиком, на пример захтевом за мапом на којој је алгоритам A* знатно бржи од Дајкстриног алгоритма. Реализација овог модула прошла је кроз битну промену током развоја, која добро илуструје образложену пројектну одлуку.</w:t>
      </w:r>
    </w:p>
    <w:p w14:paraId="307BE2CC" w14:textId="77777777" w:rsidR="00487127" w:rsidRDefault="00906388">
      <w:pPr>
        <w:pStyle w:val="Osnovnitekst"/>
      </w:pPr>
      <w:r>
        <w:t>Првобитна замисао била је да модел непосредно произведе саму мрежу, са списком зидова и тежина, што се показало неупотребљивим. Модел је враћао мреже које јесу биле синтаксно исправне, али које најчешће нису задовољавале постављени захтев, а нередовно се дешавало и да пут између полазног и циљног чвора уопште не постоји. Разлог је јасан, јер модел не може да предвиди како ће се алгоритми понашати на мрежи коју управо ствара.</w:t>
      </w:r>
    </w:p>
    <w:p w14:paraId="1BB87218" w14:textId="77777777" w:rsidR="00487127" w:rsidRDefault="00906388">
      <w:pPr>
        <w:pStyle w:val="Osnovnitekst"/>
      </w:pPr>
      <w:r>
        <w:t>Усвојено решење има три степена. У првом степену модел из корисниковог захтева издваја структуриран опис намере: врсту захтева и списак алгоритама на које се он односи. Подржано је пет врста намере. У другом степену сервер генерише више од двадесет кандидат мапа, комбинујући седам генератора са више вредности зрна случајног низа. Затим покреће свих осам алгоритама на свакој мапи и оцењује је бројчано према издвојеној намери. Проходност се додатно проверава покретањем претраге у ширину. У трећем степену изабрана мапа, заједно са стварно измереним вредностима, прослеђује се моделу који саставља објашњење, и то напоредо на српском и енглеском језику. Кориснику се приказују и објашњење и табела измерених вредности, чиме тврдња да је један алгоритам бржи од другог не остаје на нивоу изјаве модела.</w:t>
      </w:r>
    </w:p>
    <w:p w14:paraId="0DFDCF39" w14:textId="77777777" w:rsidR="00487127" w:rsidRDefault="00906388">
      <w:pPr>
        <w:pStyle w:val="IInivonaslova-Potpoglavlje"/>
      </w:pPr>
      <w:bookmarkStart w:id="51" w:name="_Toc237515859"/>
      <w:r>
        <w:t>Препоручивач и контекстуална помоћ</w:t>
      </w:r>
      <w:bookmarkEnd w:id="51"/>
    </w:p>
    <w:p w14:paraId="5D0382A4" w14:textId="77777777" w:rsidR="00487127" w:rsidRDefault="00906388">
      <w:pPr>
        <w:pStyle w:val="Osnovnitekst"/>
      </w:pPr>
      <w:r>
        <w:t xml:space="preserve">Модул препоручивача одговара на питање који је алгоритам најпогоднији за мапу коју корисник тренутно има пред собом. Ток обраде поново прати исти образац. Клијент шаље опис мапе, а сервер покреће свих осам алгоритама. Затим ствара измењену варијанту мапе, тако што уклони четвртину зидова или дода пондерисан терен, и покреће алгоритме и на њој. </w:t>
      </w:r>
      <w:r>
        <w:lastRenderedPageBreak/>
        <w:t>Тек након тога модел добија обе табеле резултата и саставља објашњење. Кориснику се приказују три целине: најбољи и најлошији алгоритам издвојени на основу измерених вредности, савет о томе шта на мапи узрокује такав исход, и приказ утицаја који би имала измена мапе. Изглед панела приказан је на слици 6.4.1.</w:t>
      </w:r>
    </w:p>
    <w:p w14:paraId="6AB7AB9C" w14:textId="77777777" w:rsidR="00487127" w:rsidRDefault="00906388">
      <w:pPr>
        <w:pStyle w:val="SlikeTabele"/>
        <w:keepNext/>
      </w:pPr>
      <w:r>
        <w:rPr>
          <w:noProof/>
        </w:rPr>
        <w:drawing>
          <wp:inline distT="0" distB="0" distL="0" distR="0" wp14:anchorId="66EAFBF8" wp14:editId="082EC4FA">
            <wp:extent cx="6100061" cy="31805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6-4-1.png"/>
                    <pic:cNvPicPr/>
                  </pic:nvPicPr>
                  <pic:blipFill>
                    <a:blip r:embed="rId26"/>
                    <a:stretch>
                      <a:fillRect/>
                    </a:stretch>
                  </pic:blipFill>
                  <pic:spPr>
                    <a:xfrm>
                      <a:off x="0" y="0"/>
                      <a:ext cx="6112667" cy="3187095"/>
                    </a:xfrm>
                    <a:prstGeom prst="rect">
                      <a:avLst/>
                    </a:prstGeom>
                  </pic:spPr>
                </pic:pic>
              </a:graphicData>
            </a:graphic>
          </wp:inline>
        </w:drawing>
      </w:r>
    </w:p>
    <w:p w14:paraId="233F7E4E" w14:textId="77777777" w:rsidR="00487127" w:rsidRDefault="00906388">
      <w:pPr>
        <w:pStyle w:val="Oznakaslike"/>
      </w:pPr>
      <w:bookmarkStart w:id="52" w:name="_Toc237515377"/>
      <w:r>
        <w:t>Слика 6.4.1. Панел препоручивача алгоритма</w:t>
      </w:r>
      <w:bookmarkEnd w:id="52"/>
    </w:p>
    <w:p w14:paraId="55DD28C3" w14:textId="77777777" w:rsidR="00487127" w:rsidRDefault="00906388">
      <w:pPr>
        <w:pStyle w:val="Osnovnitekst"/>
      </w:pPr>
      <w:r>
        <w:t>Четврти модул нуди кратка објашњења на захтев, тако што клик на приказану вредност, на пример на број проширених чворова, приказује објашњење у облику облачића. Обим одговора намерно је ограничен и није предвиђен слободан разговор, зато што би он одвлачио пажњу са предмета учења и отварао простор за одговоре које систем не може да провери. У истом модулу реализован је и сажети коментар након режима поређења.</w:t>
      </w:r>
    </w:p>
    <w:p w14:paraId="2071A40C" w14:textId="77777777" w:rsidR="00487127" w:rsidRDefault="00906388">
      <w:pPr>
        <w:pStyle w:val="IInivonaslova-Potpoglavlje"/>
      </w:pPr>
      <w:bookmarkStart w:id="53" w:name="_Toc237515860"/>
      <w:r>
        <w:t>Робусност и подела одговорности</w:t>
      </w:r>
      <w:bookmarkEnd w:id="53"/>
    </w:p>
    <w:p w14:paraId="42AF26B8" w14:textId="77777777" w:rsidR="00487127" w:rsidRDefault="00906388">
      <w:pPr>
        <w:pStyle w:val="Osnovnitekst"/>
      </w:pPr>
      <w:r>
        <w:t>Ослањање на спољашњи сервис уводи начине отказивања који не постоје у остатку система, па су предузете четири мере. Свака обрада одговора обавијена је провером. Неисправан одговор доводи до контролисане поруке о грешци, а не до прекида рада. Ова мера показала се оправданом када је погрешно наведена ознака модела довела до тога да ниједан од двадесет захтева не буде успешно обрађен. Позивима је постављено временско ограничење од шездесет секунди. Одговори се траже у машински читљивом облику уз опис очекиване структуре, чиме је удео исправно обликованих одговора достигао 99,8 одсто. Двојезични одговори добијају се напоредним позивима, па објашњење на српском језику није дослован превод.</w:t>
      </w:r>
    </w:p>
    <w:p w14:paraId="546D29D3" w14:textId="77777777" w:rsidR="00487127" w:rsidRDefault="00906388">
      <w:pPr>
        <w:pStyle w:val="Osnovnitekst"/>
      </w:pPr>
      <w:r>
        <w:t>Табела 6.5.1 сажима поделу одговорности између програма и језичког модела у сваком модулу. Из ње се уочава да ниједан модул не препушта моделу израчунавање, а ова доследно спроведена подела представља главни допринос овог дела рада.</w:t>
      </w:r>
    </w:p>
    <w:p w14:paraId="7AEA5A57" w14:textId="77777777" w:rsidR="007C1546" w:rsidRDefault="007C1546">
      <w:pPr>
        <w:pStyle w:val="Oznakatabele"/>
        <w:keepNext/>
        <w:rPr>
          <w:lang w:val="sr-Cyrl-RS"/>
        </w:rPr>
      </w:pPr>
    </w:p>
    <w:p w14:paraId="0B98C1E1" w14:textId="77777777" w:rsidR="00487127" w:rsidRDefault="00906388">
      <w:pPr>
        <w:pStyle w:val="Oznakatabele"/>
        <w:keepNext/>
      </w:pPr>
      <w:bookmarkStart w:id="54" w:name="_Toc237515391"/>
      <w:r>
        <w:t>Табела 6.5.1. Подела одговорности у модулима вештачке интелигенције</w:t>
      </w:r>
      <w:bookmarkEnd w:id="54"/>
    </w:p>
    <w:tbl>
      <w:tblPr>
        <w:tblStyle w:val="TableGrid"/>
        <w:tblW w:w="0" w:type="auto"/>
        <w:jc w:val="center"/>
        <w:tblLook w:val="04A0" w:firstRow="1" w:lastRow="0" w:firstColumn="1" w:lastColumn="0" w:noHBand="0" w:noVBand="1"/>
      </w:tblPr>
      <w:tblGrid>
        <w:gridCol w:w="3213"/>
        <w:gridCol w:w="3213"/>
        <w:gridCol w:w="3213"/>
      </w:tblGrid>
      <w:tr w:rsidR="00487127" w14:paraId="6DDFD052" w14:textId="77777777">
        <w:trPr>
          <w:cantSplit/>
          <w:tblHeader/>
          <w:jc w:val="center"/>
        </w:trPr>
        <w:tc>
          <w:tcPr>
            <w:tcW w:w="3213" w:type="dxa"/>
            <w:shd w:val="clear" w:color="auto" w:fill="EDEDED"/>
          </w:tcPr>
          <w:p w14:paraId="7E529B64" w14:textId="77777777" w:rsidR="00487127" w:rsidRDefault="00906388">
            <w:pPr>
              <w:spacing w:before="20" w:after="20"/>
              <w:jc w:val="center"/>
            </w:pPr>
            <w:r>
              <w:rPr>
                <w:b/>
                <w:sz w:val="20"/>
              </w:rPr>
              <w:t>Модул</w:t>
            </w:r>
          </w:p>
        </w:tc>
        <w:tc>
          <w:tcPr>
            <w:tcW w:w="3213" w:type="dxa"/>
            <w:shd w:val="clear" w:color="auto" w:fill="EDEDED"/>
          </w:tcPr>
          <w:p w14:paraId="4220568C" w14:textId="77777777" w:rsidR="00487127" w:rsidRDefault="00906388">
            <w:pPr>
              <w:spacing w:before="20" w:after="20"/>
              <w:jc w:val="center"/>
            </w:pPr>
            <w:r>
              <w:rPr>
                <w:b/>
                <w:sz w:val="20"/>
              </w:rPr>
              <w:t>Задатак програма</w:t>
            </w:r>
          </w:p>
        </w:tc>
        <w:tc>
          <w:tcPr>
            <w:tcW w:w="3213" w:type="dxa"/>
            <w:shd w:val="clear" w:color="auto" w:fill="EDEDED"/>
          </w:tcPr>
          <w:p w14:paraId="6DA4FF37" w14:textId="77777777" w:rsidR="00487127" w:rsidRDefault="00906388">
            <w:pPr>
              <w:spacing w:before="20" w:after="20"/>
              <w:jc w:val="center"/>
            </w:pPr>
            <w:r>
              <w:rPr>
                <w:b/>
                <w:sz w:val="20"/>
              </w:rPr>
              <w:t>Задатак језичког модела</w:t>
            </w:r>
          </w:p>
        </w:tc>
      </w:tr>
      <w:tr w:rsidR="00487127" w14:paraId="2E96CF58" w14:textId="77777777">
        <w:trPr>
          <w:cantSplit/>
          <w:jc w:val="center"/>
        </w:trPr>
        <w:tc>
          <w:tcPr>
            <w:tcW w:w="3213" w:type="dxa"/>
          </w:tcPr>
          <w:p w14:paraId="3E47D6FF" w14:textId="77777777" w:rsidR="00487127" w:rsidRDefault="00906388">
            <w:pPr>
              <w:spacing w:before="20" w:after="20"/>
            </w:pPr>
            <w:r>
              <w:rPr>
                <w:sz w:val="20"/>
              </w:rPr>
              <w:t>тутор</w:t>
            </w:r>
          </w:p>
        </w:tc>
        <w:tc>
          <w:tcPr>
            <w:tcW w:w="3213" w:type="dxa"/>
          </w:tcPr>
          <w:p w14:paraId="650FBC31" w14:textId="77777777" w:rsidR="00487127" w:rsidRDefault="00906388">
            <w:pPr>
              <w:spacing w:before="20" w:after="20"/>
            </w:pPr>
            <w:r>
              <w:rPr>
                <w:sz w:val="20"/>
              </w:rPr>
              <w:t>издвајање карактеристичних тренутака из трага</w:t>
            </w:r>
          </w:p>
        </w:tc>
        <w:tc>
          <w:tcPr>
            <w:tcW w:w="3213" w:type="dxa"/>
          </w:tcPr>
          <w:p w14:paraId="27B38F8D" w14:textId="77777777" w:rsidR="00487127" w:rsidRDefault="00906388">
            <w:pPr>
              <w:spacing w:before="20" w:after="20"/>
            </w:pPr>
            <w:r>
              <w:rPr>
                <w:sz w:val="20"/>
              </w:rPr>
              <w:t>састављање објашњења за задате тренутке</w:t>
            </w:r>
          </w:p>
        </w:tc>
      </w:tr>
      <w:tr w:rsidR="00487127" w14:paraId="0FBC2C7A" w14:textId="77777777">
        <w:trPr>
          <w:cantSplit/>
          <w:jc w:val="center"/>
        </w:trPr>
        <w:tc>
          <w:tcPr>
            <w:tcW w:w="3213" w:type="dxa"/>
          </w:tcPr>
          <w:p w14:paraId="6A9D2281" w14:textId="77777777" w:rsidR="00487127" w:rsidRDefault="00906388">
            <w:pPr>
              <w:spacing w:before="20" w:after="20"/>
            </w:pPr>
            <w:r>
              <w:rPr>
                <w:sz w:val="20"/>
              </w:rPr>
              <w:t>генератор</w:t>
            </w:r>
          </w:p>
        </w:tc>
        <w:tc>
          <w:tcPr>
            <w:tcW w:w="3213" w:type="dxa"/>
          </w:tcPr>
          <w:p w14:paraId="2941B044" w14:textId="77777777" w:rsidR="00487127" w:rsidRDefault="00906388">
            <w:pPr>
              <w:spacing w:before="20" w:after="20"/>
            </w:pPr>
            <w:r>
              <w:rPr>
                <w:sz w:val="20"/>
              </w:rPr>
              <w:t>стварање и оцењивање кандидат мапа</w:t>
            </w:r>
          </w:p>
        </w:tc>
        <w:tc>
          <w:tcPr>
            <w:tcW w:w="3213" w:type="dxa"/>
          </w:tcPr>
          <w:p w14:paraId="5813EEC7" w14:textId="77777777" w:rsidR="00487127" w:rsidRDefault="00906388">
            <w:pPr>
              <w:spacing w:before="20" w:after="20"/>
            </w:pPr>
            <w:r>
              <w:rPr>
                <w:sz w:val="20"/>
              </w:rPr>
              <w:t>издвајање намере, објашњење исхода</w:t>
            </w:r>
          </w:p>
        </w:tc>
      </w:tr>
      <w:tr w:rsidR="00487127" w14:paraId="429BF361" w14:textId="77777777">
        <w:trPr>
          <w:cantSplit/>
          <w:jc w:val="center"/>
        </w:trPr>
        <w:tc>
          <w:tcPr>
            <w:tcW w:w="3213" w:type="dxa"/>
          </w:tcPr>
          <w:p w14:paraId="4102F22D" w14:textId="77777777" w:rsidR="00487127" w:rsidRDefault="00906388">
            <w:pPr>
              <w:spacing w:before="20" w:after="20"/>
            </w:pPr>
            <w:r>
              <w:rPr>
                <w:sz w:val="20"/>
              </w:rPr>
              <w:t>препоручивач</w:t>
            </w:r>
          </w:p>
        </w:tc>
        <w:tc>
          <w:tcPr>
            <w:tcW w:w="3213" w:type="dxa"/>
          </w:tcPr>
          <w:p w14:paraId="2911887B" w14:textId="77777777" w:rsidR="00487127" w:rsidRDefault="00906388">
            <w:pPr>
              <w:spacing w:before="20" w:after="20"/>
            </w:pPr>
            <w:r>
              <w:rPr>
                <w:sz w:val="20"/>
              </w:rPr>
              <w:t>покретање свих алгоритама и варијанте мапе</w:t>
            </w:r>
          </w:p>
        </w:tc>
        <w:tc>
          <w:tcPr>
            <w:tcW w:w="3213" w:type="dxa"/>
          </w:tcPr>
          <w:p w14:paraId="20ADB240" w14:textId="77777777" w:rsidR="00487127" w:rsidRDefault="00906388">
            <w:pPr>
              <w:spacing w:before="20" w:after="20"/>
            </w:pPr>
            <w:r>
              <w:rPr>
                <w:sz w:val="20"/>
              </w:rPr>
              <w:t>тумачење измерених вредности</w:t>
            </w:r>
          </w:p>
        </w:tc>
      </w:tr>
      <w:tr w:rsidR="00487127" w14:paraId="2E11ABC8" w14:textId="77777777">
        <w:trPr>
          <w:cantSplit/>
          <w:jc w:val="center"/>
        </w:trPr>
        <w:tc>
          <w:tcPr>
            <w:tcW w:w="3213" w:type="dxa"/>
          </w:tcPr>
          <w:p w14:paraId="73D49791" w14:textId="77777777" w:rsidR="00487127" w:rsidRDefault="00906388">
            <w:pPr>
              <w:spacing w:before="20" w:after="20"/>
            </w:pPr>
            <w:r>
              <w:rPr>
                <w:sz w:val="20"/>
              </w:rPr>
              <w:t>контекстуална помоћ</w:t>
            </w:r>
          </w:p>
        </w:tc>
        <w:tc>
          <w:tcPr>
            <w:tcW w:w="3213" w:type="dxa"/>
          </w:tcPr>
          <w:p w14:paraId="3DC792E2" w14:textId="77777777" w:rsidR="00487127" w:rsidRDefault="00906388">
            <w:pPr>
              <w:spacing w:before="20" w:after="20"/>
            </w:pPr>
            <w:r>
              <w:rPr>
                <w:sz w:val="20"/>
              </w:rPr>
              <w:t>прикупљање контекста са екрана</w:t>
            </w:r>
          </w:p>
        </w:tc>
        <w:tc>
          <w:tcPr>
            <w:tcW w:w="3213" w:type="dxa"/>
          </w:tcPr>
          <w:p w14:paraId="2C5AAFA9" w14:textId="77777777" w:rsidR="00487127" w:rsidRDefault="00906388">
            <w:pPr>
              <w:spacing w:before="20" w:after="20"/>
            </w:pPr>
            <w:r>
              <w:rPr>
                <w:sz w:val="20"/>
              </w:rPr>
              <w:t>кратко објашњење појма</w:t>
            </w:r>
          </w:p>
        </w:tc>
      </w:tr>
    </w:tbl>
    <w:p w14:paraId="76F7D2C6" w14:textId="77777777" w:rsidR="00C009EA" w:rsidRDefault="00C009EA">
      <w:pPr>
        <w:pStyle w:val="Osnovnitekst"/>
        <w:rPr>
          <w:lang w:val="sr-Cyrl-RS"/>
        </w:rPr>
      </w:pPr>
    </w:p>
    <w:p w14:paraId="1C5DDBD6" w14:textId="77777777" w:rsidR="00487127" w:rsidRDefault="00906388">
      <w:pPr>
        <w:pStyle w:val="Osnovnitekst"/>
      </w:pPr>
      <w:r>
        <w:t>Ово поглавље описало је слој вештачке интелигенције и образложило приступ у коме модел објашњава, а програм рачуна. Наредно поглавље прелази на методологију мерења.</w:t>
      </w:r>
    </w:p>
    <w:p w14:paraId="57C7556A" w14:textId="77777777" w:rsidR="00487127" w:rsidRDefault="00906388">
      <w:pPr>
        <w:pStyle w:val="Inivonaslova-Poglavlje"/>
      </w:pPr>
      <w:bookmarkStart w:id="55" w:name="_Toc237515861"/>
      <w:r>
        <w:lastRenderedPageBreak/>
        <w:t>Методологија евалуације</w:t>
      </w:r>
      <w:bookmarkEnd w:id="55"/>
    </w:p>
    <w:p w14:paraId="1524B7F3" w14:textId="77777777" w:rsidR="00487127" w:rsidRDefault="00906388">
      <w:pPr>
        <w:pStyle w:val="Osnovnitekst"/>
      </w:pPr>
      <w:r>
        <w:t>Да би резултати изложени у наредним поглављима били проверљиви, потребно је прецизно описати шта је мерено, како је мерено и под којим условима. Ово поглавље дефинише мерене величине, описује инфраструктуру изграђену за спровођење мерења, наводи услове мерења и објашњава начин статистичке обраде, а завршава се разматрањем ограничења примењене методологије.</w:t>
      </w:r>
    </w:p>
    <w:p w14:paraId="3CB1A318" w14:textId="77777777" w:rsidR="00487127" w:rsidRDefault="00906388">
      <w:pPr>
        <w:pStyle w:val="IInivonaslova-Potpoglavlje"/>
      </w:pPr>
      <w:bookmarkStart w:id="56" w:name="_Toc237515862"/>
      <w:r>
        <w:t>Мерене величине</w:t>
      </w:r>
      <w:bookmarkEnd w:id="56"/>
    </w:p>
    <w:p w14:paraId="05CAA3F1" w14:textId="77777777" w:rsidR="00487127" w:rsidRDefault="00906388">
      <w:pPr>
        <w:pStyle w:val="Osnovnitekst"/>
      </w:pPr>
      <w:r>
        <w:t>Приликом одабира мерених величина пошло се од запажања да време извршавања, иако најочигледнија мера, зависи од рачунара, оптерећења система и начина реализације, због чега само по себи не даје упоредиву слику. Због тога је уведено пет величина, наведених у табели 7.1.1.</w:t>
      </w:r>
    </w:p>
    <w:p w14:paraId="4A000E52" w14:textId="77777777" w:rsidR="00487127" w:rsidRDefault="00906388">
      <w:pPr>
        <w:pStyle w:val="Oznakatabele"/>
        <w:keepNext/>
      </w:pPr>
      <w:bookmarkStart w:id="57" w:name="_Toc237515392"/>
      <w:r>
        <w:t>Табела 7.1.1. Мерене величине и њихово значење</w:t>
      </w:r>
      <w:bookmarkEnd w:id="57"/>
    </w:p>
    <w:tbl>
      <w:tblPr>
        <w:tblStyle w:val="TableGrid"/>
        <w:tblW w:w="0" w:type="auto"/>
        <w:jc w:val="center"/>
        <w:tblLook w:val="04A0" w:firstRow="1" w:lastRow="0" w:firstColumn="1" w:lastColumn="0" w:noHBand="0" w:noVBand="1"/>
      </w:tblPr>
      <w:tblGrid>
        <w:gridCol w:w="2409"/>
        <w:gridCol w:w="2409"/>
        <w:gridCol w:w="2127"/>
        <w:gridCol w:w="2691"/>
      </w:tblGrid>
      <w:tr w:rsidR="00487127" w14:paraId="50DEE584" w14:textId="77777777" w:rsidTr="00955894">
        <w:trPr>
          <w:cantSplit/>
          <w:tblHeader/>
          <w:jc w:val="center"/>
        </w:trPr>
        <w:tc>
          <w:tcPr>
            <w:tcW w:w="2409" w:type="dxa"/>
            <w:shd w:val="clear" w:color="auto" w:fill="EDEDED"/>
          </w:tcPr>
          <w:p w14:paraId="7F323B59" w14:textId="77777777" w:rsidR="00487127" w:rsidRDefault="00906388">
            <w:pPr>
              <w:spacing w:before="20" w:after="20"/>
              <w:jc w:val="center"/>
            </w:pPr>
            <w:r>
              <w:rPr>
                <w:b/>
                <w:sz w:val="20"/>
              </w:rPr>
              <w:t>Величина</w:t>
            </w:r>
          </w:p>
        </w:tc>
        <w:tc>
          <w:tcPr>
            <w:tcW w:w="2409" w:type="dxa"/>
            <w:shd w:val="clear" w:color="auto" w:fill="EDEDED"/>
          </w:tcPr>
          <w:p w14:paraId="451BC430" w14:textId="77777777" w:rsidR="00487127" w:rsidRDefault="00906388">
            <w:pPr>
              <w:spacing w:before="20" w:after="20"/>
              <w:jc w:val="center"/>
            </w:pPr>
            <w:r>
              <w:rPr>
                <w:b/>
                <w:sz w:val="20"/>
              </w:rPr>
              <w:t>Ознака</w:t>
            </w:r>
          </w:p>
        </w:tc>
        <w:tc>
          <w:tcPr>
            <w:tcW w:w="2127" w:type="dxa"/>
            <w:shd w:val="clear" w:color="auto" w:fill="EDEDED"/>
          </w:tcPr>
          <w:p w14:paraId="55422CD8" w14:textId="77777777" w:rsidR="00487127" w:rsidRDefault="00906388">
            <w:pPr>
              <w:spacing w:before="20" w:after="20"/>
              <w:jc w:val="center"/>
            </w:pPr>
            <w:r>
              <w:rPr>
                <w:b/>
                <w:sz w:val="20"/>
              </w:rPr>
              <w:t>Јединица</w:t>
            </w:r>
          </w:p>
        </w:tc>
        <w:tc>
          <w:tcPr>
            <w:tcW w:w="2691" w:type="dxa"/>
            <w:shd w:val="clear" w:color="auto" w:fill="EDEDED"/>
          </w:tcPr>
          <w:p w14:paraId="66BF3847" w14:textId="77777777" w:rsidR="00487127" w:rsidRDefault="00906388">
            <w:pPr>
              <w:spacing w:before="20" w:after="20"/>
              <w:jc w:val="center"/>
            </w:pPr>
            <w:r>
              <w:rPr>
                <w:b/>
                <w:sz w:val="20"/>
              </w:rPr>
              <w:t>Значење</w:t>
            </w:r>
          </w:p>
        </w:tc>
      </w:tr>
      <w:tr w:rsidR="00487127" w14:paraId="2B561C26" w14:textId="77777777" w:rsidTr="00955894">
        <w:trPr>
          <w:cantSplit/>
          <w:jc w:val="center"/>
        </w:trPr>
        <w:tc>
          <w:tcPr>
            <w:tcW w:w="2409" w:type="dxa"/>
          </w:tcPr>
          <w:p w14:paraId="1217DE1C" w14:textId="77777777" w:rsidR="00487127" w:rsidRDefault="00906388">
            <w:pPr>
              <w:spacing w:before="20" w:after="20"/>
            </w:pPr>
            <w:r>
              <w:rPr>
                <w:sz w:val="20"/>
              </w:rPr>
              <w:t>број проширених чворова</w:t>
            </w:r>
          </w:p>
        </w:tc>
        <w:tc>
          <w:tcPr>
            <w:tcW w:w="2409" w:type="dxa"/>
          </w:tcPr>
          <w:p w14:paraId="38B093E4" w14:textId="77777777" w:rsidR="00487127" w:rsidRPr="00955894" w:rsidRDefault="00906388">
            <w:pPr>
              <w:spacing w:before="20" w:after="20"/>
              <w:rPr>
                <w:i/>
                <w:iCs/>
              </w:rPr>
            </w:pPr>
            <w:r w:rsidRPr="00955894">
              <w:rPr>
                <w:i/>
                <w:iCs/>
                <w:sz w:val="20"/>
              </w:rPr>
              <w:t>E</w:t>
            </w:r>
          </w:p>
        </w:tc>
        <w:tc>
          <w:tcPr>
            <w:tcW w:w="2127" w:type="dxa"/>
          </w:tcPr>
          <w:p w14:paraId="692662C0" w14:textId="77777777" w:rsidR="00487127" w:rsidRDefault="00906388">
            <w:pPr>
              <w:spacing w:before="20" w:after="20"/>
            </w:pPr>
            <w:r>
              <w:rPr>
                <w:sz w:val="20"/>
              </w:rPr>
              <w:t>чвор</w:t>
            </w:r>
          </w:p>
        </w:tc>
        <w:tc>
          <w:tcPr>
            <w:tcW w:w="2691" w:type="dxa"/>
          </w:tcPr>
          <w:p w14:paraId="00A74030" w14:textId="77777777" w:rsidR="00487127" w:rsidRDefault="00906388">
            <w:pPr>
              <w:spacing w:before="20" w:after="20"/>
            </w:pPr>
            <w:r>
              <w:rPr>
                <w:sz w:val="20"/>
              </w:rPr>
              <w:t>колико је чворова алгоритам обрадио до заустављања</w:t>
            </w:r>
          </w:p>
        </w:tc>
      </w:tr>
      <w:tr w:rsidR="00487127" w14:paraId="63C97CAB" w14:textId="77777777" w:rsidTr="00955894">
        <w:trPr>
          <w:cantSplit/>
          <w:jc w:val="center"/>
        </w:trPr>
        <w:tc>
          <w:tcPr>
            <w:tcW w:w="2409" w:type="dxa"/>
          </w:tcPr>
          <w:p w14:paraId="2182A5D0" w14:textId="77777777" w:rsidR="00487127" w:rsidRDefault="00906388">
            <w:pPr>
              <w:spacing w:before="20" w:after="20"/>
            </w:pPr>
            <w:r>
              <w:rPr>
                <w:sz w:val="20"/>
              </w:rPr>
              <w:t>максимална величина фронтијера</w:t>
            </w:r>
          </w:p>
        </w:tc>
        <w:tc>
          <w:tcPr>
            <w:tcW w:w="2409" w:type="dxa"/>
          </w:tcPr>
          <w:p w14:paraId="2C1FF0E5" w14:textId="77777777" w:rsidR="00487127" w:rsidRPr="00955894" w:rsidRDefault="00906388">
            <w:pPr>
              <w:spacing w:before="20" w:after="20"/>
              <w:rPr>
                <w:i/>
                <w:iCs/>
              </w:rPr>
            </w:pPr>
            <w:r w:rsidRPr="00955894">
              <w:rPr>
                <w:i/>
                <w:iCs/>
                <w:sz w:val="20"/>
              </w:rPr>
              <w:t>M</w:t>
            </w:r>
          </w:p>
        </w:tc>
        <w:tc>
          <w:tcPr>
            <w:tcW w:w="2127" w:type="dxa"/>
          </w:tcPr>
          <w:p w14:paraId="60695898" w14:textId="77777777" w:rsidR="00487127" w:rsidRDefault="00906388">
            <w:pPr>
              <w:spacing w:before="20" w:after="20"/>
            </w:pPr>
            <w:r>
              <w:rPr>
                <w:sz w:val="20"/>
              </w:rPr>
              <w:t>чвор</w:t>
            </w:r>
          </w:p>
        </w:tc>
        <w:tc>
          <w:tcPr>
            <w:tcW w:w="2691" w:type="dxa"/>
          </w:tcPr>
          <w:p w14:paraId="4478A7C8" w14:textId="77777777" w:rsidR="00487127" w:rsidRDefault="00906388">
            <w:pPr>
              <w:spacing w:before="20" w:after="20"/>
            </w:pPr>
            <w:r>
              <w:rPr>
                <w:sz w:val="20"/>
              </w:rPr>
              <w:t>највећи истовремени број чворова који чекају обраду</w:t>
            </w:r>
          </w:p>
        </w:tc>
      </w:tr>
      <w:tr w:rsidR="00487127" w14:paraId="25FB879C" w14:textId="77777777" w:rsidTr="00955894">
        <w:trPr>
          <w:cantSplit/>
          <w:jc w:val="center"/>
        </w:trPr>
        <w:tc>
          <w:tcPr>
            <w:tcW w:w="2409" w:type="dxa"/>
          </w:tcPr>
          <w:p w14:paraId="43C0A43B" w14:textId="77777777" w:rsidR="00487127" w:rsidRDefault="00906388">
            <w:pPr>
              <w:spacing w:before="20" w:after="20"/>
            </w:pPr>
            <w:r>
              <w:rPr>
                <w:sz w:val="20"/>
              </w:rPr>
              <w:t>цена пронађеног пута</w:t>
            </w:r>
          </w:p>
        </w:tc>
        <w:tc>
          <w:tcPr>
            <w:tcW w:w="2409" w:type="dxa"/>
          </w:tcPr>
          <w:p w14:paraId="50694BCA" w14:textId="77777777" w:rsidR="00487127" w:rsidRPr="00955894" w:rsidRDefault="00906388">
            <w:pPr>
              <w:spacing w:before="20" w:after="20"/>
              <w:rPr>
                <w:i/>
                <w:iCs/>
              </w:rPr>
            </w:pPr>
            <w:r w:rsidRPr="00955894">
              <w:rPr>
                <w:i/>
                <w:iCs/>
                <w:sz w:val="20"/>
              </w:rPr>
              <w:t>C</w:t>
            </w:r>
          </w:p>
        </w:tc>
        <w:tc>
          <w:tcPr>
            <w:tcW w:w="2127" w:type="dxa"/>
          </w:tcPr>
          <w:p w14:paraId="728D74D9" w14:textId="77777777" w:rsidR="00487127" w:rsidRDefault="00906388">
            <w:pPr>
              <w:spacing w:before="20" w:after="20"/>
            </w:pPr>
            <w:r>
              <w:rPr>
                <w:sz w:val="20"/>
              </w:rPr>
              <w:t>бездимензионална</w:t>
            </w:r>
          </w:p>
        </w:tc>
        <w:tc>
          <w:tcPr>
            <w:tcW w:w="2691" w:type="dxa"/>
          </w:tcPr>
          <w:p w14:paraId="37C89B53" w14:textId="77777777" w:rsidR="00487127" w:rsidRDefault="00906388">
            <w:pPr>
              <w:spacing w:before="20" w:after="20"/>
            </w:pPr>
            <w:r>
              <w:rPr>
                <w:sz w:val="20"/>
              </w:rPr>
              <w:t>збир тежина ћелија дуж пронађеног пута</w:t>
            </w:r>
          </w:p>
        </w:tc>
      </w:tr>
      <w:tr w:rsidR="00487127" w14:paraId="299A7DDC" w14:textId="77777777" w:rsidTr="00955894">
        <w:trPr>
          <w:cantSplit/>
          <w:jc w:val="center"/>
        </w:trPr>
        <w:tc>
          <w:tcPr>
            <w:tcW w:w="2409" w:type="dxa"/>
          </w:tcPr>
          <w:p w14:paraId="3D8E37F3" w14:textId="77777777" w:rsidR="00487127" w:rsidRDefault="00906388">
            <w:pPr>
              <w:spacing w:before="20" w:after="20"/>
            </w:pPr>
            <w:r>
              <w:rPr>
                <w:sz w:val="20"/>
              </w:rPr>
              <w:t>дужина пронађеног пута</w:t>
            </w:r>
          </w:p>
        </w:tc>
        <w:tc>
          <w:tcPr>
            <w:tcW w:w="2409" w:type="dxa"/>
          </w:tcPr>
          <w:p w14:paraId="14053BAC" w14:textId="77777777" w:rsidR="00487127" w:rsidRPr="00955894" w:rsidRDefault="00906388">
            <w:pPr>
              <w:spacing w:before="20" w:after="20"/>
              <w:rPr>
                <w:i/>
                <w:iCs/>
              </w:rPr>
            </w:pPr>
            <w:r w:rsidRPr="00955894">
              <w:rPr>
                <w:i/>
                <w:iCs/>
                <w:sz w:val="20"/>
              </w:rPr>
              <w:t>L</w:t>
            </w:r>
          </w:p>
        </w:tc>
        <w:tc>
          <w:tcPr>
            <w:tcW w:w="2127" w:type="dxa"/>
          </w:tcPr>
          <w:p w14:paraId="27CEF985" w14:textId="77777777" w:rsidR="00487127" w:rsidRDefault="00906388">
            <w:pPr>
              <w:spacing w:before="20" w:after="20"/>
            </w:pPr>
            <w:r>
              <w:rPr>
                <w:sz w:val="20"/>
              </w:rPr>
              <w:t>корак</w:t>
            </w:r>
          </w:p>
        </w:tc>
        <w:tc>
          <w:tcPr>
            <w:tcW w:w="2691" w:type="dxa"/>
          </w:tcPr>
          <w:p w14:paraId="4A473A75" w14:textId="77777777" w:rsidR="00487127" w:rsidRDefault="00906388">
            <w:pPr>
              <w:spacing w:before="20" w:after="20"/>
            </w:pPr>
            <w:r>
              <w:rPr>
                <w:sz w:val="20"/>
              </w:rPr>
              <w:t>број ћелија на путу</w:t>
            </w:r>
          </w:p>
        </w:tc>
      </w:tr>
      <w:tr w:rsidR="00487127" w14:paraId="25557BBE" w14:textId="77777777" w:rsidTr="00955894">
        <w:trPr>
          <w:cantSplit/>
          <w:jc w:val="center"/>
        </w:trPr>
        <w:tc>
          <w:tcPr>
            <w:tcW w:w="2409" w:type="dxa"/>
          </w:tcPr>
          <w:p w14:paraId="26DB3538" w14:textId="77777777" w:rsidR="00487127" w:rsidRDefault="00906388">
            <w:pPr>
              <w:spacing w:before="20" w:after="20"/>
            </w:pPr>
            <w:r>
              <w:rPr>
                <w:sz w:val="20"/>
              </w:rPr>
              <w:t>време извршавања</w:t>
            </w:r>
          </w:p>
        </w:tc>
        <w:tc>
          <w:tcPr>
            <w:tcW w:w="2409" w:type="dxa"/>
          </w:tcPr>
          <w:p w14:paraId="42956615" w14:textId="77777777" w:rsidR="00487127" w:rsidRPr="00955894" w:rsidRDefault="00906388">
            <w:pPr>
              <w:spacing w:before="20" w:after="20"/>
              <w:rPr>
                <w:i/>
                <w:iCs/>
              </w:rPr>
            </w:pPr>
            <w:r w:rsidRPr="00955894">
              <w:rPr>
                <w:i/>
                <w:iCs/>
                <w:sz w:val="20"/>
              </w:rPr>
              <w:t>t</w:t>
            </w:r>
          </w:p>
        </w:tc>
        <w:tc>
          <w:tcPr>
            <w:tcW w:w="2127" w:type="dxa"/>
          </w:tcPr>
          <w:p w14:paraId="787A0B11" w14:textId="77777777" w:rsidR="00487127" w:rsidRDefault="00906388">
            <w:pPr>
              <w:spacing w:before="20" w:after="20"/>
            </w:pPr>
            <w:r>
              <w:rPr>
                <w:sz w:val="20"/>
              </w:rPr>
              <w:t>ms</w:t>
            </w:r>
          </w:p>
        </w:tc>
        <w:tc>
          <w:tcPr>
            <w:tcW w:w="2691" w:type="dxa"/>
          </w:tcPr>
          <w:p w14:paraId="7D078A67" w14:textId="77777777" w:rsidR="00487127" w:rsidRDefault="00906388">
            <w:pPr>
              <w:spacing w:before="20" w:after="20"/>
            </w:pPr>
            <w:r>
              <w:rPr>
                <w:sz w:val="20"/>
              </w:rPr>
              <w:t>протекло време од почетка до заустављања претраге</w:t>
            </w:r>
          </w:p>
        </w:tc>
      </w:tr>
    </w:tbl>
    <w:p w14:paraId="5B78F845" w14:textId="77777777" w:rsidR="003F319A" w:rsidRDefault="003F319A">
      <w:pPr>
        <w:pStyle w:val="Osnovnitekst"/>
        <w:rPr>
          <w:lang w:val="sr-Cyrl-RS"/>
        </w:rPr>
      </w:pPr>
    </w:p>
    <w:p w14:paraId="4AD95D83" w14:textId="77777777" w:rsidR="00487127" w:rsidRDefault="00906388">
      <w:pPr>
        <w:pStyle w:val="Osnovnitekst"/>
      </w:pPr>
      <w:r>
        <w:t>Број проширених чворова изабран је за основну меру ефикасности, јер не зависи ни од брзине рачунара ни од квалитета реализације. Ова претпоставка накнадно је проверена, што је изложено у одељку 8.7. Максимална величина фронтијера уведена је као посредна мера потрошње меморије и бележи највећу вредност коју у току претраге достигне број чворова у реду, стеку или приоритетном реду.</w:t>
      </w:r>
    </w:p>
    <w:p w14:paraId="0FE53A64" w14:textId="77777777" w:rsidR="00487127" w:rsidRDefault="00906388">
      <w:pPr>
        <w:pStyle w:val="Osnovnitekst"/>
      </w:pPr>
      <w:r>
        <w:t>Приликом припреме мерења уочен је проблем који је захтевао посебно решење. Алгоритми интерно рачунају различите величине: претрага у ширину води евиденцију о броју корака, Дајкстрин алгоритам о збиру тежина, а претрага 0-1 у ширину о броју грана са ценом један. Уколико би се као цена пута забележила интерна вредност сваког алгоритма, добијени бројеви међусобно не би били упоредиви. Најизраженији пример представља претрага 0-1 у ширину, која на мапама са јединичним тежинама пријављује цену нула. Решење је да се цена не преузима од алгоритма, већ да се измери накнадно на путу који је алгоритам вратио. Пут се реконструише из мапе родитеља, а затим се саберу тежине терена свих ћелија кроз које пролази, уз множење дијагоналних корака чиниоцем √2. Тако добијена величина, у наставку названа стварна цена пута, дефинисана је на исти начин за све алгоритме.</w:t>
      </w:r>
    </w:p>
    <w:p w14:paraId="67FDD2F6" w14:textId="77777777" w:rsidR="00487127" w:rsidRDefault="00906388">
      <w:pPr>
        <w:pStyle w:val="Osnovnitekst"/>
      </w:pPr>
      <w:r>
        <w:lastRenderedPageBreak/>
        <w:t xml:space="preserve">Апсолутна цена пута зависи од мапе, па је као мера квалитета уведена релативна величина. За сваку мапу израчунава се референтна цена </w:t>
      </w:r>
      <w:r w:rsidRPr="00640508">
        <w:rPr>
          <w:i/>
          <w:iCs/>
        </w:rPr>
        <w:t>C_opt</w:t>
      </w:r>
      <w:r>
        <w:t xml:space="preserve"> покретањем Дајкстриног алгоритма, за који је доказано да враћа најјефтинији пут, након чега се субоптималност рачуна изразом који следи.</w:t>
      </w:r>
    </w:p>
    <w:p w14:paraId="0F930FE5" w14:textId="77777777" w:rsidR="00487127" w:rsidRDefault="00906388">
      <w:pPr>
        <w:pStyle w:val="Jednacine"/>
        <w:tabs>
          <w:tab w:val="clear" w:pos="4820"/>
          <w:tab w:val="clear" w:pos="9640"/>
          <w:tab w:val="center" w:pos="4819"/>
          <w:tab w:val="right" w:pos="9638"/>
        </w:tabs>
      </w:pPr>
      <w:r>
        <w:tab/>
      </w:r>
      <w:r>
        <w:rPr>
          <w:i/>
        </w:rPr>
        <w:t>σ = (C − C</w:t>
      </w:r>
      <w:r>
        <w:rPr>
          <w:i/>
          <w:vertAlign w:val="subscript"/>
        </w:rPr>
        <w:t>opt</w:t>
      </w:r>
      <w:r>
        <w:rPr>
          <w:i/>
        </w:rPr>
        <w:t>) / C</w:t>
      </w:r>
      <w:r>
        <w:rPr>
          <w:i/>
          <w:vertAlign w:val="subscript"/>
        </w:rPr>
        <w:t>opt</w:t>
      </w:r>
      <w:r>
        <w:rPr>
          <w:i/>
        </w:rPr>
        <w:t xml:space="preserve"> · 100 %</w:t>
      </w:r>
      <w:r>
        <w:tab/>
        <w:t>(7.1.1)</w:t>
      </w:r>
    </w:p>
    <w:p w14:paraId="17D58695" w14:textId="77777777" w:rsidR="00487127" w:rsidRDefault="00906388">
      <w:pPr>
        <w:pStyle w:val="Osnovnitekst"/>
      </w:pPr>
      <w:r>
        <w:t>Вредност нула значи да је алгоритам пронашао најјефтинији пут, а вредност од сто одсто да је пронађени пут два пута скупљи. Ова величина омогућава поређење на мапама различитих димензија и различите густине препрека.</w:t>
      </w:r>
    </w:p>
    <w:p w14:paraId="7598B30E" w14:textId="77777777" w:rsidR="00487127" w:rsidRDefault="00906388">
      <w:pPr>
        <w:pStyle w:val="IInivonaslova-Potpoglavlje"/>
      </w:pPr>
      <w:bookmarkStart w:id="58" w:name="_Toc237515863"/>
      <w:r>
        <w:t>Инфраструктура и категорије мерења</w:t>
      </w:r>
      <w:bookmarkEnd w:id="58"/>
    </w:p>
    <w:p w14:paraId="7E1A1160" w14:textId="77777777" w:rsidR="00487127" w:rsidRDefault="00906388">
      <w:pPr>
        <w:pStyle w:val="Osnovnitekst"/>
      </w:pPr>
      <w:r>
        <w:t>За спровођење мерења изграђен је засебан подсистем, независан од корисничког интерфејса. Њега чине: генератори мапа описани у одељку 4.5, посебне реализације алгоритама прилагођене мерењу, дефиниције сценарија, скрипт за покретање из командне линије и модул за извоз резултата. Реализације у овом подсистему не бележе траг извршавања, јер би бележење више хиљада догађаја по симулацији вишеструко продужило мерење. Приоритетни ред реализован је као бинарни хип, на исти начин као у клијентској реализацији. Измерена времена тако одражавају својства алгоритама, а не својства структуре података. Резултати се уписују у базу и истовремено извозе у формате CSV и JSON, а сваки покренути скуп добија сопствену ознаку. Наредбе за покретање наведене су у прилогу А.</w:t>
      </w:r>
    </w:p>
    <w:p w14:paraId="4919824A" w14:textId="77777777" w:rsidR="00487127" w:rsidRDefault="00906388">
      <w:pPr>
        <w:pStyle w:val="Osnovnitekst"/>
      </w:pPr>
      <w:r>
        <w:t>Дефинисано је шест категорија, наведених у табели 7.2.1. Свака од њих мења једну групу параметара, а остале држи непроменљивим, чиме се утицај појединачног чиниоца може издвојити.</w:t>
      </w:r>
    </w:p>
    <w:p w14:paraId="72A838CE" w14:textId="77777777" w:rsidR="00487127" w:rsidRDefault="00906388">
      <w:pPr>
        <w:pStyle w:val="Oznakatabele"/>
        <w:keepNext/>
      </w:pPr>
      <w:bookmarkStart w:id="59" w:name="_Toc237515393"/>
      <w:r>
        <w:t>Табела 7.2.1. Категорије спроведених мерења</w:t>
      </w:r>
      <w:bookmarkEnd w:id="59"/>
    </w:p>
    <w:tbl>
      <w:tblPr>
        <w:tblStyle w:val="TableGrid"/>
        <w:tblW w:w="0" w:type="auto"/>
        <w:jc w:val="center"/>
        <w:tblLook w:val="04A0" w:firstRow="1" w:lastRow="0" w:firstColumn="1" w:lastColumn="0" w:noHBand="0" w:noVBand="1"/>
      </w:tblPr>
      <w:tblGrid>
        <w:gridCol w:w="1844"/>
        <w:gridCol w:w="5387"/>
        <w:gridCol w:w="2408"/>
      </w:tblGrid>
      <w:tr w:rsidR="00487127" w14:paraId="2B1A9C09" w14:textId="77777777" w:rsidTr="00375CB6">
        <w:trPr>
          <w:cantSplit/>
          <w:tblHeader/>
          <w:jc w:val="center"/>
        </w:trPr>
        <w:tc>
          <w:tcPr>
            <w:tcW w:w="1844" w:type="dxa"/>
            <w:shd w:val="clear" w:color="auto" w:fill="EDEDED"/>
          </w:tcPr>
          <w:p w14:paraId="3A983491" w14:textId="77777777" w:rsidR="00487127" w:rsidRDefault="00906388">
            <w:pPr>
              <w:spacing w:before="20" w:after="20"/>
              <w:jc w:val="center"/>
            </w:pPr>
            <w:r>
              <w:rPr>
                <w:b/>
                <w:sz w:val="20"/>
              </w:rPr>
              <w:t>Ознака</w:t>
            </w:r>
          </w:p>
        </w:tc>
        <w:tc>
          <w:tcPr>
            <w:tcW w:w="5387" w:type="dxa"/>
            <w:shd w:val="clear" w:color="auto" w:fill="EDEDED"/>
          </w:tcPr>
          <w:p w14:paraId="7C2570B8" w14:textId="77777777" w:rsidR="00487127" w:rsidRDefault="00906388">
            <w:pPr>
              <w:spacing w:before="20" w:after="20"/>
              <w:jc w:val="center"/>
            </w:pPr>
            <w:r>
              <w:rPr>
                <w:b/>
                <w:sz w:val="20"/>
              </w:rPr>
              <w:t>Предмет испитивања</w:t>
            </w:r>
          </w:p>
        </w:tc>
        <w:tc>
          <w:tcPr>
            <w:tcW w:w="2408" w:type="dxa"/>
            <w:shd w:val="clear" w:color="auto" w:fill="EDEDED"/>
          </w:tcPr>
          <w:p w14:paraId="43623F13" w14:textId="77777777" w:rsidR="00487127" w:rsidRDefault="00906388">
            <w:pPr>
              <w:spacing w:before="20" w:after="20"/>
              <w:jc w:val="center"/>
            </w:pPr>
            <w:r>
              <w:rPr>
                <w:b/>
                <w:sz w:val="20"/>
              </w:rPr>
              <w:t>Број симулација</w:t>
            </w:r>
          </w:p>
        </w:tc>
      </w:tr>
      <w:tr w:rsidR="00487127" w14:paraId="16CEABD0" w14:textId="77777777" w:rsidTr="00375CB6">
        <w:trPr>
          <w:cantSplit/>
          <w:jc w:val="center"/>
        </w:trPr>
        <w:tc>
          <w:tcPr>
            <w:tcW w:w="1844" w:type="dxa"/>
          </w:tcPr>
          <w:p w14:paraId="36E0E0D5" w14:textId="77777777" w:rsidR="00487127" w:rsidRDefault="00906388">
            <w:pPr>
              <w:spacing w:before="20" w:after="20"/>
            </w:pPr>
            <w:r>
              <w:rPr>
                <w:sz w:val="20"/>
              </w:rPr>
              <w:t>Е1</w:t>
            </w:r>
          </w:p>
        </w:tc>
        <w:tc>
          <w:tcPr>
            <w:tcW w:w="5387" w:type="dxa"/>
          </w:tcPr>
          <w:p w14:paraId="6C1E23DE" w14:textId="77777777" w:rsidR="00487127" w:rsidRDefault="00906388">
            <w:pPr>
              <w:spacing w:before="20" w:after="20"/>
            </w:pPr>
            <w:r>
              <w:rPr>
                <w:sz w:val="20"/>
              </w:rPr>
              <w:t>понашање на седам типова мапа при три густине препрека</w:t>
            </w:r>
          </w:p>
        </w:tc>
        <w:tc>
          <w:tcPr>
            <w:tcW w:w="2408" w:type="dxa"/>
          </w:tcPr>
          <w:p w14:paraId="5B52E958" w14:textId="77777777" w:rsidR="00487127" w:rsidRDefault="00906388">
            <w:pPr>
              <w:spacing w:before="20" w:after="20"/>
              <w:jc w:val="center"/>
            </w:pPr>
            <w:r>
              <w:rPr>
                <w:sz w:val="20"/>
              </w:rPr>
              <w:t>2640</w:t>
            </w:r>
          </w:p>
        </w:tc>
      </w:tr>
      <w:tr w:rsidR="00487127" w14:paraId="07A4A7F0" w14:textId="77777777" w:rsidTr="00375CB6">
        <w:trPr>
          <w:cantSplit/>
          <w:jc w:val="center"/>
        </w:trPr>
        <w:tc>
          <w:tcPr>
            <w:tcW w:w="1844" w:type="dxa"/>
          </w:tcPr>
          <w:p w14:paraId="11A2120C" w14:textId="77777777" w:rsidR="00487127" w:rsidRDefault="00906388">
            <w:pPr>
              <w:spacing w:before="20" w:after="20"/>
            </w:pPr>
            <w:r>
              <w:rPr>
                <w:sz w:val="20"/>
              </w:rPr>
              <w:t>Е6</w:t>
            </w:r>
          </w:p>
        </w:tc>
        <w:tc>
          <w:tcPr>
            <w:tcW w:w="5387" w:type="dxa"/>
          </w:tcPr>
          <w:p w14:paraId="119B14C7" w14:textId="77777777" w:rsidR="00487127" w:rsidRDefault="00906388">
            <w:pPr>
              <w:spacing w:before="20" w:after="20"/>
            </w:pPr>
            <w:r>
              <w:rPr>
                <w:sz w:val="20"/>
              </w:rPr>
              <w:t>скалабилност при пет величина мреже</w:t>
            </w:r>
          </w:p>
        </w:tc>
        <w:tc>
          <w:tcPr>
            <w:tcW w:w="2408" w:type="dxa"/>
          </w:tcPr>
          <w:p w14:paraId="0578D589" w14:textId="77777777" w:rsidR="00487127" w:rsidRDefault="00906388">
            <w:pPr>
              <w:spacing w:before="20" w:after="20"/>
              <w:jc w:val="center"/>
            </w:pPr>
            <w:r>
              <w:rPr>
                <w:sz w:val="20"/>
              </w:rPr>
              <w:t>2160</w:t>
            </w:r>
          </w:p>
        </w:tc>
      </w:tr>
      <w:tr w:rsidR="00487127" w14:paraId="31F874B2" w14:textId="77777777" w:rsidTr="00375CB6">
        <w:trPr>
          <w:cantSplit/>
          <w:jc w:val="center"/>
        </w:trPr>
        <w:tc>
          <w:tcPr>
            <w:tcW w:w="1844" w:type="dxa"/>
          </w:tcPr>
          <w:p w14:paraId="52CB5A62" w14:textId="77777777" w:rsidR="00487127" w:rsidRDefault="00906388">
            <w:pPr>
              <w:spacing w:before="20" w:after="20"/>
            </w:pPr>
            <w:r>
              <w:rPr>
                <w:sz w:val="20"/>
              </w:rPr>
              <w:t>Е7</w:t>
            </w:r>
          </w:p>
        </w:tc>
        <w:tc>
          <w:tcPr>
            <w:tcW w:w="5387" w:type="dxa"/>
          </w:tcPr>
          <w:p w14:paraId="5E574448" w14:textId="77777777" w:rsidR="00487127" w:rsidRDefault="00906388">
            <w:pPr>
              <w:spacing w:before="20" w:after="20"/>
            </w:pPr>
            <w:r>
              <w:rPr>
                <w:sz w:val="20"/>
              </w:rPr>
              <w:t>утицај избора хеуристичке функције</w:t>
            </w:r>
          </w:p>
        </w:tc>
        <w:tc>
          <w:tcPr>
            <w:tcW w:w="2408" w:type="dxa"/>
          </w:tcPr>
          <w:p w14:paraId="54E36076" w14:textId="77777777" w:rsidR="00487127" w:rsidRDefault="00906388">
            <w:pPr>
              <w:spacing w:before="20" w:after="20"/>
              <w:jc w:val="center"/>
            </w:pPr>
            <w:r>
              <w:rPr>
                <w:sz w:val="20"/>
              </w:rPr>
              <w:t>1800</w:t>
            </w:r>
          </w:p>
        </w:tc>
      </w:tr>
      <w:tr w:rsidR="00487127" w14:paraId="6BE93881" w14:textId="77777777" w:rsidTr="00375CB6">
        <w:trPr>
          <w:cantSplit/>
          <w:jc w:val="center"/>
        </w:trPr>
        <w:tc>
          <w:tcPr>
            <w:tcW w:w="1844" w:type="dxa"/>
          </w:tcPr>
          <w:p w14:paraId="23A1A4BC" w14:textId="77777777" w:rsidR="00487127" w:rsidRDefault="00906388">
            <w:pPr>
              <w:spacing w:before="20" w:after="20"/>
            </w:pPr>
            <w:r>
              <w:rPr>
                <w:sz w:val="20"/>
              </w:rPr>
              <w:t>Е8</w:t>
            </w:r>
          </w:p>
        </w:tc>
        <w:tc>
          <w:tcPr>
            <w:tcW w:w="5387" w:type="dxa"/>
          </w:tcPr>
          <w:p w14:paraId="0B39927F" w14:textId="77777777" w:rsidR="00487127" w:rsidRDefault="00906388">
            <w:pPr>
              <w:spacing w:before="20" w:after="20"/>
            </w:pPr>
            <w:r>
              <w:rPr>
                <w:sz w:val="20"/>
              </w:rPr>
              <w:t>поређење суседства са четири и осам суседа</w:t>
            </w:r>
          </w:p>
        </w:tc>
        <w:tc>
          <w:tcPr>
            <w:tcW w:w="2408" w:type="dxa"/>
          </w:tcPr>
          <w:p w14:paraId="3AB5CF94" w14:textId="77777777" w:rsidR="00487127" w:rsidRDefault="00906388">
            <w:pPr>
              <w:spacing w:before="20" w:after="20"/>
              <w:jc w:val="center"/>
            </w:pPr>
            <w:r>
              <w:rPr>
                <w:sz w:val="20"/>
              </w:rPr>
              <w:t>1440</w:t>
            </w:r>
          </w:p>
        </w:tc>
      </w:tr>
      <w:tr w:rsidR="00487127" w14:paraId="5C29A9A2" w14:textId="77777777" w:rsidTr="00375CB6">
        <w:trPr>
          <w:cantSplit/>
          <w:jc w:val="center"/>
        </w:trPr>
        <w:tc>
          <w:tcPr>
            <w:tcW w:w="1844" w:type="dxa"/>
          </w:tcPr>
          <w:p w14:paraId="6D29A199" w14:textId="77777777" w:rsidR="00487127" w:rsidRDefault="00906388">
            <w:pPr>
              <w:spacing w:before="20" w:after="20"/>
            </w:pPr>
            <w:r>
              <w:rPr>
                <w:sz w:val="20"/>
              </w:rPr>
              <w:t>Е9</w:t>
            </w:r>
          </w:p>
        </w:tc>
        <w:tc>
          <w:tcPr>
            <w:tcW w:w="5387" w:type="dxa"/>
          </w:tcPr>
          <w:p w14:paraId="71296AC8" w14:textId="77777777" w:rsidR="00487127" w:rsidRDefault="00906388">
            <w:pPr>
              <w:spacing w:before="20" w:after="20"/>
            </w:pPr>
            <w:r>
              <w:rPr>
                <w:sz w:val="20"/>
              </w:rPr>
              <w:t>утицај тежинског параметра w</w:t>
            </w:r>
          </w:p>
        </w:tc>
        <w:tc>
          <w:tcPr>
            <w:tcW w:w="2408" w:type="dxa"/>
          </w:tcPr>
          <w:p w14:paraId="5CF272C4" w14:textId="77777777" w:rsidR="00487127" w:rsidRDefault="00906388">
            <w:pPr>
              <w:spacing w:before="20" w:after="20"/>
              <w:jc w:val="center"/>
            </w:pPr>
            <w:r>
              <w:rPr>
                <w:sz w:val="20"/>
              </w:rPr>
              <w:t>972</w:t>
            </w:r>
          </w:p>
        </w:tc>
      </w:tr>
      <w:tr w:rsidR="00487127" w14:paraId="5515E026" w14:textId="77777777" w:rsidTr="00375CB6">
        <w:trPr>
          <w:cantSplit/>
          <w:jc w:val="center"/>
        </w:trPr>
        <w:tc>
          <w:tcPr>
            <w:tcW w:w="1844" w:type="dxa"/>
          </w:tcPr>
          <w:p w14:paraId="455DA34A" w14:textId="77777777" w:rsidR="00487127" w:rsidRDefault="00906388">
            <w:pPr>
              <w:spacing w:before="20" w:after="20"/>
            </w:pPr>
            <w:r>
              <w:rPr>
                <w:sz w:val="20"/>
              </w:rPr>
              <w:t>Е10</w:t>
            </w:r>
          </w:p>
        </w:tc>
        <w:tc>
          <w:tcPr>
            <w:tcW w:w="5387" w:type="dxa"/>
          </w:tcPr>
          <w:p w14:paraId="344E15E4" w14:textId="77777777" w:rsidR="00487127" w:rsidRDefault="00906388">
            <w:pPr>
              <w:spacing w:before="20" w:after="20"/>
            </w:pPr>
            <w:r>
              <w:rPr>
                <w:sz w:val="20"/>
              </w:rPr>
              <w:t>понашање на мапама без решења</w:t>
            </w:r>
          </w:p>
        </w:tc>
        <w:tc>
          <w:tcPr>
            <w:tcW w:w="2408" w:type="dxa"/>
          </w:tcPr>
          <w:p w14:paraId="32AA94A9" w14:textId="77777777" w:rsidR="00487127" w:rsidRDefault="00906388">
            <w:pPr>
              <w:spacing w:before="20" w:after="20"/>
              <w:jc w:val="center"/>
            </w:pPr>
            <w:r>
              <w:rPr>
                <w:sz w:val="20"/>
              </w:rPr>
              <w:t>432</w:t>
            </w:r>
          </w:p>
        </w:tc>
      </w:tr>
      <w:tr w:rsidR="00487127" w14:paraId="698D948D" w14:textId="77777777" w:rsidTr="00375CB6">
        <w:trPr>
          <w:cantSplit/>
          <w:jc w:val="center"/>
        </w:trPr>
        <w:tc>
          <w:tcPr>
            <w:tcW w:w="1844" w:type="dxa"/>
          </w:tcPr>
          <w:p w14:paraId="4344F9F5" w14:textId="77777777" w:rsidR="00487127" w:rsidRDefault="00906388">
            <w:pPr>
              <w:spacing w:before="20" w:after="20"/>
            </w:pPr>
            <w:r>
              <w:rPr>
                <w:sz w:val="20"/>
              </w:rPr>
              <w:t>укупно</w:t>
            </w:r>
          </w:p>
        </w:tc>
        <w:tc>
          <w:tcPr>
            <w:tcW w:w="5387" w:type="dxa"/>
          </w:tcPr>
          <w:p w14:paraId="4835F1E9" w14:textId="77777777" w:rsidR="00487127" w:rsidRDefault="00487127">
            <w:pPr>
              <w:spacing w:before="20" w:after="20"/>
              <w:jc w:val="center"/>
            </w:pPr>
          </w:p>
        </w:tc>
        <w:tc>
          <w:tcPr>
            <w:tcW w:w="2408" w:type="dxa"/>
          </w:tcPr>
          <w:p w14:paraId="588E638A" w14:textId="77777777" w:rsidR="00487127" w:rsidRDefault="00906388">
            <w:pPr>
              <w:spacing w:before="20" w:after="20"/>
              <w:jc w:val="center"/>
            </w:pPr>
            <w:r>
              <w:rPr>
                <w:sz w:val="20"/>
              </w:rPr>
              <w:t>9444</w:t>
            </w:r>
          </w:p>
        </w:tc>
      </w:tr>
    </w:tbl>
    <w:p w14:paraId="7788C2E1" w14:textId="77777777" w:rsidR="005471CD" w:rsidRDefault="005471CD">
      <w:pPr>
        <w:pStyle w:val="Osnovnitekst"/>
        <w:rPr>
          <w:lang w:val="sr-Cyrl-RS"/>
        </w:rPr>
      </w:pPr>
    </w:p>
    <w:p w14:paraId="54A933E3" w14:textId="77777777" w:rsidR="00487127" w:rsidRDefault="00906388">
      <w:pPr>
        <w:pStyle w:val="Osnovnitekst"/>
      </w:pPr>
      <w:r>
        <w:t>Категорија Е10 заслужује напомену, пошто су мапе без решења добијене тако што су све ћелије суседне полазном чвору означене као зид, па пут по конструкцији не постоји. Ова категорија не мери ефикасност, већ проверава исправност, то јест да ли се сваки алгоритам заустави и исправно пријави да пут не постоји.</w:t>
      </w:r>
    </w:p>
    <w:p w14:paraId="7A3878EF" w14:textId="77777777" w:rsidR="00487127" w:rsidRDefault="00906388">
      <w:pPr>
        <w:pStyle w:val="IInivonaslova-Potpoglavlje"/>
      </w:pPr>
      <w:bookmarkStart w:id="60" w:name="_Toc237515864"/>
      <w:r>
        <w:t>Услови мерења и обрада резултата</w:t>
      </w:r>
      <w:bookmarkEnd w:id="60"/>
    </w:p>
    <w:p w14:paraId="6384511F" w14:textId="77777777" w:rsidR="00487127" w:rsidRDefault="00906388">
      <w:pPr>
        <w:pStyle w:val="Osnovnitekst"/>
      </w:pPr>
      <w:r>
        <w:t>Сва мерења обављена су на једном рачунару са процесором AMD Ryzen 9 7900 и 64 GB радне меморије. Оперативни систем био је Windows 11, а извршно окружење Node.js 24.12. Мерења су текла у једном процесу и једној нити, а на систему није било других активних оптерећења. Мерење времена обавља се уграђеним бројачем високе резолуције.</w:t>
      </w:r>
    </w:p>
    <w:p w14:paraId="66290C78" w14:textId="77777777" w:rsidR="00487127" w:rsidRDefault="00906388">
      <w:pPr>
        <w:pStyle w:val="Osnovnitekst"/>
      </w:pPr>
      <w:r>
        <w:t xml:space="preserve">Пре почетка сваке категорије извршава се фаза загревања, у оквиру које се сваки алгоритам покрене тридесет пута над помоћном мапом, а добијени резултати се одбацују. </w:t>
      </w:r>
      <w:r>
        <w:lastRenderedPageBreak/>
        <w:t>Ова мера уведена је након што је уочено да прва мерења дају вишеструко веће вредности од каснијих, што је последица накнадног превођења кода при извршавању. Након увођења загревања, највећа забележена вредност за Дајкстрин алгоритам на мрежи стандардних димензија смањила се са 5,46 на 0,49 милисекунди, чиме је артефакт хладног старта уклоњен. Поновљивост је обезбеђена тиме што сваки генератор прима зрно случајног низа. Генератор псеудослучајних бројева реализован је као линеарни конгруентни генератор са непроменљивим параметрима. Због тога се било које наведено мерење може поновити под истим условима.</w:t>
      </w:r>
    </w:p>
    <w:p w14:paraId="4FD03B3F" w14:textId="77777777" w:rsidR="00487127" w:rsidRDefault="00906388">
      <w:pPr>
        <w:pStyle w:val="Osnovnitekst"/>
      </w:pPr>
      <w:r>
        <w:t xml:space="preserve">Обрада измерених података обављена је засебним скриптом написаним у језику Python. Скрипт учитава извезену датотеку, израчунава све изведене величине, саставља табеле и генерише графике. Тако је обезбеђено да бројеви наведени у тексту потичу непосредно из обраде. За сваку аритметичку средину израчунате су стандардна девијација и полуширина 95 одсто интервала поверења, према изразу који следи. У том изразу </w:t>
      </w:r>
      <w:r w:rsidRPr="004D1193">
        <w:rPr>
          <w:i/>
          <w:iCs/>
        </w:rPr>
        <w:t>s</w:t>
      </w:r>
      <w:r>
        <w:t xml:space="preserve"> је узорачка стандардна девијација, </w:t>
      </w:r>
      <w:r w:rsidRPr="004D1193">
        <w:rPr>
          <w:i/>
          <w:iCs/>
        </w:rPr>
        <w:t>n</w:t>
      </w:r>
      <w:r>
        <w:t xml:space="preserve"> број мерења, а </w:t>
      </w:r>
      <w:r w:rsidRPr="004D1193">
        <w:rPr>
          <w:i/>
          <w:iCs/>
        </w:rPr>
        <w:t>t</w:t>
      </w:r>
      <w:r>
        <w:t xml:space="preserve"> вредност Студентове расподеле са </w:t>
      </w:r>
      <w:r w:rsidRPr="00D650C2">
        <w:rPr>
          <w:i/>
          <w:iCs/>
        </w:rPr>
        <w:t>n − 1</w:t>
      </w:r>
      <w:r>
        <w:t xml:space="preserve"> степени слободе.</w:t>
      </w:r>
    </w:p>
    <w:p w14:paraId="027DD00F" w14:textId="77777777" w:rsidR="00487127" w:rsidRDefault="00906388">
      <w:pPr>
        <w:pStyle w:val="Jednacine"/>
        <w:tabs>
          <w:tab w:val="clear" w:pos="4820"/>
          <w:tab w:val="clear" w:pos="9640"/>
          <w:tab w:val="center" w:pos="4819"/>
          <w:tab w:val="right" w:pos="9638"/>
        </w:tabs>
      </w:pPr>
      <w:r>
        <w:tab/>
      </w:r>
      <w:r>
        <w:rPr>
          <w:i/>
        </w:rPr>
        <w:t>Δ = t</w:t>
      </w:r>
      <w:r>
        <w:rPr>
          <w:i/>
          <w:vertAlign w:val="subscript"/>
        </w:rPr>
        <w:t>0,975; n−1</w:t>
      </w:r>
      <w:r>
        <w:rPr>
          <w:i/>
        </w:rPr>
        <w:t xml:space="preserve"> · s / √n</w:t>
      </w:r>
      <w:r>
        <w:tab/>
        <w:t>(7.3.1)</w:t>
      </w:r>
    </w:p>
    <w:p w14:paraId="2FA37FB4" w14:textId="77777777" w:rsidR="00487127" w:rsidRDefault="00906388">
      <w:pPr>
        <w:pStyle w:val="Osnovnitekst"/>
      </w:pPr>
      <w:r>
        <w:t>Времена извршавања приказују се медијаном, а не аритметичком средином, због асиметричне расподеле ове величине. Графички прикази обликовани су тако да остану читљиви и у црно-белој штампи. Линије се разликују обликом ознаке и типом линије, а површине у стубичастим дијаграмима шрафуром.</w:t>
      </w:r>
    </w:p>
    <w:p w14:paraId="2E66F556" w14:textId="77777777" w:rsidR="00487127" w:rsidRDefault="00906388">
      <w:pPr>
        <w:pStyle w:val="IInivonaslova-Potpoglavlje"/>
      </w:pPr>
      <w:bookmarkStart w:id="61" w:name="_Toc237515865"/>
      <w:r>
        <w:t>Ограничења методологије</w:t>
      </w:r>
      <w:bookmarkEnd w:id="61"/>
    </w:p>
    <w:p w14:paraId="3EDE9FA9" w14:textId="77777777" w:rsidR="00487127" w:rsidRDefault="00906388">
      <w:pPr>
        <w:pStyle w:val="Osnovnitekst"/>
      </w:pPr>
      <w:r>
        <w:t>Приликом тумачења резултата треба имати у виду три ограничења. Прво, мапе су генерисане поступцима описаним у одељку 4.5 и представљају одређену класу проблема, па се резултати не морају пренети на мапе битно другачијих својстава. У литератури постоји стандардизована збирка мапа [32], чија би употреба омогућила поређење са објављеним резултатима. Она ипак није коришћена, пошто њене мапе не садрже пондерисан терен, који је у овом раду суштински. Друго, време извршавања измерено је на једном рачунару и у једном извршном окружењу, па апсолутне вредности не треба преносити на друге системе, док односи међу алгоритмима остају информативни. Треће, реализације су писане тако да буду читљиве и међусобно упоредиве, а не да буду што бржи могући. Оптимизована реализација дала би краће време, а број проширених чворова остао би непромењен.</w:t>
      </w:r>
    </w:p>
    <w:p w14:paraId="7D9FF1CE" w14:textId="77777777" w:rsidR="00487127" w:rsidRDefault="00906388">
      <w:pPr>
        <w:pStyle w:val="Osnovnitekst"/>
      </w:pPr>
      <w:r>
        <w:t>Ово поглавље описало је шта је мерено и под којим условима. Уведене су заједничка скала цене пута и мера субоптималности. Наредно поглавље излаже добијене резултате.</w:t>
      </w:r>
    </w:p>
    <w:p w14:paraId="7C0C5CC0" w14:textId="77777777" w:rsidR="00487127" w:rsidRDefault="00906388">
      <w:pPr>
        <w:pStyle w:val="Inivonaslova-Poglavlje"/>
      </w:pPr>
      <w:bookmarkStart w:id="62" w:name="_Toc237515866"/>
      <w:r>
        <w:lastRenderedPageBreak/>
        <w:t>Резултати евалуације алгоритама</w:t>
      </w:r>
      <w:bookmarkEnd w:id="62"/>
    </w:p>
    <w:p w14:paraId="014F27C4" w14:textId="77777777" w:rsidR="00487127" w:rsidRDefault="00906388">
      <w:pPr>
        <w:pStyle w:val="Osnovnitekst"/>
      </w:pPr>
      <w:r>
        <w:t>Ово поглавље излаже резултате добијене на 9444 симулације спроведене према методологији описаној у претходном поглављу. Излагање прати редослед категорија мерења. Најпре се даје збирни преглед, затим понашање по типовима мапа, скалабилност, утицај хеуристике, суседства и тежинског параметра. На крају следе меморијски отисак и расправа.</w:t>
      </w:r>
    </w:p>
    <w:p w14:paraId="54B540FA" w14:textId="77777777" w:rsidR="00487127" w:rsidRDefault="00906388">
      <w:pPr>
        <w:pStyle w:val="IInivonaslova-Potpoglavlje"/>
      </w:pPr>
      <w:bookmarkStart w:id="63" w:name="_Toc237515867"/>
      <w:r>
        <w:t>Збирни преглед</w:t>
      </w:r>
      <w:bookmarkEnd w:id="63"/>
    </w:p>
    <w:p w14:paraId="488A8832" w14:textId="77777777" w:rsidR="00487127" w:rsidRDefault="00906388">
      <w:pPr>
        <w:pStyle w:val="Osnovnitekst"/>
      </w:pPr>
      <w:r>
        <w:t>Табела 8.1.1 приказује збирне резултате за седам типова мапа при три густине препрека, а свака вредност добијена је из 330 симулација по алгоритму.</w:t>
      </w:r>
    </w:p>
    <w:p w14:paraId="0597AF26" w14:textId="77777777" w:rsidR="00487127" w:rsidRDefault="00906388">
      <w:pPr>
        <w:pStyle w:val="Oznakatabele"/>
        <w:keepNext/>
      </w:pPr>
      <w:bookmarkStart w:id="64" w:name="_Toc237515394"/>
      <w:r>
        <w:t>Табела 8.1.1. Збирни преглед свих алгоритама на мрежама димензија 25 × 50</w:t>
      </w:r>
      <w:bookmarkEnd w:id="64"/>
    </w:p>
    <w:tbl>
      <w:tblPr>
        <w:tblStyle w:val="TableGrid"/>
        <w:tblW w:w="0" w:type="auto"/>
        <w:jc w:val="center"/>
        <w:tblLook w:val="04A0" w:firstRow="1" w:lastRow="0" w:firstColumn="1" w:lastColumn="0" w:noHBand="0" w:noVBand="1"/>
      </w:tblPr>
      <w:tblGrid>
        <w:gridCol w:w="1205"/>
        <w:gridCol w:w="1205"/>
        <w:gridCol w:w="1205"/>
        <w:gridCol w:w="1205"/>
        <w:gridCol w:w="1205"/>
        <w:gridCol w:w="1205"/>
        <w:gridCol w:w="1205"/>
        <w:gridCol w:w="1205"/>
      </w:tblGrid>
      <w:tr w:rsidR="00487127" w14:paraId="78D3F632" w14:textId="77777777">
        <w:trPr>
          <w:cantSplit/>
          <w:tblHeader/>
          <w:jc w:val="center"/>
        </w:trPr>
        <w:tc>
          <w:tcPr>
            <w:tcW w:w="1205" w:type="dxa"/>
            <w:shd w:val="clear" w:color="auto" w:fill="EDEDED"/>
          </w:tcPr>
          <w:p w14:paraId="2726F523" w14:textId="77777777" w:rsidR="00487127" w:rsidRDefault="00906388">
            <w:pPr>
              <w:spacing w:before="20" w:after="20"/>
              <w:jc w:val="center"/>
            </w:pPr>
            <w:r>
              <w:rPr>
                <w:b/>
                <w:sz w:val="17"/>
              </w:rPr>
              <w:t>Алгоритам</w:t>
            </w:r>
          </w:p>
        </w:tc>
        <w:tc>
          <w:tcPr>
            <w:tcW w:w="1205" w:type="dxa"/>
            <w:shd w:val="clear" w:color="auto" w:fill="EDEDED"/>
          </w:tcPr>
          <w:p w14:paraId="1C96F943" w14:textId="77777777" w:rsidR="00487127" w:rsidRDefault="00906388">
            <w:pPr>
              <w:spacing w:before="20" w:after="20"/>
              <w:jc w:val="center"/>
            </w:pPr>
            <w:r>
              <w:rPr>
                <w:b/>
                <w:sz w:val="17"/>
              </w:rPr>
              <w:t>N</w:t>
            </w:r>
          </w:p>
        </w:tc>
        <w:tc>
          <w:tcPr>
            <w:tcW w:w="1205" w:type="dxa"/>
            <w:shd w:val="clear" w:color="auto" w:fill="EDEDED"/>
          </w:tcPr>
          <w:p w14:paraId="66E545FF" w14:textId="77777777" w:rsidR="00487127" w:rsidRDefault="00906388">
            <w:pPr>
              <w:spacing w:before="20" w:after="20"/>
              <w:jc w:val="center"/>
            </w:pPr>
            <w:r>
              <w:rPr>
                <w:b/>
                <w:sz w:val="17"/>
              </w:rPr>
              <w:t>Проширења</w:t>
            </w:r>
          </w:p>
        </w:tc>
        <w:tc>
          <w:tcPr>
            <w:tcW w:w="1205" w:type="dxa"/>
            <w:shd w:val="clear" w:color="auto" w:fill="EDEDED"/>
          </w:tcPr>
          <w:p w14:paraId="04BB2C7F" w14:textId="77777777" w:rsidR="00487127" w:rsidRDefault="00906388">
            <w:pPr>
              <w:spacing w:before="20" w:after="20"/>
              <w:jc w:val="center"/>
            </w:pPr>
            <w:r>
              <w:rPr>
                <w:b/>
                <w:sz w:val="17"/>
              </w:rPr>
              <w:t>95% ИП (±)</w:t>
            </w:r>
          </w:p>
        </w:tc>
        <w:tc>
          <w:tcPr>
            <w:tcW w:w="1205" w:type="dxa"/>
            <w:shd w:val="clear" w:color="auto" w:fill="EDEDED"/>
          </w:tcPr>
          <w:p w14:paraId="1BA6A3FC" w14:textId="77777777" w:rsidR="00487127" w:rsidRDefault="00906388">
            <w:pPr>
              <w:spacing w:before="20" w:after="20"/>
              <w:jc w:val="center"/>
            </w:pPr>
            <w:r>
              <w:rPr>
                <w:b/>
                <w:sz w:val="17"/>
              </w:rPr>
              <w:t>Цена пута</w:t>
            </w:r>
          </w:p>
        </w:tc>
        <w:tc>
          <w:tcPr>
            <w:tcW w:w="1205" w:type="dxa"/>
            <w:shd w:val="clear" w:color="auto" w:fill="EDEDED"/>
          </w:tcPr>
          <w:p w14:paraId="62EDB597" w14:textId="77777777" w:rsidR="00487127" w:rsidRDefault="00906388">
            <w:pPr>
              <w:spacing w:before="20" w:after="20"/>
              <w:jc w:val="center"/>
            </w:pPr>
            <w:r>
              <w:rPr>
                <w:b/>
                <w:sz w:val="17"/>
              </w:rPr>
              <w:t>Субопт. (%)</w:t>
            </w:r>
          </w:p>
        </w:tc>
        <w:tc>
          <w:tcPr>
            <w:tcW w:w="1205" w:type="dxa"/>
            <w:shd w:val="clear" w:color="auto" w:fill="EDEDED"/>
          </w:tcPr>
          <w:p w14:paraId="545C40CA" w14:textId="77777777" w:rsidR="00487127" w:rsidRDefault="00906388">
            <w:pPr>
              <w:spacing w:before="20" w:after="20"/>
              <w:jc w:val="center"/>
            </w:pPr>
            <w:r>
              <w:rPr>
                <w:b/>
                <w:sz w:val="17"/>
              </w:rPr>
              <w:t>Макс. фронтијер</w:t>
            </w:r>
          </w:p>
        </w:tc>
        <w:tc>
          <w:tcPr>
            <w:tcW w:w="1205" w:type="dxa"/>
            <w:shd w:val="clear" w:color="auto" w:fill="EDEDED"/>
          </w:tcPr>
          <w:p w14:paraId="722E648A" w14:textId="77777777" w:rsidR="00487127" w:rsidRDefault="00906388">
            <w:pPr>
              <w:spacing w:before="20" w:after="20"/>
              <w:jc w:val="center"/>
            </w:pPr>
            <w:r>
              <w:rPr>
                <w:b/>
                <w:sz w:val="17"/>
              </w:rPr>
              <w:t>Време (ms)</w:t>
            </w:r>
          </w:p>
        </w:tc>
      </w:tr>
      <w:tr w:rsidR="00487127" w14:paraId="192F4A76" w14:textId="77777777">
        <w:trPr>
          <w:cantSplit/>
          <w:jc w:val="center"/>
        </w:trPr>
        <w:tc>
          <w:tcPr>
            <w:tcW w:w="1205" w:type="dxa"/>
          </w:tcPr>
          <w:p w14:paraId="7698C3F0" w14:textId="77777777" w:rsidR="00487127" w:rsidRDefault="00906388">
            <w:pPr>
              <w:spacing w:before="20" w:after="20"/>
            </w:pPr>
            <w:r>
              <w:rPr>
                <w:sz w:val="17"/>
              </w:rPr>
              <w:t>BFS</w:t>
            </w:r>
          </w:p>
        </w:tc>
        <w:tc>
          <w:tcPr>
            <w:tcW w:w="1205" w:type="dxa"/>
          </w:tcPr>
          <w:p w14:paraId="5DA1BE0E" w14:textId="77777777" w:rsidR="00487127" w:rsidRDefault="00906388">
            <w:pPr>
              <w:spacing w:before="20" w:after="20"/>
              <w:jc w:val="center"/>
            </w:pPr>
            <w:r>
              <w:rPr>
                <w:sz w:val="17"/>
              </w:rPr>
              <w:t>330</w:t>
            </w:r>
          </w:p>
        </w:tc>
        <w:tc>
          <w:tcPr>
            <w:tcW w:w="1205" w:type="dxa"/>
          </w:tcPr>
          <w:p w14:paraId="21050045" w14:textId="77777777" w:rsidR="00487127" w:rsidRDefault="00906388">
            <w:pPr>
              <w:spacing w:before="20" w:after="20"/>
              <w:jc w:val="center"/>
            </w:pPr>
            <w:r>
              <w:rPr>
                <w:sz w:val="17"/>
              </w:rPr>
              <w:t>583,11</w:t>
            </w:r>
          </w:p>
        </w:tc>
        <w:tc>
          <w:tcPr>
            <w:tcW w:w="1205" w:type="dxa"/>
          </w:tcPr>
          <w:p w14:paraId="57E82118" w14:textId="77777777" w:rsidR="00487127" w:rsidRDefault="00906388">
            <w:pPr>
              <w:spacing w:before="20" w:after="20"/>
              <w:jc w:val="center"/>
            </w:pPr>
            <w:r>
              <w:rPr>
                <w:sz w:val="17"/>
              </w:rPr>
              <w:t>29,47</w:t>
            </w:r>
          </w:p>
        </w:tc>
        <w:tc>
          <w:tcPr>
            <w:tcW w:w="1205" w:type="dxa"/>
          </w:tcPr>
          <w:p w14:paraId="7F4A813D" w14:textId="77777777" w:rsidR="00487127" w:rsidRDefault="00906388">
            <w:pPr>
              <w:spacing w:before="20" w:after="20"/>
              <w:jc w:val="center"/>
            </w:pPr>
            <w:r>
              <w:rPr>
                <w:sz w:val="17"/>
              </w:rPr>
              <w:t>74,58</w:t>
            </w:r>
          </w:p>
        </w:tc>
        <w:tc>
          <w:tcPr>
            <w:tcW w:w="1205" w:type="dxa"/>
          </w:tcPr>
          <w:p w14:paraId="684CF419" w14:textId="77777777" w:rsidR="00487127" w:rsidRDefault="00906388">
            <w:pPr>
              <w:spacing w:before="20" w:after="20"/>
              <w:jc w:val="center"/>
            </w:pPr>
            <w:r>
              <w:rPr>
                <w:sz w:val="17"/>
              </w:rPr>
              <w:t>18,11</w:t>
            </w:r>
          </w:p>
        </w:tc>
        <w:tc>
          <w:tcPr>
            <w:tcW w:w="1205" w:type="dxa"/>
          </w:tcPr>
          <w:p w14:paraId="6B3D557F" w14:textId="77777777" w:rsidR="00487127" w:rsidRDefault="00906388">
            <w:pPr>
              <w:spacing w:before="20" w:after="20"/>
              <w:jc w:val="center"/>
            </w:pPr>
            <w:r>
              <w:rPr>
                <w:sz w:val="17"/>
              </w:rPr>
              <w:t>29,33</w:t>
            </w:r>
          </w:p>
        </w:tc>
        <w:tc>
          <w:tcPr>
            <w:tcW w:w="1205" w:type="dxa"/>
          </w:tcPr>
          <w:p w14:paraId="2B05D0FD" w14:textId="77777777" w:rsidR="00487127" w:rsidRDefault="00906388">
            <w:pPr>
              <w:spacing w:before="20" w:after="20"/>
              <w:jc w:val="center"/>
            </w:pPr>
            <w:r>
              <w:rPr>
                <w:sz w:val="17"/>
              </w:rPr>
              <w:t>0,18</w:t>
            </w:r>
          </w:p>
        </w:tc>
      </w:tr>
      <w:tr w:rsidR="00487127" w14:paraId="5EBD2E79" w14:textId="77777777">
        <w:trPr>
          <w:cantSplit/>
          <w:jc w:val="center"/>
        </w:trPr>
        <w:tc>
          <w:tcPr>
            <w:tcW w:w="1205" w:type="dxa"/>
          </w:tcPr>
          <w:p w14:paraId="46484E75" w14:textId="77777777" w:rsidR="00487127" w:rsidRDefault="00906388">
            <w:pPr>
              <w:spacing w:before="20" w:after="20"/>
            </w:pPr>
            <w:r>
              <w:rPr>
                <w:sz w:val="17"/>
              </w:rPr>
              <w:t>DFS</w:t>
            </w:r>
          </w:p>
        </w:tc>
        <w:tc>
          <w:tcPr>
            <w:tcW w:w="1205" w:type="dxa"/>
          </w:tcPr>
          <w:p w14:paraId="5EF6C42E" w14:textId="77777777" w:rsidR="00487127" w:rsidRDefault="00906388">
            <w:pPr>
              <w:spacing w:before="20" w:after="20"/>
              <w:jc w:val="center"/>
            </w:pPr>
            <w:r>
              <w:rPr>
                <w:sz w:val="17"/>
              </w:rPr>
              <w:t>330</w:t>
            </w:r>
          </w:p>
        </w:tc>
        <w:tc>
          <w:tcPr>
            <w:tcW w:w="1205" w:type="dxa"/>
          </w:tcPr>
          <w:p w14:paraId="3BD10535" w14:textId="77777777" w:rsidR="00487127" w:rsidRDefault="00906388">
            <w:pPr>
              <w:spacing w:before="20" w:after="20"/>
              <w:jc w:val="center"/>
            </w:pPr>
            <w:r>
              <w:rPr>
                <w:sz w:val="17"/>
              </w:rPr>
              <w:t>276,45</w:t>
            </w:r>
          </w:p>
        </w:tc>
        <w:tc>
          <w:tcPr>
            <w:tcW w:w="1205" w:type="dxa"/>
          </w:tcPr>
          <w:p w14:paraId="5CC19CB1" w14:textId="77777777" w:rsidR="00487127" w:rsidRDefault="00906388">
            <w:pPr>
              <w:spacing w:before="20" w:after="20"/>
              <w:jc w:val="center"/>
            </w:pPr>
            <w:r>
              <w:rPr>
                <w:sz w:val="17"/>
              </w:rPr>
              <w:t>27,63</w:t>
            </w:r>
          </w:p>
        </w:tc>
        <w:tc>
          <w:tcPr>
            <w:tcW w:w="1205" w:type="dxa"/>
          </w:tcPr>
          <w:p w14:paraId="0AA5155C" w14:textId="77777777" w:rsidR="00487127" w:rsidRDefault="00906388">
            <w:pPr>
              <w:spacing w:before="20" w:after="20"/>
              <w:jc w:val="center"/>
            </w:pPr>
            <w:r>
              <w:rPr>
                <w:sz w:val="17"/>
              </w:rPr>
              <w:t>235,09</w:t>
            </w:r>
          </w:p>
        </w:tc>
        <w:tc>
          <w:tcPr>
            <w:tcW w:w="1205" w:type="dxa"/>
          </w:tcPr>
          <w:p w14:paraId="7A3122D7" w14:textId="77777777" w:rsidR="00487127" w:rsidRDefault="00906388">
            <w:pPr>
              <w:spacing w:before="20" w:after="20"/>
              <w:jc w:val="center"/>
            </w:pPr>
            <w:r>
              <w:rPr>
                <w:sz w:val="17"/>
              </w:rPr>
              <w:t>378,15</w:t>
            </w:r>
          </w:p>
        </w:tc>
        <w:tc>
          <w:tcPr>
            <w:tcW w:w="1205" w:type="dxa"/>
          </w:tcPr>
          <w:p w14:paraId="4A1289B1" w14:textId="77777777" w:rsidR="00487127" w:rsidRDefault="00906388">
            <w:pPr>
              <w:spacing w:before="20" w:after="20"/>
              <w:jc w:val="center"/>
            </w:pPr>
            <w:r>
              <w:rPr>
                <w:sz w:val="17"/>
              </w:rPr>
              <w:t>145,49</w:t>
            </w:r>
          </w:p>
        </w:tc>
        <w:tc>
          <w:tcPr>
            <w:tcW w:w="1205" w:type="dxa"/>
          </w:tcPr>
          <w:p w14:paraId="4439213E" w14:textId="77777777" w:rsidR="00487127" w:rsidRDefault="00906388">
            <w:pPr>
              <w:spacing w:before="20" w:after="20"/>
              <w:jc w:val="center"/>
            </w:pPr>
            <w:r>
              <w:rPr>
                <w:sz w:val="17"/>
              </w:rPr>
              <w:t>0,06</w:t>
            </w:r>
          </w:p>
        </w:tc>
      </w:tr>
      <w:tr w:rsidR="00487127" w14:paraId="31ACE131" w14:textId="77777777">
        <w:trPr>
          <w:cantSplit/>
          <w:jc w:val="center"/>
        </w:trPr>
        <w:tc>
          <w:tcPr>
            <w:tcW w:w="1205" w:type="dxa"/>
          </w:tcPr>
          <w:p w14:paraId="1AACC7D4" w14:textId="77777777" w:rsidR="00487127" w:rsidRDefault="00906388">
            <w:pPr>
              <w:spacing w:before="20" w:after="20"/>
            </w:pPr>
            <w:r>
              <w:rPr>
                <w:sz w:val="17"/>
              </w:rPr>
              <w:t>Dijkstra</w:t>
            </w:r>
          </w:p>
        </w:tc>
        <w:tc>
          <w:tcPr>
            <w:tcW w:w="1205" w:type="dxa"/>
          </w:tcPr>
          <w:p w14:paraId="717ACAC2" w14:textId="77777777" w:rsidR="00487127" w:rsidRDefault="00906388">
            <w:pPr>
              <w:spacing w:before="20" w:after="20"/>
              <w:jc w:val="center"/>
            </w:pPr>
            <w:r>
              <w:rPr>
                <w:sz w:val="17"/>
              </w:rPr>
              <w:t>330</w:t>
            </w:r>
          </w:p>
        </w:tc>
        <w:tc>
          <w:tcPr>
            <w:tcW w:w="1205" w:type="dxa"/>
          </w:tcPr>
          <w:p w14:paraId="0EC15DE7" w14:textId="77777777" w:rsidR="00487127" w:rsidRDefault="00906388">
            <w:pPr>
              <w:spacing w:before="20" w:after="20"/>
              <w:jc w:val="center"/>
            </w:pPr>
            <w:r>
              <w:rPr>
                <w:sz w:val="17"/>
              </w:rPr>
              <w:t>584,11</w:t>
            </w:r>
          </w:p>
        </w:tc>
        <w:tc>
          <w:tcPr>
            <w:tcW w:w="1205" w:type="dxa"/>
          </w:tcPr>
          <w:p w14:paraId="2B3C3046" w14:textId="77777777" w:rsidR="00487127" w:rsidRDefault="00906388">
            <w:pPr>
              <w:spacing w:before="20" w:after="20"/>
              <w:jc w:val="center"/>
            </w:pPr>
            <w:r>
              <w:rPr>
                <w:sz w:val="17"/>
              </w:rPr>
              <w:t>29,98</w:t>
            </w:r>
          </w:p>
        </w:tc>
        <w:tc>
          <w:tcPr>
            <w:tcW w:w="1205" w:type="dxa"/>
          </w:tcPr>
          <w:p w14:paraId="3F14C09A" w14:textId="77777777" w:rsidR="00487127" w:rsidRDefault="00906388">
            <w:pPr>
              <w:spacing w:before="20" w:after="20"/>
              <w:jc w:val="center"/>
            </w:pPr>
            <w:r>
              <w:rPr>
                <w:sz w:val="17"/>
              </w:rPr>
              <w:t>66,48</w:t>
            </w:r>
          </w:p>
        </w:tc>
        <w:tc>
          <w:tcPr>
            <w:tcW w:w="1205" w:type="dxa"/>
          </w:tcPr>
          <w:p w14:paraId="1A2D9F40" w14:textId="77777777" w:rsidR="00487127" w:rsidRDefault="00906388">
            <w:pPr>
              <w:spacing w:before="20" w:after="20"/>
              <w:jc w:val="center"/>
            </w:pPr>
            <w:r>
              <w:rPr>
                <w:sz w:val="17"/>
              </w:rPr>
              <w:t>0,00</w:t>
            </w:r>
          </w:p>
        </w:tc>
        <w:tc>
          <w:tcPr>
            <w:tcW w:w="1205" w:type="dxa"/>
          </w:tcPr>
          <w:p w14:paraId="634322C7" w14:textId="77777777" w:rsidR="00487127" w:rsidRDefault="00906388">
            <w:pPr>
              <w:spacing w:before="20" w:after="20"/>
              <w:jc w:val="center"/>
            </w:pPr>
            <w:r>
              <w:rPr>
                <w:sz w:val="17"/>
              </w:rPr>
              <w:t>41,79</w:t>
            </w:r>
          </w:p>
        </w:tc>
        <w:tc>
          <w:tcPr>
            <w:tcW w:w="1205" w:type="dxa"/>
          </w:tcPr>
          <w:p w14:paraId="219A25E7" w14:textId="77777777" w:rsidR="00487127" w:rsidRDefault="00906388">
            <w:pPr>
              <w:spacing w:before="20" w:after="20"/>
              <w:jc w:val="center"/>
            </w:pPr>
            <w:r>
              <w:rPr>
                <w:sz w:val="17"/>
              </w:rPr>
              <w:t>0,26</w:t>
            </w:r>
          </w:p>
        </w:tc>
      </w:tr>
      <w:tr w:rsidR="00487127" w14:paraId="0043C24C" w14:textId="77777777">
        <w:trPr>
          <w:cantSplit/>
          <w:jc w:val="center"/>
        </w:trPr>
        <w:tc>
          <w:tcPr>
            <w:tcW w:w="1205" w:type="dxa"/>
          </w:tcPr>
          <w:p w14:paraId="5047D936" w14:textId="77777777" w:rsidR="00487127" w:rsidRDefault="00906388">
            <w:pPr>
              <w:spacing w:before="20" w:after="20"/>
            </w:pPr>
            <w:r>
              <w:rPr>
                <w:sz w:val="17"/>
              </w:rPr>
              <w:t>A*</w:t>
            </w:r>
          </w:p>
        </w:tc>
        <w:tc>
          <w:tcPr>
            <w:tcW w:w="1205" w:type="dxa"/>
          </w:tcPr>
          <w:p w14:paraId="6F64C03C" w14:textId="77777777" w:rsidR="00487127" w:rsidRDefault="00906388">
            <w:pPr>
              <w:spacing w:before="20" w:after="20"/>
              <w:jc w:val="center"/>
            </w:pPr>
            <w:r>
              <w:rPr>
                <w:sz w:val="17"/>
              </w:rPr>
              <w:t>330</w:t>
            </w:r>
          </w:p>
        </w:tc>
        <w:tc>
          <w:tcPr>
            <w:tcW w:w="1205" w:type="dxa"/>
          </w:tcPr>
          <w:p w14:paraId="072FB2EA" w14:textId="77777777" w:rsidR="00487127" w:rsidRDefault="00906388">
            <w:pPr>
              <w:spacing w:before="20" w:after="20"/>
              <w:jc w:val="center"/>
            </w:pPr>
            <w:r>
              <w:rPr>
                <w:sz w:val="17"/>
              </w:rPr>
              <w:t>218,74</w:t>
            </w:r>
          </w:p>
        </w:tc>
        <w:tc>
          <w:tcPr>
            <w:tcW w:w="1205" w:type="dxa"/>
          </w:tcPr>
          <w:p w14:paraId="4BEF6AE3" w14:textId="77777777" w:rsidR="00487127" w:rsidRDefault="00906388">
            <w:pPr>
              <w:spacing w:before="20" w:after="20"/>
              <w:jc w:val="center"/>
            </w:pPr>
            <w:r>
              <w:rPr>
                <w:sz w:val="17"/>
              </w:rPr>
              <w:t>17,82</w:t>
            </w:r>
          </w:p>
        </w:tc>
        <w:tc>
          <w:tcPr>
            <w:tcW w:w="1205" w:type="dxa"/>
          </w:tcPr>
          <w:p w14:paraId="3AE462ED" w14:textId="77777777" w:rsidR="00487127" w:rsidRDefault="00906388">
            <w:pPr>
              <w:spacing w:before="20" w:after="20"/>
              <w:jc w:val="center"/>
            </w:pPr>
            <w:r>
              <w:rPr>
                <w:sz w:val="17"/>
              </w:rPr>
              <w:t>66,48</w:t>
            </w:r>
          </w:p>
        </w:tc>
        <w:tc>
          <w:tcPr>
            <w:tcW w:w="1205" w:type="dxa"/>
          </w:tcPr>
          <w:p w14:paraId="66B3FD7B" w14:textId="77777777" w:rsidR="00487127" w:rsidRDefault="00906388">
            <w:pPr>
              <w:spacing w:before="20" w:after="20"/>
              <w:jc w:val="center"/>
            </w:pPr>
            <w:r>
              <w:rPr>
                <w:sz w:val="17"/>
              </w:rPr>
              <w:t>0,00</w:t>
            </w:r>
          </w:p>
        </w:tc>
        <w:tc>
          <w:tcPr>
            <w:tcW w:w="1205" w:type="dxa"/>
          </w:tcPr>
          <w:p w14:paraId="22103A4B" w14:textId="77777777" w:rsidR="00487127" w:rsidRDefault="00906388">
            <w:pPr>
              <w:spacing w:before="20" w:after="20"/>
              <w:jc w:val="center"/>
            </w:pPr>
            <w:r>
              <w:rPr>
                <w:sz w:val="17"/>
              </w:rPr>
              <w:t>51,38</w:t>
            </w:r>
          </w:p>
        </w:tc>
        <w:tc>
          <w:tcPr>
            <w:tcW w:w="1205" w:type="dxa"/>
          </w:tcPr>
          <w:p w14:paraId="63990438" w14:textId="77777777" w:rsidR="00487127" w:rsidRDefault="00906388">
            <w:pPr>
              <w:spacing w:before="20" w:after="20"/>
              <w:jc w:val="center"/>
            </w:pPr>
            <w:r>
              <w:rPr>
                <w:sz w:val="17"/>
              </w:rPr>
              <w:t>0,07</w:t>
            </w:r>
          </w:p>
        </w:tc>
      </w:tr>
      <w:tr w:rsidR="00487127" w14:paraId="7F6AB88B" w14:textId="77777777">
        <w:trPr>
          <w:cantSplit/>
          <w:jc w:val="center"/>
        </w:trPr>
        <w:tc>
          <w:tcPr>
            <w:tcW w:w="1205" w:type="dxa"/>
          </w:tcPr>
          <w:p w14:paraId="42818AF1" w14:textId="77777777" w:rsidR="00487127" w:rsidRDefault="00906388">
            <w:pPr>
              <w:spacing w:before="20" w:after="20"/>
            </w:pPr>
            <w:r>
              <w:rPr>
                <w:sz w:val="17"/>
              </w:rPr>
              <w:t>Greedy</w:t>
            </w:r>
          </w:p>
        </w:tc>
        <w:tc>
          <w:tcPr>
            <w:tcW w:w="1205" w:type="dxa"/>
          </w:tcPr>
          <w:p w14:paraId="7EBC1544" w14:textId="77777777" w:rsidR="00487127" w:rsidRDefault="00906388">
            <w:pPr>
              <w:spacing w:before="20" w:after="20"/>
              <w:jc w:val="center"/>
            </w:pPr>
            <w:r>
              <w:rPr>
                <w:sz w:val="17"/>
              </w:rPr>
              <w:t>330</w:t>
            </w:r>
          </w:p>
        </w:tc>
        <w:tc>
          <w:tcPr>
            <w:tcW w:w="1205" w:type="dxa"/>
          </w:tcPr>
          <w:p w14:paraId="1088D881" w14:textId="77777777" w:rsidR="00487127" w:rsidRDefault="00906388">
            <w:pPr>
              <w:spacing w:before="20" w:after="20"/>
              <w:jc w:val="center"/>
            </w:pPr>
            <w:r>
              <w:rPr>
                <w:sz w:val="17"/>
              </w:rPr>
              <w:t>95,11</w:t>
            </w:r>
          </w:p>
        </w:tc>
        <w:tc>
          <w:tcPr>
            <w:tcW w:w="1205" w:type="dxa"/>
          </w:tcPr>
          <w:p w14:paraId="6CE677A5" w14:textId="77777777" w:rsidR="00487127" w:rsidRDefault="00906388">
            <w:pPr>
              <w:spacing w:before="20" w:after="20"/>
              <w:jc w:val="center"/>
            </w:pPr>
            <w:r>
              <w:rPr>
                <w:sz w:val="17"/>
              </w:rPr>
              <w:t>11,80</w:t>
            </w:r>
          </w:p>
        </w:tc>
        <w:tc>
          <w:tcPr>
            <w:tcW w:w="1205" w:type="dxa"/>
          </w:tcPr>
          <w:p w14:paraId="6088EA47" w14:textId="77777777" w:rsidR="00487127" w:rsidRDefault="00906388">
            <w:pPr>
              <w:spacing w:before="20" w:after="20"/>
              <w:jc w:val="center"/>
            </w:pPr>
            <w:r>
              <w:rPr>
                <w:sz w:val="17"/>
              </w:rPr>
              <w:t>77,89</w:t>
            </w:r>
          </w:p>
        </w:tc>
        <w:tc>
          <w:tcPr>
            <w:tcW w:w="1205" w:type="dxa"/>
          </w:tcPr>
          <w:p w14:paraId="7F909103" w14:textId="77777777" w:rsidR="00487127" w:rsidRDefault="00906388">
            <w:pPr>
              <w:spacing w:before="20" w:after="20"/>
              <w:jc w:val="center"/>
            </w:pPr>
            <w:r>
              <w:rPr>
                <w:sz w:val="17"/>
              </w:rPr>
              <w:t>23,89</w:t>
            </w:r>
          </w:p>
        </w:tc>
        <w:tc>
          <w:tcPr>
            <w:tcW w:w="1205" w:type="dxa"/>
          </w:tcPr>
          <w:p w14:paraId="68181D85" w14:textId="77777777" w:rsidR="00487127" w:rsidRDefault="00906388">
            <w:pPr>
              <w:spacing w:before="20" w:after="20"/>
              <w:jc w:val="center"/>
            </w:pPr>
            <w:r>
              <w:rPr>
                <w:sz w:val="17"/>
              </w:rPr>
              <w:t>37,68</w:t>
            </w:r>
          </w:p>
        </w:tc>
        <w:tc>
          <w:tcPr>
            <w:tcW w:w="1205" w:type="dxa"/>
          </w:tcPr>
          <w:p w14:paraId="003153DB" w14:textId="77777777" w:rsidR="00487127" w:rsidRDefault="00906388">
            <w:pPr>
              <w:spacing w:before="20" w:after="20"/>
              <w:jc w:val="center"/>
            </w:pPr>
            <w:r>
              <w:rPr>
                <w:sz w:val="17"/>
              </w:rPr>
              <w:t>0,02</w:t>
            </w:r>
          </w:p>
        </w:tc>
      </w:tr>
      <w:tr w:rsidR="00487127" w14:paraId="22B06EA0" w14:textId="77777777">
        <w:trPr>
          <w:cantSplit/>
          <w:jc w:val="center"/>
        </w:trPr>
        <w:tc>
          <w:tcPr>
            <w:tcW w:w="1205" w:type="dxa"/>
          </w:tcPr>
          <w:p w14:paraId="3C36B159" w14:textId="77777777" w:rsidR="00487127" w:rsidRDefault="00906388">
            <w:pPr>
              <w:spacing w:before="20" w:after="20"/>
            </w:pPr>
            <w:r>
              <w:rPr>
                <w:sz w:val="17"/>
              </w:rPr>
              <w:t>Swarm</w:t>
            </w:r>
          </w:p>
        </w:tc>
        <w:tc>
          <w:tcPr>
            <w:tcW w:w="1205" w:type="dxa"/>
          </w:tcPr>
          <w:p w14:paraId="193E6725" w14:textId="77777777" w:rsidR="00487127" w:rsidRDefault="00906388">
            <w:pPr>
              <w:spacing w:before="20" w:after="20"/>
              <w:jc w:val="center"/>
            </w:pPr>
            <w:r>
              <w:rPr>
                <w:sz w:val="17"/>
              </w:rPr>
              <w:t>330</w:t>
            </w:r>
          </w:p>
        </w:tc>
        <w:tc>
          <w:tcPr>
            <w:tcW w:w="1205" w:type="dxa"/>
          </w:tcPr>
          <w:p w14:paraId="0A07B8AE" w14:textId="77777777" w:rsidR="00487127" w:rsidRDefault="00906388">
            <w:pPr>
              <w:spacing w:before="20" w:after="20"/>
              <w:jc w:val="center"/>
            </w:pPr>
            <w:r>
              <w:rPr>
                <w:sz w:val="17"/>
              </w:rPr>
              <w:t>123,50</w:t>
            </w:r>
          </w:p>
        </w:tc>
        <w:tc>
          <w:tcPr>
            <w:tcW w:w="1205" w:type="dxa"/>
          </w:tcPr>
          <w:p w14:paraId="6544B490" w14:textId="77777777" w:rsidR="00487127" w:rsidRDefault="00906388">
            <w:pPr>
              <w:spacing w:before="20" w:after="20"/>
              <w:jc w:val="center"/>
            </w:pPr>
            <w:r>
              <w:rPr>
                <w:sz w:val="17"/>
              </w:rPr>
              <w:t>13,79</w:t>
            </w:r>
          </w:p>
        </w:tc>
        <w:tc>
          <w:tcPr>
            <w:tcW w:w="1205" w:type="dxa"/>
          </w:tcPr>
          <w:p w14:paraId="17CFF1D9" w14:textId="77777777" w:rsidR="00487127" w:rsidRDefault="00906388">
            <w:pPr>
              <w:spacing w:before="20" w:after="20"/>
              <w:jc w:val="center"/>
            </w:pPr>
            <w:r>
              <w:rPr>
                <w:sz w:val="17"/>
              </w:rPr>
              <w:t>67,76</w:t>
            </w:r>
          </w:p>
        </w:tc>
        <w:tc>
          <w:tcPr>
            <w:tcW w:w="1205" w:type="dxa"/>
          </w:tcPr>
          <w:p w14:paraId="1F7DDD23" w14:textId="77777777" w:rsidR="00487127" w:rsidRDefault="00906388">
            <w:pPr>
              <w:spacing w:before="20" w:after="20"/>
              <w:jc w:val="center"/>
            </w:pPr>
            <w:r>
              <w:rPr>
                <w:sz w:val="17"/>
              </w:rPr>
              <w:t>2,97</w:t>
            </w:r>
          </w:p>
        </w:tc>
        <w:tc>
          <w:tcPr>
            <w:tcW w:w="1205" w:type="dxa"/>
          </w:tcPr>
          <w:p w14:paraId="3A99503F" w14:textId="77777777" w:rsidR="00487127" w:rsidRDefault="00906388">
            <w:pPr>
              <w:spacing w:before="20" w:after="20"/>
              <w:jc w:val="center"/>
            </w:pPr>
            <w:r>
              <w:rPr>
                <w:sz w:val="17"/>
              </w:rPr>
              <w:t>39,50</w:t>
            </w:r>
          </w:p>
        </w:tc>
        <w:tc>
          <w:tcPr>
            <w:tcW w:w="1205" w:type="dxa"/>
          </w:tcPr>
          <w:p w14:paraId="26A85422" w14:textId="77777777" w:rsidR="00487127" w:rsidRDefault="00906388">
            <w:pPr>
              <w:spacing w:before="20" w:after="20"/>
              <w:jc w:val="center"/>
            </w:pPr>
            <w:r>
              <w:rPr>
                <w:sz w:val="17"/>
              </w:rPr>
              <w:t>0,03</w:t>
            </w:r>
          </w:p>
        </w:tc>
      </w:tr>
      <w:tr w:rsidR="00487127" w14:paraId="28FEB991" w14:textId="77777777">
        <w:trPr>
          <w:cantSplit/>
          <w:jc w:val="center"/>
        </w:trPr>
        <w:tc>
          <w:tcPr>
            <w:tcW w:w="1205" w:type="dxa"/>
          </w:tcPr>
          <w:p w14:paraId="6590B488" w14:textId="77777777" w:rsidR="00487127" w:rsidRDefault="00906388">
            <w:pPr>
              <w:spacing w:before="20" w:after="20"/>
            </w:pPr>
            <w:r>
              <w:rPr>
                <w:sz w:val="17"/>
              </w:rPr>
              <w:t>Conv. Swarm</w:t>
            </w:r>
          </w:p>
        </w:tc>
        <w:tc>
          <w:tcPr>
            <w:tcW w:w="1205" w:type="dxa"/>
          </w:tcPr>
          <w:p w14:paraId="7B6ABF63" w14:textId="77777777" w:rsidR="00487127" w:rsidRDefault="00906388">
            <w:pPr>
              <w:spacing w:before="20" w:after="20"/>
              <w:jc w:val="center"/>
            </w:pPr>
            <w:r>
              <w:rPr>
                <w:sz w:val="17"/>
              </w:rPr>
              <w:t>330</w:t>
            </w:r>
          </w:p>
        </w:tc>
        <w:tc>
          <w:tcPr>
            <w:tcW w:w="1205" w:type="dxa"/>
          </w:tcPr>
          <w:p w14:paraId="493D2E14" w14:textId="77777777" w:rsidR="00487127" w:rsidRDefault="00906388">
            <w:pPr>
              <w:spacing w:before="20" w:after="20"/>
              <w:jc w:val="center"/>
            </w:pPr>
            <w:r>
              <w:rPr>
                <w:sz w:val="17"/>
              </w:rPr>
              <w:t>101,07</w:t>
            </w:r>
          </w:p>
        </w:tc>
        <w:tc>
          <w:tcPr>
            <w:tcW w:w="1205" w:type="dxa"/>
          </w:tcPr>
          <w:p w14:paraId="4B1D8B82" w14:textId="77777777" w:rsidR="00487127" w:rsidRDefault="00906388">
            <w:pPr>
              <w:spacing w:before="20" w:after="20"/>
              <w:jc w:val="center"/>
            </w:pPr>
            <w:r>
              <w:rPr>
                <w:sz w:val="17"/>
              </w:rPr>
              <w:t>12,42</w:t>
            </w:r>
          </w:p>
        </w:tc>
        <w:tc>
          <w:tcPr>
            <w:tcW w:w="1205" w:type="dxa"/>
          </w:tcPr>
          <w:p w14:paraId="477DD6B0" w14:textId="77777777" w:rsidR="00487127" w:rsidRDefault="00906388">
            <w:pPr>
              <w:spacing w:before="20" w:after="20"/>
              <w:jc w:val="center"/>
            </w:pPr>
            <w:r>
              <w:rPr>
                <w:sz w:val="17"/>
              </w:rPr>
              <w:t>73,16</w:t>
            </w:r>
          </w:p>
        </w:tc>
        <w:tc>
          <w:tcPr>
            <w:tcW w:w="1205" w:type="dxa"/>
          </w:tcPr>
          <w:p w14:paraId="41A1FD52" w14:textId="77777777" w:rsidR="00487127" w:rsidRDefault="00906388">
            <w:pPr>
              <w:spacing w:before="20" w:after="20"/>
              <w:jc w:val="center"/>
            </w:pPr>
            <w:r>
              <w:rPr>
                <w:sz w:val="17"/>
              </w:rPr>
              <w:t>15,51</w:t>
            </w:r>
          </w:p>
        </w:tc>
        <w:tc>
          <w:tcPr>
            <w:tcW w:w="1205" w:type="dxa"/>
          </w:tcPr>
          <w:p w14:paraId="7E801564" w14:textId="77777777" w:rsidR="00487127" w:rsidRDefault="00906388">
            <w:pPr>
              <w:spacing w:before="20" w:after="20"/>
              <w:jc w:val="center"/>
            </w:pPr>
            <w:r>
              <w:rPr>
                <w:sz w:val="17"/>
              </w:rPr>
              <w:t>37,15</w:t>
            </w:r>
          </w:p>
        </w:tc>
        <w:tc>
          <w:tcPr>
            <w:tcW w:w="1205" w:type="dxa"/>
          </w:tcPr>
          <w:p w14:paraId="12C19F08" w14:textId="77777777" w:rsidR="00487127" w:rsidRDefault="00906388">
            <w:pPr>
              <w:spacing w:before="20" w:after="20"/>
              <w:jc w:val="center"/>
            </w:pPr>
            <w:r>
              <w:rPr>
                <w:sz w:val="17"/>
              </w:rPr>
              <w:t>0,02</w:t>
            </w:r>
          </w:p>
        </w:tc>
      </w:tr>
      <w:tr w:rsidR="00487127" w14:paraId="397A2A1B" w14:textId="77777777">
        <w:trPr>
          <w:cantSplit/>
          <w:jc w:val="center"/>
        </w:trPr>
        <w:tc>
          <w:tcPr>
            <w:tcW w:w="1205" w:type="dxa"/>
          </w:tcPr>
          <w:p w14:paraId="4F21CA57" w14:textId="77777777" w:rsidR="00487127" w:rsidRDefault="00906388">
            <w:pPr>
              <w:spacing w:before="20" w:after="20"/>
            </w:pPr>
            <w:r>
              <w:rPr>
                <w:sz w:val="17"/>
              </w:rPr>
              <w:t>0-1 BFS</w:t>
            </w:r>
          </w:p>
        </w:tc>
        <w:tc>
          <w:tcPr>
            <w:tcW w:w="1205" w:type="dxa"/>
          </w:tcPr>
          <w:p w14:paraId="5E5C3D33" w14:textId="77777777" w:rsidR="00487127" w:rsidRDefault="00906388">
            <w:pPr>
              <w:spacing w:before="20" w:after="20"/>
              <w:jc w:val="center"/>
            </w:pPr>
            <w:r>
              <w:rPr>
                <w:sz w:val="17"/>
              </w:rPr>
              <w:t>330</w:t>
            </w:r>
          </w:p>
        </w:tc>
        <w:tc>
          <w:tcPr>
            <w:tcW w:w="1205" w:type="dxa"/>
          </w:tcPr>
          <w:p w14:paraId="13A4C651" w14:textId="77777777" w:rsidR="00487127" w:rsidRDefault="00906388">
            <w:pPr>
              <w:spacing w:before="20" w:after="20"/>
              <w:jc w:val="center"/>
            </w:pPr>
            <w:r>
              <w:rPr>
                <w:sz w:val="17"/>
              </w:rPr>
              <w:t>310,54</w:t>
            </w:r>
          </w:p>
        </w:tc>
        <w:tc>
          <w:tcPr>
            <w:tcW w:w="1205" w:type="dxa"/>
          </w:tcPr>
          <w:p w14:paraId="3358BD69" w14:textId="77777777" w:rsidR="00487127" w:rsidRDefault="00906388">
            <w:pPr>
              <w:spacing w:before="20" w:after="20"/>
              <w:jc w:val="center"/>
            </w:pPr>
            <w:r>
              <w:rPr>
                <w:sz w:val="17"/>
              </w:rPr>
              <w:t>26,32</w:t>
            </w:r>
          </w:p>
        </w:tc>
        <w:tc>
          <w:tcPr>
            <w:tcW w:w="1205" w:type="dxa"/>
          </w:tcPr>
          <w:p w14:paraId="6E673085" w14:textId="77777777" w:rsidR="00487127" w:rsidRDefault="00906388">
            <w:pPr>
              <w:spacing w:before="20" w:after="20"/>
              <w:jc w:val="center"/>
            </w:pPr>
            <w:r>
              <w:rPr>
                <w:sz w:val="17"/>
              </w:rPr>
              <w:t>122,03</w:t>
            </w:r>
          </w:p>
        </w:tc>
        <w:tc>
          <w:tcPr>
            <w:tcW w:w="1205" w:type="dxa"/>
          </w:tcPr>
          <w:p w14:paraId="07BD542F" w14:textId="77777777" w:rsidR="00487127" w:rsidRDefault="00906388">
            <w:pPr>
              <w:spacing w:before="20" w:after="20"/>
              <w:jc w:val="center"/>
            </w:pPr>
            <w:r>
              <w:rPr>
                <w:sz w:val="17"/>
              </w:rPr>
              <w:t>128,51</w:t>
            </w:r>
          </w:p>
        </w:tc>
        <w:tc>
          <w:tcPr>
            <w:tcW w:w="1205" w:type="dxa"/>
          </w:tcPr>
          <w:p w14:paraId="055337EA" w14:textId="77777777" w:rsidR="00487127" w:rsidRDefault="00906388">
            <w:pPr>
              <w:spacing w:before="20" w:after="20"/>
              <w:jc w:val="center"/>
            </w:pPr>
            <w:r>
              <w:rPr>
                <w:sz w:val="17"/>
              </w:rPr>
              <w:t>115,38</w:t>
            </w:r>
          </w:p>
        </w:tc>
        <w:tc>
          <w:tcPr>
            <w:tcW w:w="1205" w:type="dxa"/>
          </w:tcPr>
          <w:p w14:paraId="6494BF42" w14:textId="77777777" w:rsidR="00487127" w:rsidRDefault="00906388">
            <w:pPr>
              <w:spacing w:before="20" w:after="20"/>
              <w:jc w:val="center"/>
            </w:pPr>
            <w:r>
              <w:rPr>
                <w:sz w:val="17"/>
              </w:rPr>
              <w:t>0,09</w:t>
            </w:r>
          </w:p>
        </w:tc>
      </w:tr>
    </w:tbl>
    <w:p w14:paraId="1EAE3390" w14:textId="77777777" w:rsidR="008F1595" w:rsidRDefault="008F1595">
      <w:pPr>
        <w:pStyle w:val="Osnovnitekst"/>
        <w:rPr>
          <w:lang w:val="sr-Cyrl-RS"/>
        </w:rPr>
      </w:pPr>
    </w:p>
    <w:p w14:paraId="1BFCE86B" w14:textId="77777777" w:rsidR="00487127" w:rsidRDefault="00906388">
      <w:pPr>
        <w:pStyle w:val="Osnovnitekst"/>
      </w:pPr>
      <w:r>
        <w:t>Уочавају се четири целине. Дајкстрин алгоритам и алгоритам A* дају нулту субоптималност, што представља експерименталну потврду теоријске гаранције из одељака 2.3 и 2.4. Значајно је да алгоритам A* тај исти резултат постиже уз 218,74 проширена чвора наспрам 584,11 колико их обради Дајкстрин алгоритам. Реч је о 62,5 одсто мање обраде, што представља најјаснију меру вредности коју уноси хеуристика.</w:t>
      </w:r>
    </w:p>
    <w:p w14:paraId="506D00D3" w14:textId="77777777" w:rsidR="00487127" w:rsidRDefault="00906388">
      <w:pPr>
        <w:pStyle w:val="Osnovnitekst"/>
      </w:pPr>
      <w:r>
        <w:t>Другу целину чине пондерисане варијанте. Варијанта Swarm обради 123,50 чворова, 43,5 одсто мање него алгоритам A*, а цена коју за то плаћа износи свега 2,97 одсто субоптималности. Варијанта Convergent Swarm уз 101,07 проширења достиже 15,51 одсто субоптималности. Поређење те две варијанте показује да однос између уштеде и губитка није линеаран. Трећу целину чини похлепна претрага, која са 95,11 проширења представља најефикаснији поступак по том мерилу, али уз 23,89 одсто субоптималности. Четврту целину чине поступци чија је субоптималност изразито висока: претрага 0-1 у ширину са 128,51 одсто и претрага у дубину са 378,15 одсто.</w:t>
      </w:r>
    </w:p>
    <w:p w14:paraId="00C58216" w14:textId="77777777" w:rsidR="00487127" w:rsidRDefault="00906388">
      <w:pPr>
        <w:pStyle w:val="Osnovnitekst"/>
      </w:pPr>
      <w:r>
        <w:t>Претрага у ширину заслужује посебан коментар. Њена субоптималност од 18,11 одсто на први поглед изгледа као противуречност са тврдњом да овај поступак гарантује најкраћи пут. Противуречности нема, јер она минимизује број корака, а не збир тежина, па на мапама са пондерисаним тереном најкраћи пут по броју корака води кроз скупе ћелије.</w:t>
      </w:r>
    </w:p>
    <w:p w14:paraId="341C3AE5" w14:textId="77777777" w:rsidR="00487127" w:rsidRDefault="00906388">
      <w:pPr>
        <w:pStyle w:val="IInivonaslova-Potpoglavlje"/>
      </w:pPr>
      <w:bookmarkStart w:id="65" w:name="_Toc237515868"/>
      <w:r>
        <w:lastRenderedPageBreak/>
        <w:t>Понашање по типовима мапа</w:t>
      </w:r>
      <w:bookmarkEnd w:id="65"/>
    </w:p>
    <w:p w14:paraId="3A0C1FCF" w14:textId="77777777" w:rsidR="00487127" w:rsidRDefault="00906388">
      <w:pPr>
        <w:pStyle w:val="Osnovnitekst"/>
      </w:pPr>
      <w:r>
        <w:t>Слика 8.2.1 приказује број проширених чворова по типовима мапа, а табела 8.2.1 субоптималност свих алгоритама по истим типовима.</w:t>
      </w:r>
    </w:p>
    <w:p w14:paraId="7E2D2B83" w14:textId="77777777" w:rsidR="00487127" w:rsidRDefault="00906388">
      <w:pPr>
        <w:pStyle w:val="SlikeTabele"/>
        <w:keepNext/>
      </w:pPr>
      <w:r>
        <w:rPr>
          <w:noProof/>
        </w:rPr>
        <w:drawing>
          <wp:inline distT="0" distB="0" distL="0" distR="0" wp14:anchorId="77D549E8" wp14:editId="57CC71F9">
            <wp:extent cx="5930393"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ekspanzije-po-tipu-mape.png"/>
                    <pic:cNvPicPr/>
                  </pic:nvPicPr>
                  <pic:blipFill>
                    <a:blip r:embed="rId27"/>
                    <a:stretch>
                      <a:fillRect/>
                    </a:stretch>
                  </pic:blipFill>
                  <pic:spPr>
                    <a:xfrm>
                      <a:off x="0" y="0"/>
                      <a:ext cx="5952142" cy="3303913"/>
                    </a:xfrm>
                    <a:prstGeom prst="rect">
                      <a:avLst/>
                    </a:prstGeom>
                  </pic:spPr>
                </pic:pic>
              </a:graphicData>
            </a:graphic>
          </wp:inline>
        </w:drawing>
      </w:r>
    </w:p>
    <w:p w14:paraId="25EB4AE9" w14:textId="77777777" w:rsidR="00487127" w:rsidRDefault="00906388">
      <w:pPr>
        <w:pStyle w:val="Oznakaslike"/>
      </w:pPr>
      <w:bookmarkStart w:id="66" w:name="_Toc237515378"/>
      <w:r>
        <w:t>Слика 8.2.1. Број проширених чворова по типу мапе</w:t>
      </w:r>
      <w:bookmarkEnd w:id="66"/>
    </w:p>
    <w:p w14:paraId="4EA58C1C" w14:textId="77777777" w:rsidR="00F30998" w:rsidRDefault="00F30998">
      <w:pPr>
        <w:pStyle w:val="Oznakatabele"/>
        <w:keepNext/>
        <w:rPr>
          <w:lang w:val="sr-Cyrl-RS"/>
        </w:rPr>
      </w:pPr>
    </w:p>
    <w:p w14:paraId="3FFCE23E" w14:textId="77777777" w:rsidR="00487127" w:rsidRDefault="00906388">
      <w:pPr>
        <w:pStyle w:val="Oznakatabele"/>
        <w:keepNext/>
      </w:pPr>
      <w:bookmarkStart w:id="67" w:name="_Toc237515395"/>
      <w:r>
        <w:t>Табела 8.2.1. Субоптималност алгоритама по типу мапе, у процентима</w:t>
      </w:r>
      <w:bookmarkEnd w:id="67"/>
    </w:p>
    <w:tbl>
      <w:tblPr>
        <w:tblStyle w:val="TableGrid"/>
        <w:tblW w:w="0" w:type="auto"/>
        <w:jc w:val="center"/>
        <w:tblLook w:val="04A0" w:firstRow="1" w:lastRow="0" w:firstColumn="1" w:lastColumn="0" w:noHBand="0" w:noVBand="1"/>
      </w:tblPr>
      <w:tblGrid>
        <w:gridCol w:w="964"/>
        <w:gridCol w:w="964"/>
        <w:gridCol w:w="964"/>
        <w:gridCol w:w="964"/>
        <w:gridCol w:w="964"/>
        <w:gridCol w:w="964"/>
        <w:gridCol w:w="964"/>
        <w:gridCol w:w="964"/>
        <w:gridCol w:w="964"/>
        <w:gridCol w:w="964"/>
      </w:tblGrid>
      <w:tr w:rsidR="00487127" w14:paraId="3FB5DDAE" w14:textId="77777777">
        <w:trPr>
          <w:cantSplit/>
          <w:tblHeader/>
          <w:jc w:val="center"/>
        </w:trPr>
        <w:tc>
          <w:tcPr>
            <w:tcW w:w="964" w:type="dxa"/>
            <w:shd w:val="clear" w:color="auto" w:fill="EDEDED"/>
          </w:tcPr>
          <w:p w14:paraId="638036B8" w14:textId="77777777" w:rsidR="00487127" w:rsidRDefault="00906388">
            <w:pPr>
              <w:spacing w:before="20" w:after="20"/>
              <w:jc w:val="center"/>
            </w:pPr>
            <w:r>
              <w:rPr>
                <w:b/>
                <w:sz w:val="15"/>
              </w:rPr>
              <w:t>Тип мапе</w:t>
            </w:r>
          </w:p>
        </w:tc>
        <w:tc>
          <w:tcPr>
            <w:tcW w:w="964" w:type="dxa"/>
            <w:shd w:val="clear" w:color="auto" w:fill="EDEDED"/>
          </w:tcPr>
          <w:p w14:paraId="48C014A6" w14:textId="77777777" w:rsidR="00487127" w:rsidRDefault="00906388">
            <w:pPr>
              <w:spacing w:before="20" w:after="20"/>
              <w:jc w:val="center"/>
            </w:pPr>
            <w:r>
              <w:rPr>
                <w:b/>
                <w:sz w:val="15"/>
              </w:rPr>
              <w:t>Пут (%)</w:t>
            </w:r>
          </w:p>
        </w:tc>
        <w:tc>
          <w:tcPr>
            <w:tcW w:w="964" w:type="dxa"/>
            <w:shd w:val="clear" w:color="auto" w:fill="EDEDED"/>
          </w:tcPr>
          <w:p w14:paraId="0BE4FC0D" w14:textId="77777777" w:rsidR="00487127" w:rsidRDefault="00906388">
            <w:pPr>
              <w:spacing w:before="20" w:after="20"/>
              <w:jc w:val="center"/>
            </w:pPr>
            <w:r>
              <w:rPr>
                <w:b/>
                <w:sz w:val="15"/>
              </w:rPr>
              <w:t>BFS</w:t>
            </w:r>
          </w:p>
        </w:tc>
        <w:tc>
          <w:tcPr>
            <w:tcW w:w="964" w:type="dxa"/>
            <w:shd w:val="clear" w:color="auto" w:fill="EDEDED"/>
          </w:tcPr>
          <w:p w14:paraId="6AA626BB" w14:textId="77777777" w:rsidR="00487127" w:rsidRDefault="00906388">
            <w:pPr>
              <w:spacing w:before="20" w:after="20"/>
              <w:jc w:val="center"/>
            </w:pPr>
            <w:r>
              <w:rPr>
                <w:b/>
                <w:sz w:val="15"/>
              </w:rPr>
              <w:t>DFS</w:t>
            </w:r>
          </w:p>
        </w:tc>
        <w:tc>
          <w:tcPr>
            <w:tcW w:w="964" w:type="dxa"/>
            <w:shd w:val="clear" w:color="auto" w:fill="EDEDED"/>
          </w:tcPr>
          <w:p w14:paraId="0328D3FD" w14:textId="77777777" w:rsidR="00487127" w:rsidRDefault="00906388">
            <w:pPr>
              <w:spacing w:before="20" w:after="20"/>
              <w:jc w:val="center"/>
            </w:pPr>
            <w:r>
              <w:rPr>
                <w:b/>
                <w:sz w:val="15"/>
              </w:rPr>
              <w:t>Dijkstra</w:t>
            </w:r>
          </w:p>
        </w:tc>
        <w:tc>
          <w:tcPr>
            <w:tcW w:w="964" w:type="dxa"/>
            <w:shd w:val="clear" w:color="auto" w:fill="EDEDED"/>
          </w:tcPr>
          <w:p w14:paraId="505954A5" w14:textId="77777777" w:rsidR="00487127" w:rsidRDefault="00906388">
            <w:pPr>
              <w:spacing w:before="20" w:after="20"/>
              <w:jc w:val="center"/>
            </w:pPr>
            <w:r>
              <w:rPr>
                <w:b/>
                <w:sz w:val="15"/>
              </w:rPr>
              <w:t>A*</w:t>
            </w:r>
          </w:p>
        </w:tc>
        <w:tc>
          <w:tcPr>
            <w:tcW w:w="964" w:type="dxa"/>
            <w:shd w:val="clear" w:color="auto" w:fill="EDEDED"/>
          </w:tcPr>
          <w:p w14:paraId="0E111F94" w14:textId="77777777" w:rsidR="00487127" w:rsidRDefault="00906388">
            <w:pPr>
              <w:spacing w:before="20" w:after="20"/>
              <w:jc w:val="center"/>
            </w:pPr>
            <w:r>
              <w:rPr>
                <w:b/>
                <w:sz w:val="15"/>
              </w:rPr>
              <w:t>Greedy</w:t>
            </w:r>
          </w:p>
        </w:tc>
        <w:tc>
          <w:tcPr>
            <w:tcW w:w="964" w:type="dxa"/>
            <w:shd w:val="clear" w:color="auto" w:fill="EDEDED"/>
          </w:tcPr>
          <w:p w14:paraId="41F52EE2" w14:textId="77777777" w:rsidR="00487127" w:rsidRDefault="00906388">
            <w:pPr>
              <w:spacing w:before="20" w:after="20"/>
              <w:jc w:val="center"/>
            </w:pPr>
            <w:r>
              <w:rPr>
                <w:b/>
                <w:sz w:val="15"/>
              </w:rPr>
              <w:t>Swarm</w:t>
            </w:r>
          </w:p>
        </w:tc>
        <w:tc>
          <w:tcPr>
            <w:tcW w:w="964" w:type="dxa"/>
            <w:shd w:val="clear" w:color="auto" w:fill="EDEDED"/>
          </w:tcPr>
          <w:p w14:paraId="76145DD4" w14:textId="77777777" w:rsidR="00487127" w:rsidRDefault="00906388">
            <w:pPr>
              <w:spacing w:before="20" w:after="20"/>
              <w:jc w:val="center"/>
            </w:pPr>
            <w:r>
              <w:rPr>
                <w:b/>
                <w:sz w:val="15"/>
              </w:rPr>
              <w:t>Conv. Swarm</w:t>
            </w:r>
          </w:p>
        </w:tc>
        <w:tc>
          <w:tcPr>
            <w:tcW w:w="964" w:type="dxa"/>
            <w:shd w:val="clear" w:color="auto" w:fill="EDEDED"/>
          </w:tcPr>
          <w:p w14:paraId="06608408" w14:textId="77777777" w:rsidR="00487127" w:rsidRDefault="00906388">
            <w:pPr>
              <w:spacing w:before="20" w:after="20"/>
              <w:jc w:val="center"/>
            </w:pPr>
            <w:r>
              <w:rPr>
                <w:b/>
                <w:sz w:val="15"/>
              </w:rPr>
              <w:t>0-1 BFS</w:t>
            </w:r>
          </w:p>
        </w:tc>
      </w:tr>
      <w:tr w:rsidR="00487127" w14:paraId="1ED1ED84" w14:textId="77777777">
        <w:trPr>
          <w:cantSplit/>
          <w:jc w:val="center"/>
        </w:trPr>
        <w:tc>
          <w:tcPr>
            <w:tcW w:w="964" w:type="dxa"/>
          </w:tcPr>
          <w:p w14:paraId="3F062D95" w14:textId="77777777" w:rsidR="00487127" w:rsidRDefault="00906388">
            <w:pPr>
              <w:spacing w:before="20" w:after="20"/>
            </w:pPr>
            <w:r>
              <w:rPr>
                <w:sz w:val="15"/>
              </w:rPr>
              <w:t>отворено поље</w:t>
            </w:r>
          </w:p>
        </w:tc>
        <w:tc>
          <w:tcPr>
            <w:tcW w:w="964" w:type="dxa"/>
          </w:tcPr>
          <w:p w14:paraId="6B0F9102" w14:textId="77777777" w:rsidR="00487127" w:rsidRDefault="00906388">
            <w:pPr>
              <w:spacing w:before="20" w:after="20"/>
              <w:jc w:val="center"/>
            </w:pPr>
            <w:r>
              <w:rPr>
                <w:sz w:val="15"/>
              </w:rPr>
              <w:t>100,00</w:t>
            </w:r>
          </w:p>
        </w:tc>
        <w:tc>
          <w:tcPr>
            <w:tcW w:w="964" w:type="dxa"/>
          </w:tcPr>
          <w:p w14:paraId="4F3AD86F" w14:textId="77777777" w:rsidR="00487127" w:rsidRDefault="00906388">
            <w:pPr>
              <w:spacing w:before="20" w:after="20"/>
              <w:jc w:val="center"/>
            </w:pPr>
            <w:r>
              <w:rPr>
                <w:sz w:val="15"/>
              </w:rPr>
              <w:t>0,00</w:t>
            </w:r>
          </w:p>
        </w:tc>
        <w:tc>
          <w:tcPr>
            <w:tcW w:w="964" w:type="dxa"/>
          </w:tcPr>
          <w:p w14:paraId="1F8E0AF2" w14:textId="77777777" w:rsidR="00487127" w:rsidRDefault="00906388">
            <w:pPr>
              <w:spacing w:before="20" w:after="20"/>
              <w:jc w:val="center"/>
            </w:pPr>
            <w:r>
              <w:rPr>
                <w:sz w:val="15"/>
              </w:rPr>
              <w:t>0,00</w:t>
            </w:r>
          </w:p>
        </w:tc>
        <w:tc>
          <w:tcPr>
            <w:tcW w:w="964" w:type="dxa"/>
          </w:tcPr>
          <w:p w14:paraId="2746999E" w14:textId="77777777" w:rsidR="00487127" w:rsidRDefault="00906388">
            <w:pPr>
              <w:spacing w:before="20" w:after="20"/>
              <w:jc w:val="center"/>
            </w:pPr>
            <w:r>
              <w:rPr>
                <w:sz w:val="15"/>
              </w:rPr>
              <w:t>0,00</w:t>
            </w:r>
          </w:p>
        </w:tc>
        <w:tc>
          <w:tcPr>
            <w:tcW w:w="964" w:type="dxa"/>
          </w:tcPr>
          <w:p w14:paraId="5A80029C" w14:textId="77777777" w:rsidR="00487127" w:rsidRDefault="00906388">
            <w:pPr>
              <w:spacing w:before="20" w:after="20"/>
              <w:jc w:val="center"/>
            </w:pPr>
            <w:r>
              <w:rPr>
                <w:sz w:val="15"/>
              </w:rPr>
              <w:t>0,00</w:t>
            </w:r>
          </w:p>
        </w:tc>
        <w:tc>
          <w:tcPr>
            <w:tcW w:w="964" w:type="dxa"/>
          </w:tcPr>
          <w:p w14:paraId="7BF10E0F" w14:textId="77777777" w:rsidR="00487127" w:rsidRDefault="00906388">
            <w:pPr>
              <w:spacing w:before="20" w:after="20"/>
              <w:jc w:val="center"/>
            </w:pPr>
            <w:r>
              <w:rPr>
                <w:sz w:val="15"/>
              </w:rPr>
              <w:t>0,00</w:t>
            </w:r>
          </w:p>
        </w:tc>
        <w:tc>
          <w:tcPr>
            <w:tcW w:w="964" w:type="dxa"/>
          </w:tcPr>
          <w:p w14:paraId="69B54B29" w14:textId="77777777" w:rsidR="00487127" w:rsidRDefault="00906388">
            <w:pPr>
              <w:spacing w:before="20" w:after="20"/>
              <w:jc w:val="center"/>
            </w:pPr>
            <w:r>
              <w:rPr>
                <w:sz w:val="15"/>
              </w:rPr>
              <w:t>0,00</w:t>
            </w:r>
          </w:p>
        </w:tc>
        <w:tc>
          <w:tcPr>
            <w:tcW w:w="964" w:type="dxa"/>
          </w:tcPr>
          <w:p w14:paraId="6B114B85" w14:textId="77777777" w:rsidR="00487127" w:rsidRDefault="00906388">
            <w:pPr>
              <w:spacing w:before="20" w:after="20"/>
              <w:jc w:val="center"/>
            </w:pPr>
            <w:r>
              <w:rPr>
                <w:sz w:val="15"/>
              </w:rPr>
              <w:t>0,00</w:t>
            </w:r>
          </w:p>
        </w:tc>
        <w:tc>
          <w:tcPr>
            <w:tcW w:w="964" w:type="dxa"/>
          </w:tcPr>
          <w:p w14:paraId="118B0F2D" w14:textId="77777777" w:rsidR="00487127" w:rsidRDefault="00906388">
            <w:pPr>
              <w:spacing w:before="20" w:after="20"/>
              <w:jc w:val="center"/>
            </w:pPr>
            <w:r>
              <w:rPr>
                <w:sz w:val="15"/>
              </w:rPr>
              <w:t>0,00</w:t>
            </w:r>
          </w:p>
        </w:tc>
      </w:tr>
      <w:tr w:rsidR="00487127" w14:paraId="42F81D73" w14:textId="77777777">
        <w:trPr>
          <w:cantSplit/>
          <w:jc w:val="center"/>
        </w:trPr>
        <w:tc>
          <w:tcPr>
            <w:tcW w:w="964" w:type="dxa"/>
          </w:tcPr>
          <w:p w14:paraId="7691B552" w14:textId="77777777" w:rsidR="00487127" w:rsidRDefault="00906388">
            <w:pPr>
              <w:spacing w:before="20" w:after="20"/>
            </w:pPr>
            <w:r>
              <w:rPr>
                <w:sz w:val="15"/>
              </w:rPr>
              <w:t>случајне препреке</w:t>
            </w:r>
          </w:p>
        </w:tc>
        <w:tc>
          <w:tcPr>
            <w:tcW w:w="964" w:type="dxa"/>
          </w:tcPr>
          <w:p w14:paraId="4EE5F8DC" w14:textId="77777777" w:rsidR="00487127" w:rsidRDefault="00906388">
            <w:pPr>
              <w:spacing w:before="20" w:after="20"/>
              <w:jc w:val="center"/>
            </w:pPr>
            <w:r>
              <w:rPr>
                <w:sz w:val="15"/>
              </w:rPr>
              <w:t>70,00</w:t>
            </w:r>
          </w:p>
        </w:tc>
        <w:tc>
          <w:tcPr>
            <w:tcW w:w="964" w:type="dxa"/>
          </w:tcPr>
          <w:p w14:paraId="6788E351" w14:textId="77777777" w:rsidR="00487127" w:rsidRDefault="00906388">
            <w:pPr>
              <w:spacing w:before="20" w:after="20"/>
              <w:jc w:val="center"/>
            </w:pPr>
            <w:r>
              <w:rPr>
                <w:sz w:val="15"/>
              </w:rPr>
              <w:t>0,00</w:t>
            </w:r>
          </w:p>
        </w:tc>
        <w:tc>
          <w:tcPr>
            <w:tcW w:w="964" w:type="dxa"/>
          </w:tcPr>
          <w:p w14:paraId="09857AA3" w14:textId="77777777" w:rsidR="00487127" w:rsidRDefault="00906388">
            <w:pPr>
              <w:spacing w:before="20" w:after="20"/>
              <w:jc w:val="center"/>
            </w:pPr>
            <w:r>
              <w:rPr>
                <w:sz w:val="15"/>
              </w:rPr>
              <w:t>494,38</w:t>
            </w:r>
          </w:p>
        </w:tc>
        <w:tc>
          <w:tcPr>
            <w:tcW w:w="964" w:type="dxa"/>
          </w:tcPr>
          <w:p w14:paraId="60BE7B61" w14:textId="77777777" w:rsidR="00487127" w:rsidRDefault="00906388">
            <w:pPr>
              <w:spacing w:before="20" w:after="20"/>
              <w:jc w:val="center"/>
            </w:pPr>
            <w:r>
              <w:rPr>
                <w:sz w:val="15"/>
              </w:rPr>
              <w:t>0,00</w:t>
            </w:r>
          </w:p>
        </w:tc>
        <w:tc>
          <w:tcPr>
            <w:tcW w:w="964" w:type="dxa"/>
          </w:tcPr>
          <w:p w14:paraId="069032FA" w14:textId="77777777" w:rsidR="00487127" w:rsidRDefault="00906388">
            <w:pPr>
              <w:spacing w:before="20" w:after="20"/>
              <w:jc w:val="center"/>
            </w:pPr>
            <w:r>
              <w:rPr>
                <w:sz w:val="15"/>
              </w:rPr>
              <w:t>0,00</w:t>
            </w:r>
          </w:p>
        </w:tc>
        <w:tc>
          <w:tcPr>
            <w:tcW w:w="964" w:type="dxa"/>
          </w:tcPr>
          <w:p w14:paraId="65004229" w14:textId="77777777" w:rsidR="00487127" w:rsidRDefault="00906388">
            <w:pPr>
              <w:spacing w:before="20" w:after="20"/>
              <w:jc w:val="center"/>
            </w:pPr>
            <w:r>
              <w:rPr>
                <w:sz w:val="15"/>
              </w:rPr>
              <w:t>7,65</w:t>
            </w:r>
          </w:p>
        </w:tc>
        <w:tc>
          <w:tcPr>
            <w:tcW w:w="964" w:type="dxa"/>
          </w:tcPr>
          <w:p w14:paraId="55F71894" w14:textId="77777777" w:rsidR="00487127" w:rsidRDefault="00906388">
            <w:pPr>
              <w:spacing w:before="20" w:after="20"/>
              <w:jc w:val="center"/>
            </w:pPr>
            <w:r>
              <w:rPr>
                <w:sz w:val="15"/>
              </w:rPr>
              <w:t>2,45</w:t>
            </w:r>
          </w:p>
        </w:tc>
        <w:tc>
          <w:tcPr>
            <w:tcW w:w="964" w:type="dxa"/>
          </w:tcPr>
          <w:p w14:paraId="0376BF02" w14:textId="77777777" w:rsidR="00487127" w:rsidRDefault="00906388">
            <w:pPr>
              <w:spacing w:before="20" w:after="20"/>
              <w:jc w:val="center"/>
            </w:pPr>
            <w:r>
              <w:rPr>
                <w:sz w:val="15"/>
              </w:rPr>
              <w:t>6,40</w:t>
            </w:r>
          </w:p>
        </w:tc>
        <w:tc>
          <w:tcPr>
            <w:tcW w:w="964" w:type="dxa"/>
          </w:tcPr>
          <w:p w14:paraId="7D8A7003" w14:textId="77777777" w:rsidR="00487127" w:rsidRDefault="00906388">
            <w:pPr>
              <w:spacing w:before="20" w:after="20"/>
              <w:jc w:val="center"/>
            </w:pPr>
            <w:r>
              <w:rPr>
                <w:sz w:val="15"/>
              </w:rPr>
              <w:t>286,80</w:t>
            </w:r>
          </w:p>
        </w:tc>
      </w:tr>
      <w:tr w:rsidR="00487127" w14:paraId="5D98E073" w14:textId="77777777">
        <w:trPr>
          <w:cantSplit/>
          <w:jc w:val="center"/>
        </w:trPr>
        <w:tc>
          <w:tcPr>
            <w:tcW w:w="964" w:type="dxa"/>
          </w:tcPr>
          <w:p w14:paraId="438E9015" w14:textId="77777777" w:rsidR="00487127" w:rsidRDefault="00906388">
            <w:pPr>
              <w:spacing w:before="20" w:after="20"/>
            </w:pPr>
            <w:r>
              <w:rPr>
                <w:sz w:val="15"/>
              </w:rPr>
              <w:t>мешовит</w:t>
            </w:r>
          </w:p>
        </w:tc>
        <w:tc>
          <w:tcPr>
            <w:tcW w:w="964" w:type="dxa"/>
          </w:tcPr>
          <w:p w14:paraId="4F3A3E29" w14:textId="77777777" w:rsidR="00487127" w:rsidRDefault="00906388">
            <w:pPr>
              <w:spacing w:before="20" w:after="20"/>
              <w:jc w:val="center"/>
            </w:pPr>
            <w:r>
              <w:rPr>
                <w:sz w:val="15"/>
              </w:rPr>
              <w:t>70,00</w:t>
            </w:r>
          </w:p>
        </w:tc>
        <w:tc>
          <w:tcPr>
            <w:tcW w:w="964" w:type="dxa"/>
          </w:tcPr>
          <w:p w14:paraId="086F7E25" w14:textId="77777777" w:rsidR="00487127" w:rsidRDefault="00906388">
            <w:pPr>
              <w:spacing w:before="20" w:after="20"/>
              <w:jc w:val="center"/>
            </w:pPr>
            <w:r>
              <w:rPr>
                <w:sz w:val="15"/>
              </w:rPr>
              <w:t>45,90</w:t>
            </w:r>
          </w:p>
        </w:tc>
        <w:tc>
          <w:tcPr>
            <w:tcW w:w="964" w:type="dxa"/>
          </w:tcPr>
          <w:p w14:paraId="3846FD5A" w14:textId="77777777" w:rsidR="00487127" w:rsidRDefault="00906388">
            <w:pPr>
              <w:spacing w:before="20" w:after="20"/>
              <w:jc w:val="center"/>
            </w:pPr>
            <w:r>
              <w:rPr>
                <w:sz w:val="15"/>
              </w:rPr>
              <w:t>906,56</w:t>
            </w:r>
          </w:p>
        </w:tc>
        <w:tc>
          <w:tcPr>
            <w:tcW w:w="964" w:type="dxa"/>
          </w:tcPr>
          <w:p w14:paraId="16722A1C" w14:textId="77777777" w:rsidR="00487127" w:rsidRDefault="00906388">
            <w:pPr>
              <w:spacing w:before="20" w:after="20"/>
              <w:jc w:val="center"/>
            </w:pPr>
            <w:r>
              <w:rPr>
                <w:sz w:val="15"/>
              </w:rPr>
              <w:t>0,00</w:t>
            </w:r>
          </w:p>
        </w:tc>
        <w:tc>
          <w:tcPr>
            <w:tcW w:w="964" w:type="dxa"/>
          </w:tcPr>
          <w:p w14:paraId="34C6216E" w14:textId="77777777" w:rsidR="00487127" w:rsidRDefault="00906388">
            <w:pPr>
              <w:spacing w:before="20" w:after="20"/>
              <w:jc w:val="center"/>
            </w:pPr>
            <w:r>
              <w:rPr>
                <w:sz w:val="15"/>
              </w:rPr>
              <w:t>0,00</w:t>
            </w:r>
          </w:p>
        </w:tc>
        <w:tc>
          <w:tcPr>
            <w:tcW w:w="964" w:type="dxa"/>
          </w:tcPr>
          <w:p w14:paraId="2FFD47B6" w14:textId="77777777" w:rsidR="00487127" w:rsidRDefault="00906388">
            <w:pPr>
              <w:spacing w:before="20" w:after="20"/>
              <w:jc w:val="center"/>
            </w:pPr>
            <w:r>
              <w:rPr>
                <w:sz w:val="15"/>
              </w:rPr>
              <w:t>58,87</w:t>
            </w:r>
          </w:p>
        </w:tc>
        <w:tc>
          <w:tcPr>
            <w:tcW w:w="964" w:type="dxa"/>
          </w:tcPr>
          <w:p w14:paraId="22B4E749" w14:textId="77777777" w:rsidR="00487127" w:rsidRDefault="00906388">
            <w:pPr>
              <w:spacing w:before="20" w:after="20"/>
              <w:jc w:val="center"/>
            </w:pPr>
            <w:r>
              <w:rPr>
                <w:sz w:val="15"/>
              </w:rPr>
              <w:t>4,43</w:t>
            </w:r>
          </w:p>
        </w:tc>
        <w:tc>
          <w:tcPr>
            <w:tcW w:w="964" w:type="dxa"/>
          </w:tcPr>
          <w:p w14:paraId="1119B104" w14:textId="77777777" w:rsidR="00487127" w:rsidRDefault="00906388">
            <w:pPr>
              <w:spacing w:before="20" w:after="20"/>
              <w:jc w:val="center"/>
            </w:pPr>
            <w:r>
              <w:rPr>
                <w:sz w:val="15"/>
              </w:rPr>
              <w:t>28,75</w:t>
            </w:r>
          </w:p>
        </w:tc>
        <w:tc>
          <w:tcPr>
            <w:tcW w:w="964" w:type="dxa"/>
          </w:tcPr>
          <w:p w14:paraId="21A8A399" w14:textId="77777777" w:rsidR="00487127" w:rsidRDefault="00906388">
            <w:pPr>
              <w:spacing w:before="20" w:after="20"/>
              <w:jc w:val="center"/>
            </w:pPr>
            <w:r>
              <w:rPr>
                <w:sz w:val="15"/>
              </w:rPr>
              <w:t>33,44</w:t>
            </w:r>
          </w:p>
        </w:tc>
      </w:tr>
      <w:tr w:rsidR="00487127" w14:paraId="14BE3819" w14:textId="77777777">
        <w:trPr>
          <w:cantSplit/>
          <w:jc w:val="center"/>
        </w:trPr>
        <w:tc>
          <w:tcPr>
            <w:tcW w:w="964" w:type="dxa"/>
          </w:tcPr>
          <w:p w14:paraId="4CE77AA3" w14:textId="77777777" w:rsidR="00487127" w:rsidRDefault="00906388">
            <w:pPr>
              <w:spacing w:before="20" w:after="20"/>
            </w:pPr>
            <w:r>
              <w:rPr>
                <w:sz w:val="15"/>
              </w:rPr>
              <w:t>пондерисан терен</w:t>
            </w:r>
          </w:p>
        </w:tc>
        <w:tc>
          <w:tcPr>
            <w:tcW w:w="964" w:type="dxa"/>
          </w:tcPr>
          <w:p w14:paraId="67589767" w14:textId="77777777" w:rsidR="00487127" w:rsidRDefault="00906388">
            <w:pPr>
              <w:spacing w:before="20" w:after="20"/>
              <w:jc w:val="center"/>
            </w:pPr>
            <w:r>
              <w:rPr>
                <w:sz w:val="15"/>
              </w:rPr>
              <w:t>100,00</w:t>
            </w:r>
          </w:p>
        </w:tc>
        <w:tc>
          <w:tcPr>
            <w:tcW w:w="964" w:type="dxa"/>
          </w:tcPr>
          <w:p w14:paraId="4CB5429A" w14:textId="77777777" w:rsidR="00487127" w:rsidRDefault="00906388">
            <w:pPr>
              <w:spacing w:before="20" w:after="20"/>
              <w:jc w:val="center"/>
            </w:pPr>
            <w:r>
              <w:rPr>
                <w:sz w:val="15"/>
              </w:rPr>
              <w:t>68,99</w:t>
            </w:r>
          </w:p>
        </w:tc>
        <w:tc>
          <w:tcPr>
            <w:tcW w:w="964" w:type="dxa"/>
          </w:tcPr>
          <w:p w14:paraId="60C8F545" w14:textId="77777777" w:rsidR="00487127" w:rsidRDefault="00906388">
            <w:pPr>
              <w:spacing w:before="20" w:after="20"/>
              <w:jc w:val="center"/>
            </w:pPr>
            <w:r>
              <w:rPr>
                <w:sz w:val="15"/>
              </w:rPr>
              <w:t>68,99</w:t>
            </w:r>
          </w:p>
        </w:tc>
        <w:tc>
          <w:tcPr>
            <w:tcW w:w="964" w:type="dxa"/>
          </w:tcPr>
          <w:p w14:paraId="1876446A" w14:textId="77777777" w:rsidR="00487127" w:rsidRDefault="00906388">
            <w:pPr>
              <w:spacing w:before="20" w:after="20"/>
              <w:jc w:val="center"/>
            </w:pPr>
            <w:r>
              <w:rPr>
                <w:sz w:val="15"/>
              </w:rPr>
              <w:t>0,00</w:t>
            </w:r>
          </w:p>
        </w:tc>
        <w:tc>
          <w:tcPr>
            <w:tcW w:w="964" w:type="dxa"/>
          </w:tcPr>
          <w:p w14:paraId="0C2B6303" w14:textId="77777777" w:rsidR="00487127" w:rsidRDefault="00906388">
            <w:pPr>
              <w:spacing w:before="20" w:after="20"/>
              <w:jc w:val="center"/>
            </w:pPr>
            <w:r>
              <w:rPr>
                <w:sz w:val="15"/>
              </w:rPr>
              <w:t>0,00</w:t>
            </w:r>
          </w:p>
        </w:tc>
        <w:tc>
          <w:tcPr>
            <w:tcW w:w="964" w:type="dxa"/>
          </w:tcPr>
          <w:p w14:paraId="77822F05" w14:textId="77777777" w:rsidR="00487127" w:rsidRDefault="00906388">
            <w:pPr>
              <w:spacing w:before="20" w:after="20"/>
              <w:jc w:val="center"/>
            </w:pPr>
            <w:r>
              <w:rPr>
                <w:sz w:val="15"/>
              </w:rPr>
              <w:t>68,99</w:t>
            </w:r>
          </w:p>
        </w:tc>
        <w:tc>
          <w:tcPr>
            <w:tcW w:w="964" w:type="dxa"/>
          </w:tcPr>
          <w:p w14:paraId="5852D737" w14:textId="77777777" w:rsidR="00487127" w:rsidRDefault="00906388">
            <w:pPr>
              <w:spacing w:before="20" w:after="20"/>
              <w:jc w:val="center"/>
            </w:pPr>
            <w:r>
              <w:rPr>
                <w:sz w:val="15"/>
              </w:rPr>
              <w:t>7,20</w:t>
            </w:r>
          </w:p>
        </w:tc>
        <w:tc>
          <w:tcPr>
            <w:tcW w:w="964" w:type="dxa"/>
          </w:tcPr>
          <w:p w14:paraId="7D173151" w14:textId="77777777" w:rsidR="00487127" w:rsidRDefault="00906388">
            <w:pPr>
              <w:spacing w:before="20" w:after="20"/>
              <w:jc w:val="center"/>
            </w:pPr>
            <w:r>
              <w:rPr>
                <w:sz w:val="15"/>
              </w:rPr>
              <w:t>58,67</w:t>
            </w:r>
          </w:p>
        </w:tc>
        <w:tc>
          <w:tcPr>
            <w:tcW w:w="964" w:type="dxa"/>
          </w:tcPr>
          <w:p w14:paraId="7DCBF68B" w14:textId="77777777" w:rsidR="00487127" w:rsidRDefault="00906388">
            <w:pPr>
              <w:spacing w:before="20" w:after="20"/>
              <w:jc w:val="center"/>
            </w:pPr>
            <w:r>
              <w:rPr>
                <w:sz w:val="15"/>
              </w:rPr>
              <w:t>182,01</w:t>
            </w:r>
          </w:p>
        </w:tc>
      </w:tr>
      <w:tr w:rsidR="00487127" w14:paraId="59F0BB0D" w14:textId="77777777">
        <w:trPr>
          <w:cantSplit/>
          <w:jc w:val="center"/>
        </w:trPr>
        <w:tc>
          <w:tcPr>
            <w:tcW w:w="964" w:type="dxa"/>
          </w:tcPr>
          <w:p w14:paraId="607AC576" w14:textId="77777777" w:rsidR="00487127" w:rsidRDefault="00906388">
            <w:pPr>
              <w:spacing w:before="20" w:after="20"/>
            </w:pPr>
            <w:r>
              <w:rPr>
                <w:sz w:val="15"/>
              </w:rPr>
              <w:t>лавиринт</w:t>
            </w:r>
          </w:p>
        </w:tc>
        <w:tc>
          <w:tcPr>
            <w:tcW w:w="964" w:type="dxa"/>
          </w:tcPr>
          <w:p w14:paraId="60F62A6A" w14:textId="77777777" w:rsidR="00487127" w:rsidRDefault="00906388">
            <w:pPr>
              <w:spacing w:before="20" w:after="20"/>
              <w:jc w:val="center"/>
            </w:pPr>
            <w:r>
              <w:rPr>
                <w:sz w:val="15"/>
              </w:rPr>
              <w:t>100,00</w:t>
            </w:r>
          </w:p>
        </w:tc>
        <w:tc>
          <w:tcPr>
            <w:tcW w:w="964" w:type="dxa"/>
          </w:tcPr>
          <w:p w14:paraId="5EC60996" w14:textId="77777777" w:rsidR="00487127" w:rsidRDefault="00906388">
            <w:pPr>
              <w:spacing w:before="20" w:after="20"/>
              <w:jc w:val="center"/>
            </w:pPr>
            <w:r>
              <w:rPr>
                <w:sz w:val="15"/>
              </w:rPr>
              <w:t>0,00</w:t>
            </w:r>
          </w:p>
        </w:tc>
        <w:tc>
          <w:tcPr>
            <w:tcW w:w="964" w:type="dxa"/>
          </w:tcPr>
          <w:p w14:paraId="6E6A9A9A" w14:textId="77777777" w:rsidR="00487127" w:rsidRDefault="00906388">
            <w:pPr>
              <w:spacing w:before="20" w:after="20"/>
              <w:jc w:val="center"/>
            </w:pPr>
            <w:r>
              <w:rPr>
                <w:sz w:val="15"/>
              </w:rPr>
              <w:t>0,00</w:t>
            </w:r>
          </w:p>
        </w:tc>
        <w:tc>
          <w:tcPr>
            <w:tcW w:w="964" w:type="dxa"/>
          </w:tcPr>
          <w:p w14:paraId="0ABA015B" w14:textId="77777777" w:rsidR="00487127" w:rsidRDefault="00906388">
            <w:pPr>
              <w:spacing w:before="20" w:after="20"/>
              <w:jc w:val="center"/>
            </w:pPr>
            <w:r>
              <w:rPr>
                <w:sz w:val="15"/>
              </w:rPr>
              <w:t>0,00</w:t>
            </w:r>
          </w:p>
        </w:tc>
        <w:tc>
          <w:tcPr>
            <w:tcW w:w="964" w:type="dxa"/>
          </w:tcPr>
          <w:p w14:paraId="1CD2B9D5" w14:textId="77777777" w:rsidR="00487127" w:rsidRDefault="00906388">
            <w:pPr>
              <w:spacing w:before="20" w:after="20"/>
              <w:jc w:val="center"/>
            </w:pPr>
            <w:r>
              <w:rPr>
                <w:sz w:val="15"/>
              </w:rPr>
              <w:t>0,00</w:t>
            </w:r>
          </w:p>
        </w:tc>
        <w:tc>
          <w:tcPr>
            <w:tcW w:w="964" w:type="dxa"/>
          </w:tcPr>
          <w:p w14:paraId="5B2FD594" w14:textId="77777777" w:rsidR="00487127" w:rsidRDefault="00906388">
            <w:pPr>
              <w:spacing w:before="20" w:after="20"/>
              <w:jc w:val="center"/>
            </w:pPr>
            <w:r>
              <w:rPr>
                <w:sz w:val="15"/>
              </w:rPr>
              <w:t>0,00</w:t>
            </w:r>
          </w:p>
        </w:tc>
        <w:tc>
          <w:tcPr>
            <w:tcW w:w="964" w:type="dxa"/>
          </w:tcPr>
          <w:p w14:paraId="55216741" w14:textId="77777777" w:rsidR="00487127" w:rsidRDefault="00906388">
            <w:pPr>
              <w:spacing w:before="20" w:after="20"/>
              <w:jc w:val="center"/>
            </w:pPr>
            <w:r>
              <w:rPr>
                <w:sz w:val="15"/>
              </w:rPr>
              <w:t>0,00</w:t>
            </w:r>
          </w:p>
        </w:tc>
        <w:tc>
          <w:tcPr>
            <w:tcW w:w="964" w:type="dxa"/>
          </w:tcPr>
          <w:p w14:paraId="7D83164E" w14:textId="77777777" w:rsidR="00487127" w:rsidRDefault="00906388">
            <w:pPr>
              <w:spacing w:before="20" w:after="20"/>
              <w:jc w:val="center"/>
            </w:pPr>
            <w:r>
              <w:rPr>
                <w:sz w:val="15"/>
              </w:rPr>
              <w:t>0,00</w:t>
            </w:r>
          </w:p>
        </w:tc>
        <w:tc>
          <w:tcPr>
            <w:tcW w:w="964" w:type="dxa"/>
          </w:tcPr>
          <w:p w14:paraId="28FBAB8B" w14:textId="77777777" w:rsidR="00487127" w:rsidRDefault="00906388">
            <w:pPr>
              <w:spacing w:before="20" w:after="20"/>
              <w:jc w:val="center"/>
            </w:pPr>
            <w:r>
              <w:rPr>
                <w:sz w:val="15"/>
              </w:rPr>
              <w:t>0,00</w:t>
            </w:r>
          </w:p>
        </w:tc>
      </w:tr>
      <w:tr w:rsidR="00487127" w14:paraId="0735142F" w14:textId="77777777">
        <w:trPr>
          <w:cantSplit/>
          <w:jc w:val="center"/>
        </w:trPr>
        <w:tc>
          <w:tcPr>
            <w:tcW w:w="964" w:type="dxa"/>
          </w:tcPr>
          <w:p w14:paraId="0344CD79" w14:textId="77777777" w:rsidR="00487127" w:rsidRDefault="00906388">
            <w:pPr>
              <w:spacing w:before="20" w:after="20"/>
            </w:pPr>
            <w:r>
              <w:rPr>
                <w:sz w:val="15"/>
              </w:rPr>
              <w:t>уско грло</w:t>
            </w:r>
          </w:p>
        </w:tc>
        <w:tc>
          <w:tcPr>
            <w:tcW w:w="964" w:type="dxa"/>
          </w:tcPr>
          <w:p w14:paraId="018B5614" w14:textId="77777777" w:rsidR="00487127" w:rsidRDefault="00906388">
            <w:pPr>
              <w:spacing w:before="20" w:after="20"/>
              <w:jc w:val="center"/>
            </w:pPr>
            <w:r>
              <w:rPr>
                <w:sz w:val="15"/>
              </w:rPr>
              <w:t>100,00</w:t>
            </w:r>
          </w:p>
        </w:tc>
        <w:tc>
          <w:tcPr>
            <w:tcW w:w="964" w:type="dxa"/>
          </w:tcPr>
          <w:p w14:paraId="5971FCCE" w14:textId="77777777" w:rsidR="00487127" w:rsidRDefault="00906388">
            <w:pPr>
              <w:spacing w:before="20" w:after="20"/>
              <w:jc w:val="center"/>
            </w:pPr>
            <w:r>
              <w:rPr>
                <w:sz w:val="15"/>
              </w:rPr>
              <w:t>0,00</w:t>
            </w:r>
          </w:p>
        </w:tc>
        <w:tc>
          <w:tcPr>
            <w:tcW w:w="964" w:type="dxa"/>
          </w:tcPr>
          <w:p w14:paraId="04FC5CE0" w14:textId="77777777" w:rsidR="00487127" w:rsidRDefault="00906388">
            <w:pPr>
              <w:spacing w:before="20" w:after="20"/>
              <w:jc w:val="center"/>
            </w:pPr>
            <w:r>
              <w:rPr>
                <w:sz w:val="15"/>
              </w:rPr>
              <w:t>258,64</w:t>
            </w:r>
          </w:p>
        </w:tc>
        <w:tc>
          <w:tcPr>
            <w:tcW w:w="964" w:type="dxa"/>
          </w:tcPr>
          <w:p w14:paraId="6083AF47" w14:textId="77777777" w:rsidR="00487127" w:rsidRDefault="00906388">
            <w:pPr>
              <w:spacing w:before="20" w:after="20"/>
              <w:jc w:val="center"/>
            </w:pPr>
            <w:r>
              <w:rPr>
                <w:sz w:val="15"/>
              </w:rPr>
              <w:t>0,00</w:t>
            </w:r>
          </w:p>
        </w:tc>
        <w:tc>
          <w:tcPr>
            <w:tcW w:w="964" w:type="dxa"/>
          </w:tcPr>
          <w:p w14:paraId="36E80F95" w14:textId="77777777" w:rsidR="00487127" w:rsidRDefault="00906388">
            <w:pPr>
              <w:spacing w:before="20" w:after="20"/>
              <w:jc w:val="center"/>
            </w:pPr>
            <w:r>
              <w:rPr>
                <w:sz w:val="15"/>
              </w:rPr>
              <w:t>0,00</w:t>
            </w:r>
          </w:p>
        </w:tc>
        <w:tc>
          <w:tcPr>
            <w:tcW w:w="964" w:type="dxa"/>
          </w:tcPr>
          <w:p w14:paraId="7FAAAA55" w14:textId="77777777" w:rsidR="00487127" w:rsidRDefault="00906388">
            <w:pPr>
              <w:spacing w:before="20" w:after="20"/>
              <w:jc w:val="center"/>
            </w:pPr>
            <w:r>
              <w:rPr>
                <w:sz w:val="15"/>
              </w:rPr>
              <w:t>7,97</w:t>
            </w:r>
          </w:p>
        </w:tc>
        <w:tc>
          <w:tcPr>
            <w:tcW w:w="964" w:type="dxa"/>
          </w:tcPr>
          <w:p w14:paraId="51556B99" w14:textId="77777777" w:rsidR="00487127" w:rsidRDefault="00906388">
            <w:pPr>
              <w:spacing w:before="20" w:after="20"/>
              <w:jc w:val="center"/>
            </w:pPr>
            <w:r>
              <w:rPr>
                <w:sz w:val="15"/>
              </w:rPr>
              <w:t>4,89</w:t>
            </w:r>
          </w:p>
        </w:tc>
        <w:tc>
          <w:tcPr>
            <w:tcW w:w="964" w:type="dxa"/>
          </w:tcPr>
          <w:p w14:paraId="550DBC00" w14:textId="77777777" w:rsidR="00487127" w:rsidRDefault="00906388">
            <w:pPr>
              <w:spacing w:before="20" w:after="20"/>
              <w:jc w:val="center"/>
            </w:pPr>
            <w:r>
              <w:rPr>
                <w:sz w:val="15"/>
              </w:rPr>
              <w:t>7,68</w:t>
            </w:r>
          </w:p>
        </w:tc>
        <w:tc>
          <w:tcPr>
            <w:tcW w:w="964" w:type="dxa"/>
          </w:tcPr>
          <w:p w14:paraId="0AF229AA" w14:textId="77777777" w:rsidR="00487127" w:rsidRDefault="00906388">
            <w:pPr>
              <w:spacing w:before="20" w:after="20"/>
              <w:jc w:val="center"/>
            </w:pPr>
            <w:r>
              <w:rPr>
                <w:sz w:val="15"/>
              </w:rPr>
              <w:t>135,12</w:t>
            </w:r>
          </w:p>
        </w:tc>
      </w:tr>
      <w:tr w:rsidR="00487127" w14:paraId="3436C3A4" w14:textId="77777777">
        <w:trPr>
          <w:cantSplit/>
          <w:jc w:val="center"/>
        </w:trPr>
        <w:tc>
          <w:tcPr>
            <w:tcW w:w="964" w:type="dxa"/>
          </w:tcPr>
          <w:p w14:paraId="1A54161C" w14:textId="77777777" w:rsidR="00487127" w:rsidRDefault="00906388">
            <w:pPr>
              <w:spacing w:before="20" w:after="20"/>
            </w:pPr>
            <w:r>
              <w:rPr>
                <w:sz w:val="15"/>
              </w:rPr>
              <w:t>градски блокови</w:t>
            </w:r>
          </w:p>
        </w:tc>
        <w:tc>
          <w:tcPr>
            <w:tcW w:w="964" w:type="dxa"/>
          </w:tcPr>
          <w:p w14:paraId="26E0EB24" w14:textId="77777777" w:rsidR="00487127" w:rsidRDefault="00906388">
            <w:pPr>
              <w:spacing w:before="20" w:after="20"/>
              <w:jc w:val="center"/>
            </w:pPr>
            <w:r>
              <w:rPr>
                <w:sz w:val="15"/>
              </w:rPr>
              <w:t>93,33</w:t>
            </w:r>
          </w:p>
        </w:tc>
        <w:tc>
          <w:tcPr>
            <w:tcW w:w="964" w:type="dxa"/>
          </w:tcPr>
          <w:p w14:paraId="1DA99C0C" w14:textId="77777777" w:rsidR="00487127" w:rsidRDefault="00906388">
            <w:pPr>
              <w:spacing w:before="20" w:after="20"/>
              <w:jc w:val="center"/>
            </w:pPr>
            <w:r>
              <w:rPr>
                <w:sz w:val="15"/>
              </w:rPr>
              <w:t>0,00</w:t>
            </w:r>
          </w:p>
        </w:tc>
        <w:tc>
          <w:tcPr>
            <w:tcW w:w="964" w:type="dxa"/>
          </w:tcPr>
          <w:p w14:paraId="0ED43548" w14:textId="77777777" w:rsidR="00487127" w:rsidRDefault="00906388">
            <w:pPr>
              <w:spacing w:before="20" w:after="20"/>
              <w:jc w:val="center"/>
            </w:pPr>
            <w:r>
              <w:rPr>
                <w:sz w:val="15"/>
              </w:rPr>
              <w:t>197,28</w:t>
            </w:r>
          </w:p>
        </w:tc>
        <w:tc>
          <w:tcPr>
            <w:tcW w:w="964" w:type="dxa"/>
          </w:tcPr>
          <w:p w14:paraId="7E0CB21E" w14:textId="77777777" w:rsidR="00487127" w:rsidRDefault="00906388">
            <w:pPr>
              <w:spacing w:before="20" w:after="20"/>
              <w:jc w:val="center"/>
            </w:pPr>
            <w:r>
              <w:rPr>
                <w:sz w:val="15"/>
              </w:rPr>
              <w:t>0,00</w:t>
            </w:r>
          </w:p>
        </w:tc>
        <w:tc>
          <w:tcPr>
            <w:tcW w:w="964" w:type="dxa"/>
          </w:tcPr>
          <w:p w14:paraId="481A141F" w14:textId="77777777" w:rsidR="00487127" w:rsidRDefault="00906388">
            <w:pPr>
              <w:spacing w:before="20" w:after="20"/>
              <w:jc w:val="center"/>
            </w:pPr>
            <w:r>
              <w:rPr>
                <w:sz w:val="15"/>
              </w:rPr>
              <w:t>0,00</w:t>
            </w:r>
          </w:p>
        </w:tc>
        <w:tc>
          <w:tcPr>
            <w:tcW w:w="964" w:type="dxa"/>
          </w:tcPr>
          <w:p w14:paraId="2B82C068" w14:textId="77777777" w:rsidR="00487127" w:rsidRDefault="00906388">
            <w:pPr>
              <w:spacing w:before="20" w:after="20"/>
              <w:jc w:val="center"/>
            </w:pPr>
            <w:r>
              <w:rPr>
                <w:sz w:val="15"/>
              </w:rPr>
              <w:t>1,61</w:t>
            </w:r>
          </w:p>
        </w:tc>
        <w:tc>
          <w:tcPr>
            <w:tcW w:w="964" w:type="dxa"/>
          </w:tcPr>
          <w:p w14:paraId="521C12C6" w14:textId="77777777" w:rsidR="00487127" w:rsidRDefault="00906388">
            <w:pPr>
              <w:spacing w:before="20" w:after="20"/>
              <w:jc w:val="center"/>
            </w:pPr>
            <w:r>
              <w:rPr>
                <w:sz w:val="15"/>
              </w:rPr>
              <w:t>0,60</w:t>
            </w:r>
          </w:p>
        </w:tc>
        <w:tc>
          <w:tcPr>
            <w:tcW w:w="964" w:type="dxa"/>
          </w:tcPr>
          <w:p w14:paraId="1A090A3A" w14:textId="77777777" w:rsidR="00487127" w:rsidRDefault="00906388">
            <w:pPr>
              <w:spacing w:before="20" w:after="20"/>
              <w:jc w:val="center"/>
            </w:pPr>
            <w:r>
              <w:rPr>
                <w:sz w:val="15"/>
              </w:rPr>
              <w:t>1,61</w:t>
            </w:r>
          </w:p>
        </w:tc>
        <w:tc>
          <w:tcPr>
            <w:tcW w:w="964" w:type="dxa"/>
          </w:tcPr>
          <w:p w14:paraId="67DA13CE" w14:textId="77777777" w:rsidR="00487127" w:rsidRDefault="00906388">
            <w:pPr>
              <w:spacing w:before="20" w:after="20"/>
              <w:jc w:val="center"/>
            </w:pPr>
            <w:r>
              <w:rPr>
                <w:sz w:val="15"/>
              </w:rPr>
              <w:t>197,28</w:t>
            </w:r>
          </w:p>
        </w:tc>
      </w:tr>
    </w:tbl>
    <w:p w14:paraId="33FC4372" w14:textId="77777777" w:rsidR="00F30998" w:rsidRDefault="00F30998">
      <w:pPr>
        <w:pStyle w:val="Osnovnitekst"/>
        <w:rPr>
          <w:lang w:val="sr-Cyrl-RS"/>
        </w:rPr>
      </w:pPr>
    </w:p>
    <w:p w14:paraId="6FB43039" w14:textId="77777777" w:rsidR="00487127" w:rsidRDefault="00906388">
      <w:pPr>
        <w:pStyle w:val="Osnovnitekst"/>
      </w:pPr>
      <w:r>
        <w:t>Разлике међу типовима су велике. На отвореном пољу претрага у ширину обради 793 чвора, а алгоритам A* свега 25, тачно онолико колико пут има ћелија. Разлог је у томе што хеуристика на празном простору тачно погађа смер. На мапама типа лавиринт распон је најужи, од 233 до 354 проширења, зато што хеуристика у уском коридору нема простора да усмери претрагу. На мапама са уским пролазом распон је најшири, од 103 до 993.</w:t>
      </w:r>
    </w:p>
    <w:p w14:paraId="6EAAE34E" w14:textId="77777777" w:rsidR="00487127" w:rsidRDefault="00906388">
      <w:pPr>
        <w:pStyle w:val="Osnovnitekst"/>
      </w:pPr>
      <w:r>
        <w:t xml:space="preserve">Три реда табеле посебно се издвајају. На мапама типа лавиринт сви поступци дају нулту субоптималност. То није својство алгоритама већ својство проблема. У лавиринту између полазног и циљног чвора постоји тачно један пут, па сваки поступак који пут пронађе </w:t>
      </w:r>
      <w:r>
        <w:lastRenderedPageBreak/>
        <w:t>мора пронаћи баш тај. Овај налаз има наставну вредност. Он показује да разлике међу алгоритмима произлазе из односа између алгоритма и структуре проблема.</w:t>
      </w:r>
    </w:p>
    <w:p w14:paraId="2CDF170E" w14:textId="77777777" w:rsidR="00487127" w:rsidRDefault="00906388">
      <w:pPr>
        <w:pStyle w:val="Osnovnitekst"/>
      </w:pPr>
      <w:r>
        <w:t>Ред који одговара пондерисаном терену најоштрије раздваја поступке. Претрага у ширину, претрага у дубину и похлепна претрага дају идентичну субоптималност од 68,99 одсто. Прве две до тога долазе зато што уопште не разликују тежине терена, а похлепна претрага зато што узима у обзир само процену преостале удаљености. Варијанта Swarm постиже врло добар компромис са свега 7,20 одсто. Претрага 0-1 у ширину достиже 182,01 одсто, зато што све тежине мање или једнаке јединици тумачи као нулу и тако ради изван свог модела. Мапа са уским пролазом осмишљена је да провери понашање хеуристике када она усмерава претрагу у привидно исправан, али блокиран смер. Резултат је супротан очекивању: похлепна претрага обради само 103 чвора уз 7,97 одсто субоптималности. Објашњење је у томе што генератор поставља пролаз у средини преграде, управо у смеру у коме хеуристика ионако усмерава претрагу.</w:t>
      </w:r>
    </w:p>
    <w:p w14:paraId="05844756" w14:textId="77777777" w:rsidR="00487127" w:rsidRDefault="00906388">
      <w:pPr>
        <w:pStyle w:val="Osnovnitekst"/>
      </w:pPr>
      <w:r>
        <w:t>Слика 8.2.2 приказује утицај густине препрека и садржи налаз важан за тумачење свих осталих резултата.</w:t>
      </w:r>
    </w:p>
    <w:p w14:paraId="3EB15A27" w14:textId="77777777" w:rsidR="00487127" w:rsidRDefault="00906388">
      <w:pPr>
        <w:pStyle w:val="SlikeTabele"/>
        <w:keepNext/>
      </w:pPr>
      <w:r>
        <w:rPr>
          <w:noProof/>
        </w:rPr>
        <w:drawing>
          <wp:inline distT="0" distB="0" distL="0" distR="0" wp14:anchorId="16013667" wp14:editId="2AF9A039">
            <wp:extent cx="5933977" cy="2687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8-gustina-prepreka.png"/>
                    <pic:cNvPicPr/>
                  </pic:nvPicPr>
                  <pic:blipFill>
                    <a:blip r:embed="rId28"/>
                    <a:stretch>
                      <a:fillRect/>
                    </a:stretch>
                  </pic:blipFill>
                  <pic:spPr>
                    <a:xfrm>
                      <a:off x="0" y="0"/>
                      <a:ext cx="5950026" cy="2694809"/>
                    </a:xfrm>
                    <a:prstGeom prst="rect">
                      <a:avLst/>
                    </a:prstGeom>
                  </pic:spPr>
                </pic:pic>
              </a:graphicData>
            </a:graphic>
          </wp:inline>
        </w:drawing>
      </w:r>
    </w:p>
    <w:p w14:paraId="34DC4E94" w14:textId="77777777" w:rsidR="00487127" w:rsidRDefault="00906388">
      <w:pPr>
        <w:pStyle w:val="Oznakaslike"/>
      </w:pPr>
      <w:bookmarkStart w:id="68" w:name="_Toc237515379"/>
      <w:r>
        <w:t>Слика 8.2.2. Утицај густине препрека на број проширења и на решивост мапа</w:t>
      </w:r>
      <w:bookmarkEnd w:id="68"/>
    </w:p>
    <w:p w14:paraId="02BF5764" w14:textId="77777777" w:rsidR="00487127" w:rsidRDefault="00906388">
      <w:pPr>
        <w:pStyle w:val="Osnovnitekst"/>
      </w:pPr>
      <w:r>
        <w:t>При густини од петнаест одсто пут постоји на свим мапама, при тридесет одсто на 93,33 одсто мапа, а при четрдесет пет одсто на свега 16,67 одсто мапа. Ово нагло опадање одговара појави прага перколације, због чега су просечне вредности за највећу густину израчунате на малом броју решивих мапа и имају мању поузданост. Друга последица велике густине јесте изједначавање алгоритама. При петнаест одсто густине распон броја проширења износи од 34 до 739, а при четрдесет пет одсто свега од 114 до 136, зато што густе препреке саме по себи ограничавају простор претраге.</w:t>
      </w:r>
    </w:p>
    <w:p w14:paraId="01883FB8" w14:textId="77777777" w:rsidR="00487127" w:rsidRDefault="00906388">
      <w:pPr>
        <w:pStyle w:val="IInivonaslova-Potpoglavlje"/>
      </w:pPr>
      <w:bookmarkStart w:id="69" w:name="_Toc237515869"/>
      <w:r>
        <w:t>Скалабилност</w:t>
      </w:r>
      <w:bookmarkEnd w:id="69"/>
    </w:p>
    <w:p w14:paraId="630125A6" w14:textId="77777777" w:rsidR="00487127" w:rsidRDefault="00906388">
      <w:pPr>
        <w:pStyle w:val="Osnovnitekst"/>
      </w:pPr>
      <w:r>
        <w:t>Категорија Е6 испитује понашање при повећању мреже од 200 до 20000 ћелија. Слика 8.3.1 приказује добијене вредности у логаритамским координатама, где степена зависност постаје права линија. Нагиб те линије представља емпиријски експонент раста добијен прилагођавањем модела E ≈ C · N^k, где је N број ћелија.</w:t>
      </w:r>
    </w:p>
    <w:p w14:paraId="3E0E3DCC" w14:textId="77777777" w:rsidR="00487127" w:rsidRDefault="00906388">
      <w:pPr>
        <w:pStyle w:val="SlikeTabele"/>
        <w:keepNext/>
      </w:pPr>
      <w:r>
        <w:rPr>
          <w:noProof/>
        </w:rPr>
        <w:lastRenderedPageBreak/>
        <w:drawing>
          <wp:inline distT="0" distB="0" distL="0" distR="0" wp14:anchorId="1725444A" wp14:editId="4A6883D6">
            <wp:extent cx="5898700" cy="4086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skalabilnost-ekspanzije.png"/>
                    <pic:cNvPicPr/>
                  </pic:nvPicPr>
                  <pic:blipFill>
                    <a:blip r:embed="rId29"/>
                    <a:stretch>
                      <a:fillRect/>
                    </a:stretch>
                  </pic:blipFill>
                  <pic:spPr>
                    <a:xfrm>
                      <a:off x="0" y="0"/>
                      <a:ext cx="5916433" cy="4098509"/>
                    </a:xfrm>
                    <a:prstGeom prst="rect">
                      <a:avLst/>
                    </a:prstGeom>
                  </pic:spPr>
                </pic:pic>
              </a:graphicData>
            </a:graphic>
          </wp:inline>
        </w:drawing>
      </w:r>
    </w:p>
    <w:p w14:paraId="43658271" w14:textId="77777777" w:rsidR="00487127" w:rsidRDefault="00906388">
      <w:pPr>
        <w:pStyle w:val="Oznakaslike"/>
      </w:pPr>
      <w:bookmarkStart w:id="70" w:name="_Toc237515380"/>
      <w:r>
        <w:t>Слика 8.3.1. Број проширених чворова у односу на величину мреже</w:t>
      </w:r>
      <w:bookmarkEnd w:id="70"/>
    </w:p>
    <w:p w14:paraId="2849FFE5" w14:textId="77777777" w:rsidR="003741BD" w:rsidRDefault="003741BD">
      <w:pPr>
        <w:pStyle w:val="Oznakatabele"/>
        <w:keepNext/>
        <w:rPr>
          <w:lang w:val="sr-Cyrl-RS"/>
        </w:rPr>
      </w:pPr>
    </w:p>
    <w:p w14:paraId="39EABBAC" w14:textId="77777777" w:rsidR="00487127" w:rsidRDefault="00906388">
      <w:pPr>
        <w:pStyle w:val="Oznakatabele"/>
        <w:keepNext/>
      </w:pPr>
      <w:bookmarkStart w:id="71" w:name="_Toc237515396"/>
      <w:r>
        <w:t>Табела 8.3.1. Емпиријски експонент раста броја проширених чворова</w:t>
      </w:r>
      <w:bookmarkEnd w:id="71"/>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28BD0AF3" w14:textId="77777777">
        <w:trPr>
          <w:cantSplit/>
          <w:tblHeader/>
          <w:jc w:val="center"/>
        </w:trPr>
        <w:tc>
          <w:tcPr>
            <w:tcW w:w="1928" w:type="dxa"/>
            <w:shd w:val="clear" w:color="auto" w:fill="EDEDED"/>
          </w:tcPr>
          <w:p w14:paraId="7D2E9A42" w14:textId="77777777" w:rsidR="00487127" w:rsidRDefault="00906388">
            <w:pPr>
              <w:spacing w:before="20" w:after="20"/>
              <w:jc w:val="center"/>
            </w:pPr>
            <w:r>
              <w:rPr>
                <w:b/>
                <w:sz w:val="20"/>
              </w:rPr>
              <w:t>Алгоритам</w:t>
            </w:r>
          </w:p>
        </w:tc>
        <w:tc>
          <w:tcPr>
            <w:tcW w:w="1928" w:type="dxa"/>
            <w:shd w:val="clear" w:color="auto" w:fill="EDEDED"/>
          </w:tcPr>
          <w:p w14:paraId="7FE0E1F0" w14:textId="77777777" w:rsidR="00487127" w:rsidRDefault="00906388">
            <w:pPr>
              <w:spacing w:before="20" w:after="20"/>
              <w:jc w:val="center"/>
            </w:pPr>
            <w:r>
              <w:rPr>
                <w:b/>
                <w:sz w:val="20"/>
              </w:rPr>
              <w:t>Експонент раста k</w:t>
            </w:r>
          </w:p>
        </w:tc>
        <w:tc>
          <w:tcPr>
            <w:tcW w:w="1928" w:type="dxa"/>
            <w:shd w:val="clear" w:color="auto" w:fill="EDEDED"/>
          </w:tcPr>
          <w:p w14:paraId="7148C013" w14:textId="77777777" w:rsidR="00487127" w:rsidRDefault="00906388">
            <w:pPr>
              <w:spacing w:before="20" w:after="20"/>
              <w:jc w:val="center"/>
            </w:pPr>
            <w:r>
              <w:rPr>
                <w:b/>
                <w:sz w:val="20"/>
              </w:rPr>
              <w:t>Проширења 10×20</w:t>
            </w:r>
          </w:p>
        </w:tc>
        <w:tc>
          <w:tcPr>
            <w:tcW w:w="1928" w:type="dxa"/>
            <w:shd w:val="clear" w:color="auto" w:fill="EDEDED"/>
          </w:tcPr>
          <w:p w14:paraId="0EFD9DE7" w14:textId="77777777" w:rsidR="00487127" w:rsidRDefault="00906388">
            <w:pPr>
              <w:spacing w:before="20" w:after="20"/>
              <w:jc w:val="center"/>
            </w:pPr>
            <w:r>
              <w:rPr>
                <w:b/>
                <w:sz w:val="20"/>
              </w:rPr>
              <w:t>Проширења 100×200</w:t>
            </w:r>
          </w:p>
        </w:tc>
        <w:tc>
          <w:tcPr>
            <w:tcW w:w="1928" w:type="dxa"/>
            <w:shd w:val="clear" w:color="auto" w:fill="EDEDED"/>
          </w:tcPr>
          <w:p w14:paraId="329F6A48" w14:textId="77777777" w:rsidR="00487127" w:rsidRDefault="00906388">
            <w:pPr>
              <w:spacing w:before="20" w:after="20"/>
              <w:jc w:val="center"/>
            </w:pPr>
            <w:r>
              <w:rPr>
                <w:b/>
                <w:sz w:val="20"/>
              </w:rPr>
              <w:t>Фактор пораста</w:t>
            </w:r>
          </w:p>
        </w:tc>
      </w:tr>
      <w:tr w:rsidR="00487127" w14:paraId="3662F664" w14:textId="77777777">
        <w:trPr>
          <w:cantSplit/>
          <w:jc w:val="center"/>
        </w:trPr>
        <w:tc>
          <w:tcPr>
            <w:tcW w:w="1928" w:type="dxa"/>
          </w:tcPr>
          <w:p w14:paraId="7759C7FE" w14:textId="77777777" w:rsidR="00487127" w:rsidRDefault="00906388">
            <w:pPr>
              <w:spacing w:before="20" w:after="20"/>
            </w:pPr>
            <w:r>
              <w:rPr>
                <w:sz w:val="20"/>
              </w:rPr>
              <w:t>BFS</w:t>
            </w:r>
          </w:p>
        </w:tc>
        <w:tc>
          <w:tcPr>
            <w:tcW w:w="1928" w:type="dxa"/>
          </w:tcPr>
          <w:p w14:paraId="4A5A528F" w14:textId="77777777" w:rsidR="00487127" w:rsidRDefault="00906388">
            <w:pPr>
              <w:spacing w:before="20" w:after="20"/>
              <w:jc w:val="center"/>
            </w:pPr>
            <w:r>
              <w:rPr>
                <w:sz w:val="20"/>
              </w:rPr>
              <w:t>1,011</w:t>
            </w:r>
          </w:p>
        </w:tc>
        <w:tc>
          <w:tcPr>
            <w:tcW w:w="1928" w:type="dxa"/>
          </w:tcPr>
          <w:p w14:paraId="061E1863" w14:textId="77777777" w:rsidR="00487127" w:rsidRDefault="00906388">
            <w:pPr>
              <w:spacing w:before="20" w:after="20"/>
              <w:jc w:val="center"/>
            </w:pPr>
            <w:r>
              <w:rPr>
                <w:sz w:val="20"/>
              </w:rPr>
              <w:t>93,741</w:t>
            </w:r>
          </w:p>
        </w:tc>
        <w:tc>
          <w:tcPr>
            <w:tcW w:w="1928" w:type="dxa"/>
          </w:tcPr>
          <w:p w14:paraId="4B9A38AC" w14:textId="77777777" w:rsidR="00487127" w:rsidRDefault="00906388">
            <w:pPr>
              <w:spacing w:before="20" w:after="20"/>
              <w:jc w:val="center"/>
            </w:pPr>
            <w:r>
              <w:rPr>
                <w:sz w:val="20"/>
              </w:rPr>
              <w:t>9874,685</w:t>
            </w:r>
          </w:p>
        </w:tc>
        <w:tc>
          <w:tcPr>
            <w:tcW w:w="1928" w:type="dxa"/>
          </w:tcPr>
          <w:p w14:paraId="767D0CDA" w14:textId="77777777" w:rsidR="00487127" w:rsidRDefault="00906388">
            <w:pPr>
              <w:spacing w:before="20" w:after="20"/>
              <w:jc w:val="center"/>
            </w:pPr>
            <w:r>
              <w:rPr>
                <w:sz w:val="20"/>
              </w:rPr>
              <w:t>105,340</w:t>
            </w:r>
          </w:p>
        </w:tc>
      </w:tr>
      <w:tr w:rsidR="00487127" w14:paraId="6E193E24" w14:textId="77777777">
        <w:trPr>
          <w:cantSplit/>
          <w:jc w:val="center"/>
        </w:trPr>
        <w:tc>
          <w:tcPr>
            <w:tcW w:w="1928" w:type="dxa"/>
          </w:tcPr>
          <w:p w14:paraId="0D932316" w14:textId="77777777" w:rsidR="00487127" w:rsidRDefault="00906388">
            <w:pPr>
              <w:spacing w:before="20" w:after="20"/>
            </w:pPr>
            <w:r>
              <w:rPr>
                <w:sz w:val="20"/>
              </w:rPr>
              <w:t>DFS</w:t>
            </w:r>
          </w:p>
        </w:tc>
        <w:tc>
          <w:tcPr>
            <w:tcW w:w="1928" w:type="dxa"/>
          </w:tcPr>
          <w:p w14:paraId="60B5C4C7" w14:textId="77777777" w:rsidR="00487127" w:rsidRDefault="00906388">
            <w:pPr>
              <w:spacing w:before="20" w:after="20"/>
              <w:jc w:val="center"/>
            </w:pPr>
            <w:r>
              <w:rPr>
                <w:sz w:val="20"/>
              </w:rPr>
              <w:t>0,991</w:t>
            </w:r>
          </w:p>
        </w:tc>
        <w:tc>
          <w:tcPr>
            <w:tcW w:w="1928" w:type="dxa"/>
          </w:tcPr>
          <w:p w14:paraId="384AF291" w14:textId="77777777" w:rsidR="00487127" w:rsidRDefault="00906388">
            <w:pPr>
              <w:spacing w:before="20" w:after="20"/>
              <w:jc w:val="center"/>
            </w:pPr>
            <w:r>
              <w:rPr>
                <w:sz w:val="20"/>
              </w:rPr>
              <w:t>37,000</w:t>
            </w:r>
          </w:p>
        </w:tc>
        <w:tc>
          <w:tcPr>
            <w:tcW w:w="1928" w:type="dxa"/>
          </w:tcPr>
          <w:p w14:paraId="2E486A36" w14:textId="77777777" w:rsidR="00487127" w:rsidRDefault="00906388">
            <w:pPr>
              <w:spacing w:before="20" w:after="20"/>
              <w:jc w:val="center"/>
            </w:pPr>
            <w:r>
              <w:rPr>
                <w:sz w:val="20"/>
              </w:rPr>
              <w:t>3545,167</w:t>
            </w:r>
          </w:p>
        </w:tc>
        <w:tc>
          <w:tcPr>
            <w:tcW w:w="1928" w:type="dxa"/>
          </w:tcPr>
          <w:p w14:paraId="2B1F62AD" w14:textId="77777777" w:rsidR="00487127" w:rsidRDefault="00906388">
            <w:pPr>
              <w:spacing w:before="20" w:after="20"/>
              <w:jc w:val="center"/>
            </w:pPr>
            <w:r>
              <w:rPr>
                <w:sz w:val="20"/>
              </w:rPr>
              <w:t>95,815</w:t>
            </w:r>
          </w:p>
        </w:tc>
      </w:tr>
      <w:tr w:rsidR="00487127" w14:paraId="6C01C1E4" w14:textId="77777777">
        <w:trPr>
          <w:cantSplit/>
          <w:jc w:val="center"/>
        </w:trPr>
        <w:tc>
          <w:tcPr>
            <w:tcW w:w="1928" w:type="dxa"/>
          </w:tcPr>
          <w:p w14:paraId="5971ED3A" w14:textId="77777777" w:rsidR="00487127" w:rsidRDefault="00906388">
            <w:pPr>
              <w:spacing w:before="20" w:after="20"/>
            </w:pPr>
            <w:r>
              <w:rPr>
                <w:sz w:val="20"/>
              </w:rPr>
              <w:t>Dijkstra</w:t>
            </w:r>
          </w:p>
        </w:tc>
        <w:tc>
          <w:tcPr>
            <w:tcW w:w="1928" w:type="dxa"/>
          </w:tcPr>
          <w:p w14:paraId="02A6B78B" w14:textId="77777777" w:rsidR="00487127" w:rsidRDefault="00906388">
            <w:pPr>
              <w:spacing w:before="20" w:after="20"/>
              <w:jc w:val="center"/>
            </w:pPr>
            <w:r>
              <w:rPr>
                <w:sz w:val="20"/>
              </w:rPr>
              <w:t>1,019</w:t>
            </w:r>
          </w:p>
        </w:tc>
        <w:tc>
          <w:tcPr>
            <w:tcW w:w="1928" w:type="dxa"/>
          </w:tcPr>
          <w:p w14:paraId="50DC116F" w14:textId="77777777" w:rsidR="00487127" w:rsidRDefault="00906388">
            <w:pPr>
              <w:spacing w:before="20" w:after="20"/>
              <w:jc w:val="center"/>
            </w:pPr>
            <w:r>
              <w:rPr>
                <w:sz w:val="20"/>
              </w:rPr>
              <w:t>90,278</w:t>
            </w:r>
          </w:p>
        </w:tc>
        <w:tc>
          <w:tcPr>
            <w:tcW w:w="1928" w:type="dxa"/>
          </w:tcPr>
          <w:p w14:paraId="2595A32C" w14:textId="77777777" w:rsidR="00487127" w:rsidRDefault="00906388">
            <w:pPr>
              <w:spacing w:before="20" w:after="20"/>
              <w:jc w:val="center"/>
            </w:pPr>
            <w:r>
              <w:rPr>
                <w:sz w:val="20"/>
              </w:rPr>
              <w:t>9865,444</w:t>
            </w:r>
          </w:p>
        </w:tc>
        <w:tc>
          <w:tcPr>
            <w:tcW w:w="1928" w:type="dxa"/>
          </w:tcPr>
          <w:p w14:paraId="78A1A347" w14:textId="77777777" w:rsidR="00487127" w:rsidRDefault="00906388">
            <w:pPr>
              <w:spacing w:before="20" w:after="20"/>
              <w:jc w:val="center"/>
            </w:pPr>
            <w:r>
              <w:rPr>
                <w:sz w:val="20"/>
              </w:rPr>
              <w:t>109,279</w:t>
            </w:r>
          </w:p>
        </w:tc>
      </w:tr>
      <w:tr w:rsidR="00487127" w14:paraId="2AE4FEC6" w14:textId="77777777">
        <w:trPr>
          <w:cantSplit/>
          <w:jc w:val="center"/>
        </w:trPr>
        <w:tc>
          <w:tcPr>
            <w:tcW w:w="1928" w:type="dxa"/>
          </w:tcPr>
          <w:p w14:paraId="1A7845A3" w14:textId="77777777" w:rsidR="00487127" w:rsidRDefault="00906388">
            <w:pPr>
              <w:spacing w:before="20" w:after="20"/>
            </w:pPr>
            <w:r>
              <w:rPr>
                <w:sz w:val="20"/>
              </w:rPr>
              <w:t>A*</w:t>
            </w:r>
          </w:p>
        </w:tc>
        <w:tc>
          <w:tcPr>
            <w:tcW w:w="1928" w:type="dxa"/>
          </w:tcPr>
          <w:p w14:paraId="131430CB" w14:textId="77777777" w:rsidR="00487127" w:rsidRDefault="00906388">
            <w:pPr>
              <w:spacing w:before="20" w:after="20"/>
              <w:jc w:val="center"/>
            </w:pPr>
            <w:r>
              <w:rPr>
                <w:sz w:val="20"/>
              </w:rPr>
              <w:t>0,959</w:t>
            </w:r>
          </w:p>
        </w:tc>
        <w:tc>
          <w:tcPr>
            <w:tcW w:w="1928" w:type="dxa"/>
          </w:tcPr>
          <w:p w14:paraId="08A0A687" w14:textId="77777777" w:rsidR="00487127" w:rsidRDefault="00906388">
            <w:pPr>
              <w:spacing w:before="20" w:after="20"/>
              <w:jc w:val="center"/>
            </w:pPr>
            <w:r>
              <w:rPr>
                <w:sz w:val="20"/>
              </w:rPr>
              <w:t>34,593</w:t>
            </w:r>
          </w:p>
        </w:tc>
        <w:tc>
          <w:tcPr>
            <w:tcW w:w="1928" w:type="dxa"/>
          </w:tcPr>
          <w:p w14:paraId="16214729" w14:textId="77777777" w:rsidR="00487127" w:rsidRDefault="00906388">
            <w:pPr>
              <w:spacing w:before="20" w:after="20"/>
              <w:jc w:val="center"/>
            </w:pPr>
            <w:r>
              <w:rPr>
                <w:sz w:val="20"/>
              </w:rPr>
              <w:t>2929,778</w:t>
            </w:r>
          </w:p>
        </w:tc>
        <w:tc>
          <w:tcPr>
            <w:tcW w:w="1928" w:type="dxa"/>
          </w:tcPr>
          <w:p w14:paraId="15B3B9A0" w14:textId="77777777" w:rsidR="00487127" w:rsidRDefault="00906388">
            <w:pPr>
              <w:spacing w:before="20" w:after="20"/>
              <w:jc w:val="center"/>
            </w:pPr>
            <w:r>
              <w:rPr>
                <w:sz w:val="20"/>
              </w:rPr>
              <w:t>84,694</w:t>
            </w:r>
          </w:p>
        </w:tc>
      </w:tr>
      <w:tr w:rsidR="00487127" w14:paraId="0CC6835D" w14:textId="77777777">
        <w:trPr>
          <w:cantSplit/>
          <w:jc w:val="center"/>
        </w:trPr>
        <w:tc>
          <w:tcPr>
            <w:tcW w:w="1928" w:type="dxa"/>
          </w:tcPr>
          <w:p w14:paraId="2E0ECEFE" w14:textId="77777777" w:rsidR="00487127" w:rsidRDefault="00906388">
            <w:pPr>
              <w:spacing w:before="20" w:after="20"/>
            </w:pPr>
            <w:r>
              <w:rPr>
                <w:sz w:val="20"/>
              </w:rPr>
              <w:t>Greedy</w:t>
            </w:r>
          </w:p>
        </w:tc>
        <w:tc>
          <w:tcPr>
            <w:tcW w:w="1928" w:type="dxa"/>
          </w:tcPr>
          <w:p w14:paraId="0927B0AE" w14:textId="77777777" w:rsidR="00487127" w:rsidRDefault="00906388">
            <w:pPr>
              <w:spacing w:before="20" w:after="20"/>
              <w:jc w:val="center"/>
            </w:pPr>
            <w:r>
              <w:rPr>
                <w:sz w:val="20"/>
              </w:rPr>
              <w:t>0,882</w:t>
            </w:r>
          </w:p>
        </w:tc>
        <w:tc>
          <w:tcPr>
            <w:tcW w:w="1928" w:type="dxa"/>
          </w:tcPr>
          <w:p w14:paraId="52B1C4D9" w14:textId="77777777" w:rsidR="00487127" w:rsidRDefault="00906388">
            <w:pPr>
              <w:spacing w:before="20" w:after="20"/>
              <w:jc w:val="center"/>
            </w:pPr>
            <w:r>
              <w:rPr>
                <w:sz w:val="20"/>
              </w:rPr>
              <w:t>28,056</w:t>
            </w:r>
          </w:p>
        </w:tc>
        <w:tc>
          <w:tcPr>
            <w:tcW w:w="1928" w:type="dxa"/>
          </w:tcPr>
          <w:p w14:paraId="08D9972C" w14:textId="77777777" w:rsidR="00487127" w:rsidRDefault="00906388">
            <w:pPr>
              <w:spacing w:before="20" w:after="20"/>
              <w:jc w:val="center"/>
            </w:pPr>
            <w:r>
              <w:rPr>
                <w:sz w:val="20"/>
              </w:rPr>
              <w:t>1659,204</w:t>
            </w:r>
          </w:p>
        </w:tc>
        <w:tc>
          <w:tcPr>
            <w:tcW w:w="1928" w:type="dxa"/>
          </w:tcPr>
          <w:p w14:paraId="1E891A66" w14:textId="77777777" w:rsidR="00487127" w:rsidRDefault="00906388">
            <w:pPr>
              <w:spacing w:before="20" w:after="20"/>
              <w:jc w:val="center"/>
            </w:pPr>
            <w:r>
              <w:rPr>
                <w:sz w:val="20"/>
              </w:rPr>
              <w:t>59,140</w:t>
            </w:r>
          </w:p>
        </w:tc>
      </w:tr>
      <w:tr w:rsidR="00487127" w14:paraId="1A32FE78" w14:textId="77777777">
        <w:trPr>
          <w:cantSplit/>
          <w:jc w:val="center"/>
        </w:trPr>
        <w:tc>
          <w:tcPr>
            <w:tcW w:w="1928" w:type="dxa"/>
          </w:tcPr>
          <w:p w14:paraId="36AA4520" w14:textId="77777777" w:rsidR="00487127" w:rsidRDefault="00906388">
            <w:pPr>
              <w:spacing w:before="20" w:after="20"/>
            </w:pPr>
            <w:r>
              <w:rPr>
                <w:sz w:val="20"/>
              </w:rPr>
              <w:t>Swarm</w:t>
            </w:r>
          </w:p>
        </w:tc>
        <w:tc>
          <w:tcPr>
            <w:tcW w:w="1928" w:type="dxa"/>
          </w:tcPr>
          <w:p w14:paraId="3D2ABB43" w14:textId="77777777" w:rsidR="00487127" w:rsidRDefault="00906388">
            <w:pPr>
              <w:spacing w:before="20" w:after="20"/>
              <w:jc w:val="center"/>
            </w:pPr>
            <w:r>
              <w:rPr>
                <w:sz w:val="20"/>
              </w:rPr>
              <w:t>0,948</w:t>
            </w:r>
          </w:p>
        </w:tc>
        <w:tc>
          <w:tcPr>
            <w:tcW w:w="1928" w:type="dxa"/>
          </w:tcPr>
          <w:p w14:paraId="2B5EBCA1" w14:textId="77777777" w:rsidR="00487127" w:rsidRDefault="00906388">
            <w:pPr>
              <w:spacing w:before="20" w:after="20"/>
              <w:jc w:val="center"/>
            </w:pPr>
            <w:r>
              <w:rPr>
                <w:sz w:val="20"/>
              </w:rPr>
              <w:t>29,519</w:t>
            </w:r>
          </w:p>
        </w:tc>
        <w:tc>
          <w:tcPr>
            <w:tcW w:w="1928" w:type="dxa"/>
          </w:tcPr>
          <w:p w14:paraId="6C77244F" w14:textId="77777777" w:rsidR="00487127" w:rsidRDefault="00906388">
            <w:pPr>
              <w:spacing w:before="20" w:after="20"/>
              <w:jc w:val="center"/>
            </w:pPr>
            <w:r>
              <w:rPr>
                <w:sz w:val="20"/>
              </w:rPr>
              <w:t>2357,093</w:t>
            </w:r>
          </w:p>
        </w:tc>
        <w:tc>
          <w:tcPr>
            <w:tcW w:w="1928" w:type="dxa"/>
          </w:tcPr>
          <w:p w14:paraId="31B8D0E7" w14:textId="77777777" w:rsidR="00487127" w:rsidRDefault="00906388">
            <w:pPr>
              <w:spacing w:before="20" w:after="20"/>
              <w:jc w:val="center"/>
            </w:pPr>
            <w:r>
              <w:rPr>
                <w:sz w:val="20"/>
              </w:rPr>
              <w:t>79,851</w:t>
            </w:r>
          </w:p>
        </w:tc>
      </w:tr>
      <w:tr w:rsidR="00487127" w14:paraId="32D9570A" w14:textId="77777777">
        <w:trPr>
          <w:cantSplit/>
          <w:jc w:val="center"/>
        </w:trPr>
        <w:tc>
          <w:tcPr>
            <w:tcW w:w="1928" w:type="dxa"/>
          </w:tcPr>
          <w:p w14:paraId="3158FF30" w14:textId="77777777" w:rsidR="00487127" w:rsidRDefault="00906388">
            <w:pPr>
              <w:spacing w:before="20" w:after="20"/>
            </w:pPr>
            <w:r>
              <w:rPr>
                <w:sz w:val="20"/>
              </w:rPr>
              <w:t>Conv. Swarm</w:t>
            </w:r>
          </w:p>
        </w:tc>
        <w:tc>
          <w:tcPr>
            <w:tcW w:w="1928" w:type="dxa"/>
          </w:tcPr>
          <w:p w14:paraId="3E4293C1" w14:textId="77777777" w:rsidR="00487127" w:rsidRDefault="00906388">
            <w:pPr>
              <w:spacing w:before="20" w:after="20"/>
              <w:jc w:val="center"/>
            </w:pPr>
            <w:r>
              <w:rPr>
                <w:sz w:val="20"/>
              </w:rPr>
              <w:t>0,937</w:t>
            </w:r>
          </w:p>
        </w:tc>
        <w:tc>
          <w:tcPr>
            <w:tcW w:w="1928" w:type="dxa"/>
          </w:tcPr>
          <w:p w14:paraId="1B2B1940" w14:textId="77777777" w:rsidR="00487127" w:rsidRDefault="00906388">
            <w:pPr>
              <w:spacing w:before="20" w:after="20"/>
              <w:jc w:val="center"/>
            </w:pPr>
            <w:r>
              <w:rPr>
                <w:sz w:val="20"/>
              </w:rPr>
              <w:t>28,278</w:t>
            </w:r>
          </w:p>
        </w:tc>
        <w:tc>
          <w:tcPr>
            <w:tcW w:w="1928" w:type="dxa"/>
          </w:tcPr>
          <w:p w14:paraId="5F746053" w14:textId="77777777" w:rsidR="00487127" w:rsidRDefault="00906388">
            <w:pPr>
              <w:spacing w:before="20" w:after="20"/>
              <w:jc w:val="center"/>
            </w:pPr>
            <w:r>
              <w:rPr>
                <w:sz w:val="20"/>
              </w:rPr>
              <w:t>2156,519</w:t>
            </w:r>
          </w:p>
        </w:tc>
        <w:tc>
          <w:tcPr>
            <w:tcW w:w="1928" w:type="dxa"/>
          </w:tcPr>
          <w:p w14:paraId="0EA03336" w14:textId="77777777" w:rsidR="00487127" w:rsidRDefault="00906388">
            <w:pPr>
              <w:spacing w:before="20" w:after="20"/>
              <w:jc w:val="center"/>
            </w:pPr>
            <w:r>
              <w:rPr>
                <w:sz w:val="20"/>
              </w:rPr>
              <w:t>76,262</w:t>
            </w:r>
          </w:p>
        </w:tc>
      </w:tr>
      <w:tr w:rsidR="00487127" w14:paraId="379116C9" w14:textId="77777777">
        <w:trPr>
          <w:cantSplit/>
          <w:jc w:val="center"/>
        </w:trPr>
        <w:tc>
          <w:tcPr>
            <w:tcW w:w="1928" w:type="dxa"/>
          </w:tcPr>
          <w:p w14:paraId="56ECEBDB" w14:textId="77777777" w:rsidR="00487127" w:rsidRDefault="00906388">
            <w:pPr>
              <w:spacing w:before="20" w:after="20"/>
            </w:pPr>
            <w:r>
              <w:rPr>
                <w:sz w:val="20"/>
              </w:rPr>
              <w:t>0-1 BFS</w:t>
            </w:r>
          </w:p>
        </w:tc>
        <w:tc>
          <w:tcPr>
            <w:tcW w:w="1928" w:type="dxa"/>
          </w:tcPr>
          <w:p w14:paraId="5A210680" w14:textId="77777777" w:rsidR="00487127" w:rsidRDefault="00906388">
            <w:pPr>
              <w:spacing w:before="20" w:after="20"/>
              <w:jc w:val="center"/>
            </w:pPr>
            <w:r>
              <w:rPr>
                <w:sz w:val="20"/>
              </w:rPr>
              <w:t>0,995</w:t>
            </w:r>
          </w:p>
        </w:tc>
        <w:tc>
          <w:tcPr>
            <w:tcW w:w="1928" w:type="dxa"/>
          </w:tcPr>
          <w:p w14:paraId="40034374" w14:textId="77777777" w:rsidR="00487127" w:rsidRDefault="00906388">
            <w:pPr>
              <w:spacing w:before="20" w:after="20"/>
              <w:jc w:val="center"/>
            </w:pPr>
            <w:r>
              <w:rPr>
                <w:sz w:val="20"/>
              </w:rPr>
              <w:t>36,574</w:t>
            </w:r>
          </w:p>
        </w:tc>
        <w:tc>
          <w:tcPr>
            <w:tcW w:w="1928" w:type="dxa"/>
          </w:tcPr>
          <w:p w14:paraId="583F82A5" w14:textId="77777777" w:rsidR="00487127" w:rsidRDefault="00906388">
            <w:pPr>
              <w:spacing w:before="20" w:after="20"/>
              <w:jc w:val="center"/>
            </w:pPr>
            <w:r>
              <w:rPr>
                <w:sz w:val="20"/>
              </w:rPr>
              <w:t>3776,648</w:t>
            </w:r>
          </w:p>
        </w:tc>
        <w:tc>
          <w:tcPr>
            <w:tcW w:w="1928" w:type="dxa"/>
          </w:tcPr>
          <w:p w14:paraId="1783D50D" w14:textId="77777777" w:rsidR="00487127" w:rsidRDefault="00906388">
            <w:pPr>
              <w:spacing w:before="20" w:after="20"/>
              <w:jc w:val="center"/>
            </w:pPr>
            <w:r>
              <w:rPr>
                <w:sz w:val="20"/>
              </w:rPr>
              <w:t>103,260</w:t>
            </w:r>
          </w:p>
        </w:tc>
      </w:tr>
    </w:tbl>
    <w:p w14:paraId="5423E64C" w14:textId="77777777" w:rsidR="003741BD" w:rsidRDefault="003741BD">
      <w:pPr>
        <w:pStyle w:val="Osnovnitekst"/>
        <w:rPr>
          <w:lang w:val="sr-Cyrl-RS"/>
        </w:rPr>
      </w:pPr>
    </w:p>
    <w:p w14:paraId="0046E42E" w14:textId="77777777" w:rsidR="00487127" w:rsidRDefault="00906388">
      <w:pPr>
        <w:pStyle w:val="Osnovnitekst"/>
      </w:pPr>
      <w:r>
        <w:t>Вредности из табеле 8.3.1 носе јасну поруку. Претрага у ширину и Дајкстрин алгоритам имају експонент близак јединици, што значи да обрађују сталан удео мреже. Похлепна претрага има експонент 0,882, па њен удео обрађене мреже опада како мрежа расте. Алгоритам A* налази се између, са експонентом 0,959. Практична последица види се у чиниоцу пораста. При стоструком повећању мреже Дајкстрин алгоритам повећа обраду 109,3 пута, а похлепна претрага само 59,1 пута. Предност усмерене претраге тако расте са величином проблема. Мерење времена потврђује исти закључак са израженијим разликама, пошто на највећој мрежи Дајкстрин алгоритам захтева 5,67 милисекунди, а похлепна претрага 0,11 милисекунди.</w:t>
      </w:r>
    </w:p>
    <w:p w14:paraId="3AAC61C6" w14:textId="77777777" w:rsidR="00487127" w:rsidRDefault="00906388">
      <w:pPr>
        <w:pStyle w:val="IInivonaslova-Potpoglavlje"/>
      </w:pPr>
      <w:bookmarkStart w:id="72" w:name="_Toc237515870"/>
      <w:r>
        <w:lastRenderedPageBreak/>
        <w:t>Утицај хеуристичке функције и типа суседства</w:t>
      </w:r>
      <w:bookmarkEnd w:id="72"/>
    </w:p>
    <w:p w14:paraId="022FB117" w14:textId="77777777" w:rsidR="00487127" w:rsidRDefault="00906388">
      <w:pPr>
        <w:pStyle w:val="Osnovnitekst"/>
      </w:pPr>
      <w:r>
        <w:t>Категорија Е7 пореди четири хеуристике на мрежама са четири суседа, а добијене вредности дате су у табели 8.4.1.</w:t>
      </w:r>
    </w:p>
    <w:p w14:paraId="7AA97E24" w14:textId="77777777" w:rsidR="00487127" w:rsidRDefault="00906388">
      <w:pPr>
        <w:pStyle w:val="Oznakatabele"/>
        <w:keepNext/>
      </w:pPr>
      <w:bookmarkStart w:id="73" w:name="_Toc237515397"/>
      <w:r>
        <w:t>Табела 8.4.1. Број проширења по изабраној хеуристичкој функцији</w:t>
      </w:r>
      <w:bookmarkEnd w:id="73"/>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487127" w14:paraId="54A78F8B" w14:textId="77777777">
        <w:trPr>
          <w:cantSplit/>
          <w:tblHeader/>
          <w:jc w:val="center"/>
        </w:trPr>
        <w:tc>
          <w:tcPr>
            <w:tcW w:w="1606" w:type="dxa"/>
            <w:shd w:val="clear" w:color="auto" w:fill="EDEDED"/>
          </w:tcPr>
          <w:p w14:paraId="53593386" w14:textId="77777777" w:rsidR="00487127" w:rsidRDefault="00906388">
            <w:pPr>
              <w:spacing w:before="20" w:after="20"/>
              <w:jc w:val="center"/>
            </w:pPr>
            <w:r>
              <w:rPr>
                <w:b/>
                <w:sz w:val="20"/>
              </w:rPr>
              <w:t>Алгоритам</w:t>
            </w:r>
          </w:p>
        </w:tc>
        <w:tc>
          <w:tcPr>
            <w:tcW w:w="1606" w:type="dxa"/>
            <w:shd w:val="clear" w:color="auto" w:fill="EDEDED"/>
          </w:tcPr>
          <w:p w14:paraId="201A839C" w14:textId="77777777" w:rsidR="00487127" w:rsidRDefault="00906388">
            <w:pPr>
              <w:spacing w:before="20" w:after="20"/>
              <w:jc w:val="center"/>
            </w:pPr>
            <w:r>
              <w:rPr>
                <w:b/>
                <w:sz w:val="20"/>
              </w:rPr>
              <w:t>Манхетн</w:t>
            </w:r>
          </w:p>
        </w:tc>
        <w:tc>
          <w:tcPr>
            <w:tcW w:w="1606" w:type="dxa"/>
            <w:shd w:val="clear" w:color="auto" w:fill="EDEDED"/>
          </w:tcPr>
          <w:p w14:paraId="3437A8AD" w14:textId="77777777" w:rsidR="00487127" w:rsidRDefault="00906388">
            <w:pPr>
              <w:spacing w:before="20" w:after="20"/>
              <w:jc w:val="center"/>
            </w:pPr>
            <w:r>
              <w:rPr>
                <w:b/>
                <w:sz w:val="20"/>
              </w:rPr>
              <w:t>еуклидска</w:t>
            </w:r>
          </w:p>
        </w:tc>
        <w:tc>
          <w:tcPr>
            <w:tcW w:w="1606" w:type="dxa"/>
            <w:shd w:val="clear" w:color="auto" w:fill="EDEDED"/>
          </w:tcPr>
          <w:p w14:paraId="564EC6BE" w14:textId="77777777" w:rsidR="00487127" w:rsidRDefault="00906388">
            <w:pPr>
              <w:spacing w:before="20" w:after="20"/>
              <w:jc w:val="center"/>
            </w:pPr>
            <w:r>
              <w:rPr>
                <w:b/>
                <w:sz w:val="20"/>
              </w:rPr>
              <w:t>Чебишевљева</w:t>
            </w:r>
          </w:p>
        </w:tc>
        <w:tc>
          <w:tcPr>
            <w:tcW w:w="1606" w:type="dxa"/>
            <w:shd w:val="clear" w:color="auto" w:fill="EDEDED"/>
          </w:tcPr>
          <w:p w14:paraId="272B5552" w14:textId="77777777" w:rsidR="00487127" w:rsidRDefault="00906388">
            <w:pPr>
              <w:spacing w:before="20" w:after="20"/>
              <w:jc w:val="center"/>
            </w:pPr>
            <w:r>
              <w:rPr>
                <w:b/>
                <w:sz w:val="20"/>
              </w:rPr>
              <w:t>октилна</w:t>
            </w:r>
          </w:p>
        </w:tc>
        <w:tc>
          <w:tcPr>
            <w:tcW w:w="1606" w:type="dxa"/>
            <w:shd w:val="clear" w:color="auto" w:fill="EDEDED"/>
          </w:tcPr>
          <w:p w14:paraId="4474ECA7" w14:textId="77777777" w:rsidR="00487127" w:rsidRDefault="00906388">
            <w:pPr>
              <w:spacing w:before="20" w:after="20"/>
              <w:jc w:val="center"/>
            </w:pPr>
            <w:r>
              <w:rPr>
                <w:b/>
                <w:sz w:val="20"/>
              </w:rPr>
              <w:t>Субопт. (%)</w:t>
            </w:r>
          </w:p>
        </w:tc>
      </w:tr>
      <w:tr w:rsidR="00487127" w14:paraId="5E64465F" w14:textId="77777777">
        <w:trPr>
          <w:cantSplit/>
          <w:jc w:val="center"/>
        </w:trPr>
        <w:tc>
          <w:tcPr>
            <w:tcW w:w="1606" w:type="dxa"/>
          </w:tcPr>
          <w:p w14:paraId="3B3AAF46" w14:textId="77777777" w:rsidR="00487127" w:rsidRDefault="00906388">
            <w:pPr>
              <w:spacing w:before="20" w:after="20"/>
            </w:pPr>
            <w:r>
              <w:rPr>
                <w:sz w:val="20"/>
              </w:rPr>
              <w:t>A*</w:t>
            </w:r>
          </w:p>
        </w:tc>
        <w:tc>
          <w:tcPr>
            <w:tcW w:w="1606" w:type="dxa"/>
          </w:tcPr>
          <w:p w14:paraId="5562D9DC" w14:textId="77777777" w:rsidR="00487127" w:rsidRDefault="00906388">
            <w:pPr>
              <w:spacing w:before="20" w:after="20"/>
              <w:jc w:val="center"/>
            </w:pPr>
            <w:r>
              <w:rPr>
                <w:sz w:val="20"/>
              </w:rPr>
              <w:t>224,19</w:t>
            </w:r>
          </w:p>
        </w:tc>
        <w:tc>
          <w:tcPr>
            <w:tcW w:w="1606" w:type="dxa"/>
          </w:tcPr>
          <w:p w14:paraId="4C4CA70F" w14:textId="77777777" w:rsidR="00487127" w:rsidRDefault="00906388">
            <w:pPr>
              <w:spacing w:before="20" w:after="20"/>
              <w:jc w:val="center"/>
            </w:pPr>
            <w:r>
              <w:rPr>
                <w:sz w:val="20"/>
              </w:rPr>
              <w:t>295,33</w:t>
            </w:r>
          </w:p>
        </w:tc>
        <w:tc>
          <w:tcPr>
            <w:tcW w:w="1606" w:type="dxa"/>
          </w:tcPr>
          <w:p w14:paraId="33B1D7FF" w14:textId="77777777" w:rsidR="00487127" w:rsidRDefault="00906388">
            <w:pPr>
              <w:spacing w:before="20" w:after="20"/>
              <w:jc w:val="center"/>
            </w:pPr>
            <w:r>
              <w:rPr>
                <w:sz w:val="20"/>
              </w:rPr>
              <w:t>320,42</w:t>
            </w:r>
          </w:p>
        </w:tc>
        <w:tc>
          <w:tcPr>
            <w:tcW w:w="1606" w:type="dxa"/>
          </w:tcPr>
          <w:p w14:paraId="48B81A8B" w14:textId="77777777" w:rsidR="00487127" w:rsidRDefault="00906388">
            <w:pPr>
              <w:spacing w:before="20" w:after="20"/>
              <w:jc w:val="center"/>
            </w:pPr>
            <w:r>
              <w:rPr>
                <w:sz w:val="20"/>
              </w:rPr>
              <w:t>273,63</w:t>
            </w:r>
          </w:p>
        </w:tc>
        <w:tc>
          <w:tcPr>
            <w:tcW w:w="1606" w:type="dxa"/>
          </w:tcPr>
          <w:p w14:paraId="59DF1638" w14:textId="77777777" w:rsidR="00487127" w:rsidRDefault="00906388">
            <w:pPr>
              <w:spacing w:before="20" w:after="20"/>
              <w:jc w:val="center"/>
            </w:pPr>
            <w:r>
              <w:rPr>
                <w:sz w:val="20"/>
              </w:rPr>
              <w:t>0,00</w:t>
            </w:r>
          </w:p>
        </w:tc>
      </w:tr>
      <w:tr w:rsidR="00487127" w14:paraId="058F7BCF" w14:textId="77777777">
        <w:trPr>
          <w:cantSplit/>
          <w:jc w:val="center"/>
        </w:trPr>
        <w:tc>
          <w:tcPr>
            <w:tcW w:w="1606" w:type="dxa"/>
          </w:tcPr>
          <w:p w14:paraId="47EC9728" w14:textId="77777777" w:rsidR="00487127" w:rsidRDefault="00906388">
            <w:pPr>
              <w:spacing w:before="20" w:after="20"/>
            </w:pPr>
            <w:r>
              <w:rPr>
                <w:sz w:val="20"/>
              </w:rPr>
              <w:t>Greedy</w:t>
            </w:r>
          </w:p>
        </w:tc>
        <w:tc>
          <w:tcPr>
            <w:tcW w:w="1606" w:type="dxa"/>
          </w:tcPr>
          <w:p w14:paraId="5A6FC1E8" w14:textId="77777777" w:rsidR="00487127" w:rsidRDefault="00906388">
            <w:pPr>
              <w:spacing w:before="20" w:after="20"/>
              <w:jc w:val="center"/>
            </w:pPr>
            <w:r>
              <w:rPr>
                <w:sz w:val="20"/>
              </w:rPr>
              <w:t>110,36</w:t>
            </w:r>
          </w:p>
        </w:tc>
        <w:tc>
          <w:tcPr>
            <w:tcW w:w="1606" w:type="dxa"/>
          </w:tcPr>
          <w:p w14:paraId="0C6EBC19" w14:textId="77777777" w:rsidR="00487127" w:rsidRDefault="00906388">
            <w:pPr>
              <w:spacing w:before="20" w:after="20"/>
              <w:jc w:val="center"/>
            </w:pPr>
            <w:r>
              <w:rPr>
                <w:sz w:val="20"/>
              </w:rPr>
              <w:t>101,79</w:t>
            </w:r>
          </w:p>
        </w:tc>
        <w:tc>
          <w:tcPr>
            <w:tcW w:w="1606" w:type="dxa"/>
          </w:tcPr>
          <w:p w14:paraId="0F32C441" w14:textId="77777777" w:rsidR="00487127" w:rsidRDefault="00906388">
            <w:pPr>
              <w:spacing w:before="20" w:after="20"/>
              <w:jc w:val="center"/>
            </w:pPr>
            <w:r>
              <w:rPr>
                <w:sz w:val="20"/>
              </w:rPr>
              <w:t>104,51</w:t>
            </w:r>
          </w:p>
        </w:tc>
        <w:tc>
          <w:tcPr>
            <w:tcW w:w="1606" w:type="dxa"/>
          </w:tcPr>
          <w:p w14:paraId="299FBBCB" w14:textId="77777777" w:rsidR="00487127" w:rsidRDefault="00906388">
            <w:pPr>
              <w:spacing w:before="20" w:after="20"/>
              <w:jc w:val="center"/>
            </w:pPr>
            <w:r>
              <w:rPr>
                <w:sz w:val="20"/>
              </w:rPr>
              <w:t>102,63</w:t>
            </w:r>
          </w:p>
        </w:tc>
        <w:tc>
          <w:tcPr>
            <w:tcW w:w="1606" w:type="dxa"/>
          </w:tcPr>
          <w:p w14:paraId="6FF42DD7" w14:textId="77777777" w:rsidR="00487127" w:rsidRDefault="00906388">
            <w:pPr>
              <w:spacing w:before="20" w:after="20"/>
              <w:jc w:val="center"/>
            </w:pPr>
            <w:r>
              <w:rPr>
                <w:sz w:val="20"/>
              </w:rPr>
              <w:t>17,26</w:t>
            </w:r>
          </w:p>
        </w:tc>
      </w:tr>
      <w:tr w:rsidR="00487127" w14:paraId="51BD4BB1" w14:textId="77777777">
        <w:trPr>
          <w:cantSplit/>
          <w:jc w:val="center"/>
        </w:trPr>
        <w:tc>
          <w:tcPr>
            <w:tcW w:w="1606" w:type="dxa"/>
          </w:tcPr>
          <w:p w14:paraId="6C8D5A7C" w14:textId="77777777" w:rsidR="00487127" w:rsidRDefault="00906388">
            <w:pPr>
              <w:spacing w:before="20" w:after="20"/>
            </w:pPr>
            <w:r>
              <w:rPr>
                <w:sz w:val="20"/>
              </w:rPr>
              <w:t>Swarm</w:t>
            </w:r>
          </w:p>
        </w:tc>
        <w:tc>
          <w:tcPr>
            <w:tcW w:w="1606" w:type="dxa"/>
          </w:tcPr>
          <w:p w14:paraId="05D54049" w14:textId="77777777" w:rsidR="00487127" w:rsidRDefault="00906388">
            <w:pPr>
              <w:spacing w:before="20" w:after="20"/>
              <w:jc w:val="center"/>
            </w:pPr>
            <w:r>
              <w:rPr>
                <w:sz w:val="20"/>
              </w:rPr>
              <w:t>139,00</w:t>
            </w:r>
          </w:p>
        </w:tc>
        <w:tc>
          <w:tcPr>
            <w:tcW w:w="1606" w:type="dxa"/>
          </w:tcPr>
          <w:p w14:paraId="610FE019" w14:textId="77777777" w:rsidR="00487127" w:rsidRDefault="00906388">
            <w:pPr>
              <w:spacing w:before="20" w:after="20"/>
              <w:jc w:val="center"/>
            </w:pPr>
            <w:r>
              <w:rPr>
                <w:sz w:val="20"/>
              </w:rPr>
              <w:t>129,88</w:t>
            </w:r>
          </w:p>
        </w:tc>
        <w:tc>
          <w:tcPr>
            <w:tcW w:w="1606" w:type="dxa"/>
          </w:tcPr>
          <w:p w14:paraId="39150609" w14:textId="77777777" w:rsidR="00487127" w:rsidRDefault="00906388">
            <w:pPr>
              <w:spacing w:before="20" w:after="20"/>
              <w:jc w:val="center"/>
            </w:pPr>
            <w:r>
              <w:rPr>
                <w:sz w:val="20"/>
              </w:rPr>
              <w:t>133,47</w:t>
            </w:r>
          </w:p>
        </w:tc>
        <w:tc>
          <w:tcPr>
            <w:tcW w:w="1606" w:type="dxa"/>
          </w:tcPr>
          <w:p w14:paraId="769550C5" w14:textId="77777777" w:rsidR="00487127" w:rsidRDefault="00906388">
            <w:pPr>
              <w:spacing w:before="20" w:after="20"/>
              <w:jc w:val="center"/>
            </w:pPr>
            <w:r>
              <w:rPr>
                <w:sz w:val="20"/>
              </w:rPr>
              <w:t>130,94</w:t>
            </w:r>
          </w:p>
        </w:tc>
        <w:tc>
          <w:tcPr>
            <w:tcW w:w="1606" w:type="dxa"/>
          </w:tcPr>
          <w:p w14:paraId="59489D09" w14:textId="77777777" w:rsidR="00487127" w:rsidRDefault="00906388">
            <w:pPr>
              <w:spacing w:before="20" w:after="20"/>
              <w:jc w:val="center"/>
            </w:pPr>
            <w:r>
              <w:rPr>
                <w:sz w:val="20"/>
              </w:rPr>
              <w:t>1,80</w:t>
            </w:r>
          </w:p>
        </w:tc>
      </w:tr>
      <w:tr w:rsidR="00487127" w14:paraId="7ABF3FB4" w14:textId="77777777">
        <w:trPr>
          <w:cantSplit/>
          <w:jc w:val="center"/>
        </w:trPr>
        <w:tc>
          <w:tcPr>
            <w:tcW w:w="1606" w:type="dxa"/>
          </w:tcPr>
          <w:p w14:paraId="660DB4F1" w14:textId="77777777" w:rsidR="00487127" w:rsidRDefault="00906388">
            <w:pPr>
              <w:spacing w:before="20" w:after="20"/>
            </w:pPr>
            <w:r>
              <w:rPr>
                <w:sz w:val="20"/>
              </w:rPr>
              <w:t>Conv. Swarm</w:t>
            </w:r>
          </w:p>
        </w:tc>
        <w:tc>
          <w:tcPr>
            <w:tcW w:w="1606" w:type="dxa"/>
          </w:tcPr>
          <w:p w14:paraId="36E3741E" w14:textId="77777777" w:rsidR="00487127" w:rsidRDefault="00906388">
            <w:pPr>
              <w:spacing w:before="20" w:after="20"/>
              <w:jc w:val="center"/>
            </w:pPr>
            <w:r>
              <w:rPr>
                <w:sz w:val="20"/>
              </w:rPr>
              <w:t>117,56</w:t>
            </w:r>
          </w:p>
        </w:tc>
        <w:tc>
          <w:tcPr>
            <w:tcW w:w="1606" w:type="dxa"/>
          </w:tcPr>
          <w:p w14:paraId="4EEA7252" w14:textId="77777777" w:rsidR="00487127" w:rsidRDefault="00906388">
            <w:pPr>
              <w:spacing w:before="20" w:after="20"/>
              <w:jc w:val="center"/>
            </w:pPr>
            <w:r>
              <w:rPr>
                <w:sz w:val="20"/>
              </w:rPr>
              <w:t>109,96</w:t>
            </w:r>
          </w:p>
        </w:tc>
        <w:tc>
          <w:tcPr>
            <w:tcW w:w="1606" w:type="dxa"/>
          </w:tcPr>
          <w:p w14:paraId="1330A250" w14:textId="77777777" w:rsidR="00487127" w:rsidRDefault="00906388">
            <w:pPr>
              <w:spacing w:before="20" w:after="20"/>
              <w:jc w:val="center"/>
            </w:pPr>
            <w:r>
              <w:rPr>
                <w:sz w:val="20"/>
              </w:rPr>
              <w:t>110,20</w:t>
            </w:r>
          </w:p>
        </w:tc>
        <w:tc>
          <w:tcPr>
            <w:tcW w:w="1606" w:type="dxa"/>
          </w:tcPr>
          <w:p w14:paraId="4BCF8777" w14:textId="77777777" w:rsidR="00487127" w:rsidRDefault="00906388">
            <w:pPr>
              <w:spacing w:before="20" w:after="20"/>
              <w:jc w:val="center"/>
            </w:pPr>
            <w:r>
              <w:rPr>
                <w:sz w:val="20"/>
              </w:rPr>
              <w:t>111,13</w:t>
            </w:r>
          </w:p>
        </w:tc>
        <w:tc>
          <w:tcPr>
            <w:tcW w:w="1606" w:type="dxa"/>
          </w:tcPr>
          <w:p w14:paraId="738CC71B" w14:textId="77777777" w:rsidR="00487127" w:rsidRDefault="00906388">
            <w:pPr>
              <w:spacing w:before="20" w:after="20"/>
              <w:jc w:val="center"/>
            </w:pPr>
            <w:r>
              <w:rPr>
                <w:sz w:val="20"/>
              </w:rPr>
              <w:t>9,51</w:t>
            </w:r>
          </w:p>
        </w:tc>
      </w:tr>
    </w:tbl>
    <w:p w14:paraId="15FBE7FC" w14:textId="77777777" w:rsidR="00B30A80" w:rsidRDefault="00B30A80">
      <w:pPr>
        <w:pStyle w:val="Osnovnitekst"/>
        <w:rPr>
          <w:lang w:val="sr-Cyrl-RS"/>
        </w:rPr>
      </w:pPr>
    </w:p>
    <w:p w14:paraId="7BFF714E" w14:textId="77777777" w:rsidR="00487127" w:rsidRDefault="00906388">
      <w:pPr>
        <w:pStyle w:val="Osnovnitekst"/>
      </w:pPr>
      <w:r>
        <w:t>Резултати за алгоритам A* потпуно одговарају теорији. Манхетн хеуристика даје најмањи број проширења, 224,19. У режиму са четири суседа она даје тачно растојање, па је од свих допустивих најинформативнија. Октилна даје 273,63, еуклидска 295,33, а Чебишевљева 320,42 проширења. Све четири дају идентичну цену пута, то јест нулту субоптималност, чиме је потврђено да допустивост чува гаранцију оптималности независно од тога колико је процена груба.</w:t>
      </w:r>
    </w:p>
    <w:p w14:paraId="11AAB779" w14:textId="77777777" w:rsidR="00487127" w:rsidRDefault="00906388">
      <w:pPr>
        <w:pStyle w:val="Osnovnitekst"/>
      </w:pPr>
      <w:r>
        <w:t>Код похлепне претраге редослед се обрће. Најмањи број проширења даје еуклидска хеуристика са 101,79, а највећи Манхетн са 110,36. Објашњење је у томе што похлепна претрага не поседује податак о пређеном путу, па целокупан њен избор зависи од процене. Еуклидска хеуристика мења се глатко у простору и међу суседним чворовима ретко даје једнаке вредности, док Манхетн хеуристика на мрежи производи читаве области са истом вредношћу, унутар којих претрага нема основ за избор. Општи закључак јесте да оштрија хеуристика користи алгоритму A*, а глаткија похлепној претрази.</w:t>
      </w:r>
    </w:p>
    <w:p w14:paraId="5D4D536E" w14:textId="77777777" w:rsidR="00487127" w:rsidRDefault="00906388">
      <w:pPr>
        <w:pStyle w:val="Osnovnitekst"/>
      </w:pPr>
      <w:r>
        <w:t>Категорија Е8 пореди режиме са четири и са осам суседа, а добијене вредности дате су у табели 8.4.2.</w:t>
      </w:r>
    </w:p>
    <w:p w14:paraId="7A867ED2" w14:textId="77777777" w:rsidR="00487127" w:rsidRDefault="00906388">
      <w:pPr>
        <w:pStyle w:val="Oznakatabele"/>
        <w:keepNext/>
      </w:pPr>
      <w:bookmarkStart w:id="74" w:name="_Toc237515398"/>
      <w:r>
        <w:t>Табела 8.4.2. Поређење суседства са четири и са осам суседа</w:t>
      </w:r>
      <w:bookmarkEnd w:id="74"/>
    </w:p>
    <w:tbl>
      <w:tblPr>
        <w:tblStyle w:val="TableGrid"/>
        <w:tblW w:w="0" w:type="auto"/>
        <w:jc w:val="center"/>
        <w:tblLook w:val="04A0" w:firstRow="1" w:lastRow="0" w:firstColumn="1" w:lastColumn="0" w:noHBand="0" w:noVBand="1"/>
      </w:tblPr>
      <w:tblGrid>
        <w:gridCol w:w="1377"/>
        <w:gridCol w:w="1377"/>
        <w:gridCol w:w="1377"/>
        <w:gridCol w:w="1377"/>
        <w:gridCol w:w="1377"/>
        <w:gridCol w:w="1377"/>
        <w:gridCol w:w="1377"/>
      </w:tblGrid>
      <w:tr w:rsidR="00487127" w14:paraId="3912360C" w14:textId="77777777">
        <w:trPr>
          <w:cantSplit/>
          <w:tblHeader/>
          <w:jc w:val="center"/>
        </w:trPr>
        <w:tc>
          <w:tcPr>
            <w:tcW w:w="1377" w:type="dxa"/>
            <w:shd w:val="clear" w:color="auto" w:fill="EDEDED"/>
          </w:tcPr>
          <w:p w14:paraId="14BC32A8" w14:textId="77777777" w:rsidR="00487127" w:rsidRDefault="00906388">
            <w:pPr>
              <w:spacing w:before="20" w:after="20"/>
              <w:jc w:val="center"/>
            </w:pPr>
            <w:r>
              <w:rPr>
                <w:b/>
                <w:sz w:val="17"/>
              </w:rPr>
              <w:t>Алгоритам</w:t>
            </w:r>
          </w:p>
        </w:tc>
        <w:tc>
          <w:tcPr>
            <w:tcW w:w="1377" w:type="dxa"/>
            <w:shd w:val="clear" w:color="auto" w:fill="EDEDED"/>
          </w:tcPr>
          <w:p w14:paraId="12F00DF5" w14:textId="77777777" w:rsidR="00487127" w:rsidRDefault="00906388">
            <w:pPr>
              <w:spacing w:before="20" w:after="20"/>
              <w:jc w:val="center"/>
            </w:pPr>
            <w:r>
              <w:rPr>
                <w:b/>
                <w:sz w:val="17"/>
              </w:rPr>
              <w:t>Проширења 4</w:t>
            </w:r>
          </w:p>
        </w:tc>
        <w:tc>
          <w:tcPr>
            <w:tcW w:w="1377" w:type="dxa"/>
            <w:shd w:val="clear" w:color="auto" w:fill="EDEDED"/>
          </w:tcPr>
          <w:p w14:paraId="1E5428F4" w14:textId="77777777" w:rsidR="00487127" w:rsidRDefault="00906388">
            <w:pPr>
              <w:spacing w:before="20" w:after="20"/>
              <w:jc w:val="center"/>
            </w:pPr>
            <w:r>
              <w:rPr>
                <w:b/>
                <w:sz w:val="17"/>
              </w:rPr>
              <w:t>Проширења 8</w:t>
            </w:r>
          </w:p>
        </w:tc>
        <w:tc>
          <w:tcPr>
            <w:tcW w:w="1377" w:type="dxa"/>
            <w:shd w:val="clear" w:color="auto" w:fill="EDEDED"/>
          </w:tcPr>
          <w:p w14:paraId="1DB3CDEB" w14:textId="77777777" w:rsidR="00487127" w:rsidRDefault="00906388">
            <w:pPr>
              <w:spacing w:before="20" w:after="20"/>
              <w:jc w:val="center"/>
            </w:pPr>
            <w:r>
              <w:rPr>
                <w:b/>
                <w:sz w:val="17"/>
              </w:rPr>
              <w:t>Цена 4</w:t>
            </w:r>
          </w:p>
        </w:tc>
        <w:tc>
          <w:tcPr>
            <w:tcW w:w="1377" w:type="dxa"/>
            <w:shd w:val="clear" w:color="auto" w:fill="EDEDED"/>
          </w:tcPr>
          <w:p w14:paraId="15EF6978" w14:textId="77777777" w:rsidR="00487127" w:rsidRDefault="00906388">
            <w:pPr>
              <w:spacing w:before="20" w:after="20"/>
              <w:jc w:val="center"/>
            </w:pPr>
            <w:r>
              <w:rPr>
                <w:b/>
                <w:sz w:val="17"/>
              </w:rPr>
              <w:t>Цена 8</w:t>
            </w:r>
          </w:p>
        </w:tc>
        <w:tc>
          <w:tcPr>
            <w:tcW w:w="1377" w:type="dxa"/>
            <w:shd w:val="clear" w:color="auto" w:fill="EDEDED"/>
          </w:tcPr>
          <w:p w14:paraId="1CADE3CF" w14:textId="77777777" w:rsidR="00487127" w:rsidRDefault="00906388">
            <w:pPr>
              <w:spacing w:before="20" w:after="20"/>
              <w:jc w:val="center"/>
            </w:pPr>
            <w:r>
              <w:rPr>
                <w:b/>
                <w:sz w:val="17"/>
              </w:rPr>
              <w:t>Дужина 4</w:t>
            </w:r>
          </w:p>
        </w:tc>
        <w:tc>
          <w:tcPr>
            <w:tcW w:w="1377" w:type="dxa"/>
            <w:shd w:val="clear" w:color="auto" w:fill="EDEDED"/>
          </w:tcPr>
          <w:p w14:paraId="56092D0D" w14:textId="77777777" w:rsidR="00487127" w:rsidRDefault="00906388">
            <w:pPr>
              <w:spacing w:before="20" w:after="20"/>
              <w:jc w:val="center"/>
            </w:pPr>
            <w:r>
              <w:rPr>
                <w:b/>
                <w:sz w:val="17"/>
              </w:rPr>
              <w:t>Дужина 8</w:t>
            </w:r>
          </w:p>
        </w:tc>
      </w:tr>
      <w:tr w:rsidR="00487127" w14:paraId="110B5F83" w14:textId="77777777">
        <w:trPr>
          <w:cantSplit/>
          <w:jc w:val="center"/>
        </w:trPr>
        <w:tc>
          <w:tcPr>
            <w:tcW w:w="1377" w:type="dxa"/>
          </w:tcPr>
          <w:p w14:paraId="0AB03A89" w14:textId="77777777" w:rsidR="00487127" w:rsidRDefault="00906388">
            <w:pPr>
              <w:spacing w:before="20" w:after="20"/>
            </w:pPr>
            <w:r>
              <w:rPr>
                <w:sz w:val="17"/>
              </w:rPr>
              <w:t>BFS</w:t>
            </w:r>
          </w:p>
        </w:tc>
        <w:tc>
          <w:tcPr>
            <w:tcW w:w="1377" w:type="dxa"/>
          </w:tcPr>
          <w:p w14:paraId="25C25AE2" w14:textId="77777777" w:rsidR="00487127" w:rsidRDefault="00906388">
            <w:pPr>
              <w:spacing w:before="20" w:after="20"/>
              <w:jc w:val="center"/>
            </w:pPr>
            <w:r>
              <w:rPr>
                <w:sz w:val="17"/>
              </w:rPr>
              <w:t>711,20</w:t>
            </w:r>
          </w:p>
        </w:tc>
        <w:tc>
          <w:tcPr>
            <w:tcW w:w="1377" w:type="dxa"/>
          </w:tcPr>
          <w:p w14:paraId="2C256406" w14:textId="77777777" w:rsidR="00487127" w:rsidRDefault="00906388">
            <w:pPr>
              <w:spacing w:before="20" w:after="20"/>
              <w:jc w:val="center"/>
            </w:pPr>
            <w:r>
              <w:rPr>
                <w:sz w:val="17"/>
              </w:rPr>
              <w:t>782,54</w:t>
            </w:r>
          </w:p>
        </w:tc>
        <w:tc>
          <w:tcPr>
            <w:tcW w:w="1377" w:type="dxa"/>
          </w:tcPr>
          <w:p w14:paraId="317AFE71" w14:textId="77777777" w:rsidR="00487127" w:rsidRDefault="00906388">
            <w:pPr>
              <w:spacing w:before="20" w:after="20"/>
              <w:jc w:val="center"/>
            </w:pPr>
            <w:r>
              <w:rPr>
                <w:sz w:val="17"/>
              </w:rPr>
              <w:t>82,55</w:t>
            </w:r>
          </w:p>
        </w:tc>
        <w:tc>
          <w:tcPr>
            <w:tcW w:w="1377" w:type="dxa"/>
          </w:tcPr>
          <w:p w14:paraId="567FFABC" w14:textId="77777777" w:rsidR="00487127" w:rsidRDefault="00906388">
            <w:pPr>
              <w:spacing w:before="20" w:after="20"/>
              <w:jc w:val="center"/>
            </w:pPr>
            <w:r>
              <w:rPr>
                <w:sz w:val="17"/>
              </w:rPr>
              <w:t>69,56</w:t>
            </w:r>
          </w:p>
        </w:tc>
        <w:tc>
          <w:tcPr>
            <w:tcW w:w="1377" w:type="dxa"/>
          </w:tcPr>
          <w:p w14:paraId="06C2D54B" w14:textId="77777777" w:rsidR="00487127" w:rsidRDefault="00906388">
            <w:pPr>
              <w:spacing w:before="20" w:after="20"/>
              <w:jc w:val="center"/>
            </w:pPr>
            <w:r>
              <w:rPr>
                <w:sz w:val="17"/>
              </w:rPr>
              <w:t>76,00</w:t>
            </w:r>
          </w:p>
        </w:tc>
        <w:tc>
          <w:tcPr>
            <w:tcW w:w="1377" w:type="dxa"/>
          </w:tcPr>
          <w:p w14:paraId="7B7D4D4C" w14:textId="77777777" w:rsidR="00487127" w:rsidRDefault="00906388">
            <w:pPr>
              <w:spacing w:before="20" w:after="20"/>
              <w:jc w:val="center"/>
            </w:pPr>
            <w:r>
              <w:rPr>
                <w:sz w:val="17"/>
              </w:rPr>
              <w:t>55,48</w:t>
            </w:r>
          </w:p>
        </w:tc>
      </w:tr>
      <w:tr w:rsidR="00487127" w14:paraId="005FDDF0" w14:textId="77777777">
        <w:trPr>
          <w:cantSplit/>
          <w:jc w:val="center"/>
        </w:trPr>
        <w:tc>
          <w:tcPr>
            <w:tcW w:w="1377" w:type="dxa"/>
          </w:tcPr>
          <w:p w14:paraId="7C5BE4A6" w14:textId="77777777" w:rsidR="00487127" w:rsidRDefault="00906388">
            <w:pPr>
              <w:spacing w:before="20" w:after="20"/>
            </w:pPr>
            <w:r>
              <w:rPr>
                <w:sz w:val="17"/>
              </w:rPr>
              <w:t>DFS</w:t>
            </w:r>
          </w:p>
        </w:tc>
        <w:tc>
          <w:tcPr>
            <w:tcW w:w="1377" w:type="dxa"/>
          </w:tcPr>
          <w:p w14:paraId="6C5FC01E" w14:textId="77777777" w:rsidR="00487127" w:rsidRDefault="00906388">
            <w:pPr>
              <w:spacing w:before="20" w:after="20"/>
              <w:jc w:val="center"/>
            </w:pPr>
            <w:r>
              <w:rPr>
                <w:sz w:val="17"/>
              </w:rPr>
              <w:t>245,94</w:t>
            </w:r>
          </w:p>
        </w:tc>
        <w:tc>
          <w:tcPr>
            <w:tcW w:w="1377" w:type="dxa"/>
          </w:tcPr>
          <w:p w14:paraId="305A3D01" w14:textId="77777777" w:rsidR="00487127" w:rsidRDefault="00906388">
            <w:pPr>
              <w:spacing w:before="20" w:after="20"/>
              <w:jc w:val="center"/>
            </w:pPr>
            <w:r>
              <w:rPr>
                <w:sz w:val="17"/>
              </w:rPr>
              <w:t>408,60</w:t>
            </w:r>
          </w:p>
        </w:tc>
        <w:tc>
          <w:tcPr>
            <w:tcW w:w="1377" w:type="dxa"/>
          </w:tcPr>
          <w:p w14:paraId="10E31DD1" w14:textId="77777777" w:rsidR="00487127" w:rsidRDefault="00906388">
            <w:pPr>
              <w:spacing w:before="20" w:after="20"/>
              <w:jc w:val="center"/>
            </w:pPr>
            <w:r>
              <w:rPr>
                <w:sz w:val="17"/>
              </w:rPr>
              <w:t>130,32</w:t>
            </w:r>
          </w:p>
        </w:tc>
        <w:tc>
          <w:tcPr>
            <w:tcW w:w="1377" w:type="dxa"/>
          </w:tcPr>
          <w:p w14:paraId="73FB9538" w14:textId="77777777" w:rsidR="00487127" w:rsidRDefault="00906388">
            <w:pPr>
              <w:spacing w:before="20" w:after="20"/>
              <w:jc w:val="center"/>
            </w:pPr>
            <w:r>
              <w:rPr>
                <w:sz w:val="17"/>
              </w:rPr>
              <w:t>828,20</w:t>
            </w:r>
          </w:p>
        </w:tc>
        <w:tc>
          <w:tcPr>
            <w:tcW w:w="1377" w:type="dxa"/>
          </w:tcPr>
          <w:p w14:paraId="15986B53" w14:textId="77777777" w:rsidR="00487127" w:rsidRDefault="00906388">
            <w:pPr>
              <w:spacing w:before="20" w:after="20"/>
              <w:jc w:val="center"/>
            </w:pPr>
            <w:r>
              <w:rPr>
                <w:sz w:val="17"/>
              </w:rPr>
              <w:t>123,77</w:t>
            </w:r>
          </w:p>
        </w:tc>
        <w:tc>
          <w:tcPr>
            <w:tcW w:w="1377" w:type="dxa"/>
          </w:tcPr>
          <w:p w14:paraId="135A0AE0" w14:textId="77777777" w:rsidR="00487127" w:rsidRDefault="00906388">
            <w:pPr>
              <w:spacing w:before="20" w:after="20"/>
              <w:jc w:val="center"/>
            </w:pPr>
            <w:r>
              <w:rPr>
                <w:sz w:val="17"/>
              </w:rPr>
              <w:t>392,96</w:t>
            </w:r>
          </w:p>
        </w:tc>
      </w:tr>
      <w:tr w:rsidR="00487127" w14:paraId="3675FF5D" w14:textId="77777777">
        <w:trPr>
          <w:cantSplit/>
          <w:jc w:val="center"/>
        </w:trPr>
        <w:tc>
          <w:tcPr>
            <w:tcW w:w="1377" w:type="dxa"/>
          </w:tcPr>
          <w:p w14:paraId="78D1FA41" w14:textId="77777777" w:rsidR="00487127" w:rsidRDefault="00906388">
            <w:pPr>
              <w:spacing w:before="20" w:after="20"/>
            </w:pPr>
            <w:r>
              <w:rPr>
                <w:sz w:val="17"/>
              </w:rPr>
              <w:t>Dijkstra</w:t>
            </w:r>
          </w:p>
        </w:tc>
        <w:tc>
          <w:tcPr>
            <w:tcW w:w="1377" w:type="dxa"/>
          </w:tcPr>
          <w:p w14:paraId="2A7A870D" w14:textId="77777777" w:rsidR="00487127" w:rsidRDefault="00906388">
            <w:pPr>
              <w:spacing w:before="20" w:after="20"/>
              <w:jc w:val="center"/>
            </w:pPr>
            <w:r>
              <w:rPr>
                <w:sz w:val="17"/>
              </w:rPr>
              <w:t>719,79</w:t>
            </w:r>
          </w:p>
        </w:tc>
        <w:tc>
          <w:tcPr>
            <w:tcW w:w="1377" w:type="dxa"/>
          </w:tcPr>
          <w:p w14:paraId="399BD41E" w14:textId="77777777" w:rsidR="00487127" w:rsidRDefault="00906388">
            <w:pPr>
              <w:spacing w:before="20" w:after="20"/>
              <w:jc w:val="center"/>
            </w:pPr>
            <w:r>
              <w:rPr>
                <w:sz w:val="17"/>
              </w:rPr>
              <w:t>753,90</w:t>
            </w:r>
          </w:p>
        </w:tc>
        <w:tc>
          <w:tcPr>
            <w:tcW w:w="1377" w:type="dxa"/>
          </w:tcPr>
          <w:p w14:paraId="2A2546EF" w14:textId="77777777" w:rsidR="00487127" w:rsidRDefault="00906388">
            <w:pPr>
              <w:spacing w:before="20" w:after="20"/>
              <w:jc w:val="center"/>
            </w:pPr>
            <w:r>
              <w:rPr>
                <w:sz w:val="17"/>
              </w:rPr>
              <w:t>77,22</w:t>
            </w:r>
          </w:p>
        </w:tc>
        <w:tc>
          <w:tcPr>
            <w:tcW w:w="1377" w:type="dxa"/>
          </w:tcPr>
          <w:p w14:paraId="731F15F7" w14:textId="77777777" w:rsidR="00487127" w:rsidRDefault="00906388">
            <w:pPr>
              <w:spacing w:before="20" w:after="20"/>
              <w:jc w:val="center"/>
            </w:pPr>
            <w:r>
              <w:rPr>
                <w:sz w:val="17"/>
              </w:rPr>
              <w:t>62,59</w:t>
            </w:r>
          </w:p>
        </w:tc>
        <w:tc>
          <w:tcPr>
            <w:tcW w:w="1377" w:type="dxa"/>
          </w:tcPr>
          <w:p w14:paraId="0A9A8817" w14:textId="77777777" w:rsidR="00487127" w:rsidRDefault="00906388">
            <w:pPr>
              <w:spacing w:before="20" w:after="20"/>
              <w:jc w:val="center"/>
            </w:pPr>
            <w:r>
              <w:rPr>
                <w:sz w:val="17"/>
              </w:rPr>
              <w:t>77,41</w:t>
            </w:r>
          </w:p>
        </w:tc>
        <w:tc>
          <w:tcPr>
            <w:tcW w:w="1377" w:type="dxa"/>
          </w:tcPr>
          <w:p w14:paraId="6563886F" w14:textId="77777777" w:rsidR="00487127" w:rsidRDefault="00906388">
            <w:pPr>
              <w:spacing w:before="20" w:after="20"/>
              <w:jc w:val="center"/>
            </w:pPr>
            <w:r>
              <w:rPr>
                <w:sz w:val="17"/>
              </w:rPr>
              <w:t>55,51</w:t>
            </w:r>
          </w:p>
        </w:tc>
      </w:tr>
      <w:tr w:rsidR="00487127" w14:paraId="094CF558" w14:textId="77777777">
        <w:trPr>
          <w:cantSplit/>
          <w:jc w:val="center"/>
        </w:trPr>
        <w:tc>
          <w:tcPr>
            <w:tcW w:w="1377" w:type="dxa"/>
          </w:tcPr>
          <w:p w14:paraId="67D261FB" w14:textId="77777777" w:rsidR="00487127" w:rsidRDefault="00906388">
            <w:pPr>
              <w:spacing w:before="20" w:after="20"/>
            </w:pPr>
            <w:r>
              <w:rPr>
                <w:sz w:val="17"/>
              </w:rPr>
              <w:t>A*</w:t>
            </w:r>
          </w:p>
        </w:tc>
        <w:tc>
          <w:tcPr>
            <w:tcW w:w="1377" w:type="dxa"/>
          </w:tcPr>
          <w:p w14:paraId="0D05DA2A" w14:textId="77777777" w:rsidR="00487127" w:rsidRDefault="00906388">
            <w:pPr>
              <w:spacing w:before="20" w:after="20"/>
              <w:jc w:val="center"/>
            </w:pPr>
            <w:r>
              <w:rPr>
                <w:sz w:val="17"/>
              </w:rPr>
              <w:t>224,19</w:t>
            </w:r>
          </w:p>
        </w:tc>
        <w:tc>
          <w:tcPr>
            <w:tcW w:w="1377" w:type="dxa"/>
          </w:tcPr>
          <w:p w14:paraId="348F3A07" w14:textId="77777777" w:rsidR="00487127" w:rsidRDefault="00906388">
            <w:pPr>
              <w:spacing w:before="20" w:after="20"/>
              <w:jc w:val="center"/>
            </w:pPr>
            <w:r>
              <w:rPr>
                <w:sz w:val="17"/>
              </w:rPr>
              <w:t>149,70</w:t>
            </w:r>
          </w:p>
        </w:tc>
        <w:tc>
          <w:tcPr>
            <w:tcW w:w="1377" w:type="dxa"/>
          </w:tcPr>
          <w:p w14:paraId="75B1DDEE" w14:textId="77777777" w:rsidR="00487127" w:rsidRDefault="00906388">
            <w:pPr>
              <w:spacing w:before="20" w:after="20"/>
              <w:jc w:val="center"/>
            </w:pPr>
            <w:r>
              <w:rPr>
                <w:sz w:val="17"/>
              </w:rPr>
              <w:t>77,22</w:t>
            </w:r>
          </w:p>
        </w:tc>
        <w:tc>
          <w:tcPr>
            <w:tcW w:w="1377" w:type="dxa"/>
          </w:tcPr>
          <w:p w14:paraId="439BE6ED" w14:textId="77777777" w:rsidR="00487127" w:rsidRDefault="00906388">
            <w:pPr>
              <w:spacing w:before="20" w:after="20"/>
              <w:jc w:val="center"/>
            </w:pPr>
            <w:r>
              <w:rPr>
                <w:sz w:val="17"/>
              </w:rPr>
              <w:t>62,65</w:t>
            </w:r>
          </w:p>
        </w:tc>
        <w:tc>
          <w:tcPr>
            <w:tcW w:w="1377" w:type="dxa"/>
          </w:tcPr>
          <w:p w14:paraId="4EF6E87D" w14:textId="77777777" w:rsidR="00487127" w:rsidRDefault="00906388">
            <w:pPr>
              <w:spacing w:before="20" w:after="20"/>
              <w:jc w:val="center"/>
            </w:pPr>
            <w:r>
              <w:rPr>
                <w:sz w:val="17"/>
              </w:rPr>
              <w:t>77,41</w:t>
            </w:r>
          </w:p>
        </w:tc>
        <w:tc>
          <w:tcPr>
            <w:tcW w:w="1377" w:type="dxa"/>
          </w:tcPr>
          <w:p w14:paraId="7141EDCE" w14:textId="77777777" w:rsidR="00487127" w:rsidRDefault="00906388">
            <w:pPr>
              <w:spacing w:before="20" w:after="20"/>
              <w:jc w:val="center"/>
            </w:pPr>
            <w:r>
              <w:rPr>
                <w:sz w:val="17"/>
              </w:rPr>
              <w:t>55,54</w:t>
            </w:r>
          </w:p>
        </w:tc>
      </w:tr>
      <w:tr w:rsidR="00487127" w14:paraId="083A4EBC" w14:textId="77777777">
        <w:trPr>
          <w:cantSplit/>
          <w:jc w:val="center"/>
        </w:trPr>
        <w:tc>
          <w:tcPr>
            <w:tcW w:w="1377" w:type="dxa"/>
          </w:tcPr>
          <w:p w14:paraId="686CEE08" w14:textId="77777777" w:rsidR="00487127" w:rsidRDefault="00906388">
            <w:pPr>
              <w:spacing w:before="20" w:after="20"/>
            </w:pPr>
            <w:r>
              <w:rPr>
                <w:sz w:val="17"/>
              </w:rPr>
              <w:t>Greedy</w:t>
            </w:r>
          </w:p>
        </w:tc>
        <w:tc>
          <w:tcPr>
            <w:tcW w:w="1377" w:type="dxa"/>
          </w:tcPr>
          <w:p w14:paraId="35F4AA88" w14:textId="77777777" w:rsidR="00487127" w:rsidRDefault="00906388">
            <w:pPr>
              <w:spacing w:before="20" w:after="20"/>
              <w:jc w:val="center"/>
            </w:pPr>
            <w:r>
              <w:rPr>
                <w:sz w:val="17"/>
              </w:rPr>
              <w:t>110,36</w:t>
            </w:r>
          </w:p>
        </w:tc>
        <w:tc>
          <w:tcPr>
            <w:tcW w:w="1377" w:type="dxa"/>
          </w:tcPr>
          <w:p w14:paraId="063F0664" w14:textId="77777777" w:rsidR="00487127" w:rsidRDefault="00906388">
            <w:pPr>
              <w:spacing w:before="20" w:after="20"/>
              <w:jc w:val="center"/>
            </w:pPr>
            <w:r>
              <w:rPr>
                <w:sz w:val="17"/>
              </w:rPr>
              <w:t>73,66</w:t>
            </w:r>
          </w:p>
        </w:tc>
        <w:tc>
          <w:tcPr>
            <w:tcW w:w="1377" w:type="dxa"/>
          </w:tcPr>
          <w:p w14:paraId="3AE4DBC8" w14:textId="77777777" w:rsidR="00487127" w:rsidRDefault="00906388">
            <w:pPr>
              <w:spacing w:before="20" w:after="20"/>
              <w:jc w:val="center"/>
            </w:pPr>
            <w:r>
              <w:rPr>
                <w:sz w:val="17"/>
              </w:rPr>
              <w:t>84,18</w:t>
            </w:r>
          </w:p>
        </w:tc>
        <w:tc>
          <w:tcPr>
            <w:tcW w:w="1377" w:type="dxa"/>
          </w:tcPr>
          <w:p w14:paraId="78D05CFF" w14:textId="77777777" w:rsidR="00487127" w:rsidRDefault="00906388">
            <w:pPr>
              <w:spacing w:before="20" w:after="20"/>
              <w:jc w:val="center"/>
            </w:pPr>
            <w:r>
              <w:rPr>
                <w:sz w:val="17"/>
              </w:rPr>
              <w:t>70,41</w:t>
            </w:r>
          </w:p>
        </w:tc>
        <w:tc>
          <w:tcPr>
            <w:tcW w:w="1377" w:type="dxa"/>
          </w:tcPr>
          <w:p w14:paraId="6C8C9E91" w14:textId="77777777" w:rsidR="00487127" w:rsidRDefault="00906388">
            <w:pPr>
              <w:spacing w:before="20" w:after="20"/>
              <w:jc w:val="center"/>
            </w:pPr>
            <w:r>
              <w:rPr>
                <w:sz w:val="17"/>
              </w:rPr>
              <w:t>77,64</w:t>
            </w:r>
          </w:p>
        </w:tc>
        <w:tc>
          <w:tcPr>
            <w:tcW w:w="1377" w:type="dxa"/>
          </w:tcPr>
          <w:p w14:paraId="69AC0B4C" w14:textId="77777777" w:rsidR="00487127" w:rsidRDefault="00906388">
            <w:pPr>
              <w:spacing w:before="20" w:after="20"/>
              <w:jc w:val="center"/>
            </w:pPr>
            <w:r>
              <w:rPr>
                <w:sz w:val="17"/>
              </w:rPr>
              <w:t>56,04</w:t>
            </w:r>
          </w:p>
        </w:tc>
      </w:tr>
      <w:tr w:rsidR="00487127" w14:paraId="6731D76B" w14:textId="77777777">
        <w:trPr>
          <w:cantSplit/>
          <w:jc w:val="center"/>
        </w:trPr>
        <w:tc>
          <w:tcPr>
            <w:tcW w:w="1377" w:type="dxa"/>
          </w:tcPr>
          <w:p w14:paraId="3FEB39E5" w14:textId="77777777" w:rsidR="00487127" w:rsidRDefault="00906388">
            <w:pPr>
              <w:spacing w:before="20" w:after="20"/>
            </w:pPr>
            <w:r>
              <w:rPr>
                <w:sz w:val="17"/>
              </w:rPr>
              <w:t>Swarm</w:t>
            </w:r>
          </w:p>
        </w:tc>
        <w:tc>
          <w:tcPr>
            <w:tcW w:w="1377" w:type="dxa"/>
          </w:tcPr>
          <w:p w14:paraId="3E18D77D" w14:textId="77777777" w:rsidR="00487127" w:rsidRDefault="00906388">
            <w:pPr>
              <w:spacing w:before="20" w:after="20"/>
              <w:jc w:val="center"/>
            </w:pPr>
            <w:r>
              <w:rPr>
                <w:sz w:val="17"/>
              </w:rPr>
              <w:t>139,00</w:t>
            </w:r>
          </w:p>
        </w:tc>
        <w:tc>
          <w:tcPr>
            <w:tcW w:w="1377" w:type="dxa"/>
          </w:tcPr>
          <w:p w14:paraId="5A0FB352" w14:textId="77777777" w:rsidR="00487127" w:rsidRDefault="00906388">
            <w:pPr>
              <w:spacing w:before="20" w:after="20"/>
              <w:jc w:val="center"/>
            </w:pPr>
            <w:r>
              <w:rPr>
                <w:sz w:val="17"/>
              </w:rPr>
              <w:t>90,66</w:t>
            </w:r>
          </w:p>
        </w:tc>
        <w:tc>
          <w:tcPr>
            <w:tcW w:w="1377" w:type="dxa"/>
          </w:tcPr>
          <w:p w14:paraId="275F339F" w14:textId="77777777" w:rsidR="00487127" w:rsidRDefault="00906388">
            <w:pPr>
              <w:spacing w:before="20" w:after="20"/>
              <w:jc w:val="center"/>
            </w:pPr>
            <w:r>
              <w:rPr>
                <w:sz w:val="17"/>
              </w:rPr>
              <w:t>78,27</w:t>
            </w:r>
          </w:p>
        </w:tc>
        <w:tc>
          <w:tcPr>
            <w:tcW w:w="1377" w:type="dxa"/>
          </w:tcPr>
          <w:p w14:paraId="0A4C24A5" w14:textId="77777777" w:rsidR="00487127" w:rsidRDefault="00906388">
            <w:pPr>
              <w:spacing w:before="20" w:after="20"/>
              <w:jc w:val="center"/>
            </w:pPr>
            <w:r>
              <w:rPr>
                <w:sz w:val="17"/>
              </w:rPr>
              <w:t>64,00</w:t>
            </w:r>
          </w:p>
        </w:tc>
        <w:tc>
          <w:tcPr>
            <w:tcW w:w="1377" w:type="dxa"/>
          </w:tcPr>
          <w:p w14:paraId="2626852A" w14:textId="77777777" w:rsidR="00487127" w:rsidRDefault="00906388">
            <w:pPr>
              <w:spacing w:before="20" w:after="20"/>
              <w:jc w:val="center"/>
            </w:pPr>
            <w:r>
              <w:rPr>
                <w:sz w:val="17"/>
              </w:rPr>
              <w:t>77,89</w:t>
            </w:r>
          </w:p>
        </w:tc>
        <w:tc>
          <w:tcPr>
            <w:tcW w:w="1377" w:type="dxa"/>
          </w:tcPr>
          <w:p w14:paraId="2ECF7114" w14:textId="77777777" w:rsidR="00487127" w:rsidRDefault="00906388">
            <w:pPr>
              <w:spacing w:before="20" w:after="20"/>
              <w:jc w:val="center"/>
            </w:pPr>
            <w:r>
              <w:rPr>
                <w:sz w:val="17"/>
              </w:rPr>
              <w:t>55,66</w:t>
            </w:r>
          </w:p>
        </w:tc>
      </w:tr>
      <w:tr w:rsidR="00487127" w14:paraId="5ADD6D4E" w14:textId="77777777">
        <w:trPr>
          <w:cantSplit/>
          <w:jc w:val="center"/>
        </w:trPr>
        <w:tc>
          <w:tcPr>
            <w:tcW w:w="1377" w:type="dxa"/>
          </w:tcPr>
          <w:p w14:paraId="7E2204D3" w14:textId="77777777" w:rsidR="00487127" w:rsidRDefault="00906388">
            <w:pPr>
              <w:spacing w:before="20" w:after="20"/>
            </w:pPr>
            <w:r>
              <w:rPr>
                <w:sz w:val="17"/>
              </w:rPr>
              <w:t>Conv. Swarm</w:t>
            </w:r>
          </w:p>
        </w:tc>
        <w:tc>
          <w:tcPr>
            <w:tcW w:w="1377" w:type="dxa"/>
          </w:tcPr>
          <w:p w14:paraId="7A201480" w14:textId="77777777" w:rsidR="00487127" w:rsidRDefault="00906388">
            <w:pPr>
              <w:spacing w:before="20" w:after="20"/>
              <w:jc w:val="center"/>
            </w:pPr>
            <w:r>
              <w:rPr>
                <w:sz w:val="17"/>
              </w:rPr>
              <w:t>117,56</w:t>
            </w:r>
          </w:p>
        </w:tc>
        <w:tc>
          <w:tcPr>
            <w:tcW w:w="1377" w:type="dxa"/>
          </w:tcPr>
          <w:p w14:paraId="3BBF6A76" w14:textId="77777777" w:rsidR="00487127" w:rsidRDefault="00906388">
            <w:pPr>
              <w:spacing w:before="20" w:after="20"/>
              <w:jc w:val="center"/>
            </w:pPr>
            <w:r>
              <w:rPr>
                <w:sz w:val="17"/>
              </w:rPr>
              <w:t>78,47</w:t>
            </w:r>
          </w:p>
        </w:tc>
        <w:tc>
          <w:tcPr>
            <w:tcW w:w="1377" w:type="dxa"/>
          </w:tcPr>
          <w:p w14:paraId="3964035D" w14:textId="77777777" w:rsidR="00487127" w:rsidRDefault="00906388">
            <w:pPr>
              <w:spacing w:before="20" w:after="20"/>
              <w:jc w:val="center"/>
            </w:pPr>
            <w:r>
              <w:rPr>
                <w:sz w:val="17"/>
              </w:rPr>
              <w:t>83,25</w:t>
            </w:r>
          </w:p>
        </w:tc>
        <w:tc>
          <w:tcPr>
            <w:tcW w:w="1377" w:type="dxa"/>
          </w:tcPr>
          <w:p w14:paraId="4CE1E019" w14:textId="77777777" w:rsidR="00487127" w:rsidRDefault="00906388">
            <w:pPr>
              <w:spacing w:before="20" w:after="20"/>
              <w:jc w:val="center"/>
            </w:pPr>
            <w:r>
              <w:rPr>
                <w:sz w:val="17"/>
              </w:rPr>
              <w:t>66,40</w:t>
            </w:r>
          </w:p>
        </w:tc>
        <w:tc>
          <w:tcPr>
            <w:tcW w:w="1377" w:type="dxa"/>
          </w:tcPr>
          <w:p w14:paraId="105F0CB5" w14:textId="77777777" w:rsidR="00487127" w:rsidRDefault="00906388">
            <w:pPr>
              <w:spacing w:before="20" w:after="20"/>
              <w:jc w:val="center"/>
            </w:pPr>
            <w:r>
              <w:rPr>
                <w:sz w:val="17"/>
              </w:rPr>
              <w:t>77,57</w:t>
            </w:r>
          </w:p>
        </w:tc>
        <w:tc>
          <w:tcPr>
            <w:tcW w:w="1377" w:type="dxa"/>
          </w:tcPr>
          <w:p w14:paraId="29772544" w14:textId="77777777" w:rsidR="00487127" w:rsidRDefault="00906388">
            <w:pPr>
              <w:spacing w:before="20" w:after="20"/>
              <w:jc w:val="center"/>
            </w:pPr>
            <w:r>
              <w:rPr>
                <w:sz w:val="17"/>
              </w:rPr>
              <w:t>55,68</w:t>
            </w:r>
          </w:p>
        </w:tc>
      </w:tr>
      <w:tr w:rsidR="00487127" w14:paraId="6F597429" w14:textId="77777777">
        <w:trPr>
          <w:cantSplit/>
          <w:jc w:val="center"/>
        </w:trPr>
        <w:tc>
          <w:tcPr>
            <w:tcW w:w="1377" w:type="dxa"/>
          </w:tcPr>
          <w:p w14:paraId="7BB72DBD" w14:textId="77777777" w:rsidR="00487127" w:rsidRDefault="00906388">
            <w:pPr>
              <w:spacing w:before="20" w:after="20"/>
            </w:pPr>
            <w:r>
              <w:rPr>
                <w:sz w:val="17"/>
              </w:rPr>
              <w:t>0-1 BFS</w:t>
            </w:r>
          </w:p>
        </w:tc>
        <w:tc>
          <w:tcPr>
            <w:tcW w:w="1377" w:type="dxa"/>
          </w:tcPr>
          <w:p w14:paraId="3D6294C9" w14:textId="77777777" w:rsidR="00487127" w:rsidRDefault="00906388">
            <w:pPr>
              <w:spacing w:before="20" w:after="20"/>
              <w:jc w:val="center"/>
            </w:pPr>
            <w:r>
              <w:rPr>
                <w:sz w:val="17"/>
              </w:rPr>
              <w:t>314,26</w:t>
            </w:r>
          </w:p>
        </w:tc>
        <w:tc>
          <w:tcPr>
            <w:tcW w:w="1377" w:type="dxa"/>
          </w:tcPr>
          <w:p w14:paraId="09F2B6DE" w14:textId="77777777" w:rsidR="00487127" w:rsidRDefault="00906388">
            <w:pPr>
              <w:spacing w:before="20" w:after="20"/>
              <w:jc w:val="center"/>
            </w:pPr>
            <w:r>
              <w:rPr>
                <w:sz w:val="17"/>
              </w:rPr>
              <w:t>314,73</w:t>
            </w:r>
          </w:p>
        </w:tc>
        <w:tc>
          <w:tcPr>
            <w:tcW w:w="1377" w:type="dxa"/>
          </w:tcPr>
          <w:p w14:paraId="3F5E1FF1" w14:textId="77777777" w:rsidR="00487127" w:rsidRDefault="00906388">
            <w:pPr>
              <w:spacing w:before="20" w:after="20"/>
              <w:jc w:val="center"/>
            </w:pPr>
            <w:r>
              <w:rPr>
                <w:sz w:val="17"/>
              </w:rPr>
              <w:t>120,40</w:t>
            </w:r>
          </w:p>
        </w:tc>
        <w:tc>
          <w:tcPr>
            <w:tcW w:w="1377" w:type="dxa"/>
          </w:tcPr>
          <w:p w14:paraId="18FC2A5C" w14:textId="77777777" w:rsidR="00487127" w:rsidRDefault="00906388">
            <w:pPr>
              <w:spacing w:before="20" w:after="20"/>
              <w:jc w:val="center"/>
            </w:pPr>
            <w:r>
              <w:rPr>
                <w:sz w:val="17"/>
              </w:rPr>
              <w:t>120,41</w:t>
            </w:r>
          </w:p>
        </w:tc>
        <w:tc>
          <w:tcPr>
            <w:tcW w:w="1377" w:type="dxa"/>
          </w:tcPr>
          <w:p w14:paraId="1CF1BBAE" w14:textId="77777777" w:rsidR="00487127" w:rsidRDefault="00906388">
            <w:pPr>
              <w:spacing w:before="20" w:after="20"/>
              <w:jc w:val="center"/>
            </w:pPr>
            <w:r>
              <w:rPr>
                <w:sz w:val="17"/>
              </w:rPr>
              <w:t>121,16</w:t>
            </w:r>
          </w:p>
        </w:tc>
        <w:tc>
          <w:tcPr>
            <w:tcW w:w="1377" w:type="dxa"/>
          </w:tcPr>
          <w:p w14:paraId="00B9B4CB" w14:textId="77777777" w:rsidR="00487127" w:rsidRDefault="00906388">
            <w:pPr>
              <w:spacing w:before="20" w:after="20"/>
              <w:jc w:val="center"/>
            </w:pPr>
            <w:r>
              <w:rPr>
                <w:sz w:val="17"/>
              </w:rPr>
              <w:t>121,29</w:t>
            </w:r>
          </w:p>
        </w:tc>
      </w:tr>
    </w:tbl>
    <w:p w14:paraId="55CA2D60" w14:textId="77777777" w:rsidR="00A633FC" w:rsidRDefault="00A633FC">
      <w:pPr>
        <w:pStyle w:val="Osnovnitekst"/>
        <w:rPr>
          <w:lang w:val="sr-Cyrl-RS"/>
        </w:rPr>
      </w:pPr>
    </w:p>
    <w:p w14:paraId="483B9138" w14:textId="77777777" w:rsidR="00487127" w:rsidRDefault="00906388">
      <w:pPr>
        <w:pStyle w:val="Osnovnitekst"/>
      </w:pPr>
      <w:r>
        <w:t>Три налаза издвајају се као значајна. Први је да режим са осам суседа даје знатно краће путеве, 55,51 корак наспрам 77,41. То одговара смањењу од 28,3 одсто, зато што дијагонални корак покрива померање по обе осе истовремено. Други се односи на решивост. У режиму са четири суседа пут постоји на 97,78 одсто мапа, а у режиму са осам суседа на 100 одсто. Тиме је потврђена претпоставка из одељка 2.1 према којој дијагонални прелаз може проћи између два зида који се додирују само у теменима.</w:t>
      </w:r>
    </w:p>
    <w:p w14:paraId="303EE6EA" w14:textId="77777777" w:rsidR="00487127" w:rsidRDefault="00906388">
      <w:pPr>
        <w:pStyle w:val="Osnovnitekst"/>
      </w:pPr>
      <w:r>
        <w:t xml:space="preserve">Трећи налаз односи се на алгоритам A*, који у режиму са осам суседа обради 149,70 чворова, мање него у режиму са четири суседа где обради 224,19. Овај налаз захтева опрез. У </w:t>
      </w:r>
      <w:r>
        <w:lastRenderedPageBreak/>
        <w:t>оба режима коришћена је Манхетн хеуристика, која у режиму са осам суседа прецењује стварно растојање и тиме престаје да буде допустива. Смањење броја проширења зато делом потиче од дијагоналних пречица, а делом од тога што недопустива хеуристика делује као пондерисана варијанта. У прилог томе говори и податак да цена пута у том режиму износи 62,65 наспрам 62,59 колико даје Дајкстрин алгоритам.</w:t>
      </w:r>
    </w:p>
    <w:p w14:paraId="782D631D" w14:textId="77777777" w:rsidR="00487127" w:rsidRDefault="00906388">
      <w:pPr>
        <w:pStyle w:val="IInivonaslova-Potpoglavlje"/>
      </w:pPr>
      <w:bookmarkStart w:id="75" w:name="_Toc237515871"/>
      <w:r>
        <w:t>Утицај тежинског параметра</w:t>
      </w:r>
      <w:bookmarkEnd w:id="75"/>
    </w:p>
    <w:p w14:paraId="00405403" w14:textId="77777777" w:rsidR="00487127" w:rsidRDefault="00906388">
      <w:pPr>
        <w:pStyle w:val="Osnovnitekst"/>
      </w:pPr>
      <w:r>
        <w:t xml:space="preserve">Категорија Е9 испитује утицај параметра w у изразу </w:t>
      </w:r>
      <w:r w:rsidRPr="00342E8F">
        <w:rPr>
          <w:i/>
          <w:iCs/>
        </w:rPr>
        <w:t>f(n) = g(n) + w · h(n)</w:t>
      </w:r>
      <w:r>
        <w:t>, а добијене вредности дате су у табели 8.5.1 и на слици 8.5.1.</w:t>
      </w:r>
    </w:p>
    <w:p w14:paraId="3EE3AFF6" w14:textId="77777777" w:rsidR="00487127" w:rsidRDefault="00906388">
      <w:pPr>
        <w:pStyle w:val="Oznakatabele"/>
        <w:keepNext/>
      </w:pPr>
      <w:bookmarkStart w:id="76" w:name="_Toc237515399"/>
      <w:r>
        <w:t>Табела 8.5.1. Утицај параметра w на број проширења и на квалитет пута</w:t>
      </w:r>
      <w:bookmarkEnd w:id="76"/>
    </w:p>
    <w:tbl>
      <w:tblPr>
        <w:tblStyle w:val="TableGrid"/>
        <w:tblW w:w="0" w:type="auto"/>
        <w:jc w:val="center"/>
        <w:tblLook w:val="04A0" w:firstRow="1" w:lastRow="0" w:firstColumn="1" w:lastColumn="0" w:noHBand="0" w:noVBand="1"/>
      </w:tblPr>
      <w:tblGrid>
        <w:gridCol w:w="2409"/>
        <w:gridCol w:w="2409"/>
        <w:gridCol w:w="2409"/>
        <w:gridCol w:w="2409"/>
      </w:tblGrid>
      <w:tr w:rsidR="00487127" w14:paraId="5CF05170" w14:textId="77777777">
        <w:trPr>
          <w:cantSplit/>
          <w:tblHeader/>
          <w:jc w:val="center"/>
        </w:trPr>
        <w:tc>
          <w:tcPr>
            <w:tcW w:w="2409" w:type="dxa"/>
            <w:shd w:val="clear" w:color="auto" w:fill="EDEDED"/>
          </w:tcPr>
          <w:p w14:paraId="3FE2450A" w14:textId="77777777" w:rsidR="00487127" w:rsidRDefault="00906388">
            <w:pPr>
              <w:spacing w:before="20" w:after="20"/>
              <w:jc w:val="center"/>
            </w:pPr>
            <w:r>
              <w:rPr>
                <w:b/>
                <w:sz w:val="20"/>
              </w:rPr>
              <w:t>w</w:t>
            </w:r>
          </w:p>
        </w:tc>
        <w:tc>
          <w:tcPr>
            <w:tcW w:w="2409" w:type="dxa"/>
            <w:shd w:val="clear" w:color="auto" w:fill="EDEDED"/>
          </w:tcPr>
          <w:p w14:paraId="667F5C3C" w14:textId="77777777" w:rsidR="00487127" w:rsidRDefault="00906388">
            <w:pPr>
              <w:spacing w:before="20" w:after="20"/>
              <w:jc w:val="center"/>
            </w:pPr>
            <w:r>
              <w:rPr>
                <w:b/>
                <w:sz w:val="20"/>
              </w:rPr>
              <w:t>Проширења</w:t>
            </w:r>
          </w:p>
        </w:tc>
        <w:tc>
          <w:tcPr>
            <w:tcW w:w="2409" w:type="dxa"/>
            <w:shd w:val="clear" w:color="auto" w:fill="EDEDED"/>
          </w:tcPr>
          <w:p w14:paraId="3F024E33" w14:textId="77777777" w:rsidR="00487127" w:rsidRDefault="00906388">
            <w:pPr>
              <w:spacing w:before="20" w:after="20"/>
              <w:jc w:val="center"/>
            </w:pPr>
            <w:r>
              <w:rPr>
                <w:b/>
                <w:sz w:val="20"/>
              </w:rPr>
              <w:t>Цена пута</w:t>
            </w:r>
          </w:p>
        </w:tc>
        <w:tc>
          <w:tcPr>
            <w:tcW w:w="2409" w:type="dxa"/>
            <w:shd w:val="clear" w:color="auto" w:fill="EDEDED"/>
          </w:tcPr>
          <w:p w14:paraId="567EE3A7" w14:textId="77777777" w:rsidR="00487127" w:rsidRDefault="00906388">
            <w:pPr>
              <w:spacing w:before="20" w:after="20"/>
              <w:jc w:val="center"/>
            </w:pPr>
            <w:r>
              <w:rPr>
                <w:b/>
                <w:sz w:val="20"/>
              </w:rPr>
              <w:t>Субоптималност (%)</w:t>
            </w:r>
          </w:p>
        </w:tc>
      </w:tr>
      <w:tr w:rsidR="00487127" w14:paraId="7C2144EE" w14:textId="77777777">
        <w:trPr>
          <w:cantSplit/>
          <w:jc w:val="center"/>
        </w:trPr>
        <w:tc>
          <w:tcPr>
            <w:tcW w:w="2409" w:type="dxa"/>
          </w:tcPr>
          <w:p w14:paraId="0A711261" w14:textId="77777777" w:rsidR="00487127" w:rsidRDefault="00906388">
            <w:pPr>
              <w:spacing w:before="20" w:after="20"/>
            </w:pPr>
            <w:r>
              <w:rPr>
                <w:sz w:val="20"/>
              </w:rPr>
              <w:t>1,00</w:t>
            </w:r>
          </w:p>
        </w:tc>
        <w:tc>
          <w:tcPr>
            <w:tcW w:w="2409" w:type="dxa"/>
          </w:tcPr>
          <w:p w14:paraId="2EDABACD" w14:textId="77777777" w:rsidR="00487127" w:rsidRDefault="00906388">
            <w:pPr>
              <w:spacing w:before="20" w:after="20"/>
              <w:jc w:val="center"/>
            </w:pPr>
            <w:r>
              <w:rPr>
                <w:sz w:val="20"/>
              </w:rPr>
              <w:t>252,48</w:t>
            </w:r>
          </w:p>
        </w:tc>
        <w:tc>
          <w:tcPr>
            <w:tcW w:w="2409" w:type="dxa"/>
          </w:tcPr>
          <w:p w14:paraId="183D20B8" w14:textId="77777777" w:rsidR="00487127" w:rsidRDefault="00906388">
            <w:pPr>
              <w:spacing w:before="20" w:after="20"/>
              <w:jc w:val="center"/>
            </w:pPr>
            <w:r>
              <w:rPr>
                <w:sz w:val="20"/>
              </w:rPr>
              <w:t>101,94</w:t>
            </w:r>
          </w:p>
        </w:tc>
        <w:tc>
          <w:tcPr>
            <w:tcW w:w="2409" w:type="dxa"/>
          </w:tcPr>
          <w:p w14:paraId="7C1CE8F0" w14:textId="77777777" w:rsidR="00487127" w:rsidRDefault="00906388">
            <w:pPr>
              <w:spacing w:before="20" w:after="20"/>
              <w:jc w:val="center"/>
            </w:pPr>
            <w:r>
              <w:rPr>
                <w:sz w:val="20"/>
              </w:rPr>
              <w:t>0,00</w:t>
            </w:r>
          </w:p>
        </w:tc>
      </w:tr>
      <w:tr w:rsidR="00487127" w14:paraId="2425933C" w14:textId="77777777">
        <w:trPr>
          <w:cantSplit/>
          <w:jc w:val="center"/>
        </w:trPr>
        <w:tc>
          <w:tcPr>
            <w:tcW w:w="2409" w:type="dxa"/>
          </w:tcPr>
          <w:p w14:paraId="235E6782" w14:textId="77777777" w:rsidR="00487127" w:rsidRDefault="00906388">
            <w:pPr>
              <w:spacing w:before="20" w:after="20"/>
            </w:pPr>
            <w:r>
              <w:rPr>
                <w:sz w:val="20"/>
              </w:rPr>
              <w:t>1,50</w:t>
            </w:r>
          </w:p>
        </w:tc>
        <w:tc>
          <w:tcPr>
            <w:tcW w:w="2409" w:type="dxa"/>
          </w:tcPr>
          <w:p w14:paraId="77B5A23E" w14:textId="77777777" w:rsidR="00487127" w:rsidRDefault="00906388">
            <w:pPr>
              <w:spacing w:before="20" w:after="20"/>
              <w:jc w:val="center"/>
            </w:pPr>
            <w:r>
              <w:rPr>
                <w:sz w:val="20"/>
              </w:rPr>
              <w:t>189,91</w:t>
            </w:r>
          </w:p>
        </w:tc>
        <w:tc>
          <w:tcPr>
            <w:tcW w:w="2409" w:type="dxa"/>
          </w:tcPr>
          <w:p w14:paraId="0E1E1153" w14:textId="77777777" w:rsidR="00487127" w:rsidRDefault="00906388">
            <w:pPr>
              <w:spacing w:before="20" w:after="20"/>
              <w:jc w:val="center"/>
            </w:pPr>
            <w:r>
              <w:rPr>
                <w:sz w:val="20"/>
              </w:rPr>
              <w:t>102,46</w:t>
            </w:r>
          </w:p>
        </w:tc>
        <w:tc>
          <w:tcPr>
            <w:tcW w:w="2409" w:type="dxa"/>
          </w:tcPr>
          <w:p w14:paraId="328B46BD" w14:textId="77777777" w:rsidR="00487127" w:rsidRDefault="00906388">
            <w:pPr>
              <w:spacing w:before="20" w:after="20"/>
              <w:jc w:val="center"/>
            </w:pPr>
            <w:r>
              <w:rPr>
                <w:sz w:val="20"/>
              </w:rPr>
              <w:t>1,40</w:t>
            </w:r>
          </w:p>
        </w:tc>
      </w:tr>
      <w:tr w:rsidR="00487127" w14:paraId="05E58375" w14:textId="77777777">
        <w:trPr>
          <w:cantSplit/>
          <w:jc w:val="center"/>
        </w:trPr>
        <w:tc>
          <w:tcPr>
            <w:tcW w:w="2409" w:type="dxa"/>
          </w:tcPr>
          <w:p w14:paraId="508E1EB7" w14:textId="77777777" w:rsidR="00487127" w:rsidRDefault="00906388">
            <w:pPr>
              <w:spacing w:before="20" w:after="20"/>
            </w:pPr>
            <w:r>
              <w:rPr>
                <w:sz w:val="20"/>
              </w:rPr>
              <w:t>2,00</w:t>
            </w:r>
          </w:p>
        </w:tc>
        <w:tc>
          <w:tcPr>
            <w:tcW w:w="2409" w:type="dxa"/>
          </w:tcPr>
          <w:p w14:paraId="773D3BFA" w14:textId="77777777" w:rsidR="00487127" w:rsidRDefault="00906388">
            <w:pPr>
              <w:spacing w:before="20" w:after="20"/>
              <w:jc w:val="center"/>
            </w:pPr>
            <w:r>
              <w:rPr>
                <w:sz w:val="20"/>
              </w:rPr>
              <w:t>172,09</w:t>
            </w:r>
          </w:p>
        </w:tc>
        <w:tc>
          <w:tcPr>
            <w:tcW w:w="2409" w:type="dxa"/>
          </w:tcPr>
          <w:p w14:paraId="0332DC70" w14:textId="77777777" w:rsidR="00487127" w:rsidRDefault="00906388">
            <w:pPr>
              <w:spacing w:before="20" w:after="20"/>
              <w:jc w:val="center"/>
            </w:pPr>
            <w:r>
              <w:rPr>
                <w:sz w:val="20"/>
              </w:rPr>
              <w:t>102,81</w:t>
            </w:r>
          </w:p>
        </w:tc>
        <w:tc>
          <w:tcPr>
            <w:tcW w:w="2409" w:type="dxa"/>
          </w:tcPr>
          <w:p w14:paraId="513F567B" w14:textId="77777777" w:rsidR="00487127" w:rsidRDefault="00906388">
            <w:pPr>
              <w:spacing w:before="20" w:after="20"/>
              <w:jc w:val="center"/>
            </w:pPr>
            <w:r>
              <w:rPr>
                <w:sz w:val="20"/>
              </w:rPr>
              <w:t>2,39</w:t>
            </w:r>
          </w:p>
        </w:tc>
      </w:tr>
      <w:tr w:rsidR="00487127" w14:paraId="3139762E" w14:textId="77777777">
        <w:trPr>
          <w:cantSplit/>
          <w:jc w:val="center"/>
        </w:trPr>
        <w:tc>
          <w:tcPr>
            <w:tcW w:w="2409" w:type="dxa"/>
          </w:tcPr>
          <w:p w14:paraId="50F0D0A8" w14:textId="77777777" w:rsidR="00487127" w:rsidRDefault="00906388">
            <w:pPr>
              <w:spacing w:before="20" w:after="20"/>
            </w:pPr>
            <w:r>
              <w:rPr>
                <w:sz w:val="20"/>
              </w:rPr>
              <w:t>3,00</w:t>
            </w:r>
          </w:p>
        </w:tc>
        <w:tc>
          <w:tcPr>
            <w:tcW w:w="2409" w:type="dxa"/>
          </w:tcPr>
          <w:p w14:paraId="41819CDD" w14:textId="77777777" w:rsidR="00487127" w:rsidRDefault="00906388">
            <w:pPr>
              <w:spacing w:before="20" w:after="20"/>
              <w:jc w:val="center"/>
            </w:pPr>
            <w:r>
              <w:rPr>
                <w:sz w:val="20"/>
              </w:rPr>
              <w:t>160,39</w:t>
            </w:r>
          </w:p>
        </w:tc>
        <w:tc>
          <w:tcPr>
            <w:tcW w:w="2409" w:type="dxa"/>
          </w:tcPr>
          <w:p w14:paraId="246BB057" w14:textId="77777777" w:rsidR="00487127" w:rsidRDefault="00906388">
            <w:pPr>
              <w:spacing w:before="20" w:after="20"/>
              <w:jc w:val="center"/>
            </w:pPr>
            <w:r>
              <w:rPr>
                <w:sz w:val="20"/>
              </w:rPr>
              <w:t>105,42</w:t>
            </w:r>
          </w:p>
        </w:tc>
        <w:tc>
          <w:tcPr>
            <w:tcW w:w="2409" w:type="dxa"/>
          </w:tcPr>
          <w:p w14:paraId="5258BC37" w14:textId="77777777" w:rsidR="00487127" w:rsidRDefault="00906388">
            <w:pPr>
              <w:spacing w:before="20" w:after="20"/>
              <w:jc w:val="center"/>
            </w:pPr>
            <w:r>
              <w:rPr>
                <w:sz w:val="20"/>
              </w:rPr>
              <w:t>9,40</w:t>
            </w:r>
          </w:p>
        </w:tc>
      </w:tr>
      <w:tr w:rsidR="00487127" w14:paraId="09687E5F" w14:textId="77777777">
        <w:trPr>
          <w:cantSplit/>
          <w:jc w:val="center"/>
        </w:trPr>
        <w:tc>
          <w:tcPr>
            <w:tcW w:w="2409" w:type="dxa"/>
          </w:tcPr>
          <w:p w14:paraId="04778148" w14:textId="77777777" w:rsidR="00487127" w:rsidRDefault="00906388">
            <w:pPr>
              <w:spacing w:before="20" w:after="20"/>
            </w:pPr>
            <w:r>
              <w:rPr>
                <w:sz w:val="20"/>
              </w:rPr>
              <w:t>5,00</w:t>
            </w:r>
          </w:p>
        </w:tc>
        <w:tc>
          <w:tcPr>
            <w:tcW w:w="2409" w:type="dxa"/>
          </w:tcPr>
          <w:p w14:paraId="77A74DF7" w14:textId="77777777" w:rsidR="00487127" w:rsidRDefault="00906388">
            <w:pPr>
              <w:spacing w:before="20" w:after="20"/>
              <w:jc w:val="center"/>
            </w:pPr>
            <w:r>
              <w:rPr>
                <w:sz w:val="20"/>
              </w:rPr>
              <w:t>151,11</w:t>
            </w:r>
          </w:p>
        </w:tc>
        <w:tc>
          <w:tcPr>
            <w:tcW w:w="2409" w:type="dxa"/>
          </w:tcPr>
          <w:p w14:paraId="68670061" w14:textId="77777777" w:rsidR="00487127" w:rsidRDefault="00906388">
            <w:pPr>
              <w:spacing w:before="20" w:after="20"/>
              <w:jc w:val="center"/>
            </w:pPr>
            <w:r>
              <w:rPr>
                <w:sz w:val="20"/>
              </w:rPr>
              <w:t>110,58</w:t>
            </w:r>
          </w:p>
        </w:tc>
        <w:tc>
          <w:tcPr>
            <w:tcW w:w="2409" w:type="dxa"/>
          </w:tcPr>
          <w:p w14:paraId="5286689F" w14:textId="77777777" w:rsidR="00487127" w:rsidRDefault="00906388">
            <w:pPr>
              <w:spacing w:before="20" w:after="20"/>
              <w:jc w:val="center"/>
            </w:pPr>
            <w:r>
              <w:rPr>
                <w:sz w:val="20"/>
              </w:rPr>
              <w:t>23,66</w:t>
            </w:r>
          </w:p>
        </w:tc>
      </w:tr>
      <w:tr w:rsidR="00487127" w14:paraId="68D9607F" w14:textId="77777777">
        <w:trPr>
          <w:cantSplit/>
          <w:jc w:val="center"/>
        </w:trPr>
        <w:tc>
          <w:tcPr>
            <w:tcW w:w="2409" w:type="dxa"/>
          </w:tcPr>
          <w:p w14:paraId="08C4B77D" w14:textId="77777777" w:rsidR="00487127" w:rsidRDefault="00906388">
            <w:pPr>
              <w:spacing w:before="20" w:after="20"/>
            </w:pPr>
            <w:r>
              <w:rPr>
                <w:sz w:val="20"/>
              </w:rPr>
              <w:t>7,00</w:t>
            </w:r>
          </w:p>
        </w:tc>
        <w:tc>
          <w:tcPr>
            <w:tcW w:w="2409" w:type="dxa"/>
          </w:tcPr>
          <w:p w14:paraId="7DBFF9FE" w14:textId="77777777" w:rsidR="00487127" w:rsidRDefault="00906388">
            <w:pPr>
              <w:spacing w:before="20" w:after="20"/>
              <w:jc w:val="center"/>
            </w:pPr>
            <w:r>
              <w:rPr>
                <w:sz w:val="20"/>
              </w:rPr>
              <w:t>148,06</w:t>
            </w:r>
          </w:p>
        </w:tc>
        <w:tc>
          <w:tcPr>
            <w:tcW w:w="2409" w:type="dxa"/>
          </w:tcPr>
          <w:p w14:paraId="48E67F55" w14:textId="77777777" w:rsidR="00487127" w:rsidRDefault="00906388">
            <w:pPr>
              <w:spacing w:before="20" w:after="20"/>
              <w:jc w:val="center"/>
            </w:pPr>
            <w:r>
              <w:rPr>
                <w:sz w:val="20"/>
              </w:rPr>
              <w:t>111,92</w:t>
            </w:r>
          </w:p>
        </w:tc>
        <w:tc>
          <w:tcPr>
            <w:tcW w:w="2409" w:type="dxa"/>
          </w:tcPr>
          <w:p w14:paraId="4DAFB5AC" w14:textId="77777777" w:rsidR="00487127" w:rsidRDefault="00906388">
            <w:pPr>
              <w:spacing w:before="20" w:after="20"/>
              <w:jc w:val="center"/>
            </w:pPr>
            <w:r>
              <w:rPr>
                <w:sz w:val="20"/>
              </w:rPr>
              <w:t>27,06</w:t>
            </w:r>
          </w:p>
        </w:tc>
      </w:tr>
      <w:tr w:rsidR="00487127" w14:paraId="0BA5F6A9" w14:textId="77777777">
        <w:trPr>
          <w:cantSplit/>
          <w:jc w:val="center"/>
        </w:trPr>
        <w:tc>
          <w:tcPr>
            <w:tcW w:w="2409" w:type="dxa"/>
          </w:tcPr>
          <w:p w14:paraId="7657E03E" w14:textId="77777777" w:rsidR="00487127" w:rsidRDefault="00906388">
            <w:pPr>
              <w:spacing w:before="20" w:after="20"/>
            </w:pPr>
            <w:r>
              <w:rPr>
                <w:sz w:val="20"/>
              </w:rPr>
              <w:t>10,00</w:t>
            </w:r>
          </w:p>
        </w:tc>
        <w:tc>
          <w:tcPr>
            <w:tcW w:w="2409" w:type="dxa"/>
          </w:tcPr>
          <w:p w14:paraId="2442B13F" w14:textId="77777777" w:rsidR="00487127" w:rsidRDefault="00906388">
            <w:pPr>
              <w:spacing w:before="20" w:after="20"/>
              <w:jc w:val="center"/>
            </w:pPr>
            <w:r>
              <w:rPr>
                <w:sz w:val="20"/>
              </w:rPr>
              <w:t>147,13</w:t>
            </w:r>
          </w:p>
        </w:tc>
        <w:tc>
          <w:tcPr>
            <w:tcW w:w="2409" w:type="dxa"/>
          </w:tcPr>
          <w:p w14:paraId="2D968824" w14:textId="77777777" w:rsidR="00487127" w:rsidRDefault="00906388">
            <w:pPr>
              <w:spacing w:before="20" w:after="20"/>
              <w:jc w:val="center"/>
            </w:pPr>
            <w:r>
              <w:rPr>
                <w:sz w:val="20"/>
              </w:rPr>
              <w:t>111,92</w:t>
            </w:r>
          </w:p>
        </w:tc>
        <w:tc>
          <w:tcPr>
            <w:tcW w:w="2409" w:type="dxa"/>
          </w:tcPr>
          <w:p w14:paraId="02F1A725" w14:textId="77777777" w:rsidR="00487127" w:rsidRDefault="00906388">
            <w:pPr>
              <w:spacing w:before="20" w:after="20"/>
              <w:jc w:val="center"/>
            </w:pPr>
            <w:r>
              <w:rPr>
                <w:sz w:val="20"/>
              </w:rPr>
              <w:t>27,06</w:t>
            </w:r>
          </w:p>
        </w:tc>
      </w:tr>
    </w:tbl>
    <w:p w14:paraId="78F4580F" w14:textId="77777777" w:rsidR="009E4874" w:rsidRDefault="009E4874">
      <w:pPr>
        <w:pStyle w:val="SlikeTabele"/>
        <w:keepNext/>
        <w:rPr>
          <w:lang w:val="sr-Cyrl-RS"/>
        </w:rPr>
      </w:pPr>
    </w:p>
    <w:p w14:paraId="50E31DCB" w14:textId="77777777" w:rsidR="00487127" w:rsidRDefault="00906388">
      <w:pPr>
        <w:pStyle w:val="SlikeTabele"/>
        <w:keepNext/>
      </w:pPr>
      <w:r>
        <w:rPr>
          <w:noProof/>
        </w:rPr>
        <w:drawing>
          <wp:inline distT="0" distB="0" distL="0" distR="0" wp14:anchorId="672B75D7" wp14:editId="47D91F62">
            <wp:extent cx="5971366" cy="3733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6-swarm-parametar-w.png"/>
                    <pic:cNvPicPr/>
                  </pic:nvPicPr>
                  <pic:blipFill>
                    <a:blip r:embed="rId30"/>
                    <a:stretch>
                      <a:fillRect/>
                    </a:stretch>
                  </pic:blipFill>
                  <pic:spPr>
                    <a:xfrm>
                      <a:off x="0" y="0"/>
                      <a:ext cx="5990486" cy="3745756"/>
                    </a:xfrm>
                    <a:prstGeom prst="rect">
                      <a:avLst/>
                    </a:prstGeom>
                  </pic:spPr>
                </pic:pic>
              </a:graphicData>
            </a:graphic>
          </wp:inline>
        </w:drawing>
      </w:r>
    </w:p>
    <w:p w14:paraId="33FAC419" w14:textId="77777777" w:rsidR="00487127" w:rsidRDefault="00906388">
      <w:pPr>
        <w:pStyle w:val="Oznakaslike"/>
      </w:pPr>
      <w:bookmarkStart w:id="77" w:name="_Toc237515381"/>
      <w:r>
        <w:t>Слика 8.5.1. Утицај параметра w на цену претраге и квалитет пута</w:t>
      </w:r>
      <w:bookmarkEnd w:id="77"/>
    </w:p>
    <w:p w14:paraId="3641B445" w14:textId="77777777" w:rsidR="00487127" w:rsidRDefault="00906388">
      <w:pPr>
        <w:pStyle w:val="Osnovnitekst"/>
      </w:pPr>
      <w:r>
        <w:t xml:space="preserve">Резултати показују три јасне области. За </w:t>
      </w:r>
      <w:r w:rsidRPr="00342E8F">
        <w:rPr>
          <w:i/>
          <w:iCs/>
        </w:rPr>
        <w:t>w = 1</w:t>
      </w:r>
      <w:r>
        <w:t xml:space="preserve"> понашање је идентично алгоритму A*, уз 252,48 проширења и нулту субоптималност. При </w:t>
      </w:r>
      <w:r w:rsidRPr="00193BE8">
        <w:rPr>
          <w:i/>
          <w:iCs/>
        </w:rPr>
        <w:t>w = 2</w:t>
      </w:r>
      <w:r>
        <w:t xml:space="preserve"> број проширења пада на 172,09, за 31,8 одсто, а субоптималност расте на свега 2,39 одсто. У области између </w:t>
      </w:r>
      <w:r w:rsidRPr="00A3589C">
        <w:rPr>
          <w:i/>
          <w:iCs/>
        </w:rPr>
        <w:t>w = 1,5</w:t>
      </w:r>
      <w:r>
        <w:t xml:space="preserve"> и </w:t>
      </w:r>
      <w:r w:rsidRPr="00A3589C">
        <w:rPr>
          <w:i/>
          <w:iCs/>
        </w:rPr>
        <w:t>w = 3</w:t>
      </w:r>
      <w:r>
        <w:t xml:space="preserve"> </w:t>
      </w:r>
      <w:r>
        <w:lastRenderedPageBreak/>
        <w:t xml:space="preserve">добија се значајна уштеда уз малу цену. Изнад </w:t>
      </w:r>
      <w:r w:rsidRPr="007952C2">
        <w:rPr>
          <w:i/>
          <w:iCs/>
        </w:rPr>
        <w:t>w = 5</w:t>
      </w:r>
      <w:r>
        <w:t xml:space="preserve"> однос се погоршава. Између </w:t>
      </w:r>
      <w:r w:rsidRPr="00913B92">
        <w:rPr>
          <w:i/>
          <w:iCs/>
        </w:rPr>
        <w:t>w = 7</w:t>
      </w:r>
      <w:r>
        <w:t xml:space="preserve"> и </w:t>
      </w:r>
      <w:r w:rsidRPr="00913B92">
        <w:rPr>
          <w:i/>
          <w:iCs/>
        </w:rPr>
        <w:t xml:space="preserve">w = 10 </w:t>
      </w:r>
      <w:r>
        <w:t xml:space="preserve">јавља се засићење: број проширења пада за мање од једног одсто, док субоптималност остаје на око 27 одсто. Разлог је у томе што хеуристика потпуно надјача допринос пређеног пута. Ова мерења пружају и практичну потврду теоријске границе из одељка 2.5. За </w:t>
      </w:r>
      <w:r w:rsidRPr="004B0479">
        <w:rPr>
          <w:i/>
          <w:iCs/>
        </w:rPr>
        <w:t>w = 2</w:t>
      </w:r>
      <w:r>
        <w:t xml:space="preserve"> та граница износи сто одсто субоптималности, а измерена вредност је 2,39 одсто. Тиме је показано да је граница веома конзервативна.</w:t>
      </w:r>
    </w:p>
    <w:p w14:paraId="11AD95F5" w14:textId="77777777" w:rsidR="00487127" w:rsidRDefault="00906388">
      <w:pPr>
        <w:pStyle w:val="IInivonaslova-Potpoglavlje"/>
      </w:pPr>
      <w:bookmarkStart w:id="78" w:name="_Toc237515872"/>
      <w:r>
        <w:t>Меморијски отисак и провера основне мере</w:t>
      </w:r>
      <w:bookmarkEnd w:id="78"/>
    </w:p>
    <w:p w14:paraId="4B5E9824" w14:textId="77777777" w:rsidR="00487127" w:rsidRDefault="00906388">
      <w:pPr>
        <w:pStyle w:val="Osnovnitekst"/>
      </w:pPr>
      <w:r>
        <w:t>Табела 8.6.1 приказује измерене вредности максималне величине фронтијера.</w:t>
      </w:r>
    </w:p>
    <w:p w14:paraId="06FF8981" w14:textId="77777777" w:rsidR="00487127" w:rsidRDefault="00906388">
      <w:pPr>
        <w:pStyle w:val="Oznakatabele"/>
        <w:keepNext/>
      </w:pPr>
      <w:bookmarkStart w:id="79" w:name="_Toc237515400"/>
      <w:r>
        <w:t>Табела 8.6.1. Максимална величина фронтијера по алгоритму</w:t>
      </w:r>
      <w:bookmarkEnd w:id="79"/>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3395BB80" w14:textId="77777777">
        <w:trPr>
          <w:cantSplit/>
          <w:tblHeader/>
          <w:jc w:val="center"/>
        </w:trPr>
        <w:tc>
          <w:tcPr>
            <w:tcW w:w="1928" w:type="dxa"/>
            <w:shd w:val="clear" w:color="auto" w:fill="EDEDED"/>
          </w:tcPr>
          <w:p w14:paraId="144AC6F9" w14:textId="77777777" w:rsidR="00487127" w:rsidRDefault="00906388">
            <w:pPr>
              <w:spacing w:before="20" w:after="20"/>
              <w:jc w:val="center"/>
            </w:pPr>
            <w:r>
              <w:rPr>
                <w:b/>
                <w:sz w:val="20"/>
              </w:rPr>
              <w:t>Алгоритам</w:t>
            </w:r>
          </w:p>
        </w:tc>
        <w:tc>
          <w:tcPr>
            <w:tcW w:w="1928" w:type="dxa"/>
            <w:shd w:val="clear" w:color="auto" w:fill="EDEDED"/>
          </w:tcPr>
          <w:p w14:paraId="13BFFF46" w14:textId="77777777" w:rsidR="00487127" w:rsidRDefault="00906388">
            <w:pPr>
              <w:spacing w:before="20" w:after="20"/>
              <w:jc w:val="center"/>
            </w:pPr>
            <w:r>
              <w:rPr>
                <w:b/>
                <w:sz w:val="20"/>
              </w:rPr>
              <w:t>Просек</w:t>
            </w:r>
          </w:p>
        </w:tc>
        <w:tc>
          <w:tcPr>
            <w:tcW w:w="1928" w:type="dxa"/>
            <w:shd w:val="clear" w:color="auto" w:fill="EDEDED"/>
          </w:tcPr>
          <w:p w14:paraId="47B0D87A" w14:textId="77777777" w:rsidR="00487127" w:rsidRDefault="00906388">
            <w:pPr>
              <w:spacing w:before="20" w:after="20"/>
              <w:jc w:val="center"/>
            </w:pPr>
            <w:r>
              <w:rPr>
                <w:b/>
                <w:sz w:val="20"/>
              </w:rPr>
              <w:t>95% ИП (±)</w:t>
            </w:r>
          </w:p>
        </w:tc>
        <w:tc>
          <w:tcPr>
            <w:tcW w:w="1928" w:type="dxa"/>
            <w:shd w:val="clear" w:color="auto" w:fill="EDEDED"/>
          </w:tcPr>
          <w:p w14:paraId="666D9510" w14:textId="77777777" w:rsidR="00487127" w:rsidRDefault="00906388">
            <w:pPr>
              <w:spacing w:before="20" w:after="20"/>
              <w:jc w:val="center"/>
            </w:pPr>
            <w:r>
              <w:rPr>
                <w:b/>
                <w:sz w:val="20"/>
              </w:rPr>
              <w:t>Максимум</w:t>
            </w:r>
          </w:p>
        </w:tc>
        <w:tc>
          <w:tcPr>
            <w:tcW w:w="1928" w:type="dxa"/>
            <w:shd w:val="clear" w:color="auto" w:fill="EDEDED"/>
          </w:tcPr>
          <w:p w14:paraId="14FC715D" w14:textId="77777777" w:rsidR="00487127" w:rsidRDefault="00906388">
            <w:pPr>
              <w:spacing w:before="20" w:after="20"/>
              <w:jc w:val="center"/>
            </w:pPr>
            <w:r>
              <w:rPr>
                <w:b/>
                <w:sz w:val="20"/>
              </w:rPr>
              <w:t>Однос према броју проширења</w:t>
            </w:r>
          </w:p>
        </w:tc>
      </w:tr>
      <w:tr w:rsidR="00487127" w14:paraId="699F45F4" w14:textId="77777777">
        <w:trPr>
          <w:cantSplit/>
          <w:jc w:val="center"/>
        </w:trPr>
        <w:tc>
          <w:tcPr>
            <w:tcW w:w="1928" w:type="dxa"/>
          </w:tcPr>
          <w:p w14:paraId="1246F89E" w14:textId="77777777" w:rsidR="00487127" w:rsidRDefault="00906388">
            <w:pPr>
              <w:spacing w:before="20" w:after="20"/>
            </w:pPr>
            <w:r>
              <w:rPr>
                <w:sz w:val="20"/>
              </w:rPr>
              <w:t>BFS</w:t>
            </w:r>
          </w:p>
        </w:tc>
        <w:tc>
          <w:tcPr>
            <w:tcW w:w="1928" w:type="dxa"/>
          </w:tcPr>
          <w:p w14:paraId="47BC7414" w14:textId="77777777" w:rsidR="00487127" w:rsidRDefault="00906388">
            <w:pPr>
              <w:spacing w:before="20" w:after="20"/>
              <w:jc w:val="center"/>
            </w:pPr>
            <w:r>
              <w:rPr>
                <w:sz w:val="20"/>
              </w:rPr>
              <w:t>29,33</w:t>
            </w:r>
          </w:p>
        </w:tc>
        <w:tc>
          <w:tcPr>
            <w:tcW w:w="1928" w:type="dxa"/>
          </w:tcPr>
          <w:p w14:paraId="23BE0353" w14:textId="77777777" w:rsidR="00487127" w:rsidRDefault="00906388">
            <w:pPr>
              <w:spacing w:before="20" w:after="20"/>
              <w:jc w:val="center"/>
            </w:pPr>
            <w:r>
              <w:rPr>
                <w:sz w:val="20"/>
              </w:rPr>
              <w:t>1,88</w:t>
            </w:r>
          </w:p>
        </w:tc>
        <w:tc>
          <w:tcPr>
            <w:tcW w:w="1928" w:type="dxa"/>
          </w:tcPr>
          <w:p w14:paraId="4B925BBF" w14:textId="77777777" w:rsidR="00487127" w:rsidRDefault="00906388">
            <w:pPr>
              <w:spacing w:before="20" w:after="20"/>
              <w:jc w:val="center"/>
            </w:pPr>
            <w:r>
              <w:rPr>
                <w:sz w:val="20"/>
              </w:rPr>
              <w:t>51</w:t>
            </w:r>
          </w:p>
        </w:tc>
        <w:tc>
          <w:tcPr>
            <w:tcW w:w="1928" w:type="dxa"/>
          </w:tcPr>
          <w:p w14:paraId="48D68AFF" w14:textId="77777777" w:rsidR="00487127" w:rsidRDefault="00906388">
            <w:pPr>
              <w:spacing w:before="20" w:after="20"/>
              <w:jc w:val="center"/>
            </w:pPr>
            <w:r>
              <w:rPr>
                <w:sz w:val="20"/>
              </w:rPr>
              <w:t>0,05</w:t>
            </w:r>
          </w:p>
        </w:tc>
      </w:tr>
      <w:tr w:rsidR="00487127" w14:paraId="47DA1E30" w14:textId="77777777">
        <w:trPr>
          <w:cantSplit/>
          <w:jc w:val="center"/>
        </w:trPr>
        <w:tc>
          <w:tcPr>
            <w:tcW w:w="1928" w:type="dxa"/>
          </w:tcPr>
          <w:p w14:paraId="1E4BA25F" w14:textId="77777777" w:rsidR="00487127" w:rsidRDefault="00906388">
            <w:pPr>
              <w:spacing w:before="20" w:after="20"/>
            </w:pPr>
            <w:r>
              <w:rPr>
                <w:sz w:val="20"/>
              </w:rPr>
              <w:t>DFS</w:t>
            </w:r>
          </w:p>
        </w:tc>
        <w:tc>
          <w:tcPr>
            <w:tcW w:w="1928" w:type="dxa"/>
          </w:tcPr>
          <w:p w14:paraId="56A0CC3C" w14:textId="77777777" w:rsidR="00487127" w:rsidRDefault="00906388">
            <w:pPr>
              <w:spacing w:before="20" w:after="20"/>
              <w:jc w:val="center"/>
            </w:pPr>
            <w:r>
              <w:rPr>
                <w:sz w:val="20"/>
              </w:rPr>
              <w:t>145,49</w:t>
            </w:r>
          </w:p>
        </w:tc>
        <w:tc>
          <w:tcPr>
            <w:tcW w:w="1928" w:type="dxa"/>
          </w:tcPr>
          <w:p w14:paraId="71C7FCB3" w14:textId="77777777" w:rsidR="00487127" w:rsidRDefault="00906388">
            <w:pPr>
              <w:spacing w:before="20" w:after="20"/>
              <w:jc w:val="center"/>
            </w:pPr>
            <w:r>
              <w:rPr>
                <w:sz w:val="20"/>
              </w:rPr>
              <w:t>17,14</w:t>
            </w:r>
          </w:p>
        </w:tc>
        <w:tc>
          <w:tcPr>
            <w:tcW w:w="1928" w:type="dxa"/>
          </w:tcPr>
          <w:p w14:paraId="2036563E" w14:textId="77777777" w:rsidR="00487127" w:rsidRDefault="00906388">
            <w:pPr>
              <w:spacing w:before="20" w:after="20"/>
              <w:jc w:val="center"/>
            </w:pPr>
            <w:r>
              <w:rPr>
                <w:sz w:val="20"/>
              </w:rPr>
              <w:t>702</w:t>
            </w:r>
          </w:p>
        </w:tc>
        <w:tc>
          <w:tcPr>
            <w:tcW w:w="1928" w:type="dxa"/>
          </w:tcPr>
          <w:p w14:paraId="5F973BB3" w14:textId="77777777" w:rsidR="00487127" w:rsidRDefault="00906388">
            <w:pPr>
              <w:spacing w:before="20" w:after="20"/>
              <w:jc w:val="center"/>
            </w:pPr>
            <w:r>
              <w:rPr>
                <w:sz w:val="20"/>
              </w:rPr>
              <w:t>0,53</w:t>
            </w:r>
          </w:p>
        </w:tc>
      </w:tr>
      <w:tr w:rsidR="00487127" w14:paraId="309D65B7" w14:textId="77777777">
        <w:trPr>
          <w:cantSplit/>
          <w:jc w:val="center"/>
        </w:trPr>
        <w:tc>
          <w:tcPr>
            <w:tcW w:w="1928" w:type="dxa"/>
          </w:tcPr>
          <w:p w14:paraId="15C50150" w14:textId="77777777" w:rsidR="00487127" w:rsidRDefault="00906388">
            <w:pPr>
              <w:spacing w:before="20" w:after="20"/>
            </w:pPr>
            <w:r>
              <w:rPr>
                <w:sz w:val="20"/>
              </w:rPr>
              <w:t>Dijkstra</w:t>
            </w:r>
          </w:p>
        </w:tc>
        <w:tc>
          <w:tcPr>
            <w:tcW w:w="1928" w:type="dxa"/>
          </w:tcPr>
          <w:p w14:paraId="41D026CA" w14:textId="77777777" w:rsidR="00487127" w:rsidRDefault="00906388">
            <w:pPr>
              <w:spacing w:before="20" w:after="20"/>
              <w:jc w:val="center"/>
            </w:pPr>
            <w:r>
              <w:rPr>
                <w:sz w:val="20"/>
              </w:rPr>
              <w:t>41,79</w:t>
            </w:r>
          </w:p>
        </w:tc>
        <w:tc>
          <w:tcPr>
            <w:tcW w:w="1928" w:type="dxa"/>
          </w:tcPr>
          <w:p w14:paraId="696CED38" w14:textId="77777777" w:rsidR="00487127" w:rsidRDefault="00906388">
            <w:pPr>
              <w:spacing w:before="20" w:after="20"/>
              <w:jc w:val="center"/>
            </w:pPr>
            <w:r>
              <w:rPr>
                <w:sz w:val="20"/>
              </w:rPr>
              <w:t>3,57</w:t>
            </w:r>
          </w:p>
        </w:tc>
        <w:tc>
          <w:tcPr>
            <w:tcW w:w="1928" w:type="dxa"/>
          </w:tcPr>
          <w:p w14:paraId="12D57562" w14:textId="77777777" w:rsidR="00487127" w:rsidRDefault="00906388">
            <w:pPr>
              <w:spacing w:before="20" w:after="20"/>
              <w:jc w:val="center"/>
            </w:pPr>
            <w:r>
              <w:rPr>
                <w:sz w:val="20"/>
              </w:rPr>
              <w:t>136</w:t>
            </w:r>
          </w:p>
        </w:tc>
        <w:tc>
          <w:tcPr>
            <w:tcW w:w="1928" w:type="dxa"/>
          </w:tcPr>
          <w:p w14:paraId="2204E3A1" w14:textId="77777777" w:rsidR="00487127" w:rsidRDefault="00906388">
            <w:pPr>
              <w:spacing w:before="20" w:after="20"/>
              <w:jc w:val="center"/>
            </w:pPr>
            <w:r>
              <w:rPr>
                <w:sz w:val="20"/>
              </w:rPr>
              <w:t>0,07</w:t>
            </w:r>
          </w:p>
        </w:tc>
      </w:tr>
      <w:tr w:rsidR="00487127" w14:paraId="225B0183" w14:textId="77777777">
        <w:trPr>
          <w:cantSplit/>
          <w:jc w:val="center"/>
        </w:trPr>
        <w:tc>
          <w:tcPr>
            <w:tcW w:w="1928" w:type="dxa"/>
          </w:tcPr>
          <w:p w14:paraId="2153E93C" w14:textId="77777777" w:rsidR="00487127" w:rsidRDefault="00906388">
            <w:pPr>
              <w:spacing w:before="20" w:after="20"/>
            </w:pPr>
            <w:r>
              <w:rPr>
                <w:sz w:val="20"/>
              </w:rPr>
              <w:t>A*</w:t>
            </w:r>
          </w:p>
        </w:tc>
        <w:tc>
          <w:tcPr>
            <w:tcW w:w="1928" w:type="dxa"/>
          </w:tcPr>
          <w:p w14:paraId="2B276EC7" w14:textId="77777777" w:rsidR="00487127" w:rsidRDefault="00906388">
            <w:pPr>
              <w:spacing w:before="20" w:after="20"/>
              <w:jc w:val="center"/>
            </w:pPr>
            <w:r>
              <w:rPr>
                <w:sz w:val="20"/>
              </w:rPr>
              <w:t>51,38</w:t>
            </w:r>
          </w:p>
        </w:tc>
        <w:tc>
          <w:tcPr>
            <w:tcW w:w="1928" w:type="dxa"/>
          </w:tcPr>
          <w:p w14:paraId="22D182D0" w14:textId="77777777" w:rsidR="00487127" w:rsidRDefault="00906388">
            <w:pPr>
              <w:spacing w:before="20" w:after="20"/>
              <w:jc w:val="center"/>
            </w:pPr>
            <w:r>
              <w:rPr>
                <w:sz w:val="20"/>
              </w:rPr>
              <w:t>3,62</w:t>
            </w:r>
          </w:p>
        </w:tc>
        <w:tc>
          <w:tcPr>
            <w:tcW w:w="1928" w:type="dxa"/>
          </w:tcPr>
          <w:p w14:paraId="5A943A15" w14:textId="77777777" w:rsidR="00487127" w:rsidRDefault="00906388">
            <w:pPr>
              <w:spacing w:before="20" w:after="20"/>
              <w:jc w:val="center"/>
            </w:pPr>
            <w:r>
              <w:rPr>
                <w:sz w:val="20"/>
              </w:rPr>
              <w:t>137</w:t>
            </w:r>
          </w:p>
        </w:tc>
        <w:tc>
          <w:tcPr>
            <w:tcW w:w="1928" w:type="dxa"/>
          </w:tcPr>
          <w:p w14:paraId="03850D47" w14:textId="77777777" w:rsidR="00487127" w:rsidRDefault="00906388">
            <w:pPr>
              <w:spacing w:before="20" w:after="20"/>
              <w:jc w:val="center"/>
            </w:pPr>
            <w:r>
              <w:rPr>
                <w:sz w:val="20"/>
              </w:rPr>
              <w:t>0,23</w:t>
            </w:r>
          </w:p>
        </w:tc>
      </w:tr>
      <w:tr w:rsidR="00487127" w14:paraId="3CD0D08E" w14:textId="77777777">
        <w:trPr>
          <w:cantSplit/>
          <w:jc w:val="center"/>
        </w:trPr>
        <w:tc>
          <w:tcPr>
            <w:tcW w:w="1928" w:type="dxa"/>
          </w:tcPr>
          <w:p w14:paraId="1855B238" w14:textId="77777777" w:rsidR="00487127" w:rsidRDefault="00906388">
            <w:pPr>
              <w:spacing w:before="20" w:after="20"/>
            </w:pPr>
            <w:r>
              <w:rPr>
                <w:sz w:val="20"/>
              </w:rPr>
              <w:t>Greedy</w:t>
            </w:r>
          </w:p>
        </w:tc>
        <w:tc>
          <w:tcPr>
            <w:tcW w:w="1928" w:type="dxa"/>
          </w:tcPr>
          <w:p w14:paraId="2AA2C797" w14:textId="77777777" w:rsidR="00487127" w:rsidRDefault="00906388">
            <w:pPr>
              <w:spacing w:before="20" w:after="20"/>
              <w:jc w:val="center"/>
            </w:pPr>
            <w:r>
              <w:rPr>
                <w:sz w:val="20"/>
              </w:rPr>
              <w:t>37,68</w:t>
            </w:r>
          </w:p>
        </w:tc>
        <w:tc>
          <w:tcPr>
            <w:tcW w:w="1928" w:type="dxa"/>
          </w:tcPr>
          <w:p w14:paraId="41CFBD01" w14:textId="77777777" w:rsidR="00487127" w:rsidRDefault="00906388">
            <w:pPr>
              <w:spacing w:before="20" w:after="20"/>
              <w:jc w:val="center"/>
            </w:pPr>
            <w:r>
              <w:rPr>
                <w:sz w:val="20"/>
              </w:rPr>
              <w:t>2,52</w:t>
            </w:r>
          </w:p>
        </w:tc>
        <w:tc>
          <w:tcPr>
            <w:tcW w:w="1928" w:type="dxa"/>
          </w:tcPr>
          <w:p w14:paraId="59929E56" w14:textId="77777777" w:rsidR="00487127" w:rsidRDefault="00906388">
            <w:pPr>
              <w:spacing w:before="20" w:after="20"/>
              <w:jc w:val="center"/>
            </w:pPr>
            <w:r>
              <w:rPr>
                <w:sz w:val="20"/>
              </w:rPr>
              <w:t>109</w:t>
            </w:r>
          </w:p>
        </w:tc>
        <w:tc>
          <w:tcPr>
            <w:tcW w:w="1928" w:type="dxa"/>
          </w:tcPr>
          <w:p w14:paraId="68D13450" w14:textId="77777777" w:rsidR="00487127" w:rsidRDefault="00906388">
            <w:pPr>
              <w:spacing w:before="20" w:after="20"/>
              <w:jc w:val="center"/>
            </w:pPr>
            <w:r>
              <w:rPr>
                <w:sz w:val="20"/>
              </w:rPr>
              <w:t>0,40</w:t>
            </w:r>
          </w:p>
        </w:tc>
      </w:tr>
      <w:tr w:rsidR="00487127" w14:paraId="5480E571" w14:textId="77777777">
        <w:trPr>
          <w:cantSplit/>
          <w:jc w:val="center"/>
        </w:trPr>
        <w:tc>
          <w:tcPr>
            <w:tcW w:w="1928" w:type="dxa"/>
          </w:tcPr>
          <w:p w14:paraId="31DDBC37" w14:textId="77777777" w:rsidR="00487127" w:rsidRDefault="00906388">
            <w:pPr>
              <w:spacing w:before="20" w:after="20"/>
            </w:pPr>
            <w:r>
              <w:rPr>
                <w:sz w:val="20"/>
              </w:rPr>
              <w:t>Swarm</w:t>
            </w:r>
          </w:p>
        </w:tc>
        <w:tc>
          <w:tcPr>
            <w:tcW w:w="1928" w:type="dxa"/>
          </w:tcPr>
          <w:p w14:paraId="228A61A6" w14:textId="77777777" w:rsidR="00487127" w:rsidRDefault="00906388">
            <w:pPr>
              <w:spacing w:before="20" w:after="20"/>
              <w:jc w:val="center"/>
            </w:pPr>
            <w:r>
              <w:rPr>
                <w:sz w:val="20"/>
              </w:rPr>
              <w:t>39,50</w:t>
            </w:r>
          </w:p>
        </w:tc>
        <w:tc>
          <w:tcPr>
            <w:tcW w:w="1928" w:type="dxa"/>
          </w:tcPr>
          <w:p w14:paraId="31D0E4B6" w14:textId="77777777" w:rsidR="00487127" w:rsidRDefault="00906388">
            <w:pPr>
              <w:spacing w:before="20" w:after="20"/>
              <w:jc w:val="center"/>
            </w:pPr>
            <w:r>
              <w:rPr>
                <w:sz w:val="20"/>
              </w:rPr>
              <w:t>2,61</w:t>
            </w:r>
          </w:p>
        </w:tc>
        <w:tc>
          <w:tcPr>
            <w:tcW w:w="1928" w:type="dxa"/>
          </w:tcPr>
          <w:p w14:paraId="35E2F7EE" w14:textId="77777777" w:rsidR="00487127" w:rsidRDefault="00906388">
            <w:pPr>
              <w:spacing w:before="20" w:after="20"/>
              <w:jc w:val="center"/>
            </w:pPr>
            <w:r>
              <w:rPr>
                <w:sz w:val="20"/>
              </w:rPr>
              <w:t>101</w:t>
            </w:r>
          </w:p>
        </w:tc>
        <w:tc>
          <w:tcPr>
            <w:tcW w:w="1928" w:type="dxa"/>
          </w:tcPr>
          <w:p w14:paraId="5F4E28D2" w14:textId="77777777" w:rsidR="00487127" w:rsidRDefault="00906388">
            <w:pPr>
              <w:spacing w:before="20" w:after="20"/>
              <w:jc w:val="center"/>
            </w:pPr>
            <w:r>
              <w:rPr>
                <w:sz w:val="20"/>
              </w:rPr>
              <w:t>0,32</w:t>
            </w:r>
          </w:p>
        </w:tc>
      </w:tr>
      <w:tr w:rsidR="00487127" w14:paraId="560B3C88" w14:textId="77777777">
        <w:trPr>
          <w:cantSplit/>
          <w:jc w:val="center"/>
        </w:trPr>
        <w:tc>
          <w:tcPr>
            <w:tcW w:w="1928" w:type="dxa"/>
          </w:tcPr>
          <w:p w14:paraId="6FEF0221" w14:textId="77777777" w:rsidR="00487127" w:rsidRDefault="00906388">
            <w:pPr>
              <w:spacing w:before="20" w:after="20"/>
            </w:pPr>
            <w:r>
              <w:rPr>
                <w:sz w:val="20"/>
              </w:rPr>
              <w:t>Conv. Swarm</w:t>
            </w:r>
          </w:p>
        </w:tc>
        <w:tc>
          <w:tcPr>
            <w:tcW w:w="1928" w:type="dxa"/>
          </w:tcPr>
          <w:p w14:paraId="3F31A346" w14:textId="77777777" w:rsidR="00487127" w:rsidRDefault="00906388">
            <w:pPr>
              <w:spacing w:before="20" w:after="20"/>
              <w:jc w:val="center"/>
            </w:pPr>
            <w:r>
              <w:rPr>
                <w:sz w:val="20"/>
              </w:rPr>
              <w:t>37,15</w:t>
            </w:r>
          </w:p>
        </w:tc>
        <w:tc>
          <w:tcPr>
            <w:tcW w:w="1928" w:type="dxa"/>
          </w:tcPr>
          <w:p w14:paraId="6E5194DC" w14:textId="77777777" w:rsidR="00487127" w:rsidRDefault="00906388">
            <w:pPr>
              <w:spacing w:before="20" w:after="20"/>
              <w:jc w:val="center"/>
            </w:pPr>
            <w:r>
              <w:rPr>
                <w:sz w:val="20"/>
              </w:rPr>
              <w:t>2,45</w:t>
            </w:r>
          </w:p>
        </w:tc>
        <w:tc>
          <w:tcPr>
            <w:tcW w:w="1928" w:type="dxa"/>
          </w:tcPr>
          <w:p w14:paraId="4AC8B35B" w14:textId="77777777" w:rsidR="00487127" w:rsidRDefault="00906388">
            <w:pPr>
              <w:spacing w:before="20" w:after="20"/>
              <w:jc w:val="center"/>
            </w:pPr>
            <w:r>
              <w:rPr>
                <w:sz w:val="20"/>
              </w:rPr>
              <w:t>100</w:t>
            </w:r>
          </w:p>
        </w:tc>
        <w:tc>
          <w:tcPr>
            <w:tcW w:w="1928" w:type="dxa"/>
          </w:tcPr>
          <w:p w14:paraId="10959895" w14:textId="77777777" w:rsidR="00487127" w:rsidRDefault="00906388">
            <w:pPr>
              <w:spacing w:before="20" w:after="20"/>
              <w:jc w:val="center"/>
            </w:pPr>
            <w:r>
              <w:rPr>
                <w:sz w:val="20"/>
              </w:rPr>
              <w:t>0,37</w:t>
            </w:r>
          </w:p>
        </w:tc>
      </w:tr>
      <w:tr w:rsidR="00487127" w14:paraId="0FD427CB" w14:textId="77777777">
        <w:trPr>
          <w:cantSplit/>
          <w:jc w:val="center"/>
        </w:trPr>
        <w:tc>
          <w:tcPr>
            <w:tcW w:w="1928" w:type="dxa"/>
          </w:tcPr>
          <w:p w14:paraId="081E1449" w14:textId="77777777" w:rsidR="00487127" w:rsidRDefault="00906388">
            <w:pPr>
              <w:spacing w:before="20" w:after="20"/>
            </w:pPr>
            <w:r>
              <w:rPr>
                <w:sz w:val="20"/>
              </w:rPr>
              <w:t>0-1 BFS</w:t>
            </w:r>
          </w:p>
        </w:tc>
        <w:tc>
          <w:tcPr>
            <w:tcW w:w="1928" w:type="dxa"/>
          </w:tcPr>
          <w:p w14:paraId="04FCF70F" w14:textId="77777777" w:rsidR="00487127" w:rsidRDefault="00906388">
            <w:pPr>
              <w:spacing w:before="20" w:after="20"/>
              <w:jc w:val="center"/>
            </w:pPr>
            <w:r>
              <w:rPr>
                <w:sz w:val="20"/>
              </w:rPr>
              <w:t>115,38</w:t>
            </w:r>
          </w:p>
        </w:tc>
        <w:tc>
          <w:tcPr>
            <w:tcW w:w="1928" w:type="dxa"/>
          </w:tcPr>
          <w:p w14:paraId="779EB950" w14:textId="77777777" w:rsidR="00487127" w:rsidRDefault="00906388">
            <w:pPr>
              <w:spacing w:before="20" w:after="20"/>
              <w:jc w:val="center"/>
            </w:pPr>
            <w:r>
              <w:rPr>
                <w:sz w:val="20"/>
              </w:rPr>
              <w:t>11,99</w:t>
            </w:r>
          </w:p>
        </w:tc>
        <w:tc>
          <w:tcPr>
            <w:tcW w:w="1928" w:type="dxa"/>
          </w:tcPr>
          <w:p w14:paraId="1F381B1D" w14:textId="77777777" w:rsidR="00487127" w:rsidRDefault="00906388">
            <w:pPr>
              <w:spacing w:before="20" w:after="20"/>
              <w:jc w:val="center"/>
            </w:pPr>
            <w:r>
              <w:rPr>
                <w:sz w:val="20"/>
              </w:rPr>
              <w:t>466</w:t>
            </w:r>
          </w:p>
        </w:tc>
        <w:tc>
          <w:tcPr>
            <w:tcW w:w="1928" w:type="dxa"/>
          </w:tcPr>
          <w:p w14:paraId="4674F47D" w14:textId="77777777" w:rsidR="00487127" w:rsidRDefault="00906388">
            <w:pPr>
              <w:spacing w:before="20" w:after="20"/>
              <w:jc w:val="center"/>
            </w:pPr>
            <w:r>
              <w:rPr>
                <w:sz w:val="20"/>
              </w:rPr>
              <w:t>0,37</w:t>
            </w:r>
          </w:p>
        </w:tc>
      </w:tr>
    </w:tbl>
    <w:p w14:paraId="59075C0E" w14:textId="77777777" w:rsidR="00C819BB" w:rsidRDefault="00C819BB">
      <w:pPr>
        <w:pStyle w:val="Osnovnitekst"/>
        <w:rPr>
          <w:lang w:val="sr-Cyrl-RS"/>
        </w:rPr>
      </w:pPr>
    </w:p>
    <w:p w14:paraId="0A635F9A" w14:textId="77777777" w:rsidR="00487127" w:rsidRDefault="00906388">
      <w:pPr>
        <w:pStyle w:val="Osnovnitekst"/>
      </w:pPr>
      <w:r>
        <w:t>Ова мерења дала су резултат који одступа од уобичајеног очекивања. Претрага у ширину има најмањи меморијски отисак од свих поступака, 29,33 чвора. Претрага у дубину има највећи, 145,49 чворова са забележеним максимумом од 702. Представа изведена из анализе стабла претраге управо је супротна.</w:t>
      </w:r>
    </w:p>
    <w:p w14:paraId="21575A9C" w14:textId="77777777" w:rsidR="00487127" w:rsidRDefault="00906388">
      <w:pPr>
        <w:pStyle w:val="Osnovnitekst"/>
      </w:pPr>
      <w:r>
        <w:t>Објашњење лежи у разлици између стабла и графа. У стаблу претрага у дубину чува само чворове на текућем путу. У графу са циклусима реализација на стек ставља све још непосећене суседе сваког чвора на путу. Стек зато расте сразмерно пређеном путу помноженом разгранатошћу. Претрага у ширину, насупрот томе, чува само једну контуру чворова на текућем растојању. Мерење скалабилности потврђује ову појаву. На највећој мрежи стек претраге у дубину достиже 824,52 уноса, док ред претраге у ширину достиже 121,72. Претрага 0-1 у ширину такође показује велики отисак од 115,38 чворова, али из другог разлога, јер њена структура допушта да исти чвор буде уписан више пута.</w:t>
      </w:r>
    </w:p>
    <w:p w14:paraId="2F3BC6F9" w14:textId="77777777" w:rsidR="00487127" w:rsidRDefault="00906388">
      <w:pPr>
        <w:pStyle w:val="Osnovnitekst"/>
      </w:pPr>
      <w:r>
        <w:t xml:space="preserve">Провера претпоставке из одељка 7.1, према којој број проширених чворова не зависи од рачунара, спроведена је на узорку од 4800 симулација. Спирманов коефицијент корелације ранга износи </w:t>
      </w:r>
      <w:r w:rsidRPr="00D167DA">
        <w:rPr>
          <w:i/>
          <w:iCs/>
        </w:rPr>
        <w:t>ρ = 0,974</w:t>
      </w:r>
      <w:r>
        <w:t xml:space="preserve"> уз </w:t>
      </w:r>
      <w:r w:rsidRPr="00D167DA">
        <w:rPr>
          <w:i/>
          <w:iCs/>
        </w:rPr>
        <w:t>p &lt; 0,001</w:t>
      </w:r>
      <w:r>
        <w:t xml:space="preserve">, а Пирсонов коефицијент </w:t>
      </w:r>
      <w:r w:rsidRPr="00056F60">
        <w:rPr>
          <w:i/>
          <w:iCs/>
        </w:rPr>
        <w:t>r = 0,930</w:t>
      </w:r>
      <w:r>
        <w:t>. Тиме је потврђено да поредак алгоритама по броју проширења готово потпуно одговара поретку по времену извршавања. Закључци се стога могу пренети на друге рачунаре. Категорија Е10 обухвата 432 симулације на мапама без решења. Она је потврдила да сви алгоритми исправно утврђују да пут не постоји и да проширују тачно један чвор.</w:t>
      </w:r>
    </w:p>
    <w:p w14:paraId="234D100E" w14:textId="77777777" w:rsidR="00487127" w:rsidRDefault="00906388">
      <w:pPr>
        <w:pStyle w:val="IInivonaslova-Potpoglavlje"/>
      </w:pPr>
      <w:bookmarkStart w:id="80" w:name="_Toc237515873"/>
      <w:r>
        <w:t>Расправа</w:t>
      </w:r>
      <w:bookmarkEnd w:id="80"/>
    </w:p>
    <w:p w14:paraId="5E6DBB81" w14:textId="77777777" w:rsidR="00487127" w:rsidRDefault="00906388">
      <w:pPr>
        <w:pStyle w:val="Osnovnitekst"/>
      </w:pPr>
      <w:r>
        <w:t xml:space="preserve">Слика 8.7.1 сажима централни налаз овог поглавља, приказујући сваки алгоритам као тачку у равни коју чине цена претраге и квалитет пута. Из приказа се уочава да не постоји поступак који је најбољи по оба мерила. Дајкстрин алгоритам и алгоритам A* налазе се на </w:t>
      </w:r>
      <w:r>
        <w:lastRenderedPageBreak/>
        <w:t>линији нулте субоптималности, а алгоритам A* доминира тиме што исти квалитет постиже уз мању цену. Породица пондерисаних варијанти и похлепна претрага размештени су дуж криве на којој се уштеда плаћа квалитетом. Претрага у дубину и претрага 0-1 у ширину налазе се изван те криве.</w:t>
      </w:r>
    </w:p>
    <w:p w14:paraId="32BF3C93" w14:textId="77777777" w:rsidR="00487127" w:rsidRDefault="00906388">
      <w:pPr>
        <w:pStyle w:val="SlikeTabele"/>
        <w:keepNext/>
      </w:pPr>
      <w:r>
        <w:rPr>
          <w:noProof/>
        </w:rPr>
        <w:drawing>
          <wp:inline distT="0" distB="0" distL="0" distR="0" wp14:anchorId="1047D50A" wp14:editId="35B24E57">
            <wp:extent cx="5874324" cy="3943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kompromis-brzina-optimalnost.png"/>
                    <pic:cNvPicPr/>
                  </pic:nvPicPr>
                  <pic:blipFill>
                    <a:blip r:embed="rId31"/>
                    <a:stretch>
                      <a:fillRect/>
                    </a:stretch>
                  </pic:blipFill>
                  <pic:spPr>
                    <a:xfrm>
                      <a:off x="0" y="0"/>
                      <a:ext cx="5892583" cy="3955607"/>
                    </a:xfrm>
                    <a:prstGeom prst="rect">
                      <a:avLst/>
                    </a:prstGeom>
                  </pic:spPr>
                </pic:pic>
              </a:graphicData>
            </a:graphic>
          </wp:inline>
        </w:drawing>
      </w:r>
    </w:p>
    <w:p w14:paraId="6D839EC7" w14:textId="77777777" w:rsidR="00487127" w:rsidRDefault="00906388">
      <w:pPr>
        <w:pStyle w:val="Oznakaslike"/>
      </w:pPr>
      <w:bookmarkStart w:id="81" w:name="_Toc237515382"/>
      <w:r>
        <w:t>Слика 8.7.1. Компромис између цене претраге и квалитета пута</w:t>
      </w:r>
      <w:bookmarkEnd w:id="81"/>
    </w:p>
    <w:p w14:paraId="6D6F2E27" w14:textId="77777777" w:rsidR="00487127" w:rsidRDefault="00906388">
      <w:pPr>
        <w:pStyle w:val="Osnovnitekst"/>
      </w:pPr>
      <w:r>
        <w:t>На основу изложених резултата могу се формулисати следеће препоруке. Када је потребан доказано најјефтинији пут, алгоритам A* са допустивом хеуристиком представља најбољи избор, јер даје исти резултат као Дајкстрин алгоритам уз 62,5 одсто мање обраде. Када се мало одступање може прихватити, варијанта Swarm нуди најповољнији однос, додатну уштеду од 43,5 одсто уз мање од три одсто субоптималности, док Дајкстрин алгоритам остаје неопходан када хеуристика није доступна.</w:t>
      </w:r>
    </w:p>
    <w:p w14:paraId="5D4A83BB" w14:textId="77777777" w:rsidR="00487127" w:rsidRDefault="00906388">
      <w:pPr>
        <w:pStyle w:val="Osnovnitekst"/>
      </w:pPr>
      <w:r>
        <w:t>Три налаза заслужују посебно истицање, јер их уобичајено излагање материје не садржи. Први је да претрага у ширину показује мерљиву субоптималност од 18,11 одсто, што њену гаранцију ставља у прави контекст. Други је да претрага у дубину троши више меморије од претраге у ширину када се примени на граф, што је супротно закључку изведеном за стабло. Трећи је да претрага 0-1 у ширину, примењена изван скупа тежина за који је намењена, даје субоптималност од 128,51 одсто иако је формално исправно реализована. Сва три налаза поткрепљују општу тврдњу да својства алгоритма важе само унутар модела за који су изведена. Наредно поглавље прелази на вредновање компоненте вештачке интелигенције и корисничког интерфејса.</w:t>
      </w:r>
    </w:p>
    <w:p w14:paraId="0EAC76A0" w14:textId="77777777" w:rsidR="00487127" w:rsidRDefault="00906388">
      <w:pPr>
        <w:pStyle w:val="Inivonaslova-Poglavlje"/>
      </w:pPr>
      <w:bookmarkStart w:id="82" w:name="_Toc237515874"/>
      <w:r>
        <w:lastRenderedPageBreak/>
        <w:t>Евалуација вештачке интелигенције и корисничког интерфејса</w:t>
      </w:r>
      <w:bookmarkEnd w:id="82"/>
    </w:p>
    <w:p w14:paraId="094F9BDD" w14:textId="77777777" w:rsidR="00487127" w:rsidRDefault="00906388">
      <w:pPr>
        <w:pStyle w:val="Osnovnitekst"/>
      </w:pPr>
      <w:r>
        <w:t>Ово поглавље излаже резултате вредновања двају преосталих делова система. Први део посвећен је слоју заснованом на језичким моделима и уводи меру која исправља методолошки недостатак уочен током обраде. Други део посвећен је едукативној компоненти и корисничком интерфејсу: верификацији бодовног система и оцени интерфејса према успостављеним принципима корисничког дизајна, након чега се излаже инструмент припремљен за испитивање са корисницима. Поглавље се завршава прегледом ограничења спроведеног вредновања.</w:t>
      </w:r>
    </w:p>
    <w:p w14:paraId="4E1B288E" w14:textId="77777777" w:rsidR="00487127" w:rsidRDefault="00906388">
      <w:pPr>
        <w:pStyle w:val="IInivonaslova-Potpoglavlje"/>
      </w:pPr>
      <w:bookmarkStart w:id="83" w:name="_Toc237515875"/>
      <w:r>
        <w:t>Вредновање компоненте вештачке интелигенције</w:t>
      </w:r>
      <w:bookmarkEnd w:id="83"/>
    </w:p>
    <w:p w14:paraId="02EF9D11" w14:textId="77777777" w:rsidR="00487127" w:rsidRDefault="00906388">
      <w:pPr>
        <w:pStyle w:val="Osnovnitekst"/>
      </w:pPr>
      <w:r>
        <w:t>Испитивање је обухватило 430 позива упућених ка пет језичких модела доступних преко истог сучеља. Модели су изабрани тако да покрију распон од великих комерцијалних до мањих отворених модела. Сви су позивани са истим упитима и истим поставкама. Обим по моделу наведен је у табели 9.1.1.</w:t>
      </w:r>
    </w:p>
    <w:p w14:paraId="3D69419C" w14:textId="77777777" w:rsidR="00487127" w:rsidRDefault="00906388">
      <w:pPr>
        <w:pStyle w:val="Oznakatabele"/>
        <w:keepNext/>
      </w:pPr>
      <w:bookmarkStart w:id="84" w:name="_Toc237515401"/>
      <w:r>
        <w:t>Табела 9.1.1. Испитани језички модели и обим спроведених мерења</w:t>
      </w:r>
      <w:bookmarkEnd w:id="84"/>
    </w:p>
    <w:tbl>
      <w:tblPr>
        <w:tblStyle w:val="TableGrid"/>
        <w:tblW w:w="0" w:type="auto"/>
        <w:jc w:val="center"/>
        <w:tblLook w:val="04A0" w:firstRow="1" w:lastRow="0" w:firstColumn="1" w:lastColumn="0" w:noHBand="0" w:noVBand="1"/>
      </w:tblPr>
      <w:tblGrid>
        <w:gridCol w:w="3213"/>
        <w:gridCol w:w="3213"/>
        <w:gridCol w:w="3213"/>
      </w:tblGrid>
      <w:tr w:rsidR="00487127" w14:paraId="7F45B7C8" w14:textId="77777777">
        <w:trPr>
          <w:cantSplit/>
          <w:tblHeader/>
          <w:jc w:val="center"/>
        </w:trPr>
        <w:tc>
          <w:tcPr>
            <w:tcW w:w="3213" w:type="dxa"/>
            <w:shd w:val="clear" w:color="auto" w:fill="EDEDED"/>
          </w:tcPr>
          <w:p w14:paraId="0A06CC81" w14:textId="77777777" w:rsidR="00487127" w:rsidRDefault="00906388">
            <w:pPr>
              <w:spacing w:before="20" w:after="20"/>
              <w:jc w:val="center"/>
            </w:pPr>
            <w:r>
              <w:rPr>
                <w:b/>
                <w:sz w:val="20"/>
              </w:rPr>
              <w:t>Модел</w:t>
            </w:r>
          </w:p>
        </w:tc>
        <w:tc>
          <w:tcPr>
            <w:tcW w:w="3213" w:type="dxa"/>
            <w:shd w:val="clear" w:color="auto" w:fill="EDEDED"/>
          </w:tcPr>
          <w:p w14:paraId="41E01847" w14:textId="77777777" w:rsidR="00487127" w:rsidRDefault="00906388">
            <w:pPr>
              <w:spacing w:before="20" w:after="20"/>
              <w:jc w:val="center"/>
            </w:pPr>
            <w:r>
              <w:rPr>
                <w:b/>
                <w:sz w:val="20"/>
              </w:rPr>
              <w:t>Број позива</w:t>
            </w:r>
          </w:p>
        </w:tc>
        <w:tc>
          <w:tcPr>
            <w:tcW w:w="3213" w:type="dxa"/>
            <w:shd w:val="clear" w:color="auto" w:fill="EDEDED"/>
          </w:tcPr>
          <w:p w14:paraId="4D102419" w14:textId="77777777" w:rsidR="00487127" w:rsidRDefault="00906388">
            <w:pPr>
              <w:spacing w:before="20" w:after="20"/>
              <w:jc w:val="center"/>
            </w:pPr>
            <w:r>
              <w:rPr>
                <w:b/>
                <w:sz w:val="20"/>
              </w:rPr>
              <w:t>Обим покретања</w:t>
            </w:r>
          </w:p>
        </w:tc>
      </w:tr>
      <w:tr w:rsidR="00487127" w14:paraId="73A9D5C3" w14:textId="77777777">
        <w:trPr>
          <w:cantSplit/>
          <w:jc w:val="center"/>
        </w:trPr>
        <w:tc>
          <w:tcPr>
            <w:tcW w:w="3213" w:type="dxa"/>
          </w:tcPr>
          <w:p w14:paraId="30A878A8" w14:textId="77777777" w:rsidR="00487127" w:rsidRDefault="00906388">
            <w:pPr>
              <w:spacing w:before="20" w:after="20"/>
            </w:pPr>
            <w:r>
              <w:rPr>
                <w:sz w:val="20"/>
              </w:rPr>
              <w:t>Phi-4</w:t>
            </w:r>
          </w:p>
        </w:tc>
        <w:tc>
          <w:tcPr>
            <w:tcW w:w="3213" w:type="dxa"/>
          </w:tcPr>
          <w:p w14:paraId="4A298864" w14:textId="77777777" w:rsidR="00487127" w:rsidRDefault="00906388">
            <w:pPr>
              <w:spacing w:before="20" w:after="20"/>
              <w:jc w:val="center"/>
            </w:pPr>
            <w:r>
              <w:rPr>
                <w:sz w:val="20"/>
              </w:rPr>
              <w:t>110</w:t>
            </w:r>
          </w:p>
        </w:tc>
        <w:tc>
          <w:tcPr>
            <w:tcW w:w="3213" w:type="dxa"/>
          </w:tcPr>
          <w:p w14:paraId="3662497B" w14:textId="77777777" w:rsidR="00487127" w:rsidRDefault="00906388">
            <w:pPr>
              <w:spacing w:before="20" w:after="20"/>
            </w:pPr>
            <w:r>
              <w:rPr>
                <w:sz w:val="20"/>
              </w:rPr>
              <w:t>потпуно</w:t>
            </w:r>
          </w:p>
        </w:tc>
      </w:tr>
      <w:tr w:rsidR="00487127" w14:paraId="3C828DB0" w14:textId="77777777">
        <w:trPr>
          <w:cantSplit/>
          <w:jc w:val="center"/>
        </w:trPr>
        <w:tc>
          <w:tcPr>
            <w:tcW w:w="3213" w:type="dxa"/>
          </w:tcPr>
          <w:p w14:paraId="557A9120" w14:textId="77777777" w:rsidR="00487127" w:rsidRDefault="00906388">
            <w:pPr>
              <w:spacing w:before="20" w:after="20"/>
            </w:pPr>
            <w:r>
              <w:rPr>
                <w:sz w:val="20"/>
              </w:rPr>
              <w:t>Meta-Llama-3.1-8B-Instruct</w:t>
            </w:r>
          </w:p>
        </w:tc>
        <w:tc>
          <w:tcPr>
            <w:tcW w:w="3213" w:type="dxa"/>
          </w:tcPr>
          <w:p w14:paraId="5A1E590E" w14:textId="77777777" w:rsidR="00487127" w:rsidRDefault="00906388">
            <w:pPr>
              <w:spacing w:before="20" w:after="20"/>
              <w:jc w:val="center"/>
            </w:pPr>
            <w:r>
              <w:rPr>
                <w:sz w:val="20"/>
              </w:rPr>
              <w:t>110</w:t>
            </w:r>
          </w:p>
        </w:tc>
        <w:tc>
          <w:tcPr>
            <w:tcW w:w="3213" w:type="dxa"/>
          </w:tcPr>
          <w:p w14:paraId="594B6585" w14:textId="77777777" w:rsidR="00487127" w:rsidRDefault="00906388">
            <w:pPr>
              <w:spacing w:before="20" w:after="20"/>
            </w:pPr>
            <w:r>
              <w:rPr>
                <w:sz w:val="20"/>
              </w:rPr>
              <w:t>потпуно</w:t>
            </w:r>
          </w:p>
        </w:tc>
      </w:tr>
      <w:tr w:rsidR="00487127" w14:paraId="16C1B355" w14:textId="77777777">
        <w:trPr>
          <w:cantSplit/>
          <w:jc w:val="center"/>
        </w:trPr>
        <w:tc>
          <w:tcPr>
            <w:tcW w:w="3213" w:type="dxa"/>
          </w:tcPr>
          <w:p w14:paraId="778261C4" w14:textId="77777777" w:rsidR="00487127" w:rsidRDefault="00906388">
            <w:pPr>
              <w:spacing w:before="20" w:after="20"/>
            </w:pPr>
            <w:r>
              <w:rPr>
                <w:sz w:val="20"/>
              </w:rPr>
              <w:t>Mistral-small-2503</w:t>
            </w:r>
          </w:p>
        </w:tc>
        <w:tc>
          <w:tcPr>
            <w:tcW w:w="3213" w:type="dxa"/>
          </w:tcPr>
          <w:p w14:paraId="5FED8B52" w14:textId="77777777" w:rsidR="00487127" w:rsidRDefault="00906388">
            <w:pPr>
              <w:spacing w:before="20" w:after="20"/>
              <w:jc w:val="center"/>
            </w:pPr>
            <w:r>
              <w:rPr>
                <w:sz w:val="20"/>
              </w:rPr>
              <w:t>110</w:t>
            </w:r>
          </w:p>
        </w:tc>
        <w:tc>
          <w:tcPr>
            <w:tcW w:w="3213" w:type="dxa"/>
          </w:tcPr>
          <w:p w14:paraId="3706B104" w14:textId="77777777" w:rsidR="00487127" w:rsidRDefault="00906388">
            <w:pPr>
              <w:spacing w:before="20" w:after="20"/>
            </w:pPr>
            <w:r>
              <w:rPr>
                <w:sz w:val="20"/>
              </w:rPr>
              <w:t>потпуно</w:t>
            </w:r>
          </w:p>
        </w:tc>
      </w:tr>
      <w:tr w:rsidR="00487127" w14:paraId="650EEE17" w14:textId="77777777">
        <w:trPr>
          <w:cantSplit/>
          <w:jc w:val="center"/>
        </w:trPr>
        <w:tc>
          <w:tcPr>
            <w:tcW w:w="3213" w:type="dxa"/>
          </w:tcPr>
          <w:p w14:paraId="2009854B" w14:textId="77777777" w:rsidR="00487127" w:rsidRDefault="00906388">
            <w:pPr>
              <w:spacing w:before="20" w:after="20"/>
            </w:pPr>
            <w:r>
              <w:rPr>
                <w:sz w:val="20"/>
              </w:rPr>
              <w:t>gpt-4o-mini</w:t>
            </w:r>
          </w:p>
        </w:tc>
        <w:tc>
          <w:tcPr>
            <w:tcW w:w="3213" w:type="dxa"/>
          </w:tcPr>
          <w:p w14:paraId="284B57AD" w14:textId="77777777" w:rsidR="00487127" w:rsidRDefault="00906388">
            <w:pPr>
              <w:spacing w:before="20" w:after="20"/>
              <w:jc w:val="center"/>
            </w:pPr>
            <w:r>
              <w:rPr>
                <w:sz w:val="20"/>
              </w:rPr>
              <w:t>60</w:t>
            </w:r>
          </w:p>
        </w:tc>
        <w:tc>
          <w:tcPr>
            <w:tcW w:w="3213" w:type="dxa"/>
          </w:tcPr>
          <w:p w14:paraId="6D6F61FC" w14:textId="77777777" w:rsidR="00487127" w:rsidRDefault="00906388">
            <w:pPr>
              <w:spacing w:before="20" w:after="20"/>
            </w:pPr>
            <w:r>
              <w:rPr>
                <w:sz w:val="20"/>
              </w:rPr>
              <w:t>делимично</w:t>
            </w:r>
          </w:p>
        </w:tc>
      </w:tr>
      <w:tr w:rsidR="00487127" w14:paraId="370850F9" w14:textId="77777777">
        <w:trPr>
          <w:cantSplit/>
          <w:jc w:val="center"/>
        </w:trPr>
        <w:tc>
          <w:tcPr>
            <w:tcW w:w="3213" w:type="dxa"/>
          </w:tcPr>
          <w:p w14:paraId="08D0D7C7" w14:textId="77777777" w:rsidR="00487127" w:rsidRDefault="00906388">
            <w:pPr>
              <w:spacing w:before="20" w:after="20"/>
            </w:pPr>
            <w:r>
              <w:rPr>
                <w:sz w:val="20"/>
              </w:rPr>
              <w:t>gpt-4o</w:t>
            </w:r>
          </w:p>
        </w:tc>
        <w:tc>
          <w:tcPr>
            <w:tcW w:w="3213" w:type="dxa"/>
          </w:tcPr>
          <w:p w14:paraId="4EF2A497" w14:textId="77777777" w:rsidR="00487127" w:rsidRDefault="00906388">
            <w:pPr>
              <w:spacing w:before="20" w:after="20"/>
              <w:jc w:val="center"/>
            </w:pPr>
            <w:r>
              <w:rPr>
                <w:sz w:val="20"/>
              </w:rPr>
              <w:t>20</w:t>
            </w:r>
          </w:p>
        </w:tc>
        <w:tc>
          <w:tcPr>
            <w:tcW w:w="3213" w:type="dxa"/>
          </w:tcPr>
          <w:p w14:paraId="4DA110A4" w14:textId="77777777" w:rsidR="00487127" w:rsidRDefault="00906388">
            <w:pPr>
              <w:spacing w:before="20" w:after="20"/>
            </w:pPr>
            <w:r>
              <w:rPr>
                <w:sz w:val="20"/>
              </w:rPr>
              <w:t>делимично</w:t>
            </w:r>
          </w:p>
        </w:tc>
      </w:tr>
      <w:tr w:rsidR="00487127" w14:paraId="0BA01371" w14:textId="77777777">
        <w:trPr>
          <w:cantSplit/>
          <w:jc w:val="center"/>
        </w:trPr>
        <w:tc>
          <w:tcPr>
            <w:tcW w:w="3213" w:type="dxa"/>
          </w:tcPr>
          <w:p w14:paraId="551741CA" w14:textId="77777777" w:rsidR="00487127" w:rsidRDefault="00906388">
            <w:pPr>
              <w:spacing w:before="20" w:after="20"/>
            </w:pPr>
            <w:r>
              <w:rPr>
                <w:sz w:val="20"/>
              </w:rPr>
              <w:t>Mistral-small</w:t>
            </w:r>
          </w:p>
        </w:tc>
        <w:tc>
          <w:tcPr>
            <w:tcW w:w="3213" w:type="dxa"/>
          </w:tcPr>
          <w:p w14:paraId="7843BA58" w14:textId="77777777" w:rsidR="00487127" w:rsidRDefault="00906388">
            <w:pPr>
              <w:spacing w:before="20" w:after="20"/>
              <w:jc w:val="center"/>
            </w:pPr>
            <w:r>
              <w:rPr>
                <w:sz w:val="20"/>
              </w:rPr>
              <w:t>20</w:t>
            </w:r>
          </w:p>
        </w:tc>
        <w:tc>
          <w:tcPr>
            <w:tcW w:w="3213" w:type="dxa"/>
          </w:tcPr>
          <w:p w14:paraId="5950CB9C" w14:textId="77777777" w:rsidR="00487127" w:rsidRDefault="00906388">
            <w:pPr>
              <w:spacing w:before="20" w:after="20"/>
            </w:pPr>
            <w:r>
              <w:rPr>
                <w:sz w:val="20"/>
              </w:rPr>
              <w:t>неуспело</w:t>
            </w:r>
          </w:p>
        </w:tc>
      </w:tr>
    </w:tbl>
    <w:p w14:paraId="17167B85" w14:textId="77777777" w:rsidR="00533EE4" w:rsidRDefault="00533EE4">
      <w:pPr>
        <w:pStyle w:val="Osnovnitekst"/>
        <w:rPr>
          <w:lang w:val="sr-Cyrl-RS"/>
        </w:rPr>
      </w:pPr>
    </w:p>
    <w:p w14:paraId="548D49E6" w14:textId="77777777" w:rsidR="00487127" w:rsidRDefault="00906388">
      <w:pPr>
        <w:pStyle w:val="Osnovnitekst"/>
      </w:pPr>
      <w:r>
        <w:t>Три покретања обављена су у пуном обиму, док су два прекинута пре завршетка због ограничења броја позива које сервис намеће. Шесто покретање у потпуности је отказало и о њему се посебно расправља у одељку 9.1.3. Резултати изложени у наставку рачунати су на 410 успешно обрађених позива. Испитана су три модула: препоручивач, генератор и тутор, док модул контекстуалне помоћи није обухваћен посебним мерењем због тога што његови одговори немају проверљив тачан исход.</w:t>
      </w:r>
    </w:p>
    <w:p w14:paraId="4B58D951" w14:textId="77777777" w:rsidR="00487127" w:rsidRDefault="00906388">
      <w:pPr>
        <w:pStyle w:val="IIInivonaslova-Odeljak"/>
      </w:pPr>
      <w:bookmarkStart w:id="85" w:name="_Toc237515876"/>
      <w:r>
        <w:t>Тачност препоруке и проблем изједначених резултата</w:t>
      </w:r>
      <w:bookmarkEnd w:id="85"/>
    </w:p>
    <w:p w14:paraId="2A95CD52" w14:textId="77777777" w:rsidR="00487127" w:rsidRDefault="00906388">
      <w:pPr>
        <w:pStyle w:val="Osnovnitekst"/>
      </w:pPr>
      <w:r>
        <w:t>Модул препоручивача добија табелу са бројем проширених чворова за свих осам алгоритама на једној мапи и треба да наведе који је обрадио најмање, а који највише чворова. Задатак је намерно постављен као очитавање из табеле, јер тако мери способност нумеричког закључивања, за коју је познато да представља слабост језичких модела [31].</w:t>
      </w:r>
    </w:p>
    <w:p w14:paraId="4FF294E9" w14:textId="77777777" w:rsidR="00487127" w:rsidRDefault="00906388" w:rsidP="00E54ABD">
      <w:pPr>
        <w:pStyle w:val="Osnovnitekst"/>
      </w:pPr>
      <w:r>
        <w:t xml:space="preserve">Прва обрада података примењивала је строгу меру, то јест поређење одговора са забележеном ознаком стварног екстрема, а тако добијене вредности биле су изненађујуће ниске. Пажљивијим прегледом уочен је методолошки недостатак. У великом броју случајева </w:t>
      </w:r>
      <w:r>
        <w:lastRenderedPageBreak/>
        <w:t>више алгоритама има потпуно исти број проширених чворова, што је очекивано на мапама где хеуристика нема утицаја. Строга мера у таквим случајевима проглашава одговор нетачним чак и када наведени алгоритам има управо најмању или највећу вредност, само зато што је записана ознака припала неком другом алгоритму са истом вредношћу. У 61,90 одсто случајева најмању вредност деле бар два алгоритма, а у 64,29 одсто то важи и за највећу, чиме се обим појаве показује знатним. Због тога је уведена толерантна мера тачности, према којој се одговор прихвата као тачан ако наведени алгоритам има вредност једнаку екстремној. Ради потпуне провере, вредности из табеле поново су прочитане из текста самог упита и упоређене са забележеним ознакама, а несагласни позиви искључени су из анализе.</w:t>
      </w:r>
      <w:r w:rsidR="00E54ABD">
        <w:rPr>
          <w:lang w:val="sr-Cyrl-RS"/>
        </w:rPr>
        <w:t xml:space="preserve"> </w:t>
      </w:r>
      <w:r>
        <w:t>Табела 9.1.2 и слика 9.1.1 приказују тачност по моделима према обема мерама.</w:t>
      </w:r>
    </w:p>
    <w:p w14:paraId="28478B7C" w14:textId="77777777" w:rsidR="00487127" w:rsidRDefault="00906388">
      <w:pPr>
        <w:pStyle w:val="Oznakatabele"/>
        <w:keepNext/>
      </w:pPr>
      <w:bookmarkStart w:id="86" w:name="_Toc237515402"/>
      <w:r>
        <w:t>Табела 9.1.2. Тачност идентификације најбољег и најгорег алгоритма по моделу</w:t>
      </w:r>
      <w:bookmarkEnd w:id="86"/>
    </w:p>
    <w:tbl>
      <w:tblPr>
        <w:tblStyle w:val="TableGrid"/>
        <w:tblW w:w="0" w:type="auto"/>
        <w:jc w:val="center"/>
        <w:tblLook w:val="04A0" w:firstRow="1" w:lastRow="0" w:firstColumn="1" w:lastColumn="0" w:noHBand="0" w:noVBand="1"/>
      </w:tblPr>
      <w:tblGrid>
        <w:gridCol w:w="964"/>
        <w:gridCol w:w="979"/>
        <w:gridCol w:w="964"/>
        <w:gridCol w:w="1034"/>
        <w:gridCol w:w="964"/>
        <w:gridCol w:w="996"/>
        <w:gridCol w:w="964"/>
        <w:gridCol w:w="996"/>
        <w:gridCol w:w="964"/>
        <w:gridCol w:w="964"/>
      </w:tblGrid>
      <w:tr w:rsidR="00487127" w14:paraId="7941B5F6" w14:textId="77777777">
        <w:trPr>
          <w:cantSplit/>
          <w:tblHeader/>
          <w:jc w:val="center"/>
        </w:trPr>
        <w:tc>
          <w:tcPr>
            <w:tcW w:w="964" w:type="dxa"/>
            <w:shd w:val="clear" w:color="auto" w:fill="EDEDED"/>
          </w:tcPr>
          <w:p w14:paraId="5BBEC98B" w14:textId="77777777" w:rsidR="00487127" w:rsidRDefault="00906388">
            <w:pPr>
              <w:spacing w:before="20" w:after="20"/>
              <w:jc w:val="center"/>
            </w:pPr>
            <w:r>
              <w:rPr>
                <w:b/>
                <w:sz w:val="15"/>
              </w:rPr>
              <w:t>Модел</w:t>
            </w:r>
          </w:p>
        </w:tc>
        <w:tc>
          <w:tcPr>
            <w:tcW w:w="964" w:type="dxa"/>
            <w:shd w:val="clear" w:color="auto" w:fill="EDEDED"/>
          </w:tcPr>
          <w:p w14:paraId="4146CDDC" w14:textId="77777777" w:rsidR="00487127" w:rsidRDefault="00906388">
            <w:pPr>
              <w:spacing w:before="20" w:after="20"/>
              <w:jc w:val="center"/>
            </w:pPr>
            <w:r>
              <w:rPr>
                <w:b/>
                <w:sz w:val="15"/>
              </w:rPr>
              <w:t>Покретање</w:t>
            </w:r>
          </w:p>
        </w:tc>
        <w:tc>
          <w:tcPr>
            <w:tcW w:w="964" w:type="dxa"/>
            <w:shd w:val="clear" w:color="auto" w:fill="EDEDED"/>
          </w:tcPr>
          <w:p w14:paraId="54544E22" w14:textId="77777777" w:rsidR="00487127" w:rsidRDefault="00906388">
            <w:pPr>
              <w:spacing w:before="20" w:after="20"/>
              <w:jc w:val="center"/>
            </w:pPr>
            <w:r>
              <w:rPr>
                <w:b/>
                <w:sz w:val="15"/>
              </w:rPr>
              <w:t>N (укупно)</w:t>
            </w:r>
          </w:p>
        </w:tc>
        <w:tc>
          <w:tcPr>
            <w:tcW w:w="964" w:type="dxa"/>
            <w:shd w:val="clear" w:color="auto" w:fill="EDEDED"/>
          </w:tcPr>
          <w:p w14:paraId="414646B1" w14:textId="77777777" w:rsidR="00487127" w:rsidRDefault="00906388">
            <w:pPr>
              <w:spacing w:before="20" w:after="20"/>
              <w:jc w:val="center"/>
            </w:pPr>
            <w:r>
              <w:rPr>
                <w:b/>
                <w:sz w:val="15"/>
              </w:rPr>
              <w:t>N (препорука)</w:t>
            </w:r>
          </w:p>
        </w:tc>
        <w:tc>
          <w:tcPr>
            <w:tcW w:w="964" w:type="dxa"/>
            <w:shd w:val="clear" w:color="auto" w:fill="EDEDED"/>
          </w:tcPr>
          <w:p w14:paraId="4012D40F" w14:textId="77777777" w:rsidR="00487127" w:rsidRDefault="00906388">
            <w:pPr>
              <w:spacing w:before="20" w:after="20"/>
              <w:jc w:val="center"/>
            </w:pPr>
            <w:r>
              <w:rPr>
                <w:b/>
                <w:sz w:val="15"/>
              </w:rPr>
              <w:t>Најбољи тачно (%)</w:t>
            </w:r>
          </w:p>
        </w:tc>
        <w:tc>
          <w:tcPr>
            <w:tcW w:w="964" w:type="dxa"/>
            <w:shd w:val="clear" w:color="auto" w:fill="EDEDED"/>
          </w:tcPr>
          <w:p w14:paraId="2D5E2289" w14:textId="77777777" w:rsidR="00487127" w:rsidRDefault="00906388">
            <w:pPr>
              <w:spacing w:before="20" w:after="20"/>
              <w:jc w:val="center"/>
            </w:pPr>
            <w:r>
              <w:rPr>
                <w:b/>
                <w:sz w:val="15"/>
              </w:rPr>
              <w:t>Најбољи тачно, толерантно (%)</w:t>
            </w:r>
          </w:p>
        </w:tc>
        <w:tc>
          <w:tcPr>
            <w:tcW w:w="964" w:type="dxa"/>
            <w:shd w:val="clear" w:color="auto" w:fill="EDEDED"/>
          </w:tcPr>
          <w:p w14:paraId="0F5FA881" w14:textId="77777777" w:rsidR="00487127" w:rsidRDefault="00906388">
            <w:pPr>
              <w:spacing w:before="20" w:after="20"/>
              <w:jc w:val="center"/>
            </w:pPr>
            <w:r>
              <w:rPr>
                <w:b/>
                <w:sz w:val="15"/>
              </w:rPr>
              <w:t>Најгори тачно (%)</w:t>
            </w:r>
          </w:p>
        </w:tc>
        <w:tc>
          <w:tcPr>
            <w:tcW w:w="964" w:type="dxa"/>
            <w:shd w:val="clear" w:color="auto" w:fill="EDEDED"/>
          </w:tcPr>
          <w:p w14:paraId="63D02252" w14:textId="77777777" w:rsidR="00487127" w:rsidRDefault="00906388">
            <w:pPr>
              <w:spacing w:before="20" w:after="20"/>
              <w:jc w:val="center"/>
            </w:pPr>
            <w:r>
              <w:rPr>
                <w:b/>
                <w:sz w:val="15"/>
              </w:rPr>
              <w:t>Најгори тачно, толерантно (%)</w:t>
            </w:r>
          </w:p>
        </w:tc>
        <w:tc>
          <w:tcPr>
            <w:tcW w:w="964" w:type="dxa"/>
            <w:shd w:val="clear" w:color="auto" w:fill="EDEDED"/>
          </w:tcPr>
          <w:p w14:paraId="42C18C3D" w14:textId="77777777" w:rsidR="00487127" w:rsidRDefault="00906388">
            <w:pPr>
              <w:spacing w:before="20" w:after="20"/>
              <w:jc w:val="center"/>
            </w:pPr>
            <w:r>
              <w:rPr>
                <w:b/>
                <w:sz w:val="15"/>
              </w:rPr>
              <w:t>Исправан JSON (%)</w:t>
            </w:r>
          </w:p>
        </w:tc>
        <w:tc>
          <w:tcPr>
            <w:tcW w:w="964" w:type="dxa"/>
            <w:shd w:val="clear" w:color="auto" w:fill="EDEDED"/>
          </w:tcPr>
          <w:p w14:paraId="162DE1F2" w14:textId="77777777" w:rsidR="00487127" w:rsidRDefault="00906388">
            <w:pPr>
              <w:spacing w:before="20" w:after="20"/>
              <w:jc w:val="center"/>
            </w:pPr>
            <w:r>
              <w:rPr>
                <w:b/>
                <w:sz w:val="15"/>
              </w:rPr>
              <w:t>Медијана латенције (ms)</w:t>
            </w:r>
          </w:p>
        </w:tc>
      </w:tr>
      <w:tr w:rsidR="00487127" w14:paraId="59462A2A" w14:textId="77777777">
        <w:trPr>
          <w:cantSplit/>
          <w:jc w:val="center"/>
        </w:trPr>
        <w:tc>
          <w:tcPr>
            <w:tcW w:w="964" w:type="dxa"/>
          </w:tcPr>
          <w:p w14:paraId="68EE8F48" w14:textId="77777777" w:rsidR="00487127" w:rsidRDefault="00906388">
            <w:pPr>
              <w:spacing w:before="20" w:after="20"/>
            </w:pPr>
            <w:r>
              <w:rPr>
                <w:sz w:val="15"/>
              </w:rPr>
              <w:t>Meta-Llama-3.1-8B-Instruct</w:t>
            </w:r>
          </w:p>
        </w:tc>
        <w:tc>
          <w:tcPr>
            <w:tcW w:w="964" w:type="dxa"/>
          </w:tcPr>
          <w:p w14:paraId="22FBB32C" w14:textId="77777777" w:rsidR="00487127" w:rsidRDefault="00906388">
            <w:pPr>
              <w:spacing w:before="20" w:after="20"/>
            </w:pPr>
            <w:r>
              <w:rPr>
                <w:sz w:val="15"/>
              </w:rPr>
              <w:t>потпуно</w:t>
            </w:r>
          </w:p>
        </w:tc>
        <w:tc>
          <w:tcPr>
            <w:tcW w:w="964" w:type="dxa"/>
          </w:tcPr>
          <w:p w14:paraId="2D1555AF" w14:textId="77777777" w:rsidR="00487127" w:rsidRDefault="00906388">
            <w:pPr>
              <w:spacing w:before="20" w:after="20"/>
              <w:jc w:val="center"/>
            </w:pPr>
            <w:r>
              <w:rPr>
                <w:sz w:val="15"/>
              </w:rPr>
              <w:t>110</w:t>
            </w:r>
          </w:p>
        </w:tc>
        <w:tc>
          <w:tcPr>
            <w:tcW w:w="964" w:type="dxa"/>
          </w:tcPr>
          <w:p w14:paraId="2684E4FB" w14:textId="77777777" w:rsidR="00487127" w:rsidRDefault="00906388">
            <w:pPr>
              <w:spacing w:before="20" w:after="20"/>
              <w:jc w:val="center"/>
            </w:pPr>
            <w:r>
              <w:rPr>
                <w:sz w:val="15"/>
              </w:rPr>
              <w:t>70</w:t>
            </w:r>
          </w:p>
        </w:tc>
        <w:tc>
          <w:tcPr>
            <w:tcW w:w="964" w:type="dxa"/>
          </w:tcPr>
          <w:p w14:paraId="535132D2" w14:textId="77777777" w:rsidR="00487127" w:rsidRDefault="00906388">
            <w:pPr>
              <w:spacing w:before="20" w:after="20"/>
              <w:jc w:val="center"/>
            </w:pPr>
            <w:r>
              <w:rPr>
                <w:sz w:val="15"/>
              </w:rPr>
              <w:t>35,71</w:t>
            </w:r>
          </w:p>
        </w:tc>
        <w:tc>
          <w:tcPr>
            <w:tcW w:w="964" w:type="dxa"/>
          </w:tcPr>
          <w:p w14:paraId="6D17809F" w14:textId="77777777" w:rsidR="00487127" w:rsidRDefault="00906388">
            <w:pPr>
              <w:spacing w:before="20" w:after="20"/>
              <w:jc w:val="center"/>
            </w:pPr>
            <w:r>
              <w:rPr>
                <w:sz w:val="15"/>
              </w:rPr>
              <w:t>45,71</w:t>
            </w:r>
          </w:p>
        </w:tc>
        <w:tc>
          <w:tcPr>
            <w:tcW w:w="964" w:type="dxa"/>
          </w:tcPr>
          <w:p w14:paraId="39AE47E7" w14:textId="77777777" w:rsidR="00487127" w:rsidRDefault="00906388">
            <w:pPr>
              <w:spacing w:before="20" w:after="20"/>
              <w:jc w:val="center"/>
            </w:pPr>
            <w:r>
              <w:rPr>
                <w:sz w:val="15"/>
              </w:rPr>
              <w:t>14,29</w:t>
            </w:r>
          </w:p>
        </w:tc>
        <w:tc>
          <w:tcPr>
            <w:tcW w:w="964" w:type="dxa"/>
          </w:tcPr>
          <w:p w14:paraId="6E09315F" w14:textId="77777777" w:rsidR="00487127" w:rsidRDefault="00906388">
            <w:pPr>
              <w:spacing w:before="20" w:after="20"/>
              <w:jc w:val="center"/>
            </w:pPr>
            <w:r>
              <w:rPr>
                <w:sz w:val="15"/>
              </w:rPr>
              <w:t>30,00</w:t>
            </w:r>
          </w:p>
        </w:tc>
        <w:tc>
          <w:tcPr>
            <w:tcW w:w="964" w:type="dxa"/>
          </w:tcPr>
          <w:p w14:paraId="71B7FC26" w14:textId="77777777" w:rsidR="00487127" w:rsidRDefault="00906388">
            <w:pPr>
              <w:spacing w:before="20" w:after="20"/>
              <w:jc w:val="center"/>
            </w:pPr>
            <w:r>
              <w:rPr>
                <w:sz w:val="15"/>
              </w:rPr>
              <w:t>99,09</w:t>
            </w:r>
          </w:p>
        </w:tc>
        <w:tc>
          <w:tcPr>
            <w:tcW w:w="964" w:type="dxa"/>
          </w:tcPr>
          <w:p w14:paraId="3A513AB6" w14:textId="77777777" w:rsidR="00487127" w:rsidRDefault="00906388">
            <w:pPr>
              <w:spacing w:before="20" w:after="20"/>
              <w:jc w:val="center"/>
            </w:pPr>
            <w:r>
              <w:rPr>
                <w:sz w:val="15"/>
              </w:rPr>
              <w:t>1102,75</w:t>
            </w:r>
          </w:p>
        </w:tc>
      </w:tr>
      <w:tr w:rsidR="00487127" w14:paraId="0BCC370F" w14:textId="77777777">
        <w:trPr>
          <w:cantSplit/>
          <w:jc w:val="center"/>
        </w:trPr>
        <w:tc>
          <w:tcPr>
            <w:tcW w:w="964" w:type="dxa"/>
          </w:tcPr>
          <w:p w14:paraId="73CC631F" w14:textId="77777777" w:rsidR="00487127" w:rsidRDefault="00906388">
            <w:pPr>
              <w:spacing w:before="20" w:after="20"/>
            </w:pPr>
            <w:r>
              <w:rPr>
                <w:sz w:val="15"/>
              </w:rPr>
              <w:t>Mistral-small-2503</w:t>
            </w:r>
          </w:p>
        </w:tc>
        <w:tc>
          <w:tcPr>
            <w:tcW w:w="964" w:type="dxa"/>
          </w:tcPr>
          <w:p w14:paraId="0303A29D" w14:textId="77777777" w:rsidR="00487127" w:rsidRDefault="00906388">
            <w:pPr>
              <w:spacing w:before="20" w:after="20"/>
            </w:pPr>
            <w:r>
              <w:rPr>
                <w:sz w:val="15"/>
              </w:rPr>
              <w:t>потпуно</w:t>
            </w:r>
          </w:p>
        </w:tc>
        <w:tc>
          <w:tcPr>
            <w:tcW w:w="964" w:type="dxa"/>
          </w:tcPr>
          <w:p w14:paraId="3D82085F" w14:textId="77777777" w:rsidR="00487127" w:rsidRDefault="00906388">
            <w:pPr>
              <w:spacing w:before="20" w:after="20"/>
              <w:jc w:val="center"/>
            </w:pPr>
            <w:r>
              <w:rPr>
                <w:sz w:val="15"/>
              </w:rPr>
              <w:t>110</w:t>
            </w:r>
          </w:p>
        </w:tc>
        <w:tc>
          <w:tcPr>
            <w:tcW w:w="964" w:type="dxa"/>
          </w:tcPr>
          <w:p w14:paraId="40880C37" w14:textId="77777777" w:rsidR="00487127" w:rsidRDefault="00906388">
            <w:pPr>
              <w:spacing w:before="20" w:after="20"/>
              <w:jc w:val="center"/>
            </w:pPr>
            <w:r>
              <w:rPr>
                <w:sz w:val="15"/>
              </w:rPr>
              <w:t>70</w:t>
            </w:r>
          </w:p>
        </w:tc>
        <w:tc>
          <w:tcPr>
            <w:tcW w:w="964" w:type="dxa"/>
          </w:tcPr>
          <w:p w14:paraId="3E497372" w14:textId="77777777" w:rsidR="00487127" w:rsidRDefault="00906388">
            <w:pPr>
              <w:spacing w:before="20" w:after="20"/>
              <w:jc w:val="center"/>
            </w:pPr>
            <w:r>
              <w:rPr>
                <w:sz w:val="15"/>
              </w:rPr>
              <w:t>90,00</w:t>
            </w:r>
          </w:p>
        </w:tc>
        <w:tc>
          <w:tcPr>
            <w:tcW w:w="964" w:type="dxa"/>
          </w:tcPr>
          <w:p w14:paraId="22DEB19C" w14:textId="77777777" w:rsidR="00487127" w:rsidRDefault="00906388">
            <w:pPr>
              <w:spacing w:before="20" w:after="20"/>
              <w:jc w:val="center"/>
            </w:pPr>
            <w:r>
              <w:rPr>
                <w:sz w:val="15"/>
              </w:rPr>
              <w:t>90,00</w:t>
            </w:r>
          </w:p>
        </w:tc>
        <w:tc>
          <w:tcPr>
            <w:tcW w:w="964" w:type="dxa"/>
          </w:tcPr>
          <w:p w14:paraId="5450754D" w14:textId="77777777" w:rsidR="00487127" w:rsidRDefault="00906388">
            <w:pPr>
              <w:spacing w:before="20" w:after="20"/>
              <w:jc w:val="center"/>
            </w:pPr>
            <w:r>
              <w:rPr>
                <w:sz w:val="15"/>
              </w:rPr>
              <w:t>24,29</w:t>
            </w:r>
          </w:p>
        </w:tc>
        <w:tc>
          <w:tcPr>
            <w:tcW w:w="964" w:type="dxa"/>
          </w:tcPr>
          <w:p w14:paraId="2DB0FDB0" w14:textId="77777777" w:rsidR="00487127" w:rsidRDefault="00906388">
            <w:pPr>
              <w:spacing w:before="20" w:after="20"/>
              <w:jc w:val="center"/>
            </w:pPr>
            <w:r>
              <w:rPr>
                <w:sz w:val="15"/>
              </w:rPr>
              <w:t>77,14</w:t>
            </w:r>
          </w:p>
        </w:tc>
        <w:tc>
          <w:tcPr>
            <w:tcW w:w="964" w:type="dxa"/>
          </w:tcPr>
          <w:p w14:paraId="7A01264C" w14:textId="77777777" w:rsidR="00487127" w:rsidRDefault="00906388">
            <w:pPr>
              <w:spacing w:before="20" w:after="20"/>
              <w:jc w:val="center"/>
            </w:pPr>
            <w:r>
              <w:rPr>
                <w:sz w:val="15"/>
              </w:rPr>
              <w:t>100,00</w:t>
            </w:r>
          </w:p>
        </w:tc>
        <w:tc>
          <w:tcPr>
            <w:tcW w:w="964" w:type="dxa"/>
          </w:tcPr>
          <w:p w14:paraId="192717E4" w14:textId="77777777" w:rsidR="00487127" w:rsidRDefault="00906388">
            <w:pPr>
              <w:spacing w:before="20" w:after="20"/>
              <w:jc w:val="center"/>
            </w:pPr>
            <w:r>
              <w:rPr>
                <w:sz w:val="15"/>
              </w:rPr>
              <w:t>1420,45</w:t>
            </w:r>
          </w:p>
        </w:tc>
      </w:tr>
      <w:tr w:rsidR="00487127" w14:paraId="22EFFE1C" w14:textId="77777777">
        <w:trPr>
          <w:cantSplit/>
          <w:jc w:val="center"/>
        </w:trPr>
        <w:tc>
          <w:tcPr>
            <w:tcW w:w="964" w:type="dxa"/>
          </w:tcPr>
          <w:p w14:paraId="3468FAE3" w14:textId="77777777" w:rsidR="00487127" w:rsidRDefault="00906388">
            <w:pPr>
              <w:spacing w:before="20" w:after="20"/>
            </w:pPr>
            <w:r>
              <w:rPr>
                <w:sz w:val="15"/>
              </w:rPr>
              <w:t>Phi-4</w:t>
            </w:r>
          </w:p>
        </w:tc>
        <w:tc>
          <w:tcPr>
            <w:tcW w:w="964" w:type="dxa"/>
          </w:tcPr>
          <w:p w14:paraId="3A6DB866" w14:textId="77777777" w:rsidR="00487127" w:rsidRDefault="00906388">
            <w:pPr>
              <w:spacing w:before="20" w:after="20"/>
            </w:pPr>
            <w:r>
              <w:rPr>
                <w:sz w:val="15"/>
              </w:rPr>
              <w:t>потпуно</w:t>
            </w:r>
          </w:p>
        </w:tc>
        <w:tc>
          <w:tcPr>
            <w:tcW w:w="964" w:type="dxa"/>
          </w:tcPr>
          <w:p w14:paraId="1E47E40B" w14:textId="77777777" w:rsidR="00487127" w:rsidRDefault="00906388">
            <w:pPr>
              <w:spacing w:before="20" w:after="20"/>
              <w:jc w:val="center"/>
            </w:pPr>
            <w:r>
              <w:rPr>
                <w:sz w:val="15"/>
              </w:rPr>
              <w:t>110</w:t>
            </w:r>
          </w:p>
        </w:tc>
        <w:tc>
          <w:tcPr>
            <w:tcW w:w="964" w:type="dxa"/>
          </w:tcPr>
          <w:p w14:paraId="47043C4F" w14:textId="77777777" w:rsidR="00487127" w:rsidRDefault="00906388">
            <w:pPr>
              <w:spacing w:before="20" w:after="20"/>
              <w:jc w:val="center"/>
            </w:pPr>
            <w:r>
              <w:rPr>
                <w:sz w:val="15"/>
              </w:rPr>
              <w:t>70</w:t>
            </w:r>
          </w:p>
        </w:tc>
        <w:tc>
          <w:tcPr>
            <w:tcW w:w="964" w:type="dxa"/>
          </w:tcPr>
          <w:p w14:paraId="088A7307" w14:textId="77777777" w:rsidR="00487127" w:rsidRDefault="00906388">
            <w:pPr>
              <w:spacing w:before="20" w:after="20"/>
              <w:jc w:val="center"/>
            </w:pPr>
            <w:r>
              <w:rPr>
                <w:sz w:val="15"/>
              </w:rPr>
              <w:t>41,43</w:t>
            </w:r>
          </w:p>
        </w:tc>
        <w:tc>
          <w:tcPr>
            <w:tcW w:w="964" w:type="dxa"/>
          </w:tcPr>
          <w:p w14:paraId="426B7C3B" w14:textId="77777777" w:rsidR="00487127" w:rsidRDefault="00906388">
            <w:pPr>
              <w:spacing w:before="20" w:after="20"/>
              <w:jc w:val="center"/>
            </w:pPr>
            <w:r>
              <w:rPr>
                <w:sz w:val="15"/>
              </w:rPr>
              <w:t>71,43</w:t>
            </w:r>
          </w:p>
        </w:tc>
        <w:tc>
          <w:tcPr>
            <w:tcW w:w="964" w:type="dxa"/>
          </w:tcPr>
          <w:p w14:paraId="3089AF1D" w14:textId="77777777" w:rsidR="00487127" w:rsidRDefault="00906388">
            <w:pPr>
              <w:spacing w:before="20" w:after="20"/>
              <w:jc w:val="center"/>
            </w:pPr>
            <w:r>
              <w:rPr>
                <w:sz w:val="15"/>
              </w:rPr>
              <w:t>24,29</w:t>
            </w:r>
          </w:p>
        </w:tc>
        <w:tc>
          <w:tcPr>
            <w:tcW w:w="964" w:type="dxa"/>
          </w:tcPr>
          <w:p w14:paraId="2D0FB08C" w14:textId="77777777" w:rsidR="00487127" w:rsidRDefault="00906388">
            <w:pPr>
              <w:spacing w:before="20" w:after="20"/>
              <w:jc w:val="center"/>
            </w:pPr>
            <w:r>
              <w:rPr>
                <w:sz w:val="15"/>
              </w:rPr>
              <w:t>45,71</w:t>
            </w:r>
          </w:p>
        </w:tc>
        <w:tc>
          <w:tcPr>
            <w:tcW w:w="964" w:type="dxa"/>
          </w:tcPr>
          <w:p w14:paraId="4DF4A980" w14:textId="77777777" w:rsidR="00487127" w:rsidRDefault="00906388">
            <w:pPr>
              <w:spacing w:before="20" w:after="20"/>
              <w:jc w:val="center"/>
            </w:pPr>
            <w:r>
              <w:rPr>
                <w:sz w:val="15"/>
              </w:rPr>
              <w:t>100,00</w:t>
            </w:r>
          </w:p>
        </w:tc>
        <w:tc>
          <w:tcPr>
            <w:tcW w:w="964" w:type="dxa"/>
          </w:tcPr>
          <w:p w14:paraId="3E1767A5" w14:textId="77777777" w:rsidR="00487127" w:rsidRDefault="00906388">
            <w:pPr>
              <w:spacing w:before="20" w:after="20"/>
              <w:jc w:val="center"/>
            </w:pPr>
            <w:r>
              <w:rPr>
                <w:sz w:val="15"/>
              </w:rPr>
              <w:t>3106,10</w:t>
            </w:r>
          </w:p>
        </w:tc>
      </w:tr>
      <w:tr w:rsidR="00487127" w14:paraId="37D3254F" w14:textId="77777777">
        <w:trPr>
          <w:cantSplit/>
          <w:jc w:val="center"/>
        </w:trPr>
        <w:tc>
          <w:tcPr>
            <w:tcW w:w="964" w:type="dxa"/>
          </w:tcPr>
          <w:p w14:paraId="6BF4317D" w14:textId="77777777" w:rsidR="00487127" w:rsidRDefault="00906388">
            <w:pPr>
              <w:spacing w:before="20" w:after="20"/>
            </w:pPr>
            <w:r>
              <w:rPr>
                <w:sz w:val="15"/>
              </w:rPr>
              <w:t>gpt-4o</w:t>
            </w:r>
          </w:p>
        </w:tc>
        <w:tc>
          <w:tcPr>
            <w:tcW w:w="964" w:type="dxa"/>
          </w:tcPr>
          <w:p w14:paraId="121B86E4" w14:textId="77777777" w:rsidR="00487127" w:rsidRDefault="00906388">
            <w:pPr>
              <w:spacing w:before="20" w:after="20"/>
            </w:pPr>
            <w:r>
              <w:rPr>
                <w:sz w:val="15"/>
              </w:rPr>
              <w:t>делимично</w:t>
            </w:r>
          </w:p>
        </w:tc>
        <w:tc>
          <w:tcPr>
            <w:tcW w:w="964" w:type="dxa"/>
          </w:tcPr>
          <w:p w14:paraId="4512A3AE" w14:textId="77777777" w:rsidR="00487127" w:rsidRDefault="00906388">
            <w:pPr>
              <w:spacing w:before="20" w:after="20"/>
              <w:jc w:val="center"/>
            </w:pPr>
            <w:r>
              <w:rPr>
                <w:sz w:val="15"/>
              </w:rPr>
              <w:t>20</w:t>
            </w:r>
          </w:p>
        </w:tc>
        <w:tc>
          <w:tcPr>
            <w:tcW w:w="964" w:type="dxa"/>
          </w:tcPr>
          <w:p w14:paraId="771E35A8" w14:textId="77777777" w:rsidR="00487127" w:rsidRDefault="00906388">
            <w:pPr>
              <w:spacing w:before="20" w:after="20"/>
              <w:jc w:val="center"/>
            </w:pPr>
            <w:r>
              <w:rPr>
                <w:sz w:val="15"/>
              </w:rPr>
              <w:t>7</w:t>
            </w:r>
          </w:p>
        </w:tc>
        <w:tc>
          <w:tcPr>
            <w:tcW w:w="964" w:type="dxa"/>
          </w:tcPr>
          <w:p w14:paraId="5CFD5A00" w14:textId="77777777" w:rsidR="00487127" w:rsidRDefault="00906388">
            <w:pPr>
              <w:spacing w:before="20" w:after="20"/>
              <w:jc w:val="center"/>
            </w:pPr>
            <w:r>
              <w:rPr>
                <w:sz w:val="15"/>
              </w:rPr>
              <w:t>85,71</w:t>
            </w:r>
          </w:p>
        </w:tc>
        <w:tc>
          <w:tcPr>
            <w:tcW w:w="964" w:type="dxa"/>
          </w:tcPr>
          <w:p w14:paraId="7E72A875" w14:textId="77777777" w:rsidR="00487127" w:rsidRDefault="00906388">
            <w:pPr>
              <w:spacing w:before="20" w:after="20"/>
              <w:jc w:val="center"/>
            </w:pPr>
            <w:r>
              <w:rPr>
                <w:sz w:val="15"/>
              </w:rPr>
              <w:t>85,71</w:t>
            </w:r>
          </w:p>
        </w:tc>
        <w:tc>
          <w:tcPr>
            <w:tcW w:w="964" w:type="dxa"/>
          </w:tcPr>
          <w:p w14:paraId="0FB59761" w14:textId="77777777" w:rsidR="00487127" w:rsidRDefault="00906388">
            <w:pPr>
              <w:spacing w:before="20" w:after="20"/>
              <w:jc w:val="center"/>
            </w:pPr>
            <w:r>
              <w:rPr>
                <w:sz w:val="15"/>
              </w:rPr>
              <w:t>28,57</w:t>
            </w:r>
          </w:p>
        </w:tc>
        <w:tc>
          <w:tcPr>
            <w:tcW w:w="964" w:type="dxa"/>
          </w:tcPr>
          <w:p w14:paraId="447D15EA" w14:textId="77777777" w:rsidR="00487127" w:rsidRDefault="00906388">
            <w:pPr>
              <w:spacing w:before="20" w:after="20"/>
              <w:jc w:val="center"/>
            </w:pPr>
            <w:r>
              <w:rPr>
                <w:sz w:val="15"/>
              </w:rPr>
              <w:t>57,14</w:t>
            </w:r>
          </w:p>
        </w:tc>
        <w:tc>
          <w:tcPr>
            <w:tcW w:w="964" w:type="dxa"/>
          </w:tcPr>
          <w:p w14:paraId="0DBE9C42" w14:textId="77777777" w:rsidR="00487127" w:rsidRDefault="00906388">
            <w:pPr>
              <w:spacing w:before="20" w:after="20"/>
              <w:jc w:val="center"/>
            </w:pPr>
            <w:r>
              <w:rPr>
                <w:sz w:val="15"/>
              </w:rPr>
              <w:t>100,00</w:t>
            </w:r>
          </w:p>
        </w:tc>
        <w:tc>
          <w:tcPr>
            <w:tcW w:w="964" w:type="dxa"/>
          </w:tcPr>
          <w:p w14:paraId="647D592E" w14:textId="77777777" w:rsidR="00487127" w:rsidRDefault="00906388">
            <w:pPr>
              <w:spacing w:before="20" w:after="20"/>
              <w:jc w:val="center"/>
            </w:pPr>
            <w:r>
              <w:rPr>
                <w:sz w:val="15"/>
              </w:rPr>
              <w:t>1945,20</w:t>
            </w:r>
          </w:p>
        </w:tc>
      </w:tr>
      <w:tr w:rsidR="00487127" w14:paraId="02B6ECBD" w14:textId="77777777">
        <w:trPr>
          <w:cantSplit/>
          <w:jc w:val="center"/>
        </w:trPr>
        <w:tc>
          <w:tcPr>
            <w:tcW w:w="964" w:type="dxa"/>
          </w:tcPr>
          <w:p w14:paraId="3A4B1B3F" w14:textId="77777777" w:rsidR="00487127" w:rsidRDefault="00906388">
            <w:pPr>
              <w:spacing w:before="20" w:after="20"/>
            </w:pPr>
            <w:r>
              <w:rPr>
                <w:sz w:val="15"/>
              </w:rPr>
              <w:t>gpt-4o-mini</w:t>
            </w:r>
          </w:p>
        </w:tc>
        <w:tc>
          <w:tcPr>
            <w:tcW w:w="964" w:type="dxa"/>
          </w:tcPr>
          <w:p w14:paraId="6E6107AA" w14:textId="77777777" w:rsidR="00487127" w:rsidRDefault="00906388">
            <w:pPr>
              <w:spacing w:before="20" w:after="20"/>
            </w:pPr>
            <w:r>
              <w:rPr>
                <w:sz w:val="15"/>
              </w:rPr>
              <w:t>делимично</w:t>
            </w:r>
          </w:p>
        </w:tc>
        <w:tc>
          <w:tcPr>
            <w:tcW w:w="964" w:type="dxa"/>
          </w:tcPr>
          <w:p w14:paraId="1B70056A" w14:textId="77777777" w:rsidR="00487127" w:rsidRDefault="00906388">
            <w:pPr>
              <w:spacing w:before="20" w:after="20"/>
              <w:jc w:val="center"/>
            </w:pPr>
            <w:r>
              <w:rPr>
                <w:sz w:val="15"/>
              </w:rPr>
              <w:t>60</w:t>
            </w:r>
          </w:p>
        </w:tc>
        <w:tc>
          <w:tcPr>
            <w:tcW w:w="964" w:type="dxa"/>
          </w:tcPr>
          <w:p w14:paraId="338C6257" w14:textId="77777777" w:rsidR="00487127" w:rsidRDefault="00906388">
            <w:pPr>
              <w:spacing w:before="20" w:after="20"/>
              <w:jc w:val="center"/>
            </w:pPr>
            <w:r>
              <w:rPr>
                <w:sz w:val="15"/>
              </w:rPr>
              <w:t>35</w:t>
            </w:r>
          </w:p>
        </w:tc>
        <w:tc>
          <w:tcPr>
            <w:tcW w:w="964" w:type="dxa"/>
          </w:tcPr>
          <w:p w14:paraId="2BA56B3D" w14:textId="77777777" w:rsidR="00487127" w:rsidRDefault="00906388">
            <w:pPr>
              <w:spacing w:before="20" w:after="20"/>
              <w:jc w:val="center"/>
            </w:pPr>
            <w:r>
              <w:rPr>
                <w:sz w:val="15"/>
              </w:rPr>
              <w:t>77,14</w:t>
            </w:r>
          </w:p>
        </w:tc>
        <w:tc>
          <w:tcPr>
            <w:tcW w:w="964" w:type="dxa"/>
          </w:tcPr>
          <w:p w14:paraId="040FCF84" w14:textId="77777777" w:rsidR="00487127" w:rsidRDefault="00906388">
            <w:pPr>
              <w:spacing w:before="20" w:after="20"/>
              <w:jc w:val="center"/>
            </w:pPr>
            <w:r>
              <w:rPr>
                <w:sz w:val="15"/>
              </w:rPr>
              <w:t>91,43</w:t>
            </w:r>
          </w:p>
        </w:tc>
        <w:tc>
          <w:tcPr>
            <w:tcW w:w="964" w:type="dxa"/>
          </w:tcPr>
          <w:p w14:paraId="6D98B1F3" w14:textId="77777777" w:rsidR="00487127" w:rsidRDefault="00906388">
            <w:pPr>
              <w:spacing w:before="20" w:after="20"/>
              <w:jc w:val="center"/>
            </w:pPr>
            <w:r>
              <w:rPr>
                <w:sz w:val="15"/>
              </w:rPr>
              <w:t>34,29</w:t>
            </w:r>
          </w:p>
        </w:tc>
        <w:tc>
          <w:tcPr>
            <w:tcW w:w="964" w:type="dxa"/>
          </w:tcPr>
          <w:p w14:paraId="15EF9D8F" w14:textId="77777777" w:rsidR="00487127" w:rsidRDefault="00906388">
            <w:pPr>
              <w:spacing w:before="20" w:after="20"/>
              <w:jc w:val="center"/>
            </w:pPr>
            <w:r>
              <w:rPr>
                <w:sz w:val="15"/>
              </w:rPr>
              <w:t>65,71</w:t>
            </w:r>
          </w:p>
        </w:tc>
        <w:tc>
          <w:tcPr>
            <w:tcW w:w="964" w:type="dxa"/>
          </w:tcPr>
          <w:p w14:paraId="247C282E" w14:textId="77777777" w:rsidR="00487127" w:rsidRDefault="00906388">
            <w:pPr>
              <w:spacing w:before="20" w:after="20"/>
              <w:jc w:val="center"/>
            </w:pPr>
            <w:r>
              <w:rPr>
                <w:sz w:val="15"/>
              </w:rPr>
              <w:t>100,00</w:t>
            </w:r>
          </w:p>
        </w:tc>
        <w:tc>
          <w:tcPr>
            <w:tcW w:w="964" w:type="dxa"/>
          </w:tcPr>
          <w:p w14:paraId="4A1E2D26" w14:textId="77777777" w:rsidR="00487127" w:rsidRDefault="00906388">
            <w:pPr>
              <w:spacing w:before="20" w:after="20"/>
              <w:jc w:val="center"/>
            </w:pPr>
            <w:r>
              <w:rPr>
                <w:sz w:val="15"/>
              </w:rPr>
              <w:t>1614,45</w:t>
            </w:r>
          </w:p>
        </w:tc>
      </w:tr>
      <w:tr w:rsidR="00487127" w14:paraId="2632B066" w14:textId="77777777">
        <w:trPr>
          <w:cantSplit/>
          <w:jc w:val="center"/>
        </w:trPr>
        <w:tc>
          <w:tcPr>
            <w:tcW w:w="964" w:type="dxa"/>
          </w:tcPr>
          <w:p w14:paraId="3EA4D1A5" w14:textId="77777777" w:rsidR="00487127" w:rsidRDefault="00906388">
            <w:pPr>
              <w:spacing w:before="20" w:after="20"/>
            </w:pPr>
            <w:r>
              <w:rPr>
                <w:sz w:val="15"/>
              </w:rPr>
              <w:t>Mistral-small</w:t>
            </w:r>
          </w:p>
        </w:tc>
        <w:tc>
          <w:tcPr>
            <w:tcW w:w="964" w:type="dxa"/>
          </w:tcPr>
          <w:p w14:paraId="540B8F9E" w14:textId="77777777" w:rsidR="00487127" w:rsidRDefault="00906388">
            <w:pPr>
              <w:spacing w:before="20" w:after="20"/>
            </w:pPr>
            <w:r>
              <w:rPr>
                <w:sz w:val="15"/>
              </w:rPr>
              <w:t>неуспело</w:t>
            </w:r>
          </w:p>
        </w:tc>
        <w:tc>
          <w:tcPr>
            <w:tcW w:w="964" w:type="dxa"/>
          </w:tcPr>
          <w:p w14:paraId="5A9187B9" w14:textId="77777777" w:rsidR="00487127" w:rsidRDefault="00906388">
            <w:pPr>
              <w:spacing w:before="20" w:after="20"/>
              <w:jc w:val="center"/>
            </w:pPr>
            <w:r>
              <w:rPr>
                <w:sz w:val="15"/>
              </w:rPr>
              <w:t>20</w:t>
            </w:r>
          </w:p>
        </w:tc>
        <w:tc>
          <w:tcPr>
            <w:tcW w:w="964" w:type="dxa"/>
          </w:tcPr>
          <w:p w14:paraId="1C10B08E" w14:textId="77777777" w:rsidR="00487127" w:rsidRDefault="00906388">
            <w:pPr>
              <w:spacing w:before="20" w:after="20"/>
              <w:jc w:val="center"/>
            </w:pPr>
            <w:r>
              <w:rPr>
                <w:sz w:val="15"/>
              </w:rPr>
              <w:t>7</w:t>
            </w:r>
          </w:p>
        </w:tc>
        <w:tc>
          <w:tcPr>
            <w:tcW w:w="964" w:type="dxa"/>
          </w:tcPr>
          <w:p w14:paraId="47520416" w14:textId="77777777" w:rsidR="00487127" w:rsidRDefault="00906388">
            <w:pPr>
              <w:spacing w:before="20" w:after="20"/>
              <w:jc w:val="center"/>
            </w:pPr>
            <w:r>
              <w:rPr>
                <w:sz w:val="15"/>
              </w:rPr>
              <w:t>0,00</w:t>
            </w:r>
          </w:p>
        </w:tc>
        <w:tc>
          <w:tcPr>
            <w:tcW w:w="964" w:type="dxa"/>
          </w:tcPr>
          <w:p w14:paraId="3073AB4A" w14:textId="77777777" w:rsidR="00487127" w:rsidRDefault="00906388">
            <w:pPr>
              <w:spacing w:before="20" w:after="20"/>
              <w:jc w:val="center"/>
            </w:pPr>
            <w:r>
              <w:rPr>
                <w:sz w:val="15"/>
              </w:rPr>
              <w:t>0,00</w:t>
            </w:r>
          </w:p>
        </w:tc>
        <w:tc>
          <w:tcPr>
            <w:tcW w:w="964" w:type="dxa"/>
          </w:tcPr>
          <w:p w14:paraId="607F13EB" w14:textId="77777777" w:rsidR="00487127" w:rsidRDefault="00906388">
            <w:pPr>
              <w:spacing w:before="20" w:after="20"/>
              <w:jc w:val="center"/>
            </w:pPr>
            <w:r>
              <w:rPr>
                <w:sz w:val="15"/>
              </w:rPr>
              <w:t>0,00</w:t>
            </w:r>
          </w:p>
        </w:tc>
        <w:tc>
          <w:tcPr>
            <w:tcW w:w="964" w:type="dxa"/>
          </w:tcPr>
          <w:p w14:paraId="062BF6A4" w14:textId="77777777" w:rsidR="00487127" w:rsidRDefault="00906388">
            <w:pPr>
              <w:spacing w:before="20" w:after="20"/>
              <w:jc w:val="center"/>
            </w:pPr>
            <w:r>
              <w:rPr>
                <w:sz w:val="15"/>
              </w:rPr>
              <w:t>0,00</w:t>
            </w:r>
          </w:p>
        </w:tc>
        <w:tc>
          <w:tcPr>
            <w:tcW w:w="964" w:type="dxa"/>
          </w:tcPr>
          <w:p w14:paraId="5FA1A401" w14:textId="77777777" w:rsidR="00487127" w:rsidRDefault="00906388">
            <w:pPr>
              <w:spacing w:before="20" w:after="20"/>
              <w:jc w:val="center"/>
            </w:pPr>
            <w:r>
              <w:rPr>
                <w:sz w:val="15"/>
              </w:rPr>
              <w:t>0,00</w:t>
            </w:r>
          </w:p>
        </w:tc>
        <w:tc>
          <w:tcPr>
            <w:tcW w:w="964" w:type="dxa"/>
          </w:tcPr>
          <w:p w14:paraId="571D9D91" w14:textId="77777777" w:rsidR="00487127" w:rsidRDefault="00906388">
            <w:pPr>
              <w:spacing w:before="20" w:after="20"/>
              <w:jc w:val="center"/>
            </w:pPr>
            <w:r>
              <w:rPr>
                <w:sz w:val="15"/>
              </w:rPr>
              <w:t>246,40</w:t>
            </w:r>
          </w:p>
        </w:tc>
      </w:tr>
    </w:tbl>
    <w:p w14:paraId="01A6020A" w14:textId="77777777" w:rsidR="00E54ABD" w:rsidRDefault="00E54ABD">
      <w:pPr>
        <w:pStyle w:val="SlikeTabele"/>
        <w:keepNext/>
        <w:rPr>
          <w:lang w:val="sr-Cyrl-RS"/>
        </w:rPr>
      </w:pPr>
    </w:p>
    <w:p w14:paraId="58A8E9F6" w14:textId="77777777" w:rsidR="00487127" w:rsidRDefault="00906388">
      <w:pPr>
        <w:pStyle w:val="SlikeTabele"/>
        <w:keepNext/>
      </w:pPr>
      <w:r>
        <w:rPr>
          <w:noProof/>
        </w:rPr>
        <w:drawing>
          <wp:inline distT="0" distB="0" distL="0" distR="0" wp14:anchorId="4A2A3D09" wp14:editId="51746CAB">
            <wp:extent cx="4680000" cy="27947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1-ai-tacnost-po-modelu.png"/>
                    <pic:cNvPicPr/>
                  </pic:nvPicPr>
                  <pic:blipFill>
                    <a:blip r:embed="rId32"/>
                    <a:stretch>
                      <a:fillRect/>
                    </a:stretch>
                  </pic:blipFill>
                  <pic:spPr>
                    <a:xfrm>
                      <a:off x="0" y="0"/>
                      <a:ext cx="4680000" cy="2794737"/>
                    </a:xfrm>
                    <a:prstGeom prst="rect">
                      <a:avLst/>
                    </a:prstGeom>
                  </pic:spPr>
                </pic:pic>
              </a:graphicData>
            </a:graphic>
          </wp:inline>
        </w:drawing>
      </w:r>
    </w:p>
    <w:p w14:paraId="63246246" w14:textId="77777777" w:rsidR="00487127" w:rsidRDefault="00906388">
      <w:pPr>
        <w:pStyle w:val="Oznakaslike"/>
      </w:pPr>
      <w:bookmarkStart w:id="87" w:name="_Toc237515383"/>
      <w:r>
        <w:t>Слика 9.1.1. Тачност идентификације најбољег и најгорег алгоритма по моделу</w:t>
      </w:r>
      <w:bookmarkEnd w:id="87"/>
    </w:p>
    <w:p w14:paraId="05DB0FEB" w14:textId="77777777" w:rsidR="00487127" w:rsidRDefault="00906388">
      <w:pPr>
        <w:pStyle w:val="Osnovnitekst"/>
      </w:pPr>
      <w:r>
        <w:t>Разлика између двеју мера је значајна. За најгори алгоритам укупна тачност по строгој мери износи 23,02 одсто, а по толерантној 53,17 одсто, више од двоструко. За најбољи алгоритам вредности износе 59,52 наспрам 72,62 одсто. Овај налаз показује да мера тачности примењена без разматрања структуре података може довести до потпуно погрешне слике о учинку модела.</w:t>
      </w:r>
    </w:p>
    <w:p w14:paraId="3FFE60D8" w14:textId="77777777" w:rsidR="00487127" w:rsidRDefault="00906388">
      <w:pPr>
        <w:pStyle w:val="Osnovnitekst"/>
      </w:pPr>
      <w:r>
        <w:lastRenderedPageBreak/>
        <w:t>Друга група налаза односи се на разлике међу моделима. Најбољи резултат по строгој мери постиже модел Mistral-small-2503 са 90,00 одсто за најбољи алгоритам, што надмашује и модел gpt-4o који постиже 85,71 одсто. Овај резултат треба тумачити уз опрез, зато што је покретање модела gpt-4o обухватило само седам позива у овом модулу. Чак и уз ту ограду он показује да мањи и јефтинији модели у уско постављеном задатку могу бити подједнако употребљиви као већи. Модел Meta-Llama-3.1-8B-Instruct јасно заостаје са 35,71 одсто по строгој мери, што одговара очекивању да способност рада са бројевима расте са величином модела. Занимљива је и разлика код модела Phi-4, где тачност расте са 41,43 на 71,43 одсто. Тај модел најчешће наводи алгоритам који јесте међу најбољима, а греши само у избору међу једнако добрим одговорима.</w:t>
      </w:r>
    </w:p>
    <w:p w14:paraId="1CD61A55" w14:textId="77777777" w:rsidR="00487127" w:rsidRDefault="00906388">
      <w:pPr>
        <w:pStyle w:val="IIInivonaslova-Odeljak"/>
      </w:pPr>
      <w:bookmarkStart w:id="88" w:name="_Toc237515877"/>
      <w:r>
        <w:t>Генератор сценарија и тутор</w:t>
      </w:r>
      <w:bookmarkEnd w:id="88"/>
    </w:p>
    <w:p w14:paraId="5CBCFCE1" w14:textId="77777777" w:rsidR="00487127" w:rsidRDefault="00906388">
      <w:pPr>
        <w:pStyle w:val="Osnovnitekst"/>
      </w:pPr>
      <w:r>
        <w:t>Модул генератора испитан је на десет унапред састављених захтева поновљених за сваки модел, укупно на педесет позива, а модул тутора на 108 позива. Резултати су приказани у табели 9.1.3.</w:t>
      </w:r>
    </w:p>
    <w:p w14:paraId="593E20F3" w14:textId="77777777" w:rsidR="00487127" w:rsidRDefault="00906388">
      <w:pPr>
        <w:pStyle w:val="Oznakatabele"/>
        <w:keepNext/>
      </w:pPr>
      <w:bookmarkStart w:id="89" w:name="_Toc237515403"/>
      <w:r>
        <w:t>Табела 9.1.3. Резултати модула генератора и тутора</w:t>
      </w:r>
      <w:bookmarkEnd w:id="89"/>
    </w:p>
    <w:tbl>
      <w:tblPr>
        <w:tblStyle w:val="TableGrid"/>
        <w:tblW w:w="0" w:type="auto"/>
        <w:jc w:val="center"/>
        <w:tblLook w:val="04A0" w:firstRow="1" w:lastRow="0" w:firstColumn="1" w:lastColumn="0" w:noHBand="0" w:noVBand="1"/>
      </w:tblPr>
      <w:tblGrid>
        <w:gridCol w:w="3213"/>
        <w:gridCol w:w="3213"/>
        <w:gridCol w:w="3213"/>
      </w:tblGrid>
      <w:tr w:rsidR="00487127" w14:paraId="00B6DC23" w14:textId="77777777">
        <w:trPr>
          <w:cantSplit/>
          <w:tblHeader/>
          <w:jc w:val="center"/>
        </w:trPr>
        <w:tc>
          <w:tcPr>
            <w:tcW w:w="3213" w:type="dxa"/>
            <w:shd w:val="clear" w:color="auto" w:fill="EDEDED"/>
          </w:tcPr>
          <w:p w14:paraId="3F82E29E" w14:textId="77777777" w:rsidR="00487127" w:rsidRDefault="00906388">
            <w:pPr>
              <w:spacing w:before="20" w:after="20"/>
              <w:jc w:val="center"/>
            </w:pPr>
            <w:r>
              <w:rPr>
                <w:b/>
                <w:sz w:val="20"/>
              </w:rPr>
              <w:t>Мерена величина</w:t>
            </w:r>
          </w:p>
        </w:tc>
        <w:tc>
          <w:tcPr>
            <w:tcW w:w="3213" w:type="dxa"/>
            <w:shd w:val="clear" w:color="auto" w:fill="EDEDED"/>
          </w:tcPr>
          <w:p w14:paraId="1B3CA729" w14:textId="77777777" w:rsidR="00487127" w:rsidRDefault="00906388">
            <w:pPr>
              <w:spacing w:before="20" w:after="20"/>
              <w:jc w:val="center"/>
            </w:pPr>
            <w:r>
              <w:rPr>
                <w:b/>
                <w:sz w:val="20"/>
              </w:rPr>
              <w:t>Генератор</w:t>
            </w:r>
          </w:p>
        </w:tc>
        <w:tc>
          <w:tcPr>
            <w:tcW w:w="3213" w:type="dxa"/>
            <w:shd w:val="clear" w:color="auto" w:fill="EDEDED"/>
          </w:tcPr>
          <w:p w14:paraId="00E5889F" w14:textId="77777777" w:rsidR="00487127" w:rsidRDefault="00906388">
            <w:pPr>
              <w:spacing w:before="20" w:after="20"/>
              <w:jc w:val="center"/>
            </w:pPr>
            <w:r>
              <w:rPr>
                <w:b/>
                <w:sz w:val="20"/>
              </w:rPr>
              <w:t>Тутор</w:t>
            </w:r>
          </w:p>
        </w:tc>
      </w:tr>
      <w:tr w:rsidR="00487127" w14:paraId="0F9F054D" w14:textId="77777777">
        <w:trPr>
          <w:cantSplit/>
          <w:jc w:val="center"/>
        </w:trPr>
        <w:tc>
          <w:tcPr>
            <w:tcW w:w="3213" w:type="dxa"/>
          </w:tcPr>
          <w:p w14:paraId="0227C9D1" w14:textId="77777777" w:rsidR="00487127" w:rsidRDefault="00906388">
            <w:pPr>
              <w:spacing w:before="20" w:after="20"/>
            </w:pPr>
            <w:r>
              <w:rPr>
                <w:sz w:val="20"/>
              </w:rPr>
              <w:t>број позива</w:t>
            </w:r>
          </w:p>
        </w:tc>
        <w:tc>
          <w:tcPr>
            <w:tcW w:w="3213" w:type="dxa"/>
          </w:tcPr>
          <w:p w14:paraId="4B75FE26" w14:textId="77777777" w:rsidR="00487127" w:rsidRDefault="00906388" w:rsidP="00907639">
            <w:pPr>
              <w:spacing w:before="20" w:after="20"/>
            </w:pPr>
            <w:r>
              <w:rPr>
                <w:sz w:val="20"/>
              </w:rPr>
              <w:t>50</w:t>
            </w:r>
          </w:p>
        </w:tc>
        <w:tc>
          <w:tcPr>
            <w:tcW w:w="3213" w:type="dxa"/>
          </w:tcPr>
          <w:p w14:paraId="08A3D13F" w14:textId="77777777" w:rsidR="00487127" w:rsidRDefault="00906388" w:rsidP="00907639">
            <w:pPr>
              <w:spacing w:before="20" w:after="20"/>
            </w:pPr>
            <w:r>
              <w:rPr>
                <w:sz w:val="20"/>
              </w:rPr>
              <w:t>108</w:t>
            </w:r>
          </w:p>
        </w:tc>
      </w:tr>
      <w:tr w:rsidR="00487127" w14:paraId="4826744A" w14:textId="77777777">
        <w:trPr>
          <w:cantSplit/>
          <w:jc w:val="center"/>
        </w:trPr>
        <w:tc>
          <w:tcPr>
            <w:tcW w:w="3213" w:type="dxa"/>
          </w:tcPr>
          <w:p w14:paraId="629B2347" w14:textId="77777777" w:rsidR="00487127" w:rsidRDefault="00906388">
            <w:pPr>
              <w:spacing w:before="20" w:after="20"/>
            </w:pPr>
            <w:r>
              <w:rPr>
                <w:sz w:val="20"/>
              </w:rPr>
              <w:t>исправно обликован одговор</w:t>
            </w:r>
          </w:p>
        </w:tc>
        <w:tc>
          <w:tcPr>
            <w:tcW w:w="3213" w:type="dxa"/>
          </w:tcPr>
          <w:p w14:paraId="74A53F7E" w14:textId="77777777" w:rsidR="00487127" w:rsidRDefault="00906388" w:rsidP="00907639">
            <w:pPr>
              <w:spacing w:before="20" w:after="20"/>
            </w:pPr>
            <w:r>
              <w:rPr>
                <w:sz w:val="20"/>
              </w:rPr>
              <w:t>100,00 %</w:t>
            </w:r>
          </w:p>
        </w:tc>
        <w:tc>
          <w:tcPr>
            <w:tcW w:w="3213" w:type="dxa"/>
          </w:tcPr>
          <w:p w14:paraId="0281C9C6" w14:textId="77777777" w:rsidR="00487127" w:rsidRDefault="00906388" w:rsidP="00907639">
            <w:pPr>
              <w:spacing w:before="20" w:after="20"/>
            </w:pPr>
            <w:r>
              <w:rPr>
                <w:sz w:val="20"/>
              </w:rPr>
              <w:t>99,07 %</w:t>
            </w:r>
          </w:p>
        </w:tc>
      </w:tr>
      <w:tr w:rsidR="00487127" w14:paraId="36B57644" w14:textId="77777777">
        <w:trPr>
          <w:cantSplit/>
          <w:jc w:val="center"/>
        </w:trPr>
        <w:tc>
          <w:tcPr>
            <w:tcW w:w="3213" w:type="dxa"/>
          </w:tcPr>
          <w:p w14:paraId="0648200B" w14:textId="77777777" w:rsidR="00487127" w:rsidRDefault="00906388">
            <w:pPr>
              <w:spacing w:before="20" w:after="20"/>
            </w:pPr>
            <w:r>
              <w:rPr>
                <w:sz w:val="20"/>
              </w:rPr>
              <w:t>успешно издвојена намера</w:t>
            </w:r>
          </w:p>
        </w:tc>
        <w:tc>
          <w:tcPr>
            <w:tcW w:w="3213" w:type="dxa"/>
          </w:tcPr>
          <w:p w14:paraId="1801F25B" w14:textId="77777777" w:rsidR="00487127" w:rsidRDefault="00906388" w:rsidP="00907639">
            <w:pPr>
              <w:spacing w:before="20" w:after="20"/>
            </w:pPr>
            <w:r>
              <w:rPr>
                <w:sz w:val="20"/>
              </w:rPr>
              <w:t>100,00 %</w:t>
            </w:r>
          </w:p>
        </w:tc>
        <w:tc>
          <w:tcPr>
            <w:tcW w:w="3213" w:type="dxa"/>
          </w:tcPr>
          <w:p w14:paraId="1DBB54EB" w14:textId="77777777" w:rsidR="00487127" w:rsidRDefault="00906388" w:rsidP="00907639">
            <w:pPr>
              <w:spacing w:before="20" w:after="20"/>
            </w:pPr>
            <w:r>
              <w:rPr>
                <w:sz w:val="20"/>
              </w:rPr>
              <w:t>није примењиво</w:t>
            </w:r>
          </w:p>
        </w:tc>
      </w:tr>
      <w:tr w:rsidR="00487127" w14:paraId="79E06663" w14:textId="77777777">
        <w:trPr>
          <w:cantSplit/>
          <w:jc w:val="center"/>
        </w:trPr>
        <w:tc>
          <w:tcPr>
            <w:tcW w:w="3213" w:type="dxa"/>
          </w:tcPr>
          <w:p w14:paraId="6A86DFB3" w14:textId="77777777" w:rsidR="00487127" w:rsidRDefault="00906388">
            <w:pPr>
              <w:spacing w:before="20" w:after="20"/>
            </w:pPr>
            <w:r>
              <w:rPr>
                <w:sz w:val="20"/>
              </w:rPr>
              <w:t>захтев задовољен</w:t>
            </w:r>
          </w:p>
        </w:tc>
        <w:tc>
          <w:tcPr>
            <w:tcW w:w="3213" w:type="dxa"/>
          </w:tcPr>
          <w:p w14:paraId="5340BD6D" w14:textId="77777777" w:rsidR="00487127" w:rsidRDefault="00906388" w:rsidP="00907639">
            <w:pPr>
              <w:spacing w:before="20" w:after="20"/>
            </w:pPr>
            <w:r>
              <w:rPr>
                <w:sz w:val="20"/>
              </w:rPr>
              <w:t>66,00 %</w:t>
            </w:r>
          </w:p>
        </w:tc>
        <w:tc>
          <w:tcPr>
            <w:tcW w:w="3213" w:type="dxa"/>
          </w:tcPr>
          <w:p w14:paraId="75AFF1E9" w14:textId="77777777" w:rsidR="00487127" w:rsidRDefault="00906388" w:rsidP="00907639">
            <w:pPr>
              <w:spacing w:before="20" w:after="20"/>
            </w:pPr>
            <w:r>
              <w:rPr>
                <w:sz w:val="20"/>
              </w:rPr>
              <w:t>није примењиво</w:t>
            </w:r>
          </w:p>
        </w:tc>
      </w:tr>
      <w:tr w:rsidR="00487127" w14:paraId="1CE97B2E" w14:textId="77777777">
        <w:trPr>
          <w:cantSplit/>
          <w:jc w:val="center"/>
        </w:trPr>
        <w:tc>
          <w:tcPr>
            <w:tcW w:w="3213" w:type="dxa"/>
          </w:tcPr>
          <w:p w14:paraId="30C4CFCA" w14:textId="77777777" w:rsidR="00487127" w:rsidRDefault="00906388">
            <w:pPr>
              <w:spacing w:before="20" w:after="20"/>
            </w:pPr>
            <w:r>
              <w:rPr>
                <w:sz w:val="20"/>
              </w:rPr>
              <w:t>одговор са важећим тренуцима</w:t>
            </w:r>
          </w:p>
        </w:tc>
        <w:tc>
          <w:tcPr>
            <w:tcW w:w="3213" w:type="dxa"/>
          </w:tcPr>
          <w:p w14:paraId="09643A8C" w14:textId="77777777" w:rsidR="00487127" w:rsidRDefault="00906388" w:rsidP="00907639">
            <w:pPr>
              <w:spacing w:before="20" w:after="20"/>
            </w:pPr>
            <w:r>
              <w:rPr>
                <w:sz w:val="20"/>
              </w:rPr>
              <w:t>није примењиво</w:t>
            </w:r>
          </w:p>
        </w:tc>
        <w:tc>
          <w:tcPr>
            <w:tcW w:w="3213" w:type="dxa"/>
          </w:tcPr>
          <w:p w14:paraId="6526CF3E" w14:textId="77777777" w:rsidR="00487127" w:rsidRDefault="00906388" w:rsidP="00907639">
            <w:pPr>
              <w:spacing w:before="20" w:after="20"/>
            </w:pPr>
            <w:r>
              <w:rPr>
                <w:sz w:val="20"/>
              </w:rPr>
              <w:t>99,07 %</w:t>
            </w:r>
          </w:p>
        </w:tc>
      </w:tr>
      <w:tr w:rsidR="00487127" w14:paraId="4F6D2F01" w14:textId="77777777">
        <w:trPr>
          <w:cantSplit/>
          <w:jc w:val="center"/>
        </w:trPr>
        <w:tc>
          <w:tcPr>
            <w:tcW w:w="3213" w:type="dxa"/>
          </w:tcPr>
          <w:p w14:paraId="44275EA4" w14:textId="77777777" w:rsidR="00487127" w:rsidRDefault="00906388">
            <w:pPr>
              <w:spacing w:before="20" w:after="20"/>
            </w:pPr>
            <w:r>
              <w:rPr>
                <w:sz w:val="20"/>
              </w:rPr>
              <w:t>просечан број враћених тренутака</w:t>
            </w:r>
          </w:p>
        </w:tc>
        <w:tc>
          <w:tcPr>
            <w:tcW w:w="3213" w:type="dxa"/>
          </w:tcPr>
          <w:p w14:paraId="356685A2" w14:textId="77777777" w:rsidR="00487127" w:rsidRDefault="00906388" w:rsidP="00907639">
            <w:pPr>
              <w:spacing w:before="20" w:after="20"/>
            </w:pPr>
            <w:r>
              <w:rPr>
                <w:sz w:val="20"/>
              </w:rPr>
              <w:t>није примењиво</w:t>
            </w:r>
          </w:p>
        </w:tc>
        <w:tc>
          <w:tcPr>
            <w:tcW w:w="3213" w:type="dxa"/>
          </w:tcPr>
          <w:p w14:paraId="39215957" w14:textId="77777777" w:rsidR="00487127" w:rsidRDefault="00906388" w:rsidP="00907639">
            <w:pPr>
              <w:spacing w:before="20" w:after="20"/>
            </w:pPr>
            <w:r>
              <w:rPr>
                <w:sz w:val="20"/>
              </w:rPr>
              <w:t>3,00 од 3</w:t>
            </w:r>
          </w:p>
        </w:tc>
      </w:tr>
      <w:tr w:rsidR="00487127" w14:paraId="1E4B4147" w14:textId="77777777">
        <w:trPr>
          <w:cantSplit/>
          <w:jc w:val="center"/>
        </w:trPr>
        <w:tc>
          <w:tcPr>
            <w:tcW w:w="3213" w:type="dxa"/>
          </w:tcPr>
          <w:p w14:paraId="2AB10F62" w14:textId="77777777" w:rsidR="00487127" w:rsidRDefault="00906388">
            <w:pPr>
              <w:spacing w:before="20" w:after="20"/>
            </w:pPr>
            <w:r>
              <w:rPr>
                <w:sz w:val="20"/>
              </w:rPr>
              <w:t>медијана времена одзива</w:t>
            </w:r>
          </w:p>
        </w:tc>
        <w:tc>
          <w:tcPr>
            <w:tcW w:w="3213" w:type="dxa"/>
          </w:tcPr>
          <w:p w14:paraId="65A7EA28" w14:textId="77777777" w:rsidR="00487127" w:rsidRDefault="00906388" w:rsidP="00907639">
            <w:pPr>
              <w:spacing w:before="20" w:after="20"/>
            </w:pPr>
            <w:r>
              <w:rPr>
                <w:sz w:val="20"/>
              </w:rPr>
              <w:t>1660 ms</w:t>
            </w:r>
          </w:p>
        </w:tc>
        <w:tc>
          <w:tcPr>
            <w:tcW w:w="3213" w:type="dxa"/>
          </w:tcPr>
          <w:p w14:paraId="75CEEC46" w14:textId="77777777" w:rsidR="00487127" w:rsidRDefault="00906388" w:rsidP="00907639">
            <w:pPr>
              <w:spacing w:before="20" w:after="20"/>
            </w:pPr>
            <w:r>
              <w:rPr>
                <w:sz w:val="20"/>
              </w:rPr>
              <w:t>2590 ms</w:t>
            </w:r>
          </w:p>
        </w:tc>
      </w:tr>
    </w:tbl>
    <w:p w14:paraId="48140068" w14:textId="77777777" w:rsidR="006F5389" w:rsidRDefault="006F5389">
      <w:pPr>
        <w:pStyle w:val="Osnovnitekst"/>
        <w:rPr>
          <w:lang w:val="sr-Cyrl-RS"/>
        </w:rPr>
      </w:pPr>
    </w:p>
    <w:p w14:paraId="426077CA" w14:textId="77777777" w:rsidR="00487127" w:rsidRDefault="00906388">
      <w:pPr>
        <w:pStyle w:val="Osnovnitekst"/>
      </w:pPr>
      <w:r>
        <w:t>Раздвајање издвајања намере од задовољења захтева представља најважнији налаз модула генератора. Разумевање тога шта корисник тражи успело је у свим случајевима без изузетка, док је проналажење мапе која заиста производи тражено понашање успело у две трећине случајева. Прегледом појединачних случајева утврђено је да неуспеси нису равномерно распоређени. Захтеви попут проналажења мапе на којој је алгоритам A* знатно бржи од Дајкстриног алгоритма увек су задовољени, док захтеви попут истицања претраге у ширину наспрам свих осталих поступака доследно нису. Објашњење произлази непосредно из резултата претходног поглавља. Претрага у ширину никада не обрађује најмањи број чворова, па мапа са траженим својством вероватно и не постоји у класи мапа које систем уме да генерише. Неуспех стога не потиче од језичког модела, већ од ограничења скупа генератора. Практична последица је непосредна: проширење тог скупа повећало би удео задовољених захтева више него замена језичког модела.</w:t>
      </w:r>
    </w:p>
    <w:p w14:paraId="09E04A57" w14:textId="77777777" w:rsidR="00487127" w:rsidRDefault="00906388">
      <w:pPr>
        <w:pStyle w:val="Osnovnitekst"/>
      </w:pPr>
      <w:r>
        <w:t>Модул тутора показао се као најпоузданији. То је последица пројектне одлуке описане у одељку 6.2: модел не бира тренутке, већ само објашњава оне које је програм издвојио. Простор за грешку тиме је сведен на обликовање одговора. Просечан број враћених тренутака износи тачно три од три тражена, што показује да модели доследно поштују задату структуру. Овај резултат представља најјаснију потврду општег приступа изложеног у поглављу 6. Модул у коме је улога модела најуже дефинисана истовремено је и најпоузданији, док модул који од модела тражи нумеричко закључивање показује највећу променљивост.</w:t>
      </w:r>
    </w:p>
    <w:p w14:paraId="7C90A9CB" w14:textId="77777777" w:rsidR="00487127" w:rsidRDefault="00906388">
      <w:pPr>
        <w:pStyle w:val="IIInivonaslova-Odeljak"/>
      </w:pPr>
      <w:bookmarkStart w:id="90" w:name="_Toc237515878"/>
      <w:r>
        <w:lastRenderedPageBreak/>
        <w:t>Време одзива и робусност</w:t>
      </w:r>
      <w:bookmarkEnd w:id="90"/>
    </w:p>
    <w:p w14:paraId="54CEC7CE" w14:textId="77777777" w:rsidR="00487127" w:rsidRDefault="00906388">
      <w:pPr>
        <w:pStyle w:val="Osnovnitekst"/>
      </w:pPr>
      <w:r>
        <w:t>Времена одзива крећу се у распону од 646 милисекунди до 14,6 секунди, а медијана износи око 1,7 секунди. Модул тутора има највеће време одзива јер тражи најдужи одговор. Модел Meta-Llama-3.1-8B-Instruct има медијану од 1103 милисекунде, а модел Phi-4 медијану од 3106 милисекунди, готово три пута већу, што разлике међу моделима чини значајнијим од разлика међу модулима. У наставном контексту, где корисник чека одговор непосредно после интеракције, ова разлика је приметна и представља ваљан критеријум при избору модела, поред тачности. Удео исправно обликованих одговора код успешних покретања износи 99,76 одсто, то јест један неисправан одговор на 410 позива. Тиме је потврђено да тражење одговора у машински читљивом облику уз опис очекиване структуре представља поуздан приступ.</w:t>
      </w:r>
    </w:p>
    <w:p w14:paraId="1BD41BCE" w14:textId="77777777" w:rsidR="00487127" w:rsidRDefault="00906388">
      <w:pPr>
        <w:pStyle w:val="Osnovnitekst"/>
      </w:pPr>
      <w:r>
        <w:t>Посебну пажњу заслужује шесто покретање из табеле 9.1.1, у коме ниједан од двадесет позива није враћен у исправном облику. Узрок је утврђен као погрешно наведена ознака модела, јер сервис такву ознаку не препознаје и враћа поруку о грешци уместо одговора. Овај случај, иако настао ненамерно, представља користан налаз. Он показује да отказ спољашњег сервиса не мора бити повремен и појединачан, већ може бити потпун и трајан. Систем је такав отказ поднео без последица, зато што је свака обрада одговора обавијена провером, па је кориснику приказана порука о грешци. Мерење времена одзива у том покретању, са медијаном од 246 милисекунди, показује да су одговори стизали брзо, што уједно значи да се кратко време одзива не сме тумачити као показатељ доброг рада.</w:t>
      </w:r>
    </w:p>
    <w:p w14:paraId="333B6BE1" w14:textId="77777777" w:rsidR="00487127" w:rsidRDefault="00906388">
      <w:pPr>
        <w:pStyle w:val="Osnovnitekst"/>
      </w:pPr>
      <w:r>
        <w:t>Резултати изложени у овом одељку поткрепљују пројектну одлуку из поглавља 6, према којој језички модел не сме давати податак који систем може сам да израчуна. Тачност у задатку очитавања вредности из табеле креће се између 35,71 и 90,00 одсто. Пошто систем све бројчане тврдње изводи из стварног покретања алгоритама, ова несигурност уопште не долази до корисника. Методолошки налаз о потцењивању учинка при изједначеним вредностима применљив је и изван овог рада, пошто задаци у којима модел треба да изабере екстрем из скупа често садрже изједначене вредности.</w:t>
      </w:r>
    </w:p>
    <w:p w14:paraId="09A65981" w14:textId="77777777" w:rsidR="00487127" w:rsidRDefault="00906388">
      <w:pPr>
        <w:pStyle w:val="IInivonaslova-Potpoglavlje"/>
      </w:pPr>
      <w:bookmarkStart w:id="91" w:name="_Toc237515879"/>
      <w:r>
        <w:t>Верификација бодовног система</w:t>
      </w:r>
      <w:bookmarkEnd w:id="91"/>
    </w:p>
    <w:p w14:paraId="4DC45745" w14:textId="77777777" w:rsidR="00487127" w:rsidRDefault="00906388">
      <w:pPr>
        <w:pStyle w:val="Osnovnitekst"/>
      </w:pPr>
      <w:r>
        <w:t>Бодовни систем описан у одељку 5.4 представља средство помоћу кога систем даје повратну информацију о квалитету корисниковог решења. Да би та информација имала смисла, бодовање мора бити исправно, праведно и осетљиво на тежину задатка. Пошто провера на стварним корисницима захтева велики број покушаја, спроведена је аутоматизована симулација седам типова играча на стотинама мапа, чиме је добијено 11250 покушаја. Резултати су приказани у табели 9.2.1.</w:t>
      </w:r>
    </w:p>
    <w:p w14:paraId="0054CEC2" w14:textId="77777777" w:rsidR="003159D5" w:rsidRDefault="003159D5">
      <w:pPr>
        <w:rPr>
          <w:b/>
          <w:bCs/>
          <w:sz w:val="20"/>
          <w:szCs w:val="20"/>
          <w:lang w:val="sr-Latn-CS"/>
        </w:rPr>
      </w:pPr>
      <w:r>
        <w:br w:type="page"/>
      </w:r>
    </w:p>
    <w:p w14:paraId="508C900A" w14:textId="77777777" w:rsidR="00487127" w:rsidRDefault="00906388">
      <w:pPr>
        <w:pStyle w:val="Oznakatabele"/>
        <w:keepNext/>
      </w:pPr>
      <w:bookmarkStart w:id="92" w:name="_Toc237515404"/>
      <w:r>
        <w:lastRenderedPageBreak/>
        <w:t>Табела 9.2.1. Расподела поена по типу симулираног играча</w:t>
      </w:r>
      <w:bookmarkEnd w:id="92"/>
    </w:p>
    <w:tbl>
      <w:tblPr>
        <w:tblStyle w:val="TableGrid"/>
        <w:tblW w:w="0" w:type="auto"/>
        <w:jc w:val="center"/>
        <w:tblLook w:val="04A0" w:firstRow="1" w:lastRow="0" w:firstColumn="1" w:lastColumn="0" w:noHBand="0" w:noVBand="1"/>
      </w:tblPr>
      <w:tblGrid>
        <w:gridCol w:w="1071"/>
        <w:gridCol w:w="1071"/>
        <w:gridCol w:w="1071"/>
        <w:gridCol w:w="1071"/>
        <w:gridCol w:w="1071"/>
        <w:gridCol w:w="1071"/>
        <w:gridCol w:w="1071"/>
        <w:gridCol w:w="1071"/>
        <w:gridCol w:w="1071"/>
      </w:tblGrid>
      <w:tr w:rsidR="00487127" w14:paraId="4FFFEF1F" w14:textId="77777777">
        <w:trPr>
          <w:cantSplit/>
          <w:tblHeader/>
          <w:jc w:val="center"/>
        </w:trPr>
        <w:tc>
          <w:tcPr>
            <w:tcW w:w="1071" w:type="dxa"/>
            <w:shd w:val="clear" w:color="auto" w:fill="EDEDED"/>
          </w:tcPr>
          <w:p w14:paraId="3B7EA5E1" w14:textId="77777777" w:rsidR="00487127" w:rsidRDefault="00906388">
            <w:pPr>
              <w:spacing w:before="20" w:after="20"/>
              <w:jc w:val="center"/>
            </w:pPr>
            <w:r>
              <w:rPr>
                <w:b/>
                <w:sz w:val="17"/>
              </w:rPr>
              <w:t>Тип играча</w:t>
            </w:r>
          </w:p>
        </w:tc>
        <w:tc>
          <w:tcPr>
            <w:tcW w:w="1071" w:type="dxa"/>
            <w:shd w:val="clear" w:color="auto" w:fill="EDEDED"/>
          </w:tcPr>
          <w:p w14:paraId="04AE6D3A" w14:textId="77777777" w:rsidR="00487127" w:rsidRDefault="00906388">
            <w:pPr>
              <w:spacing w:before="20" w:after="20"/>
              <w:jc w:val="center"/>
            </w:pPr>
            <w:r>
              <w:rPr>
                <w:b/>
                <w:sz w:val="17"/>
              </w:rPr>
              <w:t>N</w:t>
            </w:r>
          </w:p>
        </w:tc>
        <w:tc>
          <w:tcPr>
            <w:tcW w:w="1071" w:type="dxa"/>
            <w:shd w:val="clear" w:color="auto" w:fill="EDEDED"/>
          </w:tcPr>
          <w:p w14:paraId="32A0FE4C" w14:textId="77777777" w:rsidR="00487127" w:rsidRDefault="00906388">
            <w:pPr>
              <w:spacing w:before="20" w:after="20"/>
              <w:jc w:val="center"/>
            </w:pPr>
            <w:r>
              <w:rPr>
                <w:b/>
                <w:sz w:val="17"/>
              </w:rPr>
              <w:t>Просек</w:t>
            </w:r>
          </w:p>
        </w:tc>
        <w:tc>
          <w:tcPr>
            <w:tcW w:w="1071" w:type="dxa"/>
            <w:shd w:val="clear" w:color="auto" w:fill="EDEDED"/>
          </w:tcPr>
          <w:p w14:paraId="6548743C" w14:textId="77777777" w:rsidR="00487127" w:rsidRDefault="00906388">
            <w:pPr>
              <w:spacing w:before="20" w:after="20"/>
              <w:jc w:val="center"/>
            </w:pPr>
            <w:r>
              <w:rPr>
                <w:b/>
                <w:sz w:val="17"/>
              </w:rPr>
              <w:t>Медијана</w:t>
            </w:r>
          </w:p>
        </w:tc>
        <w:tc>
          <w:tcPr>
            <w:tcW w:w="1071" w:type="dxa"/>
            <w:shd w:val="clear" w:color="auto" w:fill="EDEDED"/>
          </w:tcPr>
          <w:p w14:paraId="27A01EB4" w14:textId="77777777" w:rsidR="00487127" w:rsidRDefault="00906388">
            <w:pPr>
              <w:spacing w:before="20" w:after="20"/>
              <w:jc w:val="center"/>
            </w:pPr>
            <w:r>
              <w:rPr>
                <w:b/>
                <w:sz w:val="17"/>
              </w:rPr>
              <w:t>Ст. девијација</w:t>
            </w:r>
          </w:p>
        </w:tc>
        <w:tc>
          <w:tcPr>
            <w:tcW w:w="1071" w:type="dxa"/>
            <w:shd w:val="clear" w:color="auto" w:fill="EDEDED"/>
          </w:tcPr>
          <w:p w14:paraId="44C6B15D" w14:textId="77777777" w:rsidR="00487127" w:rsidRDefault="00906388">
            <w:pPr>
              <w:spacing w:before="20" w:after="20"/>
              <w:jc w:val="center"/>
            </w:pPr>
            <w:r>
              <w:rPr>
                <w:b/>
                <w:sz w:val="17"/>
              </w:rPr>
              <w:t>Мин</w:t>
            </w:r>
          </w:p>
        </w:tc>
        <w:tc>
          <w:tcPr>
            <w:tcW w:w="1071" w:type="dxa"/>
            <w:shd w:val="clear" w:color="auto" w:fill="EDEDED"/>
          </w:tcPr>
          <w:p w14:paraId="158F0BB0" w14:textId="77777777" w:rsidR="00487127" w:rsidRDefault="00906388">
            <w:pPr>
              <w:spacing w:before="20" w:after="20"/>
              <w:jc w:val="center"/>
            </w:pPr>
            <w:r>
              <w:rPr>
                <w:b/>
                <w:sz w:val="17"/>
              </w:rPr>
              <w:t>Макс</w:t>
            </w:r>
          </w:p>
        </w:tc>
        <w:tc>
          <w:tcPr>
            <w:tcW w:w="1071" w:type="dxa"/>
            <w:shd w:val="clear" w:color="auto" w:fill="EDEDED"/>
          </w:tcPr>
          <w:p w14:paraId="2BC01CAE" w14:textId="77777777" w:rsidR="00487127" w:rsidRDefault="00906388">
            <w:pPr>
              <w:spacing w:before="20" w:after="20"/>
              <w:jc w:val="center"/>
            </w:pPr>
            <w:r>
              <w:rPr>
                <w:b/>
                <w:sz w:val="17"/>
              </w:rPr>
              <w:t>Пенал за цену</w:t>
            </w:r>
          </w:p>
        </w:tc>
        <w:tc>
          <w:tcPr>
            <w:tcW w:w="1071" w:type="dxa"/>
            <w:shd w:val="clear" w:color="auto" w:fill="EDEDED"/>
          </w:tcPr>
          <w:p w14:paraId="04190C77" w14:textId="77777777" w:rsidR="00487127" w:rsidRDefault="00906388">
            <w:pPr>
              <w:spacing w:before="20" w:after="20"/>
              <w:jc w:val="center"/>
            </w:pPr>
            <w:r>
              <w:rPr>
                <w:b/>
                <w:sz w:val="17"/>
              </w:rPr>
              <w:t>Пенал за грешке</w:t>
            </w:r>
          </w:p>
        </w:tc>
      </w:tr>
      <w:tr w:rsidR="00487127" w14:paraId="0A0EFBAC" w14:textId="77777777">
        <w:trPr>
          <w:cantSplit/>
          <w:jc w:val="center"/>
        </w:trPr>
        <w:tc>
          <w:tcPr>
            <w:tcW w:w="1071" w:type="dxa"/>
          </w:tcPr>
          <w:p w14:paraId="28855374" w14:textId="77777777" w:rsidR="00487127" w:rsidRDefault="00906388">
            <w:pPr>
              <w:spacing w:before="20" w:after="20"/>
            </w:pPr>
            <w:r>
              <w:rPr>
                <w:sz w:val="17"/>
              </w:rPr>
              <w:t>савршен</w:t>
            </w:r>
          </w:p>
        </w:tc>
        <w:tc>
          <w:tcPr>
            <w:tcW w:w="1071" w:type="dxa"/>
          </w:tcPr>
          <w:p w14:paraId="1DDF3ECB" w14:textId="77777777" w:rsidR="00487127" w:rsidRDefault="00906388">
            <w:pPr>
              <w:spacing w:before="20" w:after="20"/>
              <w:jc w:val="center"/>
            </w:pPr>
            <w:r>
              <w:rPr>
                <w:sz w:val="17"/>
              </w:rPr>
              <w:t>2250</w:t>
            </w:r>
          </w:p>
        </w:tc>
        <w:tc>
          <w:tcPr>
            <w:tcW w:w="1071" w:type="dxa"/>
          </w:tcPr>
          <w:p w14:paraId="1878A753" w14:textId="77777777" w:rsidR="00487127" w:rsidRDefault="00906388">
            <w:pPr>
              <w:spacing w:before="20" w:after="20"/>
              <w:jc w:val="center"/>
            </w:pPr>
            <w:r>
              <w:rPr>
                <w:sz w:val="17"/>
              </w:rPr>
              <w:t>106,62</w:t>
            </w:r>
          </w:p>
        </w:tc>
        <w:tc>
          <w:tcPr>
            <w:tcW w:w="1071" w:type="dxa"/>
          </w:tcPr>
          <w:p w14:paraId="67B7C9C1" w14:textId="77777777" w:rsidR="00487127" w:rsidRDefault="00906388">
            <w:pPr>
              <w:spacing w:before="20" w:after="20"/>
              <w:jc w:val="center"/>
            </w:pPr>
            <w:r>
              <w:rPr>
                <w:sz w:val="17"/>
              </w:rPr>
              <w:t>110,00</w:t>
            </w:r>
          </w:p>
        </w:tc>
        <w:tc>
          <w:tcPr>
            <w:tcW w:w="1071" w:type="dxa"/>
          </w:tcPr>
          <w:p w14:paraId="10C3F092" w14:textId="77777777" w:rsidR="00487127" w:rsidRDefault="00906388">
            <w:pPr>
              <w:spacing w:before="20" w:after="20"/>
              <w:jc w:val="center"/>
            </w:pPr>
            <w:r>
              <w:rPr>
                <w:sz w:val="17"/>
              </w:rPr>
              <w:t>12,54</w:t>
            </w:r>
          </w:p>
        </w:tc>
        <w:tc>
          <w:tcPr>
            <w:tcW w:w="1071" w:type="dxa"/>
          </w:tcPr>
          <w:p w14:paraId="47F0C364" w14:textId="77777777" w:rsidR="00487127" w:rsidRDefault="00906388">
            <w:pPr>
              <w:spacing w:before="20" w:after="20"/>
              <w:jc w:val="center"/>
            </w:pPr>
            <w:r>
              <w:rPr>
                <w:sz w:val="17"/>
              </w:rPr>
              <w:t>60</w:t>
            </w:r>
          </w:p>
        </w:tc>
        <w:tc>
          <w:tcPr>
            <w:tcW w:w="1071" w:type="dxa"/>
          </w:tcPr>
          <w:p w14:paraId="7A84AF90" w14:textId="77777777" w:rsidR="00487127" w:rsidRDefault="00906388">
            <w:pPr>
              <w:spacing w:before="20" w:after="20"/>
              <w:jc w:val="center"/>
            </w:pPr>
            <w:r>
              <w:rPr>
                <w:sz w:val="17"/>
              </w:rPr>
              <w:t>110</w:t>
            </w:r>
          </w:p>
        </w:tc>
        <w:tc>
          <w:tcPr>
            <w:tcW w:w="1071" w:type="dxa"/>
          </w:tcPr>
          <w:p w14:paraId="4F501827" w14:textId="77777777" w:rsidR="00487127" w:rsidRDefault="00906388">
            <w:pPr>
              <w:spacing w:before="20" w:after="20"/>
              <w:jc w:val="center"/>
            </w:pPr>
            <w:r>
              <w:rPr>
                <w:sz w:val="17"/>
              </w:rPr>
              <w:t>3,38</w:t>
            </w:r>
          </w:p>
        </w:tc>
        <w:tc>
          <w:tcPr>
            <w:tcW w:w="1071" w:type="dxa"/>
          </w:tcPr>
          <w:p w14:paraId="4EBB7F49" w14:textId="77777777" w:rsidR="00487127" w:rsidRDefault="00906388">
            <w:pPr>
              <w:spacing w:before="20" w:after="20"/>
              <w:jc w:val="center"/>
            </w:pPr>
            <w:r>
              <w:rPr>
                <w:sz w:val="17"/>
              </w:rPr>
              <w:t>0,00</w:t>
            </w:r>
          </w:p>
        </w:tc>
      </w:tr>
      <w:tr w:rsidR="00487127" w14:paraId="151521E7" w14:textId="77777777">
        <w:trPr>
          <w:cantSplit/>
          <w:jc w:val="center"/>
        </w:trPr>
        <w:tc>
          <w:tcPr>
            <w:tcW w:w="1071" w:type="dxa"/>
          </w:tcPr>
          <w:p w14:paraId="7BD9BB64" w14:textId="77777777" w:rsidR="00487127" w:rsidRDefault="00906388">
            <w:pPr>
              <w:spacing w:before="20" w:after="20"/>
            </w:pPr>
            <w:r>
              <w:rPr>
                <w:sz w:val="17"/>
              </w:rPr>
              <w:t>добар</w:t>
            </w:r>
          </w:p>
        </w:tc>
        <w:tc>
          <w:tcPr>
            <w:tcW w:w="1071" w:type="dxa"/>
          </w:tcPr>
          <w:p w14:paraId="6AF6D739" w14:textId="77777777" w:rsidR="00487127" w:rsidRDefault="00906388">
            <w:pPr>
              <w:spacing w:before="20" w:after="20"/>
              <w:jc w:val="center"/>
            </w:pPr>
            <w:r>
              <w:rPr>
                <w:sz w:val="17"/>
              </w:rPr>
              <w:t>2250</w:t>
            </w:r>
          </w:p>
        </w:tc>
        <w:tc>
          <w:tcPr>
            <w:tcW w:w="1071" w:type="dxa"/>
          </w:tcPr>
          <w:p w14:paraId="1AAB9521" w14:textId="77777777" w:rsidR="00487127" w:rsidRDefault="00906388">
            <w:pPr>
              <w:spacing w:before="20" w:after="20"/>
              <w:jc w:val="center"/>
            </w:pPr>
            <w:r>
              <w:rPr>
                <w:sz w:val="17"/>
              </w:rPr>
              <w:t>98,49</w:t>
            </w:r>
          </w:p>
        </w:tc>
        <w:tc>
          <w:tcPr>
            <w:tcW w:w="1071" w:type="dxa"/>
          </w:tcPr>
          <w:p w14:paraId="4384CA5C" w14:textId="77777777" w:rsidR="00487127" w:rsidRDefault="00906388">
            <w:pPr>
              <w:spacing w:before="20" w:after="20"/>
              <w:jc w:val="center"/>
            </w:pPr>
            <w:r>
              <w:rPr>
                <w:sz w:val="17"/>
              </w:rPr>
              <w:t>101,00</w:t>
            </w:r>
          </w:p>
        </w:tc>
        <w:tc>
          <w:tcPr>
            <w:tcW w:w="1071" w:type="dxa"/>
          </w:tcPr>
          <w:p w14:paraId="58540E2D" w14:textId="77777777" w:rsidR="00487127" w:rsidRDefault="00906388">
            <w:pPr>
              <w:spacing w:before="20" w:after="20"/>
              <w:jc w:val="center"/>
            </w:pPr>
            <w:r>
              <w:rPr>
                <w:sz w:val="17"/>
              </w:rPr>
              <w:t>12,52</w:t>
            </w:r>
          </w:p>
        </w:tc>
        <w:tc>
          <w:tcPr>
            <w:tcW w:w="1071" w:type="dxa"/>
          </w:tcPr>
          <w:p w14:paraId="2BB0BDA0" w14:textId="77777777" w:rsidR="00487127" w:rsidRDefault="00906388">
            <w:pPr>
              <w:spacing w:before="20" w:after="20"/>
              <w:jc w:val="center"/>
            </w:pPr>
            <w:r>
              <w:rPr>
                <w:sz w:val="17"/>
              </w:rPr>
              <w:t>55</w:t>
            </w:r>
          </w:p>
        </w:tc>
        <w:tc>
          <w:tcPr>
            <w:tcW w:w="1071" w:type="dxa"/>
          </w:tcPr>
          <w:p w14:paraId="36675E78" w14:textId="77777777" w:rsidR="00487127" w:rsidRDefault="00906388">
            <w:pPr>
              <w:spacing w:before="20" w:after="20"/>
              <w:jc w:val="center"/>
            </w:pPr>
            <w:r>
              <w:rPr>
                <w:sz w:val="17"/>
              </w:rPr>
              <w:t>110</w:t>
            </w:r>
          </w:p>
        </w:tc>
        <w:tc>
          <w:tcPr>
            <w:tcW w:w="1071" w:type="dxa"/>
          </w:tcPr>
          <w:p w14:paraId="369FF60A" w14:textId="77777777" w:rsidR="00487127" w:rsidRDefault="00906388">
            <w:pPr>
              <w:spacing w:before="20" w:after="20"/>
              <w:jc w:val="center"/>
            </w:pPr>
            <w:r>
              <w:rPr>
                <w:sz w:val="17"/>
              </w:rPr>
              <w:t>7,10</w:t>
            </w:r>
          </w:p>
        </w:tc>
        <w:tc>
          <w:tcPr>
            <w:tcW w:w="1071" w:type="dxa"/>
          </w:tcPr>
          <w:p w14:paraId="31AEAC4F" w14:textId="77777777" w:rsidR="00487127" w:rsidRDefault="00906388">
            <w:pPr>
              <w:spacing w:before="20" w:after="20"/>
              <w:jc w:val="center"/>
            </w:pPr>
            <w:r>
              <w:rPr>
                <w:sz w:val="17"/>
              </w:rPr>
              <w:t>0,00</w:t>
            </w:r>
          </w:p>
        </w:tc>
      </w:tr>
      <w:tr w:rsidR="00487127" w14:paraId="750E2E90" w14:textId="77777777">
        <w:trPr>
          <w:cantSplit/>
          <w:jc w:val="center"/>
        </w:trPr>
        <w:tc>
          <w:tcPr>
            <w:tcW w:w="1071" w:type="dxa"/>
          </w:tcPr>
          <w:p w14:paraId="66C24E2B" w14:textId="77777777" w:rsidR="00487127" w:rsidRDefault="00906388">
            <w:pPr>
              <w:spacing w:before="20" w:after="20"/>
            </w:pPr>
            <w:r>
              <w:rPr>
                <w:sz w:val="17"/>
              </w:rPr>
              <w:t>слаб</w:t>
            </w:r>
          </w:p>
        </w:tc>
        <w:tc>
          <w:tcPr>
            <w:tcW w:w="1071" w:type="dxa"/>
          </w:tcPr>
          <w:p w14:paraId="473DAAC0" w14:textId="77777777" w:rsidR="00487127" w:rsidRDefault="00906388">
            <w:pPr>
              <w:spacing w:before="20" w:after="20"/>
              <w:jc w:val="center"/>
            </w:pPr>
            <w:r>
              <w:rPr>
                <w:sz w:val="17"/>
              </w:rPr>
              <w:t>2250</w:t>
            </w:r>
          </w:p>
        </w:tc>
        <w:tc>
          <w:tcPr>
            <w:tcW w:w="1071" w:type="dxa"/>
          </w:tcPr>
          <w:p w14:paraId="23CC6D81" w14:textId="77777777" w:rsidR="00487127" w:rsidRDefault="00906388">
            <w:pPr>
              <w:spacing w:before="20" w:after="20"/>
              <w:jc w:val="center"/>
            </w:pPr>
            <w:r>
              <w:rPr>
                <w:sz w:val="17"/>
              </w:rPr>
              <w:t>60,35</w:t>
            </w:r>
          </w:p>
        </w:tc>
        <w:tc>
          <w:tcPr>
            <w:tcW w:w="1071" w:type="dxa"/>
          </w:tcPr>
          <w:p w14:paraId="7491BAF6" w14:textId="77777777" w:rsidR="00487127" w:rsidRDefault="00906388">
            <w:pPr>
              <w:spacing w:before="20" w:after="20"/>
              <w:jc w:val="center"/>
            </w:pPr>
            <w:r>
              <w:rPr>
                <w:sz w:val="17"/>
              </w:rPr>
              <w:t>50,00</w:t>
            </w:r>
          </w:p>
        </w:tc>
        <w:tc>
          <w:tcPr>
            <w:tcW w:w="1071" w:type="dxa"/>
          </w:tcPr>
          <w:p w14:paraId="15BE6C0D" w14:textId="77777777" w:rsidR="00487127" w:rsidRDefault="00906388">
            <w:pPr>
              <w:spacing w:before="20" w:after="20"/>
              <w:jc w:val="center"/>
            </w:pPr>
            <w:r>
              <w:rPr>
                <w:sz w:val="17"/>
              </w:rPr>
              <w:t>20,77</w:t>
            </w:r>
          </w:p>
        </w:tc>
        <w:tc>
          <w:tcPr>
            <w:tcW w:w="1071" w:type="dxa"/>
          </w:tcPr>
          <w:p w14:paraId="4543EBCA" w14:textId="77777777" w:rsidR="00487127" w:rsidRDefault="00906388">
            <w:pPr>
              <w:spacing w:before="20" w:after="20"/>
              <w:jc w:val="center"/>
            </w:pPr>
            <w:r>
              <w:rPr>
                <w:sz w:val="17"/>
              </w:rPr>
              <w:t>50</w:t>
            </w:r>
          </w:p>
        </w:tc>
        <w:tc>
          <w:tcPr>
            <w:tcW w:w="1071" w:type="dxa"/>
          </w:tcPr>
          <w:p w14:paraId="59B97FA5" w14:textId="77777777" w:rsidR="00487127" w:rsidRDefault="00906388">
            <w:pPr>
              <w:spacing w:before="20" w:after="20"/>
              <w:jc w:val="center"/>
            </w:pPr>
            <w:r>
              <w:rPr>
                <w:sz w:val="17"/>
              </w:rPr>
              <w:t>110</w:t>
            </w:r>
          </w:p>
        </w:tc>
        <w:tc>
          <w:tcPr>
            <w:tcW w:w="1071" w:type="dxa"/>
          </w:tcPr>
          <w:p w14:paraId="3C62BFEC" w14:textId="77777777" w:rsidR="00487127" w:rsidRDefault="00906388">
            <w:pPr>
              <w:spacing w:before="20" w:after="20"/>
              <w:jc w:val="center"/>
            </w:pPr>
            <w:r>
              <w:rPr>
                <w:sz w:val="17"/>
              </w:rPr>
              <w:t>40,00</w:t>
            </w:r>
          </w:p>
        </w:tc>
        <w:tc>
          <w:tcPr>
            <w:tcW w:w="1071" w:type="dxa"/>
          </w:tcPr>
          <w:p w14:paraId="3369988D" w14:textId="77777777" w:rsidR="00487127" w:rsidRDefault="00906388">
            <w:pPr>
              <w:spacing w:before="20" w:after="20"/>
              <w:jc w:val="center"/>
            </w:pPr>
            <w:r>
              <w:rPr>
                <w:sz w:val="17"/>
              </w:rPr>
              <w:t>0,00</w:t>
            </w:r>
          </w:p>
        </w:tc>
      </w:tr>
      <w:tr w:rsidR="00487127" w14:paraId="1F6BABE8" w14:textId="77777777">
        <w:trPr>
          <w:cantSplit/>
          <w:jc w:val="center"/>
        </w:trPr>
        <w:tc>
          <w:tcPr>
            <w:tcW w:w="1071" w:type="dxa"/>
          </w:tcPr>
          <w:p w14:paraId="3C1D463F" w14:textId="77777777" w:rsidR="00487127" w:rsidRDefault="00906388">
            <w:pPr>
              <w:spacing w:before="20" w:after="20"/>
            </w:pPr>
            <w:r>
              <w:rPr>
                <w:sz w:val="17"/>
              </w:rPr>
              <w:t>неисправни потези</w:t>
            </w:r>
          </w:p>
        </w:tc>
        <w:tc>
          <w:tcPr>
            <w:tcW w:w="1071" w:type="dxa"/>
          </w:tcPr>
          <w:p w14:paraId="4A1CA325" w14:textId="77777777" w:rsidR="00487127" w:rsidRDefault="00906388">
            <w:pPr>
              <w:spacing w:before="20" w:after="20"/>
              <w:jc w:val="center"/>
            </w:pPr>
            <w:r>
              <w:rPr>
                <w:sz w:val="17"/>
              </w:rPr>
              <w:t>2250</w:t>
            </w:r>
          </w:p>
        </w:tc>
        <w:tc>
          <w:tcPr>
            <w:tcW w:w="1071" w:type="dxa"/>
          </w:tcPr>
          <w:p w14:paraId="47ABAE7D" w14:textId="77777777" w:rsidR="00487127" w:rsidRDefault="00906388">
            <w:pPr>
              <w:spacing w:before="20" w:after="20"/>
              <w:jc w:val="center"/>
            </w:pPr>
            <w:r>
              <w:rPr>
                <w:sz w:val="17"/>
              </w:rPr>
              <w:t>95,61</w:t>
            </w:r>
          </w:p>
        </w:tc>
        <w:tc>
          <w:tcPr>
            <w:tcW w:w="1071" w:type="dxa"/>
          </w:tcPr>
          <w:p w14:paraId="2051C867" w14:textId="77777777" w:rsidR="00487127" w:rsidRDefault="00906388">
            <w:pPr>
              <w:spacing w:before="20" w:after="20"/>
              <w:jc w:val="center"/>
            </w:pPr>
            <w:r>
              <w:rPr>
                <w:sz w:val="17"/>
              </w:rPr>
              <w:t>100,00</w:t>
            </w:r>
          </w:p>
        </w:tc>
        <w:tc>
          <w:tcPr>
            <w:tcW w:w="1071" w:type="dxa"/>
          </w:tcPr>
          <w:p w14:paraId="7C81ECD5" w14:textId="77777777" w:rsidR="00487127" w:rsidRDefault="00906388">
            <w:pPr>
              <w:spacing w:before="20" w:after="20"/>
              <w:jc w:val="center"/>
            </w:pPr>
            <w:r>
              <w:rPr>
                <w:sz w:val="17"/>
              </w:rPr>
              <w:t>14,99</w:t>
            </w:r>
          </w:p>
        </w:tc>
        <w:tc>
          <w:tcPr>
            <w:tcW w:w="1071" w:type="dxa"/>
          </w:tcPr>
          <w:p w14:paraId="1F67AA48" w14:textId="77777777" w:rsidR="00487127" w:rsidRDefault="00906388">
            <w:pPr>
              <w:spacing w:before="20" w:after="20"/>
              <w:jc w:val="center"/>
            </w:pPr>
            <w:r>
              <w:rPr>
                <w:sz w:val="17"/>
              </w:rPr>
              <w:t>40</w:t>
            </w:r>
          </w:p>
        </w:tc>
        <w:tc>
          <w:tcPr>
            <w:tcW w:w="1071" w:type="dxa"/>
          </w:tcPr>
          <w:p w14:paraId="66FC4C38" w14:textId="77777777" w:rsidR="00487127" w:rsidRDefault="00906388">
            <w:pPr>
              <w:spacing w:before="20" w:after="20"/>
              <w:jc w:val="center"/>
            </w:pPr>
            <w:r>
              <w:rPr>
                <w:sz w:val="17"/>
              </w:rPr>
              <w:t>110</w:t>
            </w:r>
          </w:p>
        </w:tc>
        <w:tc>
          <w:tcPr>
            <w:tcW w:w="1071" w:type="dxa"/>
          </w:tcPr>
          <w:p w14:paraId="7804E5CB" w14:textId="77777777" w:rsidR="00487127" w:rsidRDefault="00906388">
            <w:pPr>
              <w:spacing w:before="20" w:after="20"/>
              <w:jc w:val="center"/>
            </w:pPr>
            <w:r>
              <w:rPr>
                <w:sz w:val="17"/>
              </w:rPr>
              <w:t>3,33</w:t>
            </w:r>
          </w:p>
        </w:tc>
        <w:tc>
          <w:tcPr>
            <w:tcW w:w="1071" w:type="dxa"/>
          </w:tcPr>
          <w:p w14:paraId="6EF09AB3" w14:textId="77777777" w:rsidR="00487127" w:rsidRDefault="00906388">
            <w:pPr>
              <w:spacing w:before="20" w:after="20"/>
              <w:jc w:val="center"/>
            </w:pPr>
            <w:r>
              <w:rPr>
                <w:sz w:val="17"/>
              </w:rPr>
              <w:t>9,85</w:t>
            </w:r>
          </w:p>
        </w:tc>
      </w:tr>
      <w:tr w:rsidR="00487127" w14:paraId="458D5138" w14:textId="77777777">
        <w:trPr>
          <w:cantSplit/>
          <w:jc w:val="center"/>
        </w:trPr>
        <w:tc>
          <w:tcPr>
            <w:tcW w:w="1071" w:type="dxa"/>
          </w:tcPr>
          <w:p w14:paraId="00AEA5E6" w14:textId="77777777" w:rsidR="00487127" w:rsidRDefault="00906388">
            <w:pPr>
              <w:spacing w:before="20" w:after="20"/>
            </w:pPr>
            <w:r>
              <w:rPr>
                <w:sz w:val="17"/>
              </w:rPr>
              <w:t>тачно „нема пута”</w:t>
            </w:r>
          </w:p>
        </w:tc>
        <w:tc>
          <w:tcPr>
            <w:tcW w:w="1071" w:type="dxa"/>
          </w:tcPr>
          <w:p w14:paraId="471F0806" w14:textId="77777777" w:rsidR="00487127" w:rsidRDefault="00906388">
            <w:pPr>
              <w:spacing w:before="20" w:after="20"/>
              <w:jc w:val="center"/>
            </w:pPr>
            <w:r>
              <w:rPr>
                <w:sz w:val="17"/>
              </w:rPr>
              <w:t>750</w:t>
            </w:r>
          </w:p>
        </w:tc>
        <w:tc>
          <w:tcPr>
            <w:tcW w:w="1071" w:type="dxa"/>
          </w:tcPr>
          <w:p w14:paraId="0C83B31D" w14:textId="77777777" w:rsidR="00487127" w:rsidRDefault="00906388">
            <w:pPr>
              <w:spacing w:before="20" w:after="20"/>
              <w:jc w:val="center"/>
            </w:pPr>
            <w:r>
              <w:rPr>
                <w:sz w:val="17"/>
              </w:rPr>
              <w:t>108,00</w:t>
            </w:r>
          </w:p>
        </w:tc>
        <w:tc>
          <w:tcPr>
            <w:tcW w:w="1071" w:type="dxa"/>
          </w:tcPr>
          <w:p w14:paraId="337B11D0" w14:textId="77777777" w:rsidR="00487127" w:rsidRDefault="00906388">
            <w:pPr>
              <w:spacing w:before="20" w:after="20"/>
              <w:jc w:val="center"/>
            </w:pPr>
            <w:r>
              <w:rPr>
                <w:sz w:val="17"/>
              </w:rPr>
              <w:t>108,00</w:t>
            </w:r>
          </w:p>
        </w:tc>
        <w:tc>
          <w:tcPr>
            <w:tcW w:w="1071" w:type="dxa"/>
          </w:tcPr>
          <w:p w14:paraId="13672DD5" w14:textId="77777777" w:rsidR="00487127" w:rsidRDefault="00906388">
            <w:pPr>
              <w:spacing w:before="20" w:after="20"/>
              <w:jc w:val="center"/>
            </w:pPr>
            <w:r>
              <w:rPr>
                <w:sz w:val="17"/>
              </w:rPr>
              <w:t>0,00</w:t>
            </w:r>
          </w:p>
        </w:tc>
        <w:tc>
          <w:tcPr>
            <w:tcW w:w="1071" w:type="dxa"/>
          </w:tcPr>
          <w:p w14:paraId="785612FA" w14:textId="77777777" w:rsidR="00487127" w:rsidRDefault="00906388">
            <w:pPr>
              <w:spacing w:before="20" w:after="20"/>
              <w:jc w:val="center"/>
            </w:pPr>
            <w:r>
              <w:rPr>
                <w:sz w:val="17"/>
              </w:rPr>
              <w:t>108</w:t>
            </w:r>
          </w:p>
        </w:tc>
        <w:tc>
          <w:tcPr>
            <w:tcW w:w="1071" w:type="dxa"/>
          </w:tcPr>
          <w:p w14:paraId="1922EF6B" w14:textId="77777777" w:rsidR="00487127" w:rsidRDefault="00906388">
            <w:pPr>
              <w:spacing w:before="20" w:after="20"/>
              <w:jc w:val="center"/>
            </w:pPr>
            <w:r>
              <w:rPr>
                <w:sz w:val="17"/>
              </w:rPr>
              <w:t>108</w:t>
            </w:r>
          </w:p>
        </w:tc>
        <w:tc>
          <w:tcPr>
            <w:tcW w:w="1071" w:type="dxa"/>
          </w:tcPr>
          <w:p w14:paraId="6C47933E" w14:textId="77777777" w:rsidR="00487127" w:rsidRDefault="00906388">
            <w:pPr>
              <w:spacing w:before="20" w:after="20"/>
              <w:jc w:val="center"/>
            </w:pPr>
            <w:r>
              <w:rPr>
                <w:sz w:val="17"/>
              </w:rPr>
              <w:t>0,00</w:t>
            </w:r>
          </w:p>
        </w:tc>
        <w:tc>
          <w:tcPr>
            <w:tcW w:w="1071" w:type="dxa"/>
          </w:tcPr>
          <w:p w14:paraId="10E89448" w14:textId="77777777" w:rsidR="00487127" w:rsidRDefault="00906388">
            <w:pPr>
              <w:spacing w:before="20" w:after="20"/>
              <w:jc w:val="center"/>
            </w:pPr>
            <w:r>
              <w:rPr>
                <w:sz w:val="17"/>
              </w:rPr>
              <w:t>0,00</w:t>
            </w:r>
          </w:p>
        </w:tc>
      </w:tr>
      <w:tr w:rsidR="00487127" w14:paraId="4F74FA5B" w14:textId="77777777">
        <w:trPr>
          <w:cantSplit/>
          <w:jc w:val="center"/>
        </w:trPr>
        <w:tc>
          <w:tcPr>
            <w:tcW w:w="1071" w:type="dxa"/>
          </w:tcPr>
          <w:p w14:paraId="59719A9F" w14:textId="77777777" w:rsidR="00487127" w:rsidRDefault="00906388">
            <w:pPr>
              <w:spacing w:before="20" w:after="20"/>
            </w:pPr>
            <w:r>
              <w:rPr>
                <w:sz w:val="17"/>
              </w:rPr>
              <w:t>погрешно „нема пута”</w:t>
            </w:r>
          </w:p>
        </w:tc>
        <w:tc>
          <w:tcPr>
            <w:tcW w:w="1071" w:type="dxa"/>
          </w:tcPr>
          <w:p w14:paraId="7645B853" w14:textId="77777777" w:rsidR="00487127" w:rsidRDefault="00906388">
            <w:pPr>
              <w:spacing w:before="20" w:after="20"/>
              <w:jc w:val="center"/>
            </w:pPr>
            <w:r>
              <w:rPr>
                <w:sz w:val="17"/>
              </w:rPr>
              <w:t>750</w:t>
            </w:r>
          </w:p>
        </w:tc>
        <w:tc>
          <w:tcPr>
            <w:tcW w:w="1071" w:type="dxa"/>
          </w:tcPr>
          <w:p w14:paraId="6BBD3DF0" w14:textId="77777777" w:rsidR="00487127" w:rsidRDefault="00906388">
            <w:pPr>
              <w:spacing w:before="20" w:after="20"/>
              <w:jc w:val="center"/>
            </w:pPr>
            <w:r>
              <w:rPr>
                <w:sz w:val="17"/>
              </w:rPr>
              <w:t>0,00</w:t>
            </w:r>
          </w:p>
        </w:tc>
        <w:tc>
          <w:tcPr>
            <w:tcW w:w="1071" w:type="dxa"/>
          </w:tcPr>
          <w:p w14:paraId="55FE0EB5" w14:textId="77777777" w:rsidR="00487127" w:rsidRDefault="00906388">
            <w:pPr>
              <w:spacing w:before="20" w:after="20"/>
              <w:jc w:val="center"/>
            </w:pPr>
            <w:r>
              <w:rPr>
                <w:sz w:val="17"/>
              </w:rPr>
              <w:t>0,00</w:t>
            </w:r>
          </w:p>
        </w:tc>
        <w:tc>
          <w:tcPr>
            <w:tcW w:w="1071" w:type="dxa"/>
          </w:tcPr>
          <w:p w14:paraId="0E870C99" w14:textId="77777777" w:rsidR="00487127" w:rsidRDefault="00906388">
            <w:pPr>
              <w:spacing w:before="20" w:after="20"/>
              <w:jc w:val="center"/>
            </w:pPr>
            <w:r>
              <w:rPr>
                <w:sz w:val="17"/>
              </w:rPr>
              <w:t>0,00</w:t>
            </w:r>
          </w:p>
        </w:tc>
        <w:tc>
          <w:tcPr>
            <w:tcW w:w="1071" w:type="dxa"/>
          </w:tcPr>
          <w:p w14:paraId="6DFB1110" w14:textId="77777777" w:rsidR="00487127" w:rsidRDefault="00906388">
            <w:pPr>
              <w:spacing w:before="20" w:after="20"/>
              <w:jc w:val="center"/>
            </w:pPr>
            <w:r>
              <w:rPr>
                <w:sz w:val="17"/>
              </w:rPr>
              <w:t>0</w:t>
            </w:r>
          </w:p>
        </w:tc>
        <w:tc>
          <w:tcPr>
            <w:tcW w:w="1071" w:type="dxa"/>
          </w:tcPr>
          <w:p w14:paraId="53CA7797" w14:textId="77777777" w:rsidR="00487127" w:rsidRDefault="00906388">
            <w:pPr>
              <w:spacing w:before="20" w:after="20"/>
              <w:jc w:val="center"/>
            </w:pPr>
            <w:r>
              <w:rPr>
                <w:sz w:val="17"/>
              </w:rPr>
              <w:t>0</w:t>
            </w:r>
          </w:p>
        </w:tc>
        <w:tc>
          <w:tcPr>
            <w:tcW w:w="1071" w:type="dxa"/>
          </w:tcPr>
          <w:p w14:paraId="195AC189" w14:textId="77777777" w:rsidR="00487127" w:rsidRDefault="00906388">
            <w:pPr>
              <w:spacing w:before="20" w:after="20"/>
              <w:jc w:val="center"/>
            </w:pPr>
            <w:r>
              <w:rPr>
                <w:sz w:val="17"/>
              </w:rPr>
              <w:t>50,00</w:t>
            </w:r>
          </w:p>
        </w:tc>
        <w:tc>
          <w:tcPr>
            <w:tcW w:w="1071" w:type="dxa"/>
          </w:tcPr>
          <w:p w14:paraId="49BF6AE7" w14:textId="77777777" w:rsidR="00487127" w:rsidRDefault="00906388">
            <w:pPr>
              <w:spacing w:before="20" w:after="20"/>
              <w:jc w:val="center"/>
            </w:pPr>
            <w:r>
              <w:rPr>
                <w:sz w:val="17"/>
              </w:rPr>
              <w:t>0,00</w:t>
            </w:r>
          </w:p>
        </w:tc>
      </w:tr>
      <w:tr w:rsidR="00487127" w14:paraId="2F7BA975" w14:textId="77777777">
        <w:trPr>
          <w:cantSplit/>
          <w:jc w:val="center"/>
        </w:trPr>
        <w:tc>
          <w:tcPr>
            <w:tcW w:w="1071" w:type="dxa"/>
          </w:tcPr>
          <w:p w14:paraId="55B5581D" w14:textId="77777777" w:rsidR="00487127" w:rsidRDefault="00906388">
            <w:pPr>
              <w:spacing w:before="20" w:after="20"/>
            </w:pPr>
            <w:r>
              <w:rPr>
                <w:sz w:val="17"/>
              </w:rPr>
              <w:t>пут на нерешивој мапи</w:t>
            </w:r>
          </w:p>
        </w:tc>
        <w:tc>
          <w:tcPr>
            <w:tcW w:w="1071" w:type="dxa"/>
          </w:tcPr>
          <w:p w14:paraId="29022F52" w14:textId="77777777" w:rsidR="00487127" w:rsidRDefault="00906388">
            <w:pPr>
              <w:spacing w:before="20" w:after="20"/>
              <w:jc w:val="center"/>
            </w:pPr>
            <w:r>
              <w:rPr>
                <w:sz w:val="17"/>
              </w:rPr>
              <w:t>750</w:t>
            </w:r>
          </w:p>
        </w:tc>
        <w:tc>
          <w:tcPr>
            <w:tcW w:w="1071" w:type="dxa"/>
          </w:tcPr>
          <w:p w14:paraId="53DE2E03" w14:textId="77777777" w:rsidR="00487127" w:rsidRDefault="00906388">
            <w:pPr>
              <w:spacing w:before="20" w:after="20"/>
              <w:jc w:val="center"/>
            </w:pPr>
            <w:r>
              <w:rPr>
                <w:sz w:val="17"/>
              </w:rPr>
              <w:t>0,00</w:t>
            </w:r>
          </w:p>
        </w:tc>
        <w:tc>
          <w:tcPr>
            <w:tcW w:w="1071" w:type="dxa"/>
          </w:tcPr>
          <w:p w14:paraId="0D97FF09" w14:textId="77777777" w:rsidR="00487127" w:rsidRDefault="00906388">
            <w:pPr>
              <w:spacing w:before="20" w:after="20"/>
              <w:jc w:val="center"/>
            </w:pPr>
            <w:r>
              <w:rPr>
                <w:sz w:val="17"/>
              </w:rPr>
              <w:t>0,00</w:t>
            </w:r>
          </w:p>
        </w:tc>
        <w:tc>
          <w:tcPr>
            <w:tcW w:w="1071" w:type="dxa"/>
          </w:tcPr>
          <w:p w14:paraId="1B1FBCDC" w14:textId="77777777" w:rsidR="00487127" w:rsidRDefault="00906388">
            <w:pPr>
              <w:spacing w:before="20" w:after="20"/>
              <w:jc w:val="center"/>
            </w:pPr>
            <w:r>
              <w:rPr>
                <w:sz w:val="17"/>
              </w:rPr>
              <w:t>0,00</w:t>
            </w:r>
          </w:p>
        </w:tc>
        <w:tc>
          <w:tcPr>
            <w:tcW w:w="1071" w:type="dxa"/>
          </w:tcPr>
          <w:p w14:paraId="2B9D0D6E" w14:textId="77777777" w:rsidR="00487127" w:rsidRDefault="00906388">
            <w:pPr>
              <w:spacing w:before="20" w:after="20"/>
              <w:jc w:val="center"/>
            </w:pPr>
            <w:r>
              <w:rPr>
                <w:sz w:val="17"/>
              </w:rPr>
              <w:t>0</w:t>
            </w:r>
          </w:p>
        </w:tc>
        <w:tc>
          <w:tcPr>
            <w:tcW w:w="1071" w:type="dxa"/>
          </w:tcPr>
          <w:p w14:paraId="4318EFB4" w14:textId="77777777" w:rsidR="00487127" w:rsidRDefault="00906388">
            <w:pPr>
              <w:spacing w:before="20" w:after="20"/>
              <w:jc w:val="center"/>
            </w:pPr>
            <w:r>
              <w:rPr>
                <w:sz w:val="17"/>
              </w:rPr>
              <w:t>0</w:t>
            </w:r>
          </w:p>
        </w:tc>
        <w:tc>
          <w:tcPr>
            <w:tcW w:w="1071" w:type="dxa"/>
          </w:tcPr>
          <w:p w14:paraId="2EB0B5D1" w14:textId="77777777" w:rsidR="00487127" w:rsidRDefault="00906388">
            <w:pPr>
              <w:spacing w:before="20" w:after="20"/>
              <w:jc w:val="center"/>
            </w:pPr>
            <w:r>
              <w:rPr>
                <w:sz w:val="17"/>
              </w:rPr>
              <w:t>50,00</w:t>
            </w:r>
          </w:p>
        </w:tc>
        <w:tc>
          <w:tcPr>
            <w:tcW w:w="1071" w:type="dxa"/>
          </w:tcPr>
          <w:p w14:paraId="4C3BDC35" w14:textId="77777777" w:rsidR="00487127" w:rsidRDefault="00906388">
            <w:pPr>
              <w:spacing w:before="20" w:after="20"/>
              <w:jc w:val="center"/>
            </w:pPr>
            <w:r>
              <w:rPr>
                <w:sz w:val="17"/>
              </w:rPr>
              <w:t>50,00</w:t>
            </w:r>
          </w:p>
        </w:tc>
      </w:tr>
    </w:tbl>
    <w:p w14:paraId="3620BCEE" w14:textId="77777777" w:rsidR="00E62957" w:rsidRDefault="00E62957">
      <w:pPr>
        <w:pStyle w:val="Osnovnitekst"/>
        <w:rPr>
          <w:lang w:val="sr-Cyrl-RS"/>
        </w:rPr>
      </w:pPr>
    </w:p>
    <w:p w14:paraId="20FCBE9E" w14:textId="77777777" w:rsidR="00487127" w:rsidRDefault="00906388">
      <w:pPr>
        <w:pStyle w:val="Osnovnitekst"/>
      </w:pPr>
      <w:r>
        <w:t>Просечан број поена монотоно опада од савршеног, преко доброг, до слабог играча, са 106,6 на 98,5 па на 60,3 поена, чиме резултати потврђују очекивано понашање. Постоје два гранична случаја: корисник погрешно закључује да пут не постоји или предаје пут на нерешивој мапи. Оба доследно дају нула поена у свих 750 покушаја по типу. Тачно препознавање нерешиве мапе доследно даје 108 поена.</w:t>
      </w:r>
    </w:p>
    <w:p w14:paraId="1B298A2B" w14:textId="77777777" w:rsidR="00487127" w:rsidRDefault="00906388">
      <w:pPr>
        <w:pStyle w:val="Osnovnitekst"/>
      </w:pPr>
      <w:r>
        <w:t>Две појаве захтевају објашњење. Прва је да савршен играч не добија највећи могући број поена у свих сто одсто случајева, већ у 93,2 одсто. Разлог је у томе што се на мапама са пондерисаним тереном као референтни алгоритам понекад користи претрага у ширину, чији пут није најјефтинији. Друга је висок просечан број поена играча који чини неисправне потезе, 95,6. Симулација прескаче свега три ћелије и производи само један неисправан потез. То показује ограничење симулације, а не бодовања.</w:t>
      </w:r>
    </w:p>
    <w:p w14:paraId="23A65423" w14:textId="77777777" w:rsidR="00487127" w:rsidRDefault="00906388">
      <w:pPr>
        <w:pStyle w:val="Osnovnitekst"/>
      </w:pPr>
      <w:r>
        <w:t xml:space="preserve">Осетљивост на тежину задатка проверена је поређењем поена играча означеног као добар по типовима мапа. Крускал-Волисовим тестом утврђено је да разлике међу типовима нису случајне: </w:t>
      </w:r>
      <w:r w:rsidRPr="00DB5B27">
        <w:rPr>
          <w:i/>
          <w:iCs/>
        </w:rPr>
        <w:t>H = 616,82</w:t>
      </w:r>
      <w:r>
        <w:t xml:space="preserve"> уз </w:t>
      </w:r>
      <w:r w:rsidRPr="00DB5B27">
        <w:rPr>
          <w:i/>
          <w:iCs/>
        </w:rPr>
        <w:t>p &lt; 0,001</w:t>
      </w:r>
      <w:r>
        <w:t xml:space="preserve"> за седам група. Најнижи резултати добијени су на мапама са пондерисаним тереном, 90,0 поена. То су мапе на којима избор пута заиста утиче на цену. Највиши резултати добијени су на мапама типа лавиринт, 105,0 поена, што одговара налазу из одељка 8.2 према коме у лавиринту постоји само један пут. Овај налаз потврђује да бодовање одражава стварну тежину задатка, али уједно указује и на то да лавиринт као тип мапе за ову вежбу није погодан.</w:t>
      </w:r>
    </w:p>
    <w:p w14:paraId="3EF68540" w14:textId="77777777" w:rsidR="00487127" w:rsidRDefault="00906388">
      <w:pPr>
        <w:pStyle w:val="IInivonaslova-Potpoglavlje"/>
      </w:pPr>
      <w:bookmarkStart w:id="93" w:name="_Toc237515880"/>
      <w:r>
        <w:t>Вредновање корисничког интерфејса</w:t>
      </w:r>
      <w:bookmarkEnd w:id="93"/>
    </w:p>
    <w:p w14:paraId="1262CD7B" w14:textId="77777777" w:rsidR="00487127" w:rsidRDefault="00906388">
      <w:pPr>
        <w:pStyle w:val="Osnovnitekst"/>
      </w:pPr>
      <w:r>
        <w:t>Интерфејс је оцењен према четири успостављена скупа принципа: Нилсеновим хеуристикама [33, 34], Тогазинијевим принципима интеракције [35], Шнајдермановим златним правилима [36] и Нормановим принципима дизајна [37]. Оцењивање је спровео аутор рада, што представља ограничење о коме се расправља у одељку 9.5. Табела 9.3.1 сажима оцене по Нилсеновим хеуристикама, које чине најшире прихваћен оквир.</w:t>
      </w:r>
    </w:p>
    <w:p w14:paraId="7371AA5E" w14:textId="77777777" w:rsidR="008175D9" w:rsidRDefault="008175D9">
      <w:pPr>
        <w:rPr>
          <w:b/>
          <w:bCs/>
          <w:sz w:val="20"/>
          <w:szCs w:val="20"/>
          <w:lang w:val="sr-Latn-CS"/>
        </w:rPr>
      </w:pPr>
      <w:r>
        <w:br w:type="page"/>
      </w:r>
    </w:p>
    <w:p w14:paraId="6AA1CB50" w14:textId="77777777" w:rsidR="00487127" w:rsidRDefault="00906388">
      <w:pPr>
        <w:pStyle w:val="Oznakatabele"/>
        <w:keepNext/>
      </w:pPr>
      <w:bookmarkStart w:id="94" w:name="_Toc237515405"/>
      <w:r>
        <w:lastRenderedPageBreak/>
        <w:t>Табела 9.3.1. Оцене према Нилсеновим хеуристикама</w:t>
      </w:r>
      <w:bookmarkEnd w:id="94"/>
    </w:p>
    <w:tbl>
      <w:tblPr>
        <w:tblStyle w:val="TableGrid"/>
        <w:tblW w:w="0" w:type="auto"/>
        <w:jc w:val="center"/>
        <w:tblLook w:val="04A0" w:firstRow="1" w:lastRow="0" w:firstColumn="1" w:lastColumn="0" w:noHBand="0" w:noVBand="1"/>
      </w:tblPr>
      <w:tblGrid>
        <w:gridCol w:w="3213"/>
        <w:gridCol w:w="3213"/>
        <w:gridCol w:w="3213"/>
      </w:tblGrid>
      <w:tr w:rsidR="00487127" w14:paraId="76BC142B" w14:textId="77777777">
        <w:trPr>
          <w:cantSplit/>
          <w:tblHeader/>
          <w:jc w:val="center"/>
        </w:trPr>
        <w:tc>
          <w:tcPr>
            <w:tcW w:w="3213" w:type="dxa"/>
            <w:shd w:val="clear" w:color="auto" w:fill="EDEDED"/>
          </w:tcPr>
          <w:p w14:paraId="5C019CF2" w14:textId="77777777" w:rsidR="00487127" w:rsidRDefault="00906388">
            <w:pPr>
              <w:spacing w:before="20" w:after="20"/>
              <w:jc w:val="center"/>
            </w:pPr>
            <w:r>
              <w:rPr>
                <w:b/>
                <w:sz w:val="20"/>
              </w:rPr>
              <w:t>Хеуристика</w:t>
            </w:r>
          </w:p>
        </w:tc>
        <w:tc>
          <w:tcPr>
            <w:tcW w:w="3213" w:type="dxa"/>
            <w:shd w:val="clear" w:color="auto" w:fill="EDEDED"/>
          </w:tcPr>
          <w:p w14:paraId="44EEC46F" w14:textId="77777777" w:rsidR="00487127" w:rsidRDefault="00906388">
            <w:pPr>
              <w:spacing w:before="20" w:after="20"/>
              <w:jc w:val="center"/>
            </w:pPr>
            <w:r>
              <w:rPr>
                <w:b/>
                <w:sz w:val="20"/>
              </w:rPr>
              <w:t>Оцена</w:t>
            </w:r>
          </w:p>
        </w:tc>
        <w:tc>
          <w:tcPr>
            <w:tcW w:w="3213" w:type="dxa"/>
            <w:shd w:val="clear" w:color="auto" w:fill="EDEDED"/>
          </w:tcPr>
          <w:p w14:paraId="16F2ABF8" w14:textId="77777777" w:rsidR="00487127" w:rsidRDefault="00906388">
            <w:pPr>
              <w:spacing w:before="20" w:after="20"/>
              <w:jc w:val="center"/>
            </w:pPr>
            <w:r>
              <w:rPr>
                <w:b/>
                <w:sz w:val="20"/>
              </w:rPr>
              <w:t>Најзначајније запажање</w:t>
            </w:r>
          </w:p>
        </w:tc>
      </w:tr>
      <w:tr w:rsidR="00487127" w14:paraId="53DBAB04" w14:textId="77777777">
        <w:trPr>
          <w:cantSplit/>
          <w:jc w:val="center"/>
        </w:trPr>
        <w:tc>
          <w:tcPr>
            <w:tcW w:w="3213" w:type="dxa"/>
          </w:tcPr>
          <w:p w14:paraId="285EB5FA" w14:textId="77777777" w:rsidR="00487127" w:rsidRDefault="00906388">
            <w:pPr>
              <w:spacing w:before="20" w:after="20"/>
            </w:pPr>
            <w:r>
              <w:rPr>
                <w:sz w:val="20"/>
              </w:rPr>
              <w:t>видљивост стања система</w:t>
            </w:r>
          </w:p>
        </w:tc>
        <w:tc>
          <w:tcPr>
            <w:tcW w:w="3213" w:type="dxa"/>
          </w:tcPr>
          <w:p w14:paraId="5477F124" w14:textId="77777777" w:rsidR="00487127" w:rsidRDefault="00906388">
            <w:pPr>
              <w:spacing w:before="20" w:after="20"/>
            </w:pPr>
            <w:r>
              <w:rPr>
                <w:sz w:val="20"/>
              </w:rPr>
              <w:t>испуњено</w:t>
            </w:r>
          </w:p>
        </w:tc>
        <w:tc>
          <w:tcPr>
            <w:tcW w:w="3213" w:type="dxa"/>
          </w:tcPr>
          <w:p w14:paraId="186ACA32" w14:textId="77777777" w:rsidR="00487127" w:rsidRDefault="00906388">
            <w:pPr>
              <w:spacing w:before="20" w:after="20"/>
            </w:pPr>
            <w:r>
              <w:rPr>
                <w:sz w:val="20"/>
              </w:rPr>
              <w:t>државна машина, бројач корака, мерене величине у стварном времену</w:t>
            </w:r>
          </w:p>
        </w:tc>
      </w:tr>
      <w:tr w:rsidR="00487127" w14:paraId="29854EB7" w14:textId="77777777">
        <w:trPr>
          <w:cantSplit/>
          <w:jc w:val="center"/>
        </w:trPr>
        <w:tc>
          <w:tcPr>
            <w:tcW w:w="3213" w:type="dxa"/>
          </w:tcPr>
          <w:p w14:paraId="2D3CA3E7" w14:textId="77777777" w:rsidR="00487127" w:rsidRDefault="00906388">
            <w:pPr>
              <w:spacing w:before="20" w:after="20"/>
            </w:pPr>
            <w:r>
              <w:rPr>
                <w:sz w:val="20"/>
              </w:rPr>
              <w:t>подударање са стварним светом</w:t>
            </w:r>
          </w:p>
        </w:tc>
        <w:tc>
          <w:tcPr>
            <w:tcW w:w="3213" w:type="dxa"/>
          </w:tcPr>
          <w:p w14:paraId="0A689A88" w14:textId="77777777" w:rsidR="00487127" w:rsidRDefault="00906388">
            <w:pPr>
              <w:spacing w:before="20" w:after="20"/>
            </w:pPr>
            <w:r>
              <w:rPr>
                <w:sz w:val="20"/>
              </w:rPr>
              <w:t>испуњено</w:t>
            </w:r>
          </w:p>
        </w:tc>
        <w:tc>
          <w:tcPr>
            <w:tcW w:w="3213" w:type="dxa"/>
          </w:tcPr>
          <w:p w14:paraId="69FCFD10" w14:textId="77777777" w:rsidR="00487127" w:rsidRDefault="00906388">
            <w:pPr>
              <w:spacing w:before="20" w:after="20"/>
            </w:pPr>
            <w:r>
              <w:rPr>
                <w:sz w:val="20"/>
              </w:rPr>
              <w:t>мрежа као мапа, боје са природним значењем, два језика</w:t>
            </w:r>
          </w:p>
        </w:tc>
      </w:tr>
      <w:tr w:rsidR="00487127" w14:paraId="50F3EF5C" w14:textId="77777777">
        <w:trPr>
          <w:cantSplit/>
          <w:jc w:val="center"/>
        </w:trPr>
        <w:tc>
          <w:tcPr>
            <w:tcW w:w="3213" w:type="dxa"/>
          </w:tcPr>
          <w:p w14:paraId="7A299EA4" w14:textId="77777777" w:rsidR="00487127" w:rsidRDefault="00906388">
            <w:pPr>
              <w:spacing w:before="20" w:after="20"/>
            </w:pPr>
            <w:r>
              <w:rPr>
                <w:sz w:val="20"/>
              </w:rPr>
              <w:t>контрола и слобода корисника</w:t>
            </w:r>
          </w:p>
        </w:tc>
        <w:tc>
          <w:tcPr>
            <w:tcW w:w="3213" w:type="dxa"/>
          </w:tcPr>
          <w:p w14:paraId="29B7E374" w14:textId="77777777" w:rsidR="00487127" w:rsidRDefault="00906388">
            <w:pPr>
              <w:spacing w:before="20" w:after="20"/>
            </w:pPr>
            <w:r>
              <w:rPr>
                <w:sz w:val="20"/>
              </w:rPr>
              <w:t>делимично</w:t>
            </w:r>
          </w:p>
        </w:tc>
        <w:tc>
          <w:tcPr>
            <w:tcW w:w="3213" w:type="dxa"/>
          </w:tcPr>
          <w:p w14:paraId="0E9DA5F2" w14:textId="77777777" w:rsidR="00487127" w:rsidRDefault="00906388">
            <w:pPr>
              <w:spacing w:before="20" w:after="20"/>
            </w:pPr>
            <w:r>
              <w:rPr>
                <w:sz w:val="20"/>
              </w:rPr>
              <w:t>потпуно управљање анимацијом, али нема поништавања предаје</w:t>
            </w:r>
          </w:p>
        </w:tc>
      </w:tr>
      <w:tr w:rsidR="00487127" w14:paraId="60E381A7" w14:textId="77777777">
        <w:trPr>
          <w:cantSplit/>
          <w:jc w:val="center"/>
        </w:trPr>
        <w:tc>
          <w:tcPr>
            <w:tcW w:w="3213" w:type="dxa"/>
          </w:tcPr>
          <w:p w14:paraId="393269F9" w14:textId="77777777" w:rsidR="00487127" w:rsidRDefault="00906388">
            <w:pPr>
              <w:spacing w:before="20" w:after="20"/>
            </w:pPr>
            <w:r>
              <w:rPr>
                <w:sz w:val="20"/>
              </w:rPr>
              <w:t>доследност и стандарди</w:t>
            </w:r>
          </w:p>
        </w:tc>
        <w:tc>
          <w:tcPr>
            <w:tcW w:w="3213" w:type="dxa"/>
          </w:tcPr>
          <w:p w14:paraId="5E184F38" w14:textId="77777777" w:rsidR="00487127" w:rsidRDefault="00906388">
            <w:pPr>
              <w:spacing w:before="20" w:after="20"/>
            </w:pPr>
            <w:r>
              <w:rPr>
                <w:sz w:val="20"/>
              </w:rPr>
              <w:t>испуњено</w:t>
            </w:r>
          </w:p>
        </w:tc>
        <w:tc>
          <w:tcPr>
            <w:tcW w:w="3213" w:type="dxa"/>
          </w:tcPr>
          <w:p w14:paraId="65A40869" w14:textId="77777777" w:rsidR="00487127" w:rsidRDefault="00906388">
            <w:pPr>
              <w:spacing w:before="20" w:after="20"/>
            </w:pPr>
            <w:r>
              <w:rPr>
                <w:sz w:val="20"/>
              </w:rPr>
              <w:t>иста боја за исти алгоритам и исти распоред на све три странице</w:t>
            </w:r>
          </w:p>
        </w:tc>
      </w:tr>
      <w:tr w:rsidR="00487127" w14:paraId="6407C683" w14:textId="77777777">
        <w:trPr>
          <w:cantSplit/>
          <w:jc w:val="center"/>
        </w:trPr>
        <w:tc>
          <w:tcPr>
            <w:tcW w:w="3213" w:type="dxa"/>
          </w:tcPr>
          <w:p w14:paraId="12F1D7E3" w14:textId="77777777" w:rsidR="00487127" w:rsidRDefault="00906388">
            <w:pPr>
              <w:spacing w:before="20" w:after="20"/>
            </w:pPr>
            <w:r>
              <w:rPr>
                <w:sz w:val="20"/>
              </w:rPr>
              <w:t>спречавање грешака</w:t>
            </w:r>
          </w:p>
        </w:tc>
        <w:tc>
          <w:tcPr>
            <w:tcW w:w="3213" w:type="dxa"/>
          </w:tcPr>
          <w:p w14:paraId="62F3C860" w14:textId="77777777" w:rsidR="00487127" w:rsidRDefault="00906388">
            <w:pPr>
              <w:spacing w:before="20" w:after="20"/>
            </w:pPr>
            <w:r>
              <w:rPr>
                <w:sz w:val="20"/>
              </w:rPr>
              <w:t>испуњено</w:t>
            </w:r>
          </w:p>
        </w:tc>
        <w:tc>
          <w:tcPr>
            <w:tcW w:w="3213" w:type="dxa"/>
          </w:tcPr>
          <w:p w14:paraId="3D5AEB75" w14:textId="77777777" w:rsidR="00487127" w:rsidRDefault="00906388">
            <w:pPr>
              <w:spacing w:before="20" w:after="20"/>
            </w:pPr>
            <w:r>
              <w:rPr>
                <w:sz w:val="20"/>
              </w:rPr>
              <w:t>заштита полазног и циљног чвора, онемогућена дугмад, провера пута</w:t>
            </w:r>
          </w:p>
        </w:tc>
      </w:tr>
      <w:tr w:rsidR="00487127" w14:paraId="49CD9C01" w14:textId="77777777">
        <w:trPr>
          <w:cantSplit/>
          <w:jc w:val="center"/>
        </w:trPr>
        <w:tc>
          <w:tcPr>
            <w:tcW w:w="3213" w:type="dxa"/>
          </w:tcPr>
          <w:p w14:paraId="195775B8" w14:textId="77777777" w:rsidR="00487127" w:rsidRDefault="00906388">
            <w:pPr>
              <w:spacing w:before="20" w:after="20"/>
            </w:pPr>
            <w:r>
              <w:rPr>
                <w:sz w:val="20"/>
              </w:rPr>
              <w:t>препознавање уместо присећања</w:t>
            </w:r>
          </w:p>
        </w:tc>
        <w:tc>
          <w:tcPr>
            <w:tcW w:w="3213" w:type="dxa"/>
          </w:tcPr>
          <w:p w14:paraId="4B4BDD6C" w14:textId="77777777" w:rsidR="00487127" w:rsidRDefault="00906388">
            <w:pPr>
              <w:spacing w:before="20" w:after="20"/>
            </w:pPr>
            <w:r>
              <w:rPr>
                <w:sz w:val="20"/>
              </w:rPr>
              <w:t>испуњено</w:t>
            </w:r>
          </w:p>
        </w:tc>
        <w:tc>
          <w:tcPr>
            <w:tcW w:w="3213" w:type="dxa"/>
          </w:tcPr>
          <w:p w14:paraId="387A6050" w14:textId="77777777" w:rsidR="00487127" w:rsidRDefault="00906388">
            <w:pPr>
              <w:spacing w:before="20" w:after="20"/>
            </w:pPr>
            <w:r>
              <w:rPr>
                <w:sz w:val="20"/>
              </w:rPr>
              <w:t>стално видљива легенда и мерене величине</w:t>
            </w:r>
          </w:p>
        </w:tc>
      </w:tr>
      <w:tr w:rsidR="00487127" w14:paraId="52B54CA2" w14:textId="77777777">
        <w:trPr>
          <w:cantSplit/>
          <w:jc w:val="center"/>
        </w:trPr>
        <w:tc>
          <w:tcPr>
            <w:tcW w:w="3213" w:type="dxa"/>
          </w:tcPr>
          <w:p w14:paraId="6FE69C04" w14:textId="77777777" w:rsidR="00487127" w:rsidRDefault="00906388">
            <w:pPr>
              <w:spacing w:before="20" w:after="20"/>
            </w:pPr>
            <w:r>
              <w:rPr>
                <w:sz w:val="20"/>
              </w:rPr>
              <w:t>прилагодљивост и ефикасност</w:t>
            </w:r>
          </w:p>
        </w:tc>
        <w:tc>
          <w:tcPr>
            <w:tcW w:w="3213" w:type="dxa"/>
          </w:tcPr>
          <w:p w14:paraId="7CFC347E" w14:textId="77777777" w:rsidR="00487127" w:rsidRDefault="00906388">
            <w:pPr>
              <w:spacing w:before="20" w:after="20"/>
            </w:pPr>
            <w:r>
              <w:rPr>
                <w:sz w:val="20"/>
              </w:rPr>
              <w:t>испуњено</w:t>
            </w:r>
          </w:p>
        </w:tc>
        <w:tc>
          <w:tcPr>
            <w:tcW w:w="3213" w:type="dxa"/>
          </w:tcPr>
          <w:p w14:paraId="7276CD77" w14:textId="77777777" w:rsidR="00487127" w:rsidRDefault="00906388">
            <w:pPr>
              <w:spacing w:before="20" w:after="20"/>
            </w:pPr>
            <w:r>
              <w:rPr>
                <w:sz w:val="20"/>
              </w:rPr>
              <w:t>пречице за искусне уз водич за почетнике</w:t>
            </w:r>
          </w:p>
        </w:tc>
      </w:tr>
      <w:tr w:rsidR="00487127" w14:paraId="6A801FBD" w14:textId="77777777">
        <w:trPr>
          <w:cantSplit/>
          <w:jc w:val="center"/>
        </w:trPr>
        <w:tc>
          <w:tcPr>
            <w:tcW w:w="3213" w:type="dxa"/>
          </w:tcPr>
          <w:p w14:paraId="1049CD2E" w14:textId="77777777" w:rsidR="00487127" w:rsidRDefault="00906388">
            <w:pPr>
              <w:spacing w:before="20" w:after="20"/>
            </w:pPr>
            <w:r>
              <w:rPr>
                <w:sz w:val="20"/>
              </w:rPr>
              <w:t>естетика и минимализам</w:t>
            </w:r>
          </w:p>
        </w:tc>
        <w:tc>
          <w:tcPr>
            <w:tcW w:w="3213" w:type="dxa"/>
          </w:tcPr>
          <w:p w14:paraId="7A510785" w14:textId="77777777" w:rsidR="00487127" w:rsidRDefault="00906388">
            <w:pPr>
              <w:spacing w:before="20" w:after="20"/>
            </w:pPr>
            <w:r>
              <w:rPr>
                <w:sz w:val="20"/>
              </w:rPr>
              <w:t>испуњено</w:t>
            </w:r>
          </w:p>
        </w:tc>
        <w:tc>
          <w:tcPr>
            <w:tcW w:w="3213" w:type="dxa"/>
          </w:tcPr>
          <w:p w14:paraId="119A60CC" w14:textId="77777777" w:rsidR="00487127" w:rsidRDefault="00906388">
            <w:pPr>
              <w:spacing w:before="20" w:after="20"/>
            </w:pPr>
            <w:r>
              <w:rPr>
                <w:sz w:val="20"/>
              </w:rPr>
              <w:t>напредне поставке скривене у падајуће меније</w:t>
            </w:r>
          </w:p>
        </w:tc>
      </w:tr>
      <w:tr w:rsidR="00487127" w14:paraId="2AD0B987" w14:textId="77777777">
        <w:trPr>
          <w:cantSplit/>
          <w:jc w:val="center"/>
        </w:trPr>
        <w:tc>
          <w:tcPr>
            <w:tcW w:w="3213" w:type="dxa"/>
          </w:tcPr>
          <w:p w14:paraId="504E8740" w14:textId="77777777" w:rsidR="00487127" w:rsidRDefault="00906388">
            <w:pPr>
              <w:spacing w:before="20" w:after="20"/>
            </w:pPr>
            <w:r>
              <w:rPr>
                <w:sz w:val="20"/>
              </w:rPr>
              <w:t>препознавање и опоравак од грешака</w:t>
            </w:r>
          </w:p>
        </w:tc>
        <w:tc>
          <w:tcPr>
            <w:tcW w:w="3213" w:type="dxa"/>
          </w:tcPr>
          <w:p w14:paraId="6FA78A2C" w14:textId="77777777" w:rsidR="00487127" w:rsidRDefault="00906388">
            <w:pPr>
              <w:spacing w:before="20" w:after="20"/>
            </w:pPr>
            <w:r>
              <w:rPr>
                <w:sz w:val="20"/>
              </w:rPr>
              <w:t>делимично</w:t>
            </w:r>
          </w:p>
        </w:tc>
        <w:tc>
          <w:tcPr>
            <w:tcW w:w="3213" w:type="dxa"/>
          </w:tcPr>
          <w:p w14:paraId="096CB7B8" w14:textId="77777777" w:rsidR="00487127" w:rsidRDefault="00906388">
            <w:pPr>
              <w:spacing w:before="20" w:after="20"/>
            </w:pPr>
            <w:r>
              <w:rPr>
                <w:sz w:val="20"/>
              </w:rPr>
              <w:t>поруке о грешкама јасне, али мрежне грешке уопштене</w:t>
            </w:r>
          </w:p>
        </w:tc>
      </w:tr>
      <w:tr w:rsidR="00487127" w14:paraId="6472A244" w14:textId="77777777">
        <w:trPr>
          <w:cantSplit/>
          <w:jc w:val="center"/>
        </w:trPr>
        <w:tc>
          <w:tcPr>
            <w:tcW w:w="3213" w:type="dxa"/>
          </w:tcPr>
          <w:p w14:paraId="246A45EA" w14:textId="77777777" w:rsidR="00487127" w:rsidRDefault="00906388">
            <w:pPr>
              <w:spacing w:before="20" w:after="20"/>
            </w:pPr>
            <w:r>
              <w:rPr>
                <w:sz w:val="20"/>
              </w:rPr>
              <w:t>помоћ и документација</w:t>
            </w:r>
          </w:p>
        </w:tc>
        <w:tc>
          <w:tcPr>
            <w:tcW w:w="3213" w:type="dxa"/>
          </w:tcPr>
          <w:p w14:paraId="1C08DBA1" w14:textId="77777777" w:rsidR="00487127" w:rsidRDefault="00906388">
            <w:pPr>
              <w:spacing w:before="20" w:after="20"/>
            </w:pPr>
            <w:r>
              <w:rPr>
                <w:sz w:val="20"/>
              </w:rPr>
              <w:t>испуњено</w:t>
            </w:r>
          </w:p>
        </w:tc>
        <w:tc>
          <w:tcPr>
            <w:tcW w:w="3213" w:type="dxa"/>
          </w:tcPr>
          <w:p w14:paraId="1ADE7D1E" w14:textId="77777777" w:rsidR="00487127" w:rsidRDefault="00906388">
            <w:pPr>
              <w:spacing w:before="20" w:after="20"/>
            </w:pPr>
            <w:r>
              <w:rPr>
                <w:sz w:val="20"/>
              </w:rPr>
              <w:t>водич од осамнаест корака и објашњења на захтев</w:t>
            </w:r>
          </w:p>
        </w:tc>
      </w:tr>
    </w:tbl>
    <w:p w14:paraId="1CC7F7A7" w14:textId="77777777" w:rsidR="00477890" w:rsidRDefault="00477890">
      <w:pPr>
        <w:pStyle w:val="Osnovnitekst"/>
        <w:rPr>
          <w:lang w:val="sr-Cyrl-RS"/>
        </w:rPr>
      </w:pPr>
    </w:p>
    <w:p w14:paraId="3E747931" w14:textId="77777777" w:rsidR="00487127" w:rsidRDefault="00906388">
      <w:pPr>
        <w:pStyle w:val="Osnovnitekst"/>
      </w:pPr>
      <w:r>
        <w:t>Две ставке оцењене су као делимично испуњене. Након предаје решења у режиму полигона враћање није могуће, што је уведено намерно како би се спречило да корисник понављањем дође до решења, а за мрежне грешке приказује се уопштена порука.</w:t>
      </w:r>
    </w:p>
    <w:p w14:paraId="155A1722" w14:textId="77777777" w:rsidR="00487127" w:rsidRDefault="00906388">
      <w:pPr>
        <w:pStyle w:val="Osnovnitekst"/>
      </w:pPr>
      <w:r>
        <w:t>Преостала три скупа принципа у великој мери се преклапају са Нилсеновим, па се овде издвајају само ставке које уносе нову перспективу. Тогазинијев принцип предвиђања остварен је аутоматским прилагођавањем контрола изабраном алгоритму, а принцип смањења кашњења претходним израчунавањем целог трага. Шнајдерманово правило о дијалозима са јасним завршетком остварено је у сваком од три режима, а Норманов принцип пресликавања просторном подударношћу између мреже на екрану и мапе коју она представља. Два недостатка заједничка су свим оквирима, а то су изостанак општег механизма за поништавање низа радњи и то што се ручно нацртана мапа која није сачувана губи при освежавању странице.</w:t>
      </w:r>
    </w:p>
    <w:p w14:paraId="3C362E05" w14:textId="77777777" w:rsidR="00487127" w:rsidRDefault="00906388">
      <w:pPr>
        <w:pStyle w:val="IInivonaslova-Potpoglavlje"/>
      </w:pPr>
      <w:bookmarkStart w:id="95" w:name="_Toc237515881"/>
      <w:r>
        <w:t>Припремљени инструмент за корисничко тестирање</w:t>
      </w:r>
      <w:bookmarkEnd w:id="95"/>
    </w:p>
    <w:p w14:paraId="05905847" w14:textId="77777777" w:rsidR="00487127" w:rsidRDefault="00906388">
      <w:pPr>
        <w:pStyle w:val="Osnovnitekst"/>
      </w:pPr>
      <w:r>
        <w:t>Хеуристичка евалуација представља експертску процену и не замењује испитивање са стварним корисницима. За такво испитивање припремљен је инструмент чији је потпун текст дат у прилогу В. Оно у оквиру овог рада није спроведено, па се овде излаже само његов састав и начин обраде добијених података.</w:t>
      </w:r>
    </w:p>
    <w:p w14:paraId="0D9742D6" w14:textId="77777777" w:rsidR="00487127" w:rsidRDefault="00906388">
      <w:pPr>
        <w:pStyle w:val="Osnovnitekst"/>
      </w:pPr>
      <w:r>
        <w:t xml:space="preserve">Инструмент обухвата шест задатака обликованих тако да покрију основне токове рада у укупном трајању од око двадесет минута. Први задатак проверава цртање мапе и покретање визуелизације, други очитавање стања из приказа, а трећи разумевање разлике између броја корака и цене пута у режиму поређења. Четврти задатак обухвата рад у режиму полигона, пети употребу генератора на природном језику, а шести чување и учитавање мапе. </w:t>
      </w:r>
      <w:r>
        <w:lastRenderedPageBreak/>
        <w:t>За сваки задатак предвиђено је бележење времена решавања, исхода у три степена: решен без помоћи, решен уз помоћ или нерешен, као и запажања изречених наглас током рада.</w:t>
      </w:r>
    </w:p>
    <w:p w14:paraId="7EEBB134" w14:textId="77777777" w:rsidR="00487127" w:rsidRDefault="00906388">
      <w:pPr>
        <w:pStyle w:val="Osnovnitekst"/>
      </w:pPr>
      <w:r>
        <w:t>Након решавања задатака предвиђено је попуњавање стандардног упитника за процену употребљивости [38], који садржи десет тврдњи са петостепеном скалом слагања. Изабран је зато што је кратак, широко примењен и зато што постоје објављене одреднице за тумачење добијене оцене. Према тим одредницама, вредност изнад 68 сматра се натпросечном, вредност изнад 80,3 сврстава систем у горњих десет одсто, а вредност испод 51 указује на озбиљне тешкоће у употреби [39]. Обрада би обухватила успешност по задацима, просек, медијану, стандардну девијацију и 95 одсто интервал поверења укупне оцене, рачунат изразом 7.3.1. Испитаници би били раздвојени према томе да ли су слушали предмет на коме се обрађују алгоритми над графовима.</w:t>
      </w:r>
    </w:p>
    <w:p w14:paraId="32FA1133" w14:textId="77777777" w:rsidR="00487127" w:rsidRDefault="00906388">
      <w:pPr>
        <w:pStyle w:val="Osnovnitekst"/>
      </w:pPr>
      <w:r>
        <w:t>Величина узорка не мора бити велика да би испитивање било корисно, јер је показано да већ пет испитаника открије око 80 одсто постојећих проблема употребљивости [34]. Спровођење овог испитивања наведено је као правац даљег рада у одељку 10.2.</w:t>
      </w:r>
    </w:p>
    <w:p w14:paraId="3E72AE5D" w14:textId="77777777" w:rsidR="00487127" w:rsidRDefault="00906388">
      <w:pPr>
        <w:pStyle w:val="IInivonaslova-Potpoglavlje"/>
      </w:pPr>
      <w:bookmarkStart w:id="96" w:name="_Toc237515882"/>
      <w:r>
        <w:t>Ограничења спроведеног вредновања</w:t>
      </w:r>
      <w:bookmarkEnd w:id="96"/>
    </w:p>
    <w:p w14:paraId="509801A6" w14:textId="77777777" w:rsidR="00487127" w:rsidRDefault="00906388">
      <w:pPr>
        <w:pStyle w:val="Osnovnitekst"/>
      </w:pPr>
      <w:r>
        <w:t>Приликом тумачења резултата овог поглавља треба имати у виду четири ограничења. Прво, испитивање са стварним корисницима није спроведено, већ је само припремљен инструмент из одељка 9.4. Хеуристичку евалуацију спровео је аутор система, док литература препоручује између три и пет независних оцењивача. Један оцењивач открива око 35 одсто постојећих проблема употребљивости [33]. Због тога оцене из одељка 9.3 треба разумети као систематску самопроцену, а не као налаз о томе како се стварни корисници сналазе у систему. Друго, верификација бодовног система спроведена је симулацијом, која поуздано проверава да ли се бодовање понаша према сопственој дефиницији, али не може да утврди да ли добијена оцена одговара интуитивном осећају корисника. Треће, систем није јавно постављен, па није било могуће прикупити податке о употреби током дужег периода, а разлози за ту одлуку разматрани су у одељку 10.2. Четврто, испитивање дугорочног утицаја на исходе учења није спроведено, јер би захтевало контролисани експеримент са контролном групом, што излази изван обима овог рада.</w:t>
      </w:r>
    </w:p>
    <w:p w14:paraId="72840B4D" w14:textId="77777777" w:rsidR="00487127" w:rsidRDefault="00906388">
      <w:pPr>
        <w:pStyle w:val="Osnovnitekst"/>
      </w:pPr>
      <w:r>
        <w:t>Треба напоменути и да је сервис преко кога су језички модели позивани повучен након спровођења мерења, због чега поновно извођење тог дела експеримента захтева други извор истих или упоредивих модела.</w:t>
      </w:r>
    </w:p>
    <w:p w14:paraId="4EB28C8C" w14:textId="77777777" w:rsidR="00487127" w:rsidRDefault="00906388">
      <w:pPr>
        <w:pStyle w:val="Osnovnitekst"/>
      </w:pPr>
      <w:r>
        <w:t>Ово поглавље показало је да је усвојена подела одговорности у слоју вештачке интелигенције оправдана мерењем. Показано је и да бодовни систем ради исправно и да је осетљив на тежину задатка. Интерфејс испуњава већину успостављених принципа корисничког дизајна, уз идентификоване недостатке који се односе на поништавање радњи и на обраду мрежних грешака. Потврда тих налаза са стварним корисницима остаје за даљи рад. Наредно поглавље сумира доприносе рада.</w:t>
      </w:r>
    </w:p>
    <w:p w14:paraId="32C6AF33" w14:textId="77777777" w:rsidR="00487127" w:rsidRDefault="00906388">
      <w:pPr>
        <w:pStyle w:val="Inivonaslova-Poglavlje"/>
      </w:pPr>
      <w:bookmarkStart w:id="97" w:name="_Toc237515883"/>
      <w:r>
        <w:lastRenderedPageBreak/>
        <w:t>Закључак</w:t>
      </w:r>
      <w:bookmarkEnd w:id="97"/>
    </w:p>
    <w:p w14:paraId="0B3C174A" w14:textId="77777777" w:rsidR="00487127" w:rsidRDefault="00906388">
      <w:pPr>
        <w:pStyle w:val="Osnovnitekst"/>
      </w:pPr>
      <w:r>
        <w:t>Задатак постављен на почетку рада био је да се пројектује и реализује интерактивна веб апликација која повезује три целине. То су визуелизација алгоритама за проналажење пута, инфраструктура за поновљива мерења и слој заснован на великим језичким моделима. Те три целине се у постојећим решењима ретко срећу заједно. Реализовани систем обухвата осам алгоритама, три режима рада и седам генератора мапа. Обухвата и потпуну аутентикацију корисника, трајно чување мапа и резултата, подршку за два језика и четири модула вештачке интелигенције. Постављени задатак тиме је испуњен у целости.</w:t>
      </w:r>
    </w:p>
    <w:p w14:paraId="1B562A9B" w14:textId="77777777" w:rsidR="00487127" w:rsidRDefault="00906388">
      <w:pPr>
        <w:pStyle w:val="Osnovnitekst"/>
      </w:pPr>
      <w:r>
        <w:t>Најзначајније пројектно решење представља потпуно раздвајање алгоритма од приказа, остварено кроз јединствени интерфејс</w:t>
      </w:r>
      <w:r w:rsidR="00A5186F">
        <w:rPr>
          <w:lang w:val="sr-Cyrl-RS"/>
        </w:rPr>
        <w:t xml:space="preserve"> </w:t>
      </w:r>
      <w:r>
        <w:t>и стандардизован систем од осам врста догађаја. Захваљујући томе, приказ не садржи ниједну грану условљену врстом алгоритма, а пет од осам поступака реализовано је кроз једну машину претраге код које се разлика своди на једну методу за израчунавање приоритета. Ово решење не само да смањује обим кода, већ и сужава простор у коме треба тражити узрок неисправног понашања, што се показало корисним током развоја.</w:t>
      </w:r>
    </w:p>
    <w:p w14:paraId="53AD430A" w14:textId="77777777" w:rsidR="00487127" w:rsidRDefault="00906388">
      <w:pPr>
        <w:pStyle w:val="Osnovnitekst"/>
      </w:pPr>
      <w:r>
        <w:t>Експериментални део обухватио је 9444 симулације алгоритама, 11250 симулација бодовног система и 410 позива упућених ка пет језичких модела. Уведене су две мере које уобичајена излагања ове материје не садрже. Прва је заједничка скала цене пута, добијена мерењем цене на путу који је алгоритам вратио уместо преузимања интерне вредности алгоритма, чиме је омогућено поређење поступака који растојање дефинишу на различите начине. Друга је мера субоптималности, дефинисана као релативно одступање од доказано најјефтинијег пута, која поређење чини независним од димензија и густине мапе.</w:t>
      </w:r>
    </w:p>
    <w:p w14:paraId="38F1C275" w14:textId="77777777" w:rsidR="00487127" w:rsidRDefault="00906388">
      <w:pPr>
        <w:pStyle w:val="Osnovnitekst"/>
      </w:pPr>
      <w:r>
        <w:t>Мерења су дала три налаза која заслужују истицање. Претрага у ширину показала је субоптималност од 18,11 одсто, што њену гаранцију проналажења најкраћег пута ставља у прави контекст, јер она минимизује број корака, а не цену. Претрага у дубину показала је највећи меморијски отисак од свих поступака, 145,49 чворова у просеку наспрам 29,33 колико их има претрага у ширину. Тај налаз супротан је закључку који се изводи анализом стабла претраге. Разлог је у томе што се на графу</w:t>
      </w:r>
      <w:r w:rsidR="0085753A">
        <w:rPr>
          <w:lang w:val="sr-Cyrl-RS"/>
        </w:rPr>
        <w:t>,</w:t>
      </w:r>
      <w:r>
        <w:t xml:space="preserve"> на стек</w:t>
      </w:r>
      <w:r w:rsidR="0085753A">
        <w:rPr>
          <w:lang w:val="sr-Cyrl-RS"/>
        </w:rPr>
        <w:t>,</w:t>
      </w:r>
      <w:r>
        <w:t xml:space="preserve"> одлажу сви непосећени суседи целог текућег пута. Претрага 0-1 у ширину, примењена на мапе са тежинама изван скупа за који је намењена, показала је субоптималност од 128,51 одсто уз потпуно исправну реализацију. Сва три налаза поткрепљују тврдњу да својства алгоритма важе само унутар модела за који су изведена, а мерење ту тврдњу претвара из формалне напомене у бројку.</w:t>
      </w:r>
    </w:p>
    <w:p w14:paraId="2DBDC498" w14:textId="77777777" w:rsidR="00487127" w:rsidRDefault="00906388">
      <w:pPr>
        <w:pStyle w:val="Osnovnitekst"/>
      </w:pPr>
      <w:r>
        <w:t xml:space="preserve">Испитивање језичких модела дало је два доприноса. Први допринос је </w:t>
      </w:r>
      <w:r w:rsidR="00C156CD">
        <w:rPr>
          <w:lang w:val="sr-Cyrl-RS"/>
        </w:rPr>
        <w:t>архитектурални</w:t>
      </w:r>
      <w:r>
        <w:t xml:space="preserve">: подела по којој програм рачуна, а модел објашњава. Мерење је ту поделу оправдало. Тачност модела у задатку очитавања екстремне вредности из табеле кретала се између 35,71 и 90,00 одсто. Такав распон не допушта да се одговор модела прикаже кориснику као чињеница. Други допринос је методолошки и односи се на уочавање да строга мера тачности потцењује учинак модела онда када подаци садрже изједначене вредности. У више од </w:t>
      </w:r>
      <w:r w:rsidR="00B36E9E">
        <w:rPr>
          <w:lang w:val="sr-Cyrl-RS"/>
        </w:rPr>
        <w:t>60</w:t>
      </w:r>
      <w:r>
        <w:t xml:space="preserve"> одсто мерења најмању вредност делило је више алгоритама. Због тога је уведена </w:t>
      </w:r>
      <w:r>
        <w:lastRenderedPageBreak/>
        <w:t>толерантна мера, која је тачност за најгори алгоритам подигла са 23,02 на 53,17 одсто. Та разлика довољно је велика да би закључак изведен само на основу строге мере био погрешан.</w:t>
      </w:r>
    </w:p>
    <w:p w14:paraId="642BB6A3" w14:textId="77777777" w:rsidR="00487127" w:rsidRDefault="00906388">
      <w:pPr>
        <w:pStyle w:val="Osnovnitekst"/>
      </w:pPr>
      <w:r>
        <w:t>Основна погодност реализованог решења јесте то што визуелизацију, мерење и активно учешће корисника обједињује у једном алату, чиме постаје употребљиво и у настави и у систематској анализи. Главна ограничења произлазе из обима рада. Систем ради у локалном окружењу. Вредновање корисничког интерфејса засновано је на самопроцени уместо на независним оцењивачима, а утицај на исходе учења није непосредно измерен. Класа мапа на којима су мерења спроведена одређена је реализованим генераторима, па се закључци не морају пренети на мапе битно другачијих својстава. Подручје примене обухвата наставу из алгоритама и структура података, самостално учење, као и припрему наставних материјала, пошто систем омогућава да наставник унапред припреми и подели скуп мапа за вежбу.</w:t>
      </w:r>
    </w:p>
    <w:p w14:paraId="7C0A66A0" w14:textId="77777777" w:rsidR="00487127" w:rsidRDefault="00906388">
      <w:pPr>
        <w:pStyle w:val="IInivonaslova-Potpoglavlje"/>
      </w:pPr>
      <w:bookmarkStart w:id="98" w:name="_Toc237515884"/>
      <w:r>
        <w:t>Правци даљег развоја</w:t>
      </w:r>
      <w:bookmarkEnd w:id="98"/>
    </w:p>
    <w:p w14:paraId="360FF90B" w14:textId="77777777" w:rsidR="00487127" w:rsidRDefault="00906388">
      <w:pPr>
        <w:pStyle w:val="Osnovnitekst"/>
      </w:pPr>
      <w:r>
        <w:t>Проблеми уочени током рада отварају неколико праваца за даље проширење решења.</w:t>
      </w:r>
    </w:p>
    <w:p w14:paraId="1DD1EAA6" w14:textId="77777777" w:rsidR="00487127" w:rsidRDefault="00906388">
      <w:pPr>
        <w:pStyle w:val="Osnovnitekst"/>
      </w:pPr>
      <w:r>
        <w:t>У погледу алгоритама, систем би се могао проширити поступцима прилагођеним мрежним мапама. Пример је алгоритам Jump Point Search [15], који прескакањем чворова постиже вишеструко убрзање на униформним мрежама. Други пример је поступак Theta* [16], који напушта ограничење кретања по ивицама мреже. Посебно је занимљиво увођење поступака за динамичко поновно планирање, попут алгоритма D* Lite [17], уз мерење броја поновних израчунавања при изменама мапе током кретања. Овај правац био је предвиђен почетном замисли пројекта, али је изостављен ради усредсређивања на дубину обраде постојећег обима.</w:t>
      </w:r>
    </w:p>
    <w:p w14:paraId="19239901" w14:textId="77777777" w:rsidR="00487127" w:rsidRDefault="00906388">
      <w:pPr>
        <w:pStyle w:val="Osnovnitekst"/>
      </w:pPr>
      <w:r>
        <w:t xml:space="preserve">У погледу мерења, употреба стандардизоване збирке мапа [32] омогућила би поређење добијених резултата са објављеним резултатима других аутора, док би допуна постојећих мера </w:t>
      </w:r>
      <w:r w:rsidR="00AD0137">
        <w:rPr>
          <w:lang w:val="sr-Cyrl-RS"/>
        </w:rPr>
        <w:t>(</w:t>
      </w:r>
      <w:r>
        <w:t>бројањем основних операција</w:t>
      </w:r>
      <w:r w:rsidR="00AD0137">
        <w:rPr>
          <w:lang w:val="sr-Cyrl-RS"/>
        </w:rPr>
        <w:t>)</w:t>
      </w:r>
      <w:r>
        <w:t xml:space="preserve"> поређење учинила потпуно независним од извршног окружења.</w:t>
      </w:r>
    </w:p>
    <w:p w14:paraId="05B185C5" w14:textId="77777777" w:rsidR="00487127" w:rsidRDefault="00906388">
      <w:pPr>
        <w:pStyle w:val="Osnovnitekst"/>
      </w:pPr>
      <w:r>
        <w:t>У погледу компоненте вештачке интелигенције, налаз из одељка 9.1 указује да би проширење скупа генератора мапа повећало удео задовољених захтева више него замена језичког модела. Занимљив правац представља и испитивање да ли подстицање модела на поступно закључивање [40] побољшава тачност у задатку очитавања из табеле, јер је познато да тај поступак помаже управо код нумеричких задатака.</w:t>
      </w:r>
    </w:p>
    <w:p w14:paraId="06659835" w14:textId="77777777" w:rsidR="00487127" w:rsidRDefault="00906388">
      <w:pPr>
        <w:pStyle w:val="Osnovnitekst"/>
      </w:pPr>
      <w:r>
        <w:t xml:space="preserve">У погледу вредновања, </w:t>
      </w:r>
      <w:r w:rsidR="00E87523">
        <w:rPr>
          <w:lang w:val="sr-Cyrl-RS"/>
        </w:rPr>
        <w:t xml:space="preserve">најзначајнији </w:t>
      </w:r>
      <w:r>
        <w:t>недостајући део јесте контролисани експеримент са контролном групом, којим би се измерио утицај употребе система на исходе учења. Јавно постављање система омогућило би прикупљање података о употреби током дужег периода, уз потребна ограничења броја позива по кориснику.</w:t>
      </w:r>
    </w:p>
    <w:p w14:paraId="028CE13B" w14:textId="77777777" w:rsidR="00487127" w:rsidRDefault="00906388">
      <w:pPr>
        <w:pStyle w:val="Osnovnitekst"/>
      </w:pPr>
      <w:r>
        <w:t>Систем описан у овом раду показао је да визуелизација, мерење и активно учешће корисника могу бити обједињени у једном алату. Показао је и да савремени језички модели у таквом алату имају употребљиву улогу, под условом да им се она прецизно ограничи. Мерења спроведена у оквиру рада уједно су показала да и добро познати алгоритми, када се испитају систематски, откривају појаве које уобичајено излагање материје не обухвата.</w:t>
      </w:r>
    </w:p>
    <w:p w14:paraId="71A93BD8" w14:textId="77777777" w:rsidR="00487127" w:rsidRDefault="00906388">
      <w:pPr>
        <w:pStyle w:val="Osnovnitekst"/>
      </w:pPr>
      <w:r>
        <w:br w:type="page"/>
      </w:r>
    </w:p>
    <w:p w14:paraId="0469BC25" w14:textId="77777777" w:rsidR="00487127" w:rsidRDefault="00906388">
      <w:pPr>
        <w:pStyle w:val="SadrajLiteratura"/>
      </w:pPr>
      <w:bookmarkStart w:id="99" w:name="_Toc237515885"/>
      <w:r>
        <w:lastRenderedPageBreak/>
        <w:t>Литература</w:t>
      </w:r>
      <w:bookmarkEnd w:id="99"/>
    </w:p>
    <w:p w14:paraId="6763866B" w14:textId="77777777" w:rsidR="00487127" w:rsidRDefault="00906388">
      <w:pPr>
        <w:pStyle w:val="Referenca"/>
      </w:pPr>
      <w:r>
        <w:t>Hundhausen Christopher, Douglass Sarah, Stasko John, „A Meta-Study of Algorithm Visualization Effectiveness,” Journal of Visual Languages and Computing, том 13, свеска 3, 2002, стр. 259–290.</w:t>
      </w:r>
    </w:p>
    <w:p w14:paraId="7028B2CD" w14:textId="77777777" w:rsidR="00487127" w:rsidRDefault="00906388">
      <w:pPr>
        <w:pStyle w:val="Referenca"/>
      </w:pPr>
      <w:r>
        <w:t>Cormen Thomas, Leiserson Charles, Rivest Ronald, Stein Clifford, „Introduction to Algorithms,” четврто издање, MIT Press, Кембриџ, 2022, стр. 594–642.</w:t>
      </w:r>
    </w:p>
    <w:p w14:paraId="64604CF2" w14:textId="77777777" w:rsidR="00487127" w:rsidRDefault="00906388">
      <w:pPr>
        <w:pStyle w:val="Referenca"/>
      </w:pPr>
      <w:r>
        <w:t>Dijkstra Edsger, „A note on two problems in connexion with graphs,” Numerische Mathematik, том 1, свеска 1, 1959, стр. 269–271.</w:t>
      </w:r>
    </w:p>
    <w:p w14:paraId="5D74BE19" w14:textId="77777777" w:rsidR="00487127" w:rsidRDefault="00906388">
      <w:pPr>
        <w:pStyle w:val="Referenca"/>
      </w:pPr>
      <w:r>
        <w:t>Ahuja Ravindra, Magnanti Thomas, Orlin James, „Network Flows: Theory, Algorithms, and Applications,” прво издање, Prentice Hall, Енглвуд Клифс, 1993, стр. 108–116.</w:t>
      </w:r>
    </w:p>
    <w:p w14:paraId="62ADAB48" w14:textId="77777777" w:rsidR="00487127" w:rsidRDefault="00906388">
      <w:pPr>
        <w:pStyle w:val="Referenca"/>
      </w:pPr>
      <w:r>
        <w:t>Dial Robert, „Algorithm 360: Shortest-path forest with topological ordering,” Communications of the ACM, том 12, свеска 11, 1969, стр. 632–633.</w:t>
      </w:r>
    </w:p>
    <w:p w14:paraId="3B90E011" w14:textId="77777777" w:rsidR="00487127" w:rsidRDefault="00906388">
      <w:pPr>
        <w:pStyle w:val="Referenca"/>
      </w:pPr>
      <w:r>
        <w:t>Hart Peter, Nilsson Nils, Raphael Bertram, „A Formal Basis for the Heuristic Determination of Minimum Cost Paths,” IEEE Transactions on Systems Science and Cybernetics, том 4, свеска 2, 1968, стр. 100–107.</w:t>
      </w:r>
    </w:p>
    <w:p w14:paraId="3FF0D021" w14:textId="77777777" w:rsidR="00487127" w:rsidRDefault="00906388">
      <w:pPr>
        <w:pStyle w:val="Referenca"/>
      </w:pPr>
      <w:r>
        <w:t>Hart Peter, Nilsson Nils, Raphael Bertram, „Correction to A Formal Basis for the Heuristic Determination of Minimum Cost Paths,” ACM SIGART Bulletin, свеска 37, 1972, стр. 28–29.</w:t>
      </w:r>
    </w:p>
    <w:p w14:paraId="146D67AB" w14:textId="77777777" w:rsidR="00487127" w:rsidRDefault="00906388">
      <w:pPr>
        <w:pStyle w:val="Referenca"/>
      </w:pPr>
      <w:r>
        <w:t>Pearl Judea, „Heuristics: Intelligent Search Strategies for Computer Problem Solving,” Addison-Wesley, Ридинг, 1984, стр. 73–110.</w:t>
      </w:r>
    </w:p>
    <w:p w14:paraId="442ED141" w14:textId="77777777" w:rsidR="00487127" w:rsidRDefault="00906388">
      <w:pPr>
        <w:pStyle w:val="Referenca"/>
      </w:pPr>
      <w:r>
        <w:t>Patel Amit, „Introduction to the A* Algorithm,” Red Blob Games, https://www.redblobgames.com/pathfinding/a-star/introduction.html, приступано јул 2026.</w:t>
      </w:r>
    </w:p>
    <w:p w14:paraId="531E850D" w14:textId="77777777" w:rsidR="00487127" w:rsidRDefault="00906388">
      <w:pPr>
        <w:pStyle w:val="Referenca"/>
      </w:pPr>
      <w:r>
        <w:t>Russell Stuart, Norvig Peter, „Artificial Intelligence: A Modern Approach,” четврто издање, Pearson, Хобокен, 2021, стр. 71–116.</w:t>
      </w:r>
    </w:p>
    <w:p w14:paraId="54E326C7" w14:textId="77777777" w:rsidR="00487127" w:rsidRDefault="00906388">
      <w:pPr>
        <w:pStyle w:val="Referenca"/>
      </w:pPr>
      <w:r>
        <w:t>Pohl Ira, „Heuristic search viewed as path finding in a graph,” Artificial Intelligence, том 1, свеска 3–4, 1970, стр. 193–204.</w:t>
      </w:r>
    </w:p>
    <w:p w14:paraId="29537F14" w14:textId="77777777" w:rsidR="00487127" w:rsidRDefault="00906388">
      <w:pPr>
        <w:pStyle w:val="Referenca"/>
      </w:pPr>
      <w:r>
        <w:t>Ebendt Rüdiger, Drechsler Rolf, „Weighted A* search, unifying view and application,” Artificial Intelligence, том 173, свеска 14, 2009, стр. 1310–1342.</w:t>
      </w:r>
    </w:p>
    <w:p w14:paraId="033EF37E" w14:textId="77777777" w:rsidR="00487127" w:rsidRDefault="00906388">
      <w:pPr>
        <w:pStyle w:val="Referenca"/>
      </w:pPr>
      <w:r>
        <w:t>Likhachev Maxim, Gordon Geoffrey, Thrun Sebastian, „ARA*: Anytime A* with Provable Bounds on Sub-Optimality,” Advances in Neural Information Processing Systems, том 16, 2003, стр. 767–774.</w:t>
      </w:r>
    </w:p>
    <w:p w14:paraId="210FD85B" w14:textId="77777777" w:rsidR="00487127" w:rsidRDefault="00906388">
      <w:pPr>
        <w:pStyle w:val="Referenca"/>
      </w:pPr>
      <w:r>
        <w:t>Mihailescu Clément, „Pathfinding Visualizer,” 2017, https://github.com/clementmihailescu/Pathfinding-Visualizer, приступано јул 2026.</w:t>
      </w:r>
    </w:p>
    <w:p w14:paraId="77EBDBA5" w14:textId="77777777" w:rsidR="00487127" w:rsidRDefault="00906388">
      <w:pPr>
        <w:pStyle w:val="Referenca"/>
      </w:pPr>
      <w:r>
        <w:t>Harabor Daniel, Grastien Alban, „Online Graph Pruning for Pathfinding on Grid Maps,” Proceedings of the 25th AAAI Conference on Artificial Intelligence, Сан Франциско, 2011, стр. 1114–1119.</w:t>
      </w:r>
    </w:p>
    <w:p w14:paraId="2E564FD0" w14:textId="77777777" w:rsidR="00487127" w:rsidRDefault="00906388">
      <w:pPr>
        <w:pStyle w:val="Referenca"/>
      </w:pPr>
      <w:r>
        <w:lastRenderedPageBreak/>
        <w:t>Nash Alex, Daniel Kenny, Koenig Sven, Felner Ariel, „Theta*: Any-Angle Path Planning on Grids,” Proceedings of the 22nd AAAI Conference on Artificial Intelligence, Ванкувер, 2007, стр. 1177–1183.</w:t>
      </w:r>
    </w:p>
    <w:p w14:paraId="4040B69B" w14:textId="77777777" w:rsidR="00487127" w:rsidRDefault="00906388">
      <w:pPr>
        <w:pStyle w:val="Referenca"/>
      </w:pPr>
      <w:r>
        <w:t>Koenig Sven, Likhachev Maxim, „D* Lite,” Proceedings of the 18th AAAI Conference on Artificial Intelligence, Едмонтон, 2002, стр. 476–483.</w:t>
      </w:r>
    </w:p>
    <w:p w14:paraId="0DAA1C32" w14:textId="77777777" w:rsidR="00487127" w:rsidRDefault="00906388">
      <w:pPr>
        <w:pStyle w:val="Referenca"/>
      </w:pPr>
      <w:r>
        <w:t>Brown Marc, Sedgewick Robert, „A system for algorithm animation,” ACM SIGGRAPH Computer Graphics, том 18, свеска 3, 1984, стр. 177–186.</w:t>
      </w:r>
    </w:p>
    <w:p w14:paraId="5208735E" w14:textId="77777777" w:rsidR="00487127" w:rsidRDefault="00906388">
      <w:pPr>
        <w:pStyle w:val="Referenca"/>
      </w:pPr>
      <w:r>
        <w:t>Xu Xueqiao, „PathFinding.js: A comprehensive path-finding library for grid based games,” 2011, https://github.com/qiao/PathFinding.js, приступано јул 2026.</w:t>
      </w:r>
    </w:p>
    <w:p w14:paraId="293EC8BF" w14:textId="77777777" w:rsidR="00487127" w:rsidRDefault="00906388">
      <w:pPr>
        <w:pStyle w:val="Referenca"/>
      </w:pPr>
      <w:r>
        <w:t>Halim Steven, Halim Felix, Koh Zi Chun, „VisuAlgo: visualising data structures and algorithms through animation,” National University of Singapore, https://visualgo.net/en, приступано јул 2026.</w:t>
      </w:r>
    </w:p>
    <w:p w14:paraId="68A81AEE" w14:textId="77777777" w:rsidR="00487127" w:rsidRDefault="00906388">
      <w:pPr>
        <w:pStyle w:val="Referenca"/>
      </w:pPr>
      <w:r>
        <w:t>Naps Thomas, Rößling Guido, Almstrum Vicki и остали, „Exploring the Role of Visualization and Engagement in Computer Science Education,” ACM SIGCSE Bulletin, том 35, свеска 2, 2002, стр. 131–152.</w:t>
      </w:r>
    </w:p>
    <w:p w14:paraId="141E0A9C" w14:textId="77777777" w:rsidR="00487127" w:rsidRDefault="00906388">
      <w:pPr>
        <w:pStyle w:val="Referenca"/>
      </w:pPr>
      <w:r>
        <w:t>Shaffer Clifford, Cooper Matthew, Alon Alexander и остали, „Algorithm Visualization: The State of the Field,” ACM Transactions on Computing Education, том 10, свеска 3, 2010, чланак 9.</w:t>
      </w:r>
    </w:p>
    <w:p w14:paraId="5F89B698" w14:textId="77777777" w:rsidR="00487127" w:rsidRDefault="00906388">
      <w:pPr>
        <w:pStyle w:val="Referenca"/>
      </w:pPr>
      <w:r>
        <w:t>Google, „Angular documentation,” издање 21.2, https://angular.dev/, приступано јул 2026.</w:t>
      </w:r>
    </w:p>
    <w:p w14:paraId="412EE0B3" w14:textId="77777777" w:rsidR="00487127" w:rsidRDefault="00906388">
      <w:pPr>
        <w:pStyle w:val="Referenca"/>
      </w:pPr>
      <w:r>
        <w:t>Tailwind Labs, „Tailwind CSS documentation,” издање 4.2, https://tailwindcss.com/docs, приступано јул 2026.</w:t>
      </w:r>
    </w:p>
    <w:p w14:paraId="3E6F1A0E" w14:textId="77777777" w:rsidR="00487127" w:rsidRDefault="00906388">
      <w:pPr>
        <w:pStyle w:val="Referenca"/>
      </w:pPr>
      <w:r>
        <w:t>OpenJS Foundation, „Express: Fast, unopinionated, minimalist web framework for Node.js,” издање 5.2, https://expressjs.com/, приступано јул 2026.</w:t>
      </w:r>
    </w:p>
    <w:p w14:paraId="47475B8F" w14:textId="77777777" w:rsidR="00487127" w:rsidRDefault="00906388">
      <w:pPr>
        <w:pStyle w:val="Referenca"/>
      </w:pPr>
      <w:r>
        <w:t>MongoDB Inc., „Mongoose ODM documentation,” издање 9.4, https://mongoosejs.com/docs/, приступано јул 2026.</w:t>
      </w:r>
    </w:p>
    <w:p w14:paraId="179059F0" w14:textId="77777777" w:rsidR="00487127" w:rsidRDefault="00906388">
      <w:pPr>
        <w:pStyle w:val="Referenca"/>
      </w:pPr>
      <w:r>
        <w:t>OpenJS Foundation, „Socket.IO documentation,” издање 4.8, https://socket.io/docs/v4/, приступано јул 2026.</w:t>
      </w:r>
    </w:p>
    <w:p w14:paraId="17D70FA0" w14:textId="77777777" w:rsidR="00487127" w:rsidRDefault="00906388">
      <w:pPr>
        <w:pStyle w:val="Referenca"/>
      </w:pPr>
      <w:r>
        <w:t>GitHub Inc., „GitHub Models documentation,” https://docs.github.com/en/github-models, приступано јул 2026.</w:t>
      </w:r>
    </w:p>
    <w:p w14:paraId="307F32E2" w14:textId="77777777" w:rsidR="00487127" w:rsidRDefault="00906388">
      <w:pPr>
        <w:pStyle w:val="Referenca"/>
      </w:pPr>
      <w:r>
        <w:t>Vaswani Ashish, Shazeer Noam, Parmar Niki и остали, „Attention Is All You Need,” Advances in Neural Information Processing Systems, том 30, 2017, стр. 5998–6008.</w:t>
      </w:r>
    </w:p>
    <w:p w14:paraId="1ACFE610" w14:textId="77777777" w:rsidR="00487127" w:rsidRDefault="00906388">
      <w:pPr>
        <w:pStyle w:val="Referenca"/>
      </w:pPr>
      <w:r>
        <w:t>Brown Tom, Mann Benjamin, Ryder Nick и остали, „Language Models are Few-Shot Learners,” Advances in Neural Information Processing Systems, том 33, 2020, стр. 1877–1901.</w:t>
      </w:r>
    </w:p>
    <w:p w14:paraId="34B9C51C" w14:textId="77777777" w:rsidR="00487127" w:rsidRDefault="00906388">
      <w:pPr>
        <w:pStyle w:val="Referenca"/>
      </w:pPr>
      <w:r>
        <w:t>Frieder Simon, Pinchetti Luca, Griffiths Ryan-Rhys и остали, „Mathematical Capabilities of ChatGPT,” Advances in Neural Information Processing Systems, том 36, 2023, стр. 27699–27744.</w:t>
      </w:r>
    </w:p>
    <w:p w14:paraId="55CBA015" w14:textId="77777777" w:rsidR="00487127" w:rsidRDefault="00906388">
      <w:pPr>
        <w:pStyle w:val="Referenca"/>
      </w:pPr>
      <w:r>
        <w:t>Sturtevant Nathan, „Benchmarks for Grid-Based Pathfinding,” IEEE Transactions on Computational Intelligence and AI in Games, том 4, свеска 2, 2012, стр. 144–148.</w:t>
      </w:r>
    </w:p>
    <w:p w14:paraId="7FC92875" w14:textId="77777777" w:rsidR="00487127" w:rsidRDefault="00906388">
      <w:pPr>
        <w:pStyle w:val="Referenca"/>
      </w:pPr>
      <w:r>
        <w:lastRenderedPageBreak/>
        <w:t>Nielsen Jakob, Molich Rolf, „Heuristic evaluation of user interfaces,” Proceedings of the ACM CHI Conference on Human Factors in Computing Systems, Сијетл, 1990, стр. 249–256.</w:t>
      </w:r>
    </w:p>
    <w:p w14:paraId="632200BF" w14:textId="77777777" w:rsidR="00487127" w:rsidRDefault="00906388">
      <w:pPr>
        <w:pStyle w:val="Referenca"/>
      </w:pPr>
      <w:r>
        <w:t>Nielsen Jakob, „Enhancing the explanatory power of usability heuristics,” Proceedings of the ACM CHI Conference on Human Factors in Computing Systems, Бостон, 1994, стр. 152–158.</w:t>
      </w:r>
    </w:p>
    <w:p w14:paraId="2A837D20" w14:textId="77777777" w:rsidR="00487127" w:rsidRDefault="00906388">
      <w:pPr>
        <w:pStyle w:val="Referenca"/>
      </w:pPr>
      <w:r>
        <w:t>Tognazzini Bruce, „First Principles of Interaction Design,” https://asktog.com/atc/principles-of-interaction-design/, приступано јул 2026.</w:t>
      </w:r>
    </w:p>
    <w:p w14:paraId="1163F105" w14:textId="77777777" w:rsidR="00487127" w:rsidRDefault="00906388">
      <w:pPr>
        <w:pStyle w:val="Referenca"/>
      </w:pPr>
      <w:r>
        <w:t>Shneiderman Ben, Plaisant Catherine, Cohen Maxine, Jacobs Steven, Elmqvist Niklas, „Designing the User Interface: Strategies for Effective Human-Computer Interaction,” шесто издање, Pearson, Бостон, 2016, стр. 88–96.</w:t>
      </w:r>
    </w:p>
    <w:p w14:paraId="42220FBA" w14:textId="77777777" w:rsidR="00487127" w:rsidRDefault="00906388">
      <w:pPr>
        <w:pStyle w:val="Referenca"/>
      </w:pPr>
      <w:r>
        <w:t>Norman Donald, „The Design of Everyday Things,” допуњено издање, Basic Books, Њујорк, 2013, стр. 10–36.</w:t>
      </w:r>
    </w:p>
    <w:p w14:paraId="2FC23447" w14:textId="77777777" w:rsidR="00487127" w:rsidRDefault="00906388">
      <w:pPr>
        <w:pStyle w:val="Referenca"/>
      </w:pPr>
      <w:r>
        <w:t>Brooke John, „SUS: A quick and dirty usability scale,” у зборнику Usability Evaluation in Industry, Taylor and Francis, Лондон, 1996, стр. 189–194.</w:t>
      </w:r>
    </w:p>
    <w:p w14:paraId="485C5C3D" w14:textId="77777777" w:rsidR="00487127" w:rsidRDefault="00906388">
      <w:pPr>
        <w:pStyle w:val="Referenca"/>
      </w:pPr>
      <w:r>
        <w:t>Bangor Aaron, Kortum Philip, Miller James, „An Empirical Evaluation of the System Usability Scale,” International Journal of Human-Computer Interaction, том 24, свеска 6, 2008, стр. 574–594.</w:t>
      </w:r>
    </w:p>
    <w:p w14:paraId="1A4B5ED6" w14:textId="77777777" w:rsidR="00487127" w:rsidRDefault="00906388">
      <w:pPr>
        <w:pStyle w:val="Referenca"/>
      </w:pPr>
      <w:r>
        <w:t>Wei Jason, Wang Xuezhi, Schuurmans Dale и остали, „Chain-of-Thought Prompting Elicits Reasoning in Large Language Models,” Advances in Neural Information Processing Systems, том 35, 2022, стр. 24824–24837.</w:t>
      </w:r>
    </w:p>
    <w:p w14:paraId="588206F1" w14:textId="77777777" w:rsidR="00487127" w:rsidRDefault="00906388">
      <w:pPr>
        <w:pStyle w:val="Osnovnitekst"/>
      </w:pPr>
      <w:r>
        <w:br w:type="page"/>
      </w:r>
    </w:p>
    <w:p w14:paraId="0F51252B" w14:textId="77777777" w:rsidR="00487127" w:rsidRDefault="00906388">
      <w:pPr>
        <w:pStyle w:val="SadrajLiteratura"/>
      </w:pPr>
      <w:bookmarkStart w:id="100" w:name="_Toc237515886"/>
      <w:r>
        <w:lastRenderedPageBreak/>
        <w:t>Списак скраћеница</w:t>
      </w:r>
      <w:bookmarkEnd w:id="100"/>
    </w:p>
    <w:tbl>
      <w:tblPr>
        <w:tblStyle w:val="TableGrid"/>
        <w:tblW w:w="0" w:type="auto"/>
        <w:jc w:val="center"/>
        <w:tblLook w:val="04A0" w:firstRow="1" w:lastRow="0" w:firstColumn="1" w:lastColumn="0" w:noHBand="0" w:noVBand="1"/>
      </w:tblPr>
      <w:tblGrid>
        <w:gridCol w:w="4819"/>
        <w:gridCol w:w="4819"/>
      </w:tblGrid>
      <w:tr w:rsidR="00487127" w14:paraId="7F8025F1" w14:textId="77777777">
        <w:trPr>
          <w:jc w:val="center"/>
        </w:trPr>
        <w:tc>
          <w:tcPr>
            <w:tcW w:w="4819" w:type="dxa"/>
          </w:tcPr>
          <w:p w14:paraId="370B9F64" w14:textId="77777777" w:rsidR="00487127" w:rsidRDefault="00906388">
            <w:pPr>
              <w:spacing w:before="20" w:after="20"/>
            </w:pPr>
            <w:r>
              <w:rPr>
                <w:b/>
                <w:sz w:val="22"/>
              </w:rPr>
              <w:t>API</w:t>
            </w:r>
          </w:p>
        </w:tc>
        <w:tc>
          <w:tcPr>
            <w:tcW w:w="4819" w:type="dxa"/>
          </w:tcPr>
          <w:p w14:paraId="53EE7EB7" w14:textId="77777777" w:rsidR="00487127" w:rsidRDefault="00906388">
            <w:pPr>
              <w:spacing w:before="20" w:after="20"/>
            </w:pPr>
            <w:r>
              <w:rPr>
                <w:sz w:val="22"/>
              </w:rPr>
              <w:t>Application Programming Interface</w:t>
            </w:r>
          </w:p>
        </w:tc>
      </w:tr>
      <w:tr w:rsidR="00487127" w14:paraId="44D6AE9F" w14:textId="77777777">
        <w:trPr>
          <w:jc w:val="center"/>
        </w:trPr>
        <w:tc>
          <w:tcPr>
            <w:tcW w:w="4819" w:type="dxa"/>
          </w:tcPr>
          <w:p w14:paraId="723C8B3B" w14:textId="77777777" w:rsidR="00487127" w:rsidRDefault="00906388">
            <w:pPr>
              <w:spacing w:before="20" w:after="20"/>
            </w:pPr>
            <w:r>
              <w:rPr>
                <w:b/>
                <w:sz w:val="22"/>
              </w:rPr>
              <w:t>ARA*</w:t>
            </w:r>
          </w:p>
        </w:tc>
        <w:tc>
          <w:tcPr>
            <w:tcW w:w="4819" w:type="dxa"/>
          </w:tcPr>
          <w:p w14:paraId="17B639DE" w14:textId="77777777" w:rsidR="00487127" w:rsidRDefault="00906388">
            <w:pPr>
              <w:spacing w:before="20" w:after="20"/>
            </w:pPr>
            <w:r>
              <w:rPr>
                <w:sz w:val="22"/>
              </w:rPr>
              <w:t>Anytime Repairing A*</w:t>
            </w:r>
          </w:p>
        </w:tc>
      </w:tr>
      <w:tr w:rsidR="00487127" w14:paraId="58F5E15B" w14:textId="77777777">
        <w:trPr>
          <w:jc w:val="center"/>
        </w:trPr>
        <w:tc>
          <w:tcPr>
            <w:tcW w:w="4819" w:type="dxa"/>
          </w:tcPr>
          <w:p w14:paraId="7AF5F3B5" w14:textId="77777777" w:rsidR="00487127" w:rsidRDefault="00906388">
            <w:pPr>
              <w:spacing w:before="20" w:after="20"/>
            </w:pPr>
            <w:r>
              <w:rPr>
                <w:b/>
                <w:sz w:val="22"/>
              </w:rPr>
              <w:t>BFS</w:t>
            </w:r>
          </w:p>
        </w:tc>
        <w:tc>
          <w:tcPr>
            <w:tcW w:w="4819" w:type="dxa"/>
          </w:tcPr>
          <w:p w14:paraId="489360D0" w14:textId="77777777" w:rsidR="00487127" w:rsidRDefault="00906388">
            <w:pPr>
              <w:spacing w:before="20" w:after="20"/>
            </w:pPr>
            <w:r>
              <w:rPr>
                <w:sz w:val="22"/>
              </w:rPr>
              <w:t>Breadth-First Search</w:t>
            </w:r>
          </w:p>
        </w:tc>
      </w:tr>
      <w:tr w:rsidR="00487127" w14:paraId="63FF43BC" w14:textId="77777777">
        <w:trPr>
          <w:jc w:val="center"/>
        </w:trPr>
        <w:tc>
          <w:tcPr>
            <w:tcW w:w="4819" w:type="dxa"/>
          </w:tcPr>
          <w:p w14:paraId="6BD33912" w14:textId="77777777" w:rsidR="00487127" w:rsidRDefault="00906388">
            <w:pPr>
              <w:spacing w:before="20" w:after="20"/>
            </w:pPr>
            <w:r>
              <w:rPr>
                <w:b/>
                <w:sz w:val="22"/>
              </w:rPr>
              <w:t>CLI</w:t>
            </w:r>
          </w:p>
        </w:tc>
        <w:tc>
          <w:tcPr>
            <w:tcW w:w="4819" w:type="dxa"/>
          </w:tcPr>
          <w:p w14:paraId="21415FA7" w14:textId="77777777" w:rsidR="00487127" w:rsidRDefault="00906388">
            <w:pPr>
              <w:spacing w:before="20" w:after="20"/>
            </w:pPr>
            <w:r>
              <w:rPr>
                <w:sz w:val="22"/>
              </w:rPr>
              <w:t>Command Line Interface</w:t>
            </w:r>
          </w:p>
        </w:tc>
      </w:tr>
      <w:tr w:rsidR="00487127" w14:paraId="75A8E72A" w14:textId="77777777">
        <w:trPr>
          <w:jc w:val="center"/>
        </w:trPr>
        <w:tc>
          <w:tcPr>
            <w:tcW w:w="4819" w:type="dxa"/>
          </w:tcPr>
          <w:p w14:paraId="52D67ABB" w14:textId="77777777" w:rsidR="00487127" w:rsidRDefault="00906388">
            <w:pPr>
              <w:spacing w:before="20" w:after="20"/>
            </w:pPr>
            <w:r>
              <w:rPr>
                <w:b/>
                <w:sz w:val="22"/>
              </w:rPr>
              <w:t>CSS</w:t>
            </w:r>
          </w:p>
        </w:tc>
        <w:tc>
          <w:tcPr>
            <w:tcW w:w="4819" w:type="dxa"/>
          </w:tcPr>
          <w:p w14:paraId="092F464E" w14:textId="77777777" w:rsidR="00487127" w:rsidRDefault="00906388">
            <w:pPr>
              <w:spacing w:before="20" w:after="20"/>
            </w:pPr>
            <w:r>
              <w:rPr>
                <w:sz w:val="22"/>
              </w:rPr>
              <w:t>Cascading Style Sheets</w:t>
            </w:r>
          </w:p>
        </w:tc>
      </w:tr>
      <w:tr w:rsidR="00487127" w14:paraId="60CBFE65" w14:textId="77777777">
        <w:trPr>
          <w:jc w:val="center"/>
        </w:trPr>
        <w:tc>
          <w:tcPr>
            <w:tcW w:w="4819" w:type="dxa"/>
          </w:tcPr>
          <w:p w14:paraId="6BB92560" w14:textId="77777777" w:rsidR="00487127" w:rsidRDefault="00906388">
            <w:pPr>
              <w:spacing w:before="20" w:after="20"/>
            </w:pPr>
            <w:r>
              <w:rPr>
                <w:b/>
                <w:sz w:val="22"/>
              </w:rPr>
              <w:t>CSV</w:t>
            </w:r>
          </w:p>
        </w:tc>
        <w:tc>
          <w:tcPr>
            <w:tcW w:w="4819" w:type="dxa"/>
          </w:tcPr>
          <w:p w14:paraId="38DBBC1A" w14:textId="77777777" w:rsidR="00487127" w:rsidRDefault="00906388">
            <w:pPr>
              <w:spacing w:before="20" w:after="20"/>
            </w:pPr>
            <w:r>
              <w:rPr>
                <w:sz w:val="22"/>
              </w:rPr>
              <w:t>Comma-Separated Values</w:t>
            </w:r>
          </w:p>
        </w:tc>
      </w:tr>
      <w:tr w:rsidR="00487127" w14:paraId="24DF9927" w14:textId="77777777">
        <w:trPr>
          <w:jc w:val="center"/>
        </w:trPr>
        <w:tc>
          <w:tcPr>
            <w:tcW w:w="4819" w:type="dxa"/>
          </w:tcPr>
          <w:p w14:paraId="0CEB5770" w14:textId="77777777" w:rsidR="00487127" w:rsidRDefault="00906388">
            <w:pPr>
              <w:spacing w:before="20" w:after="20"/>
            </w:pPr>
            <w:r>
              <w:rPr>
                <w:b/>
                <w:sz w:val="22"/>
              </w:rPr>
              <w:t>DFS</w:t>
            </w:r>
          </w:p>
        </w:tc>
        <w:tc>
          <w:tcPr>
            <w:tcW w:w="4819" w:type="dxa"/>
          </w:tcPr>
          <w:p w14:paraId="3B8628FF" w14:textId="77777777" w:rsidR="00487127" w:rsidRDefault="00906388">
            <w:pPr>
              <w:spacing w:before="20" w:after="20"/>
            </w:pPr>
            <w:r>
              <w:rPr>
                <w:sz w:val="22"/>
              </w:rPr>
              <w:t>Depth-First Search</w:t>
            </w:r>
          </w:p>
        </w:tc>
      </w:tr>
      <w:tr w:rsidR="00487127" w14:paraId="3FE757CF" w14:textId="77777777">
        <w:trPr>
          <w:jc w:val="center"/>
        </w:trPr>
        <w:tc>
          <w:tcPr>
            <w:tcW w:w="4819" w:type="dxa"/>
          </w:tcPr>
          <w:p w14:paraId="310330D4" w14:textId="77777777" w:rsidR="00487127" w:rsidRDefault="00906388">
            <w:pPr>
              <w:spacing w:before="20" w:after="20"/>
            </w:pPr>
            <w:r>
              <w:rPr>
                <w:b/>
                <w:sz w:val="22"/>
              </w:rPr>
              <w:t>DOM</w:t>
            </w:r>
          </w:p>
        </w:tc>
        <w:tc>
          <w:tcPr>
            <w:tcW w:w="4819" w:type="dxa"/>
          </w:tcPr>
          <w:p w14:paraId="62750FAD" w14:textId="77777777" w:rsidR="00487127" w:rsidRDefault="00906388">
            <w:pPr>
              <w:spacing w:before="20" w:after="20"/>
            </w:pPr>
            <w:r>
              <w:rPr>
                <w:sz w:val="22"/>
              </w:rPr>
              <w:t>Document Object Model</w:t>
            </w:r>
          </w:p>
        </w:tc>
      </w:tr>
      <w:tr w:rsidR="00487127" w14:paraId="34A8CD8D" w14:textId="77777777">
        <w:trPr>
          <w:jc w:val="center"/>
        </w:trPr>
        <w:tc>
          <w:tcPr>
            <w:tcW w:w="4819" w:type="dxa"/>
          </w:tcPr>
          <w:p w14:paraId="2920729F" w14:textId="77777777" w:rsidR="00487127" w:rsidRDefault="00906388">
            <w:pPr>
              <w:spacing w:before="20" w:after="20"/>
            </w:pPr>
            <w:r>
              <w:rPr>
                <w:b/>
                <w:sz w:val="22"/>
              </w:rPr>
              <w:t>GPT</w:t>
            </w:r>
          </w:p>
        </w:tc>
        <w:tc>
          <w:tcPr>
            <w:tcW w:w="4819" w:type="dxa"/>
          </w:tcPr>
          <w:p w14:paraId="5CDA101B" w14:textId="77777777" w:rsidR="00487127" w:rsidRDefault="00906388">
            <w:pPr>
              <w:spacing w:before="20" w:after="20"/>
            </w:pPr>
            <w:r>
              <w:rPr>
                <w:sz w:val="22"/>
              </w:rPr>
              <w:t>Generative Pre-trained Transformer</w:t>
            </w:r>
          </w:p>
        </w:tc>
      </w:tr>
      <w:tr w:rsidR="00487127" w14:paraId="474C6886" w14:textId="77777777">
        <w:trPr>
          <w:jc w:val="center"/>
        </w:trPr>
        <w:tc>
          <w:tcPr>
            <w:tcW w:w="4819" w:type="dxa"/>
          </w:tcPr>
          <w:p w14:paraId="4AE269B9" w14:textId="77777777" w:rsidR="00487127" w:rsidRDefault="00906388">
            <w:pPr>
              <w:spacing w:before="20" w:after="20"/>
            </w:pPr>
            <w:r>
              <w:rPr>
                <w:b/>
                <w:sz w:val="22"/>
              </w:rPr>
              <w:t>HTML</w:t>
            </w:r>
          </w:p>
        </w:tc>
        <w:tc>
          <w:tcPr>
            <w:tcW w:w="4819" w:type="dxa"/>
          </w:tcPr>
          <w:p w14:paraId="6AFEAD54" w14:textId="77777777" w:rsidR="00487127" w:rsidRDefault="00906388">
            <w:pPr>
              <w:spacing w:before="20" w:after="20"/>
            </w:pPr>
            <w:r>
              <w:rPr>
                <w:sz w:val="22"/>
              </w:rPr>
              <w:t>HyperText Markup Language</w:t>
            </w:r>
          </w:p>
        </w:tc>
      </w:tr>
      <w:tr w:rsidR="00487127" w14:paraId="5843809E" w14:textId="77777777">
        <w:trPr>
          <w:jc w:val="center"/>
        </w:trPr>
        <w:tc>
          <w:tcPr>
            <w:tcW w:w="4819" w:type="dxa"/>
          </w:tcPr>
          <w:p w14:paraId="5952C401" w14:textId="77777777" w:rsidR="00487127" w:rsidRDefault="00906388">
            <w:pPr>
              <w:spacing w:before="20" w:after="20"/>
            </w:pPr>
            <w:r>
              <w:rPr>
                <w:b/>
                <w:sz w:val="22"/>
              </w:rPr>
              <w:t>HTTP</w:t>
            </w:r>
          </w:p>
        </w:tc>
        <w:tc>
          <w:tcPr>
            <w:tcW w:w="4819" w:type="dxa"/>
          </w:tcPr>
          <w:p w14:paraId="573646B5" w14:textId="77777777" w:rsidR="00487127" w:rsidRDefault="00906388">
            <w:pPr>
              <w:spacing w:before="20" w:after="20"/>
            </w:pPr>
            <w:r>
              <w:rPr>
                <w:sz w:val="22"/>
              </w:rPr>
              <w:t>HyperText Transfer Protocol</w:t>
            </w:r>
          </w:p>
        </w:tc>
      </w:tr>
      <w:tr w:rsidR="00487127" w14:paraId="0845A54C" w14:textId="77777777">
        <w:trPr>
          <w:jc w:val="center"/>
        </w:trPr>
        <w:tc>
          <w:tcPr>
            <w:tcW w:w="4819" w:type="dxa"/>
          </w:tcPr>
          <w:p w14:paraId="30AA18B2" w14:textId="77777777" w:rsidR="00487127" w:rsidRDefault="00906388">
            <w:pPr>
              <w:spacing w:before="20" w:after="20"/>
            </w:pPr>
            <w:r>
              <w:rPr>
                <w:b/>
                <w:sz w:val="22"/>
              </w:rPr>
              <w:t>IDA*</w:t>
            </w:r>
          </w:p>
        </w:tc>
        <w:tc>
          <w:tcPr>
            <w:tcW w:w="4819" w:type="dxa"/>
          </w:tcPr>
          <w:p w14:paraId="088242B4" w14:textId="77777777" w:rsidR="00487127" w:rsidRDefault="00906388">
            <w:pPr>
              <w:spacing w:before="20" w:after="20"/>
            </w:pPr>
            <w:r>
              <w:rPr>
                <w:sz w:val="22"/>
              </w:rPr>
              <w:t>Iterative Deepening A*</w:t>
            </w:r>
          </w:p>
        </w:tc>
      </w:tr>
      <w:tr w:rsidR="00487127" w14:paraId="159E59AE" w14:textId="77777777">
        <w:trPr>
          <w:jc w:val="center"/>
        </w:trPr>
        <w:tc>
          <w:tcPr>
            <w:tcW w:w="4819" w:type="dxa"/>
          </w:tcPr>
          <w:p w14:paraId="72E30709" w14:textId="77777777" w:rsidR="00487127" w:rsidRDefault="00906388">
            <w:pPr>
              <w:spacing w:before="20" w:after="20"/>
            </w:pPr>
            <w:r>
              <w:rPr>
                <w:b/>
                <w:sz w:val="22"/>
              </w:rPr>
              <w:t>JPS</w:t>
            </w:r>
          </w:p>
        </w:tc>
        <w:tc>
          <w:tcPr>
            <w:tcW w:w="4819" w:type="dxa"/>
          </w:tcPr>
          <w:p w14:paraId="0A91C77A" w14:textId="77777777" w:rsidR="00487127" w:rsidRDefault="00906388">
            <w:pPr>
              <w:spacing w:before="20" w:after="20"/>
            </w:pPr>
            <w:r>
              <w:rPr>
                <w:sz w:val="22"/>
              </w:rPr>
              <w:t>Jump Point Search</w:t>
            </w:r>
          </w:p>
        </w:tc>
      </w:tr>
      <w:tr w:rsidR="00487127" w14:paraId="12D6F0C2" w14:textId="77777777">
        <w:trPr>
          <w:jc w:val="center"/>
        </w:trPr>
        <w:tc>
          <w:tcPr>
            <w:tcW w:w="4819" w:type="dxa"/>
          </w:tcPr>
          <w:p w14:paraId="76E33130" w14:textId="77777777" w:rsidR="00487127" w:rsidRDefault="00906388">
            <w:pPr>
              <w:spacing w:before="20" w:after="20"/>
            </w:pPr>
            <w:r>
              <w:rPr>
                <w:b/>
                <w:sz w:val="22"/>
              </w:rPr>
              <w:t>JSON</w:t>
            </w:r>
          </w:p>
        </w:tc>
        <w:tc>
          <w:tcPr>
            <w:tcW w:w="4819" w:type="dxa"/>
          </w:tcPr>
          <w:p w14:paraId="04E2FB7F" w14:textId="77777777" w:rsidR="00487127" w:rsidRDefault="00906388">
            <w:pPr>
              <w:spacing w:before="20" w:after="20"/>
            </w:pPr>
            <w:r>
              <w:rPr>
                <w:sz w:val="22"/>
              </w:rPr>
              <w:t>JavaScript Object Notation</w:t>
            </w:r>
          </w:p>
        </w:tc>
      </w:tr>
      <w:tr w:rsidR="00487127" w14:paraId="6583294B" w14:textId="77777777">
        <w:trPr>
          <w:jc w:val="center"/>
        </w:trPr>
        <w:tc>
          <w:tcPr>
            <w:tcW w:w="4819" w:type="dxa"/>
          </w:tcPr>
          <w:p w14:paraId="5ADF101A" w14:textId="77777777" w:rsidR="00487127" w:rsidRDefault="00906388">
            <w:pPr>
              <w:spacing w:before="20" w:after="20"/>
            </w:pPr>
            <w:r>
              <w:rPr>
                <w:b/>
                <w:sz w:val="22"/>
              </w:rPr>
              <w:t>JWT</w:t>
            </w:r>
          </w:p>
        </w:tc>
        <w:tc>
          <w:tcPr>
            <w:tcW w:w="4819" w:type="dxa"/>
          </w:tcPr>
          <w:p w14:paraId="3A79962E" w14:textId="77777777" w:rsidR="00487127" w:rsidRDefault="00906388">
            <w:pPr>
              <w:spacing w:before="20" w:after="20"/>
            </w:pPr>
            <w:r>
              <w:rPr>
                <w:sz w:val="22"/>
              </w:rPr>
              <w:t>JSON Web Token</w:t>
            </w:r>
          </w:p>
        </w:tc>
      </w:tr>
      <w:tr w:rsidR="00487127" w14:paraId="0DA60E3F" w14:textId="77777777">
        <w:trPr>
          <w:jc w:val="center"/>
        </w:trPr>
        <w:tc>
          <w:tcPr>
            <w:tcW w:w="4819" w:type="dxa"/>
          </w:tcPr>
          <w:p w14:paraId="73D40021" w14:textId="77777777" w:rsidR="00487127" w:rsidRDefault="00906388">
            <w:pPr>
              <w:spacing w:before="20" w:after="20"/>
            </w:pPr>
            <w:r>
              <w:rPr>
                <w:b/>
                <w:sz w:val="22"/>
              </w:rPr>
              <w:t>LLM</w:t>
            </w:r>
          </w:p>
        </w:tc>
        <w:tc>
          <w:tcPr>
            <w:tcW w:w="4819" w:type="dxa"/>
          </w:tcPr>
          <w:p w14:paraId="2715E2AF" w14:textId="77777777" w:rsidR="00487127" w:rsidRDefault="00906388">
            <w:pPr>
              <w:spacing w:before="20" w:after="20"/>
            </w:pPr>
            <w:r>
              <w:rPr>
                <w:sz w:val="22"/>
              </w:rPr>
              <w:t>Large Language Model</w:t>
            </w:r>
          </w:p>
        </w:tc>
      </w:tr>
      <w:tr w:rsidR="00487127" w14:paraId="78429A51" w14:textId="77777777">
        <w:trPr>
          <w:jc w:val="center"/>
        </w:trPr>
        <w:tc>
          <w:tcPr>
            <w:tcW w:w="4819" w:type="dxa"/>
          </w:tcPr>
          <w:p w14:paraId="367D42FB" w14:textId="77777777" w:rsidR="00487127" w:rsidRDefault="00906388">
            <w:pPr>
              <w:spacing w:before="20" w:after="20"/>
            </w:pPr>
            <w:r>
              <w:rPr>
                <w:b/>
                <w:sz w:val="22"/>
              </w:rPr>
              <w:t>ODM</w:t>
            </w:r>
          </w:p>
        </w:tc>
        <w:tc>
          <w:tcPr>
            <w:tcW w:w="4819" w:type="dxa"/>
          </w:tcPr>
          <w:p w14:paraId="7E7F6495" w14:textId="77777777" w:rsidR="00487127" w:rsidRDefault="00906388">
            <w:pPr>
              <w:spacing w:before="20" w:after="20"/>
            </w:pPr>
            <w:r>
              <w:rPr>
                <w:sz w:val="22"/>
              </w:rPr>
              <w:t>Object Document Mapper</w:t>
            </w:r>
          </w:p>
        </w:tc>
      </w:tr>
      <w:tr w:rsidR="00487127" w14:paraId="14503737" w14:textId="77777777">
        <w:trPr>
          <w:jc w:val="center"/>
        </w:trPr>
        <w:tc>
          <w:tcPr>
            <w:tcW w:w="4819" w:type="dxa"/>
          </w:tcPr>
          <w:p w14:paraId="2E270EBC" w14:textId="77777777" w:rsidR="00487127" w:rsidRDefault="00906388">
            <w:pPr>
              <w:spacing w:before="20" w:after="20"/>
            </w:pPr>
            <w:r>
              <w:rPr>
                <w:b/>
                <w:sz w:val="22"/>
              </w:rPr>
              <w:t>REST</w:t>
            </w:r>
          </w:p>
        </w:tc>
        <w:tc>
          <w:tcPr>
            <w:tcW w:w="4819" w:type="dxa"/>
          </w:tcPr>
          <w:p w14:paraId="2B6D1F22" w14:textId="77777777" w:rsidR="00487127" w:rsidRDefault="00906388">
            <w:pPr>
              <w:spacing w:before="20" w:after="20"/>
            </w:pPr>
            <w:r>
              <w:rPr>
                <w:sz w:val="22"/>
              </w:rPr>
              <w:t>Representational State Transfer</w:t>
            </w:r>
          </w:p>
        </w:tc>
      </w:tr>
      <w:tr w:rsidR="00487127" w14:paraId="61BC0308" w14:textId="77777777">
        <w:trPr>
          <w:jc w:val="center"/>
        </w:trPr>
        <w:tc>
          <w:tcPr>
            <w:tcW w:w="4819" w:type="dxa"/>
          </w:tcPr>
          <w:p w14:paraId="646306FB" w14:textId="77777777" w:rsidR="00487127" w:rsidRDefault="00906388">
            <w:pPr>
              <w:spacing w:before="20" w:after="20"/>
            </w:pPr>
            <w:r>
              <w:rPr>
                <w:b/>
                <w:sz w:val="22"/>
              </w:rPr>
              <w:t>SUS</w:t>
            </w:r>
          </w:p>
        </w:tc>
        <w:tc>
          <w:tcPr>
            <w:tcW w:w="4819" w:type="dxa"/>
          </w:tcPr>
          <w:p w14:paraId="460FA865" w14:textId="77777777" w:rsidR="00487127" w:rsidRDefault="00906388">
            <w:pPr>
              <w:spacing w:before="20" w:after="20"/>
            </w:pPr>
            <w:r>
              <w:rPr>
                <w:sz w:val="22"/>
              </w:rPr>
              <w:t>System Usability Scale</w:t>
            </w:r>
          </w:p>
        </w:tc>
      </w:tr>
      <w:tr w:rsidR="00487127" w14:paraId="7C854E33" w14:textId="77777777">
        <w:trPr>
          <w:jc w:val="center"/>
        </w:trPr>
        <w:tc>
          <w:tcPr>
            <w:tcW w:w="4819" w:type="dxa"/>
          </w:tcPr>
          <w:p w14:paraId="04CD29AB" w14:textId="77777777" w:rsidR="00487127" w:rsidRDefault="00906388">
            <w:pPr>
              <w:spacing w:before="20" w:after="20"/>
            </w:pPr>
            <w:r>
              <w:rPr>
                <w:b/>
                <w:sz w:val="22"/>
              </w:rPr>
              <w:t>UML</w:t>
            </w:r>
          </w:p>
        </w:tc>
        <w:tc>
          <w:tcPr>
            <w:tcW w:w="4819" w:type="dxa"/>
          </w:tcPr>
          <w:p w14:paraId="4DC43DD7" w14:textId="77777777" w:rsidR="00487127" w:rsidRDefault="00906388">
            <w:pPr>
              <w:spacing w:before="20" w:after="20"/>
            </w:pPr>
            <w:r>
              <w:rPr>
                <w:sz w:val="22"/>
              </w:rPr>
              <w:t>Unified Modeling Language</w:t>
            </w:r>
          </w:p>
        </w:tc>
      </w:tr>
    </w:tbl>
    <w:p w14:paraId="2115E65A" w14:textId="77777777" w:rsidR="00487127" w:rsidRDefault="00906388">
      <w:pPr>
        <w:pStyle w:val="Osnovnitekst"/>
      </w:pPr>
      <w:r>
        <w:br w:type="page"/>
      </w:r>
    </w:p>
    <w:p w14:paraId="6032CCDB" w14:textId="77777777" w:rsidR="00487127" w:rsidRDefault="00906388">
      <w:pPr>
        <w:pStyle w:val="SadrajLiteratura"/>
      </w:pPr>
      <w:bookmarkStart w:id="101" w:name="_Toc237515887"/>
      <w:r>
        <w:lastRenderedPageBreak/>
        <w:t>Списак слика</w:t>
      </w:r>
      <w:bookmarkEnd w:id="101"/>
    </w:p>
    <w:p w14:paraId="1142083E" w14:textId="7F531457" w:rsidR="00A75519" w:rsidRDefault="00906388">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TOC \h \z \t "Oznaka slike" \c </w:instrText>
      </w:r>
      <w:r>
        <w:fldChar w:fldCharType="separate"/>
      </w:r>
      <w:hyperlink w:anchor="_Toc237515366" w:history="1">
        <w:r w:rsidR="00A75519" w:rsidRPr="00973339">
          <w:rPr>
            <w:rStyle w:val="Hyperlink"/>
            <w:noProof/>
          </w:rPr>
          <w:t>Слика 4.1.1. Слојевита архитектура система</w:t>
        </w:r>
        <w:r w:rsidR="00A75519">
          <w:rPr>
            <w:noProof/>
            <w:webHidden/>
          </w:rPr>
          <w:tab/>
        </w:r>
        <w:r w:rsidR="00A75519">
          <w:rPr>
            <w:noProof/>
            <w:webHidden/>
          </w:rPr>
          <w:fldChar w:fldCharType="begin"/>
        </w:r>
        <w:r w:rsidR="00A75519">
          <w:rPr>
            <w:noProof/>
            <w:webHidden/>
          </w:rPr>
          <w:instrText xml:space="preserve"> PAGEREF _Toc237515366 \h </w:instrText>
        </w:r>
        <w:r w:rsidR="00A75519">
          <w:rPr>
            <w:noProof/>
            <w:webHidden/>
          </w:rPr>
        </w:r>
        <w:r w:rsidR="00A75519">
          <w:rPr>
            <w:noProof/>
            <w:webHidden/>
          </w:rPr>
          <w:fldChar w:fldCharType="separate"/>
        </w:r>
        <w:r w:rsidR="00A75519">
          <w:rPr>
            <w:noProof/>
            <w:webHidden/>
          </w:rPr>
          <w:t>10</w:t>
        </w:r>
        <w:r w:rsidR="00A75519">
          <w:rPr>
            <w:noProof/>
            <w:webHidden/>
          </w:rPr>
          <w:fldChar w:fldCharType="end"/>
        </w:r>
      </w:hyperlink>
    </w:p>
    <w:p w14:paraId="2D42F0B7" w14:textId="0C57601E"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67" w:history="1">
        <w:r w:rsidRPr="00973339">
          <w:rPr>
            <w:rStyle w:val="Hyperlink"/>
            <w:noProof/>
          </w:rPr>
          <w:t>Слика 5.1.1. Заједнички распоред екрана у свим режимима</w:t>
        </w:r>
        <w:r>
          <w:rPr>
            <w:noProof/>
            <w:webHidden/>
          </w:rPr>
          <w:tab/>
        </w:r>
        <w:r>
          <w:rPr>
            <w:noProof/>
            <w:webHidden/>
          </w:rPr>
          <w:fldChar w:fldCharType="begin"/>
        </w:r>
        <w:r>
          <w:rPr>
            <w:noProof/>
            <w:webHidden/>
          </w:rPr>
          <w:instrText xml:space="preserve"> PAGEREF _Toc237515367 \h </w:instrText>
        </w:r>
        <w:r>
          <w:rPr>
            <w:noProof/>
            <w:webHidden/>
          </w:rPr>
        </w:r>
        <w:r>
          <w:rPr>
            <w:noProof/>
            <w:webHidden/>
          </w:rPr>
          <w:fldChar w:fldCharType="separate"/>
        </w:r>
        <w:r>
          <w:rPr>
            <w:noProof/>
            <w:webHidden/>
          </w:rPr>
          <w:t>15</w:t>
        </w:r>
        <w:r>
          <w:rPr>
            <w:noProof/>
            <w:webHidden/>
          </w:rPr>
          <w:fldChar w:fldCharType="end"/>
        </w:r>
      </w:hyperlink>
    </w:p>
    <w:p w14:paraId="7C1978AD" w14:textId="510CD55D"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68" w:history="1">
        <w:r w:rsidRPr="00973339">
          <w:rPr>
            <w:rStyle w:val="Hyperlink"/>
            <w:noProof/>
          </w:rPr>
          <w:t>Слика 5.2.1. Аутоматско генерисање мапе</w:t>
        </w:r>
        <w:r>
          <w:rPr>
            <w:noProof/>
            <w:webHidden/>
          </w:rPr>
          <w:tab/>
        </w:r>
        <w:r>
          <w:rPr>
            <w:noProof/>
            <w:webHidden/>
          </w:rPr>
          <w:fldChar w:fldCharType="begin"/>
        </w:r>
        <w:r>
          <w:rPr>
            <w:noProof/>
            <w:webHidden/>
          </w:rPr>
          <w:instrText xml:space="preserve"> PAGEREF _Toc237515368 \h </w:instrText>
        </w:r>
        <w:r>
          <w:rPr>
            <w:noProof/>
            <w:webHidden/>
          </w:rPr>
        </w:r>
        <w:r>
          <w:rPr>
            <w:noProof/>
            <w:webHidden/>
          </w:rPr>
          <w:fldChar w:fldCharType="separate"/>
        </w:r>
        <w:r>
          <w:rPr>
            <w:noProof/>
            <w:webHidden/>
          </w:rPr>
          <w:t>16</w:t>
        </w:r>
        <w:r>
          <w:rPr>
            <w:noProof/>
            <w:webHidden/>
          </w:rPr>
          <w:fldChar w:fldCharType="end"/>
        </w:r>
      </w:hyperlink>
    </w:p>
    <w:p w14:paraId="78378562" w14:textId="771DD5DE"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69" w:history="1">
        <w:r w:rsidRPr="00973339">
          <w:rPr>
            <w:rStyle w:val="Hyperlink"/>
            <w:noProof/>
          </w:rPr>
          <w:t>Слика 5.2.2. Ток претраге у режиму визуелизације</w:t>
        </w:r>
        <w:r>
          <w:rPr>
            <w:noProof/>
            <w:webHidden/>
          </w:rPr>
          <w:tab/>
        </w:r>
        <w:r>
          <w:rPr>
            <w:noProof/>
            <w:webHidden/>
          </w:rPr>
          <w:fldChar w:fldCharType="begin"/>
        </w:r>
        <w:r>
          <w:rPr>
            <w:noProof/>
            <w:webHidden/>
          </w:rPr>
          <w:instrText xml:space="preserve"> PAGEREF _Toc237515369 \h </w:instrText>
        </w:r>
        <w:r>
          <w:rPr>
            <w:noProof/>
            <w:webHidden/>
          </w:rPr>
        </w:r>
        <w:r>
          <w:rPr>
            <w:noProof/>
            <w:webHidden/>
          </w:rPr>
          <w:fldChar w:fldCharType="separate"/>
        </w:r>
        <w:r>
          <w:rPr>
            <w:noProof/>
            <w:webHidden/>
          </w:rPr>
          <w:t>17</w:t>
        </w:r>
        <w:r>
          <w:rPr>
            <w:noProof/>
            <w:webHidden/>
          </w:rPr>
          <w:fldChar w:fldCharType="end"/>
        </w:r>
      </w:hyperlink>
    </w:p>
    <w:p w14:paraId="050504DB" w14:textId="516DE62F"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70" w:history="1">
        <w:r w:rsidRPr="00973339">
          <w:rPr>
            <w:rStyle w:val="Hyperlink"/>
            <w:noProof/>
          </w:rPr>
          <w:t>Слика 5.3.1. Упоредни приказ рада више алгоритама</w:t>
        </w:r>
        <w:r>
          <w:rPr>
            <w:noProof/>
            <w:webHidden/>
          </w:rPr>
          <w:tab/>
        </w:r>
        <w:r>
          <w:rPr>
            <w:noProof/>
            <w:webHidden/>
          </w:rPr>
          <w:fldChar w:fldCharType="begin"/>
        </w:r>
        <w:r>
          <w:rPr>
            <w:noProof/>
            <w:webHidden/>
          </w:rPr>
          <w:instrText xml:space="preserve"> PAGEREF _Toc237515370 \h </w:instrText>
        </w:r>
        <w:r>
          <w:rPr>
            <w:noProof/>
            <w:webHidden/>
          </w:rPr>
        </w:r>
        <w:r>
          <w:rPr>
            <w:noProof/>
            <w:webHidden/>
          </w:rPr>
          <w:fldChar w:fldCharType="separate"/>
        </w:r>
        <w:r>
          <w:rPr>
            <w:noProof/>
            <w:webHidden/>
          </w:rPr>
          <w:t>18</w:t>
        </w:r>
        <w:r>
          <w:rPr>
            <w:noProof/>
            <w:webHidden/>
          </w:rPr>
          <w:fldChar w:fldCharType="end"/>
        </w:r>
      </w:hyperlink>
    </w:p>
    <w:p w14:paraId="2C97E99A" w14:textId="0FC3FEEB"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71" w:history="1">
        <w:r w:rsidRPr="00973339">
          <w:rPr>
            <w:rStyle w:val="Hyperlink"/>
            <w:noProof/>
          </w:rPr>
          <w:t>Слика 5.4.1. Конструисање пута у режиму полигона</w:t>
        </w:r>
        <w:r>
          <w:rPr>
            <w:noProof/>
            <w:webHidden/>
          </w:rPr>
          <w:tab/>
        </w:r>
        <w:r>
          <w:rPr>
            <w:noProof/>
            <w:webHidden/>
          </w:rPr>
          <w:fldChar w:fldCharType="begin"/>
        </w:r>
        <w:r>
          <w:rPr>
            <w:noProof/>
            <w:webHidden/>
          </w:rPr>
          <w:instrText xml:space="preserve"> PAGEREF _Toc237515371 \h </w:instrText>
        </w:r>
        <w:r>
          <w:rPr>
            <w:noProof/>
            <w:webHidden/>
          </w:rPr>
        </w:r>
        <w:r>
          <w:rPr>
            <w:noProof/>
            <w:webHidden/>
          </w:rPr>
          <w:fldChar w:fldCharType="separate"/>
        </w:r>
        <w:r>
          <w:rPr>
            <w:noProof/>
            <w:webHidden/>
          </w:rPr>
          <w:t>19</w:t>
        </w:r>
        <w:r>
          <w:rPr>
            <w:noProof/>
            <w:webHidden/>
          </w:rPr>
          <w:fldChar w:fldCharType="end"/>
        </w:r>
      </w:hyperlink>
    </w:p>
    <w:p w14:paraId="5AE97A95" w14:textId="2E802BF3"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72" w:history="1">
        <w:r w:rsidRPr="00973339">
          <w:rPr>
            <w:rStyle w:val="Hyperlink"/>
            <w:noProof/>
          </w:rPr>
          <w:t>Слика 5.4.2. Оцењивање корисниковог решења у режиму полигона</w:t>
        </w:r>
        <w:r>
          <w:rPr>
            <w:noProof/>
            <w:webHidden/>
          </w:rPr>
          <w:tab/>
        </w:r>
        <w:r>
          <w:rPr>
            <w:noProof/>
            <w:webHidden/>
          </w:rPr>
          <w:fldChar w:fldCharType="begin"/>
        </w:r>
        <w:r>
          <w:rPr>
            <w:noProof/>
            <w:webHidden/>
          </w:rPr>
          <w:instrText xml:space="preserve"> PAGEREF _Toc237515372 \h </w:instrText>
        </w:r>
        <w:r>
          <w:rPr>
            <w:noProof/>
            <w:webHidden/>
          </w:rPr>
        </w:r>
        <w:r>
          <w:rPr>
            <w:noProof/>
            <w:webHidden/>
          </w:rPr>
          <w:fldChar w:fldCharType="separate"/>
        </w:r>
        <w:r>
          <w:rPr>
            <w:noProof/>
            <w:webHidden/>
          </w:rPr>
          <w:t>20</w:t>
        </w:r>
        <w:r>
          <w:rPr>
            <w:noProof/>
            <w:webHidden/>
          </w:rPr>
          <w:fldChar w:fldCharType="end"/>
        </w:r>
      </w:hyperlink>
    </w:p>
    <w:p w14:paraId="4A108477" w14:textId="0175DE56"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73" w:history="1">
        <w:r w:rsidRPr="00973339">
          <w:rPr>
            <w:rStyle w:val="Hyperlink"/>
            <w:noProof/>
          </w:rPr>
          <w:t>Слика 5.5.1. Интерактивни водич кроз апликацију</w:t>
        </w:r>
        <w:r>
          <w:rPr>
            <w:noProof/>
            <w:webHidden/>
          </w:rPr>
          <w:tab/>
        </w:r>
        <w:r>
          <w:rPr>
            <w:noProof/>
            <w:webHidden/>
          </w:rPr>
          <w:fldChar w:fldCharType="begin"/>
        </w:r>
        <w:r>
          <w:rPr>
            <w:noProof/>
            <w:webHidden/>
          </w:rPr>
          <w:instrText xml:space="preserve"> PAGEREF _Toc237515373 \h </w:instrText>
        </w:r>
        <w:r>
          <w:rPr>
            <w:noProof/>
            <w:webHidden/>
          </w:rPr>
        </w:r>
        <w:r>
          <w:rPr>
            <w:noProof/>
            <w:webHidden/>
          </w:rPr>
          <w:fldChar w:fldCharType="separate"/>
        </w:r>
        <w:r>
          <w:rPr>
            <w:noProof/>
            <w:webHidden/>
          </w:rPr>
          <w:t>21</w:t>
        </w:r>
        <w:r>
          <w:rPr>
            <w:noProof/>
            <w:webHidden/>
          </w:rPr>
          <w:fldChar w:fldCharType="end"/>
        </w:r>
      </w:hyperlink>
    </w:p>
    <w:p w14:paraId="76B69701" w14:textId="0B8DF781"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74" w:history="1">
        <w:r w:rsidRPr="00973339">
          <w:rPr>
            <w:rStyle w:val="Hyperlink"/>
            <w:noProof/>
          </w:rPr>
          <w:t>Слика 5.5.2. Кориснички профил и статистика</w:t>
        </w:r>
        <w:r>
          <w:rPr>
            <w:noProof/>
            <w:webHidden/>
          </w:rPr>
          <w:tab/>
        </w:r>
        <w:r>
          <w:rPr>
            <w:noProof/>
            <w:webHidden/>
          </w:rPr>
          <w:fldChar w:fldCharType="begin"/>
        </w:r>
        <w:r>
          <w:rPr>
            <w:noProof/>
            <w:webHidden/>
          </w:rPr>
          <w:instrText xml:space="preserve"> PAGEREF _Toc237515374 \h </w:instrText>
        </w:r>
        <w:r>
          <w:rPr>
            <w:noProof/>
            <w:webHidden/>
          </w:rPr>
        </w:r>
        <w:r>
          <w:rPr>
            <w:noProof/>
            <w:webHidden/>
          </w:rPr>
          <w:fldChar w:fldCharType="separate"/>
        </w:r>
        <w:r>
          <w:rPr>
            <w:noProof/>
            <w:webHidden/>
          </w:rPr>
          <w:t>21</w:t>
        </w:r>
        <w:r>
          <w:rPr>
            <w:noProof/>
            <w:webHidden/>
          </w:rPr>
          <w:fldChar w:fldCharType="end"/>
        </w:r>
      </w:hyperlink>
    </w:p>
    <w:p w14:paraId="55CBF008" w14:textId="62417C64"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75" w:history="1">
        <w:r w:rsidRPr="00973339">
          <w:rPr>
            <w:rStyle w:val="Hyperlink"/>
            <w:noProof/>
          </w:rPr>
          <w:t>Слика 6.1.1. Ток обраде захтева у слоју вештачке интелигенције</w:t>
        </w:r>
        <w:r>
          <w:rPr>
            <w:noProof/>
            <w:webHidden/>
          </w:rPr>
          <w:tab/>
        </w:r>
        <w:r>
          <w:rPr>
            <w:noProof/>
            <w:webHidden/>
          </w:rPr>
          <w:fldChar w:fldCharType="begin"/>
        </w:r>
        <w:r>
          <w:rPr>
            <w:noProof/>
            <w:webHidden/>
          </w:rPr>
          <w:instrText xml:space="preserve"> PAGEREF _Toc237515375 \h </w:instrText>
        </w:r>
        <w:r>
          <w:rPr>
            <w:noProof/>
            <w:webHidden/>
          </w:rPr>
        </w:r>
        <w:r>
          <w:rPr>
            <w:noProof/>
            <w:webHidden/>
          </w:rPr>
          <w:fldChar w:fldCharType="separate"/>
        </w:r>
        <w:r>
          <w:rPr>
            <w:noProof/>
            <w:webHidden/>
          </w:rPr>
          <w:t>24</w:t>
        </w:r>
        <w:r>
          <w:rPr>
            <w:noProof/>
            <w:webHidden/>
          </w:rPr>
          <w:fldChar w:fldCharType="end"/>
        </w:r>
      </w:hyperlink>
    </w:p>
    <w:p w14:paraId="0BC447B0" w14:textId="1B5CD598"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76" w:history="1">
        <w:r w:rsidRPr="00973339">
          <w:rPr>
            <w:rStyle w:val="Hyperlink"/>
            <w:noProof/>
          </w:rPr>
          <w:t>Слика 6.2.1. Панел тутора са објашњењима кључних тренутака</w:t>
        </w:r>
        <w:r>
          <w:rPr>
            <w:noProof/>
            <w:webHidden/>
          </w:rPr>
          <w:tab/>
        </w:r>
        <w:r>
          <w:rPr>
            <w:noProof/>
            <w:webHidden/>
          </w:rPr>
          <w:fldChar w:fldCharType="begin"/>
        </w:r>
        <w:r>
          <w:rPr>
            <w:noProof/>
            <w:webHidden/>
          </w:rPr>
          <w:instrText xml:space="preserve"> PAGEREF _Toc237515376 \h </w:instrText>
        </w:r>
        <w:r>
          <w:rPr>
            <w:noProof/>
            <w:webHidden/>
          </w:rPr>
        </w:r>
        <w:r>
          <w:rPr>
            <w:noProof/>
            <w:webHidden/>
          </w:rPr>
          <w:fldChar w:fldCharType="separate"/>
        </w:r>
        <w:r>
          <w:rPr>
            <w:noProof/>
            <w:webHidden/>
          </w:rPr>
          <w:t>25</w:t>
        </w:r>
        <w:r>
          <w:rPr>
            <w:noProof/>
            <w:webHidden/>
          </w:rPr>
          <w:fldChar w:fldCharType="end"/>
        </w:r>
      </w:hyperlink>
    </w:p>
    <w:p w14:paraId="03FEEA2E" w14:textId="2B596CB1"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77" w:history="1">
        <w:r w:rsidRPr="00973339">
          <w:rPr>
            <w:rStyle w:val="Hyperlink"/>
            <w:noProof/>
          </w:rPr>
          <w:t>Слика 6.4.1. Панел препоручивача алгоритма</w:t>
        </w:r>
        <w:r>
          <w:rPr>
            <w:noProof/>
            <w:webHidden/>
          </w:rPr>
          <w:tab/>
        </w:r>
        <w:r>
          <w:rPr>
            <w:noProof/>
            <w:webHidden/>
          </w:rPr>
          <w:fldChar w:fldCharType="begin"/>
        </w:r>
        <w:r>
          <w:rPr>
            <w:noProof/>
            <w:webHidden/>
          </w:rPr>
          <w:instrText xml:space="preserve"> PAGEREF _Toc237515377 \h </w:instrText>
        </w:r>
        <w:r>
          <w:rPr>
            <w:noProof/>
            <w:webHidden/>
          </w:rPr>
        </w:r>
        <w:r>
          <w:rPr>
            <w:noProof/>
            <w:webHidden/>
          </w:rPr>
          <w:fldChar w:fldCharType="separate"/>
        </w:r>
        <w:r>
          <w:rPr>
            <w:noProof/>
            <w:webHidden/>
          </w:rPr>
          <w:t>26</w:t>
        </w:r>
        <w:r>
          <w:rPr>
            <w:noProof/>
            <w:webHidden/>
          </w:rPr>
          <w:fldChar w:fldCharType="end"/>
        </w:r>
      </w:hyperlink>
    </w:p>
    <w:p w14:paraId="656AA5E0" w14:textId="6F6A2717"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78" w:history="1">
        <w:r w:rsidRPr="00973339">
          <w:rPr>
            <w:rStyle w:val="Hyperlink"/>
            <w:noProof/>
          </w:rPr>
          <w:t>Слика 8.2.1. Број проширених чворова по типу мапе</w:t>
        </w:r>
        <w:r>
          <w:rPr>
            <w:noProof/>
            <w:webHidden/>
          </w:rPr>
          <w:tab/>
        </w:r>
        <w:r>
          <w:rPr>
            <w:noProof/>
            <w:webHidden/>
          </w:rPr>
          <w:fldChar w:fldCharType="begin"/>
        </w:r>
        <w:r>
          <w:rPr>
            <w:noProof/>
            <w:webHidden/>
          </w:rPr>
          <w:instrText xml:space="preserve"> PAGEREF _Toc237515378 \h </w:instrText>
        </w:r>
        <w:r>
          <w:rPr>
            <w:noProof/>
            <w:webHidden/>
          </w:rPr>
        </w:r>
        <w:r>
          <w:rPr>
            <w:noProof/>
            <w:webHidden/>
          </w:rPr>
          <w:fldChar w:fldCharType="separate"/>
        </w:r>
        <w:r>
          <w:rPr>
            <w:noProof/>
            <w:webHidden/>
          </w:rPr>
          <w:t>32</w:t>
        </w:r>
        <w:r>
          <w:rPr>
            <w:noProof/>
            <w:webHidden/>
          </w:rPr>
          <w:fldChar w:fldCharType="end"/>
        </w:r>
      </w:hyperlink>
    </w:p>
    <w:p w14:paraId="476A60EF" w14:textId="4E6B5F53"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79" w:history="1">
        <w:r w:rsidRPr="00973339">
          <w:rPr>
            <w:rStyle w:val="Hyperlink"/>
            <w:noProof/>
          </w:rPr>
          <w:t>Слика 8.2.2. Утицај густине препрека на број проширења и на решивост мапа</w:t>
        </w:r>
        <w:r>
          <w:rPr>
            <w:noProof/>
            <w:webHidden/>
          </w:rPr>
          <w:tab/>
        </w:r>
        <w:r>
          <w:rPr>
            <w:noProof/>
            <w:webHidden/>
          </w:rPr>
          <w:fldChar w:fldCharType="begin"/>
        </w:r>
        <w:r>
          <w:rPr>
            <w:noProof/>
            <w:webHidden/>
          </w:rPr>
          <w:instrText xml:space="preserve"> PAGEREF _Toc237515379 \h </w:instrText>
        </w:r>
        <w:r>
          <w:rPr>
            <w:noProof/>
            <w:webHidden/>
          </w:rPr>
        </w:r>
        <w:r>
          <w:rPr>
            <w:noProof/>
            <w:webHidden/>
          </w:rPr>
          <w:fldChar w:fldCharType="separate"/>
        </w:r>
        <w:r>
          <w:rPr>
            <w:noProof/>
            <w:webHidden/>
          </w:rPr>
          <w:t>33</w:t>
        </w:r>
        <w:r>
          <w:rPr>
            <w:noProof/>
            <w:webHidden/>
          </w:rPr>
          <w:fldChar w:fldCharType="end"/>
        </w:r>
      </w:hyperlink>
    </w:p>
    <w:p w14:paraId="57159381" w14:textId="6F1E819F"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80" w:history="1">
        <w:r w:rsidRPr="00973339">
          <w:rPr>
            <w:rStyle w:val="Hyperlink"/>
            <w:noProof/>
          </w:rPr>
          <w:t>Слика 8.3.1. Број проширених чворова у односу на величину мреже</w:t>
        </w:r>
        <w:r>
          <w:rPr>
            <w:noProof/>
            <w:webHidden/>
          </w:rPr>
          <w:tab/>
        </w:r>
        <w:r>
          <w:rPr>
            <w:noProof/>
            <w:webHidden/>
          </w:rPr>
          <w:fldChar w:fldCharType="begin"/>
        </w:r>
        <w:r>
          <w:rPr>
            <w:noProof/>
            <w:webHidden/>
          </w:rPr>
          <w:instrText xml:space="preserve"> PAGEREF _Toc237515380 \h </w:instrText>
        </w:r>
        <w:r>
          <w:rPr>
            <w:noProof/>
            <w:webHidden/>
          </w:rPr>
        </w:r>
        <w:r>
          <w:rPr>
            <w:noProof/>
            <w:webHidden/>
          </w:rPr>
          <w:fldChar w:fldCharType="separate"/>
        </w:r>
        <w:r>
          <w:rPr>
            <w:noProof/>
            <w:webHidden/>
          </w:rPr>
          <w:t>34</w:t>
        </w:r>
        <w:r>
          <w:rPr>
            <w:noProof/>
            <w:webHidden/>
          </w:rPr>
          <w:fldChar w:fldCharType="end"/>
        </w:r>
      </w:hyperlink>
    </w:p>
    <w:p w14:paraId="71C89E2B" w14:textId="6EFE48F7"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81" w:history="1">
        <w:r w:rsidRPr="00973339">
          <w:rPr>
            <w:rStyle w:val="Hyperlink"/>
            <w:noProof/>
          </w:rPr>
          <w:t>Слика 8.5.1. Утицај параметра w на цену претраге и квалитет пута</w:t>
        </w:r>
        <w:r>
          <w:rPr>
            <w:noProof/>
            <w:webHidden/>
          </w:rPr>
          <w:tab/>
        </w:r>
        <w:r>
          <w:rPr>
            <w:noProof/>
            <w:webHidden/>
          </w:rPr>
          <w:fldChar w:fldCharType="begin"/>
        </w:r>
        <w:r>
          <w:rPr>
            <w:noProof/>
            <w:webHidden/>
          </w:rPr>
          <w:instrText xml:space="preserve"> PAGEREF _Toc237515381 \h </w:instrText>
        </w:r>
        <w:r>
          <w:rPr>
            <w:noProof/>
            <w:webHidden/>
          </w:rPr>
        </w:r>
        <w:r>
          <w:rPr>
            <w:noProof/>
            <w:webHidden/>
          </w:rPr>
          <w:fldChar w:fldCharType="separate"/>
        </w:r>
        <w:r>
          <w:rPr>
            <w:noProof/>
            <w:webHidden/>
          </w:rPr>
          <w:t>36</w:t>
        </w:r>
        <w:r>
          <w:rPr>
            <w:noProof/>
            <w:webHidden/>
          </w:rPr>
          <w:fldChar w:fldCharType="end"/>
        </w:r>
      </w:hyperlink>
    </w:p>
    <w:p w14:paraId="3868BD73" w14:textId="7EE78F0C"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82" w:history="1">
        <w:r w:rsidRPr="00973339">
          <w:rPr>
            <w:rStyle w:val="Hyperlink"/>
            <w:noProof/>
          </w:rPr>
          <w:t>Слика 8.7.1. Компромис између цене претраге и квалитета пута</w:t>
        </w:r>
        <w:r>
          <w:rPr>
            <w:noProof/>
            <w:webHidden/>
          </w:rPr>
          <w:tab/>
        </w:r>
        <w:r>
          <w:rPr>
            <w:noProof/>
            <w:webHidden/>
          </w:rPr>
          <w:fldChar w:fldCharType="begin"/>
        </w:r>
        <w:r>
          <w:rPr>
            <w:noProof/>
            <w:webHidden/>
          </w:rPr>
          <w:instrText xml:space="preserve"> PAGEREF _Toc237515382 \h </w:instrText>
        </w:r>
        <w:r>
          <w:rPr>
            <w:noProof/>
            <w:webHidden/>
          </w:rPr>
        </w:r>
        <w:r>
          <w:rPr>
            <w:noProof/>
            <w:webHidden/>
          </w:rPr>
          <w:fldChar w:fldCharType="separate"/>
        </w:r>
        <w:r>
          <w:rPr>
            <w:noProof/>
            <w:webHidden/>
          </w:rPr>
          <w:t>38</w:t>
        </w:r>
        <w:r>
          <w:rPr>
            <w:noProof/>
            <w:webHidden/>
          </w:rPr>
          <w:fldChar w:fldCharType="end"/>
        </w:r>
      </w:hyperlink>
    </w:p>
    <w:p w14:paraId="2538B8EC" w14:textId="69BFB968"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83" w:history="1">
        <w:r w:rsidRPr="00973339">
          <w:rPr>
            <w:rStyle w:val="Hyperlink"/>
            <w:noProof/>
          </w:rPr>
          <w:t>Слика 9.1.1. Тачност идентификације најбољег и најгорег алгоритма по моделу</w:t>
        </w:r>
        <w:r>
          <w:rPr>
            <w:noProof/>
            <w:webHidden/>
          </w:rPr>
          <w:tab/>
        </w:r>
        <w:r>
          <w:rPr>
            <w:noProof/>
            <w:webHidden/>
          </w:rPr>
          <w:fldChar w:fldCharType="begin"/>
        </w:r>
        <w:r>
          <w:rPr>
            <w:noProof/>
            <w:webHidden/>
          </w:rPr>
          <w:instrText xml:space="preserve"> PAGEREF _Toc237515383 \h </w:instrText>
        </w:r>
        <w:r>
          <w:rPr>
            <w:noProof/>
            <w:webHidden/>
          </w:rPr>
        </w:r>
        <w:r>
          <w:rPr>
            <w:noProof/>
            <w:webHidden/>
          </w:rPr>
          <w:fldChar w:fldCharType="separate"/>
        </w:r>
        <w:r>
          <w:rPr>
            <w:noProof/>
            <w:webHidden/>
          </w:rPr>
          <w:t>40</w:t>
        </w:r>
        <w:r>
          <w:rPr>
            <w:noProof/>
            <w:webHidden/>
          </w:rPr>
          <w:fldChar w:fldCharType="end"/>
        </w:r>
      </w:hyperlink>
    </w:p>
    <w:p w14:paraId="2D1D7173" w14:textId="0C1B0EE7" w:rsidR="00487127" w:rsidRDefault="00906388">
      <w:pPr>
        <w:pStyle w:val="Osnovnitekst"/>
      </w:pPr>
      <w:r>
        <w:fldChar w:fldCharType="end"/>
      </w:r>
    </w:p>
    <w:p w14:paraId="5D9603E5" w14:textId="77777777" w:rsidR="00487127" w:rsidRDefault="00906388">
      <w:pPr>
        <w:pStyle w:val="Osnovnitekst"/>
      </w:pPr>
      <w:r>
        <w:br w:type="page"/>
      </w:r>
    </w:p>
    <w:p w14:paraId="5F204E18" w14:textId="77777777" w:rsidR="00487127" w:rsidRDefault="00906388">
      <w:pPr>
        <w:pStyle w:val="SadrajLiteratura"/>
      </w:pPr>
      <w:bookmarkStart w:id="102" w:name="_Toc237515888"/>
      <w:r>
        <w:lastRenderedPageBreak/>
        <w:t>Списак табела</w:t>
      </w:r>
      <w:bookmarkEnd w:id="102"/>
    </w:p>
    <w:p w14:paraId="157C8960" w14:textId="3D254D7C" w:rsidR="00A75519" w:rsidRDefault="00906388">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TOC \h \z \t "Oznaka tabele" \c </w:instrText>
      </w:r>
      <w:r>
        <w:fldChar w:fldCharType="separate"/>
      </w:r>
      <w:hyperlink w:anchor="_Toc237515384" w:history="1">
        <w:r w:rsidR="00A75519" w:rsidRPr="002174FB">
          <w:rPr>
            <w:rStyle w:val="Hyperlink"/>
            <w:noProof/>
          </w:rPr>
          <w:t>Табела 2.6.1. Својства хеуристичких функција</w:t>
        </w:r>
        <w:r w:rsidR="00A75519">
          <w:rPr>
            <w:noProof/>
            <w:webHidden/>
          </w:rPr>
          <w:tab/>
        </w:r>
        <w:r w:rsidR="00A75519">
          <w:rPr>
            <w:noProof/>
            <w:webHidden/>
          </w:rPr>
          <w:fldChar w:fldCharType="begin"/>
        </w:r>
        <w:r w:rsidR="00A75519">
          <w:rPr>
            <w:noProof/>
            <w:webHidden/>
          </w:rPr>
          <w:instrText xml:space="preserve"> PAGEREF _Toc237515384 \h </w:instrText>
        </w:r>
        <w:r w:rsidR="00A75519">
          <w:rPr>
            <w:noProof/>
            <w:webHidden/>
          </w:rPr>
        </w:r>
        <w:r w:rsidR="00A75519">
          <w:rPr>
            <w:noProof/>
            <w:webHidden/>
          </w:rPr>
          <w:fldChar w:fldCharType="separate"/>
        </w:r>
        <w:r w:rsidR="00A75519">
          <w:rPr>
            <w:noProof/>
            <w:webHidden/>
          </w:rPr>
          <w:t>5</w:t>
        </w:r>
        <w:r w:rsidR="00A75519">
          <w:rPr>
            <w:noProof/>
            <w:webHidden/>
          </w:rPr>
          <w:fldChar w:fldCharType="end"/>
        </w:r>
      </w:hyperlink>
    </w:p>
    <w:p w14:paraId="65AEF80C" w14:textId="1FB139E6"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85" w:history="1">
        <w:r w:rsidRPr="002174FB">
          <w:rPr>
            <w:rStyle w:val="Hyperlink"/>
            <w:noProof/>
          </w:rPr>
          <w:t>Табела 2.7.1. Упоредни преглед разматраних алгоритама</w:t>
        </w:r>
        <w:r>
          <w:rPr>
            <w:noProof/>
            <w:webHidden/>
          </w:rPr>
          <w:tab/>
        </w:r>
        <w:r>
          <w:rPr>
            <w:noProof/>
            <w:webHidden/>
          </w:rPr>
          <w:fldChar w:fldCharType="begin"/>
        </w:r>
        <w:r>
          <w:rPr>
            <w:noProof/>
            <w:webHidden/>
          </w:rPr>
          <w:instrText xml:space="preserve"> PAGEREF _Toc237515385 \h </w:instrText>
        </w:r>
        <w:r>
          <w:rPr>
            <w:noProof/>
            <w:webHidden/>
          </w:rPr>
        </w:r>
        <w:r>
          <w:rPr>
            <w:noProof/>
            <w:webHidden/>
          </w:rPr>
          <w:fldChar w:fldCharType="separate"/>
        </w:r>
        <w:r>
          <w:rPr>
            <w:noProof/>
            <w:webHidden/>
          </w:rPr>
          <w:t>5</w:t>
        </w:r>
        <w:r>
          <w:rPr>
            <w:noProof/>
            <w:webHidden/>
          </w:rPr>
          <w:fldChar w:fldCharType="end"/>
        </w:r>
      </w:hyperlink>
    </w:p>
    <w:p w14:paraId="046ECBD7" w14:textId="3BA52664"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86" w:history="1">
        <w:r w:rsidRPr="002174FB">
          <w:rPr>
            <w:rStyle w:val="Hyperlink"/>
            <w:noProof/>
          </w:rPr>
          <w:t>Табела 3.2.1. Упоредни преглед постојећих решења</w:t>
        </w:r>
        <w:r>
          <w:rPr>
            <w:noProof/>
            <w:webHidden/>
          </w:rPr>
          <w:tab/>
        </w:r>
        <w:r>
          <w:rPr>
            <w:noProof/>
            <w:webHidden/>
          </w:rPr>
          <w:fldChar w:fldCharType="begin"/>
        </w:r>
        <w:r>
          <w:rPr>
            <w:noProof/>
            <w:webHidden/>
          </w:rPr>
          <w:instrText xml:space="preserve"> PAGEREF _Toc237515386 \h </w:instrText>
        </w:r>
        <w:r>
          <w:rPr>
            <w:noProof/>
            <w:webHidden/>
          </w:rPr>
        </w:r>
        <w:r>
          <w:rPr>
            <w:noProof/>
            <w:webHidden/>
          </w:rPr>
          <w:fldChar w:fldCharType="separate"/>
        </w:r>
        <w:r>
          <w:rPr>
            <w:noProof/>
            <w:webHidden/>
          </w:rPr>
          <w:t>7</w:t>
        </w:r>
        <w:r>
          <w:rPr>
            <w:noProof/>
            <w:webHidden/>
          </w:rPr>
          <w:fldChar w:fldCharType="end"/>
        </w:r>
      </w:hyperlink>
    </w:p>
    <w:p w14:paraId="298EA4AA" w14:textId="2EC178EB"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87" w:history="1">
        <w:r w:rsidRPr="002174FB">
          <w:rPr>
            <w:rStyle w:val="Hyperlink"/>
            <w:noProof/>
          </w:rPr>
          <w:t>Табела 3.3.1. Преглед технолошких избора и разлога</w:t>
        </w:r>
        <w:r>
          <w:rPr>
            <w:noProof/>
            <w:webHidden/>
          </w:rPr>
          <w:tab/>
        </w:r>
        <w:r>
          <w:rPr>
            <w:noProof/>
            <w:webHidden/>
          </w:rPr>
          <w:fldChar w:fldCharType="begin"/>
        </w:r>
        <w:r>
          <w:rPr>
            <w:noProof/>
            <w:webHidden/>
          </w:rPr>
          <w:instrText xml:space="preserve"> PAGEREF _Toc237515387 \h </w:instrText>
        </w:r>
        <w:r>
          <w:rPr>
            <w:noProof/>
            <w:webHidden/>
          </w:rPr>
        </w:r>
        <w:r>
          <w:rPr>
            <w:noProof/>
            <w:webHidden/>
          </w:rPr>
          <w:fldChar w:fldCharType="separate"/>
        </w:r>
        <w:r>
          <w:rPr>
            <w:noProof/>
            <w:webHidden/>
          </w:rPr>
          <w:t>8</w:t>
        </w:r>
        <w:r>
          <w:rPr>
            <w:noProof/>
            <w:webHidden/>
          </w:rPr>
          <w:fldChar w:fldCharType="end"/>
        </w:r>
      </w:hyperlink>
    </w:p>
    <w:p w14:paraId="604FD204" w14:textId="311793B9"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88" w:history="1">
        <w:r w:rsidRPr="002174FB">
          <w:rPr>
            <w:rStyle w:val="Hyperlink"/>
            <w:noProof/>
          </w:rPr>
          <w:t>Табела 4.2.1. Врсте догађаја које емитују алгоритми</w:t>
        </w:r>
        <w:r>
          <w:rPr>
            <w:noProof/>
            <w:webHidden/>
          </w:rPr>
          <w:tab/>
        </w:r>
        <w:r>
          <w:rPr>
            <w:noProof/>
            <w:webHidden/>
          </w:rPr>
          <w:fldChar w:fldCharType="begin"/>
        </w:r>
        <w:r>
          <w:rPr>
            <w:noProof/>
            <w:webHidden/>
          </w:rPr>
          <w:instrText xml:space="preserve"> PAGEREF _Toc237515388 \h </w:instrText>
        </w:r>
        <w:r>
          <w:rPr>
            <w:noProof/>
            <w:webHidden/>
          </w:rPr>
        </w:r>
        <w:r>
          <w:rPr>
            <w:noProof/>
            <w:webHidden/>
          </w:rPr>
          <w:fldChar w:fldCharType="separate"/>
        </w:r>
        <w:r>
          <w:rPr>
            <w:noProof/>
            <w:webHidden/>
          </w:rPr>
          <w:t>11</w:t>
        </w:r>
        <w:r>
          <w:rPr>
            <w:noProof/>
            <w:webHidden/>
          </w:rPr>
          <w:fldChar w:fldCharType="end"/>
        </w:r>
      </w:hyperlink>
    </w:p>
    <w:p w14:paraId="7138CF7F" w14:textId="1BC79124"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89" w:history="1">
        <w:r w:rsidRPr="002174FB">
          <w:rPr>
            <w:rStyle w:val="Hyperlink"/>
            <w:noProof/>
          </w:rPr>
          <w:t>Табела 4.5.1. Реализовани генератори мапа</w:t>
        </w:r>
        <w:r>
          <w:rPr>
            <w:noProof/>
            <w:webHidden/>
          </w:rPr>
          <w:tab/>
        </w:r>
        <w:r>
          <w:rPr>
            <w:noProof/>
            <w:webHidden/>
          </w:rPr>
          <w:fldChar w:fldCharType="begin"/>
        </w:r>
        <w:r>
          <w:rPr>
            <w:noProof/>
            <w:webHidden/>
          </w:rPr>
          <w:instrText xml:space="preserve"> PAGEREF _Toc237515389 \h </w:instrText>
        </w:r>
        <w:r>
          <w:rPr>
            <w:noProof/>
            <w:webHidden/>
          </w:rPr>
        </w:r>
        <w:r>
          <w:rPr>
            <w:noProof/>
            <w:webHidden/>
          </w:rPr>
          <w:fldChar w:fldCharType="separate"/>
        </w:r>
        <w:r>
          <w:rPr>
            <w:noProof/>
            <w:webHidden/>
          </w:rPr>
          <w:t>12</w:t>
        </w:r>
        <w:r>
          <w:rPr>
            <w:noProof/>
            <w:webHidden/>
          </w:rPr>
          <w:fldChar w:fldCharType="end"/>
        </w:r>
      </w:hyperlink>
    </w:p>
    <w:p w14:paraId="2B7D387E" w14:textId="77D709AA"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90" w:history="1">
        <w:r w:rsidRPr="002174FB">
          <w:rPr>
            <w:rStyle w:val="Hyperlink"/>
            <w:noProof/>
          </w:rPr>
          <w:t>Табела 4.6.1. Колекције у бази података</w:t>
        </w:r>
        <w:r>
          <w:rPr>
            <w:noProof/>
            <w:webHidden/>
          </w:rPr>
          <w:tab/>
        </w:r>
        <w:r>
          <w:rPr>
            <w:noProof/>
            <w:webHidden/>
          </w:rPr>
          <w:fldChar w:fldCharType="begin"/>
        </w:r>
        <w:r>
          <w:rPr>
            <w:noProof/>
            <w:webHidden/>
          </w:rPr>
          <w:instrText xml:space="preserve"> PAGEREF _Toc237515390 \h </w:instrText>
        </w:r>
        <w:r>
          <w:rPr>
            <w:noProof/>
            <w:webHidden/>
          </w:rPr>
        </w:r>
        <w:r>
          <w:rPr>
            <w:noProof/>
            <w:webHidden/>
          </w:rPr>
          <w:fldChar w:fldCharType="separate"/>
        </w:r>
        <w:r>
          <w:rPr>
            <w:noProof/>
            <w:webHidden/>
          </w:rPr>
          <w:t>13</w:t>
        </w:r>
        <w:r>
          <w:rPr>
            <w:noProof/>
            <w:webHidden/>
          </w:rPr>
          <w:fldChar w:fldCharType="end"/>
        </w:r>
      </w:hyperlink>
    </w:p>
    <w:p w14:paraId="7DED0F43" w14:textId="3E23FA8C"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91" w:history="1">
        <w:r w:rsidRPr="002174FB">
          <w:rPr>
            <w:rStyle w:val="Hyperlink"/>
            <w:noProof/>
          </w:rPr>
          <w:t>Табела 6.5.1. Подела одговорности у модулима вештачке интелигенције</w:t>
        </w:r>
        <w:r>
          <w:rPr>
            <w:noProof/>
            <w:webHidden/>
          </w:rPr>
          <w:tab/>
        </w:r>
        <w:r>
          <w:rPr>
            <w:noProof/>
            <w:webHidden/>
          </w:rPr>
          <w:fldChar w:fldCharType="begin"/>
        </w:r>
        <w:r>
          <w:rPr>
            <w:noProof/>
            <w:webHidden/>
          </w:rPr>
          <w:instrText xml:space="preserve"> PAGEREF _Toc237515391 \h </w:instrText>
        </w:r>
        <w:r>
          <w:rPr>
            <w:noProof/>
            <w:webHidden/>
          </w:rPr>
        </w:r>
        <w:r>
          <w:rPr>
            <w:noProof/>
            <w:webHidden/>
          </w:rPr>
          <w:fldChar w:fldCharType="separate"/>
        </w:r>
        <w:r>
          <w:rPr>
            <w:noProof/>
            <w:webHidden/>
          </w:rPr>
          <w:t>27</w:t>
        </w:r>
        <w:r>
          <w:rPr>
            <w:noProof/>
            <w:webHidden/>
          </w:rPr>
          <w:fldChar w:fldCharType="end"/>
        </w:r>
      </w:hyperlink>
    </w:p>
    <w:p w14:paraId="0A6F8736" w14:textId="59E667C7"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92" w:history="1">
        <w:r w:rsidRPr="002174FB">
          <w:rPr>
            <w:rStyle w:val="Hyperlink"/>
            <w:noProof/>
          </w:rPr>
          <w:t>Табела 7.1.1. Мерене величине и њихово значење</w:t>
        </w:r>
        <w:r>
          <w:rPr>
            <w:noProof/>
            <w:webHidden/>
          </w:rPr>
          <w:tab/>
        </w:r>
        <w:r>
          <w:rPr>
            <w:noProof/>
            <w:webHidden/>
          </w:rPr>
          <w:fldChar w:fldCharType="begin"/>
        </w:r>
        <w:r>
          <w:rPr>
            <w:noProof/>
            <w:webHidden/>
          </w:rPr>
          <w:instrText xml:space="preserve"> PAGEREF _Toc237515392 \h </w:instrText>
        </w:r>
        <w:r>
          <w:rPr>
            <w:noProof/>
            <w:webHidden/>
          </w:rPr>
        </w:r>
        <w:r>
          <w:rPr>
            <w:noProof/>
            <w:webHidden/>
          </w:rPr>
          <w:fldChar w:fldCharType="separate"/>
        </w:r>
        <w:r>
          <w:rPr>
            <w:noProof/>
            <w:webHidden/>
          </w:rPr>
          <w:t>28</w:t>
        </w:r>
        <w:r>
          <w:rPr>
            <w:noProof/>
            <w:webHidden/>
          </w:rPr>
          <w:fldChar w:fldCharType="end"/>
        </w:r>
      </w:hyperlink>
    </w:p>
    <w:p w14:paraId="73A2DE7B" w14:textId="5AE9440B"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93" w:history="1">
        <w:r w:rsidRPr="002174FB">
          <w:rPr>
            <w:rStyle w:val="Hyperlink"/>
            <w:noProof/>
          </w:rPr>
          <w:t>Табела 7.2.1. Категорије спроведених мерења</w:t>
        </w:r>
        <w:r>
          <w:rPr>
            <w:noProof/>
            <w:webHidden/>
          </w:rPr>
          <w:tab/>
        </w:r>
        <w:r>
          <w:rPr>
            <w:noProof/>
            <w:webHidden/>
          </w:rPr>
          <w:fldChar w:fldCharType="begin"/>
        </w:r>
        <w:r>
          <w:rPr>
            <w:noProof/>
            <w:webHidden/>
          </w:rPr>
          <w:instrText xml:space="preserve"> PAGEREF _Toc237515393 \h </w:instrText>
        </w:r>
        <w:r>
          <w:rPr>
            <w:noProof/>
            <w:webHidden/>
          </w:rPr>
        </w:r>
        <w:r>
          <w:rPr>
            <w:noProof/>
            <w:webHidden/>
          </w:rPr>
          <w:fldChar w:fldCharType="separate"/>
        </w:r>
        <w:r>
          <w:rPr>
            <w:noProof/>
            <w:webHidden/>
          </w:rPr>
          <w:t>29</w:t>
        </w:r>
        <w:r>
          <w:rPr>
            <w:noProof/>
            <w:webHidden/>
          </w:rPr>
          <w:fldChar w:fldCharType="end"/>
        </w:r>
      </w:hyperlink>
    </w:p>
    <w:p w14:paraId="4A3E19E8" w14:textId="6E1502D6"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94" w:history="1">
        <w:r w:rsidRPr="002174FB">
          <w:rPr>
            <w:rStyle w:val="Hyperlink"/>
            <w:noProof/>
          </w:rPr>
          <w:t>Табела 8.1.1. Збирни преглед свих алгоритама на мрежама димензија 25 × 50</w:t>
        </w:r>
        <w:r>
          <w:rPr>
            <w:noProof/>
            <w:webHidden/>
          </w:rPr>
          <w:tab/>
        </w:r>
        <w:r>
          <w:rPr>
            <w:noProof/>
            <w:webHidden/>
          </w:rPr>
          <w:fldChar w:fldCharType="begin"/>
        </w:r>
        <w:r>
          <w:rPr>
            <w:noProof/>
            <w:webHidden/>
          </w:rPr>
          <w:instrText xml:space="preserve"> PAGEREF _Toc237515394 \h </w:instrText>
        </w:r>
        <w:r>
          <w:rPr>
            <w:noProof/>
            <w:webHidden/>
          </w:rPr>
        </w:r>
        <w:r>
          <w:rPr>
            <w:noProof/>
            <w:webHidden/>
          </w:rPr>
          <w:fldChar w:fldCharType="separate"/>
        </w:r>
        <w:r>
          <w:rPr>
            <w:noProof/>
            <w:webHidden/>
          </w:rPr>
          <w:t>31</w:t>
        </w:r>
        <w:r>
          <w:rPr>
            <w:noProof/>
            <w:webHidden/>
          </w:rPr>
          <w:fldChar w:fldCharType="end"/>
        </w:r>
      </w:hyperlink>
    </w:p>
    <w:p w14:paraId="4B74B19F" w14:textId="1ABB4CE7"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95" w:history="1">
        <w:r w:rsidRPr="002174FB">
          <w:rPr>
            <w:rStyle w:val="Hyperlink"/>
            <w:noProof/>
          </w:rPr>
          <w:t>Табела 8.2.1. Субоптималност алгоритама по типу мапе, у процентима</w:t>
        </w:r>
        <w:r>
          <w:rPr>
            <w:noProof/>
            <w:webHidden/>
          </w:rPr>
          <w:tab/>
        </w:r>
        <w:r>
          <w:rPr>
            <w:noProof/>
            <w:webHidden/>
          </w:rPr>
          <w:fldChar w:fldCharType="begin"/>
        </w:r>
        <w:r>
          <w:rPr>
            <w:noProof/>
            <w:webHidden/>
          </w:rPr>
          <w:instrText xml:space="preserve"> PAGEREF _Toc237515395 \h </w:instrText>
        </w:r>
        <w:r>
          <w:rPr>
            <w:noProof/>
            <w:webHidden/>
          </w:rPr>
        </w:r>
        <w:r>
          <w:rPr>
            <w:noProof/>
            <w:webHidden/>
          </w:rPr>
          <w:fldChar w:fldCharType="separate"/>
        </w:r>
        <w:r>
          <w:rPr>
            <w:noProof/>
            <w:webHidden/>
          </w:rPr>
          <w:t>32</w:t>
        </w:r>
        <w:r>
          <w:rPr>
            <w:noProof/>
            <w:webHidden/>
          </w:rPr>
          <w:fldChar w:fldCharType="end"/>
        </w:r>
      </w:hyperlink>
    </w:p>
    <w:p w14:paraId="56CF0085" w14:textId="7DA77D61"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96" w:history="1">
        <w:r w:rsidRPr="002174FB">
          <w:rPr>
            <w:rStyle w:val="Hyperlink"/>
            <w:noProof/>
          </w:rPr>
          <w:t>Табела 8.3.1. Емпиријски експонент раста броја проширених чворова</w:t>
        </w:r>
        <w:r>
          <w:rPr>
            <w:noProof/>
            <w:webHidden/>
          </w:rPr>
          <w:tab/>
        </w:r>
        <w:r>
          <w:rPr>
            <w:noProof/>
            <w:webHidden/>
          </w:rPr>
          <w:fldChar w:fldCharType="begin"/>
        </w:r>
        <w:r>
          <w:rPr>
            <w:noProof/>
            <w:webHidden/>
          </w:rPr>
          <w:instrText xml:space="preserve"> PAGEREF _Toc237515396 \h </w:instrText>
        </w:r>
        <w:r>
          <w:rPr>
            <w:noProof/>
            <w:webHidden/>
          </w:rPr>
        </w:r>
        <w:r>
          <w:rPr>
            <w:noProof/>
            <w:webHidden/>
          </w:rPr>
          <w:fldChar w:fldCharType="separate"/>
        </w:r>
        <w:r>
          <w:rPr>
            <w:noProof/>
            <w:webHidden/>
          </w:rPr>
          <w:t>34</w:t>
        </w:r>
        <w:r>
          <w:rPr>
            <w:noProof/>
            <w:webHidden/>
          </w:rPr>
          <w:fldChar w:fldCharType="end"/>
        </w:r>
      </w:hyperlink>
    </w:p>
    <w:p w14:paraId="5E53CD66" w14:textId="1E0501CD"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97" w:history="1">
        <w:r w:rsidRPr="002174FB">
          <w:rPr>
            <w:rStyle w:val="Hyperlink"/>
            <w:noProof/>
          </w:rPr>
          <w:t>Табела 8.4.1. Број проширења по изабраној хеуристичкој функцији</w:t>
        </w:r>
        <w:r>
          <w:rPr>
            <w:noProof/>
            <w:webHidden/>
          </w:rPr>
          <w:tab/>
        </w:r>
        <w:r>
          <w:rPr>
            <w:noProof/>
            <w:webHidden/>
          </w:rPr>
          <w:fldChar w:fldCharType="begin"/>
        </w:r>
        <w:r>
          <w:rPr>
            <w:noProof/>
            <w:webHidden/>
          </w:rPr>
          <w:instrText xml:space="preserve"> PAGEREF _Toc237515397 \h </w:instrText>
        </w:r>
        <w:r>
          <w:rPr>
            <w:noProof/>
            <w:webHidden/>
          </w:rPr>
        </w:r>
        <w:r>
          <w:rPr>
            <w:noProof/>
            <w:webHidden/>
          </w:rPr>
          <w:fldChar w:fldCharType="separate"/>
        </w:r>
        <w:r>
          <w:rPr>
            <w:noProof/>
            <w:webHidden/>
          </w:rPr>
          <w:t>35</w:t>
        </w:r>
        <w:r>
          <w:rPr>
            <w:noProof/>
            <w:webHidden/>
          </w:rPr>
          <w:fldChar w:fldCharType="end"/>
        </w:r>
      </w:hyperlink>
    </w:p>
    <w:p w14:paraId="4FFBAF26" w14:textId="71D3DDCC"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98" w:history="1">
        <w:r w:rsidRPr="002174FB">
          <w:rPr>
            <w:rStyle w:val="Hyperlink"/>
            <w:noProof/>
          </w:rPr>
          <w:t>Табела 8.4.2. Поређење суседства са четири и са осам суседа</w:t>
        </w:r>
        <w:r>
          <w:rPr>
            <w:noProof/>
            <w:webHidden/>
          </w:rPr>
          <w:tab/>
        </w:r>
        <w:r>
          <w:rPr>
            <w:noProof/>
            <w:webHidden/>
          </w:rPr>
          <w:fldChar w:fldCharType="begin"/>
        </w:r>
        <w:r>
          <w:rPr>
            <w:noProof/>
            <w:webHidden/>
          </w:rPr>
          <w:instrText xml:space="preserve"> PAGEREF _Toc237515398 \h </w:instrText>
        </w:r>
        <w:r>
          <w:rPr>
            <w:noProof/>
            <w:webHidden/>
          </w:rPr>
        </w:r>
        <w:r>
          <w:rPr>
            <w:noProof/>
            <w:webHidden/>
          </w:rPr>
          <w:fldChar w:fldCharType="separate"/>
        </w:r>
        <w:r>
          <w:rPr>
            <w:noProof/>
            <w:webHidden/>
          </w:rPr>
          <w:t>35</w:t>
        </w:r>
        <w:r>
          <w:rPr>
            <w:noProof/>
            <w:webHidden/>
          </w:rPr>
          <w:fldChar w:fldCharType="end"/>
        </w:r>
      </w:hyperlink>
    </w:p>
    <w:p w14:paraId="057B30A1" w14:textId="1A126C2A"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399" w:history="1">
        <w:r w:rsidRPr="002174FB">
          <w:rPr>
            <w:rStyle w:val="Hyperlink"/>
            <w:noProof/>
          </w:rPr>
          <w:t>Табела 8.5.1. Утицај параметра w на број проширења и на квалитет пута</w:t>
        </w:r>
        <w:r>
          <w:rPr>
            <w:noProof/>
            <w:webHidden/>
          </w:rPr>
          <w:tab/>
        </w:r>
        <w:r>
          <w:rPr>
            <w:noProof/>
            <w:webHidden/>
          </w:rPr>
          <w:fldChar w:fldCharType="begin"/>
        </w:r>
        <w:r>
          <w:rPr>
            <w:noProof/>
            <w:webHidden/>
          </w:rPr>
          <w:instrText xml:space="preserve"> PAGEREF _Toc237515399 \h </w:instrText>
        </w:r>
        <w:r>
          <w:rPr>
            <w:noProof/>
            <w:webHidden/>
          </w:rPr>
        </w:r>
        <w:r>
          <w:rPr>
            <w:noProof/>
            <w:webHidden/>
          </w:rPr>
          <w:fldChar w:fldCharType="separate"/>
        </w:r>
        <w:r>
          <w:rPr>
            <w:noProof/>
            <w:webHidden/>
          </w:rPr>
          <w:t>36</w:t>
        </w:r>
        <w:r>
          <w:rPr>
            <w:noProof/>
            <w:webHidden/>
          </w:rPr>
          <w:fldChar w:fldCharType="end"/>
        </w:r>
      </w:hyperlink>
    </w:p>
    <w:p w14:paraId="62055293" w14:textId="6C238B5E"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400" w:history="1">
        <w:r w:rsidRPr="002174FB">
          <w:rPr>
            <w:rStyle w:val="Hyperlink"/>
            <w:noProof/>
          </w:rPr>
          <w:t>Табела 8.6.1. Максимална величина фронтијера по алгоритму</w:t>
        </w:r>
        <w:r>
          <w:rPr>
            <w:noProof/>
            <w:webHidden/>
          </w:rPr>
          <w:tab/>
        </w:r>
        <w:r>
          <w:rPr>
            <w:noProof/>
            <w:webHidden/>
          </w:rPr>
          <w:fldChar w:fldCharType="begin"/>
        </w:r>
        <w:r>
          <w:rPr>
            <w:noProof/>
            <w:webHidden/>
          </w:rPr>
          <w:instrText xml:space="preserve"> PAGEREF _Toc237515400 \h </w:instrText>
        </w:r>
        <w:r>
          <w:rPr>
            <w:noProof/>
            <w:webHidden/>
          </w:rPr>
        </w:r>
        <w:r>
          <w:rPr>
            <w:noProof/>
            <w:webHidden/>
          </w:rPr>
          <w:fldChar w:fldCharType="separate"/>
        </w:r>
        <w:r>
          <w:rPr>
            <w:noProof/>
            <w:webHidden/>
          </w:rPr>
          <w:t>37</w:t>
        </w:r>
        <w:r>
          <w:rPr>
            <w:noProof/>
            <w:webHidden/>
          </w:rPr>
          <w:fldChar w:fldCharType="end"/>
        </w:r>
      </w:hyperlink>
    </w:p>
    <w:p w14:paraId="013DB330" w14:textId="515DEAA7"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401" w:history="1">
        <w:r w:rsidRPr="002174FB">
          <w:rPr>
            <w:rStyle w:val="Hyperlink"/>
            <w:noProof/>
          </w:rPr>
          <w:t>Табела 9.1.1. Испитани језички модели и обим спроведених мерења</w:t>
        </w:r>
        <w:r>
          <w:rPr>
            <w:noProof/>
            <w:webHidden/>
          </w:rPr>
          <w:tab/>
        </w:r>
        <w:r>
          <w:rPr>
            <w:noProof/>
            <w:webHidden/>
          </w:rPr>
          <w:fldChar w:fldCharType="begin"/>
        </w:r>
        <w:r>
          <w:rPr>
            <w:noProof/>
            <w:webHidden/>
          </w:rPr>
          <w:instrText xml:space="preserve"> PAGEREF _Toc237515401 \h </w:instrText>
        </w:r>
        <w:r>
          <w:rPr>
            <w:noProof/>
            <w:webHidden/>
          </w:rPr>
        </w:r>
        <w:r>
          <w:rPr>
            <w:noProof/>
            <w:webHidden/>
          </w:rPr>
          <w:fldChar w:fldCharType="separate"/>
        </w:r>
        <w:r>
          <w:rPr>
            <w:noProof/>
            <w:webHidden/>
          </w:rPr>
          <w:t>39</w:t>
        </w:r>
        <w:r>
          <w:rPr>
            <w:noProof/>
            <w:webHidden/>
          </w:rPr>
          <w:fldChar w:fldCharType="end"/>
        </w:r>
      </w:hyperlink>
    </w:p>
    <w:p w14:paraId="370FED7D" w14:textId="69645B92"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402" w:history="1">
        <w:r w:rsidRPr="002174FB">
          <w:rPr>
            <w:rStyle w:val="Hyperlink"/>
            <w:noProof/>
          </w:rPr>
          <w:t>Табела 9.1.2. Тачност идентификације најбољег и најгорег алгоритма по моделу</w:t>
        </w:r>
        <w:r>
          <w:rPr>
            <w:noProof/>
            <w:webHidden/>
          </w:rPr>
          <w:tab/>
        </w:r>
        <w:r>
          <w:rPr>
            <w:noProof/>
            <w:webHidden/>
          </w:rPr>
          <w:fldChar w:fldCharType="begin"/>
        </w:r>
        <w:r>
          <w:rPr>
            <w:noProof/>
            <w:webHidden/>
          </w:rPr>
          <w:instrText xml:space="preserve"> PAGEREF _Toc237515402 \h </w:instrText>
        </w:r>
        <w:r>
          <w:rPr>
            <w:noProof/>
            <w:webHidden/>
          </w:rPr>
        </w:r>
        <w:r>
          <w:rPr>
            <w:noProof/>
            <w:webHidden/>
          </w:rPr>
          <w:fldChar w:fldCharType="separate"/>
        </w:r>
        <w:r>
          <w:rPr>
            <w:noProof/>
            <w:webHidden/>
          </w:rPr>
          <w:t>40</w:t>
        </w:r>
        <w:r>
          <w:rPr>
            <w:noProof/>
            <w:webHidden/>
          </w:rPr>
          <w:fldChar w:fldCharType="end"/>
        </w:r>
      </w:hyperlink>
    </w:p>
    <w:p w14:paraId="79169EF6" w14:textId="60252C10"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403" w:history="1">
        <w:r w:rsidRPr="002174FB">
          <w:rPr>
            <w:rStyle w:val="Hyperlink"/>
            <w:noProof/>
          </w:rPr>
          <w:t>Табела 9.1.3. Резултати модула генератора и тутора</w:t>
        </w:r>
        <w:r>
          <w:rPr>
            <w:noProof/>
            <w:webHidden/>
          </w:rPr>
          <w:tab/>
        </w:r>
        <w:r>
          <w:rPr>
            <w:noProof/>
            <w:webHidden/>
          </w:rPr>
          <w:fldChar w:fldCharType="begin"/>
        </w:r>
        <w:r>
          <w:rPr>
            <w:noProof/>
            <w:webHidden/>
          </w:rPr>
          <w:instrText xml:space="preserve"> PAGEREF _Toc237515403 \h </w:instrText>
        </w:r>
        <w:r>
          <w:rPr>
            <w:noProof/>
            <w:webHidden/>
          </w:rPr>
        </w:r>
        <w:r>
          <w:rPr>
            <w:noProof/>
            <w:webHidden/>
          </w:rPr>
          <w:fldChar w:fldCharType="separate"/>
        </w:r>
        <w:r>
          <w:rPr>
            <w:noProof/>
            <w:webHidden/>
          </w:rPr>
          <w:t>41</w:t>
        </w:r>
        <w:r>
          <w:rPr>
            <w:noProof/>
            <w:webHidden/>
          </w:rPr>
          <w:fldChar w:fldCharType="end"/>
        </w:r>
      </w:hyperlink>
    </w:p>
    <w:p w14:paraId="73DD44C4" w14:textId="7AC5AD03"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404" w:history="1">
        <w:r w:rsidRPr="002174FB">
          <w:rPr>
            <w:rStyle w:val="Hyperlink"/>
            <w:noProof/>
          </w:rPr>
          <w:t>Табела 9.2.1. Расподела поена по типу симулираног играча</w:t>
        </w:r>
        <w:r>
          <w:rPr>
            <w:noProof/>
            <w:webHidden/>
          </w:rPr>
          <w:tab/>
        </w:r>
        <w:r>
          <w:rPr>
            <w:noProof/>
            <w:webHidden/>
          </w:rPr>
          <w:fldChar w:fldCharType="begin"/>
        </w:r>
        <w:r>
          <w:rPr>
            <w:noProof/>
            <w:webHidden/>
          </w:rPr>
          <w:instrText xml:space="preserve"> PAGEREF _Toc237515404 \h </w:instrText>
        </w:r>
        <w:r>
          <w:rPr>
            <w:noProof/>
            <w:webHidden/>
          </w:rPr>
        </w:r>
        <w:r>
          <w:rPr>
            <w:noProof/>
            <w:webHidden/>
          </w:rPr>
          <w:fldChar w:fldCharType="separate"/>
        </w:r>
        <w:r>
          <w:rPr>
            <w:noProof/>
            <w:webHidden/>
          </w:rPr>
          <w:t>43</w:t>
        </w:r>
        <w:r>
          <w:rPr>
            <w:noProof/>
            <w:webHidden/>
          </w:rPr>
          <w:fldChar w:fldCharType="end"/>
        </w:r>
      </w:hyperlink>
    </w:p>
    <w:p w14:paraId="0AA407B8" w14:textId="5457294F"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405" w:history="1">
        <w:r w:rsidRPr="002174FB">
          <w:rPr>
            <w:rStyle w:val="Hyperlink"/>
            <w:noProof/>
          </w:rPr>
          <w:t>Табела 9.3.1. Оцене према Нилсеновим хеуристикама</w:t>
        </w:r>
        <w:r>
          <w:rPr>
            <w:noProof/>
            <w:webHidden/>
          </w:rPr>
          <w:tab/>
        </w:r>
        <w:r>
          <w:rPr>
            <w:noProof/>
            <w:webHidden/>
          </w:rPr>
          <w:fldChar w:fldCharType="begin"/>
        </w:r>
        <w:r>
          <w:rPr>
            <w:noProof/>
            <w:webHidden/>
          </w:rPr>
          <w:instrText xml:space="preserve"> PAGEREF _Toc237515405 \h </w:instrText>
        </w:r>
        <w:r>
          <w:rPr>
            <w:noProof/>
            <w:webHidden/>
          </w:rPr>
        </w:r>
        <w:r>
          <w:rPr>
            <w:noProof/>
            <w:webHidden/>
          </w:rPr>
          <w:fldChar w:fldCharType="separate"/>
        </w:r>
        <w:r>
          <w:rPr>
            <w:noProof/>
            <w:webHidden/>
          </w:rPr>
          <w:t>44</w:t>
        </w:r>
        <w:r>
          <w:rPr>
            <w:noProof/>
            <w:webHidden/>
          </w:rPr>
          <w:fldChar w:fldCharType="end"/>
        </w:r>
      </w:hyperlink>
    </w:p>
    <w:p w14:paraId="5ACED431" w14:textId="51C8E2B4" w:rsidR="00487127" w:rsidRDefault="00906388">
      <w:pPr>
        <w:pStyle w:val="Osnovnitekst"/>
      </w:pPr>
      <w:r>
        <w:fldChar w:fldCharType="end"/>
      </w:r>
    </w:p>
    <w:p w14:paraId="4BAF40BB" w14:textId="77777777" w:rsidR="004E772B" w:rsidRDefault="0024762E">
      <w:pPr>
        <w:pStyle w:val="Osnovnitekst"/>
      </w:pPr>
      <w:r>
        <w:br w:type="page"/>
      </w:r>
    </w:p>
    <w:p w14:paraId="1D53131D" w14:textId="77777777" w:rsidR="004E772B" w:rsidRDefault="0024762E">
      <w:pPr>
        <w:pStyle w:val="SadrajLiteratura"/>
      </w:pPr>
      <w:bookmarkStart w:id="103" w:name="_Toc237515889"/>
      <w:r>
        <w:lastRenderedPageBreak/>
        <w:t>Списак листинга</w:t>
      </w:r>
      <w:bookmarkEnd w:id="103"/>
    </w:p>
    <w:p w14:paraId="2E5018AD" w14:textId="3CDD697E" w:rsidR="00A75519" w:rsidRDefault="0024762E">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\h \z \t "Oznaka listinga" \c </w:instrText>
      </w:r>
      <w:r>
        <w:fldChar w:fldCharType="separate"/>
      </w:r>
      <w:hyperlink w:anchor="_Toc237515406" w:history="1">
        <w:r w:rsidR="00A75519" w:rsidRPr="00DC238F">
          <w:rPr>
            <w:rStyle w:val="Hyperlink"/>
            <w:noProof/>
          </w:rPr>
          <w:t>Листинг 1. Приоритетна функција јединствене машине претраге</w:t>
        </w:r>
        <w:r w:rsidR="00A75519">
          <w:rPr>
            <w:noProof/>
            <w:webHidden/>
          </w:rPr>
          <w:tab/>
        </w:r>
        <w:r w:rsidR="00A75519">
          <w:rPr>
            <w:noProof/>
            <w:webHidden/>
          </w:rPr>
          <w:fldChar w:fldCharType="begin"/>
        </w:r>
        <w:r w:rsidR="00A75519">
          <w:rPr>
            <w:noProof/>
            <w:webHidden/>
          </w:rPr>
          <w:instrText xml:space="preserve"> PAGEREF _Toc237515406 \h </w:instrText>
        </w:r>
        <w:r w:rsidR="00A75519">
          <w:rPr>
            <w:noProof/>
            <w:webHidden/>
          </w:rPr>
        </w:r>
        <w:r w:rsidR="00A75519">
          <w:rPr>
            <w:noProof/>
            <w:webHidden/>
          </w:rPr>
          <w:fldChar w:fldCharType="separate"/>
        </w:r>
        <w:r w:rsidR="00A75519">
          <w:rPr>
            <w:noProof/>
            <w:webHidden/>
          </w:rPr>
          <w:t>12</w:t>
        </w:r>
        <w:r w:rsidR="00A75519">
          <w:rPr>
            <w:noProof/>
            <w:webHidden/>
          </w:rPr>
          <w:fldChar w:fldCharType="end"/>
        </w:r>
      </w:hyperlink>
    </w:p>
    <w:p w14:paraId="51CF723F" w14:textId="4359723E"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407" w:history="1">
        <w:r w:rsidRPr="00DC238F">
          <w:rPr>
            <w:rStyle w:val="Hyperlink"/>
            <w:noProof/>
          </w:rPr>
          <w:t>Листинг 2. Структура директоријума пројекта</w:t>
        </w:r>
        <w:r>
          <w:rPr>
            <w:noProof/>
            <w:webHidden/>
          </w:rPr>
          <w:tab/>
        </w:r>
        <w:r>
          <w:rPr>
            <w:noProof/>
            <w:webHidden/>
          </w:rPr>
          <w:fldChar w:fldCharType="begin"/>
        </w:r>
        <w:r>
          <w:rPr>
            <w:noProof/>
            <w:webHidden/>
          </w:rPr>
          <w:instrText xml:space="preserve"> PAGEREF _Toc237515407 \h </w:instrText>
        </w:r>
        <w:r>
          <w:rPr>
            <w:noProof/>
            <w:webHidden/>
          </w:rPr>
        </w:r>
        <w:r>
          <w:rPr>
            <w:noProof/>
            <w:webHidden/>
          </w:rPr>
          <w:fldChar w:fldCharType="separate"/>
        </w:r>
        <w:r>
          <w:rPr>
            <w:noProof/>
            <w:webHidden/>
          </w:rPr>
          <w:t>55</w:t>
        </w:r>
        <w:r>
          <w:rPr>
            <w:noProof/>
            <w:webHidden/>
          </w:rPr>
          <w:fldChar w:fldCharType="end"/>
        </w:r>
      </w:hyperlink>
    </w:p>
    <w:p w14:paraId="1E5ECD14" w14:textId="31AEF0CE"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408" w:history="1">
        <w:r w:rsidRPr="00DC238F">
          <w:rPr>
            <w:rStyle w:val="Hyperlink"/>
            <w:noProof/>
          </w:rPr>
          <w:t>Листинг 3. Јединствени интерфејс алгоритма</w:t>
        </w:r>
        <w:r>
          <w:rPr>
            <w:noProof/>
            <w:webHidden/>
          </w:rPr>
          <w:tab/>
        </w:r>
        <w:r>
          <w:rPr>
            <w:noProof/>
            <w:webHidden/>
          </w:rPr>
          <w:fldChar w:fldCharType="begin"/>
        </w:r>
        <w:r>
          <w:rPr>
            <w:noProof/>
            <w:webHidden/>
          </w:rPr>
          <w:instrText xml:space="preserve"> PAGEREF _Toc237515408 \h </w:instrText>
        </w:r>
        <w:r>
          <w:rPr>
            <w:noProof/>
            <w:webHidden/>
          </w:rPr>
        </w:r>
        <w:r>
          <w:rPr>
            <w:noProof/>
            <w:webHidden/>
          </w:rPr>
          <w:fldChar w:fldCharType="separate"/>
        </w:r>
        <w:r>
          <w:rPr>
            <w:noProof/>
            <w:webHidden/>
          </w:rPr>
          <w:t>56</w:t>
        </w:r>
        <w:r>
          <w:rPr>
            <w:noProof/>
            <w:webHidden/>
          </w:rPr>
          <w:fldChar w:fldCharType="end"/>
        </w:r>
      </w:hyperlink>
    </w:p>
    <w:p w14:paraId="35EE4B36" w14:textId="312243AD"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409" w:history="1">
        <w:r w:rsidRPr="00DC238F">
          <w:rPr>
            <w:rStyle w:val="Hyperlink"/>
            <w:noProof/>
          </w:rPr>
          <w:t>Листинг 4. Хеуристичке функције и цена прелаза</w:t>
        </w:r>
        <w:r>
          <w:rPr>
            <w:noProof/>
            <w:webHidden/>
          </w:rPr>
          <w:tab/>
        </w:r>
        <w:r>
          <w:rPr>
            <w:noProof/>
            <w:webHidden/>
          </w:rPr>
          <w:fldChar w:fldCharType="begin"/>
        </w:r>
        <w:r>
          <w:rPr>
            <w:noProof/>
            <w:webHidden/>
          </w:rPr>
          <w:instrText xml:space="preserve"> PAGEREF _Toc237515409 \h </w:instrText>
        </w:r>
        <w:r>
          <w:rPr>
            <w:noProof/>
            <w:webHidden/>
          </w:rPr>
        </w:r>
        <w:r>
          <w:rPr>
            <w:noProof/>
            <w:webHidden/>
          </w:rPr>
          <w:fldChar w:fldCharType="separate"/>
        </w:r>
        <w:r>
          <w:rPr>
            <w:noProof/>
            <w:webHidden/>
          </w:rPr>
          <w:t>56</w:t>
        </w:r>
        <w:r>
          <w:rPr>
            <w:noProof/>
            <w:webHidden/>
          </w:rPr>
          <w:fldChar w:fldCharType="end"/>
        </w:r>
      </w:hyperlink>
    </w:p>
    <w:p w14:paraId="11C83362" w14:textId="13D6D371"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410" w:history="1">
        <w:r w:rsidRPr="00DC238F">
          <w:rPr>
            <w:rStyle w:val="Hyperlink"/>
            <w:noProof/>
          </w:rPr>
          <w:t>Листинг 5. Бинарни хип са ажурирањем приоритета</w:t>
        </w:r>
        <w:r>
          <w:rPr>
            <w:noProof/>
            <w:webHidden/>
          </w:rPr>
          <w:tab/>
        </w:r>
        <w:r>
          <w:rPr>
            <w:noProof/>
            <w:webHidden/>
          </w:rPr>
          <w:fldChar w:fldCharType="begin"/>
        </w:r>
        <w:r>
          <w:rPr>
            <w:noProof/>
            <w:webHidden/>
          </w:rPr>
          <w:instrText xml:space="preserve"> PAGEREF _Toc237515410 \h </w:instrText>
        </w:r>
        <w:r>
          <w:rPr>
            <w:noProof/>
            <w:webHidden/>
          </w:rPr>
        </w:r>
        <w:r>
          <w:rPr>
            <w:noProof/>
            <w:webHidden/>
          </w:rPr>
          <w:fldChar w:fldCharType="separate"/>
        </w:r>
        <w:r>
          <w:rPr>
            <w:noProof/>
            <w:webHidden/>
          </w:rPr>
          <w:t>57</w:t>
        </w:r>
        <w:r>
          <w:rPr>
            <w:noProof/>
            <w:webHidden/>
          </w:rPr>
          <w:fldChar w:fldCharType="end"/>
        </w:r>
      </w:hyperlink>
    </w:p>
    <w:p w14:paraId="4867E522" w14:textId="78EA291A" w:rsidR="00A75519" w:rsidRDefault="00A75519">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5411" w:history="1">
        <w:r w:rsidRPr="00DC238F">
          <w:rPr>
            <w:rStyle w:val="Hyperlink"/>
            <w:noProof/>
          </w:rPr>
          <w:t>Листинг 6. Мерење цене пута на заједничкој скали</w:t>
        </w:r>
        <w:r>
          <w:rPr>
            <w:noProof/>
            <w:webHidden/>
          </w:rPr>
          <w:tab/>
        </w:r>
        <w:r>
          <w:rPr>
            <w:noProof/>
            <w:webHidden/>
          </w:rPr>
          <w:fldChar w:fldCharType="begin"/>
        </w:r>
        <w:r>
          <w:rPr>
            <w:noProof/>
            <w:webHidden/>
          </w:rPr>
          <w:instrText xml:space="preserve"> PAGEREF _Toc237515411 \h </w:instrText>
        </w:r>
        <w:r>
          <w:rPr>
            <w:noProof/>
            <w:webHidden/>
          </w:rPr>
        </w:r>
        <w:r>
          <w:rPr>
            <w:noProof/>
            <w:webHidden/>
          </w:rPr>
          <w:fldChar w:fldCharType="separate"/>
        </w:r>
        <w:r>
          <w:rPr>
            <w:noProof/>
            <w:webHidden/>
          </w:rPr>
          <w:t>57</w:t>
        </w:r>
        <w:r>
          <w:rPr>
            <w:noProof/>
            <w:webHidden/>
          </w:rPr>
          <w:fldChar w:fldCharType="end"/>
        </w:r>
      </w:hyperlink>
    </w:p>
    <w:p w14:paraId="1710F676" w14:textId="54CE1B79" w:rsidR="004E772B" w:rsidRDefault="0024762E">
      <w:pPr>
        <w:pStyle w:val="TableofFigures"/>
      </w:pPr>
      <w:r>
        <w:fldChar w:fldCharType="end"/>
      </w:r>
    </w:p>
    <w:p w14:paraId="00CBC5D1" w14:textId="77777777" w:rsidR="00487127" w:rsidRDefault="00906388">
      <w:pPr>
        <w:pStyle w:val="Prilog-Inivonaslova"/>
        <w:numPr>
          <w:ilvl w:val="0"/>
          <w:numId w:val="0"/>
        </w:numPr>
      </w:pPr>
      <w:bookmarkStart w:id="104" w:name="_Toc237515890"/>
      <w:r>
        <w:lastRenderedPageBreak/>
        <w:t>ПРИЛОГ А: Структура пројекта и упутство за покретање</w:t>
      </w:r>
      <w:bookmarkEnd w:id="104"/>
    </w:p>
    <w:p w14:paraId="24709834" w14:textId="77777777" w:rsidR="00487127" w:rsidRDefault="00906388">
      <w:pPr>
        <w:pStyle w:val="Osnovnitekst"/>
      </w:pPr>
      <w:r>
        <w:t>Изворни код организован је у три главна директоријума. Клијентски и серверски део међусобно су независни, а директоријум са заједничким типовима користе оба. Структура је приказана на листингу 2.</w:t>
      </w:r>
    </w:p>
    <w:p w14:paraId="0E8BBBFE" w14:textId="77777777" w:rsidR="00487127" w:rsidRDefault="00906388">
      <w:pPr>
        <w:pStyle w:val="Osnovnitekst"/>
        <w:keepNext/>
        <w:keepLines/>
        <w:spacing w:after="0"/>
        <w:ind w:left="340" w:firstLine="0"/>
      </w:pPr>
      <w:r>
        <w:rPr>
          <w:rFonts w:ascii="Consolas" w:hAnsi="Consolas" w:cs="Consolas"/>
          <w:sz w:val="18"/>
        </w:rPr>
        <w:t>Имплементација/</w:t>
      </w:r>
    </w:p>
    <w:p w14:paraId="21B7A7A0" w14:textId="77777777" w:rsidR="00487127" w:rsidRDefault="00906388">
      <w:pPr>
        <w:pStyle w:val="Osnovnitekst"/>
        <w:keepNext/>
        <w:keepLines/>
        <w:spacing w:after="0"/>
        <w:ind w:left="340" w:firstLine="0"/>
      </w:pPr>
      <w:r>
        <w:rPr>
          <w:rFonts w:ascii="Consolas" w:hAnsi="Consolas" w:cs="Consolas"/>
          <w:sz w:val="18"/>
        </w:rPr>
        <w:t>├── client/src/app/   algorithms, components, pages, services, generators, guards</w:t>
      </w:r>
    </w:p>
    <w:p w14:paraId="1DA664A1" w14:textId="77777777" w:rsidR="00487127" w:rsidRDefault="00906388">
      <w:pPr>
        <w:pStyle w:val="Osnovnitekst"/>
        <w:keepNext/>
        <w:keepLines/>
        <w:spacing w:after="0"/>
        <w:ind w:left="340" w:firstLine="0"/>
      </w:pPr>
      <w:r>
        <w:rPr>
          <w:rFonts w:ascii="Consolas" w:hAnsi="Consolas" w:cs="Consolas"/>
          <w:sz w:val="18"/>
        </w:rPr>
        <w:t>├── server/src/       routes, services, models, middleware, run-benchmark.ts,</w:t>
      </w:r>
    </w:p>
    <w:p w14:paraId="136F38DD" w14:textId="77777777" w:rsidR="00487127" w:rsidRDefault="00906388">
      <w:pPr>
        <w:pStyle w:val="Osnovnitekst"/>
        <w:keepNext/>
        <w:keepLines/>
        <w:spacing w:after="0"/>
        <w:ind w:left="340" w:firstLine="0"/>
      </w:pPr>
      <w:r>
        <w:rPr>
          <w:rFonts w:ascii="Consolas" w:hAnsi="Consolas" w:cs="Consolas"/>
          <w:sz w:val="18"/>
        </w:rPr>
        <w:t>│                   run-ai-benchmark.ts</w:t>
      </w:r>
    </w:p>
    <w:p w14:paraId="2CE5333E" w14:textId="77777777" w:rsidR="00487127" w:rsidRDefault="00906388">
      <w:pPr>
        <w:pStyle w:val="Osnovnitekst"/>
        <w:keepNext/>
        <w:keepLines/>
        <w:spacing w:after="0"/>
        <w:ind w:left="340" w:firstLine="0"/>
      </w:pPr>
      <w:r>
        <w:rPr>
          <w:rFonts w:ascii="Consolas" w:hAnsi="Consolas" w:cs="Consolas"/>
          <w:sz w:val="18"/>
        </w:rPr>
        <w:t>└── shared/types/     заједнички типови за клијент и сервер</w:t>
      </w:r>
    </w:p>
    <w:p w14:paraId="6FEB8F26" w14:textId="77777777" w:rsidR="00487127" w:rsidRDefault="00906388">
      <w:pPr>
        <w:pStyle w:val="Osnovnitekst"/>
        <w:keepNext/>
        <w:keepLines/>
        <w:spacing w:after="0"/>
        <w:ind w:left="340" w:firstLine="0"/>
      </w:pPr>
      <w:r>
        <w:rPr>
          <w:rFonts w:ascii="Consolas" w:hAnsi="Consolas" w:cs="Consolas"/>
          <w:sz w:val="18"/>
        </w:rPr>
        <w:t xml:space="preserve"> </w:t>
      </w:r>
    </w:p>
    <w:p w14:paraId="3ADFA126" w14:textId="77777777" w:rsidR="00487127" w:rsidRDefault="00906388">
      <w:pPr>
        <w:pStyle w:val="Osnovnitekst"/>
        <w:keepNext/>
        <w:keepLines/>
        <w:spacing w:after="0"/>
        <w:ind w:left="340" w:firstLine="0"/>
      </w:pPr>
      <w:r>
        <w:rPr>
          <w:rFonts w:ascii="Consolas" w:hAnsi="Consolas" w:cs="Consolas"/>
          <w:sz w:val="18"/>
        </w:rPr>
        <w:t>Метрике/</w:t>
      </w:r>
    </w:p>
    <w:p w14:paraId="30360619" w14:textId="77777777" w:rsidR="00487127" w:rsidRDefault="00906388">
      <w:pPr>
        <w:pStyle w:val="Osnovnitekst"/>
        <w:keepNext/>
        <w:keepLines/>
        <w:spacing w:after="0"/>
        <w:ind w:left="340" w:firstLine="0"/>
      </w:pPr>
      <w:r>
        <w:rPr>
          <w:rFonts w:ascii="Consolas" w:hAnsi="Consolas" w:cs="Consolas"/>
          <w:sz w:val="18"/>
        </w:rPr>
        <w:t>├── Алгоритми/, AI/, Playground/   изворни подаци мерења</w:t>
      </w:r>
    </w:p>
    <w:p w14:paraId="2394B803" w14:textId="77777777" w:rsidR="00487127" w:rsidRDefault="00906388">
      <w:pPr>
        <w:pStyle w:val="Osnovnitekst"/>
        <w:keepNext/>
        <w:keepLines/>
        <w:spacing w:after="0"/>
        <w:ind w:left="340" w:firstLine="0"/>
      </w:pPr>
      <w:r>
        <w:rPr>
          <w:rFonts w:ascii="Consolas" w:hAnsi="Consolas" w:cs="Consolas"/>
          <w:sz w:val="18"/>
        </w:rPr>
        <w:t>├── Анализа/analiza.py             статистичка обрада и цртање графика</w:t>
      </w:r>
    </w:p>
    <w:p w14:paraId="1B641725" w14:textId="77777777" w:rsidR="00487127" w:rsidRDefault="00906388">
      <w:pPr>
        <w:pStyle w:val="Osnovnitekst"/>
        <w:keepNext/>
        <w:keepLines/>
        <w:spacing w:after="0"/>
        <w:ind w:left="340" w:firstLine="0"/>
      </w:pPr>
      <w:r>
        <w:rPr>
          <w:rFonts w:ascii="Consolas" w:hAnsi="Consolas" w:cs="Consolas"/>
          <w:sz w:val="18"/>
        </w:rPr>
        <w:t>└── Слике/                         графички прикази коришћени у раду</w:t>
      </w:r>
    </w:p>
    <w:p w14:paraId="69D8A7ED" w14:textId="77777777" w:rsidR="00796131" w:rsidRDefault="007E459F">
      <w:pPr>
        <w:pStyle w:val="Oznakalistinga"/>
        <w:keepLines/>
      </w:pPr>
      <w:bookmarkStart w:id="105" w:name="_Toc237515407"/>
      <w:r>
        <w:t>Листинг 2. Структура директоријума пројекта</w:t>
      </w:r>
      <w:bookmarkEnd w:id="105"/>
    </w:p>
    <w:p w14:paraId="37AF25DC" w14:textId="77777777" w:rsidR="00487127" w:rsidRDefault="00906388">
      <w:pPr>
        <w:pStyle w:val="Prilog-IInivonaslova"/>
        <w:numPr>
          <w:ilvl w:val="0"/>
          <w:numId w:val="0"/>
        </w:numPr>
      </w:pPr>
      <w:bookmarkStart w:id="106" w:name="_Toc237515891"/>
      <w:r>
        <w:t>А.1. Захтеви, подешавање и покретање</w:t>
      </w:r>
      <w:bookmarkEnd w:id="106"/>
    </w:p>
    <w:p w14:paraId="554C3EF0" w14:textId="77777777" w:rsidR="00487127" w:rsidRDefault="00906388">
      <w:pPr>
        <w:pStyle w:val="Osnovnitekst"/>
      </w:pPr>
      <w:r>
        <w:t xml:space="preserve">За покретање је потребно окружење Node.js издања 24 или новијег и приступ бази података MongoDB. Поставке се задају у датотеци </w:t>
      </w:r>
      <w:r>
        <w:rPr>
          <w:rFonts w:ascii="Consolas" w:hAnsi="Consolas"/>
          <w:sz w:val="20"/>
        </w:rPr>
        <w:t>.env</w:t>
      </w:r>
      <w:r>
        <w:t xml:space="preserve"> у директоријуму </w:t>
      </w:r>
      <w:r>
        <w:rPr>
          <w:rFonts w:ascii="Consolas" w:hAnsi="Consolas"/>
          <w:sz w:val="20"/>
        </w:rPr>
        <w:t>server</w:t>
      </w:r>
      <w:r>
        <w:t xml:space="preserve">, у коју се уносе адреса базе података, тајна вредност за потписивање токена, приступни подаци за сервис за складиштење слика и приступни кључ за језичке моделе. Зависности се инсталирају наредбом </w:t>
      </w:r>
      <w:r>
        <w:rPr>
          <w:rFonts w:ascii="Consolas" w:hAnsi="Consolas"/>
          <w:sz w:val="20"/>
        </w:rPr>
        <w:t>npm install</w:t>
      </w:r>
      <w:r>
        <w:t>, засебно у сваком од двају директоријума.</w:t>
      </w:r>
    </w:p>
    <w:p w14:paraId="69176B1B" w14:textId="77777777" w:rsidR="00487127" w:rsidRDefault="00906388">
      <w:pPr>
        <w:pStyle w:val="Osnovnitekst"/>
      </w:pPr>
      <w:r>
        <w:t xml:space="preserve">Серверски део покреће се из директоријума </w:t>
      </w:r>
      <w:r>
        <w:rPr>
          <w:rFonts w:ascii="Consolas" w:hAnsi="Consolas"/>
          <w:sz w:val="20"/>
        </w:rPr>
        <w:t>server</w:t>
      </w:r>
      <w:r>
        <w:t xml:space="preserve"> наредбом </w:t>
      </w:r>
      <w:r>
        <w:rPr>
          <w:rFonts w:ascii="Consolas" w:hAnsi="Consolas"/>
          <w:sz w:val="20"/>
        </w:rPr>
        <w:t>npm run dev</w:t>
      </w:r>
      <w:r>
        <w:t xml:space="preserve">, а клијентски из директоријума </w:t>
      </w:r>
      <w:r>
        <w:rPr>
          <w:rFonts w:ascii="Consolas" w:hAnsi="Consolas"/>
          <w:sz w:val="20"/>
        </w:rPr>
        <w:t>client</w:t>
      </w:r>
      <w:r>
        <w:t xml:space="preserve"> наредбом </w:t>
      </w:r>
      <w:r>
        <w:rPr>
          <w:rFonts w:ascii="Consolas" w:hAnsi="Consolas"/>
          <w:sz w:val="20"/>
        </w:rPr>
        <w:t>npm start</w:t>
      </w:r>
      <w:r>
        <w:t xml:space="preserve">, након чега је апликација доступна на подразумеваној адреси локалног сервера. Мерење алгоритама покреће се наредбом </w:t>
      </w:r>
      <w:r>
        <w:rPr>
          <w:rFonts w:ascii="Consolas" w:hAnsi="Consolas"/>
          <w:sz w:val="20"/>
        </w:rPr>
        <w:t>npx ts-node src/run-benchmark.ts</w:t>
      </w:r>
      <w:r>
        <w:t xml:space="preserve">, уз могућност навођења појединачних категорија, чиниоца умножавања броја мапа заставицом </w:t>
      </w:r>
      <w:r>
        <w:rPr>
          <w:rFonts w:ascii="Consolas" w:hAnsi="Consolas"/>
          <w:sz w:val="20"/>
        </w:rPr>
        <w:t>--scale</w:t>
      </w:r>
      <w:r>
        <w:t xml:space="preserve"> и рада без базе података заставицом </w:t>
      </w:r>
      <w:r>
        <w:rPr>
          <w:rFonts w:ascii="Consolas" w:hAnsi="Consolas"/>
          <w:sz w:val="20"/>
        </w:rPr>
        <w:t>--no-db</w:t>
      </w:r>
      <w:r>
        <w:t xml:space="preserve">. Мерење језичких модела покреће се наредбом </w:t>
      </w:r>
      <w:r>
        <w:rPr>
          <w:rFonts w:ascii="Consolas" w:hAnsi="Consolas"/>
          <w:sz w:val="20"/>
        </w:rPr>
        <w:t>npx ts-node src/run-ai-benchmark.ts</w:t>
      </w:r>
      <w:r>
        <w:t xml:space="preserve">, а статистичка обрада наредбом </w:t>
      </w:r>
      <w:r>
        <w:rPr>
          <w:rFonts w:ascii="Consolas" w:hAnsi="Consolas"/>
          <w:sz w:val="20"/>
        </w:rPr>
        <w:t>python Metrike/Analiza/analiza.py</w:t>
      </w:r>
      <w:r>
        <w:t>.</w:t>
      </w:r>
    </w:p>
    <w:p w14:paraId="4274D68E" w14:textId="77777777" w:rsidR="00487127" w:rsidRDefault="00906388">
      <w:pPr>
        <w:pStyle w:val="Prilog-IInivonaslova"/>
        <w:numPr>
          <w:ilvl w:val="0"/>
          <w:numId w:val="0"/>
        </w:numPr>
      </w:pPr>
      <w:bookmarkStart w:id="107" w:name="_Toc237515892"/>
      <w:r>
        <w:t>А.2. Формати улазних и излазних датотека</w:t>
      </w:r>
      <w:bookmarkEnd w:id="107"/>
    </w:p>
    <w:p w14:paraId="1757E712" w14:textId="77777777" w:rsidR="00487127" w:rsidRDefault="00906388">
      <w:pPr>
        <w:pStyle w:val="Osnovnitekst"/>
      </w:pPr>
      <w:r>
        <w:t>Мапе се чувају у бази у документном облику који садржи димензије мреже, положаје полазног и циљног чвора, списак зидова и списак ћелија са повећаном тежином. Резултати мерења извозе се у формату CSV, са по једним редом за сваку симулацију. Колоне описују категорију мерења, поставке генератора, поставке алгоритма и све мерене величине наведене у одељку 7.1. Исти подаци извозе се и у формату JSON, у структурираном облику. Резултати појединачног покретања у корисничком интерфејсу извозе се у оба формата преко дугмади у површини са мереним величинама.</w:t>
      </w:r>
    </w:p>
    <w:p w14:paraId="22485D15" w14:textId="77777777" w:rsidR="00487127" w:rsidRDefault="00906388">
      <w:pPr>
        <w:pStyle w:val="Prilog-Inivonaslova"/>
        <w:numPr>
          <w:ilvl w:val="0"/>
          <w:numId w:val="0"/>
        </w:numPr>
      </w:pPr>
      <w:bookmarkStart w:id="108" w:name="_Toc237515893"/>
      <w:r>
        <w:lastRenderedPageBreak/>
        <w:t>ПРИЛОГ Б: Најважнији делови програмског кода</w:t>
      </w:r>
      <w:bookmarkEnd w:id="108"/>
    </w:p>
    <w:p w14:paraId="4D27A34E" w14:textId="77777777" w:rsidR="00487127" w:rsidRDefault="00906388">
      <w:pPr>
        <w:pStyle w:val="Osnovnitekst"/>
      </w:pPr>
      <w:r>
        <w:t>У овом прилогу наведени су делови кода који су у тексту рада поменути, али нису у целости приказани. Наводе се само делови суштински за разумевање решења, док је потпун изворни код доступан уз рад.</w:t>
      </w:r>
    </w:p>
    <w:p w14:paraId="04B0B56A" w14:textId="77777777" w:rsidR="00487127" w:rsidRDefault="00906388">
      <w:pPr>
        <w:pStyle w:val="Prilog-IInivonaslova"/>
        <w:numPr>
          <w:ilvl w:val="0"/>
          <w:numId w:val="0"/>
        </w:numPr>
      </w:pPr>
      <w:bookmarkStart w:id="109" w:name="_Toc237515894"/>
      <w:r>
        <w:t>Б.1. Јединствени интерфејс алгоритма</w:t>
      </w:r>
      <w:bookmarkEnd w:id="109"/>
    </w:p>
    <w:p w14:paraId="0A2C6154" w14:textId="77777777" w:rsidR="00487127" w:rsidRDefault="00906388">
      <w:pPr>
        <w:pStyle w:val="Osnovnitekst"/>
        <w:rPr>
          <w:lang w:val="sr-Cyrl-RS"/>
        </w:rPr>
      </w:pPr>
      <w:r>
        <w:t>Сваки од осам алгоритама реализује интерфејс приказан на листингу 3, чиме је постигнуто раздвајање описано у одељку 4.2. Метода за корак извршава једну логичку операцију и враћа списак насталих догађаја, што омогућава да приказ буде потпуно независан од врсте алгоритма.</w:t>
      </w:r>
    </w:p>
    <w:p w14:paraId="639E815F" w14:textId="77777777" w:rsidR="000C49CE" w:rsidRPr="000C49CE" w:rsidRDefault="000C49CE">
      <w:pPr>
        <w:pStyle w:val="Osnovnitekst"/>
        <w:rPr>
          <w:lang w:val="sr-Cyrl-RS"/>
        </w:rPr>
      </w:pPr>
    </w:p>
    <w:p w14:paraId="52D5F9A5" w14:textId="77777777" w:rsidR="00487127" w:rsidRDefault="00906388">
      <w:pPr>
        <w:pStyle w:val="Osnovnitekst"/>
        <w:keepNext/>
        <w:keepLines/>
        <w:spacing w:after="0"/>
        <w:ind w:left="340" w:firstLine="0"/>
      </w:pPr>
      <w:r>
        <w:rPr>
          <w:rFonts w:ascii="Consolas" w:hAnsi="Consolas" w:cs="Consolas"/>
          <w:sz w:val="18"/>
        </w:rPr>
        <w:t>export interface PathfindingAlgorithm {</w:t>
      </w:r>
    </w:p>
    <w:p w14:paraId="75D70A80" w14:textId="77777777" w:rsidR="00487127" w:rsidRDefault="00906388" w:rsidP="008263E2">
      <w:pPr>
        <w:pStyle w:val="Osnovnitekst"/>
        <w:keepNext/>
        <w:keepLines/>
        <w:spacing w:after="0"/>
        <w:ind w:left="340" w:firstLine="0"/>
      </w:pPr>
      <w:r>
        <w:rPr>
          <w:rFonts w:ascii="Consolas" w:hAnsi="Consolas" w:cs="Consolas"/>
          <w:sz w:val="18"/>
        </w:rPr>
        <w:t xml:space="preserve">  init(grid: Grid, start: Position, goal: Position,</w:t>
      </w:r>
      <w:r w:rsidR="008263E2">
        <w:rPr>
          <w:lang w:val="sr-Cyrl-RS"/>
        </w:rPr>
        <w:t xml:space="preserve"> </w:t>
      </w:r>
      <w:r>
        <w:rPr>
          <w:rFonts w:ascii="Consolas" w:hAnsi="Consolas" w:cs="Consolas"/>
          <w:sz w:val="18"/>
        </w:rPr>
        <w:t>options: AlgorithmOptions): void;</w:t>
      </w:r>
    </w:p>
    <w:p w14:paraId="55BACF5A" w14:textId="77777777" w:rsidR="00487127" w:rsidRDefault="00906388">
      <w:pPr>
        <w:pStyle w:val="Osnovnitekst"/>
        <w:keepNext/>
        <w:keepLines/>
        <w:spacing w:after="0"/>
        <w:ind w:left="340" w:firstLine="0"/>
      </w:pPr>
      <w:r>
        <w:rPr>
          <w:rFonts w:ascii="Consolas" w:hAnsi="Consolas" w:cs="Consolas"/>
          <w:sz w:val="18"/>
        </w:rPr>
        <w:t xml:space="preserve">  step(): AlgorithmEvent[];</w:t>
      </w:r>
    </w:p>
    <w:p w14:paraId="7AB19D76" w14:textId="77777777" w:rsidR="00487127" w:rsidRDefault="00906388">
      <w:pPr>
        <w:pStyle w:val="Osnovnitekst"/>
        <w:keepNext/>
        <w:keepLines/>
        <w:spacing w:after="0"/>
        <w:ind w:left="340" w:firstLine="0"/>
      </w:pPr>
      <w:r>
        <w:rPr>
          <w:rFonts w:ascii="Consolas" w:hAnsi="Consolas" w:cs="Consolas"/>
          <w:sz w:val="18"/>
        </w:rPr>
        <w:t xml:space="preserve">  isDone(): boolean;</w:t>
      </w:r>
    </w:p>
    <w:p w14:paraId="0AF2BC0B" w14:textId="77777777" w:rsidR="00487127" w:rsidRDefault="00906388">
      <w:pPr>
        <w:pStyle w:val="Osnovnitekst"/>
        <w:keepNext/>
        <w:keepLines/>
        <w:spacing w:after="0"/>
        <w:ind w:left="340" w:firstLine="0"/>
      </w:pPr>
      <w:r>
        <w:rPr>
          <w:rFonts w:ascii="Consolas" w:hAnsi="Consolas" w:cs="Consolas"/>
          <w:sz w:val="18"/>
        </w:rPr>
        <w:t xml:space="preserve">  getResult(): AlgorithmResult | null;</w:t>
      </w:r>
    </w:p>
    <w:p w14:paraId="1D24B55C" w14:textId="77777777" w:rsidR="00487127" w:rsidRDefault="00906388">
      <w:pPr>
        <w:pStyle w:val="Osnovnitekst"/>
        <w:keepNext/>
        <w:keepLines/>
        <w:spacing w:after="0"/>
        <w:ind w:left="340" w:firstLine="0"/>
      </w:pPr>
      <w:r>
        <w:rPr>
          <w:rFonts w:ascii="Consolas" w:hAnsi="Consolas" w:cs="Consolas"/>
          <w:sz w:val="18"/>
        </w:rPr>
        <w:t xml:space="preserve">  getTrace(): AlgorithmEvent[];</w:t>
      </w:r>
    </w:p>
    <w:p w14:paraId="244E4937" w14:textId="77777777" w:rsidR="00487127" w:rsidRDefault="00906388">
      <w:pPr>
        <w:pStyle w:val="Osnovnitekst"/>
        <w:keepNext/>
        <w:keepLines/>
        <w:spacing w:after="0"/>
        <w:ind w:left="340" w:firstLine="0"/>
      </w:pPr>
      <w:r>
        <w:rPr>
          <w:rFonts w:ascii="Consolas" w:hAnsi="Consolas" w:cs="Consolas"/>
          <w:sz w:val="18"/>
        </w:rPr>
        <w:t>}</w:t>
      </w:r>
    </w:p>
    <w:p w14:paraId="6A5B7EB2" w14:textId="77777777" w:rsidR="00796131" w:rsidRDefault="007E459F">
      <w:pPr>
        <w:pStyle w:val="Oznakalistinga"/>
        <w:keepLines/>
      </w:pPr>
      <w:bookmarkStart w:id="110" w:name="_Toc237515408"/>
      <w:r>
        <w:t>Листинг 3. Јединствени интерфејс алгоритма</w:t>
      </w:r>
      <w:bookmarkEnd w:id="110"/>
    </w:p>
    <w:p w14:paraId="531869F3" w14:textId="77777777" w:rsidR="00487127" w:rsidRDefault="00906388">
      <w:pPr>
        <w:pStyle w:val="Prilog-IInivonaslova"/>
        <w:numPr>
          <w:ilvl w:val="0"/>
          <w:numId w:val="0"/>
        </w:numPr>
      </w:pPr>
      <w:bookmarkStart w:id="111" w:name="_Toc237515895"/>
      <w:r>
        <w:t>Б.2. Хеуристичке функције и цена прелаза</w:t>
      </w:r>
      <w:bookmarkEnd w:id="111"/>
    </w:p>
    <w:p w14:paraId="6AA56FB5" w14:textId="77777777" w:rsidR="00487127" w:rsidRDefault="00906388">
      <w:pPr>
        <w:pStyle w:val="Osnovnitekst"/>
        <w:rPr>
          <w:lang w:val="sr-Cyrl-RS"/>
        </w:rPr>
      </w:pPr>
      <w:r>
        <w:t>Све четири хеуристике реализоване су у једној функцији, чиме се позивно место не мења при промени избора. Октилна хеуристика записана је у облику који је алгебарски једнак изразу 2.6.4, али захтева једно рачунање мање. Функција за цену прелаза одговара изразу 2.1.2. Обе функције приказане су на листингу 4.</w:t>
      </w:r>
    </w:p>
    <w:p w14:paraId="67BB6A30" w14:textId="77777777" w:rsidR="00AC78DF" w:rsidRPr="00AC78DF" w:rsidRDefault="00AC78DF">
      <w:pPr>
        <w:pStyle w:val="Osnovnitekst"/>
        <w:rPr>
          <w:lang w:val="sr-Cyrl-RS"/>
        </w:rPr>
      </w:pPr>
    </w:p>
    <w:p w14:paraId="1BE5A1CF" w14:textId="77777777" w:rsidR="00487127" w:rsidRDefault="00906388">
      <w:pPr>
        <w:pStyle w:val="Osnovnitekst"/>
        <w:keepNext/>
        <w:keepLines/>
        <w:spacing w:after="0"/>
        <w:ind w:left="340" w:firstLine="0"/>
      </w:pPr>
      <w:r>
        <w:rPr>
          <w:rFonts w:ascii="Consolas" w:hAnsi="Consolas" w:cs="Consolas"/>
          <w:sz w:val="18"/>
        </w:rPr>
        <w:t>export function heuristic(a: Position, b: Position, type: HeuristicType): number {</w:t>
      </w:r>
    </w:p>
    <w:p w14:paraId="537D4B07" w14:textId="77777777" w:rsidR="00487127" w:rsidRDefault="00906388">
      <w:pPr>
        <w:pStyle w:val="Osnovnitekst"/>
        <w:keepNext/>
        <w:keepLines/>
        <w:spacing w:after="0"/>
        <w:ind w:left="340" w:firstLine="0"/>
      </w:pPr>
      <w:r>
        <w:rPr>
          <w:rFonts w:ascii="Consolas" w:hAnsi="Consolas" w:cs="Consolas"/>
          <w:sz w:val="18"/>
        </w:rPr>
        <w:t xml:space="preserve">  const dx = Math.abs(a.col - b.col);</w:t>
      </w:r>
    </w:p>
    <w:p w14:paraId="08B43AAA" w14:textId="77777777" w:rsidR="00487127" w:rsidRDefault="00906388">
      <w:pPr>
        <w:pStyle w:val="Osnovnitekst"/>
        <w:keepNext/>
        <w:keepLines/>
        <w:spacing w:after="0"/>
        <w:ind w:left="340" w:firstLine="0"/>
      </w:pPr>
      <w:r>
        <w:rPr>
          <w:rFonts w:ascii="Consolas" w:hAnsi="Consolas" w:cs="Consolas"/>
          <w:sz w:val="18"/>
        </w:rPr>
        <w:t xml:space="preserve">  const dy = Math.abs(a.row - b.row);</w:t>
      </w:r>
    </w:p>
    <w:p w14:paraId="053B4D8C" w14:textId="77777777" w:rsidR="00487127" w:rsidRDefault="00906388">
      <w:pPr>
        <w:pStyle w:val="Osnovnitekst"/>
        <w:keepNext/>
        <w:keepLines/>
        <w:spacing w:after="0"/>
        <w:ind w:left="340" w:firstLine="0"/>
      </w:pPr>
      <w:r>
        <w:rPr>
          <w:rFonts w:ascii="Consolas" w:hAnsi="Consolas" w:cs="Consolas"/>
          <w:sz w:val="18"/>
        </w:rPr>
        <w:t xml:space="preserve">  switch (type) {</w:t>
      </w:r>
    </w:p>
    <w:p w14:paraId="4F1AB9C4" w14:textId="77777777" w:rsidR="00487127" w:rsidRDefault="00906388">
      <w:pPr>
        <w:pStyle w:val="Osnovnitekst"/>
        <w:keepNext/>
        <w:keepLines/>
        <w:spacing w:after="0"/>
        <w:ind w:left="340" w:firstLine="0"/>
      </w:pPr>
      <w:r>
        <w:rPr>
          <w:rFonts w:ascii="Consolas" w:hAnsi="Consolas" w:cs="Consolas"/>
          <w:sz w:val="18"/>
        </w:rPr>
        <w:t xml:space="preserve">    case HeuristicType.MANHATTAN: return dx + dy;</w:t>
      </w:r>
    </w:p>
    <w:p w14:paraId="4F558019" w14:textId="77777777" w:rsidR="00487127" w:rsidRDefault="00906388">
      <w:pPr>
        <w:pStyle w:val="Osnovnitekst"/>
        <w:keepNext/>
        <w:keepLines/>
        <w:spacing w:after="0"/>
        <w:ind w:left="340" w:firstLine="0"/>
      </w:pPr>
      <w:r>
        <w:rPr>
          <w:rFonts w:ascii="Consolas" w:hAnsi="Consolas" w:cs="Consolas"/>
          <w:sz w:val="18"/>
        </w:rPr>
        <w:t xml:space="preserve">    case HeuristicType.EUCLIDEAN: return Math.sqrt(dx * dx + dy * dy);</w:t>
      </w:r>
    </w:p>
    <w:p w14:paraId="1E202E81" w14:textId="77777777" w:rsidR="00487127" w:rsidRDefault="00906388">
      <w:pPr>
        <w:pStyle w:val="Osnovnitekst"/>
        <w:keepNext/>
        <w:keepLines/>
        <w:spacing w:after="0"/>
        <w:ind w:left="340" w:firstLine="0"/>
      </w:pPr>
      <w:r>
        <w:rPr>
          <w:rFonts w:ascii="Consolas" w:hAnsi="Consolas" w:cs="Consolas"/>
          <w:sz w:val="18"/>
        </w:rPr>
        <w:t xml:space="preserve">    case HeuristicType.CHEBYSHEV: return Math.max(dx, dy);</w:t>
      </w:r>
    </w:p>
    <w:p w14:paraId="53A4C229" w14:textId="77777777" w:rsidR="00487127" w:rsidRDefault="00906388">
      <w:pPr>
        <w:pStyle w:val="Osnovnitekst"/>
        <w:keepNext/>
        <w:keepLines/>
        <w:spacing w:after="0"/>
        <w:ind w:left="340" w:firstLine="0"/>
      </w:pPr>
      <w:r>
        <w:rPr>
          <w:rFonts w:ascii="Consolas" w:hAnsi="Consolas" w:cs="Consolas"/>
          <w:sz w:val="18"/>
        </w:rPr>
        <w:t xml:space="preserve">    case HeuristicType.OCTILE:    return dx + dy + (Math.SQRT2 - 2) * Math.min(dx, dy);</w:t>
      </w:r>
    </w:p>
    <w:p w14:paraId="72B97AAE" w14:textId="77777777" w:rsidR="00487127" w:rsidRDefault="00906388">
      <w:pPr>
        <w:pStyle w:val="Osnovnitekst"/>
        <w:keepNext/>
        <w:keepLines/>
        <w:spacing w:after="0"/>
        <w:ind w:left="340" w:firstLine="0"/>
      </w:pPr>
      <w:r>
        <w:rPr>
          <w:rFonts w:ascii="Consolas" w:hAnsi="Consolas" w:cs="Consolas"/>
          <w:sz w:val="18"/>
        </w:rPr>
        <w:t xml:space="preserve">  }</w:t>
      </w:r>
    </w:p>
    <w:p w14:paraId="50A4529B" w14:textId="77777777" w:rsidR="00487127" w:rsidRDefault="00906388">
      <w:pPr>
        <w:pStyle w:val="Osnovnitekst"/>
        <w:keepNext/>
        <w:keepLines/>
        <w:spacing w:after="0"/>
        <w:ind w:left="340" w:firstLine="0"/>
      </w:pPr>
      <w:r>
        <w:rPr>
          <w:rFonts w:ascii="Consolas" w:hAnsi="Consolas" w:cs="Consolas"/>
          <w:sz w:val="18"/>
        </w:rPr>
        <w:t>}</w:t>
      </w:r>
    </w:p>
    <w:p w14:paraId="4B01E5A4" w14:textId="77777777" w:rsidR="00487127" w:rsidRDefault="00906388">
      <w:pPr>
        <w:pStyle w:val="Osnovnitekst"/>
        <w:keepNext/>
        <w:keepLines/>
        <w:spacing w:after="0"/>
        <w:ind w:left="340" w:firstLine="0"/>
      </w:pPr>
      <w:r>
        <w:rPr>
          <w:rFonts w:ascii="Consolas" w:hAnsi="Consolas" w:cs="Consolas"/>
          <w:sz w:val="18"/>
        </w:rPr>
        <w:t xml:space="preserve"> </w:t>
      </w:r>
    </w:p>
    <w:p w14:paraId="22D39C8C" w14:textId="77777777" w:rsidR="00487127" w:rsidRDefault="00906388">
      <w:pPr>
        <w:pStyle w:val="Osnovnitekst"/>
        <w:keepNext/>
        <w:keepLines/>
        <w:spacing w:after="0"/>
        <w:ind w:left="340" w:firstLine="0"/>
      </w:pPr>
      <w:r>
        <w:rPr>
          <w:rFonts w:ascii="Consolas" w:hAnsi="Consolas" w:cs="Consolas"/>
          <w:sz w:val="18"/>
        </w:rPr>
        <w:t>export function getMoveCost(grid: Grid, from: Position, to: Position): number {</w:t>
      </w:r>
    </w:p>
    <w:p w14:paraId="2B2963C7" w14:textId="77777777" w:rsidR="00487127" w:rsidRDefault="00906388">
      <w:pPr>
        <w:pStyle w:val="Osnovnitekst"/>
        <w:keepNext/>
        <w:keepLines/>
        <w:spacing w:after="0"/>
        <w:ind w:left="340" w:firstLine="0"/>
      </w:pPr>
      <w:r>
        <w:rPr>
          <w:rFonts w:ascii="Consolas" w:hAnsi="Consolas" w:cs="Consolas"/>
          <w:sz w:val="18"/>
        </w:rPr>
        <w:t xml:space="preserve">  const isDiagonal = from.row !== to.row &amp;&amp; from.col !== to.col;</w:t>
      </w:r>
    </w:p>
    <w:p w14:paraId="6DE5969E" w14:textId="77777777" w:rsidR="00487127" w:rsidRDefault="00906388">
      <w:pPr>
        <w:pStyle w:val="Osnovnitekst"/>
        <w:keepNext/>
        <w:keepLines/>
        <w:spacing w:after="0"/>
        <w:ind w:left="340" w:firstLine="0"/>
      </w:pPr>
      <w:r>
        <w:rPr>
          <w:rFonts w:ascii="Consolas" w:hAnsi="Consolas" w:cs="Consolas"/>
          <w:sz w:val="18"/>
        </w:rPr>
        <w:t xml:space="preserve">  const weight = grid.cells[to.row][to.col].weight;</w:t>
      </w:r>
    </w:p>
    <w:p w14:paraId="1BD016A0" w14:textId="77777777" w:rsidR="00487127" w:rsidRDefault="00906388">
      <w:pPr>
        <w:pStyle w:val="Osnovnitekst"/>
        <w:keepNext/>
        <w:keepLines/>
        <w:spacing w:after="0"/>
        <w:ind w:left="340" w:firstLine="0"/>
      </w:pPr>
      <w:r>
        <w:rPr>
          <w:rFonts w:ascii="Consolas" w:hAnsi="Consolas" w:cs="Consolas"/>
          <w:sz w:val="18"/>
        </w:rPr>
        <w:t xml:space="preserve">  return isDiagonal ? weight * Math.SQRT2 : weight;</w:t>
      </w:r>
    </w:p>
    <w:p w14:paraId="1900A8E8" w14:textId="77777777" w:rsidR="00487127" w:rsidRDefault="00906388">
      <w:pPr>
        <w:pStyle w:val="Osnovnitekst"/>
        <w:keepNext/>
        <w:keepLines/>
        <w:spacing w:after="0"/>
        <w:ind w:left="340" w:firstLine="0"/>
      </w:pPr>
      <w:r>
        <w:rPr>
          <w:rFonts w:ascii="Consolas" w:hAnsi="Consolas" w:cs="Consolas"/>
          <w:sz w:val="18"/>
        </w:rPr>
        <w:t>}</w:t>
      </w:r>
    </w:p>
    <w:p w14:paraId="495C8946" w14:textId="77777777" w:rsidR="00796131" w:rsidRDefault="007E459F">
      <w:pPr>
        <w:pStyle w:val="Oznakalistinga"/>
        <w:keepLines/>
      </w:pPr>
      <w:bookmarkStart w:id="112" w:name="_Toc237515409"/>
      <w:r>
        <w:t>Листинг 4. Хеуристичке функције и цена прелаза</w:t>
      </w:r>
      <w:bookmarkEnd w:id="112"/>
    </w:p>
    <w:p w14:paraId="7E0B16B8" w14:textId="77777777" w:rsidR="00487127" w:rsidRDefault="00906388">
      <w:pPr>
        <w:pStyle w:val="Prilog-IInivonaslova"/>
        <w:numPr>
          <w:ilvl w:val="0"/>
          <w:numId w:val="0"/>
        </w:numPr>
      </w:pPr>
      <w:bookmarkStart w:id="113" w:name="_Toc237515896"/>
      <w:r>
        <w:lastRenderedPageBreak/>
        <w:t>Б.3. Бинарни хип са ажурирањем приоритета</w:t>
      </w:r>
      <w:bookmarkEnd w:id="113"/>
    </w:p>
    <w:p w14:paraId="0A739E50" w14:textId="77777777" w:rsidR="00487127" w:rsidRDefault="00906388">
      <w:pPr>
        <w:pStyle w:val="Osnovnitekst"/>
        <w:rPr>
          <w:lang w:val="sr-Cyrl-RS"/>
        </w:rPr>
      </w:pPr>
      <w:r>
        <w:t>Приоритетни ред подржава и промену приоритета већ уписаног чвора, што је потребно зато што информисана претрага може да пронађе јефтинији пут до чвора који се већ налази у фронтијеру. Положај сваког чвора памти се у помоћној мапи, чиме претрага чвора постаје операција сталне сложености. Реализација је дата на листингу 5.</w:t>
      </w:r>
    </w:p>
    <w:p w14:paraId="108D1425" w14:textId="77777777" w:rsidR="00A72EBB" w:rsidRPr="00A72EBB" w:rsidRDefault="00A72EBB">
      <w:pPr>
        <w:pStyle w:val="Osnovnitekst"/>
        <w:rPr>
          <w:lang w:val="sr-Cyrl-RS"/>
        </w:rPr>
      </w:pPr>
    </w:p>
    <w:p w14:paraId="0F4A81F2" w14:textId="77777777" w:rsidR="00487127" w:rsidRDefault="00906388">
      <w:pPr>
        <w:pStyle w:val="Osnovnitekst"/>
        <w:keepNext/>
        <w:keepLines/>
        <w:spacing w:after="0"/>
        <w:ind w:left="340" w:firstLine="0"/>
      </w:pPr>
      <w:r>
        <w:rPr>
          <w:rFonts w:ascii="Consolas" w:hAnsi="Consolas" w:cs="Consolas"/>
          <w:sz w:val="18"/>
        </w:rPr>
        <w:t>export class MinHeap {</w:t>
      </w:r>
    </w:p>
    <w:p w14:paraId="3867E4BA" w14:textId="77777777" w:rsidR="00487127" w:rsidRDefault="00906388">
      <w:pPr>
        <w:pStyle w:val="Osnovnitekst"/>
        <w:keepNext/>
        <w:keepLines/>
        <w:spacing w:after="0"/>
        <w:ind w:left="340" w:firstLine="0"/>
      </w:pPr>
      <w:r>
        <w:rPr>
          <w:rFonts w:ascii="Consolas" w:hAnsi="Consolas" w:cs="Consolas"/>
          <w:sz w:val="18"/>
        </w:rPr>
        <w:t xml:space="preserve">  private heap: HeapNode[] = [];</w:t>
      </w:r>
    </w:p>
    <w:p w14:paraId="04BE75D0" w14:textId="77777777" w:rsidR="00487127" w:rsidRDefault="00906388">
      <w:pPr>
        <w:pStyle w:val="Osnovnitekst"/>
        <w:keepNext/>
        <w:keepLines/>
        <w:spacing w:after="0"/>
        <w:ind w:left="340" w:firstLine="0"/>
      </w:pPr>
      <w:r>
        <w:rPr>
          <w:rFonts w:ascii="Consolas" w:hAnsi="Consolas" w:cs="Consolas"/>
          <w:sz w:val="18"/>
        </w:rPr>
        <w:t xml:space="preserve">  private positionMap: Map&lt;string, number&gt; = new Map();</w:t>
      </w:r>
    </w:p>
    <w:p w14:paraId="19BA4F8F" w14:textId="77777777" w:rsidR="00487127" w:rsidRDefault="00906388">
      <w:pPr>
        <w:pStyle w:val="Osnovnitekst"/>
        <w:keepNext/>
        <w:keepLines/>
        <w:spacing w:after="0"/>
        <w:ind w:left="340" w:firstLine="0"/>
      </w:pPr>
      <w:r>
        <w:rPr>
          <w:rFonts w:ascii="Consolas" w:hAnsi="Consolas" w:cs="Consolas"/>
          <w:sz w:val="18"/>
        </w:rPr>
        <w:t xml:space="preserve"> </w:t>
      </w:r>
    </w:p>
    <w:p w14:paraId="1B8ACDC2" w14:textId="77777777" w:rsidR="00487127" w:rsidRDefault="00906388">
      <w:pPr>
        <w:pStyle w:val="Osnovnitekst"/>
        <w:keepNext/>
        <w:keepLines/>
        <w:spacing w:after="0"/>
        <w:ind w:left="340" w:firstLine="0"/>
      </w:pPr>
      <w:r>
        <w:rPr>
          <w:rFonts w:ascii="Consolas" w:hAnsi="Consolas" w:cs="Consolas"/>
          <w:sz w:val="18"/>
        </w:rPr>
        <w:t xml:space="preserve">  push(pos: Position, priority: number): void {</w:t>
      </w:r>
    </w:p>
    <w:p w14:paraId="370456C8" w14:textId="77777777" w:rsidR="00487127" w:rsidRDefault="00906388">
      <w:pPr>
        <w:pStyle w:val="Osnovnitekst"/>
        <w:keepNext/>
        <w:keepLines/>
        <w:spacing w:after="0"/>
        <w:ind w:left="340" w:firstLine="0"/>
      </w:pPr>
      <w:r>
        <w:rPr>
          <w:rFonts w:ascii="Consolas" w:hAnsi="Consolas" w:cs="Consolas"/>
          <w:sz w:val="18"/>
        </w:rPr>
        <w:t xml:space="preserve">    this.heap.push({ pos, priority });</w:t>
      </w:r>
    </w:p>
    <w:p w14:paraId="3C81FF30" w14:textId="77777777" w:rsidR="00487127" w:rsidRDefault="00906388">
      <w:pPr>
        <w:pStyle w:val="Osnovnitekst"/>
        <w:keepNext/>
        <w:keepLines/>
        <w:spacing w:after="0"/>
        <w:ind w:left="340" w:firstLine="0"/>
      </w:pPr>
      <w:r>
        <w:rPr>
          <w:rFonts w:ascii="Consolas" w:hAnsi="Consolas" w:cs="Consolas"/>
          <w:sz w:val="18"/>
        </w:rPr>
        <w:t xml:space="preserve">    const idx = this.heap.length - 1;</w:t>
      </w:r>
    </w:p>
    <w:p w14:paraId="6227A7AE" w14:textId="77777777" w:rsidR="00487127" w:rsidRDefault="00906388">
      <w:pPr>
        <w:pStyle w:val="Osnovnitekst"/>
        <w:keepNext/>
        <w:keepLines/>
        <w:spacing w:after="0"/>
        <w:ind w:left="340" w:firstLine="0"/>
      </w:pPr>
      <w:r>
        <w:rPr>
          <w:rFonts w:ascii="Consolas" w:hAnsi="Consolas" w:cs="Consolas"/>
          <w:sz w:val="18"/>
        </w:rPr>
        <w:t xml:space="preserve">    this.positionMap.set(posKey(pos), idx);</w:t>
      </w:r>
    </w:p>
    <w:p w14:paraId="2658B6D9" w14:textId="77777777" w:rsidR="00487127" w:rsidRDefault="00906388">
      <w:pPr>
        <w:pStyle w:val="Osnovnitekst"/>
        <w:keepNext/>
        <w:keepLines/>
        <w:spacing w:after="0"/>
        <w:ind w:left="340" w:firstLine="0"/>
      </w:pPr>
      <w:r>
        <w:rPr>
          <w:rFonts w:ascii="Consolas" w:hAnsi="Consolas" w:cs="Consolas"/>
          <w:sz w:val="18"/>
        </w:rPr>
        <w:t xml:space="preserve">    this.bubbleUp(idx);</w:t>
      </w:r>
    </w:p>
    <w:p w14:paraId="346B673E" w14:textId="77777777" w:rsidR="00487127" w:rsidRDefault="00906388">
      <w:pPr>
        <w:pStyle w:val="Osnovnitekst"/>
        <w:keepNext/>
        <w:keepLines/>
        <w:spacing w:after="0"/>
        <w:ind w:left="340" w:firstLine="0"/>
      </w:pPr>
      <w:r>
        <w:rPr>
          <w:rFonts w:ascii="Consolas" w:hAnsi="Consolas" w:cs="Consolas"/>
          <w:sz w:val="18"/>
        </w:rPr>
        <w:t xml:space="preserve">  }</w:t>
      </w:r>
    </w:p>
    <w:p w14:paraId="17648925" w14:textId="77777777" w:rsidR="00487127" w:rsidRDefault="00906388">
      <w:pPr>
        <w:pStyle w:val="Osnovnitekst"/>
        <w:keepNext/>
        <w:keepLines/>
        <w:spacing w:after="0"/>
        <w:ind w:left="340" w:firstLine="0"/>
      </w:pPr>
      <w:r>
        <w:rPr>
          <w:rFonts w:ascii="Consolas" w:hAnsi="Consolas" w:cs="Consolas"/>
          <w:sz w:val="18"/>
        </w:rPr>
        <w:t xml:space="preserve"> </w:t>
      </w:r>
    </w:p>
    <w:p w14:paraId="06EE1F32" w14:textId="77777777" w:rsidR="00487127" w:rsidRDefault="00906388">
      <w:pPr>
        <w:pStyle w:val="Osnovnitekst"/>
        <w:keepNext/>
        <w:keepLines/>
        <w:spacing w:after="0"/>
        <w:ind w:left="340" w:firstLine="0"/>
      </w:pPr>
      <w:r>
        <w:rPr>
          <w:rFonts w:ascii="Consolas" w:hAnsi="Consolas" w:cs="Consolas"/>
          <w:sz w:val="18"/>
        </w:rPr>
        <w:t xml:space="preserve">  updatePriority(pos: Position, newPriority: number): void {</w:t>
      </w:r>
    </w:p>
    <w:p w14:paraId="782F70F7" w14:textId="77777777" w:rsidR="00487127" w:rsidRDefault="00906388">
      <w:pPr>
        <w:pStyle w:val="Osnovnitekst"/>
        <w:keepNext/>
        <w:keepLines/>
        <w:spacing w:after="0"/>
        <w:ind w:left="340" w:firstLine="0"/>
      </w:pPr>
      <w:r>
        <w:rPr>
          <w:rFonts w:ascii="Consolas" w:hAnsi="Consolas" w:cs="Consolas"/>
          <w:sz w:val="18"/>
        </w:rPr>
        <w:t xml:space="preserve">    const idx = this.positionMap.get(posKey(pos));</w:t>
      </w:r>
    </w:p>
    <w:p w14:paraId="4F0DAF96" w14:textId="77777777" w:rsidR="00487127" w:rsidRDefault="00906388">
      <w:pPr>
        <w:pStyle w:val="Osnovnitekst"/>
        <w:keepNext/>
        <w:keepLines/>
        <w:spacing w:after="0"/>
        <w:ind w:left="340" w:firstLine="0"/>
      </w:pPr>
      <w:r>
        <w:rPr>
          <w:rFonts w:ascii="Consolas" w:hAnsi="Consolas" w:cs="Consolas"/>
          <w:sz w:val="18"/>
        </w:rPr>
        <w:t xml:space="preserve">    if (idx === undefined) return;</w:t>
      </w:r>
    </w:p>
    <w:p w14:paraId="5B15F112" w14:textId="77777777" w:rsidR="00487127" w:rsidRDefault="00906388">
      <w:pPr>
        <w:pStyle w:val="Osnovnitekst"/>
        <w:keepNext/>
        <w:keepLines/>
        <w:spacing w:after="0"/>
        <w:ind w:left="340" w:firstLine="0"/>
      </w:pPr>
      <w:r>
        <w:rPr>
          <w:rFonts w:ascii="Consolas" w:hAnsi="Consolas" w:cs="Consolas"/>
          <w:sz w:val="18"/>
        </w:rPr>
        <w:t xml:space="preserve">    const oldPriority = this.heap[idx].priority;</w:t>
      </w:r>
    </w:p>
    <w:p w14:paraId="73CE28BC" w14:textId="77777777" w:rsidR="00487127" w:rsidRDefault="00906388">
      <w:pPr>
        <w:pStyle w:val="Osnovnitekst"/>
        <w:keepNext/>
        <w:keepLines/>
        <w:spacing w:after="0"/>
        <w:ind w:left="340" w:firstLine="0"/>
      </w:pPr>
      <w:r>
        <w:rPr>
          <w:rFonts w:ascii="Consolas" w:hAnsi="Consolas" w:cs="Consolas"/>
          <w:sz w:val="18"/>
        </w:rPr>
        <w:t xml:space="preserve">    this.heap[idx].priority = newPriority;</w:t>
      </w:r>
    </w:p>
    <w:p w14:paraId="46FDB566" w14:textId="77777777" w:rsidR="00487127" w:rsidRDefault="00906388">
      <w:pPr>
        <w:pStyle w:val="Osnovnitekst"/>
        <w:keepNext/>
        <w:keepLines/>
        <w:spacing w:after="0"/>
        <w:ind w:left="340" w:firstLine="0"/>
      </w:pPr>
      <w:r>
        <w:rPr>
          <w:rFonts w:ascii="Consolas" w:hAnsi="Consolas" w:cs="Consolas"/>
          <w:sz w:val="18"/>
        </w:rPr>
        <w:t xml:space="preserve">    if (newPriority &lt; oldPriority) this.bubbleUp(idx);</w:t>
      </w:r>
    </w:p>
    <w:p w14:paraId="0E24E2B3" w14:textId="77777777" w:rsidR="00487127" w:rsidRDefault="00906388">
      <w:pPr>
        <w:pStyle w:val="Osnovnitekst"/>
        <w:keepNext/>
        <w:keepLines/>
        <w:spacing w:after="0"/>
        <w:ind w:left="340" w:firstLine="0"/>
      </w:pPr>
      <w:r>
        <w:rPr>
          <w:rFonts w:ascii="Consolas" w:hAnsi="Consolas" w:cs="Consolas"/>
          <w:sz w:val="18"/>
        </w:rPr>
        <w:t xml:space="preserve">    else this.bubbleDown(idx);</w:t>
      </w:r>
    </w:p>
    <w:p w14:paraId="38199BEF" w14:textId="77777777" w:rsidR="00487127" w:rsidRDefault="00906388">
      <w:pPr>
        <w:pStyle w:val="Osnovnitekst"/>
        <w:keepNext/>
        <w:keepLines/>
        <w:spacing w:after="0"/>
        <w:ind w:left="340" w:firstLine="0"/>
      </w:pPr>
      <w:r>
        <w:rPr>
          <w:rFonts w:ascii="Consolas" w:hAnsi="Consolas" w:cs="Consolas"/>
          <w:sz w:val="18"/>
        </w:rPr>
        <w:t xml:space="preserve">  }</w:t>
      </w:r>
    </w:p>
    <w:p w14:paraId="497FEE6C" w14:textId="77777777" w:rsidR="00487127" w:rsidRDefault="00906388">
      <w:pPr>
        <w:pStyle w:val="Osnovnitekst"/>
        <w:keepNext/>
        <w:keepLines/>
        <w:spacing w:after="0"/>
        <w:ind w:left="340" w:firstLine="0"/>
      </w:pPr>
      <w:r>
        <w:rPr>
          <w:rFonts w:ascii="Consolas" w:hAnsi="Consolas" w:cs="Consolas"/>
          <w:sz w:val="18"/>
        </w:rPr>
        <w:t>}</w:t>
      </w:r>
    </w:p>
    <w:p w14:paraId="4BEA93D4" w14:textId="77777777" w:rsidR="00796131" w:rsidRDefault="007E459F">
      <w:pPr>
        <w:pStyle w:val="Oznakalistinga"/>
        <w:keepLines/>
      </w:pPr>
      <w:bookmarkStart w:id="114" w:name="_Toc237515410"/>
      <w:r>
        <w:t>Листинг 5. Бинарни хип са ажурирањем приоритета</w:t>
      </w:r>
      <w:bookmarkEnd w:id="114"/>
    </w:p>
    <w:p w14:paraId="013609C1" w14:textId="77777777" w:rsidR="00487127" w:rsidRDefault="00906388">
      <w:pPr>
        <w:pStyle w:val="Prilog-IInivonaslova"/>
        <w:numPr>
          <w:ilvl w:val="0"/>
          <w:numId w:val="0"/>
        </w:numPr>
      </w:pPr>
      <w:bookmarkStart w:id="115" w:name="_Toc237515897"/>
      <w:r>
        <w:t>Б.4. Мерење цене пута на заједничкој скали</w:t>
      </w:r>
      <w:bookmarkEnd w:id="115"/>
    </w:p>
    <w:p w14:paraId="1120ED82" w14:textId="77777777" w:rsidR="00487127" w:rsidRDefault="00906388">
      <w:pPr>
        <w:pStyle w:val="Osnovnitekst"/>
        <w:rPr>
          <w:lang w:val="sr-Cyrl-RS"/>
        </w:rPr>
      </w:pPr>
      <w:r>
        <w:t>Исечак дат на листингу 6 припада подсистему за мерење и реализује поступак описан у одељку 7.1. Цена се рачуна на путу који је алгоритам вратио, а не преузима се из његове интерне евиденције, чиме поређење различитих поступака постаје могуће.</w:t>
      </w:r>
    </w:p>
    <w:p w14:paraId="37445724" w14:textId="77777777" w:rsidR="00B55593" w:rsidRPr="00B55593" w:rsidRDefault="00B55593">
      <w:pPr>
        <w:pStyle w:val="Osnovnitekst"/>
        <w:rPr>
          <w:lang w:val="sr-Cyrl-RS"/>
        </w:rPr>
      </w:pPr>
    </w:p>
    <w:p w14:paraId="53CFC6EC" w14:textId="77777777" w:rsidR="00487127" w:rsidRDefault="00906388">
      <w:pPr>
        <w:pStyle w:val="Osnovnitekst"/>
        <w:keepNext/>
        <w:keepLines/>
        <w:spacing w:after="0"/>
        <w:ind w:left="340" w:firstLine="0"/>
      </w:pPr>
      <w:r>
        <w:rPr>
          <w:rFonts w:ascii="Consolas" w:hAnsi="Consolas" w:cs="Consolas"/>
          <w:sz w:val="18"/>
        </w:rPr>
        <w:t>function measurePathCost(grid: Grid, path: [number, number][]): number {</w:t>
      </w:r>
    </w:p>
    <w:p w14:paraId="650F2ECA" w14:textId="77777777" w:rsidR="00487127" w:rsidRDefault="00906388">
      <w:pPr>
        <w:pStyle w:val="Osnovnitekst"/>
        <w:keepNext/>
        <w:keepLines/>
        <w:spacing w:after="0"/>
        <w:ind w:left="340" w:firstLine="0"/>
      </w:pPr>
      <w:r>
        <w:rPr>
          <w:rFonts w:ascii="Consolas" w:hAnsi="Consolas" w:cs="Consolas"/>
          <w:sz w:val="18"/>
        </w:rPr>
        <w:t xml:space="preserve">  let total = 0;</w:t>
      </w:r>
    </w:p>
    <w:p w14:paraId="1282DA2C" w14:textId="77777777" w:rsidR="00487127" w:rsidRDefault="00906388">
      <w:pPr>
        <w:pStyle w:val="Osnovnitekst"/>
        <w:keepNext/>
        <w:keepLines/>
        <w:spacing w:after="0"/>
        <w:ind w:left="340" w:firstLine="0"/>
      </w:pPr>
      <w:r>
        <w:rPr>
          <w:rFonts w:ascii="Consolas" w:hAnsi="Consolas" w:cs="Consolas"/>
          <w:sz w:val="18"/>
        </w:rPr>
        <w:t xml:space="preserve">  for (let i = 1; i &lt; path.length; i++) {</w:t>
      </w:r>
    </w:p>
    <w:p w14:paraId="40F874D8" w14:textId="77777777" w:rsidR="00487127" w:rsidRDefault="00906388">
      <w:pPr>
        <w:pStyle w:val="Osnovnitekst"/>
        <w:keepNext/>
        <w:keepLines/>
        <w:spacing w:after="0"/>
        <w:ind w:left="340" w:firstLine="0"/>
      </w:pPr>
      <w:r>
        <w:rPr>
          <w:rFonts w:ascii="Consolas" w:hAnsi="Consolas" w:cs="Consolas"/>
          <w:sz w:val="18"/>
        </w:rPr>
        <w:t xml:space="preserve">    const [pr, pc] = path[i - 1];</w:t>
      </w:r>
    </w:p>
    <w:p w14:paraId="16A7586A" w14:textId="77777777" w:rsidR="00487127" w:rsidRDefault="00906388">
      <w:pPr>
        <w:pStyle w:val="Osnovnitekst"/>
        <w:keepNext/>
        <w:keepLines/>
        <w:spacing w:after="0"/>
        <w:ind w:left="340" w:firstLine="0"/>
      </w:pPr>
      <w:r>
        <w:rPr>
          <w:rFonts w:ascii="Consolas" w:hAnsi="Consolas" w:cs="Consolas"/>
          <w:sz w:val="18"/>
        </w:rPr>
        <w:t xml:space="preserve">    const [r, c] = path[i];</w:t>
      </w:r>
    </w:p>
    <w:p w14:paraId="2CF79B19" w14:textId="77777777" w:rsidR="00487127" w:rsidRDefault="00906388">
      <w:pPr>
        <w:pStyle w:val="Osnovnitekst"/>
        <w:keepNext/>
        <w:keepLines/>
        <w:spacing w:after="0"/>
        <w:ind w:left="340" w:firstLine="0"/>
      </w:pPr>
      <w:r>
        <w:rPr>
          <w:rFonts w:ascii="Consolas" w:hAnsi="Consolas" w:cs="Consolas"/>
          <w:sz w:val="18"/>
        </w:rPr>
        <w:t xml:space="preserve">    const isDiag = pr !== r &amp;&amp; pc !== c;</w:t>
      </w:r>
    </w:p>
    <w:p w14:paraId="3205D796" w14:textId="77777777" w:rsidR="00487127" w:rsidRDefault="00906388">
      <w:pPr>
        <w:pStyle w:val="Osnovnitekst"/>
        <w:keepNext/>
        <w:keepLines/>
        <w:spacing w:after="0"/>
        <w:ind w:left="340" w:firstLine="0"/>
      </w:pPr>
      <w:r>
        <w:rPr>
          <w:rFonts w:ascii="Consolas" w:hAnsi="Consolas" w:cs="Consolas"/>
          <w:sz w:val="18"/>
        </w:rPr>
        <w:t xml:space="preserve">    total += grid.cells[r][c].weight * (isDiag ? Math.SQRT2 : 1);</w:t>
      </w:r>
    </w:p>
    <w:p w14:paraId="252C769A" w14:textId="77777777" w:rsidR="00487127" w:rsidRDefault="00906388">
      <w:pPr>
        <w:pStyle w:val="Osnovnitekst"/>
        <w:keepNext/>
        <w:keepLines/>
        <w:spacing w:after="0"/>
        <w:ind w:left="340" w:firstLine="0"/>
      </w:pPr>
      <w:r>
        <w:rPr>
          <w:rFonts w:ascii="Consolas" w:hAnsi="Consolas" w:cs="Consolas"/>
          <w:sz w:val="18"/>
        </w:rPr>
        <w:t xml:space="preserve">  }</w:t>
      </w:r>
    </w:p>
    <w:p w14:paraId="35CEB502" w14:textId="77777777" w:rsidR="00487127" w:rsidRDefault="00906388">
      <w:pPr>
        <w:pStyle w:val="Osnovnitekst"/>
        <w:keepNext/>
        <w:keepLines/>
        <w:spacing w:after="0"/>
        <w:ind w:left="340" w:firstLine="0"/>
      </w:pPr>
      <w:r>
        <w:rPr>
          <w:rFonts w:ascii="Consolas" w:hAnsi="Consolas" w:cs="Consolas"/>
          <w:sz w:val="18"/>
        </w:rPr>
        <w:t xml:space="preserve">  return total;</w:t>
      </w:r>
    </w:p>
    <w:p w14:paraId="5602D701" w14:textId="77777777" w:rsidR="00487127" w:rsidRDefault="00906388">
      <w:pPr>
        <w:pStyle w:val="Osnovnitekst"/>
        <w:keepNext/>
        <w:keepLines/>
        <w:spacing w:after="0"/>
        <w:ind w:left="340" w:firstLine="0"/>
      </w:pPr>
      <w:r>
        <w:rPr>
          <w:rFonts w:ascii="Consolas" w:hAnsi="Consolas" w:cs="Consolas"/>
          <w:sz w:val="18"/>
        </w:rPr>
        <w:t>}</w:t>
      </w:r>
    </w:p>
    <w:p w14:paraId="45FF33EE" w14:textId="77777777" w:rsidR="00796131" w:rsidRDefault="007E459F">
      <w:pPr>
        <w:pStyle w:val="Oznakalistinga"/>
        <w:keepLines/>
      </w:pPr>
      <w:bookmarkStart w:id="116" w:name="_Toc237515411"/>
      <w:r>
        <w:t>Листинг 6. Мерење цене пута на заједничкој скали</w:t>
      </w:r>
      <w:bookmarkEnd w:id="116"/>
    </w:p>
    <w:p w14:paraId="6A7800E2" w14:textId="77777777" w:rsidR="00487127" w:rsidRDefault="00906388">
      <w:pPr>
        <w:pStyle w:val="Prilog-Inivonaslova"/>
        <w:numPr>
          <w:ilvl w:val="0"/>
          <w:numId w:val="0"/>
        </w:numPr>
      </w:pPr>
      <w:bookmarkStart w:id="117" w:name="_Toc237515898"/>
      <w:r>
        <w:lastRenderedPageBreak/>
        <w:t>ПРИЛОГ В: Инструмент за корисничко тестирање</w:t>
      </w:r>
      <w:bookmarkEnd w:id="117"/>
    </w:p>
    <w:p w14:paraId="18C6CCA0" w14:textId="77777777" w:rsidR="00487127" w:rsidRDefault="00906388">
      <w:pPr>
        <w:pStyle w:val="Osnovnitekst"/>
      </w:pPr>
      <w:r>
        <w:t>Овај прилог садржи потпун инструмент припремљен за испитивање са корисницима, чији је састав описан у одељку 9.4. Испитивање у оквиру овог рада није спроведено, па се инструмент наводи како би га било могуће применити без измена.</w:t>
      </w:r>
    </w:p>
    <w:p w14:paraId="1DA4C688" w14:textId="77777777" w:rsidR="00487127" w:rsidRDefault="00906388">
      <w:pPr>
        <w:pStyle w:val="Prilog-IInivonaslova"/>
        <w:numPr>
          <w:ilvl w:val="0"/>
          <w:numId w:val="0"/>
        </w:numPr>
      </w:pPr>
      <w:bookmarkStart w:id="118" w:name="_Toc237515899"/>
      <w:r>
        <w:t>В.1. Уводна изјава и упитник о претходном искуству</w:t>
      </w:r>
      <w:bookmarkEnd w:id="118"/>
    </w:p>
    <w:p w14:paraId="55610FEB" w14:textId="77777777" w:rsidR="00487127" w:rsidRDefault="00906388">
      <w:pPr>
        <w:pStyle w:val="Osnovnitekst"/>
      </w:pPr>
      <w:r>
        <w:t>Испитивање траје око двадесет пет минута. Испитанику се објашњава да се испитује систем, а не он, да не постоји тачан или погрешан начин рада и да у сваком тренутку може да одустане. Уз то се моли да наглас изговара шта покушава и шта очекује. Пре почетка рада испитаник одговара на четири питања. Наводи текућу годину и ниво студија и одговара да ли је слушао предмет на коме се обрађују алгоритми над графовима. Затим наводи да ли је раније користио неки алат за визуелизацију алгоритама и како оцењује сопствено познавање алгоритама за проналажење пута на скали од један до пет.</w:t>
      </w:r>
    </w:p>
    <w:p w14:paraId="07AC9346" w14:textId="77777777" w:rsidR="00487127" w:rsidRDefault="00906388">
      <w:pPr>
        <w:pStyle w:val="Prilog-IInivonaslova"/>
        <w:numPr>
          <w:ilvl w:val="0"/>
          <w:numId w:val="0"/>
        </w:numPr>
      </w:pPr>
      <w:bookmarkStart w:id="119" w:name="_Toc237515900"/>
      <w:r>
        <w:t>В.2. Задаци</w:t>
      </w:r>
      <w:bookmarkEnd w:id="119"/>
    </w:p>
    <w:p w14:paraId="029AA34C" w14:textId="77777777" w:rsidR="00487127" w:rsidRDefault="00906388">
      <w:pPr>
        <w:pStyle w:val="Osnovnitekst"/>
      </w:pPr>
      <w:r>
        <w:t>Задаци се дају један по један, у писаном облику. За сваки се бележи време решавања, да ли је задатак решен без помоћи, уз помоћ или није решен, као и запажања изречена током рада.</w:t>
      </w:r>
    </w:p>
    <w:p w14:paraId="01775D4D" w14:textId="77777777" w:rsidR="00487127" w:rsidRDefault="00906388">
      <w:pPr>
        <w:pStyle w:val="Osnovnitekst"/>
      </w:pPr>
      <w:r>
        <w:rPr>
          <w:b/>
        </w:rPr>
        <w:t>Задатак 1.</w:t>
      </w:r>
      <w:r>
        <w:t xml:space="preserve"> Нацртајте препреку која преграђује мрежу по средини, оставите један пролаз, изаберите алгоритам A* и покрените визуелизацију.</w:t>
      </w:r>
    </w:p>
    <w:p w14:paraId="5B42F969" w14:textId="77777777" w:rsidR="00487127" w:rsidRDefault="00906388">
      <w:pPr>
        <w:pStyle w:val="Osnovnitekst"/>
      </w:pPr>
      <w:r>
        <w:rPr>
          <w:b/>
        </w:rPr>
        <w:t>Задатак 2.</w:t>
      </w:r>
      <w:r>
        <w:t xml:space="preserve"> Зауставите визуелизацију и пронађите корак у коме је број чворова који чекају обраду највећи. Наведите редни број тог корака.</w:t>
      </w:r>
    </w:p>
    <w:p w14:paraId="336728F3" w14:textId="77777777" w:rsidR="00487127" w:rsidRDefault="00906388">
      <w:pPr>
        <w:pStyle w:val="Osnovnitekst"/>
      </w:pPr>
      <w:r>
        <w:rPr>
          <w:b/>
        </w:rPr>
        <w:t>Задатак 3.</w:t>
      </w:r>
      <w:r>
        <w:t xml:space="preserve"> Пређите на режим поређења. На мапи која садржи пондерисан терен покрените претрагу у ширину и Дајкстрин алгоритам, па објасните зашто се цене њихових путева разликују.</w:t>
      </w:r>
    </w:p>
    <w:p w14:paraId="179ACA05" w14:textId="77777777" w:rsidR="00487127" w:rsidRDefault="00906388">
      <w:pPr>
        <w:pStyle w:val="Osnovnitekst"/>
      </w:pPr>
      <w:r>
        <w:rPr>
          <w:b/>
        </w:rPr>
        <w:t>Задатак 4.</w:t>
      </w:r>
      <w:r>
        <w:t xml:space="preserve"> Пређите на режим полигона. Изаберите Дајкстрин алгоритам као референтни, конструишите пут од полазног до циљног чвора и предајте решење. Циљ је остварити најмање осамдесет поена.</w:t>
      </w:r>
    </w:p>
    <w:p w14:paraId="2844F031" w14:textId="77777777" w:rsidR="00487127" w:rsidRDefault="00906388">
      <w:pPr>
        <w:pStyle w:val="Osnovnitekst"/>
      </w:pPr>
      <w:r>
        <w:rPr>
          <w:b/>
        </w:rPr>
        <w:t>Задатак 5.</w:t>
      </w:r>
      <w:r>
        <w:t xml:space="preserve"> Помоћу описа на природном језику затражите мапу на којој се два алгоритма по вашем избору понашају различито, па у приказаној табели проверите да ли је захтев заиста испуњен.</w:t>
      </w:r>
    </w:p>
    <w:p w14:paraId="77BF617D" w14:textId="77777777" w:rsidR="00487127" w:rsidRDefault="00906388">
      <w:pPr>
        <w:pStyle w:val="Osnovnitekst"/>
      </w:pPr>
      <w:r>
        <w:rPr>
          <w:b/>
        </w:rPr>
        <w:t>Задатак 6.</w:t>
      </w:r>
      <w:r>
        <w:t xml:space="preserve"> Сачувајте тренутну мапу под називом који сами изаберете, промените мрежу, а затим поново учитајте сачувану мапу.</w:t>
      </w:r>
    </w:p>
    <w:p w14:paraId="040BE283" w14:textId="77777777" w:rsidR="00487127" w:rsidRDefault="00906388">
      <w:pPr>
        <w:pStyle w:val="Prilog-IInivonaslova"/>
        <w:numPr>
          <w:ilvl w:val="0"/>
          <w:numId w:val="0"/>
        </w:numPr>
      </w:pPr>
      <w:bookmarkStart w:id="120" w:name="_Toc237515901"/>
      <w:r>
        <w:lastRenderedPageBreak/>
        <w:t>В.3. Упитник о употребљивости и завршна питања</w:t>
      </w:r>
      <w:bookmarkEnd w:id="120"/>
    </w:p>
    <w:p w14:paraId="56FD76DB" w14:textId="77777777" w:rsidR="00487127" w:rsidRDefault="00906388">
      <w:pPr>
        <w:pStyle w:val="Osnovnitekst"/>
      </w:pPr>
      <w:r>
        <w:t>Након решавања задатака испитаник попуњава стандардни упитник [38]. Уз сваку тврдњу наводи се оцена на скали од један, што означава потпуно неслагање, до пет, што означава потпуно слагање.</w:t>
      </w:r>
    </w:p>
    <w:p w14:paraId="54C5A366" w14:textId="77777777" w:rsidR="00487127" w:rsidRDefault="00906388">
      <w:pPr>
        <w:pStyle w:val="Numerisanonabrajanje"/>
      </w:pPr>
      <w:r>
        <w:t>Мислим да бих овај систем радо користио често.</w:t>
      </w:r>
    </w:p>
    <w:p w14:paraId="3D1A52DA" w14:textId="77777777" w:rsidR="00487127" w:rsidRDefault="00906388">
      <w:pPr>
        <w:pStyle w:val="Numerisanonabrajanje"/>
      </w:pPr>
      <w:r>
        <w:t>Систем ми делује непотребно сложено.</w:t>
      </w:r>
    </w:p>
    <w:p w14:paraId="35E94405" w14:textId="77777777" w:rsidR="00487127" w:rsidRDefault="00906388">
      <w:pPr>
        <w:pStyle w:val="Numerisanonabrajanje"/>
      </w:pPr>
      <w:r>
        <w:t>Систем је био једноставан за коришћење.</w:t>
      </w:r>
    </w:p>
    <w:p w14:paraId="50E350F4" w14:textId="77777777" w:rsidR="00487127" w:rsidRDefault="00906388">
      <w:pPr>
        <w:pStyle w:val="Numerisanonabrajanje"/>
      </w:pPr>
      <w:r>
        <w:t>Мислим да би ми била потребна помоћ стручног лица да бих користио овај систем.</w:t>
      </w:r>
    </w:p>
    <w:p w14:paraId="3BA57203" w14:textId="77777777" w:rsidR="00487127" w:rsidRDefault="00906388">
      <w:pPr>
        <w:pStyle w:val="Numerisanonabrajanje"/>
      </w:pPr>
      <w:r>
        <w:t>Различити делови система добро су уклопљени у целину.</w:t>
      </w:r>
    </w:p>
    <w:p w14:paraId="5513C0F8" w14:textId="77777777" w:rsidR="00487127" w:rsidRDefault="00906388">
      <w:pPr>
        <w:pStyle w:val="Numerisanonabrajanje"/>
      </w:pPr>
      <w:r>
        <w:t>Приметио сам превише недоследности у систему.</w:t>
      </w:r>
    </w:p>
    <w:p w14:paraId="71DEC8CD" w14:textId="77777777" w:rsidR="00487127" w:rsidRDefault="00906388">
      <w:pPr>
        <w:pStyle w:val="Numerisanonabrajanje"/>
      </w:pPr>
      <w:r>
        <w:t>Претпостављам да би већина људи брзо научила да користи овај систем.</w:t>
      </w:r>
    </w:p>
    <w:p w14:paraId="0ACA5118" w14:textId="77777777" w:rsidR="00487127" w:rsidRDefault="00906388">
      <w:pPr>
        <w:pStyle w:val="Numerisanonabrajanje"/>
      </w:pPr>
      <w:r>
        <w:t>Систем ми је деловао гломазно за коришћење.</w:t>
      </w:r>
    </w:p>
    <w:p w14:paraId="0E95B97F" w14:textId="77777777" w:rsidR="00487127" w:rsidRDefault="00906388">
      <w:pPr>
        <w:pStyle w:val="Numerisanonabrajanje"/>
      </w:pPr>
      <w:r>
        <w:t>Осећао сам се сигурно током коришћења система.</w:t>
      </w:r>
    </w:p>
    <w:p w14:paraId="20FA0452" w14:textId="77777777" w:rsidR="00487127" w:rsidRDefault="00906388">
      <w:pPr>
        <w:pStyle w:val="Numerisanonabrajanje"/>
      </w:pPr>
      <w:r>
        <w:t>Морао сам много да учим пре него што сам могао да радим са системом.</w:t>
      </w:r>
    </w:p>
    <w:p w14:paraId="328486B2" w14:textId="77777777" w:rsidR="00487127" w:rsidRDefault="00906388">
      <w:pPr>
        <w:pStyle w:val="Osnovnitekst"/>
      </w:pPr>
      <w:r>
        <w:t>Укупна оцена израчунава се на следећи начин. За тврдње са непарним редним бројем од дате оцене одузме се један, а за тврдње са парним редним бројем дата оцена одузме се од пет. Добијене вредности се саберу и помноже са 2,5, чиме се добија резултат у распону од нуле до сто. На крају се испитанику постављају три питања чији се одговори бележе дословно: шта му је у систему било најкорисније, шта му је било најзбуњујуће или најтеже и шта би додао или изменио. За сваког испитаника бележе се ознака, година и ниво студија, податак о слушању предмета о алгоритмима и самопроцена познавања материје. Бележе се и време и исход за сваки од шест задатака, остварени поени у четвртом задатку, укупна оцена упитника и одговори на отворена питања.</w:t>
      </w:r>
    </w:p>
    <w:sectPr w:rsidR="00487127" w:rsidSect="001551E5">
      <w:headerReference w:type="default" r:id="rId33"/>
      <w:footerReference w:type="default" r:id="rId34"/>
      <w:headerReference w:type="first" r:id="rId35"/>
      <w:footerReference w:type="first" r:id="rId36"/>
      <w:type w:val="continuous"/>
      <w:pgSz w:w="11906" w:h="16838" w:code="9"/>
      <w:pgMar w:top="1701" w:right="1134" w:bottom="170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C53BA" w14:textId="77777777" w:rsidR="00963ADF" w:rsidRDefault="00963ADF">
      <w:r>
        <w:separator/>
      </w:r>
    </w:p>
  </w:endnote>
  <w:endnote w:type="continuationSeparator" w:id="0">
    <w:p w14:paraId="24671D53" w14:textId="77777777" w:rsidR="00963ADF" w:rsidRDefault="00963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BB7B"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end"/>
    </w:r>
  </w:p>
  <w:p w14:paraId="72C356EA" w14:textId="77777777" w:rsidR="00CD781C" w:rsidRDefault="00CD781C"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0F6F"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F15D935" w14:textId="77777777" w:rsidR="00CD781C" w:rsidRDefault="00CD781C" w:rsidP="00847C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FF6DE"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w14:paraId="5BCEA34D" w14:textId="77777777" w:rsidR="00CD781C" w:rsidRDefault="00CD781C" w:rsidP="00847C3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204E4" w14:textId="77777777" w:rsidR="00CD781C" w:rsidRDefault="00CD78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8251"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36BA13F9" w14:textId="77777777" w:rsidR="00CD781C" w:rsidRDefault="00CD781C" w:rsidP="00847C3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8A7D" w14:textId="77777777" w:rsidR="00CD781C" w:rsidRDefault="00CD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1E16B" w14:textId="77777777" w:rsidR="00963ADF" w:rsidRDefault="00963ADF">
      <w:r>
        <w:separator/>
      </w:r>
    </w:p>
  </w:footnote>
  <w:footnote w:type="continuationSeparator" w:id="0">
    <w:p w14:paraId="0D2D1F3F" w14:textId="77777777" w:rsidR="00963ADF" w:rsidRDefault="00963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E24E3" w14:textId="77777777" w:rsidR="00CD781C" w:rsidRDefault="00CD78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9D762" w14:textId="77777777" w:rsidR="00CD781C" w:rsidRDefault="00CD78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9076" w14:textId="77777777" w:rsidR="00CD781C" w:rsidRDefault="00CD78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52C2" w14:textId="77777777" w:rsidR="00CD781C" w:rsidRDefault="00CD78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BAF624C4"/>
    <w:lvl w:ilvl="0">
      <w:start w:val="1"/>
      <w:numFmt w:val="decimal"/>
      <w:pStyle w:val="Inivonaslova-Poglavlje"/>
      <w:lvlText w:val="%1. "/>
      <w:lvlJc w:val="left"/>
      <w:pPr>
        <w:tabs>
          <w:tab w:val="num" w:pos="432"/>
        </w:tabs>
        <w:ind w:left="432" w:hanging="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7"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0"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8"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1175149937">
    <w:abstractNumId w:val="4"/>
  </w:num>
  <w:num w:numId="2" w16cid:durableId="1341348652">
    <w:abstractNumId w:val="10"/>
  </w:num>
  <w:num w:numId="3" w16cid:durableId="1720322435">
    <w:abstractNumId w:val="7"/>
  </w:num>
  <w:num w:numId="4" w16cid:durableId="1056970419">
    <w:abstractNumId w:val="8"/>
  </w:num>
  <w:num w:numId="5" w16cid:durableId="882056069">
    <w:abstractNumId w:val="11"/>
  </w:num>
  <w:num w:numId="6" w16cid:durableId="1721132011">
    <w:abstractNumId w:val="1"/>
  </w:num>
  <w:num w:numId="7" w16cid:durableId="1620918306">
    <w:abstractNumId w:val="15"/>
  </w:num>
  <w:num w:numId="8" w16cid:durableId="198246770">
    <w:abstractNumId w:val="19"/>
  </w:num>
  <w:num w:numId="9" w16cid:durableId="746610151">
    <w:abstractNumId w:val="14"/>
  </w:num>
  <w:num w:numId="10" w16cid:durableId="1272933182">
    <w:abstractNumId w:val="3"/>
  </w:num>
  <w:num w:numId="11" w16cid:durableId="92673692">
    <w:abstractNumId w:val="2"/>
  </w:num>
  <w:num w:numId="12" w16cid:durableId="426586770">
    <w:abstractNumId w:val="0"/>
  </w:num>
  <w:num w:numId="13" w16cid:durableId="1568031327">
    <w:abstractNumId w:val="5"/>
  </w:num>
  <w:num w:numId="14" w16cid:durableId="2095003615">
    <w:abstractNumId w:val="6"/>
  </w:num>
  <w:num w:numId="15" w16cid:durableId="349380744">
    <w:abstractNumId w:val="22"/>
  </w:num>
  <w:num w:numId="16" w16cid:durableId="511989013">
    <w:abstractNumId w:val="16"/>
  </w:num>
  <w:num w:numId="17" w16cid:durableId="1366520977">
    <w:abstractNumId w:val="21"/>
  </w:num>
  <w:num w:numId="18" w16cid:durableId="220097790">
    <w:abstractNumId w:val="17"/>
  </w:num>
  <w:num w:numId="19" w16cid:durableId="103693055">
    <w:abstractNumId w:val="9"/>
  </w:num>
  <w:num w:numId="20" w16cid:durableId="583340698">
    <w:abstractNumId w:val="20"/>
  </w:num>
  <w:num w:numId="21" w16cid:durableId="188451655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553306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8205571">
    <w:abstractNumId w:val="12"/>
  </w:num>
  <w:num w:numId="24" w16cid:durableId="1447193207">
    <w:abstractNumId w:val="18"/>
  </w:num>
  <w:num w:numId="25" w16cid:durableId="19832730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grammar="clean"/>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34B9"/>
    <w:rsid w:val="00001DEB"/>
    <w:rsid w:val="00004A1B"/>
    <w:rsid w:val="00022379"/>
    <w:rsid w:val="000232E2"/>
    <w:rsid w:val="000268F9"/>
    <w:rsid w:val="00056F60"/>
    <w:rsid w:val="00063807"/>
    <w:rsid w:val="00066AB0"/>
    <w:rsid w:val="00066C16"/>
    <w:rsid w:val="00080167"/>
    <w:rsid w:val="00080C50"/>
    <w:rsid w:val="0008315D"/>
    <w:rsid w:val="00084D3C"/>
    <w:rsid w:val="00094E09"/>
    <w:rsid w:val="000A22D5"/>
    <w:rsid w:val="000A46C2"/>
    <w:rsid w:val="000B0E6E"/>
    <w:rsid w:val="000B1246"/>
    <w:rsid w:val="000B4FE6"/>
    <w:rsid w:val="000C3FD6"/>
    <w:rsid w:val="000C49CE"/>
    <w:rsid w:val="000D51FA"/>
    <w:rsid w:val="000E4622"/>
    <w:rsid w:val="000F0F13"/>
    <w:rsid w:val="001104C5"/>
    <w:rsid w:val="00125C81"/>
    <w:rsid w:val="00132C6A"/>
    <w:rsid w:val="00135926"/>
    <w:rsid w:val="001407C0"/>
    <w:rsid w:val="00140862"/>
    <w:rsid w:val="001512BE"/>
    <w:rsid w:val="001551E5"/>
    <w:rsid w:val="00156379"/>
    <w:rsid w:val="00163332"/>
    <w:rsid w:val="00182901"/>
    <w:rsid w:val="00190281"/>
    <w:rsid w:val="00193BE8"/>
    <w:rsid w:val="0019403C"/>
    <w:rsid w:val="00196C7A"/>
    <w:rsid w:val="001A5771"/>
    <w:rsid w:val="001A5810"/>
    <w:rsid w:val="001C6A5D"/>
    <w:rsid w:val="001D0F46"/>
    <w:rsid w:val="001E6D9E"/>
    <w:rsid w:val="001F70F3"/>
    <w:rsid w:val="00203A16"/>
    <w:rsid w:val="002079CF"/>
    <w:rsid w:val="00207E96"/>
    <w:rsid w:val="0021095F"/>
    <w:rsid w:val="00217E58"/>
    <w:rsid w:val="00226B2E"/>
    <w:rsid w:val="0024148D"/>
    <w:rsid w:val="00242C69"/>
    <w:rsid w:val="00244875"/>
    <w:rsid w:val="0024762E"/>
    <w:rsid w:val="00250829"/>
    <w:rsid w:val="00250BF4"/>
    <w:rsid w:val="00263400"/>
    <w:rsid w:val="00267306"/>
    <w:rsid w:val="00283ADA"/>
    <w:rsid w:val="0028548E"/>
    <w:rsid w:val="002A0293"/>
    <w:rsid w:val="002A0FDC"/>
    <w:rsid w:val="002A5CB6"/>
    <w:rsid w:val="002A5F84"/>
    <w:rsid w:val="002D4517"/>
    <w:rsid w:val="002D7455"/>
    <w:rsid w:val="002E288B"/>
    <w:rsid w:val="002E3FAD"/>
    <w:rsid w:val="002F1A4B"/>
    <w:rsid w:val="002F29E2"/>
    <w:rsid w:val="002F5FFB"/>
    <w:rsid w:val="002F704B"/>
    <w:rsid w:val="002F7C33"/>
    <w:rsid w:val="0031230F"/>
    <w:rsid w:val="003159D5"/>
    <w:rsid w:val="00324716"/>
    <w:rsid w:val="00330E89"/>
    <w:rsid w:val="003358FB"/>
    <w:rsid w:val="00342E8F"/>
    <w:rsid w:val="0036300C"/>
    <w:rsid w:val="003719D9"/>
    <w:rsid w:val="0037293D"/>
    <w:rsid w:val="003729A4"/>
    <w:rsid w:val="00373101"/>
    <w:rsid w:val="003734B9"/>
    <w:rsid w:val="003741BD"/>
    <w:rsid w:val="00374335"/>
    <w:rsid w:val="00375CB6"/>
    <w:rsid w:val="0038314C"/>
    <w:rsid w:val="00384BF4"/>
    <w:rsid w:val="003854F8"/>
    <w:rsid w:val="00386B02"/>
    <w:rsid w:val="0039080C"/>
    <w:rsid w:val="00394773"/>
    <w:rsid w:val="0039564B"/>
    <w:rsid w:val="00397C91"/>
    <w:rsid w:val="003A43B6"/>
    <w:rsid w:val="003B07A2"/>
    <w:rsid w:val="003C44B6"/>
    <w:rsid w:val="003C59D4"/>
    <w:rsid w:val="003E07BC"/>
    <w:rsid w:val="003E2CCF"/>
    <w:rsid w:val="003E5D20"/>
    <w:rsid w:val="003F319A"/>
    <w:rsid w:val="00400070"/>
    <w:rsid w:val="00421CDC"/>
    <w:rsid w:val="004238E6"/>
    <w:rsid w:val="00426C9C"/>
    <w:rsid w:val="00426E8D"/>
    <w:rsid w:val="00440381"/>
    <w:rsid w:val="0046018E"/>
    <w:rsid w:val="00466380"/>
    <w:rsid w:val="00467D12"/>
    <w:rsid w:val="00477890"/>
    <w:rsid w:val="0048461A"/>
    <w:rsid w:val="00487127"/>
    <w:rsid w:val="0049036A"/>
    <w:rsid w:val="00494E30"/>
    <w:rsid w:val="004B0479"/>
    <w:rsid w:val="004C5FD1"/>
    <w:rsid w:val="004D1193"/>
    <w:rsid w:val="004D467F"/>
    <w:rsid w:val="004D7E3D"/>
    <w:rsid w:val="004E0640"/>
    <w:rsid w:val="004E772B"/>
    <w:rsid w:val="004F3EF3"/>
    <w:rsid w:val="00505586"/>
    <w:rsid w:val="005076B7"/>
    <w:rsid w:val="0051626B"/>
    <w:rsid w:val="00517EF6"/>
    <w:rsid w:val="005203C5"/>
    <w:rsid w:val="00526C3C"/>
    <w:rsid w:val="00530373"/>
    <w:rsid w:val="00533EE4"/>
    <w:rsid w:val="00540181"/>
    <w:rsid w:val="00541AE6"/>
    <w:rsid w:val="00544F10"/>
    <w:rsid w:val="0054505E"/>
    <w:rsid w:val="005458AC"/>
    <w:rsid w:val="005471CD"/>
    <w:rsid w:val="005540C9"/>
    <w:rsid w:val="005642B4"/>
    <w:rsid w:val="00565081"/>
    <w:rsid w:val="00573BBE"/>
    <w:rsid w:val="00580D51"/>
    <w:rsid w:val="00586F2A"/>
    <w:rsid w:val="005909A5"/>
    <w:rsid w:val="0059600A"/>
    <w:rsid w:val="005A5D88"/>
    <w:rsid w:val="005C08E1"/>
    <w:rsid w:val="005D2C3A"/>
    <w:rsid w:val="005D71F4"/>
    <w:rsid w:val="005E00C5"/>
    <w:rsid w:val="005E0E71"/>
    <w:rsid w:val="005E2DE3"/>
    <w:rsid w:val="005E4730"/>
    <w:rsid w:val="005F62B2"/>
    <w:rsid w:val="006330B5"/>
    <w:rsid w:val="00634C6B"/>
    <w:rsid w:val="006366ED"/>
    <w:rsid w:val="00640508"/>
    <w:rsid w:val="006412E1"/>
    <w:rsid w:val="00641FF6"/>
    <w:rsid w:val="006535A2"/>
    <w:rsid w:val="00657309"/>
    <w:rsid w:val="00666F21"/>
    <w:rsid w:val="00677168"/>
    <w:rsid w:val="00682051"/>
    <w:rsid w:val="006850E6"/>
    <w:rsid w:val="0068546D"/>
    <w:rsid w:val="00685736"/>
    <w:rsid w:val="006A1125"/>
    <w:rsid w:val="006B315E"/>
    <w:rsid w:val="006D0DE4"/>
    <w:rsid w:val="006D2273"/>
    <w:rsid w:val="006F1DD0"/>
    <w:rsid w:val="006F5267"/>
    <w:rsid w:val="006F5389"/>
    <w:rsid w:val="0071475E"/>
    <w:rsid w:val="00717EE7"/>
    <w:rsid w:val="00722A7B"/>
    <w:rsid w:val="00723CEE"/>
    <w:rsid w:val="00731B2D"/>
    <w:rsid w:val="00732B58"/>
    <w:rsid w:val="0074086E"/>
    <w:rsid w:val="00754446"/>
    <w:rsid w:val="00760839"/>
    <w:rsid w:val="00764A60"/>
    <w:rsid w:val="00767FFB"/>
    <w:rsid w:val="007952C2"/>
    <w:rsid w:val="00796131"/>
    <w:rsid w:val="007A6DFE"/>
    <w:rsid w:val="007A7A60"/>
    <w:rsid w:val="007C1546"/>
    <w:rsid w:val="007C4DB4"/>
    <w:rsid w:val="007C5175"/>
    <w:rsid w:val="007C5F95"/>
    <w:rsid w:val="007E459F"/>
    <w:rsid w:val="007F2F77"/>
    <w:rsid w:val="007F4C0B"/>
    <w:rsid w:val="007F619C"/>
    <w:rsid w:val="00813A00"/>
    <w:rsid w:val="008175D9"/>
    <w:rsid w:val="00822B8F"/>
    <w:rsid w:val="00825EDB"/>
    <w:rsid w:val="008263E2"/>
    <w:rsid w:val="00826763"/>
    <w:rsid w:val="00840B5D"/>
    <w:rsid w:val="008423BC"/>
    <w:rsid w:val="00842F06"/>
    <w:rsid w:val="00844393"/>
    <w:rsid w:val="00847C33"/>
    <w:rsid w:val="008522AE"/>
    <w:rsid w:val="0085753A"/>
    <w:rsid w:val="00860902"/>
    <w:rsid w:val="00860E42"/>
    <w:rsid w:val="00870DBA"/>
    <w:rsid w:val="00876682"/>
    <w:rsid w:val="008778C1"/>
    <w:rsid w:val="0088572B"/>
    <w:rsid w:val="0089197E"/>
    <w:rsid w:val="008A0621"/>
    <w:rsid w:val="008A0E1A"/>
    <w:rsid w:val="008A0E80"/>
    <w:rsid w:val="008A6972"/>
    <w:rsid w:val="008C172B"/>
    <w:rsid w:val="008C4C6F"/>
    <w:rsid w:val="008D3847"/>
    <w:rsid w:val="008E10CA"/>
    <w:rsid w:val="008E21F2"/>
    <w:rsid w:val="008E7025"/>
    <w:rsid w:val="008F0FFE"/>
    <w:rsid w:val="008F1595"/>
    <w:rsid w:val="00905264"/>
    <w:rsid w:val="00906388"/>
    <w:rsid w:val="00907639"/>
    <w:rsid w:val="00913B92"/>
    <w:rsid w:val="00930003"/>
    <w:rsid w:val="009310A2"/>
    <w:rsid w:val="00955894"/>
    <w:rsid w:val="009629C3"/>
    <w:rsid w:val="00963ADF"/>
    <w:rsid w:val="0097755B"/>
    <w:rsid w:val="00977D0E"/>
    <w:rsid w:val="009A04F2"/>
    <w:rsid w:val="009A2F6C"/>
    <w:rsid w:val="009A48DA"/>
    <w:rsid w:val="009A7EC6"/>
    <w:rsid w:val="009B53F3"/>
    <w:rsid w:val="009B6460"/>
    <w:rsid w:val="009C4C3E"/>
    <w:rsid w:val="009D3A69"/>
    <w:rsid w:val="009D3DE7"/>
    <w:rsid w:val="009E0194"/>
    <w:rsid w:val="009E4874"/>
    <w:rsid w:val="009E78BF"/>
    <w:rsid w:val="009E7A33"/>
    <w:rsid w:val="009E7BB9"/>
    <w:rsid w:val="00A113FA"/>
    <w:rsid w:val="00A1314E"/>
    <w:rsid w:val="00A133CB"/>
    <w:rsid w:val="00A14EB5"/>
    <w:rsid w:val="00A3069A"/>
    <w:rsid w:val="00A35535"/>
    <w:rsid w:val="00A3589C"/>
    <w:rsid w:val="00A47E10"/>
    <w:rsid w:val="00A50599"/>
    <w:rsid w:val="00A5186F"/>
    <w:rsid w:val="00A57257"/>
    <w:rsid w:val="00A633FC"/>
    <w:rsid w:val="00A6568D"/>
    <w:rsid w:val="00A65719"/>
    <w:rsid w:val="00A66A84"/>
    <w:rsid w:val="00A67AED"/>
    <w:rsid w:val="00A72EBB"/>
    <w:rsid w:val="00A73612"/>
    <w:rsid w:val="00A75519"/>
    <w:rsid w:val="00A76B46"/>
    <w:rsid w:val="00AA00CF"/>
    <w:rsid w:val="00AA2FE3"/>
    <w:rsid w:val="00AA667D"/>
    <w:rsid w:val="00AB1CAC"/>
    <w:rsid w:val="00AC0E09"/>
    <w:rsid w:val="00AC78DF"/>
    <w:rsid w:val="00AD0137"/>
    <w:rsid w:val="00AD730B"/>
    <w:rsid w:val="00AD7394"/>
    <w:rsid w:val="00AE0461"/>
    <w:rsid w:val="00AF05DA"/>
    <w:rsid w:val="00B03C87"/>
    <w:rsid w:val="00B044D6"/>
    <w:rsid w:val="00B12B0E"/>
    <w:rsid w:val="00B17D23"/>
    <w:rsid w:val="00B268A8"/>
    <w:rsid w:val="00B27E50"/>
    <w:rsid w:val="00B30A80"/>
    <w:rsid w:val="00B36E9E"/>
    <w:rsid w:val="00B55593"/>
    <w:rsid w:val="00B60052"/>
    <w:rsid w:val="00B64A20"/>
    <w:rsid w:val="00B64BB9"/>
    <w:rsid w:val="00B653B5"/>
    <w:rsid w:val="00B80208"/>
    <w:rsid w:val="00B82F49"/>
    <w:rsid w:val="00B839CE"/>
    <w:rsid w:val="00B8516B"/>
    <w:rsid w:val="00B92BA4"/>
    <w:rsid w:val="00BA0F9D"/>
    <w:rsid w:val="00BB3525"/>
    <w:rsid w:val="00BB3835"/>
    <w:rsid w:val="00BC3747"/>
    <w:rsid w:val="00BD337E"/>
    <w:rsid w:val="00BD3610"/>
    <w:rsid w:val="00BD42E1"/>
    <w:rsid w:val="00BE139F"/>
    <w:rsid w:val="00C009EA"/>
    <w:rsid w:val="00C04786"/>
    <w:rsid w:val="00C1267A"/>
    <w:rsid w:val="00C156CD"/>
    <w:rsid w:val="00C17722"/>
    <w:rsid w:val="00C211ED"/>
    <w:rsid w:val="00C21541"/>
    <w:rsid w:val="00C255CA"/>
    <w:rsid w:val="00C33433"/>
    <w:rsid w:val="00C55943"/>
    <w:rsid w:val="00C62886"/>
    <w:rsid w:val="00C64816"/>
    <w:rsid w:val="00C717C3"/>
    <w:rsid w:val="00C73E4D"/>
    <w:rsid w:val="00C76652"/>
    <w:rsid w:val="00C774A8"/>
    <w:rsid w:val="00C819BB"/>
    <w:rsid w:val="00C83676"/>
    <w:rsid w:val="00C86CDB"/>
    <w:rsid w:val="00C92A36"/>
    <w:rsid w:val="00C95BA0"/>
    <w:rsid w:val="00CA0D08"/>
    <w:rsid w:val="00CA298C"/>
    <w:rsid w:val="00CB6E46"/>
    <w:rsid w:val="00CC033C"/>
    <w:rsid w:val="00CD781C"/>
    <w:rsid w:val="00CE1030"/>
    <w:rsid w:val="00CE4319"/>
    <w:rsid w:val="00CF4371"/>
    <w:rsid w:val="00CF5575"/>
    <w:rsid w:val="00CF6E68"/>
    <w:rsid w:val="00D036A4"/>
    <w:rsid w:val="00D070F1"/>
    <w:rsid w:val="00D144A8"/>
    <w:rsid w:val="00D167DA"/>
    <w:rsid w:val="00D218E0"/>
    <w:rsid w:val="00D31F69"/>
    <w:rsid w:val="00D36853"/>
    <w:rsid w:val="00D4093A"/>
    <w:rsid w:val="00D42133"/>
    <w:rsid w:val="00D43E3F"/>
    <w:rsid w:val="00D45441"/>
    <w:rsid w:val="00D45A60"/>
    <w:rsid w:val="00D52877"/>
    <w:rsid w:val="00D650C2"/>
    <w:rsid w:val="00D65152"/>
    <w:rsid w:val="00D72524"/>
    <w:rsid w:val="00D76E8F"/>
    <w:rsid w:val="00D81ED4"/>
    <w:rsid w:val="00D850AA"/>
    <w:rsid w:val="00D953A8"/>
    <w:rsid w:val="00D96844"/>
    <w:rsid w:val="00DA1F8C"/>
    <w:rsid w:val="00DA7E3E"/>
    <w:rsid w:val="00DB0C2E"/>
    <w:rsid w:val="00DB0F7D"/>
    <w:rsid w:val="00DB1972"/>
    <w:rsid w:val="00DB29E7"/>
    <w:rsid w:val="00DB5B27"/>
    <w:rsid w:val="00DB6F68"/>
    <w:rsid w:val="00DC3E96"/>
    <w:rsid w:val="00DC769C"/>
    <w:rsid w:val="00DC7A19"/>
    <w:rsid w:val="00DD2C05"/>
    <w:rsid w:val="00DD384D"/>
    <w:rsid w:val="00DD771A"/>
    <w:rsid w:val="00DE3B69"/>
    <w:rsid w:val="00DE441F"/>
    <w:rsid w:val="00DE4ACF"/>
    <w:rsid w:val="00E007C1"/>
    <w:rsid w:val="00E041C7"/>
    <w:rsid w:val="00E11BBB"/>
    <w:rsid w:val="00E14628"/>
    <w:rsid w:val="00E33DBD"/>
    <w:rsid w:val="00E348B9"/>
    <w:rsid w:val="00E54ABD"/>
    <w:rsid w:val="00E5539C"/>
    <w:rsid w:val="00E55C2E"/>
    <w:rsid w:val="00E62957"/>
    <w:rsid w:val="00E63F82"/>
    <w:rsid w:val="00E65CBC"/>
    <w:rsid w:val="00E7161C"/>
    <w:rsid w:val="00E74E70"/>
    <w:rsid w:val="00E7712B"/>
    <w:rsid w:val="00E77918"/>
    <w:rsid w:val="00E77A65"/>
    <w:rsid w:val="00E8043D"/>
    <w:rsid w:val="00E87523"/>
    <w:rsid w:val="00E91736"/>
    <w:rsid w:val="00E93934"/>
    <w:rsid w:val="00E93F37"/>
    <w:rsid w:val="00E944AB"/>
    <w:rsid w:val="00E94C13"/>
    <w:rsid w:val="00EA52B5"/>
    <w:rsid w:val="00EB7B5E"/>
    <w:rsid w:val="00ED15CA"/>
    <w:rsid w:val="00ED1C92"/>
    <w:rsid w:val="00ED3CEE"/>
    <w:rsid w:val="00EF7970"/>
    <w:rsid w:val="00F01B65"/>
    <w:rsid w:val="00F069BE"/>
    <w:rsid w:val="00F06BB2"/>
    <w:rsid w:val="00F073D5"/>
    <w:rsid w:val="00F24C4B"/>
    <w:rsid w:val="00F30998"/>
    <w:rsid w:val="00F5551E"/>
    <w:rsid w:val="00F615D6"/>
    <w:rsid w:val="00F63539"/>
    <w:rsid w:val="00F6795A"/>
    <w:rsid w:val="00F7184A"/>
    <w:rsid w:val="00F87781"/>
    <w:rsid w:val="00F91059"/>
    <w:rsid w:val="00F97A76"/>
    <w:rsid w:val="00F97B91"/>
    <w:rsid w:val="00FA373F"/>
    <w:rsid w:val="00FB686E"/>
    <w:rsid w:val="00FC3313"/>
    <w:rsid w:val="00FC75A7"/>
    <w:rsid w:val="00FD281E"/>
    <w:rsid w:val="00FD450D"/>
    <w:rsid w:val="00FD50BC"/>
    <w:rsid w:val="00FD5CDF"/>
    <w:rsid w:val="00FE2134"/>
    <w:rsid w:val="00FE59EE"/>
    <w:rsid w:val="00FF008D"/>
    <w:rsid w:val="00FF00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2F2C9"/>
  <w15:docId w15:val="{C3FF2EB4-9B1D-459D-870F-52F7ED784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DB1972"/>
    <w:pPr>
      <w:spacing w:after="120"/>
      <w:ind w:firstLine="677"/>
      <w:jc w:val="both"/>
    </w:pPr>
    <w:rPr>
      <w:lang w:val="sr-Cyrl-CS"/>
    </w:rPr>
  </w:style>
  <w:style w:type="paragraph" w:customStyle="1" w:styleId="Inivonaslova-Poglavlje">
    <w:name w:val="I nivo naslova - Poglavlje"/>
    <w:basedOn w:val="Heading1"/>
    <w:next w:val="Osnovnitekst"/>
    <w:rsid w:val="00DC3E96"/>
    <w:pPr>
      <w:pageBreakBefore/>
      <w:numPr>
        <w:numId w:val="1"/>
      </w:numPr>
      <w:spacing w:before="960" w:after="480"/>
      <w:jc w:val="both"/>
    </w:pPr>
    <w:rPr>
      <w:rFonts w:ascii="Times New Roman" w:hAnsi="Times New Roman"/>
      <w:smallCaps/>
      <w:shadow/>
      <w:sz w:val="40"/>
      <w:szCs w:val="40"/>
      <w:lang w:val="sr-Cyrl-CS"/>
    </w:rPr>
  </w:style>
  <w:style w:type="paragraph" w:customStyle="1" w:styleId="IInivonaslova-Potpoglavlje">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type="paragraph" w:customStyle="1" w:styleId="IIInivonaslova-Odeljak">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type="paragraph" w:customStyle="1" w:styleId="IVnivonaslova-Pododeljak">
    <w:name w:val="IV nivo naslova - Pododeljak"/>
    <w:basedOn w:val="Heading4"/>
    <w:next w:val="Osnovnitekst"/>
    <w:rsid w:val="00080167"/>
    <w:pPr>
      <w:numPr>
        <w:ilvl w:val="3"/>
        <w:numId w:val="1"/>
      </w:numPr>
      <w:spacing w:before="60"/>
      <w:jc w:val="both"/>
    </w:pPr>
    <w:rPr>
      <w:b w:val="0"/>
      <w:i/>
      <w:sz w:val="24"/>
      <w:lang w:val="sr-Cyrl-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DB1972"/>
    <w:pPr>
      <w:pageBreakBefore/>
      <w:numPr>
        <w:numId w:val="2"/>
      </w:numPr>
      <w:tabs>
        <w:tab w:val="left" w:pos="170"/>
      </w:tabs>
      <w:spacing w:before="960" w:after="480"/>
      <w:jc w:val="both"/>
    </w:pPr>
    <w:rPr>
      <w:rFonts w:ascii="Times New Roman" w:hAnsi="Times New Roman"/>
      <w:smallCaps/>
      <w:shadow/>
      <w:sz w:val="40"/>
      <w:szCs w:val="40"/>
      <w:lang w:val="sr-Cyrl-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DB1972"/>
    <w:rPr>
      <w:sz w:val="24"/>
      <w:szCs w:val="24"/>
      <w:lang w:val="sr-Cyrl-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i/>
      <w:spacing w:val="20"/>
      <w:sz w:val="24"/>
      <w:szCs w:val="24"/>
      <w:lang w:val="sr-Cyrl-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080167"/>
    <w:pPr>
      <w:numPr>
        <w:ilvl w:val="2"/>
      </w:numPr>
      <w:spacing w:after="120"/>
      <w:outlineLvl w:val="2"/>
    </w:pPr>
    <w:rPr>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080167"/>
    <w:rPr>
      <w:rFonts w:ascii="Arial" w:hAnsi="Arial" w:cs="Arial"/>
      <w:b/>
      <w:bCs/>
      <w:i/>
      <w:sz w:val="24"/>
      <w:szCs w:val="26"/>
      <w:lang w:val="sr-Cyrl-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BalloonText">
    <w:name w:val="Balloon Text"/>
    <w:basedOn w:val="Normal"/>
    <w:link w:val="BalloonTextChar"/>
    <w:uiPriority w:val="99"/>
    <w:semiHidden/>
    <w:unhideWhenUsed/>
    <w:rsid w:val="004C5FD1"/>
    <w:rPr>
      <w:rFonts w:ascii="Tahoma" w:hAnsi="Tahoma" w:cs="Tahoma"/>
      <w:sz w:val="16"/>
      <w:szCs w:val="16"/>
    </w:rPr>
  </w:style>
  <w:style w:type="character" w:customStyle="1" w:styleId="BalloonTextChar">
    <w:name w:val="Balloon Text Char"/>
    <w:basedOn w:val="DefaultParagraphFont"/>
    <w:link w:val="BalloonText"/>
    <w:uiPriority w:val="99"/>
    <w:semiHidden/>
    <w:rsid w:val="004C5FD1"/>
    <w:rPr>
      <w:rFonts w:ascii="Tahoma" w:hAnsi="Tahoma" w:cs="Tahoma"/>
      <w:sz w:val="16"/>
      <w:szCs w:val="16"/>
      <w:lang w:val="en-GB"/>
    </w:rPr>
  </w:style>
  <w:style w:type="paragraph" w:customStyle="1" w:styleId="Oznakalistinga">
    <w:name w:val="Oznaka listinga"/>
    <w:basedOn w:val="Oznakaslik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530-CD00-4C5E-AD4E-4EAFA91A3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64</Pages>
  <Words>19069</Words>
  <Characters>108699</Characters>
  <Application>Microsoft Office Word</Application>
  <DocSecurity>0</DocSecurity>
  <Lines>905</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127513</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Интерактивна визуелизација графовских алгоритама за проналажење пута са подршком вештачке интелигенције</dc:title>
  <dc:subject>Мастер рад</dc:subject>
  <dc:creator>Предраг Пешић</dc:creator>
  <cp:keywords/>
  <dc:description/>
  <cp:lastModifiedBy>Predrag Pesic</cp:lastModifiedBy>
  <cp:revision>129</cp:revision>
  <cp:lastPrinted>2026-08-13T09:19:00Z</cp:lastPrinted>
  <dcterms:created xsi:type="dcterms:W3CDTF">2024-08-22T17:45:00Z</dcterms:created>
  <dcterms:modified xsi:type="dcterms:W3CDTF">2026-08-13T10:13:00Z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