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3312CD34" w:rsidR="0003309E" w:rsidRPr="000D6866" w:rsidRDefault="000D6866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0D686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El proyecto APT avanza según lo planificado. Durante este periodo se trabajó en la </w:t>
            </w:r>
            <w:r w:rsidRPr="000D6866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primera épica</w:t>
            </w:r>
            <w:r w:rsidRPr="000D686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el </w:t>
            </w:r>
            <w:r w:rsidRPr="000D6866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primer sprint</w:t>
            </w:r>
            <w:r w:rsidRPr="000D686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desarrollando las </w:t>
            </w:r>
            <w:r w:rsidRPr="000D6866">
              <w:rPr>
                <w:rFonts w:ascii="Calibri" w:hAnsi="Calibri" w:cs="Arial"/>
                <w:b/>
                <w:bCs/>
                <w:iCs/>
                <w:sz w:val="20"/>
                <w:szCs w:val="20"/>
                <w:lang w:eastAsia="es-CL"/>
              </w:rPr>
              <w:t>cinco historias de usuario iniciales</w:t>
            </w:r>
            <w:r w:rsidRPr="000D686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relacionadas con el registro de ingreso de vehículos. Se completaron las etapas de análisis, diseño y documentación, cumpliendo los objetivos específicos de digitalizar el proceso y asegurar la trazabilidad de la información. No se han realizado ajustes en los objetivos ni en la metodología Scrum, manteniéndose el ritmo y los resultados </w:t>
            </w:r>
            <w:proofErr w:type="gramStart"/>
            <w:r w:rsidRPr="000D686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esperados.</w:t>
            </w:r>
            <w:r w:rsidR="0003309E" w:rsidRPr="000D686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  <w:proofErr w:type="gramEnd"/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5C02EE3E" w:rsidR="0003309E" w:rsidRPr="000D6866" w:rsidRDefault="000D6866" w:rsidP="00585A13">
            <w:pPr>
              <w:jc w:val="both"/>
              <w:rPr>
                <w:rFonts w:ascii="Calibri" w:hAnsi="Calibri" w:cs="Arial"/>
                <w:b/>
                <w:iCs/>
                <w:sz w:val="20"/>
                <w:szCs w:val="20"/>
                <w:lang w:eastAsia="es-CL"/>
              </w:rPr>
            </w:pPr>
            <w:r w:rsidRPr="000D686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No se ha aplicado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32CAA4DE" w:rsidR="0003309E" w:rsidRPr="000D6866" w:rsidRDefault="000D6866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0D686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No se ha aplicado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7F407D0" w14:textId="77777777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20"/>
                <w:szCs w:val="20"/>
                <w:lang w:val="es-MX" w:eastAsia="es-CL"/>
              </w:rPr>
              <w:t xml:space="preserve">La evidencia presentada corresponde al desarrollo de la primera épica y el primer sprint, incluyendo las cinco historias de usuario iniciales y un </w:t>
            </w:r>
            <w:r w:rsidRPr="000D6866">
              <w:rPr>
                <w:rFonts w:ascii="Calibri" w:hAnsi="Calibri" w:cs="Arial"/>
                <w:b/>
                <w:bCs/>
                <w:iCs/>
                <w:sz w:val="20"/>
                <w:szCs w:val="20"/>
                <w:lang w:val="es-MX" w:eastAsia="es-CL"/>
              </w:rPr>
              <w:t>prototipo web con base de datos funcional</w:t>
            </w:r>
            <w:r w:rsidRPr="000D6866">
              <w:rPr>
                <w:rFonts w:ascii="Calibri" w:hAnsi="Calibri" w:cs="Arial"/>
                <w:iCs/>
                <w:sz w:val="20"/>
                <w:szCs w:val="20"/>
                <w:lang w:val="es-MX" w:eastAsia="es-CL"/>
              </w:rPr>
              <w:t xml:space="preserve">. Este avance demuestra la digitalización del proceso de ingreso de vehículos y la correcta aplicación de la metodología </w:t>
            </w:r>
            <w:r w:rsidRPr="000D6866">
              <w:rPr>
                <w:rFonts w:ascii="Calibri" w:hAnsi="Calibri" w:cs="Arial"/>
                <w:b/>
                <w:bCs/>
                <w:iCs/>
                <w:sz w:val="20"/>
                <w:szCs w:val="20"/>
                <w:lang w:val="es-MX" w:eastAsia="es-CL"/>
              </w:rPr>
              <w:t>Scrum</w:t>
            </w:r>
            <w:r w:rsidRPr="000D6866">
              <w:rPr>
                <w:rFonts w:ascii="Calibri" w:hAnsi="Calibri" w:cs="Arial"/>
                <w:iCs/>
                <w:sz w:val="20"/>
                <w:szCs w:val="20"/>
                <w:lang w:val="es-MX" w:eastAsia="es-CL"/>
              </w:rPr>
              <w:t>, asegurando la calidad del proyecto mediante buenas prácticas de programación y diseño estructurado.</w:t>
            </w:r>
          </w:p>
          <w:p w14:paraId="51E5B895" w14:textId="4051AA03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5A081BC8" w14:textId="72444E7B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Desarrollar una solución de software aplicando metodologías ágiles y buenas prácticas.</w:t>
            </w:r>
          </w:p>
          <w:p w14:paraId="041EA073" w14:textId="47C6AFAD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Construir modelos de datos escalables según los requerimientos del sistema.</w:t>
            </w:r>
          </w:p>
          <w:p w14:paraId="25FE189F" w14:textId="7B45FAAF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Gestionar proyectos informáticos y proponer soluciones tecnológicas eficientes.</w:t>
            </w:r>
          </w:p>
          <w:p w14:paraId="2003521F" w14:textId="47CBF730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Implementar soluciones sistémicas para automatizar procesos del negocio.</w:t>
            </w:r>
          </w:p>
          <w:p w14:paraId="3A72383E" w14:textId="1C7820F7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Realizar pruebas y asegurar la calidad del software desarrollado.</w:t>
            </w:r>
          </w:p>
          <w:p w14:paraId="29F01B29" w14:textId="52C49154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077" w:type="dxa"/>
          </w:tcPr>
          <w:p w14:paraId="6AFF3F61" w14:textId="47957434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Análisis de requerimientos y definición de funcionalidades principales.</w:t>
            </w:r>
          </w:p>
          <w:p w14:paraId="5D2F4C5F" w14:textId="4B97CBE0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Diseño del modelo de datos y estructura de la base de datos.</w:t>
            </w:r>
          </w:p>
          <w:p w14:paraId="7A91B425" w14:textId="19753A2D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Desarrollo del </w:t>
            </w:r>
            <w:proofErr w:type="spellStart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backend</w:t>
            </w:r>
            <w:proofErr w:type="spellEnd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utilizando </w:t>
            </w:r>
            <w:r w:rsidRPr="000D6866">
              <w:rPr>
                <w:rFonts w:ascii="Calibri" w:hAnsi="Calibri" w:cs="Arial"/>
                <w:b/>
                <w:bCs/>
                <w:iCs/>
                <w:sz w:val="18"/>
                <w:szCs w:val="20"/>
                <w:lang w:val="es-MX" w:eastAsia="es-CL"/>
              </w:rPr>
              <w:t>Python</w:t>
            </w: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para la lógica del sistema.</w:t>
            </w:r>
          </w:p>
          <w:p w14:paraId="42B8F543" w14:textId="3DB366DB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Creación del </w:t>
            </w:r>
            <w:proofErr w:type="spellStart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frontend</w:t>
            </w:r>
            <w:proofErr w:type="spellEnd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y pruebas del prototipo en </w:t>
            </w:r>
            <w:r w:rsidRPr="000D6866">
              <w:rPr>
                <w:rFonts w:ascii="Calibri" w:hAnsi="Calibri" w:cs="Arial"/>
                <w:b/>
                <w:bCs/>
                <w:iCs/>
                <w:sz w:val="18"/>
                <w:szCs w:val="20"/>
                <w:lang w:val="es-MX" w:eastAsia="es-CL"/>
              </w:rPr>
              <w:t>Visual Studio</w:t>
            </w: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.</w:t>
            </w:r>
          </w:p>
          <w:p w14:paraId="4CA5F510" w14:textId="4D5D07EC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Integración del sistema web con la base de datos funcional.</w:t>
            </w:r>
          </w:p>
          <w:p w14:paraId="15B74BF8" w14:textId="77777777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proofErr w:type="gramStart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  Pruebas</w:t>
            </w:r>
            <w:proofErr w:type="gramEnd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de </w:t>
            </w: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lastRenderedPageBreak/>
              <w:t>funcionamiento y corrección de errores.</w:t>
            </w:r>
          </w:p>
          <w:p w14:paraId="33EA24D0" w14:textId="77777777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proofErr w:type="gramStart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  Documentación</w:t>
            </w:r>
            <w:proofErr w:type="gramEnd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técnica y validación del avance con el equipo.</w:t>
            </w:r>
          </w:p>
          <w:p w14:paraId="7B4EBE25" w14:textId="7D38115E" w:rsidR="00FD5149" w:rsidRPr="000D6866" w:rsidRDefault="00FD5149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72EB24D" w14:textId="0505CCFE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b/>
                <w:bCs/>
                <w:iCs/>
                <w:sz w:val="18"/>
                <w:szCs w:val="20"/>
                <w:lang w:val="es-MX" w:eastAsia="es-CL"/>
              </w:rPr>
              <w:lastRenderedPageBreak/>
              <w:t>Hardware:</w:t>
            </w: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Computadores personales con conexión a internet.</w:t>
            </w:r>
          </w:p>
          <w:p w14:paraId="457AEF8A" w14:textId="4A95E119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b/>
                <w:bCs/>
                <w:iCs/>
                <w:sz w:val="18"/>
                <w:szCs w:val="20"/>
                <w:lang w:val="es-MX" w:eastAsia="es-CL"/>
              </w:rPr>
              <w:t>Software:</w:t>
            </w: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Visual Studio, Python, MySQL (o similar para base de datos), navegador web.</w:t>
            </w:r>
          </w:p>
          <w:p w14:paraId="18446A7C" w14:textId="72E95817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b/>
                <w:bCs/>
                <w:iCs/>
                <w:sz w:val="18"/>
                <w:szCs w:val="20"/>
                <w:lang w:val="es-MX" w:eastAsia="es-CL"/>
              </w:rPr>
              <w:t>Recursos humanos:</w:t>
            </w: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Equipo de desarrollo (Scrum </w:t>
            </w:r>
            <w:proofErr w:type="gramStart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Master</w:t>
            </w:r>
            <w:proofErr w:type="gramEnd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, </w:t>
            </w:r>
            <w:proofErr w:type="spellStart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Product</w:t>
            </w:r>
            <w:proofErr w:type="spellEnd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</w:t>
            </w:r>
            <w:proofErr w:type="spellStart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Owner</w:t>
            </w:r>
            <w:proofErr w:type="spellEnd"/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, desarrolladores).</w:t>
            </w:r>
          </w:p>
          <w:p w14:paraId="13B5D95D" w14:textId="21083F0A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b/>
                <w:bCs/>
                <w:iCs/>
                <w:sz w:val="18"/>
                <w:szCs w:val="20"/>
                <w:lang w:val="es-MX" w:eastAsia="es-CL"/>
              </w:rPr>
              <w:t>Herramientas de gestión:</w:t>
            </w: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Trello o Jira para control de tareas, GitHub para control de versiones.</w:t>
            </w:r>
          </w:p>
          <w:p w14:paraId="42606EBF" w14:textId="120A1EDF" w:rsidR="000D6866" w:rsidRPr="000D6866" w:rsidRDefault="000D6866" w:rsidP="000D6866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</w:t>
            </w:r>
            <w:r w:rsidRPr="000D6866">
              <w:rPr>
                <w:rFonts w:ascii="Calibri" w:hAnsi="Calibri" w:cs="Arial"/>
                <w:b/>
                <w:bCs/>
                <w:iCs/>
                <w:sz w:val="18"/>
                <w:szCs w:val="20"/>
                <w:lang w:val="es-MX" w:eastAsia="es-CL"/>
              </w:rPr>
              <w:t>Material de apoyo:</w:t>
            </w: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 xml:space="preserve"> Documentación técnica, guías de </w:t>
            </w:r>
            <w:r w:rsidRPr="000D6866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lastRenderedPageBreak/>
              <w:t>buenas prácticas y requisitos del cliente.</w:t>
            </w:r>
          </w:p>
          <w:p w14:paraId="16E191DF" w14:textId="50A3638B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6" w:type="dxa"/>
          </w:tcPr>
          <w:p w14:paraId="596A4CB2" w14:textId="19B04EF0" w:rsidR="00C30A30" w:rsidRPr="00C30A30" w:rsidRDefault="00C30A30" w:rsidP="00C30A30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C30A30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lastRenderedPageBreak/>
              <w:t>Registro digital de patente y fotos (guardia de acceso): 1 día</w:t>
            </w:r>
          </w:p>
          <w:p w14:paraId="5E0D2460" w14:textId="3C426634" w:rsidR="00C30A30" w:rsidRPr="00C30A30" w:rsidRDefault="00C30A30" w:rsidP="00C30A30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C30A30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Validación de documentación y creación de OT (recepcionista): 1 día</w:t>
            </w:r>
          </w:p>
          <w:p w14:paraId="39395D4D" w14:textId="4144A310" w:rsidR="00C30A30" w:rsidRPr="00C30A30" w:rsidRDefault="00C30A30" w:rsidP="00C30A30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C30A30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Panel en tiempo real y asignación de mecánicos (jefe de taller): 1 día y medio</w:t>
            </w:r>
          </w:p>
          <w:p w14:paraId="68BD386C" w14:textId="629F5F39" w:rsidR="00C30A30" w:rsidRPr="00C30A30" w:rsidRDefault="00C30A30" w:rsidP="00C30A30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C30A30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Registro de entrega y devolución de llaves (encargado de llaves): 1 día</w:t>
            </w:r>
          </w:p>
          <w:p w14:paraId="3E2A8530" w14:textId="48AAC12B" w:rsidR="00C30A30" w:rsidRPr="00C30A30" w:rsidRDefault="00C30A30" w:rsidP="00C30A30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C30A30"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  <w:t>Confirmación de devolución de vehículo prestado (ventas): 1 día</w:t>
            </w:r>
          </w:p>
          <w:p w14:paraId="66A5D860" w14:textId="370517AE" w:rsidR="00FD5149" w:rsidRPr="00C30A30" w:rsidRDefault="00FD5149" w:rsidP="00FD5149">
            <w:pPr>
              <w:jc w:val="both"/>
              <w:rPr>
                <w:iCs/>
                <w:sz w:val="18"/>
                <w:szCs w:val="24"/>
              </w:rPr>
            </w:pPr>
          </w:p>
        </w:tc>
        <w:tc>
          <w:tcPr>
            <w:tcW w:w="1275" w:type="dxa"/>
          </w:tcPr>
          <w:p w14:paraId="036AB5D8" w14:textId="7AE23537" w:rsidR="00FD5149" w:rsidRPr="000D6866" w:rsidRDefault="000D6866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0D6866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Las actividades de programación, diseño y desarrollo inicial del proyecto las realizamos Matías Vásquez, Diego Jiménez y Dilan Navarro. Trabajamos de forma colaborativa, repartiéndonos las tareas según las necesidades de cada etapa y apoyándonos mutuamente en la implementación del sistema y la creación de la base de datos.</w:t>
            </w:r>
          </w:p>
        </w:tc>
        <w:tc>
          <w:tcPr>
            <w:tcW w:w="1276" w:type="dxa"/>
          </w:tcPr>
          <w:p w14:paraId="2FCEC037" w14:textId="182A353E" w:rsidR="00FD5149" w:rsidRPr="00C30A30" w:rsidRDefault="00C30A30" w:rsidP="00FD5149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30A30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Durante el desarrollo del proyecto, una de las principales </w:t>
            </w:r>
            <w:r w:rsidRPr="00C30A30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dificultades</w:t>
            </w:r>
            <w:r w:rsidRPr="00C30A30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que enfrentamos fue que, en algunos momentos, el código se volvía complejo y difícil de entender por la cantidad de líneas o por errores que surgían durante la programación. Sin embargo, un </w:t>
            </w:r>
            <w:r w:rsidRPr="00C30A30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facilitador importante</w:t>
            </w:r>
            <w:r w:rsidRPr="00C30A30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fue el tiempo que tuvimos para trabajar y organizar bien cada etapa, lo que nos permitió revisar, corregir y avanzar sin presiones, logrando cumplir con </w:t>
            </w:r>
            <w:r w:rsidRPr="00C30A30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los objetivos del proyecto.</w:t>
            </w:r>
          </w:p>
        </w:tc>
        <w:tc>
          <w:tcPr>
            <w:tcW w:w="1418" w:type="dxa"/>
          </w:tcPr>
          <w:p w14:paraId="18D46881" w14:textId="25650623" w:rsidR="006F55E6" w:rsidRPr="006F55E6" w:rsidRDefault="006F55E6" w:rsidP="006F55E6">
            <w:pPr>
              <w:jc w:val="both"/>
              <w:rPr>
                <w:rFonts w:cstheme="minorHAnsi"/>
                <w:iCs/>
                <w:sz w:val="18"/>
                <w:szCs w:val="20"/>
                <w:lang w:val="es-MX" w:eastAsia="es-CL"/>
              </w:rPr>
            </w:pPr>
            <w:r w:rsidRPr="006F55E6">
              <w:rPr>
                <w:rFonts w:cstheme="minorHAnsi"/>
                <w:iCs/>
                <w:sz w:val="18"/>
                <w:szCs w:val="20"/>
                <w:lang w:val="es-MX" w:eastAsia="es-CL"/>
              </w:rPr>
              <w:lastRenderedPageBreak/>
              <w:t xml:space="preserve">Registro digital de patente y fotos (guardia de acceso): </w:t>
            </w:r>
            <w:r w:rsidRPr="006F55E6">
              <w:rPr>
                <w:rFonts w:ascii="Segoe UI Emoji" w:hAnsi="Segoe UI Emoji" w:cs="Segoe UI Emoji"/>
                <w:iCs/>
                <w:sz w:val="18"/>
                <w:szCs w:val="20"/>
                <w:lang w:val="es-MX" w:eastAsia="es-CL"/>
              </w:rPr>
              <w:t>✅</w:t>
            </w:r>
            <w:r w:rsidRPr="006F55E6">
              <w:rPr>
                <w:rFonts w:cstheme="minorHAnsi"/>
                <w:iCs/>
                <w:sz w:val="18"/>
                <w:szCs w:val="20"/>
                <w:lang w:val="es-MX" w:eastAsia="es-CL"/>
              </w:rPr>
              <w:t xml:space="preserve"> Completado</w:t>
            </w:r>
          </w:p>
          <w:p w14:paraId="27B9CCF8" w14:textId="09CE4C3D" w:rsidR="006F55E6" w:rsidRPr="006F55E6" w:rsidRDefault="006F55E6" w:rsidP="006F55E6">
            <w:pPr>
              <w:jc w:val="both"/>
              <w:rPr>
                <w:rFonts w:cstheme="minorHAnsi"/>
                <w:iCs/>
                <w:sz w:val="18"/>
                <w:szCs w:val="20"/>
                <w:lang w:val="es-MX" w:eastAsia="es-CL"/>
              </w:rPr>
            </w:pPr>
            <w:r w:rsidRPr="006F55E6">
              <w:rPr>
                <w:rFonts w:cstheme="minorHAnsi"/>
                <w:iCs/>
                <w:sz w:val="18"/>
                <w:szCs w:val="20"/>
                <w:lang w:val="es-MX" w:eastAsia="es-CL"/>
              </w:rPr>
              <w:t xml:space="preserve"> Validación de documentación y creación de OT (recepcionista): </w:t>
            </w:r>
            <w:r w:rsidRPr="006F55E6">
              <w:rPr>
                <w:rFonts w:ascii="Segoe UI Emoji" w:hAnsi="Segoe UI Emoji" w:cs="Segoe UI Emoji"/>
                <w:iCs/>
                <w:sz w:val="18"/>
                <w:szCs w:val="20"/>
                <w:lang w:val="es-MX" w:eastAsia="es-CL"/>
              </w:rPr>
              <w:t>✅</w:t>
            </w:r>
            <w:r w:rsidRPr="006F55E6">
              <w:rPr>
                <w:rFonts w:cstheme="minorHAnsi"/>
                <w:iCs/>
                <w:sz w:val="18"/>
                <w:szCs w:val="20"/>
                <w:lang w:val="es-MX" w:eastAsia="es-CL"/>
              </w:rPr>
              <w:t xml:space="preserve"> Completado</w:t>
            </w:r>
          </w:p>
          <w:p w14:paraId="1DF91119" w14:textId="2E266619" w:rsidR="006F55E6" w:rsidRPr="006F55E6" w:rsidRDefault="006F55E6" w:rsidP="006F55E6">
            <w:pPr>
              <w:jc w:val="both"/>
              <w:rPr>
                <w:rFonts w:cstheme="minorHAnsi"/>
                <w:iCs/>
                <w:sz w:val="18"/>
                <w:szCs w:val="20"/>
                <w:lang w:val="es-MX" w:eastAsia="es-CL"/>
              </w:rPr>
            </w:pPr>
            <w:r w:rsidRPr="006F55E6">
              <w:rPr>
                <w:rFonts w:cstheme="minorHAnsi"/>
                <w:iCs/>
                <w:sz w:val="18"/>
                <w:szCs w:val="20"/>
                <w:lang w:val="es-MX" w:eastAsia="es-CL"/>
              </w:rPr>
              <w:t xml:space="preserve">Panel en tiempo real y asignación de mecánicos (jefe de taller): </w:t>
            </w:r>
            <w:r w:rsidRPr="006F55E6">
              <w:rPr>
                <w:rFonts w:ascii="Segoe UI Emoji" w:hAnsi="Segoe UI Emoji" w:cs="Segoe UI Emoji"/>
                <w:iCs/>
                <w:sz w:val="18"/>
                <w:szCs w:val="20"/>
                <w:lang w:val="es-MX" w:eastAsia="es-CL"/>
              </w:rPr>
              <w:t>✅</w:t>
            </w:r>
            <w:r w:rsidRPr="006F55E6">
              <w:rPr>
                <w:rFonts w:cstheme="minorHAnsi"/>
                <w:iCs/>
                <w:sz w:val="18"/>
                <w:szCs w:val="20"/>
                <w:lang w:val="es-MX" w:eastAsia="es-CL"/>
              </w:rPr>
              <w:t xml:space="preserve"> Completado</w:t>
            </w:r>
          </w:p>
          <w:p w14:paraId="7711BF19" w14:textId="50201703" w:rsidR="006F55E6" w:rsidRPr="006F55E6" w:rsidRDefault="006F55E6" w:rsidP="006F55E6">
            <w:pPr>
              <w:jc w:val="both"/>
              <w:rPr>
                <w:rFonts w:cstheme="minorHAnsi"/>
                <w:iCs/>
                <w:sz w:val="18"/>
                <w:szCs w:val="20"/>
                <w:lang w:val="es-MX" w:eastAsia="es-CL"/>
              </w:rPr>
            </w:pPr>
            <w:r w:rsidRPr="006F55E6">
              <w:rPr>
                <w:rFonts w:cstheme="minorHAnsi"/>
                <w:iCs/>
                <w:sz w:val="18"/>
                <w:szCs w:val="20"/>
                <w:lang w:val="es-MX" w:eastAsia="es-CL"/>
              </w:rPr>
              <w:t xml:space="preserve">Registro de entrega y devolución de llaves (encargado de llaves): </w:t>
            </w:r>
            <w:r w:rsidRPr="006F55E6">
              <w:rPr>
                <w:rFonts w:ascii="Segoe UI Emoji" w:hAnsi="Segoe UI Emoji" w:cs="Segoe UI Emoji"/>
                <w:iCs/>
                <w:sz w:val="18"/>
                <w:szCs w:val="20"/>
                <w:lang w:val="es-MX" w:eastAsia="es-CL"/>
              </w:rPr>
              <w:t>✅</w:t>
            </w:r>
            <w:r w:rsidRPr="006F55E6">
              <w:rPr>
                <w:rFonts w:cstheme="minorHAnsi"/>
                <w:iCs/>
                <w:sz w:val="18"/>
                <w:szCs w:val="20"/>
                <w:lang w:val="es-MX" w:eastAsia="es-CL"/>
              </w:rPr>
              <w:t xml:space="preserve"> Completado</w:t>
            </w:r>
          </w:p>
          <w:p w14:paraId="7EDD2C2C" w14:textId="50AC01FF" w:rsidR="006F55E6" w:rsidRPr="006F55E6" w:rsidRDefault="006F55E6" w:rsidP="006F55E6">
            <w:pPr>
              <w:jc w:val="both"/>
              <w:rPr>
                <w:rFonts w:cstheme="minorHAnsi"/>
                <w:iCs/>
                <w:sz w:val="18"/>
                <w:szCs w:val="20"/>
                <w:lang w:val="es-MX" w:eastAsia="es-CL"/>
              </w:rPr>
            </w:pPr>
            <w:r w:rsidRPr="006F55E6">
              <w:rPr>
                <w:rFonts w:cstheme="minorHAnsi"/>
                <w:iCs/>
                <w:sz w:val="18"/>
                <w:szCs w:val="20"/>
                <w:lang w:val="es-MX" w:eastAsia="es-CL"/>
              </w:rPr>
              <w:t xml:space="preserve">Confirmación de devolución de vehículo prestado (ventas): </w:t>
            </w:r>
            <w:r w:rsidRPr="006F55E6">
              <w:rPr>
                <w:rFonts w:ascii="Segoe UI Emoji" w:hAnsi="Segoe UI Emoji" w:cs="Segoe UI Emoji"/>
                <w:iCs/>
                <w:sz w:val="18"/>
                <w:szCs w:val="20"/>
                <w:lang w:val="es-MX" w:eastAsia="es-CL"/>
              </w:rPr>
              <w:t>✅</w:t>
            </w:r>
            <w:r w:rsidRPr="006F55E6">
              <w:rPr>
                <w:rFonts w:cstheme="minorHAnsi"/>
                <w:iCs/>
                <w:sz w:val="18"/>
                <w:szCs w:val="20"/>
                <w:lang w:val="es-MX" w:eastAsia="es-CL"/>
              </w:rPr>
              <w:t xml:space="preserve"> Completado</w:t>
            </w:r>
          </w:p>
          <w:p w14:paraId="2163602D" w14:textId="1E28A87C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</w:tc>
        <w:tc>
          <w:tcPr>
            <w:tcW w:w="850" w:type="dxa"/>
          </w:tcPr>
          <w:p w14:paraId="7C6D6F31" w14:textId="330A7BB7" w:rsidR="00FD5149" w:rsidRPr="00C30A30" w:rsidRDefault="00C30A30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 w:rsidRPr="00C30A30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No se han aplicado cambios ni ajustes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2B13833F" w:rsidR="0003309E" w:rsidRPr="00C30A30" w:rsidRDefault="0003309E" w:rsidP="00C5122E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:</w:t>
            </w:r>
            <w:r w:rsidR="00C30A30" w:rsidRPr="00C30A30">
              <w:t xml:space="preserve"> </w:t>
            </w:r>
            <w:r w:rsidR="00C30A30" w:rsidRPr="00C30A30">
              <w:rPr>
                <w:rFonts w:ascii="Calibri" w:hAnsi="Calibri" w:cs="Arial"/>
                <w:sz w:val="20"/>
                <w:szCs w:val="20"/>
                <w:lang w:eastAsia="es-CL"/>
              </w:rPr>
              <w:t>Uno de los factores que ha facilitado el desarrollo del proyecto ha sido el tiempo disponible para planificar y programar con calma, además del buen trabajo en equipo que hemos mantenido</w:t>
            </w:r>
            <w:r w:rsidR="00C30A30" w:rsidRPr="00C30A30">
              <w:rPr>
                <w:rFonts w:ascii="Calibri" w:hAnsi="Calibri" w:cs="Arial"/>
                <w:sz w:val="20"/>
                <w:szCs w:val="20"/>
                <w:lang w:eastAsia="es-CL"/>
              </w:rPr>
              <w:t>.</w:t>
            </w:r>
          </w:p>
          <w:p w14:paraId="37C7F3EF" w14:textId="12EE6D27" w:rsidR="00C30A30" w:rsidRPr="00C30A30" w:rsidRDefault="00C30A30" w:rsidP="00C5122E">
            <w:pPr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 w:rsidRPr="00C30A30">
              <w:rPr>
                <w:rFonts w:ascii="Calibri" w:hAnsi="Calibri" w:cs="Arial"/>
                <w:sz w:val="20"/>
                <w:szCs w:val="20"/>
                <w:lang w:eastAsia="es-CL"/>
              </w:rPr>
              <w:t>En cuanto a las dificultades, en algunos momentos el código se volvió complejo y aparecieron errores que tomaron tiempo en corregir, especialmente por la cantidad de líneas y dependencias entre módulos. Para solucionarlo, decidimos revisar el código en conjunto, hacer pruebas por partes y apoyarnos en documentación y ejemplos prácticos para identificar los fallos.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029E045B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C30A30" w:rsidRPr="00C30A3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Hasta el momento no ha sido necesario realizar ajustes en el plan de trabajo, ya que hemos logrado avanzar según lo planificado desde el inicio. Esto ha sido posible gracias a una buena organización del equipo, al tiempo adecuado que tuvimos para desarrollar cada etapa y a la comunicación constante entre nosotros, lo que nos permitió resolver cualquier dificultad sin alterar las actividades </w:t>
            </w:r>
            <w:proofErr w:type="gramStart"/>
            <w:r w:rsidR="00C30A30" w:rsidRPr="00C30A3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programadas.</w:t>
            </w:r>
            <w:r w:rsidR="00521026" w:rsidRPr="00C30A3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  <w:proofErr w:type="gramEnd"/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6B5D082F" w14:textId="18091041" w:rsidR="00FD5149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C30A30" w:rsidRPr="00C30A30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Hasta el momento, todas las actividades se han desarrollado según la planificación, sin retrasos ni inconvenientes que afecten el avance del proyecto. Gracias a la buena organización del equipo y a la distribución equilibrada de tareas, hemos podido cumplir con los plazos establecidos y mantener el ritmo esperado en cada etapa del desarrollo.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A4493" w14:textId="77777777" w:rsidR="00EE1CDC" w:rsidRDefault="00EE1CDC" w:rsidP="0003309E">
      <w:pPr>
        <w:spacing w:after="0" w:line="240" w:lineRule="auto"/>
      </w:pPr>
      <w:r>
        <w:separator/>
      </w:r>
    </w:p>
  </w:endnote>
  <w:endnote w:type="continuationSeparator" w:id="0">
    <w:p w14:paraId="67FC931F" w14:textId="77777777" w:rsidR="00EE1CDC" w:rsidRDefault="00EE1CD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A6F15" w14:textId="77777777" w:rsidR="00EE1CDC" w:rsidRDefault="00EE1CDC" w:rsidP="0003309E">
      <w:pPr>
        <w:spacing w:after="0" w:line="240" w:lineRule="auto"/>
      </w:pPr>
      <w:r>
        <w:separator/>
      </w:r>
    </w:p>
  </w:footnote>
  <w:footnote w:type="continuationSeparator" w:id="0">
    <w:p w14:paraId="0C48109A" w14:textId="77777777" w:rsidR="00EE1CDC" w:rsidRDefault="00EE1CD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3864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D6866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F55E6"/>
    <w:rsid w:val="00806DE0"/>
    <w:rsid w:val="0081536B"/>
    <w:rsid w:val="008479F5"/>
    <w:rsid w:val="0085275A"/>
    <w:rsid w:val="00877D74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30A30"/>
    <w:rsid w:val="00C44557"/>
    <w:rsid w:val="00C5122E"/>
    <w:rsid w:val="00CE0AA8"/>
    <w:rsid w:val="00D67975"/>
    <w:rsid w:val="00D714E2"/>
    <w:rsid w:val="00DF3386"/>
    <w:rsid w:val="00E50368"/>
    <w:rsid w:val="00EA0C09"/>
    <w:rsid w:val="00EE1CDC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936</Words>
  <Characters>5224</Characters>
  <Application>Microsoft Office Word</Application>
  <DocSecurity>0</DocSecurity>
  <Lines>290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DILAN ANDRES NAVARRO LOPEZ</cp:lastModifiedBy>
  <cp:revision>5</cp:revision>
  <dcterms:created xsi:type="dcterms:W3CDTF">2022-08-24T18:14:00Z</dcterms:created>
  <dcterms:modified xsi:type="dcterms:W3CDTF">2025-10-14T02:03:00Z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