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513" w:rsidRPr="00695BC3" w:rsidRDefault="00665513" w:rsidP="00665513">
      <w:pPr>
        <w:jc w:val="both"/>
        <w:rPr>
          <w:b/>
        </w:rPr>
      </w:pPr>
      <w:r w:rsidRPr="00695BC3">
        <w:rPr>
          <w:highlight w:val="yellow"/>
        </w:rPr>
        <w:t>BANORTE: (TRANSFERENCIAS A CUENTAS DE TERCEROS)</w:t>
      </w:r>
    </w:p>
    <w:p w:rsidR="00665513" w:rsidRDefault="00665513" w:rsidP="00665513">
      <w:pPr>
        <w:jc w:val="both"/>
      </w:pPr>
      <w:r>
        <w:t>CUENTA/CLABE ORDENANTE</w:t>
      </w:r>
    </w:p>
    <w:p w:rsidR="00513B98" w:rsidRDefault="00665513" w:rsidP="00665513">
      <w:pPr>
        <w:jc w:val="both"/>
      </w:pPr>
      <w:r>
        <w:t>RFC DEL ORDENANTE</w:t>
      </w:r>
    </w:p>
    <w:p w:rsidR="00665513" w:rsidRDefault="00665513" w:rsidP="00665513">
      <w:pPr>
        <w:jc w:val="both"/>
      </w:pPr>
      <w:r>
        <w:t xml:space="preserve">CUENTA/CLABE </w:t>
      </w:r>
      <w:r>
        <w:t>BENEFICIARIO</w:t>
      </w:r>
    </w:p>
    <w:p w:rsidR="00665513" w:rsidRDefault="00665513" w:rsidP="00665513">
      <w:pPr>
        <w:jc w:val="both"/>
      </w:pPr>
      <w:r>
        <w:t>RFC BENEFICIARIO</w:t>
      </w:r>
    </w:p>
    <w:p w:rsidR="00665513" w:rsidRDefault="00665513" w:rsidP="00665513">
      <w:pPr>
        <w:jc w:val="both"/>
      </w:pPr>
      <w:proofErr w:type="gramStart"/>
      <w:r>
        <w:t>IMPORTE A TRANSFERIR</w:t>
      </w:r>
      <w:proofErr w:type="gramEnd"/>
    </w:p>
    <w:p w:rsidR="00665513" w:rsidRDefault="00665513" w:rsidP="00665513">
      <w:pPr>
        <w:jc w:val="both"/>
      </w:pPr>
      <w:r>
        <w:t>FECHA APLICACIÓN</w:t>
      </w:r>
    </w:p>
    <w:p w:rsidR="00665513" w:rsidRDefault="00665513" w:rsidP="00665513">
      <w:pPr>
        <w:jc w:val="both"/>
      </w:pPr>
      <w:r>
        <w:t>CLAVE DE RASTREO</w:t>
      </w:r>
    </w:p>
    <w:p w:rsidR="00665513" w:rsidRDefault="00665513" w:rsidP="00665513">
      <w:pPr>
        <w:jc w:val="both"/>
      </w:pPr>
    </w:p>
    <w:p w:rsidR="00665513" w:rsidRPr="00695BC3" w:rsidRDefault="00665513" w:rsidP="00665513">
      <w:pPr>
        <w:jc w:val="both"/>
        <w:rPr>
          <w:b/>
        </w:rPr>
      </w:pPr>
      <w:r w:rsidRPr="00695BC3">
        <w:rPr>
          <w:highlight w:val="yellow"/>
        </w:rPr>
        <w:t>BANCOMER:</w:t>
      </w:r>
    </w:p>
    <w:p w:rsidR="00665513" w:rsidRDefault="00665513" w:rsidP="00665513">
      <w:pPr>
        <w:jc w:val="both"/>
      </w:pPr>
      <w:r>
        <w:t>CUENTA DE RETIRO</w:t>
      </w:r>
    </w:p>
    <w:p w:rsidR="00665513" w:rsidRDefault="00665513" w:rsidP="00665513">
      <w:pPr>
        <w:jc w:val="both"/>
      </w:pPr>
      <w:r>
        <w:t>CUENTA DE DEPÓSITO</w:t>
      </w:r>
    </w:p>
    <w:p w:rsidR="00665513" w:rsidRDefault="00665513" w:rsidP="00665513">
      <w:pPr>
        <w:jc w:val="both"/>
      </w:pPr>
      <w:r>
        <w:t>IMPORTE</w:t>
      </w:r>
    </w:p>
    <w:p w:rsidR="00665513" w:rsidRDefault="00665513" w:rsidP="00665513">
      <w:pPr>
        <w:jc w:val="both"/>
      </w:pPr>
      <w:r>
        <w:t>FECHA DE OPERACIÓN</w:t>
      </w:r>
    </w:p>
    <w:p w:rsidR="00665513" w:rsidRDefault="00665513" w:rsidP="00665513">
      <w:pPr>
        <w:jc w:val="both"/>
      </w:pPr>
      <w:r>
        <w:t>CLAVE DE RASTREO</w:t>
      </w:r>
    </w:p>
    <w:p w:rsidR="00665513" w:rsidRDefault="00665513" w:rsidP="00665513">
      <w:pPr>
        <w:jc w:val="both"/>
      </w:pPr>
      <w:r>
        <w:t>FOLIO DE INTERNET</w:t>
      </w:r>
    </w:p>
    <w:p w:rsidR="00665513" w:rsidRDefault="00665513" w:rsidP="00665513">
      <w:pPr>
        <w:jc w:val="both"/>
      </w:pPr>
    </w:p>
    <w:p w:rsidR="00665513" w:rsidRPr="00695BC3" w:rsidRDefault="00665513" w:rsidP="00665513">
      <w:pPr>
        <w:jc w:val="both"/>
        <w:rPr>
          <w:b/>
        </w:rPr>
      </w:pPr>
      <w:r w:rsidRPr="00695BC3">
        <w:rPr>
          <w:highlight w:val="yellow"/>
        </w:rPr>
        <w:t xml:space="preserve">BANORTE </w:t>
      </w:r>
      <w:r w:rsidR="00695BC3">
        <w:rPr>
          <w:highlight w:val="yellow"/>
        </w:rPr>
        <w:t>(</w:t>
      </w:r>
      <w:r w:rsidRPr="00695BC3">
        <w:rPr>
          <w:highlight w:val="yellow"/>
        </w:rPr>
        <w:t>RECIBO DE OPERACIÓN</w:t>
      </w:r>
      <w:r w:rsidR="00695BC3">
        <w:rPr>
          <w:highlight w:val="yellow"/>
        </w:rPr>
        <w:t>)</w:t>
      </w:r>
      <w:r w:rsidRPr="00695BC3">
        <w:rPr>
          <w:highlight w:val="yellow"/>
        </w:rPr>
        <w:t>:</w:t>
      </w:r>
    </w:p>
    <w:p w:rsidR="00665513" w:rsidRDefault="00665513" w:rsidP="00665513">
      <w:pPr>
        <w:jc w:val="both"/>
      </w:pPr>
      <w:r>
        <w:t>FECHA DE OPERACIÓN</w:t>
      </w:r>
    </w:p>
    <w:p w:rsidR="00665513" w:rsidRDefault="00665513" w:rsidP="00665513">
      <w:pPr>
        <w:jc w:val="both"/>
      </w:pPr>
      <w:r>
        <w:t>CUENTA ORIGEN (PERO SOLO LOS NÚMEROS)</w:t>
      </w:r>
    </w:p>
    <w:p w:rsidR="00665513" w:rsidRDefault="00665513" w:rsidP="00665513">
      <w:pPr>
        <w:jc w:val="both"/>
      </w:pPr>
      <w:r>
        <w:t>CUENTA DESTINO (SOLO LOS NÚMEROS)</w:t>
      </w:r>
    </w:p>
    <w:p w:rsidR="00665513" w:rsidRDefault="00665513" w:rsidP="00665513">
      <w:pPr>
        <w:jc w:val="both"/>
      </w:pPr>
      <w:r>
        <w:t>RFC DEL BENEFICIARIO</w:t>
      </w:r>
    </w:p>
    <w:p w:rsidR="00665513" w:rsidRDefault="00665513" w:rsidP="00665513">
      <w:pPr>
        <w:jc w:val="both"/>
      </w:pPr>
      <w:r>
        <w:t>IMPORTE</w:t>
      </w:r>
    </w:p>
    <w:p w:rsidR="00665513" w:rsidRDefault="00665513" w:rsidP="00665513">
      <w:pPr>
        <w:jc w:val="both"/>
      </w:pPr>
      <w:r>
        <w:t>NUMERO DE REFERENCIA</w:t>
      </w:r>
    </w:p>
    <w:p w:rsidR="00665513" w:rsidRDefault="00665513" w:rsidP="00665513">
      <w:pPr>
        <w:jc w:val="both"/>
      </w:pPr>
      <w:r>
        <w:t>CLAVE DE RASTREO</w:t>
      </w:r>
    </w:p>
    <w:p w:rsidR="00665513" w:rsidRDefault="00665513" w:rsidP="00665513">
      <w:pPr>
        <w:jc w:val="both"/>
      </w:pPr>
    </w:p>
    <w:p w:rsidR="00665513" w:rsidRPr="00695BC3" w:rsidRDefault="00665513" w:rsidP="00665513">
      <w:pPr>
        <w:jc w:val="both"/>
        <w:rPr>
          <w:b/>
        </w:rPr>
      </w:pPr>
      <w:r w:rsidRPr="00695BC3">
        <w:rPr>
          <w:highlight w:val="yellow"/>
        </w:rPr>
        <w:t>CIBANCO</w:t>
      </w:r>
      <w:r w:rsidR="00695BC3">
        <w:rPr>
          <w:b/>
          <w:highlight w:val="yellow"/>
        </w:rPr>
        <w:t>:</w:t>
      </w:r>
    </w:p>
    <w:p w:rsidR="00665513" w:rsidRDefault="00665513" w:rsidP="00665513">
      <w:pPr>
        <w:jc w:val="both"/>
      </w:pPr>
      <w:r>
        <w:t>FECHA (SIN LA HORA)</w:t>
      </w:r>
    </w:p>
    <w:p w:rsidR="00665513" w:rsidRDefault="00665513" w:rsidP="00665513">
      <w:pPr>
        <w:jc w:val="both"/>
      </w:pPr>
      <w:r>
        <w:t>CUENTA DEL ORDENANTE</w:t>
      </w:r>
    </w:p>
    <w:p w:rsidR="00665513" w:rsidRDefault="00665513" w:rsidP="00665513">
      <w:pPr>
        <w:jc w:val="both"/>
      </w:pPr>
      <w:r>
        <w:lastRenderedPageBreak/>
        <w:t>CUENTA DEL BENEFICIARIO</w:t>
      </w:r>
    </w:p>
    <w:p w:rsidR="00665513" w:rsidRDefault="00665513" w:rsidP="00665513">
      <w:pPr>
        <w:jc w:val="both"/>
      </w:pPr>
      <w:r>
        <w:t xml:space="preserve">IMPORTE (SOLO NUMEROS) </w:t>
      </w:r>
    </w:p>
    <w:p w:rsidR="00665513" w:rsidRDefault="00665513" w:rsidP="00665513">
      <w:pPr>
        <w:jc w:val="both"/>
      </w:pPr>
      <w:r>
        <w:t>REFERENCIA CINET:</w:t>
      </w:r>
    </w:p>
    <w:p w:rsidR="00665513" w:rsidRDefault="00665513" w:rsidP="00665513">
      <w:pPr>
        <w:jc w:val="both"/>
      </w:pPr>
    </w:p>
    <w:p w:rsidR="00665513" w:rsidRPr="00695BC3" w:rsidRDefault="00665513" w:rsidP="00665513">
      <w:pPr>
        <w:jc w:val="both"/>
        <w:rPr>
          <w:b/>
        </w:rPr>
      </w:pPr>
      <w:r w:rsidRPr="00695BC3">
        <w:rPr>
          <w:highlight w:val="yellow"/>
        </w:rPr>
        <w:t>BANORTE (REPORTE DE TRANSFERENCIAS SPEI)</w:t>
      </w:r>
      <w:r w:rsidR="00695BC3">
        <w:rPr>
          <w:b/>
          <w:highlight w:val="yellow"/>
        </w:rPr>
        <w:t>:</w:t>
      </w:r>
    </w:p>
    <w:p w:rsidR="00665513" w:rsidRDefault="00665513" w:rsidP="00665513">
      <w:pPr>
        <w:jc w:val="both"/>
      </w:pPr>
      <w:r>
        <w:t>CUENTA / CLABE ORDENANTE</w:t>
      </w:r>
    </w:p>
    <w:p w:rsidR="00665513" w:rsidRDefault="00665513" w:rsidP="00665513">
      <w:pPr>
        <w:jc w:val="both"/>
      </w:pPr>
      <w:r>
        <w:t>RFC O CURP DEL ORDENANTE</w:t>
      </w:r>
    </w:p>
    <w:p w:rsidR="00695BC3" w:rsidRDefault="00695BC3" w:rsidP="00695BC3">
      <w:pPr>
        <w:jc w:val="both"/>
      </w:pPr>
      <w:r>
        <w:t xml:space="preserve">CUENTA / CLABE </w:t>
      </w:r>
      <w:r>
        <w:t>BENEFICIARIO</w:t>
      </w:r>
    </w:p>
    <w:p w:rsidR="00695BC3" w:rsidRDefault="00695BC3" w:rsidP="00695BC3">
      <w:pPr>
        <w:jc w:val="both"/>
      </w:pPr>
      <w:r>
        <w:t xml:space="preserve">RFC </w:t>
      </w:r>
      <w:r>
        <w:t>BENEFICIARIO</w:t>
      </w:r>
    </w:p>
    <w:p w:rsidR="00695BC3" w:rsidRDefault="00695BC3" w:rsidP="00695BC3">
      <w:pPr>
        <w:jc w:val="both"/>
      </w:pPr>
      <w:proofErr w:type="gramStart"/>
      <w:r>
        <w:t>IMPORTE A TRANSFERIR</w:t>
      </w:r>
      <w:proofErr w:type="gramEnd"/>
    </w:p>
    <w:p w:rsidR="00695BC3" w:rsidRDefault="00695BC3" w:rsidP="00695BC3">
      <w:pPr>
        <w:jc w:val="both"/>
      </w:pPr>
      <w:r>
        <w:t>FECHA APLICACIÓN</w:t>
      </w:r>
    </w:p>
    <w:p w:rsidR="00695BC3" w:rsidRDefault="00695BC3" w:rsidP="00695BC3">
      <w:pPr>
        <w:jc w:val="both"/>
      </w:pPr>
      <w:r>
        <w:t>NUMERO DE REFERENCIA</w:t>
      </w:r>
    </w:p>
    <w:p w:rsidR="00695BC3" w:rsidRDefault="00695BC3" w:rsidP="00695BC3">
      <w:pPr>
        <w:jc w:val="both"/>
      </w:pPr>
      <w:r>
        <w:t>CLAVE DE RASTREO</w:t>
      </w:r>
    </w:p>
    <w:p w:rsidR="00695BC3" w:rsidRDefault="00695BC3" w:rsidP="00695BC3">
      <w:pPr>
        <w:jc w:val="both"/>
      </w:pPr>
    </w:p>
    <w:p w:rsidR="00695BC3" w:rsidRPr="00695BC3" w:rsidRDefault="00695BC3" w:rsidP="00695BC3">
      <w:pPr>
        <w:jc w:val="both"/>
        <w:rPr>
          <w:b/>
        </w:rPr>
      </w:pPr>
      <w:r w:rsidRPr="00695BC3">
        <w:rPr>
          <w:highlight w:val="yellow"/>
        </w:rPr>
        <w:t>BANORTE: (REPORTE DE TRANSMISION DE ARCHIVOS DE PAGO)</w:t>
      </w:r>
    </w:p>
    <w:p w:rsidR="00695BC3" w:rsidRDefault="00695BC3" w:rsidP="00695BC3">
      <w:pPr>
        <w:jc w:val="both"/>
      </w:pPr>
      <w:r>
        <w:t>FOLIO ELECTRONICO</w:t>
      </w:r>
    </w:p>
    <w:p w:rsidR="00695BC3" w:rsidRDefault="00695BC3" w:rsidP="00695BC3">
      <w:pPr>
        <w:jc w:val="both"/>
      </w:pPr>
      <w:r>
        <w:t>NO. DE CUENTA CARGO</w:t>
      </w:r>
    </w:p>
    <w:p w:rsidR="00695BC3" w:rsidRDefault="00695BC3" w:rsidP="00695BC3">
      <w:pPr>
        <w:jc w:val="both"/>
      </w:pPr>
      <w:r>
        <w:t>FECHA DE APLICACIÓN</w:t>
      </w:r>
    </w:p>
    <w:p w:rsidR="00695BC3" w:rsidRDefault="00695BC3" w:rsidP="00695BC3">
      <w:pPr>
        <w:jc w:val="both"/>
      </w:pPr>
      <w:r>
        <w:t>REGISTROS TRANSMITIDOS</w:t>
      </w:r>
    </w:p>
    <w:p w:rsidR="00695BC3" w:rsidRDefault="00695BC3" w:rsidP="00695BC3">
      <w:pPr>
        <w:jc w:val="both"/>
      </w:pPr>
      <w:r>
        <w:t>IMPORTE</w:t>
      </w:r>
    </w:p>
    <w:p w:rsidR="00695BC3" w:rsidRDefault="00695BC3" w:rsidP="00695BC3">
      <w:pPr>
        <w:jc w:val="both"/>
      </w:pPr>
      <w:r>
        <w:t>Y DEL CUADRO DE DETALLE LAS COLUMNAS SIGUIENTES:</w:t>
      </w:r>
    </w:p>
    <w:p w:rsidR="00695BC3" w:rsidRDefault="00695BC3" w:rsidP="00695BC3">
      <w:pPr>
        <w:jc w:val="both"/>
      </w:pPr>
      <w:r>
        <w:t>NO. EMPLEADO</w:t>
      </w:r>
    </w:p>
    <w:p w:rsidR="00695BC3" w:rsidRDefault="00695BC3" w:rsidP="00695BC3">
      <w:pPr>
        <w:jc w:val="both"/>
      </w:pPr>
      <w:r>
        <w:t>NOMBRE</w:t>
      </w:r>
    </w:p>
    <w:p w:rsidR="00695BC3" w:rsidRDefault="00695BC3" w:rsidP="00695BC3">
      <w:pPr>
        <w:jc w:val="both"/>
      </w:pPr>
      <w:r>
        <w:t>TIPO CUENTA</w:t>
      </w:r>
    </w:p>
    <w:p w:rsidR="00695BC3" w:rsidRDefault="00695BC3" w:rsidP="00695BC3">
      <w:pPr>
        <w:jc w:val="both"/>
      </w:pPr>
      <w:r>
        <w:t>NO. DE CUENTA</w:t>
      </w:r>
    </w:p>
    <w:p w:rsidR="00695BC3" w:rsidRDefault="00695BC3" w:rsidP="00695BC3">
      <w:pPr>
        <w:jc w:val="both"/>
      </w:pPr>
      <w:r>
        <w:t>IMPORTE</w:t>
      </w:r>
    </w:p>
    <w:p w:rsidR="00695BC3" w:rsidRDefault="00695BC3" w:rsidP="00695BC3">
      <w:pPr>
        <w:jc w:val="both"/>
      </w:pPr>
      <w:r>
        <w:t>DESCRIPCIÓN</w:t>
      </w:r>
    </w:p>
    <w:p w:rsidR="00695BC3" w:rsidRDefault="00695BC3" w:rsidP="00695BC3">
      <w:pPr>
        <w:jc w:val="both"/>
      </w:pPr>
      <w:bookmarkStart w:id="0" w:name="_GoBack"/>
      <w:bookmarkEnd w:id="0"/>
    </w:p>
    <w:sectPr w:rsidR="00695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13"/>
    <w:rsid w:val="00513B98"/>
    <w:rsid w:val="00665513"/>
    <w:rsid w:val="006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A64"/>
  <w15:chartTrackingRefBased/>
  <w15:docId w15:val="{C3539E7C-0821-4E31-AD63-C1B3668C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Vasquez</dc:creator>
  <cp:keywords/>
  <dc:description/>
  <cp:lastModifiedBy>Miguel Vasquez</cp:lastModifiedBy>
  <cp:revision>1</cp:revision>
  <dcterms:created xsi:type="dcterms:W3CDTF">2018-06-22T17:17:00Z</dcterms:created>
  <dcterms:modified xsi:type="dcterms:W3CDTF">2018-06-22T17:35:00Z</dcterms:modified>
</cp:coreProperties>
</file>