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FD8B7" w14:textId="0BB80D89" w:rsidR="00F03BC2" w:rsidRPr="00F03BC2" w:rsidRDefault="00F03BC2" w:rsidP="00F03BC2">
      <w:pPr>
        <w:pStyle w:val="Title"/>
      </w:pPr>
      <w:bookmarkStart w:id="0" w:name="_GoBack"/>
      <w:bookmarkEnd w:id="0"/>
      <w:r w:rsidRPr="00F03BC2">
        <w:t>Basic Steps for Troubleshooting</w:t>
      </w:r>
    </w:p>
    <w:p w14:paraId="00000001" w14:textId="492A55AC" w:rsidR="00820B10" w:rsidRDefault="00166E10" w:rsidP="00F03BC2">
      <w:pPr>
        <w:pStyle w:val="ListParagraph"/>
        <w:numPr>
          <w:ilvl w:val="0"/>
          <w:numId w:val="4"/>
        </w:numPr>
        <w:ind w:left="714" w:hanging="357"/>
      </w:pPr>
      <w:r>
        <w:t>C</w:t>
      </w:r>
      <w:r w:rsidR="00F03BC2">
        <w:t>heck your connections.</w:t>
      </w:r>
    </w:p>
    <w:p w14:paraId="00000002" w14:textId="39D890CC" w:rsidR="00820B10" w:rsidRDefault="00166E10" w:rsidP="00F03BC2">
      <w:pPr>
        <w:pStyle w:val="ListParagraph"/>
        <w:numPr>
          <w:ilvl w:val="0"/>
          <w:numId w:val="5"/>
        </w:numPr>
        <w:ind w:left="1434" w:hanging="357"/>
      </w:pPr>
      <w:r>
        <w:t xml:space="preserve">Does the </w:t>
      </w:r>
      <w:r w:rsidR="00361113">
        <w:t>computer</w:t>
      </w:r>
      <w:r>
        <w:t xml:space="preserve"> need to be charged?</w:t>
      </w:r>
    </w:p>
    <w:p w14:paraId="00000003" w14:textId="77777777" w:rsidR="00820B10" w:rsidRDefault="00166E10" w:rsidP="00F03BC2">
      <w:pPr>
        <w:pStyle w:val="ListParagraph"/>
        <w:numPr>
          <w:ilvl w:val="0"/>
          <w:numId w:val="5"/>
        </w:numPr>
        <w:ind w:left="1434" w:hanging="357"/>
      </w:pPr>
      <w:r>
        <w:t>Is it connected to the internet?</w:t>
      </w:r>
    </w:p>
    <w:p w14:paraId="00000004" w14:textId="77777777" w:rsidR="00820B10" w:rsidRDefault="00166E10" w:rsidP="00F03BC2">
      <w:pPr>
        <w:pStyle w:val="ListParagraph"/>
        <w:numPr>
          <w:ilvl w:val="0"/>
          <w:numId w:val="4"/>
        </w:numPr>
        <w:ind w:left="714" w:hanging="357"/>
        <w:rPr>
          <w:rFonts w:eastAsia="Century Gothic" w:cs="Century Gothic"/>
          <w:color w:val="000000"/>
          <w:szCs w:val="28"/>
        </w:rPr>
      </w:pPr>
      <w:r>
        <w:rPr>
          <w:rFonts w:eastAsia="Century Gothic" w:cs="Century Gothic"/>
          <w:color w:val="000000"/>
          <w:szCs w:val="28"/>
        </w:rPr>
        <w:t>Write down error messages or take a picture of them with your phone.  You can give this information to technical support if you need to.</w:t>
      </w:r>
    </w:p>
    <w:p w14:paraId="00000005" w14:textId="77777777" w:rsidR="00820B10" w:rsidRDefault="00166E10" w:rsidP="00F03BC2">
      <w:pPr>
        <w:pStyle w:val="ListParagraph"/>
        <w:numPr>
          <w:ilvl w:val="0"/>
          <w:numId w:val="4"/>
        </w:numPr>
        <w:ind w:left="714" w:hanging="357"/>
        <w:rPr>
          <w:rFonts w:eastAsia="Century Gothic" w:cs="Century Gothic"/>
          <w:color w:val="000000"/>
          <w:szCs w:val="28"/>
        </w:rPr>
      </w:pPr>
      <w:r>
        <w:rPr>
          <w:rFonts w:eastAsia="Century Gothic" w:cs="Century Gothic"/>
          <w:color w:val="000000"/>
          <w:szCs w:val="28"/>
        </w:rPr>
        <w:t>Off-and-on technique</w:t>
      </w:r>
    </w:p>
    <w:p w14:paraId="00000006" w14:textId="77777777" w:rsidR="00820B10" w:rsidRDefault="00166E10" w:rsidP="00F03BC2">
      <w:pPr>
        <w:pStyle w:val="ListParagraph"/>
        <w:numPr>
          <w:ilvl w:val="0"/>
          <w:numId w:val="6"/>
        </w:numPr>
      </w:pPr>
      <w:r>
        <w:t>For an application</w:t>
      </w:r>
    </w:p>
    <w:p w14:paraId="00000007" w14:textId="77777777" w:rsidR="00820B10" w:rsidRDefault="00166E10" w:rsidP="00F03BC2">
      <w:pPr>
        <w:pStyle w:val="ListParagraph"/>
        <w:numPr>
          <w:ilvl w:val="0"/>
          <w:numId w:val="7"/>
        </w:numPr>
        <w:ind w:left="2336" w:hanging="357"/>
      </w:pPr>
      <w:r>
        <w:t xml:space="preserve">Close it.  Open it.  Does it work now? </w:t>
      </w:r>
    </w:p>
    <w:p w14:paraId="00000008" w14:textId="323843F5" w:rsidR="00820B10" w:rsidRDefault="00166E10" w:rsidP="00F03BC2">
      <w:pPr>
        <w:pStyle w:val="ListParagraph"/>
        <w:numPr>
          <w:ilvl w:val="0"/>
          <w:numId w:val="7"/>
        </w:numPr>
        <w:ind w:left="2336" w:hanging="357"/>
      </w:pPr>
      <w:r>
        <w:t xml:space="preserve">Close it. Restart the </w:t>
      </w:r>
      <w:r w:rsidR="00361113">
        <w:t>computer</w:t>
      </w:r>
      <w:r>
        <w:t xml:space="preserve">. Open it.  Does it work now? </w:t>
      </w:r>
    </w:p>
    <w:p w14:paraId="00000009" w14:textId="540E1AE1" w:rsidR="00820B10" w:rsidRDefault="00166E10" w:rsidP="00F03BC2">
      <w:pPr>
        <w:pStyle w:val="ListParagraph"/>
        <w:numPr>
          <w:ilvl w:val="0"/>
          <w:numId w:val="6"/>
        </w:numPr>
      </w:pPr>
      <w:r>
        <w:t xml:space="preserve">For the </w:t>
      </w:r>
      <w:r w:rsidR="00361113">
        <w:t>computer</w:t>
      </w:r>
    </w:p>
    <w:p w14:paraId="0000000A" w14:textId="77777777" w:rsidR="00820B10" w:rsidRDefault="00166E10" w:rsidP="00F03BC2">
      <w:pPr>
        <w:pStyle w:val="ListParagraph"/>
        <w:numPr>
          <w:ilvl w:val="0"/>
          <w:numId w:val="8"/>
        </w:numPr>
        <w:ind w:left="2336" w:hanging="357"/>
      </w:pPr>
      <w:r>
        <w:t xml:space="preserve">Shut it down.  Wait 5 minutes.  Restart it.  Does it work now? </w:t>
      </w:r>
    </w:p>
    <w:p w14:paraId="0000000B" w14:textId="77777777" w:rsidR="00820B10" w:rsidRDefault="00166E10" w:rsidP="00F03BC2">
      <w:pPr>
        <w:pStyle w:val="ListParagraph"/>
        <w:numPr>
          <w:ilvl w:val="0"/>
          <w:numId w:val="4"/>
        </w:numPr>
        <w:ind w:left="714" w:hanging="357"/>
        <w:rPr>
          <w:rFonts w:eastAsia="Century Gothic" w:cs="Century Gothic"/>
          <w:color w:val="000000"/>
          <w:szCs w:val="28"/>
        </w:rPr>
      </w:pPr>
      <w:r w:rsidRPr="00F03BC2">
        <w:t>Check</w:t>
      </w:r>
      <w:r>
        <w:rPr>
          <w:rFonts w:eastAsia="Century Gothic" w:cs="Century Gothic"/>
          <w:color w:val="000000"/>
          <w:szCs w:val="28"/>
        </w:rPr>
        <w:t xml:space="preserve"> for updates. (See next page for step-by-step instructions.)</w:t>
      </w:r>
    </w:p>
    <w:p w14:paraId="0000000C" w14:textId="77777777" w:rsidR="00820B10" w:rsidRDefault="00166E10" w:rsidP="00F03BC2">
      <w:pPr>
        <w:pStyle w:val="ListParagraph"/>
        <w:numPr>
          <w:ilvl w:val="0"/>
          <w:numId w:val="9"/>
        </w:numPr>
      </w:pPr>
      <w:r>
        <w:t xml:space="preserve">Updates are usually automatic, but you sometimes need to check for them. </w:t>
      </w:r>
    </w:p>
    <w:p w14:paraId="0000000D" w14:textId="77777777" w:rsidR="00820B10" w:rsidRDefault="00166E10" w:rsidP="00F03BC2">
      <w:pPr>
        <w:pStyle w:val="ListParagraph"/>
        <w:numPr>
          <w:ilvl w:val="0"/>
          <w:numId w:val="9"/>
        </w:numPr>
      </w:pPr>
      <w:r>
        <w:t xml:space="preserve">Ask your teacher for help to update your tablet. </w:t>
      </w:r>
    </w:p>
    <w:p w14:paraId="0000000E" w14:textId="77777777" w:rsidR="00820B10" w:rsidRDefault="00166E10" w:rsidP="00F03BC2">
      <w:pPr>
        <w:pStyle w:val="ListParagraph"/>
        <w:numPr>
          <w:ilvl w:val="0"/>
          <w:numId w:val="9"/>
        </w:numPr>
      </w:pPr>
      <w:r>
        <w:t xml:space="preserve">Restart the tablet. </w:t>
      </w:r>
    </w:p>
    <w:p w14:paraId="0000000F" w14:textId="77777777" w:rsidR="00820B10" w:rsidRDefault="00166E10" w:rsidP="00F03BC2">
      <w:pPr>
        <w:pStyle w:val="ListParagraph"/>
        <w:numPr>
          <w:ilvl w:val="0"/>
          <w:numId w:val="9"/>
        </w:numPr>
      </w:pPr>
      <w:r>
        <w:t xml:space="preserve">Does it work better now? </w:t>
      </w:r>
    </w:p>
    <w:p w14:paraId="00000010" w14:textId="77777777" w:rsidR="00820B10" w:rsidRDefault="00166E10" w:rsidP="00F03BC2">
      <w:pPr>
        <w:pStyle w:val="ListParagraph"/>
        <w:numPr>
          <w:ilvl w:val="0"/>
          <w:numId w:val="4"/>
        </w:numPr>
        <w:ind w:left="714" w:hanging="357"/>
        <w:rPr>
          <w:rFonts w:eastAsia="Century Gothic" w:cs="Century Gothic"/>
          <w:color w:val="000000"/>
          <w:szCs w:val="28"/>
        </w:rPr>
      </w:pPr>
      <w:r>
        <w:rPr>
          <w:rFonts w:eastAsia="Century Gothic" w:cs="Century Gothic"/>
          <w:color w:val="000000"/>
          <w:szCs w:val="28"/>
        </w:rPr>
        <w:t xml:space="preserve">Ask </w:t>
      </w:r>
      <w:r w:rsidRPr="00F03BC2">
        <w:t>for</w:t>
      </w:r>
      <w:r>
        <w:rPr>
          <w:rFonts w:eastAsia="Century Gothic" w:cs="Century Gothic"/>
          <w:color w:val="000000"/>
          <w:szCs w:val="28"/>
        </w:rPr>
        <w:t xml:space="preserve"> help.</w:t>
      </w:r>
    </w:p>
    <w:p w14:paraId="00000011" w14:textId="77777777" w:rsidR="00820B10" w:rsidRDefault="00166E10" w:rsidP="00F03BC2">
      <w:pPr>
        <w:pStyle w:val="ListParagraph"/>
        <w:numPr>
          <w:ilvl w:val="0"/>
          <w:numId w:val="10"/>
        </w:numPr>
        <w:ind w:left="1434" w:hanging="357"/>
      </w:pPr>
      <w:r>
        <w:t>Your classmates who know more about computers than you do.</w:t>
      </w:r>
    </w:p>
    <w:p w14:paraId="00000012" w14:textId="77777777" w:rsidR="00820B10" w:rsidRDefault="00166E10" w:rsidP="00F03BC2">
      <w:pPr>
        <w:pStyle w:val="ListParagraph"/>
        <w:numPr>
          <w:ilvl w:val="0"/>
          <w:numId w:val="10"/>
        </w:numPr>
        <w:ind w:left="1434" w:hanging="357"/>
      </w:pPr>
      <w:r>
        <w:t>Your teacher</w:t>
      </w:r>
    </w:p>
    <w:p w14:paraId="00000013" w14:textId="77777777" w:rsidR="00820B10" w:rsidRDefault="00166E10" w:rsidP="00F03BC2">
      <w:pPr>
        <w:pStyle w:val="ListParagraph"/>
        <w:numPr>
          <w:ilvl w:val="0"/>
          <w:numId w:val="10"/>
        </w:numPr>
        <w:ind w:left="1434" w:hanging="357"/>
      </w:pPr>
      <w:r>
        <w:t>Technical Support</w:t>
      </w:r>
    </w:p>
    <w:p w14:paraId="00000014" w14:textId="77777777" w:rsidR="00820B10" w:rsidRPr="00F03BC2" w:rsidRDefault="00166E10" w:rsidP="00F03BC2">
      <w:pPr>
        <w:pStyle w:val="Heading1"/>
      </w:pPr>
      <w:r w:rsidRPr="00F03BC2">
        <w:t>Steps to Updating your Computer</w:t>
      </w:r>
    </w:p>
    <w:p w14:paraId="00000015" w14:textId="77777777" w:rsidR="00820B10" w:rsidRDefault="00166E10" w:rsidP="00DC1466">
      <w:pPr>
        <w:pStyle w:val="ListParagraph"/>
        <w:numPr>
          <w:ilvl w:val="0"/>
          <w:numId w:val="11"/>
        </w:numPr>
        <w:spacing w:before="280"/>
        <w:ind w:left="714" w:hanging="357"/>
      </w:pPr>
      <w:r>
        <w:t>Click in the search bar on the taskbar. It is next to the Windows Start Menu in the bottom left corner of the screen</w:t>
      </w:r>
    </w:p>
    <w:p w14:paraId="00000016" w14:textId="77777777" w:rsidR="00820B10" w:rsidRDefault="00166E10" w:rsidP="00DC1466">
      <w:pPr>
        <w:pStyle w:val="ListParagraph"/>
        <w:numPr>
          <w:ilvl w:val="0"/>
          <w:numId w:val="11"/>
        </w:numPr>
        <w:spacing w:before="280"/>
        <w:ind w:left="714" w:hanging="357"/>
      </w:pPr>
      <w:r>
        <w:t>Type "windows updates” and click on the Open link.</w:t>
      </w:r>
    </w:p>
    <w:p w14:paraId="00000017" w14:textId="77777777" w:rsidR="00820B10" w:rsidRDefault="00166E10" w:rsidP="00DC1466">
      <w:pPr>
        <w:pStyle w:val="ListParagraph"/>
        <w:numPr>
          <w:ilvl w:val="0"/>
          <w:numId w:val="11"/>
        </w:numPr>
        <w:spacing w:before="280"/>
        <w:ind w:left="714" w:hanging="357"/>
      </w:pPr>
      <w:r>
        <w:lastRenderedPageBreak/>
        <w:t>Click on the gray button that says “Check for Updates.”</w:t>
      </w:r>
    </w:p>
    <w:p w14:paraId="00000018" w14:textId="77777777" w:rsidR="00820B10" w:rsidRDefault="00166E10" w:rsidP="00DC1466">
      <w:pPr>
        <w:pStyle w:val="ListParagraph"/>
        <w:numPr>
          <w:ilvl w:val="0"/>
          <w:numId w:val="11"/>
        </w:numPr>
        <w:spacing w:before="280"/>
        <w:ind w:left="714" w:hanging="357"/>
      </w:pPr>
      <w:r>
        <w:t xml:space="preserve">If you need any updates, a list of updates will load. </w:t>
      </w:r>
    </w:p>
    <w:p w14:paraId="00000019" w14:textId="77777777" w:rsidR="00820B10" w:rsidRDefault="00166E10" w:rsidP="00DC1466">
      <w:pPr>
        <w:pStyle w:val="ListParagraph"/>
        <w:numPr>
          <w:ilvl w:val="0"/>
          <w:numId w:val="11"/>
        </w:numPr>
        <w:spacing w:before="280"/>
        <w:ind w:left="714" w:hanging="357"/>
      </w:pPr>
      <w:r>
        <w:t>Locate the gray button at the bottom that says "Install," "Download," or "Restart," and click this button.</w:t>
      </w:r>
    </w:p>
    <w:p w14:paraId="0000001A" w14:textId="77777777" w:rsidR="00820B10" w:rsidRDefault="00166E10" w:rsidP="00DC1466">
      <w:pPr>
        <w:pStyle w:val="ListParagraph"/>
        <w:numPr>
          <w:ilvl w:val="0"/>
          <w:numId w:val="11"/>
        </w:numPr>
        <w:spacing w:before="280"/>
        <w:ind w:left="714" w:hanging="357"/>
      </w:pPr>
      <w:r>
        <w:t xml:space="preserve">Updates can take many hours to fully install on the tablet. </w:t>
      </w:r>
    </w:p>
    <w:p w14:paraId="0000001C" w14:textId="72002787" w:rsidR="00820B10" w:rsidRPr="00F03BC2" w:rsidRDefault="00166E10" w:rsidP="00DC1466">
      <w:pPr>
        <w:pStyle w:val="ListParagraph"/>
        <w:numPr>
          <w:ilvl w:val="0"/>
          <w:numId w:val="11"/>
        </w:numPr>
        <w:spacing w:before="280"/>
        <w:ind w:left="714" w:hanging="357"/>
      </w:pPr>
      <w:r>
        <w:t>You may need to restart the device and repeat the check-for-updates process many times.</w:t>
      </w:r>
    </w:p>
    <w:sectPr w:rsidR="00820B10" w:rsidRPr="00F03BC2" w:rsidSect="00F03BC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B8110" w14:textId="77777777" w:rsidR="00C74F0A" w:rsidRDefault="00C74F0A">
      <w:pPr>
        <w:spacing w:after="0" w:line="240" w:lineRule="auto"/>
      </w:pPr>
      <w:r>
        <w:separator/>
      </w:r>
    </w:p>
  </w:endnote>
  <w:endnote w:type="continuationSeparator" w:id="0">
    <w:p w14:paraId="1BEEE963" w14:textId="77777777" w:rsidR="00C74F0A" w:rsidRDefault="00C74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charset w:val="00"/>
    <w:family w:val="swiss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102F3" w14:textId="77777777" w:rsidR="00C74F0A" w:rsidRDefault="00C74F0A">
      <w:pPr>
        <w:spacing w:after="0" w:line="240" w:lineRule="auto"/>
      </w:pPr>
      <w:r>
        <w:separator/>
      </w:r>
    </w:p>
  </w:footnote>
  <w:footnote w:type="continuationSeparator" w:id="0">
    <w:p w14:paraId="0D21C444" w14:textId="77777777" w:rsidR="00C74F0A" w:rsidRDefault="00C74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D" w14:textId="77777777" w:rsidR="00820B10" w:rsidRPr="00F03BC2" w:rsidRDefault="00166E10" w:rsidP="00F03BC2">
    <w:pPr>
      <w:pStyle w:val="Heading1"/>
      <w:jc w:val="center"/>
      <w:rPr>
        <w:color w:val="4472C4" w:themeColor="accent1"/>
      </w:rPr>
    </w:pPr>
    <w:r w:rsidRPr="00F03BC2">
      <w:rPr>
        <w:color w:val="4472C4" w:themeColor="accent1"/>
      </w:rPr>
      <w:t>Basic Steps for Troubleshooting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625F9"/>
    <w:multiLevelType w:val="hybridMultilevel"/>
    <w:tmpl w:val="D88E7240"/>
    <w:lvl w:ilvl="0" w:tplc="29FE7E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7806D0"/>
    <w:multiLevelType w:val="hybridMultilevel"/>
    <w:tmpl w:val="083C5D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F25E30"/>
    <w:multiLevelType w:val="multilevel"/>
    <w:tmpl w:val="2A324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E32E4"/>
    <w:multiLevelType w:val="hybridMultilevel"/>
    <w:tmpl w:val="1C30AD9A"/>
    <w:lvl w:ilvl="0" w:tplc="5126B0E0">
      <w:start w:val="1"/>
      <w:numFmt w:val="lowerLetter"/>
      <w:lvlText w:val="%1."/>
      <w:lvlJc w:val="left"/>
      <w:pPr>
        <w:ind w:left="1440" w:hanging="360"/>
      </w:pPr>
      <w:rPr>
        <w:rFonts w:ascii="Century Gothic" w:hAnsi="Century Gothic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0690766"/>
    <w:multiLevelType w:val="hybridMultilevel"/>
    <w:tmpl w:val="2402E8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4365CEE"/>
    <w:multiLevelType w:val="hybridMultilevel"/>
    <w:tmpl w:val="B85C165A"/>
    <w:lvl w:ilvl="0" w:tplc="29FE7E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942EDC"/>
    <w:multiLevelType w:val="hybridMultilevel"/>
    <w:tmpl w:val="BF22F7E6"/>
    <w:lvl w:ilvl="0" w:tplc="5126B0E0">
      <w:start w:val="1"/>
      <w:numFmt w:val="lowerLetter"/>
      <w:lvlText w:val="%1."/>
      <w:lvlJc w:val="left"/>
      <w:pPr>
        <w:ind w:left="1440" w:hanging="360"/>
      </w:pPr>
      <w:rPr>
        <w:rFonts w:ascii="Century Gothic" w:hAnsi="Century Gothic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CFA31EB"/>
    <w:multiLevelType w:val="multilevel"/>
    <w:tmpl w:val="8EBA1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BD00D4"/>
    <w:multiLevelType w:val="hybridMultilevel"/>
    <w:tmpl w:val="CEE48608"/>
    <w:lvl w:ilvl="0" w:tplc="5126B0E0">
      <w:start w:val="1"/>
      <w:numFmt w:val="lowerLetter"/>
      <w:lvlText w:val="%1."/>
      <w:lvlJc w:val="left"/>
      <w:pPr>
        <w:ind w:left="1440" w:hanging="360"/>
      </w:pPr>
      <w:rPr>
        <w:rFonts w:ascii="Century Gothic" w:hAnsi="Century Gothic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BD3943"/>
    <w:multiLevelType w:val="multilevel"/>
    <w:tmpl w:val="1604F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C13ED"/>
    <w:multiLevelType w:val="hybridMultilevel"/>
    <w:tmpl w:val="584CDE62"/>
    <w:lvl w:ilvl="0" w:tplc="5126B0E0">
      <w:start w:val="1"/>
      <w:numFmt w:val="lowerLetter"/>
      <w:lvlText w:val="%1."/>
      <w:lvlJc w:val="left"/>
      <w:pPr>
        <w:ind w:left="1440" w:hanging="360"/>
      </w:pPr>
      <w:rPr>
        <w:rFonts w:ascii="Century Gothic" w:hAnsi="Century Gothic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NDM1NbcwNzc0MDNT0lEKTi0uzszPAykwrAUAbCG5kCwAAAA="/>
  </w:docVars>
  <w:rsids>
    <w:rsidRoot w:val="00820B10"/>
    <w:rsid w:val="00166E10"/>
    <w:rsid w:val="00304B9B"/>
    <w:rsid w:val="00361113"/>
    <w:rsid w:val="005535A2"/>
    <w:rsid w:val="00820B10"/>
    <w:rsid w:val="00C74F0A"/>
    <w:rsid w:val="00DC1466"/>
    <w:rsid w:val="00E71BAE"/>
    <w:rsid w:val="00EC1CD3"/>
    <w:rsid w:val="00F0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4D96"/>
  <w15:docId w15:val="{4D8F2E08-9332-437F-B14E-EEB8A8F2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B9B"/>
  </w:style>
  <w:style w:type="paragraph" w:styleId="Heading1">
    <w:name w:val="heading 1"/>
    <w:basedOn w:val="Normal"/>
    <w:next w:val="Normal"/>
    <w:link w:val="Heading1Char"/>
    <w:uiPriority w:val="9"/>
    <w:qFormat/>
    <w:rsid w:val="00F03BC2"/>
    <w:pPr>
      <w:pBdr>
        <w:top w:val="nil"/>
        <w:left w:val="nil"/>
        <w:bottom w:val="nil"/>
        <w:right w:val="nil"/>
        <w:between w:val="nil"/>
      </w:pBdr>
      <w:spacing w:line="240" w:lineRule="auto"/>
      <w:outlineLvl w:val="0"/>
    </w:pPr>
    <w:rPr>
      <w:rFonts w:ascii="Century Gothic" w:eastAsia="Century Gothic" w:hAnsi="Century Gothic" w:cs="Century Gothic"/>
      <w:color w:val="000000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03BC2"/>
    <w:pPr>
      <w:spacing w:after="240" w:line="360" w:lineRule="auto"/>
      <w:jc w:val="center"/>
    </w:pPr>
    <w:rPr>
      <w:rFonts w:ascii="Century Gothic" w:hAnsi="Century Gothic"/>
      <w:color w:val="4472C4" w:themeColor="accent1"/>
      <w:sz w:val="40"/>
      <w:szCs w:val="40"/>
    </w:rPr>
  </w:style>
  <w:style w:type="character" w:customStyle="1" w:styleId="Heading1Char">
    <w:name w:val="Heading 1 Char"/>
    <w:link w:val="Heading1"/>
    <w:uiPriority w:val="9"/>
    <w:rsid w:val="00F03BC2"/>
    <w:rPr>
      <w:rFonts w:ascii="Century Gothic" w:eastAsia="Century Gothic" w:hAnsi="Century Gothic" w:cs="Century Gothic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F03BC2"/>
    <w:pPr>
      <w:spacing w:after="0"/>
      <w:ind w:left="720"/>
    </w:pPr>
    <w:rPr>
      <w:rFonts w:ascii="Century Gothic" w:hAnsi="Century Gothic"/>
      <w:sz w:val="28"/>
    </w:rPr>
  </w:style>
  <w:style w:type="paragraph" w:styleId="Header">
    <w:name w:val="header"/>
    <w:basedOn w:val="Normal"/>
    <w:link w:val="HeaderChar"/>
    <w:uiPriority w:val="99"/>
    <w:unhideWhenUsed/>
    <w:rsid w:val="00BB0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C92"/>
  </w:style>
  <w:style w:type="paragraph" w:styleId="Footer">
    <w:name w:val="footer"/>
    <w:basedOn w:val="Normal"/>
    <w:link w:val="FooterChar"/>
    <w:uiPriority w:val="99"/>
    <w:unhideWhenUsed/>
    <w:rsid w:val="00BB0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C92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pf0">
    <w:name w:val="pf0"/>
    <w:basedOn w:val="Normal"/>
    <w:rsid w:val="00407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407F93"/>
    <w:rPr>
      <w:rFonts w:ascii="Segoe UI" w:hAnsi="Segoe UI" w:cs="Segoe UI" w:hint="default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nHKNtP1Vkoh89TKAgfL4+MzKvA==">AMUW2mXvz3DYcDjNQEAhxfaqvX6k5XXFAkpp+3Vl0eND9F55ItdVSKrgbuVGYZ/wdMgkj003cy+X0FdGeL/m5EcKyKfonGZdBTt69sidiBQpTtlBSrnaX4c=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Steps for Troubleshooting</vt:lpstr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Steps for Troubleshooting</dc:title>
  <dc:creator>Glenda Rose</dc:creator>
  <cp:lastModifiedBy>codemantra</cp:lastModifiedBy>
  <cp:revision>6</cp:revision>
  <dcterms:created xsi:type="dcterms:W3CDTF">2021-11-28T14:20:00Z</dcterms:created>
  <dcterms:modified xsi:type="dcterms:W3CDTF">2023-02-28T19:29:00Z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0x010100FD9667A8C2F3144EB6198C9A2F5682BB</vt:lpwstr>
  </property>
  <property fmtid="{D5CDD505-2E9C-101B-9397-08002B2CF9AE}" pid="3" name="MediaServiceImageTags">
    <vt:lpwstr/>
  </property>
</Properties>
</file>