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E321" w14:textId="5AF0E1B3" w:rsidR="00993B56" w:rsidRDefault="00993B56" w:rsidP="0044226D">
      <w:pPr>
        <w:widowControl/>
        <w:jc w:val="center"/>
        <w:rPr>
          <w:rFonts w:ascii="Cambria" w:eastAsia="Cambria" w:hAnsi="Cambria" w:cs="Cambria"/>
          <w:b/>
          <w:sz w:val="28"/>
          <w:szCs w:val="28"/>
          <w:u w:val="single"/>
        </w:rPr>
      </w:pPr>
    </w:p>
    <w:p w14:paraId="6EA549A5" w14:textId="77777777" w:rsidR="00993B56" w:rsidRDefault="00C5556B">
      <w:pPr>
        <w:widowControl/>
        <w:jc w:val="center"/>
        <w:rPr>
          <w:rFonts w:ascii="Cambria" w:eastAsia="Cambria" w:hAnsi="Cambria" w:cs="Cambria"/>
          <w:b/>
          <w:sz w:val="28"/>
          <w:szCs w:val="28"/>
          <w:u w:val="single"/>
        </w:rPr>
      </w:pPr>
      <w:r>
        <w:rPr>
          <w:noProof/>
        </w:rPr>
        <mc:AlternateContent>
          <mc:Choice Requires="wpg">
            <w:drawing>
              <wp:anchor distT="0" distB="0" distL="114300" distR="114300" simplePos="0" relativeHeight="251658240" behindDoc="0" locked="0" layoutInCell="1" hidden="0" allowOverlap="1" wp14:anchorId="327F3B35" wp14:editId="560F2B8E">
                <wp:simplePos x="0" y="0"/>
                <wp:positionH relativeFrom="column">
                  <wp:posOffset>-368299</wp:posOffset>
                </wp:positionH>
                <wp:positionV relativeFrom="paragraph">
                  <wp:posOffset>279400</wp:posOffset>
                </wp:positionV>
                <wp:extent cx="6843395" cy="82550"/>
                <wp:effectExtent l="0" t="0" r="0" b="0"/>
                <wp:wrapNone/>
                <wp:docPr id="29" name="Group 29"/>
                <wp:cNvGraphicFramePr/>
                <a:graphic xmlns:a="http://schemas.openxmlformats.org/drawingml/2006/main">
                  <a:graphicData uri="http://schemas.microsoft.com/office/word/2010/wordprocessingGroup">
                    <wpg:wgp>
                      <wpg:cNvGrpSpPr/>
                      <wpg:grpSpPr>
                        <a:xfrm>
                          <a:off x="0" y="0"/>
                          <a:ext cx="6843395" cy="82550"/>
                          <a:chOff x="1924303" y="3738725"/>
                          <a:chExt cx="6843395" cy="82550"/>
                        </a:xfrm>
                      </wpg:grpSpPr>
                      <wpg:grpSp>
                        <wpg:cNvPr id="1" name="Group 1"/>
                        <wpg:cNvGrpSpPr/>
                        <wpg:grpSpPr>
                          <a:xfrm>
                            <a:off x="1924303" y="3738725"/>
                            <a:ext cx="6843395" cy="82550"/>
                            <a:chOff x="1924303" y="3738725"/>
                            <a:chExt cx="6843395" cy="79375"/>
                          </a:xfrm>
                        </wpg:grpSpPr>
                        <wps:wsp>
                          <wps:cNvPr id="2" name="Rectangle 2"/>
                          <wps:cNvSpPr/>
                          <wps:spPr>
                            <a:xfrm>
                              <a:off x="1924303" y="3738725"/>
                              <a:ext cx="6843375" cy="79375"/>
                            </a:xfrm>
                            <a:prstGeom prst="rect">
                              <a:avLst/>
                            </a:prstGeom>
                            <a:noFill/>
                            <a:ln>
                              <a:noFill/>
                            </a:ln>
                          </wps:spPr>
                          <wps:txbx>
                            <w:txbxContent>
                              <w:p w14:paraId="219AAA8F" w14:textId="77777777" w:rsidR="003B2988" w:rsidRDefault="003B2988">
                                <w:pPr>
                                  <w:textDirection w:val="btLr"/>
                                </w:pPr>
                              </w:p>
                            </w:txbxContent>
                          </wps:txbx>
                          <wps:bodyPr spcFirstLastPara="1" wrap="square" lIns="91425" tIns="91425" rIns="91425" bIns="91425" anchor="ctr" anchorCtr="0">
                            <a:noAutofit/>
                          </wps:bodyPr>
                        </wps:wsp>
                        <wpg:grpSp>
                          <wpg:cNvPr id="3" name="Group 3"/>
                          <wpg:cNvGrpSpPr/>
                          <wpg:grpSpPr>
                            <a:xfrm>
                              <a:off x="1924303" y="3738725"/>
                              <a:ext cx="6843395" cy="79375"/>
                              <a:chOff x="0" y="0"/>
                              <a:chExt cx="10777" cy="125"/>
                            </a:xfrm>
                          </wpg:grpSpPr>
                          <wps:wsp>
                            <wps:cNvPr id="4" name="Rectangle 4"/>
                            <wps:cNvSpPr/>
                            <wps:spPr>
                              <a:xfrm>
                                <a:off x="0" y="0"/>
                                <a:ext cx="10775" cy="125"/>
                              </a:xfrm>
                              <a:prstGeom prst="rect">
                                <a:avLst/>
                              </a:prstGeom>
                              <a:noFill/>
                              <a:ln>
                                <a:noFill/>
                              </a:ln>
                            </wps:spPr>
                            <wps:txbx>
                              <w:txbxContent>
                                <w:p w14:paraId="6FC4F97B" w14:textId="77777777" w:rsidR="003B2988" w:rsidRDefault="003B2988">
                                  <w:pPr>
                                    <w:textDirection w:val="btLr"/>
                                  </w:pPr>
                                </w:p>
                              </w:txbxContent>
                            </wps:txbx>
                            <wps:bodyPr spcFirstLastPara="1" wrap="square" lIns="91425" tIns="91425" rIns="91425" bIns="91425" anchor="ctr" anchorCtr="0">
                              <a:noAutofit/>
                            </wps:bodyPr>
                          </wps:wsp>
                          <wps:wsp>
                            <wps:cNvPr id="5" name="Straight Arrow Connector 5"/>
                            <wps:cNvCnPr/>
                            <wps:spPr>
                              <a:xfrm>
                                <a:off x="0" y="117"/>
                                <a:ext cx="10777" cy="0"/>
                              </a:xfrm>
                              <a:prstGeom prst="straightConnector1">
                                <a:avLst/>
                              </a:prstGeom>
                              <a:noFill/>
                              <a:ln w="16500" cap="flat" cmpd="sng">
                                <a:solidFill>
                                  <a:srgbClr val="0070C0"/>
                                </a:solidFill>
                                <a:prstDash val="solid"/>
                                <a:round/>
                                <a:headEnd type="none" w="sm" len="sm"/>
                                <a:tailEnd type="none" w="sm" len="sm"/>
                              </a:ln>
                            </wps:spPr>
                            <wps:bodyPr/>
                          </wps:wsp>
                          <wps:wsp>
                            <wps:cNvPr id="6" name="Straight Arrow Connector 6"/>
                            <wps:cNvCnPr/>
                            <wps:spPr>
                              <a:xfrm>
                                <a:off x="0" y="39"/>
                                <a:ext cx="10777" cy="0"/>
                              </a:xfrm>
                              <a:prstGeom prst="straightConnector1">
                                <a:avLst/>
                              </a:prstGeom>
                              <a:noFill/>
                              <a:ln w="49525" cap="flat" cmpd="sng">
                                <a:solidFill>
                                  <a:srgbClr val="0070C0"/>
                                </a:solidFill>
                                <a:prstDash val="solid"/>
                                <a:round/>
                                <a:headEnd type="none" w="sm" len="sm"/>
                                <a:tailEnd type="none" w="sm" len="sm"/>
                              </a:ln>
                            </wps:spPr>
                            <wps:bodyPr/>
                          </wps:wsp>
                        </wpg:grpSp>
                      </wpg:grpSp>
                    </wpg:wgp>
                  </a:graphicData>
                </a:graphic>
              </wp:anchor>
            </w:drawing>
          </mc:Choice>
          <mc:Fallback>
            <w:pict>
              <v:group w14:anchorId="327F3B35" id="Group 29" o:spid="_x0000_s1026" style="position:absolute;left:0;text-align:left;margin-left:-29pt;margin-top:22pt;width:538.85pt;height:6.5pt;z-index:251658240" coordorigin="19243,37387" coordsize="6843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xTgMAAKgMAAAOAAAAZHJzL2Uyb0RvYy54bWzkV9lu2zAQfC/QfyD43kiybMsWYgeBc6BA&#10;0QZN+wE0RR2ARLIkbdl/3yV1+EjSHEUSFH1ReJmcnZ0dMqdnm6pEa6Z0IfgMByc+RoxTkRQ8m+Gf&#10;P64+TTDShvCElIKzGd4yjc/mHz+c1jJmA5GLMmEKwSZcx7Wc4dwYGXuepjmriD4RknGYTIWqiIGu&#10;yrxEkRp2r0pv4PtjrxYqkUpQpjWMXjSTeO72T1NGzbc01cygcoYBm3Ff5b5L+/XmpyTOFJF5QVsY&#10;5AUoKlJwOLTf6oIYglaquLNVVVAltEjNCRWVJ9K0oMzFANEE/lE010qspIsli+tM9jQBtUc8vXhb&#10;+nV9reStvFHARC0z4ML1bCybVFX2L6BEG0fZtqeMbQyiMDieDMNwOsKIwtxkMBq1lNIceLe/CqaD&#10;YeiHGMF8GIWTaDBqSKf55R/38DoA3gGsvtPABfw3ChUJHIQRJxVIzLGGAnuKXfyMCB/E+mrRRtMw&#10;cnw8GC2Uhd5lXv9d5m9zIpkTlLa8tMwNOua+Q7kQnpUMDRr23KpeHDrWoJN7lPE03iBQp5K7MZNY&#10;Km2umaiQbcywAiCunMj6izaQSKCnW2LP5+KqKEtXuyU/GICFdgQ006G1LbNZbpwcdLwUyRbi1pJe&#10;FXDWF6LNDVFQ86CfGnxghvWvFVEMo/IzB7qnwRAUi8x+R+13lvsdwmkuwF6oURg1nYVxdtOgPF8Z&#10;kRYuIourAdPChTzvlWAv3jZJUEH78g5fXd59mkjcFzM46M4CdgUc+FEUNckNmvJ+TzkPO6Z2ch4+&#10;S84HUXalb2NsBXwc406bryjf1uP+FRW/gW1BNpqKuDWKFFlu0LlSokYLwTn4h1DIOautM/C6BW+v&#10;uM4Xuuvl6H4LgsiKhcT7iW/F7e62Xtp30q5bHD2A4MkehmowoPHIB+lR60FpSQw0KwkXm+aZ20eL&#10;skis71l0WmXLRanQmtiHjR/5iw7cwTJrmhdE5806N9VEBy8Lnrg4c0aSS54gs5VweXJ4pYERwqkV&#10;OCCDNx003DpDivLxdff7b+NzsI3z5dbo3kAi40clMt5zhqdKJJy+k0KG05G9i/4ThezefU437dO0&#10;bcNzGFoH7+39vlu1+wdj/hsAAP//AwBQSwMEFAAGAAgAAAAhAJUA8z/iAAAACgEAAA8AAABkcnMv&#10;ZG93bnJldi54bWxMj0FrwkAQhe+F/odlCr3pblpTNc1ERNqepFAtFG9rMibB7GzIrkn8911P7ekx&#10;vMeb76Wr0TSip87VlhGiqQJBnNui5hLhe/8+WYBwXnOhG8uEcCUHq+z+LtVJYQf+on7nSxFK2CUa&#10;ofK+TaR0eUVGu6ltiYN3sp3RPpxdKYtOD6HcNPJJqRdpdM3hQ6Vb2lSUn3cXg/Ax6GH9HL312/Np&#10;cz3s48+fbUSIjw/j+hWEp9H/heGGH9AhC0xHe+HCiQZhEi/CFo8wmwW9BVS0nIM4IsRzBTJL5f8J&#10;2S8AAAD//wMAUEsBAi0AFAAGAAgAAAAhALaDOJL+AAAA4QEAABMAAAAAAAAAAAAAAAAAAAAAAFtD&#10;b250ZW50X1R5cGVzXS54bWxQSwECLQAUAAYACAAAACEAOP0h/9YAAACUAQAACwAAAAAAAAAAAAAA&#10;AAAvAQAAX3JlbHMvLnJlbHNQSwECLQAUAAYACAAAACEAZbfxMU4DAACoDAAADgAAAAAAAAAAAAAA&#10;AAAuAgAAZHJzL2Uyb0RvYy54bWxQSwECLQAUAAYACAAAACEAlQDzP+IAAAAKAQAADwAAAAAAAAAA&#10;AAAAAACoBQAAZHJzL2Rvd25yZXYueG1sUEsFBgAAAAAEAAQA8wAAALcGAAAAAA==&#10;">
                <v:group id="Group 1" o:spid="_x0000_s1027" style="position:absolute;left:19243;top:37387;width:68433;height:825" coordorigin="19243,37387" coordsize="6843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243;top:37387;width:68433;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9AAA8F" w14:textId="77777777" w:rsidR="003B2988" w:rsidRDefault="003B2988">
                          <w:pPr>
                            <w:textDirection w:val="btLr"/>
                          </w:pPr>
                        </w:p>
                      </w:txbxContent>
                    </v:textbox>
                  </v:rect>
                  <v:group id="Group 3" o:spid="_x0000_s1029" style="position:absolute;left:19243;top:37387;width:68433;height:794" coordsize="1077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107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C4F97B" w14:textId="77777777" w:rsidR="003B2988" w:rsidRDefault="003B2988">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top:117;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iZxAAAANoAAAAPAAAAZHJzL2Rvd25yZXYueG1sRI9BawIx&#10;FITvBf9DeEJvNVuxpaxGqYJgW3pwqzk/Ns/N6uZl2aTu9t83hYLHYWa+YRarwTXiSl2oPSt4nGQg&#10;iEtvaq4UHL62Dy8gQkQ22HgmBT8UYLUc3S0wN77nPV2LWIkE4ZCjAhtjm0sZSksOw8S3xMk7+c5h&#10;TLKrpOmwT3DXyGmWPUuHNacFiy1tLJWX4tspWO/We/n+9nHUZ93r2WyrP22hlbofD69zEJGGeAv/&#10;t3dGwRP8XUk3QC5/AQAA//8DAFBLAQItABQABgAIAAAAIQDb4fbL7gAAAIUBAAATAAAAAAAAAAAA&#10;AAAAAAAAAABbQ29udGVudF9UeXBlc10ueG1sUEsBAi0AFAAGAAgAAAAhAFr0LFu/AAAAFQEAAAsA&#10;AAAAAAAAAAAAAAAAHwEAAF9yZWxzLy5yZWxzUEsBAi0AFAAGAAgAAAAhAMfNaJnEAAAA2gAAAA8A&#10;AAAAAAAAAAAAAAAABwIAAGRycy9kb3ducmV2LnhtbFBLBQYAAAAAAwADALcAAAD4AgAAAAA=&#10;" strokecolor="#0070c0" strokeweight=".45833mm">
                      <v:stroke startarrowwidth="narrow" startarrowlength="short" endarrowwidth="narrow" endarrowlength="short"/>
                    </v:shape>
                    <v:shape id="Straight Arrow Connector 6" o:spid="_x0000_s1032" type="#_x0000_t32" style="position:absolute;top:39;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HwQAAANoAAAAPAAAAZHJzL2Rvd25yZXYueG1sRI9Bi8Iw&#10;FITvC/6H8ARva6qH2u0aRQVFva32BzyaZ1tsXkoTa/XXG0HY4zAz3zDzZW9q0VHrKssKJuMIBHFu&#10;dcWFguy8/U5AOI+ssbZMCh7kYLkYfM0x1fbOf9SdfCEChF2KCkrvm1RKl5dk0I1tQxy8i20N+iDb&#10;QuoW7wFuajmNolgarDgslNjQpqT8eroZBefjbPbcZVlXb37iQ+FWyd6vE6VGw371C8JT7//Dn/Ze&#10;K4jhfSXcALl4AQAA//8DAFBLAQItABQABgAIAAAAIQDb4fbL7gAAAIUBAAATAAAAAAAAAAAAAAAA&#10;AAAAAABbQ29udGVudF9UeXBlc10ueG1sUEsBAi0AFAAGAAgAAAAhAFr0LFu/AAAAFQEAAAsAAAAA&#10;AAAAAAAAAAAAHwEAAF9yZWxzLy5yZWxzUEsBAi0AFAAGAAgAAAAhAD86MYfBAAAA2gAAAA8AAAAA&#10;AAAAAAAAAAAABwIAAGRycy9kb3ducmV2LnhtbFBLBQYAAAAAAwADALcAAAD1AgAAAAA=&#10;" strokecolor="#0070c0" strokeweight="1.3757mm">
                      <v:stroke startarrowwidth="narrow" startarrowlength="short" endarrowwidth="narrow" endarrowlength="short"/>
                    </v:shape>
                  </v:group>
                </v:group>
              </v:group>
            </w:pict>
          </mc:Fallback>
        </mc:AlternateContent>
      </w:r>
    </w:p>
    <w:p w14:paraId="560724EB" w14:textId="77777777" w:rsidR="00993B56" w:rsidRDefault="00993B56">
      <w:pPr>
        <w:widowControl/>
        <w:jc w:val="center"/>
        <w:rPr>
          <w:rFonts w:ascii="Cambria" w:eastAsia="Cambria" w:hAnsi="Cambria" w:cs="Cambria"/>
          <w:b/>
          <w:sz w:val="28"/>
          <w:szCs w:val="28"/>
          <w:u w:val="single"/>
        </w:rPr>
      </w:pPr>
    </w:p>
    <w:p w14:paraId="6B202D73" w14:textId="77777777" w:rsidR="00993B56" w:rsidRDefault="00993B56">
      <w:pPr>
        <w:widowControl/>
        <w:jc w:val="center"/>
        <w:rPr>
          <w:rFonts w:ascii="Cambria" w:eastAsia="Cambria" w:hAnsi="Cambria" w:cs="Cambria"/>
          <w:b/>
          <w:sz w:val="28"/>
          <w:szCs w:val="28"/>
          <w:u w:val="single"/>
        </w:rPr>
      </w:pPr>
    </w:p>
    <w:p w14:paraId="4C7C8C10" w14:textId="2984C0CD" w:rsidR="00993B56" w:rsidRDefault="00C5556B">
      <w:pPr>
        <w:widowControl/>
        <w:jc w:val="center"/>
        <w:rPr>
          <w:rFonts w:ascii="Cambria" w:eastAsia="Cambria" w:hAnsi="Cambria" w:cs="Cambria"/>
          <w:b/>
          <w:color w:val="0070C0"/>
          <w:sz w:val="48"/>
          <w:szCs w:val="48"/>
        </w:rPr>
      </w:pPr>
      <w:r>
        <w:rPr>
          <w:rFonts w:ascii="Cambria" w:eastAsia="Cambria" w:hAnsi="Cambria" w:cs="Cambria"/>
          <w:b/>
          <w:color w:val="0070C0"/>
          <w:sz w:val="48"/>
          <w:szCs w:val="48"/>
        </w:rPr>
        <w:t>Appendix A</w:t>
      </w:r>
      <w:r w:rsidR="004E3129">
        <w:rPr>
          <w:rFonts w:ascii="Cambria" w:eastAsia="Cambria" w:hAnsi="Cambria" w:cs="Cambria"/>
          <w:b/>
          <w:color w:val="0070C0"/>
          <w:sz w:val="48"/>
          <w:szCs w:val="48"/>
        </w:rPr>
        <w:t>3</w:t>
      </w:r>
    </w:p>
    <w:p w14:paraId="6116223E" w14:textId="77777777" w:rsidR="00993B56" w:rsidRDefault="00993B56">
      <w:pPr>
        <w:widowControl/>
        <w:jc w:val="center"/>
        <w:rPr>
          <w:rFonts w:ascii="Cambria" w:eastAsia="Cambria" w:hAnsi="Cambria" w:cs="Cambria"/>
          <w:b/>
          <w:sz w:val="28"/>
          <w:szCs w:val="28"/>
          <w:u w:val="single"/>
        </w:rPr>
      </w:pPr>
    </w:p>
    <w:p w14:paraId="292C9BF6" w14:textId="77777777" w:rsidR="00993B56" w:rsidRDefault="00993B56">
      <w:pPr>
        <w:widowControl/>
        <w:jc w:val="center"/>
        <w:rPr>
          <w:rFonts w:ascii="Cambria" w:eastAsia="Cambria" w:hAnsi="Cambria" w:cs="Cambria"/>
          <w:b/>
          <w:sz w:val="28"/>
          <w:szCs w:val="28"/>
          <w:u w:val="single"/>
        </w:rPr>
      </w:pPr>
    </w:p>
    <w:p w14:paraId="2F67F460" w14:textId="77777777" w:rsidR="00993B56" w:rsidRDefault="00993B56">
      <w:pPr>
        <w:widowControl/>
        <w:jc w:val="center"/>
        <w:rPr>
          <w:rFonts w:ascii="Cambria" w:eastAsia="Cambria" w:hAnsi="Cambria" w:cs="Cambria"/>
          <w:b/>
          <w:u w:val="single"/>
        </w:rPr>
      </w:pPr>
    </w:p>
    <w:p w14:paraId="4216CFB5" w14:textId="77777777" w:rsidR="00993B56" w:rsidRDefault="00993B56">
      <w:pPr>
        <w:widowControl/>
        <w:jc w:val="center"/>
        <w:rPr>
          <w:rFonts w:ascii="Cambria" w:eastAsia="Cambria" w:hAnsi="Cambria" w:cs="Cambria"/>
          <w:b/>
          <w:sz w:val="32"/>
          <w:szCs w:val="32"/>
          <w:u w:val="single"/>
        </w:rPr>
      </w:pPr>
    </w:p>
    <w:p w14:paraId="002B1B83"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WORK PROCESS SCHEDULE</w:t>
      </w:r>
    </w:p>
    <w:p w14:paraId="10CB3261" w14:textId="77777777" w:rsidR="00993B56" w:rsidRDefault="00993B56">
      <w:pPr>
        <w:widowControl/>
        <w:tabs>
          <w:tab w:val="left" w:pos="5180"/>
        </w:tabs>
        <w:jc w:val="center"/>
        <w:rPr>
          <w:rFonts w:ascii="Cambria" w:eastAsia="Cambria" w:hAnsi="Cambria" w:cs="Cambria"/>
          <w:b/>
          <w:sz w:val="36"/>
          <w:szCs w:val="36"/>
        </w:rPr>
      </w:pPr>
    </w:p>
    <w:p w14:paraId="5E587925"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AND</w:t>
      </w:r>
    </w:p>
    <w:p w14:paraId="032C7AB6" w14:textId="77777777" w:rsidR="00993B56" w:rsidRDefault="00993B56">
      <w:pPr>
        <w:widowControl/>
        <w:jc w:val="center"/>
        <w:rPr>
          <w:rFonts w:ascii="Cambria" w:eastAsia="Cambria" w:hAnsi="Cambria" w:cs="Cambria"/>
          <w:b/>
          <w:sz w:val="36"/>
          <w:szCs w:val="36"/>
        </w:rPr>
      </w:pPr>
    </w:p>
    <w:p w14:paraId="5C6C3DE1"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RELATED INSTRUCTION OUTLINE</w:t>
      </w:r>
    </w:p>
    <w:p w14:paraId="3F8ECF8F" w14:textId="77777777" w:rsidR="00993B56" w:rsidRDefault="00993B56">
      <w:pPr>
        <w:widowControl/>
        <w:jc w:val="center"/>
        <w:rPr>
          <w:rFonts w:ascii="Cambria" w:eastAsia="Cambria" w:hAnsi="Cambria" w:cs="Cambria"/>
          <w:b/>
          <w:sz w:val="36"/>
          <w:szCs w:val="36"/>
        </w:rPr>
      </w:pPr>
    </w:p>
    <w:p w14:paraId="64BD843A"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 xml:space="preserve">DEVELOPED BY </w:t>
      </w:r>
    </w:p>
    <w:p w14:paraId="558698C2" w14:textId="77777777" w:rsidR="00993B56" w:rsidRDefault="00993B56">
      <w:pPr>
        <w:widowControl/>
        <w:jc w:val="center"/>
        <w:rPr>
          <w:rFonts w:ascii="Cambria" w:eastAsia="Cambria" w:hAnsi="Cambria" w:cs="Cambria"/>
          <w:b/>
          <w:sz w:val="36"/>
          <w:szCs w:val="36"/>
        </w:rPr>
      </w:pPr>
    </w:p>
    <w:p w14:paraId="279F35B3" w14:textId="77777777" w:rsidR="00993B56" w:rsidRDefault="00993B56">
      <w:pPr>
        <w:widowControl/>
        <w:jc w:val="center"/>
        <w:rPr>
          <w:rFonts w:ascii="Cambria" w:eastAsia="Cambria" w:hAnsi="Cambria" w:cs="Cambria"/>
          <w:b/>
          <w:sz w:val="36"/>
          <w:szCs w:val="36"/>
        </w:rPr>
      </w:pPr>
    </w:p>
    <w:p w14:paraId="7EB4A83C" w14:textId="2DB782CE" w:rsidR="00450B89" w:rsidRPr="00AA696E" w:rsidRDefault="003F791E" w:rsidP="00932855">
      <w:pPr>
        <w:widowControl/>
        <w:jc w:val="center"/>
        <w:rPr>
          <w:rFonts w:ascii="Cambria" w:eastAsia="Cambria" w:hAnsi="Cambria" w:cs="Cambria"/>
          <w:b/>
          <w:iCs/>
          <w:sz w:val="36"/>
          <w:szCs w:val="36"/>
          <w:lang w:bidi="en-US"/>
        </w:rPr>
      </w:pPr>
      <w:r>
        <w:rPr>
          <w:rFonts w:ascii="Cambria" w:eastAsia="Cambria" w:hAnsi="Cambria" w:cs="Cambria"/>
          <w:b/>
          <w:iCs/>
          <w:sz w:val="36"/>
          <w:szCs w:val="36"/>
          <w:lang w:bidi="en-US"/>
        </w:rPr>
        <w:t>United States Help Desk</w:t>
      </w:r>
      <w:r w:rsidR="00166147">
        <w:rPr>
          <w:rFonts w:ascii="Cambria" w:eastAsia="Cambria" w:hAnsi="Cambria" w:cs="Cambria"/>
          <w:b/>
          <w:iCs/>
          <w:sz w:val="36"/>
          <w:szCs w:val="36"/>
          <w:lang w:bidi="en-US"/>
        </w:rPr>
        <w:t xml:space="preserve"> Academy</w:t>
      </w:r>
    </w:p>
    <w:p w14:paraId="0CD6D41C" w14:textId="77777777" w:rsidR="00A921AC" w:rsidRPr="00A921AC" w:rsidRDefault="00A921AC" w:rsidP="00A80386">
      <w:pPr>
        <w:widowControl/>
        <w:rPr>
          <w:rFonts w:ascii="Cambria" w:eastAsia="Cambria" w:hAnsi="Cambria" w:cs="Cambria"/>
          <w:b/>
          <w:sz w:val="36"/>
          <w:szCs w:val="36"/>
        </w:rPr>
      </w:pPr>
    </w:p>
    <w:p w14:paraId="2893E83A" w14:textId="4C541E1F" w:rsidR="00A921AC" w:rsidRPr="00A921AC" w:rsidRDefault="00A921AC" w:rsidP="00A921AC">
      <w:pPr>
        <w:widowControl/>
        <w:jc w:val="center"/>
        <w:rPr>
          <w:rFonts w:ascii="Cambria" w:eastAsia="Cambria" w:hAnsi="Cambria" w:cs="Cambria"/>
          <w:b/>
          <w:sz w:val="36"/>
          <w:szCs w:val="36"/>
        </w:rPr>
      </w:pPr>
    </w:p>
    <w:p w14:paraId="4D40B96F" w14:textId="77777777" w:rsidR="00A921AC" w:rsidRPr="00A921AC" w:rsidRDefault="00A921AC" w:rsidP="00A921AC">
      <w:pPr>
        <w:widowControl/>
        <w:jc w:val="center"/>
        <w:rPr>
          <w:rFonts w:ascii="Cambria" w:eastAsia="Cambria" w:hAnsi="Cambria" w:cs="Cambria"/>
          <w:b/>
          <w:sz w:val="36"/>
          <w:szCs w:val="36"/>
        </w:rPr>
      </w:pPr>
    </w:p>
    <w:p w14:paraId="4716B249" w14:textId="77777777" w:rsidR="00A921AC" w:rsidRPr="00A921AC" w:rsidRDefault="00A921AC" w:rsidP="00A921AC">
      <w:pPr>
        <w:widowControl/>
        <w:jc w:val="center"/>
        <w:rPr>
          <w:rFonts w:ascii="Cambria" w:eastAsia="Cambria" w:hAnsi="Cambria" w:cs="Cambria"/>
          <w:b/>
          <w:sz w:val="36"/>
          <w:szCs w:val="36"/>
        </w:rPr>
      </w:pPr>
      <w:r w:rsidRPr="00A921AC">
        <w:rPr>
          <w:rFonts w:ascii="Cambria" w:eastAsia="Cambria" w:hAnsi="Cambria" w:cs="Cambria"/>
          <w:b/>
          <w:sz w:val="36"/>
          <w:szCs w:val="36"/>
        </w:rPr>
        <w:t>FOR THE OCCUPATION OF</w:t>
      </w:r>
    </w:p>
    <w:p w14:paraId="4CC287FD" w14:textId="77777777" w:rsidR="00A921AC" w:rsidRPr="00A921AC" w:rsidRDefault="00A921AC" w:rsidP="00A921AC">
      <w:pPr>
        <w:widowControl/>
        <w:jc w:val="center"/>
        <w:rPr>
          <w:rFonts w:ascii="Cambria" w:eastAsia="Cambria" w:hAnsi="Cambria" w:cs="Cambria"/>
          <w:b/>
          <w:sz w:val="36"/>
          <w:szCs w:val="36"/>
        </w:rPr>
      </w:pPr>
    </w:p>
    <w:p w14:paraId="5DE7DD35" w14:textId="04EDBB00" w:rsidR="00A921AC" w:rsidRPr="00A921AC" w:rsidRDefault="004E3129" w:rsidP="00A921AC">
      <w:pPr>
        <w:widowControl/>
        <w:jc w:val="center"/>
        <w:rPr>
          <w:rFonts w:ascii="Cambria" w:eastAsia="Cambria" w:hAnsi="Cambria" w:cs="Cambria"/>
          <w:b/>
          <w:sz w:val="36"/>
          <w:szCs w:val="36"/>
        </w:rPr>
      </w:pPr>
      <w:r>
        <w:rPr>
          <w:rFonts w:ascii="Cambria" w:eastAsia="Cambria" w:hAnsi="Cambria" w:cs="Cambria"/>
          <w:b/>
          <w:sz w:val="36"/>
          <w:szCs w:val="36"/>
        </w:rPr>
        <w:t>Cybersecurity Support</w:t>
      </w:r>
      <w:r w:rsidR="00F267AE">
        <w:rPr>
          <w:rFonts w:ascii="Cambria" w:eastAsia="Cambria" w:hAnsi="Cambria" w:cs="Cambria"/>
          <w:b/>
          <w:sz w:val="36"/>
          <w:szCs w:val="36"/>
        </w:rPr>
        <w:t xml:space="preserve"> Technician</w:t>
      </w:r>
    </w:p>
    <w:p w14:paraId="58CF7685" w14:textId="45032DB5" w:rsidR="00993B56" w:rsidRDefault="00A921AC" w:rsidP="00A921AC">
      <w:pPr>
        <w:widowControl/>
        <w:jc w:val="center"/>
        <w:rPr>
          <w:rFonts w:ascii="Cambria" w:eastAsia="Cambria" w:hAnsi="Cambria" w:cs="Cambria"/>
          <w:b/>
          <w:sz w:val="36"/>
          <w:szCs w:val="36"/>
        </w:rPr>
      </w:pPr>
      <w:r w:rsidRPr="00A921AC">
        <w:rPr>
          <w:rFonts w:ascii="Cambria" w:eastAsia="Cambria" w:hAnsi="Cambria" w:cs="Cambria"/>
          <w:b/>
          <w:sz w:val="36"/>
          <w:szCs w:val="36"/>
        </w:rPr>
        <w:t xml:space="preserve">O*NET-SOC CODE: </w:t>
      </w:r>
      <w:r w:rsidR="00932855">
        <w:rPr>
          <w:rFonts w:ascii="Cambria" w:eastAsia="Cambria" w:hAnsi="Cambria" w:cs="Cambria"/>
          <w:b/>
          <w:sz w:val="36"/>
          <w:szCs w:val="36"/>
        </w:rPr>
        <w:t>1</w:t>
      </w:r>
      <w:r w:rsidR="00F267AE">
        <w:rPr>
          <w:rFonts w:ascii="Cambria" w:eastAsia="Cambria" w:hAnsi="Cambria" w:cs="Cambria"/>
          <w:b/>
          <w:sz w:val="36"/>
          <w:szCs w:val="36"/>
        </w:rPr>
        <w:t>5</w:t>
      </w:r>
      <w:r w:rsidR="00B56435" w:rsidRPr="00B56435">
        <w:rPr>
          <w:rFonts w:ascii="Cambria" w:eastAsia="Cambria" w:hAnsi="Cambria" w:cs="Cambria"/>
          <w:b/>
          <w:sz w:val="36"/>
          <w:szCs w:val="36"/>
        </w:rPr>
        <w:t>-</w:t>
      </w:r>
      <w:r w:rsidR="00932855">
        <w:rPr>
          <w:rFonts w:ascii="Cambria" w:eastAsia="Cambria" w:hAnsi="Cambria" w:cs="Cambria"/>
          <w:b/>
          <w:sz w:val="36"/>
          <w:szCs w:val="36"/>
        </w:rPr>
        <w:t>1</w:t>
      </w:r>
      <w:r w:rsidR="004E3129">
        <w:rPr>
          <w:rFonts w:ascii="Cambria" w:eastAsia="Cambria" w:hAnsi="Cambria" w:cs="Cambria"/>
          <w:b/>
          <w:sz w:val="36"/>
          <w:szCs w:val="36"/>
        </w:rPr>
        <w:t>212</w:t>
      </w:r>
      <w:r w:rsidR="00B56435" w:rsidRPr="00B56435">
        <w:rPr>
          <w:rFonts w:ascii="Cambria" w:eastAsia="Cambria" w:hAnsi="Cambria" w:cs="Cambria"/>
          <w:b/>
          <w:sz w:val="36"/>
          <w:szCs w:val="36"/>
        </w:rPr>
        <w:t>.0</w:t>
      </w:r>
      <w:r w:rsidR="00F267AE">
        <w:rPr>
          <w:rFonts w:ascii="Cambria" w:eastAsia="Cambria" w:hAnsi="Cambria" w:cs="Cambria"/>
          <w:b/>
          <w:sz w:val="36"/>
          <w:szCs w:val="36"/>
        </w:rPr>
        <w:t>0</w:t>
      </w:r>
      <w:r w:rsidRPr="00A921AC">
        <w:rPr>
          <w:rFonts w:ascii="Cambria" w:eastAsia="Cambria" w:hAnsi="Cambria" w:cs="Cambria"/>
          <w:b/>
          <w:sz w:val="36"/>
          <w:szCs w:val="36"/>
        </w:rPr>
        <w:t xml:space="preserve">   RAPIDS CODE: </w:t>
      </w:r>
      <w:r w:rsidR="00932855">
        <w:rPr>
          <w:rFonts w:ascii="Cambria" w:eastAsia="Cambria" w:hAnsi="Cambria" w:cs="Cambria"/>
          <w:b/>
          <w:sz w:val="36"/>
          <w:szCs w:val="36"/>
        </w:rPr>
        <w:t>20</w:t>
      </w:r>
      <w:r w:rsidR="004E3129">
        <w:rPr>
          <w:rFonts w:ascii="Cambria" w:eastAsia="Cambria" w:hAnsi="Cambria" w:cs="Cambria"/>
          <w:b/>
          <w:sz w:val="36"/>
          <w:szCs w:val="36"/>
        </w:rPr>
        <w:t>50</w:t>
      </w:r>
      <w:r w:rsidR="00CB3A1C">
        <w:rPr>
          <w:rFonts w:ascii="Cambria" w:eastAsia="Cambria" w:hAnsi="Cambria" w:cs="Cambria"/>
          <w:b/>
          <w:sz w:val="36"/>
          <w:szCs w:val="36"/>
        </w:rPr>
        <w:t>CB</w:t>
      </w:r>
    </w:p>
    <w:p w14:paraId="2A02BC7C" w14:textId="77777777" w:rsidR="00993B56" w:rsidRDefault="00C5556B">
      <w:pPr>
        <w:widowControl/>
        <w:jc w:val="center"/>
        <w:rPr>
          <w:rFonts w:ascii="Cambria" w:eastAsia="Cambria" w:hAnsi="Cambria" w:cs="Cambria"/>
          <w:b/>
          <w:sz w:val="36"/>
          <w:szCs w:val="36"/>
        </w:rPr>
      </w:pPr>
      <w:r>
        <w:rPr>
          <w:noProof/>
        </w:rPr>
        <mc:AlternateContent>
          <mc:Choice Requires="wpg">
            <w:drawing>
              <wp:anchor distT="0" distB="0" distL="114300" distR="114300" simplePos="0" relativeHeight="251658241" behindDoc="0" locked="0" layoutInCell="1" hidden="0" allowOverlap="1" wp14:anchorId="1F06D57B" wp14:editId="6438A2ED">
                <wp:simplePos x="0" y="0"/>
                <wp:positionH relativeFrom="column">
                  <wp:posOffset>-355599</wp:posOffset>
                </wp:positionH>
                <wp:positionV relativeFrom="paragraph">
                  <wp:posOffset>330200</wp:posOffset>
                </wp:positionV>
                <wp:extent cx="6843395" cy="82550"/>
                <wp:effectExtent l="0" t="0" r="0" b="0"/>
                <wp:wrapNone/>
                <wp:docPr id="28" name="Group 28"/>
                <wp:cNvGraphicFramePr/>
                <a:graphic xmlns:a="http://schemas.openxmlformats.org/drawingml/2006/main">
                  <a:graphicData uri="http://schemas.microsoft.com/office/word/2010/wordprocessingGroup">
                    <wpg:wgp>
                      <wpg:cNvGrpSpPr/>
                      <wpg:grpSpPr>
                        <a:xfrm>
                          <a:off x="0" y="0"/>
                          <a:ext cx="6843395" cy="82550"/>
                          <a:chOff x="1924303" y="3738725"/>
                          <a:chExt cx="6843395" cy="82550"/>
                        </a:xfrm>
                      </wpg:grpSpPr>
                      <wpg:grpSp>
                        <wpg:cNvPr id="7" name="Group 7"/>
                        <wpg:cNvGrpSpPr/>
                        <wpg:grpSpPr>
                          <a:xfrm>
                            <a:off x="1924303" y="3738725"/>
                            <a:ext cx="6843395" cy="82550"/>
                            <a:chOff x="1924303" y="3738725"/>
                            <a:chExt cx="6843395" cy="79375"/>
                          </a:xfrm>
                        </wpg:grpSpPr>
                        <wps:wsp>
                          <wps:cNvPr id="8" name="Rectangle 8"/>
                          <wps:cNvSpPr/>
                          <wps:spPr>
                            <a:xfrm>
                              <a:off x="1924303" y="3738725"/>
                              <a:ext cx="6843375" cy="79375"/>
                            </a:xfrm>
                            <a:prstGeom prst="rect">
                              <a:avLst/>
                            </a:prstGeom>
                            <a:noFill/>
                            <a:ln>
                              <a:noFill/>
                            </a:ln>
                          </wps:spPr>
                          <wps:txbx>
                            <w:txbxContent>
                              <w:p w14:paraId="147E6C62" w14:textId="77777777" w:rsidR="003B2988" w:rsidRDefault="003B2988">
                                <w:pPr>
                                  <w:textDirection w:val="btLr"/>
                                </w:pPr>
                              </w:p>
                            </w:txbxContent>
                          </wps:txbx>
                          <wps:bodyPr spcFirstLastPara="1" wrap="square" lIns="91425" tIns="91425" rIns="91425" bIns="91425" anchor="ctr" anchorCtr="0">
                            <a:noAutofit/>
                          </wps:bodyPr>
                        </wps:wsp>
                        <wpg:grpSp>
                          <wpg:cNvPr id="9" name="Group 9"/>
                          <wpg:cNvGrpSpPr/>
                          <wpg:grpSpPr>
                            <a:xfrm>
                              <a:off x="1924303" y="3738725"/>
                              <a:ext cx="6843395" cy="79375"/>
                              <a:chOff x="0" y="0"/>
                              <a:chExt cx="10777" cy="125"/>
                            </a:xfrm>
                          </wpg:grpSpPr>
                          <wps:wsp>
                            <wps:cNvPr id="10" name="Rectangle 10"/>
                            <wps:cNvSpPr/>
                            <wps:spPr>
                              <a:xfrm>
                                <a:off x="0" y="0"/>
                                <a:ext cx="10775" cy="125"/>
                              </a:xfrm>
                              <a:prstGeom prst="rect">
                                <a:avLst/>
                              </a:prstGeom>
                              <a:noFill/>
                              <a:ln>
                                <a:noFill/>
                              </a:ln>
                            </wps:spPr>
                            <wps:txbx>
                              <w:txbxContent>
                                <w:p w14:paraId="0928EC1C" w14:textId="77777777" w:rsidR="003B2988" w:rsidRDefault="003B2988">
                                  <w:pPr>
                                    <w:textDirection w:val="btLr"/>
                                  </w:pPr>
                                </w:p>
                              </w:txbxContent>
                            </wps:txbx>
                            <wps:bodyPr spcFirstLastPara="1" wrap="square" lIns="91425" tIns="91425" rIns="91425" bIns="91425" anchor="ctr" anchorCtr="0">
                              <a:noAutofit/>
                            </wps:bodyPr>
                          </wps:wsp>
                          <wps:wsp>
                            <wps:cNvPr id="11" name="Straight Arrow Connector 11"/>
                            <wps:cNvCnPr/>
                            <wps:spPr>
                              <a:xfrm>
                                <a:off x="0" y="91"/>
                                <a:ext cx="10777" cy="0"/>
                              </a:xfrm>
                              <a:prstGeom prst="straightConnector1">
                                <a:avLst/>
                              </a:prstGeom>
                              <a:noFill/>
                              <a:ln w="49525" cap="flat" cmpd="sng">
                                <a:solidFill>
                                  <a:srgbClr val="0070C0"/>
                                </a:solidFill>
                                <a:prstDash val="solid"/>
                                <a:round/>
                                <a:headEnd type="none" w="sm" len="sm"/>
                                <a:tailEnd type="none" w="sm" len="sm"/>
                              </a:ln>
                            </wps:spPr>
                            <wps:bodyPr/>
                          </wps:wsp>
                          <wps:wsp>
                            <wps:cNvPr id="12" name="Straight Arrow Connector 12"/>
                            <wps:cNvCnPr/>
                            <wps:spPr>
                              <a:xfrm>
                                <a:off x="0" y="13"/>
                                <a:ext cx="10777" cy="0"/>
                              </a:xfrm>
                              <a:prstGeom prst="straightConnector1">
                                <a:avLst/>
                              </a:prstGeom>
                              <a:noFill/>
                              <a:ln w="16500" cap="flat" cmpd="sng">
                                <a:solidFill>
                                  <a:srgbClr val="0070C0"/>
                                </a:solidFill>
                                <a:prstDash val="solid"/>
                                <a:round/>
                                <a:headEnd type="none" w="sm" len="sm"/>
                                <a:tailEnd type="none" w="sm" len="sm"/>
                              </a:ln>
                            </wps:spPr>
                            <wps:bodyPr/>
                          </wps:wsp>
                        </wpg:grpSp>
                      </wpg:grpSp>
                    </wpg:wgp>
                  </a:graphicData>
                </a:graphic>
              </wp:anchor>
            </w:drawing>
          </mc:Choice>
          <mc:Fallback>
            <w:pict>
              <v:group w14:anchorId="1F06D57B" id="Group 28" o:spid="_x0000_s1033" style="position:absolute;left:0;text-align:left;margin-left:-28pt;margin-top:26pt;width:538.85pt;height:6.5pt;z-index:251658241" coordorigin="19243,37387" coordsize="6843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GJWAMAALQMAAAOAAAAZHJzL2Uyb0RvYy54bWzkV8lu2zAQvRfoPxC8N5IsO7KEyEHgLCgQ&#10;tEHTfgBNUQsgkSpJW/bfd0gtXpI0bookBXpRuIyHM2/ePDJn5+uqRCsmVSF4jL0TFyPGqUgKnsX4&#10;x/frT1OMlCY8IaXgLMYbpvD57OOHs6aO2EjkokyYROCEq6ipY5xrXUeOo2jOKqJORM04bKZCVkTD&#10;VGZOIkkD3qvSGbnuqdMImdRSUKYUrF62m3hm/acpo/prmiqmURljiE3br7Tfhfk6szMSZZLUeUG7&#10;MMgLoqhIweHQwdUl0QQtZfHAVVVQKZRI9QkVlSPStKDM5gDZeO5BNjdSLGubSxY1WT3ABNAe4PRi&#10;t/TL6kbW9/WdBCSaOgMs7Mzksk5lZf5ClGhtIdsMkLG1RhQWT6dj3w8nGFHYm44mkw5SmgPu5lde&#10;OBr7ro8R7PuBPw1GkxZ0ml/91ofTB+DshTVM2nAh/juJiiTGAUacVEAxixoKzCnG+A8yfDLWV8s2&#10;CP3A4vFkttAWalt59XeVv89JzSyhlMGlQw5atEXuG7QL4VnJ0LRFz1oN5FCRAp48wozjcINELUse&#10;5kyiWip9w0SFzCDGEgKx7URWt0pDIQGe3sScz8V1UZa2d0u+twCGZgU400drRnq9WFuSjPq8FiLZ&#10;QPqqptcFHHlLlL4jElrfw6gBOYix+rkkkmFUfuaAeuiNgbhI707k7mSxOyGc5gJUhmqJUTuZa6s6&#10;bbAXSy3SwiZmwmuD6aKGcu904sDhrlZhX6uW5eGrs3yoFomGngYh3SrBto89NwigC40SeG2Xvyer&#10;PYjykNawZlXhSF7v5dlrgMmyY/JhlluSvjaP/T6Pf57Hb6BfHvRsW+l7LUmR5RpdSCkaNBecg5II&#10;icBkW/g57267XiL6m+bgqgvtj0i0W/mO35ZHA7sf1F11cQwBeEerGWpiPA4nRmyokaG0JBqGVQ1X&#10;nOKZ9aNEWSRGAY2aKJkt5qVEK2KeOG7gzvvg9syMfF4Slbd2dstAQiJ4Y/DEjnJGkiueIL2p4Rrl&#10;8F4DLYRTKxBBBq87GFg7TYryebvHlbjlK7ixCt1p3VtwZPQ8R4bLAa7GYzni2U58B454pxMX9Ok/&#10;4cj2DWiZ0z1TuzE8jWG09/benVur7T8bs18AAAD//wMAUEsDBBQABgAIAAAAIQAo87dg4QAAAAoB&#10;AAAPAAAAZHJzL2Rvd25yZXYueG1sTI9BS8NAEIXvgv9hGcFbu0kkUWImpRT1VARbQbxNs9MkNLsb&#10;stsk/fduT/b0GN7jzfeK1aw7MfLgWmsQ4mUEgk1lVWtqhO/9++IFhPNkFHXWMMKFHazK+7uCcmUn&#10;88XjztcilBiXE0LjfZ9L6aqGNbml7dkE72gHTT6cQy3VQFMo151MoiiTmloTPjTU86bh6rQ7a4SP&#10;iab1U/w2bk/HzeV3n37+bGNGfHyY168gPM/+PwxX/IAOZWA62LNRTnQIizQLWzxCmgS9BqIkfgZx&#10;QMjSCGRZyNsJ5R8AAAD//wMAUEsBAi0AFAAGAAgAAAAhALaDOJL+AAAA4QEAABMAAAAAAAAAAAAA&#10;AAAAAAAAAFtDb250ZW50X1R5cGVzXS54bWxQSwECLQAUAAYACAAAACEAOP0h/9YAAACUAQAACwAA&#10;AAAAAAAAAAAAAAAvAQAAX3JlbHMvLnJlbHNQSwECLQAUAAYACAAAACEAlBZBiVgDAAC0DAAADgAA&#10;AAAAAAAAAAAAAAAuAgAAZHJzL2Uyb0RvYy54bWxQSwECLQAUAAYACAAAACEAKPO3YOEAAAAKAQAA&#10;DwAAAAAAAAAAAAAAAACyBQAAZHJzL2Rvd25yZXYueG1sUEsFBgAAAAAEAAQA8wAAAMAGAAAAAA==&#10;">
                <v:group id="Group 7" o:spid="_x0000_s1034" style="position:absolute;left:19243;top:37387;width:68433;height:825" coordorigin="19243,37387" coordsize="6843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19243;top:37387;width:68433;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47E6C62" w14:textId="77777777" w:rsidR="003B2988" w:rsidRDefault="003B2988">
                          <w:pPr>
                            <w:textDirection w:val="btLr"/>
                          </w:pPr>
                        </w:p>
                      </w:txbxContent>
                    </v:textbox>
                  </v:rect>
                  <v:group id="Group 9" o:spid="_x0000_s1036" style="position:absolute;left:19243;top:37387;width:68433;height:794" coordsize="1077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width:107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928EC1C" w14:textId="77777777" w:rsidR="003B2988" w:rsidRDefault="003B2988">
                            <w:pPr>
                              <w:textDirection w:val="btLr"/>
                            </w:pPr>
                          </w:p>
                        </w:txbxContent>
                      </v:textbox>
                    </v:rect>
                    <v:shape id="Straight Arrow Connector 11" o:spid="_x0000_s1038" type="#_x0000_t32" style="position:absolute;top:91;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zSwQAAANsAAAAPAAAAZHJzL2Rvd25yZXYueG1sRE/NaoNA&#10;EL4H+g7LBHpL1vRgjM0qqdBie0viAwzuVCXurLhbtX36bqGQ23x8v3PMF9OLiUbXWVaw20YgiGur&#10;O24UVNfXTQLCeWSNvWVS8E0O8uxhdcRU25nPNF18I0IIuxQVtN4PqZSubsmg29qBOHCfdjToAxwb&#10;qUecQ7jp5VMUxdJgx6GhxYGKlurb5csouH7s9z9vVTX1xSF+b9wpKf1LotTjejk9g/C0+Lv4313q&#10;MH8Hf7+EA2T2CwAA//8DAFBLAQItABQABgAIAAAAIQDb4fbL7gAAAIUBAAATAAAAAAAAAAAAAAAA&#10;AAAAAABbQ29udGVudF9UeXBlc10ueG1sUEsBAi0AFAAGAAgAAAAhAFr0LFu/AAAAFQEAAAsAAAAA&#10;AAAAAAAAAAAAHwEAAF9yZWxzLy5yZWxzUEsBAi0AFAAGAAgAAAAhAIPODNLBAAAA2wAAAA8AAAAA&#10;AAAAAAAAAAAABwIAAGRycy9kb3ducmV2LnhtbFBLBQYAAAAAAwADALcAAAD1AgAAAAA=&#10;" strokecolor="#0070c0" strokeweight="1.3757mm">
                      <v:stroke startarrowwidth="narrow" startarrowlength="short" endarrowwidth="narrow" endarrowlength="short"/>
                    </v:shape>
                    <v:shape id="Straight Arrow Connector 12" o:spid="_x0000_s1039" type="#_x0000_t32" style="position:absolute;top:13;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CrwgAAANsAAAAPAAAAZHJzL2Rvd25yZXYueG1sRE/fa8Iw&#10;EH4f7H8IN9jbTCcyRjXKHAi64YNV83w0Z1PXXEoTbfffL8LAt/v4ft5sMbhGXKkLtWcFr6MMBHHp&#10;Tc2VgsN+9fIOIkRkg41nUvBLARbzx4cZ5sb3vKNrESuRQjjkqMDG2OZShtKSwzDyLXHiTr5zGBPs&#10;Kmk67FO4a+Q4y96kw5pTg8WWPi2VP8XFKViulzv5tfk+6rPu9WSy0ltbaKWen4aPKYhIQ7yL/91r&#10;k+aP4fZLOkDO/wAAAP//AwBQSwECLQAUAAYACAAAACEA2+H2y+4AAACFAQAAEwAAAAAAAAAAAAAA&#10;AAAAAAAAW0NvbnRlbnRfVHlwZXNdLnhtbFBLAQItABQABgAIAAAAIQBa9CxbvwAAABUBAAALAAAA&#10;AAAAAAAAAAAAAB8BAABfcmVscy8ucmVsc1BLAQItABQABgAIAAAAIQBkUyCrwgAAANsAAAAPAAAA&#10;AAAAAAAAAAAAAAcCAABkcnMvZG93bnJldi54bWxQSwUGAAAAAAMAAwC3AAAA9gIAAAAA&#10;" strokecolor="#0070c0" strokeweight=".45833mm">
                      <v:stroke startarrowwidth="narrow" startarrowlength="short" endarrowwidth="narrow" endarrowlength="short"/>
                    </v:shape>
                  </v:group>
                </v:group>
              </v:group>
            </w:pict>
          </mc:Fallback>
        </mc:AlternateContent>
      </w:r>
    </w:p>
    <w:p w14:paraId="4605B7AA" w14:textId="7F73A420" w:rsidR="00993B56" w:rsidRDefault="00C5556B">
      <w:pPr>
        <w:widowControl/>
        <w:spacing w:before="360"/>
        <w:jc w:val="center"/>
        <w:rPr>
          <w:rFonts w:ascii="Cambria" w:eastAsia="Cambria" w:hAnsi="Cambria" w:cs="Cambria"/>
          <w:b/>
          <w:sz w:val="32"/>
          <w:szCs w:val="32"/>
          <w:u w:val="single"/>
        </w:rPr>
      </w:pPr>
      <w:r>
        <w:br w:type="page"/>
      </w:r>
      <w:r>
        <w:rPr>
          <w:rFonts w:ascii="Cambria" w:eastAsia="Cambria" w:hAnsi="Cambria" w:cs="Cambria"/>
          <w:b/>
          <w:color w:val="0070C0"/>
          <w:sz w:val="36"/>
          <w:szCs w:val="36"/>
        </w:rPr>
        <w:lastRenderedPageBreak/>
        <w:t>Appendix A</w:t>
      </w:r>
      <w:r w:rsidR="004E3129">
        <w:rPr>
          <w:rFonts w:ascii="Cambria" w:eastAsia="Cambria" w:hAnsi="Cambria" w:cs="Cambria"/>
          <w:b/>
          <w:color w:val="0070C0"/>
          <w:sz w:val="36"/>
          <w:szCs w:val="36"/>
        </w:rPr>
        <w:t>3</w:t>
      </w:r>
    </w:p>
    <w:p w14:paraId="6463CDB2" w14:textId="77777777" w:rsidR="00993B56" w:rsidRDefault="00993B56">
      <w:pPr>
        <w:widowControl/>
        <w:tabs>
          <w:tab w:val="left" w:pos="720"/>
        </w:tabs>
        <w:spacing w:line="244" w:lineRule="auto"/>
        <w:jc w:val="center"/>
        <w:rPr>
          <w:rFonts w:ascii="Cambria" w:eastAsia="Cambria" w:hAnsi="Cambria" w:cs="Cambria"/>
          <w:b/>
        </w:rPr>
      </w:pPr>
    </w:p>
    <w:p w14:paraId="39196528" w14:textId="5BED550E" w:rsidR="00B56435" w:rsidRPr="00B56435" w:rsidRDefault="00EB46C7" w:rsidP="00B56435">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 xml:space="preserve"> </w:t>
      </w:r>
      <w:r w:rsidR="004E3129">
        <w:rPr>
          <w:rFonts w:ascii="Cambria" w:eastAsia="Cambria" w:hAnsi="Cambria" w:cs="Cambria"/>
          <w:b/>
          <w:color w:val="000000"/>
        </w:rPr>
        <w:t xml:space="preserve">Cybersecurity Support </w:t>
      </w:r>
      <w:r w:rsidR="00F267AE">
        <w:rPr>
          <w:rFonts w:ascii="Cambria" w:eastAsia="Cambria" w:hAnsi="Cambria" w:cs="Cambria"/>
          <w:b/>
          <w:color w:val="000000"/>
        </w:rPr>
        <w:t>Technician</w:t>
      </w:r>
    </w:p>
    <w:p w14:paraId="120F0A29" w14:textId="1D3AEEEC" w:rsidR="00993B56" w:rsidRDefault="00B56435" w:rsidP="00B56435">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sidR="005A189A">
        <w:rPr>
          <w:rFonts w:ascii="Cambria" w:eastAsia="Cambria" w:hAnsi="Cambria" w:cs="Cambria"/>
          <w:b/>
          <w:color w:val="000000"/>
        </w:rPr>
        <w:t>1</w:t>
      </w:r>
      <w:r w:rsidR="00F267AE">
        <w:rPr>
          <w:rFonts w:ascii="Cambria" w:eastAsia="Cambria" w:hAnsi="Cambria" w:cs="Cambria"/>
          <w:b/>
          <w:color w:val="000000"/>
        </w:rPr>
        <w:t>5</w:t>
      </w:r>
      <w:r w:rsidRPr="00B56435">
        <w:rPr>
          <w:rFonts w:ascii="Cambria" w:eastAsia="Cambria" w:hAnsi="Cambria" w:cs="Cambria"/>
          <w:b/>
          <w:color w:val="000000"/>
        </w:rPr>
        <w:t>-</w:t>
      </w:r>
      <w:r w:rsidR="005A189A">
        <w:rPr>
          <w:rFonts w:ascii="Cambria" w:eastAsia="Cambria" w:hAnsi="Cambria" w:cs="Cambria"/>
          <w:b/>
          <w:color w:val="000000"/>
        </w:rPr>
        <w:t>1</w:t>
      </w:r>
      <w:r w:rsidR="00F267AE">
        <w:rPr>
          <w:rFonts w:ascii="Cambria" w:eastAsia="Cambria" w:hAnsi="Cambria" w:cs="Cambria"/>
          <w:b/>
          <w:color w:val="000000"/>
        </w:rPr>
        <w:t>2</w:t>
      </w:r>
      <w:r w:rsidR="004E3129">
        <w:rPr>
          <w:rFonts w:ascii="Cambria" w:eastAsia="Cambria" w:hAnsi="Cambria" w:cs="Cambria"/>
          <w:b/>
          <w:color w:val="000000"/>
        </w:rPr>
        <w:t>1</w:t>
      </w:r>
      <w:r w:rsidR="00F267AE">
        <w:rPr>
          <w:rFonts w:ascii="Cambria" w:eastAsia="Cambria" w:hAnsi="Cambria" w:cs="Cambria"/>
          <w:b/>
          <w:color w:val="000000"/>
        </w:rPr>
        <w:t>2</w:t>
      </w:r>
      <w:r w:rsidRPr="00B56435">
        <w:rPr>
          <w:rFonts w:ascii="Cambria" w:eastAsia="Cambria" w:hAnsi="Cambria" w:cs="Cambria"/>
          <w:b/>
          <w:color w:val="000000"/>
        </w:rPr>
        <w:t>.0</w:t>
      </w:r>
      <w:r w:rsidR="00F267AE">
        <w:rPr>
          <w:rFonts w:ascii="Cambria" w:eastAsia="Cambria" w:hAnsi="Cambria" w:cs="Cambria"/>
          <w:b/>
          <w:color w:val="000000"/>
        </w:rPr>
        <w:t>0</w:t>
      </w:r>
      <w:r w:rsidRPr="00B56435">
        <w:rPr>
          <w:rFonts w:ascii="Cambria" w:eastAsia="Cambria" w:hAnsi="Cambria" w:cs="Cambria"/>
          <w:b/>
          <w:color w:val="000000"/>
        </w:rPr>
        <w:t xml:space="preserve">   RAPIDS CODE: </w:t>
      </w:r>
      <w:r w:rsidR="00342035">
        <w:rPr>
          <w:rFonts w:ascii="Cambria" w:eastAsia="Cambria" w:hAnsi="Cambria" w:cs="Cambria"/>
          <w:b/>
          <w:color w:val="000000"/>
        </w:rPr>
        <w:t>20</w:t>
      </w:r>
      <w:r w:rsidR="004E3129">
        <w:rPr>
          <w:rFonts w:ascii="Cambria" w:eastAsia="Cambria" w:hAnsi="Cambria" w:cs="Cambria"/>
          <w:b/>
          <w:color w:val="000000"/>
        </w:rPr>
        <w:t>50</w:t>
      </w:r>
      <w:r w:rsidR="00CB3A1C">
        <w:rPr>
          <w:rFonts w:ascii="Cambria" w:eastAsia="Cambria" w:hAnsi="Cambria" w:cs="Cambria"/>
          <w:b/>
          <w:color w:val="000000"/>
        </w:rPr>
        <w:t>CB</w:t>
      </w:r>
    </w:p>
    <w:p w14:paraId="6605702E" w14:textId="77777777" w:rsidR="00993B56" w:rsidRDefault="00993B56">
      <w:pPr>
        <w:widowControl/>
        <w:tabs>
          <w:tab w:val="left" w:pos="720"/>
        </w:tabs>
        <w:spacing w:line="244" w:lineRule="auto"/>
        <w:jc w:val="center"/>
        <w:rPr>
          <w:rFonts w:ascii="Cambria" w:eastAsia="Cambria" w:hAnsi="Cambria" w:cs="Cambria"/>
        </w:rPr>
      </w:pPr>
    </w:p>
    <w:p w14:paraId="79AD71C5" w14:textId="77777777" w:rsidR="00993B56" w:rsidRDefault="00C5556B">
      <w:pPr>
        <w:widowControl/>
        <w:pBdr>
          <w:top w:val="nil"/>
          <w:left w:val="nil"/>
          <w:bottom w:val="nil"/>
          <w:right w:val="nil"/>
          <w:between w:val="nil"/>
        </w:pBdr>
        <w:tabs>
          <w:tab w:val="left" w:pos="-1425"/>
          <w:tab w:val="left" w:pos="-710"/>
          <w:tab w:val="left" w:pos="712"/>
          <w:tab w:val="left" w:pos="1456"/>
          <w:tab w:val="left" w:pos="2182"/>
          <w:tab w:val="left" w:pos="2902"/>
          <w:tab w:val="left" w:pos="3622"/>
          <w:tab w:val="left" w:pos="4348"/>
          <w:tab w:val="left" w:pos="5068"/>
          <w:tab w:val="left" w:pos="5794"/>
          <w:tab w:val="left" w:pos="6514"/>
          <w:tab w:val="left" w:pos="7210"/>
          <w:tab w:val="left" w:pos="7666"/>
          <w:tab w:val="left" w:pos="8650"/>
          <w:tab w:val="left" w:pos="9370"/>
        </w:tabs>
        <w:spacing w:line="244" w:lineRule="auto"/>
        <w:rPr>
          <w:rFonts w:ascii="Cambria" w:eastAsia="Cambria" w:hAnsi="Cambria" w:cs="Cambria"/>
          <w:color w:val="000000"/>
          <w:sz w:val="22"/>
          <w:szCs w:val="22"/>
        </w:rPr>
      </w:pPr>
      <w:r>
        <w:rPr>
          <w:rFonts w:ascii="Cambria" w:eastAsia="Cambria" w:hAnsi="Cambria" w:cs="Cambria"/>
          <w:color w:val="000000"/>
          <w:sz w:val="22"/>
          <w:szCs w:val="22"/>
        </w:rPr>
        <w:t>This schedule is attached to and a part of these Standards for the above identified occupation.</w:t>
      </w:r>
    </w:p>
    <w:p w14:paraId="2BA53BF5" w14:textId="155B17B9" w:rsidR="00993B56" w:rsidRPr="005C7B07" w:rsidRDefault="00C5556B" w:rsidP="005C7B07">
      <w:pPr>
        <w:pStyle w:val="Heading1"/>
        <w:numPr>
          <w:ilvl w:val="0"/>
          <w:numId w:val="2"/>
        </w:numPr>
      </w:pPr>
      <w:r>
        <w:t>APPRENTICESHIP APPROACH</w:t>
      </w:r>
    </w:p>
    <w:p w14:paraId="7CF9E4F1" w14:textId="7BC0B0AD" w:rsidR="00993B56" w:rsidRDefault="00CB3A1C">
      <w:pPr>
        <w:widowControl/>
        <w:tabs>
          <w:tab w:val="left" w:pos="720"/>
          <w:tab w:val="left" w:pos="1260"/>
          <w:tab w:val="left" w:pos="3600"/>
          <w:tab w:val="left" w:pos="4320"/>
          <w:tab w:val="left" w:pos="7470"/>
          <w:tab w:val="left" w:pos="8100"/>
        </w:tabs>
        <w:spacing w:line="244" w:lineRule="auto"/>
        <w:ind w:left="576" w:right="576"/>
        <w:jc w:val="center"/>
        <w:rPr>
          <w:rFonts w:ascii="Cambria" w:eastAsia="Cambria" w:hAnsi="Cambria" w:cs="Cambria"/>
          <w:sz w:val="22"/>
          <w:szCs w:val="22"/>
        </w:rPr>
      </w:pPr>
      <w:r>
        <w:rPr>
          <w:rFonts w:ascii="MS Gothic" w:eastAsia="MS Gothic" w:hAnsi="MS Gothic" w:cs="MS Gothic"/>
          <w:color w:val="595959"/>
          <w:sz w:val="22"/>
          <w:szCs w:val="22"/>
        </w:rPr>
        <w:t>☐</w:t>
      </w:r>
      <w:r w:rsidR="00C5556B">
        <w:rPr>
          <w:rFonts w:ascii="Cambria" w:eastAsia="Cambria" w:hAnsi="Cambria" w:cs="Cambria"/>
          <w:sz w:val="22"/>
          <w:szCs w:val="22"/>
        </w:rPr>
        <w:t xml:space="preserve">     </w:t>
      </w:r>
      <w:r w:rsidR="00C5556B" w:rsidRPr="00F06FE0">
        <w:rPr>
          <w:rFonts w:ascii="Cambria" w:eastAsia="Cambria" w:hAnsi="Cambria" w:cs="Cambria"/>
          <w:sz w:val="22"/>
          <w:szCs w:val="22"/>
        </w:rPr>
        <w:t>Time-based</w:t>
      </w:r>
      <w:r w:rsidR="00C5556B">
        <w:rPr>
          <w:rFonts w:ascii="Cambria" w:eastAsia="Cambria" w:hAnsi="Cambria" w:cs="Cambria"/>
          <w:sz w:val="22"/>
          <w:szCs w:val="22"/>
        </w:rPr>
        <w:tab/>
      </w:r>
      <w:r w:rsidRPr="009759BC">
        <w:rPr>
          <w:rFonts w:ascii="MS Gothic" w:eastAsia="MS Gothic" w:hAnsi="MS Gothic" w:cs="MS Gothic"/>
          <w:sz w:val="22"/>
          <w:szCs w:val="22"/>
        </w:rPr>
        <w:t>☒</w:t>
      </w:r>
      <w:r w:rsidR="00C5556B" w:rsidRPr="009759BC">
        <w:rPr>
          <w:rFonts w:ascii="Cambria" w:eastAsia="Cambria" w:hAnsi="Cambria" w:cs="Cambria"/>
          <w:sz w:val="22"/>
          <w:szCs w:val="22"/>
        </w:rPr>
        <w:t xml:space="preserve">     Competency-based</w:t>
      </w:r>
      <w:r w:rsidR="00C5556B">
        <w:rPr>
          <w:rFonts w:ascii="Cambria" w:eastAsia="Cambria" w:hAnsi="Cambria" w:cs="Cambria"/>
          <w:sz w:val="22"/>
          <w:szCs w:val="22"/>
        </w:rPr>
        <w:tab/>
      </w:r>
      <w:r w:rsidR="00C5556B">
        <w:rPr>
          <w:rFonts w:ascii="MS Gothic" w:eastAsia="MS Gothic" w:hAnsi="MS Gothic" w:cs="MS Gothic"/>
          <w:color w:val="595959"/>
          <w:sz w:val="22"/>
          <w:szCs w:val="22"/>
        </w:rPr>
        <w:t>☐</w:t>
      </w:r>
      <w:r w:rsidR="00C5556B">
        <w:rPr>
          <w:rFonts w:ascii="Cambria" w:eastAsia="Cambria" w:hAnsi="Cambria" w:cs="Cambria"/>
          <w:sz w:val="22"/>
          <w:szCs w:val="22"/>
        </w:rPr>
        <w:t xml:space="preserve">     Hybrid</w:t>
      </w:r>
    </w:p>
    <w:p w14:paraId="19D0E192" w14:textId="77777777" w:rsidR="00993B56" w:rsidRDefault="00C5556B" w:rsidP="00B55095">
      <w:pPr>
        <w:pStyle w:val="Heading1"/>
        <w:numPr>
          <w:ilvl w:val="0"/>
          <w:numId w:val="2"/>
        </w:numPr>
      </w:pPr>
      <w:r>
        <w:t>TERM OF APPRENTICESHIP</w:t>
      </w:r>
    </w:p>
    <w:p w14:paraId="7D6A66CA" w14:textId="2FDE1368" w:rsidR="00993B56" w:rsidRDefault="00C5556B">
      <w:pPr>
        <w:widowControl/>
        <w:spacing w:line="244" w:lineRule="auto"/>
        <w:ind w:left="720"/>
        <w:rPr>
          <w:rFonts w:ascii="Cambria" w:eastAsia="Cambria" w:hAnsi="Cambria" w:cs="Cambria"/>
          <w:sz w:val="22"/>
          <w:szCs w:val="22"/>
        </w:rPr>
      </w:pPr>
      <w:r w:rsidRPr="007559B6">
        <w:rPr>
          <w:rFonts w:ascii="Cambria" w:eastAsia="Cambria" w:hAnsi="Cambria" w:cs="Cambria"/>
          <w:sz w:val="22"/>
          <w:szCs w:val="22"/>
        </w:rPr>
        <w:t xml:space="preserve">The term of the apprenticeship is reasonably expected to be completed </w:t>
      </w:r>
      <w:r w:rsidRPr="007539B1">
        <w:rPr>
          <w:rFonts w:ascii="Cambria" w:eastAsia="Cambria" w:hAnsi="Cambria" w:cs="Cambria"/>
          <w:sz w:val="22"/>
          <w:szCs w:val="22"/>
        </w:rPr>
        <w:t>within</w:t>
      </w:r>
      <w:r w:rsidR="00DF3495" w:rsidRPr="007539B1">
        <w:rPr>
          <w:rFonts w:ascii="Cambria" w:eastAsia="Cambria" w:hAnsi="Cambria" w:cs="Cambria"/>
          <w:sz w:val="22"/>
          <w:szCs w:val="22"/>
        </w:rPr>
        <w:t xml:space="preserve"> </w:t>
      </w:r>
      <w:r w:rsidR="00BC3B4B">
        <w:rPr>
          <w:rFonts w:ascii="Cambria" w:eastAsia="Cambria" w:hAnsi="Cambria" w:cs="Cambria"/>
          <w:sz w:val="22"/>
          <w:szCs w:val="22"/>
        </w:rPr>
        <w:t>one</w:t>
      </w:r>
      <w:r w:rsidR="00DF3495" w:rsidRPr="007539B1">
        <w:rPr>
          <w:rFonts w:ascii="Cambria" w:eastAsia="Cambria" w:hAnsi="Cambria" w:cs="Cambria"/>
          <w:sz w:val="22"/>
          <w:szCs w:val="22"/>
        </w:rPr>
        <w:t xml:space="preserve"> year</w:t>
      </w:r>
      <w:r w:rsidR="005A6802">
        <w:rPr>
          <w:rFonts w:ascii="Cambria" w:eastAsia="Cambria" w:hAnsi="Cambria" w:cs="Cambria"/>
          <w:sz w:val="22"/>
          <w:szCs w:val="22"/>
        </w:rPr>
        <w:t xml:space="preserve"> </w:t>
      </w:r>
      <w:r w:rsidRPr="007559B6">
        <w:rPr>
          <w:rFonts w:ascii="Cambria" w:eastAsia="Cambria" w:hAnsi="Cambria" w:cs="Cambria"/>
          <w:sz w:val="22"/>
          <w:szCs w:val="22"/>
        </w:rPr>
        <w:t xml:space="preserve">with </w:t>
      </w:r>
      <w:proofErr w:type="gramStart"/>
      <w:r w:rsidRPr="007559B6">
        <w:rPr>
          <w:rFonts w:ascii="Cambria" w:eastAsia="Cambria" w:hAnsi="Cambria" w:cs="Cambria"/>
          <w:sz w:val="22"/>
          <w:szCs w:val="22"/>
        </w:rPr>
        <w:t xml:space="preserve">an </w:t>
      </w:r>
      <w:r w:rsidR="000E3A2D">
        <w:rPr>
          <w:rFonts w:ascii="Cambria" w:eastAsia="Cambria" w:hAnsi="Cambria" w:cs="Cambria"/>
          <w:sz w:val="22"/>
          <w:szCs w:val="22"/>
        </w:rPr>
        <w:t>on</w:t>
      </w:r>
      <w:proofErr w:type="gramEnd"/>
      <w:r w:rsidR="000E3A2D">
        <w:rPr>
          <w:rFonts w:ascii="Cambria" w:eastAsia="Cambria" w:hAnsi="Cambria" w:cs="Cambria"/>
          <w:sz w:val="22"/>
          <w:szCs w:val="22"/>
        </w:rPr>
        <w:t xml:space="preserve">-the-job </w:t>
      </w:r>
      <w:r w:rsidR="00352001">
        <w:rPr>
          <w:rFonts w:ascii="Cambria" w:eastAsia="Cambria" w:hAnsi="Cambria" w:cs="Cambria"/>
          <w:sz w:val="22"/>
          <w:szCs w:val="22"/>
        </w:rPr>
        <w:t xml:space="preserve">learning </w:t>
      </w:r>
      <w:r w:rsidR="000E3A2D">
        <w:rPr>
          <w:rFonts w:ascii="Cambria" w:eastAsia="Cambria" w:hAnsi="Cambria" w:cs="Cambria"/>
          <w:sz w:val="22"/>
          <w:szCs w:val="22"/>
        </w:rPr>
        <w:t>(</w:t>
      </w:r>
      <w:r w:rsidRPr="007559B6">
        <w:rPr>
          <w:rFonts w:ascii="Cambria" w:eastAsia="Cambria" w:hAnsi="Cambria" w:cs="Cambria"/>
          <w:sz w:val="22"/>
          <w:szCs w:val="22"/>
        </w:rPr>
        <w:t>OJL</w:t>
      </w:r>
      <w:r w:rsidR="000E3A2D">
        <w:rPr>
          <w:rFonts w:ascii="Cambria" w:eastAsia="Cambria" w:hAnsi="Cambria" w:cs="Cambria"/>
          <w:sz w:val="22"/>
          <w:szCs w:val="22"/>
        </w:rPr>
        <w:t>)</w:t>
      </w:r>
      <w:r w:rsidRPr="007559B6">
        <w:rPr>
          <w:rFonts w:ascii="Cambria" w:eastAsia="Cambria" w:hAnsi="Cambria" w:cs="Cambria"/>
          <w:sz w:val="22"/>
          <w:szCs w:val="22"/>
        </w:rPr>
        <w:t xml:space="preserve"> attainment of </w:t>
      </w:r>
      <w:r w:rsidRPr="007559B6">
        <w:rPr>
          <w:rFonts w:ascii="Cambria" w:eastAsia="Cambria" w:hAnsi="Cambria" w:cs="Cambria"/>
          <w:color w:val="404040"/>
          <w:sz w:val="22"/>
          <w:szCs w:val="22"/>
        </w:rPr>
        <w:t>all</w:t>
      </w:r>
      <w:r w:rsidRPr="007559B6">
        <w:rPr>
          <w:rFonts w:ascii="Cambria" w:eastAsia="Cambria" w:hAnsi="Cambria" w:cs="Cambria"/>
          <w:sz w:val="22"/>
          <w:szCs w:val="22"/>
        </w:rPr>
        <w:t xml:space="preserve"> competencies of the position</w:t>
      </w:r>
      <w:r w:rsidR="00F94977">
        <w:rPr>
          <w:rFonts w:ascii="Cambria" w:eastAsia="Cambria" w:hAnsi="Cambria" w:cs="Cambria"/>
          <w:sz w:val="22"/>
          <w:szCs w:val="22"/>
        </w:rPr>
        <w:t xml:space="preserve">, supplemented </w:t>
      </w:r>
      <w:r w:rsidR="00F94977" w:rsidRPr="003B6BF8">
        <w:rPr>
          <w:rFonts w:ascii="Cambria" w:eastAsia="Cambria" w:hAnsi="Cambria" w:cs="Cambria"/>
          <w:sz w:val="22"/>
          <w:szCs w:val="22"/>
        </w:rPr>
        <w:t xml:space="preserve">by the minimum </w:t>
      </w:r>
      <w:r w:rsidR="00F94977" w:rsidRPr="00CF59DC">
        <w:rPr>
          <w:rFonts w:ascii="Cambria" w:eastAsia="Cambria" w:hAnsi="Cambria" w:cs="Cambria"/>
          <w:sz w:val="22"/>
          <w:szCs w:val="22"/>
        </w:rPr>
        <w:t>re</w:t>
      </w:r>
      <w:r w:rsidR="001C12EF" w:rsidRPr="00CF59DC">
        <w:rPr>
          <w:rFonts w:ascii="Cambria" w:eastAsia="Cambria" w:hAnsi="Cambria" w:cs="Cambria"/>
          <w:sz w:val="22"/>
          <w:szCs w:val="22"/>
        </w:rPr>
        <w:t>commended 1</w:t>
      </w:r>
      <w:r w:rsidR="00CF59DC" w:rsidRPr="00CF59DC">
        <w:rPr>
          <w:rFonts w:ascii="Cambria" w:eastAsia="Cambria" w:hAnsi="Cambria" w:cs="Cambria"/>
          <w:sz w:val="22"/>
          <w:szCs w:val="22"/>
        </w:rPr>
        <w:t>4</w:t>
      </w:r>
      <w:r w:rsidR="001654D8">
        <w:rPr>
          <w:rFonts w:ascii="Cambria" w:eastAsia="Cambria" w:hAnsi="Cambria" w:cs="Cambria"/>
          <w:sz w:val="22"/>
          <w:szCs w:val="22"/>
        </w:rPr>
        <w:t>0</w:t>
      </w:r>
      <w:r w:rsidR="001C12EF" w:rsidRPr="00CF59DC">
        <w:rPr>
          <w:rFonts w:ascii="Cambria" w:eastAsia="Cambria" w:hAnsi="Cambria" w:cs="Cambria"/>
          <w:sz w:val="22"/>
          <w:szCs w:val="22"/>
        </w:rPr>
        <w:t xml:space="preserve"> hours</w:t>
      </w:r>
      <w:r w:rsidR="001C12EF" w:rsidRPr="0029317C">
        <w:rPr>
          <w:rFonts w:ascii="Cambria" w:eastAsia="Cambria" w:hAnsi="Cambria" w:cs="Cambria"/>
          <w:sz w:val="22"/>
          <w:szCs w:val="22"/>
        </w:rPr>
        <w:t xml:space="preserve"> </w:t>
      </w:r>
      <w:r w:rsidRPr="0029317C">
        <w:rPr>
          <w:rFonts w:ascii="Cambria" w:eastAsia="Cambria" w:hAnsi="Cambria" w:cs="Cambria"/>
          <w:sz w:val="22"/>
          <w:szCs w:val="22"/>
        </w:rPr>
        <w:t>of related instruction</w:t>
      </w:r>
      <w:r w:rsidR="00287F4B" w:rsidRPr="0029317C">
        <w:rPr>
          <w:rFonts w:ascii="Cambria" w:eastAsia="Cambria" w:hAnsi="Cambria" w:cs="Cambria"/>
          <w:sz w:val="22"/>
          <w:szCs w:val="22"/>
        </w:rPr>
        <w:t>.</w:t>
      </w:r>
      <w:r>
        <w:rPr>
          <w:rFonts w:ascii="Cambria" w:eastAsia="Cambria" w:hAnsi="Cambria" w:cs="Cambria"/>
          <w:sz w:val="22"/>
          <w:szCs w:val="22"/>
        </w:rPr>
        <w:t xml:space="preserve">  </w:t>
      </w:r>
    </w:p>
    <w:p w14:paraId="75F661E5" w14:textId="77777777" w:rsidR="00993B56" w:rsidRDefault="00C5556B" w:rsidP="00B55095">
      <w:pPr>
        <w:pStyle w:val="Heading1"/>
        <w:numPr>
          <w:ilvl w:val="0"/>
          <w:numId w:val="2"/>
        </w:numPr>
      </w:pPr>
      <w:r>
        <w:t>RATIO OF APPRENTICES TO JOURNEYWORKERS</w:t>
      </w:r>
    </w:p>
    <w:p w14:paraId="08167A9E" w14:textId="7A867355" w:rsidR="00993B56" w:rsidRDefault="00C5556B">
      <w:pPr>
        <w:widowControl/>
        <w:tabs>
          <w:tab w:val="left" w:pos="720"/>
        </w:tabs>
        <w:spacing w:line="244" w:lineRule="auto"/>
        <w:ind w:left="720"/>
        <w:rPr>
          <w:rFonts w:ascii="Cambria" w:eastAsia="Cambria" w:hAnsi="Cambria" w:cs="Cambria"/>
          <w:sz w:val="22"/>
          <w:szCs w:val="22"/>
        </w:rPr>
      </w:pPr>
      <w:r w:rsidRPr="007559B6">
        <w:rPr>
          <w:rFonts w:ascii="Cambria" w:eastAsia="Cambria" w:hAnsi="Cambria" w:cs="Cambria"/>
          <w:sz w:val="22"/>
          <w:szCs w:val="22"/>
        </w:rPr>
        <w:t xml:space="preserve">The apprentice to journeyworker ratio </w:t>
      </w:r>
      <w:r w:rsidRPr="0029317C">
        <w:rPr>
          <w:rFonts w:ascii="Cambria" w:eastAsia="Cambria" w:hAnsi="Cambria" w:cs="Cambria"/>
          <w:sz w:val="22"/>
          <w:szCs w:val="22"/>
        </w:rPr>
        <w:t xml:space="preserve">is:  </w:t>
      </w:r>
      <w:r w:rsidR="003F5441" w:rsidRPr="0029317C">
        <w:rPr>
          <w:rFonts w:ascii="Cambria" w:eastAsia="Cambria" w:hAnsi="Cambria" w:cs="Cambria"/>
          <w:color w:val="000000"/>
          <w:sz w:val="22"/>
          <w:szCs w:val="22"/>
        </w:rPr>
        <w:t>1</w:t>
      </w:r>
      <w:r w:rsidRPr="0029317C">
        <w:rPr>
          <w:rFonts w:ascii="Cambria" w:eastAsia="Cambria" w:hAnsi="Cambria" w:cs="Cambria"/>
          <w:sz w:val="22"/>
          <w:szCs w:val="22"/>
        </w:rPr>
        <w:t xml:space="preserve"> Apprentice to </w:t>
      </w:r>
      <w:r w:rsidRPr="0029317C">
        <w:rPr>
          <w:rFonts w:ascii="Cambria" w:eastAsia="Cambria" w:hAnsi="Cambria" w:cs="Cambria"/>
          <w:color w:val="404040"/>
          <w:sz w:val="22"/>
          <w:szCs w:val="22"/>
        </w:rPr>
        <w:t>1</w:t>
      </w:r>
      <w:r w:rsidRPr="0029317C">
        <w:rPr>
          <w:rFonts w:ascii="Cambria" w:eastAsia="Cambria" w:hAnsi="Cambria" w:cs="Cambria"/>
          <w:sz w:val="22"/>
          <w:szCs w:val="22"/>
        </w:rPr>
        <w:t xml:space="preserve"> Journeyworker.</w:t>
      </w:r>
    </w:p>
    <w:p w14:paraId="616AAC94" w14:textId="77777777" w:rsidR="00993B56" w:rsidRDefault="00C5556B" w:rsidP="00B55095">
      <w:pPr>
        <w:pStyle w:val="Heading1"/>
        <w:numPr>
          <w:ilvl w:val="0"/>
          <w:numId w:val="2"/>
        </w:numPr>
      </w:pPr>
      <w:r>
        <w:t>APPRENTICE WAGE SCHEDULE</w:t>
      </w:r>
    </w:p>
    <w:p w14:paraId="546B97E9" w14:textId="2B9A20AD" w:rsidR="00993B56" w:rsidRPr="004F1F9B" w:rsidRDefault="00C5556B">
      <w:pPr>
        <w:widowControl/>
        <w:tabs>
          <w:tab w:val="left" w:pos="720"/>
        </w:tabs>
        <w:spacing w:line="244" w:lineRule="auto"/>
        <w:ind w:left="720"/>
        <w:rPr>
          <w:rFonts w:ascii="Cambria" w:eastAsia="Cambria" w:hAnsi="Cambria" w:cs="Cambria"/>
          <w:sz w:val="22"/>
          <w:szCs w:val="22"/>
        </w:rPr>
      </w:pPr>
      <w:bookmarkStart w:id="0" w:name="_heading=h.30j0zll"/>
      <w:bookmarkEnd w:id="0"/>
      <w:r w:rsidRPr="45AAECFA">
        <w:rPr>
          <w:rFonts w:ascii="Cambria" w:eastAsia="Cambria" w:hAnsi="Cambria" w:cs="Cambria"/>
          <w:sz w:val="22"/>
          <w:szCs w:val="22"/>
        </w:rPr>
        <w:t>Apprentices shall be paid a progressively increasing schedule of wages based on either a percentage or a dollar amount of the current hourly jou</w:t>
      </w:r>
      <w:r w:rsidR="002E4E66">
        <w:rPr>
          <w:rFonts w:ascii="Cambria" w:eastAsia="Cambria" w:hAnsi="Cambria" w:cs="Cambria"/>
          <w:sz w:val="22"/>
          <w:szCs w:val="22"/>
        </w:rPr>
        <w:t>rneyworker wage rate</w:t>
      </w:r>
      <w:r w:rsidR="003D0E3F">
        <w:rPr>
          <w:rFonts w:ascii="Cambria" w:eastAsia="Cambria" w:hAnsi="Cambria" w:cs="Cambria"/>
          <w:sz w:val="22"/>
          <w:szCs w:val="22"/>
        </w:rPr>
        <w:t>, which is: $</w:t>
      </w:r>
      <w:r w:rsidR="004E3129">
        <w:rPr>
          <w:rFonts w:ascii="Cambria" w:eastAsia="Cambria" w:hAnsi="Cambria" w:cs="Cambria"/>
          <w:sz w:val="22"/>
          <w:szCs w:val="22"/>
        </w:rPr>
        <w:t>30</w:t>
      </w:r>
      <w:r w:rsidR="003D0E3F">
        <w:rPr>
          <w:rFonts w:ascii="Cambria" w:eastAsia="Cambria" w:hAnsi="Cambria" w:cs="Cambria"/>
          <w:sz w:val="22"/>
          <w:szCs w:val="22"/>
        </w:rPr>
        <w:t>.</w:t>
      </w:r>
      <w:r w:rsidR="00EE6732">
        <w:rPr>
          <w:rFonts w:ascii="Cambria" w:eastAsia="Cambria" w:hAnsi="Cambria" w:cs="Cambria"/>
          <w:sz w:val="22"/>
          <w:szCs w:val="22"/>
        </w:rPr>
        <w:t>00</w:t>
      </w:r>
      <w:r w:rsidR="00E35302">
        <w:rPr>
          <w:rFonts w:ascii="Cambria" w:eastAsia="Cambria" w:hAnsi="Cambria" w:cs="Cambria"/>
          <w:sz w:val="22"/>
          <w:szCs w:val="22"/>
        </w:rPr>
        <w:t xml:space="preserve">. </w:t>
      </w:r>
    </w:p>
    <w:p w14:paraId="3EAF9FEF" w14:textId="77777777" w:rsidR="00993B56" w:rsidRDefault="00993B56">
      <w:pPr>
        <w:widowControl/>
        <w:tabs>
          <w:tab w:val="left" w:pos="720"/>
        </w:tabs>
        <w:spacing w:line="244" w:lineRule="auto"/>
        <w:ind w:left="720"/>
        <w:rPr>
          <w:rFonts w:ascii="Cambria" w:eastAsia="Cambria" w:hAnsi="Cambria" w:cs="Cambria"/>
          <w:sz w:val="22"/>
          <w:szCs w:val="22"/>
        </w:rPr>
      </w:pPr>
    </w:p>
    <w:tbl>
      <w:tblPr>
        <w:tblStyle w:val="TableGrid"/>
        <w:tblW w:w="0" w:type="auto"/>
        <w:tblInd w:w="720" w:type="dxa"/>
        <w:tblLook w:val="04A0" w:firstRow="1" w:lastRow="0" w:firstColumn="1" w:lastColumn="0" w:noHBand="0" w:noVBand="1"/>
      </w:tblPr>
      <w:tblGrid>
        <w:gridCol w:w="1075"/>
        <w:gridCol w:w="3600"/>
        <w:gridCol w:w="1800"/>
      </w:tblGrid>
      <w:tr w:rsidR="00F03F93" w14:paraId="7CA789C5" w14:textId="77777777" w:rsidTr="00F03F93">
        <w:tc>
          <w:tcPr>
            <w:tcW w:w="1075" w:type="dxa"/>
            <w:shd w:val="clear" w:color="auto" w:fill="E2EFD9" w:themeFill="accent6" w:themeFillTint="33"/>
          </w:tcPr>
          <w:p w14:paraId="02814B5C" w14:textId="0EAA1911" w:rsidR="003D0E3F" w:rsidRPr="003D0E3F" w:rsidRDefault="003D0E3F"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P</w:t>
            </w:r>
            <w:r w:rsidR="00F03F93">
              <w:rPr>
                <w:rFonts w:ascii="Cambria" w:eastAsia="Cambria" w:hAnsi="Cambria" w:cs="Cambria"/>
                <w:b/>
                <w:bCs/>
                <w:sz w:val="22"/>
                <w:szCs w:val="22"/>
              </w:rPr>
              <w:t>eriod</w:t>
            </w:r>
          </w:p>
        </w:tc>
        <w:tc>
          <w:tcPr>
            <w:tcW w:w="3600" w:type="dxa"/>
            <w:shd w:val="clear" w:color="auto" w:fill="E2EFD9" w:themeFill="accent6" w:themeFillTint="33"/>
          </w:tcPr>
          <w:p w14:paraId="3534B634" w14:textId="43FD04F5" w:rsidR="003D0E3F" w:rsidRPr="003D0E3F" w:rsidRDefault="00F03F93"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Percent of Journeyworker Wage</w:t>
            </w:r>
          </w:p>
        </w:tc>
        <w:tc>
          <w:tcPr>
            <w:tcW w:w="1800" w:type="dxa"/>
            <w:shd w:val="clear" w:color="auto" w:fill="E2EFD9" w:themeFill="accent6" w:themeFillTint="33"/>
          </w:tcPr>
          <w:p w14:paraId="423EC20F" w14:textId="693A070C" w:rsidR="003D0E3F" w:rsidRPr="003D0E3F" w:rsidRDefault="00F03F93"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Wage (Hourly)</w:t>
            </w:r>
          </w:p>
        </w:tc>
      </w:tr>
      <w:tr w:rsidR="00F03F93" w14:paraId="7421E623" w14:textId="77777777" w:rsidTr="00F03F93">
        <w:tc>
          <w:tcPr>
            <w:tcW w:w="1075" w:type="dxa"/>
          </w:tcPr>
          <w:p w14:paraId="425D3FFB" w14:textId="3111F501"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1st</w:t>
            </w:r>
          </w:p>
        </w:tc>
        <w:tc>
          <w:tcPr>
            <w:tcW w:w="3600" w:type="dxa"/>
          </w:tcPr>
          <w:p w14:paraId="0E6C4BF0" w14:textId="5561CD03" w:rsidR="003D0E3F" w:rsidRDefault="00EE6732"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83</w:t>
            </w:r>
            <w:r w:rsidR="006B6B34">
              <w:rPr>
                <w:rFonts w:ascii="Cambria" w:eastAsia="Cambria" w:hAnsi="Cambria" w:cs="Cambria"/>
                <w:sz w:val="22"/>
                <w:szCs w:val="22"/>
              </w:rPr>
              <w:t>%</w:t>
            </w:r>
          </w:p>
        </w:tc>
        <w:tc>
          <w:tcPr>
            <w:tcW w:w="1800" w:type="dxa"/>
          </w:tcPr>
          <w:p w14:paraId="6BAA022A" w14:textId="68E7DF10"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w:t>
            </w:r>
            <w:r w:rsidR="00EE6732">
              <w:rPr>
                <w:rFonts w:ascii="Cambria" w:eastAsia="Cambria" w:hAnsi="Cambria" w:cs="Cambria"/>
                <w:sz w:val="22"/>
                <w:szCs w:val="22"/>
              </w:rPr>
              <w:t>25</w:t>
            </w:r>
            <w:r>
              <w:rPr>
                <w:rFonts w:ascii="Cambria" w:eastAsia="Cambria" w:hAnsi="Cambria" w:cs="Cambria"/>
                <w:sz w:val="22"/>
                <w:szCs w:val="22"/>
              </w:rPr>
              <w:t>.</w:t>
            </w:r>
            <w:r w:rsidR="008470F0">
              <w:rPr>
                <w:rFonts w:ascii="Cambria" w:eastAsia="Cambria" w:hAnsi="Cambria" w:cs="Cambria"/>
                <w:sz w:val="22"/>
                <w:szCs w:val="22"/>
              </w:rPr>
              <w:t>0</w:t>
            </w:r>
            <w:r>
              <w:rPr>
                <w:rFonts w:ascii="Cambria" w:eastAsia="Cambria" w:hAnsi="Cambria" w:cs="Cambria"/>
                <w:sz w:val="22"/>
                <w:szCs w:val="22"/>
              </w:rPr>
              <w:t>0</w:t>
            </w:r>
          </w:p>
        </w:tc>
      </w:tr>
      <w:tr w:rsidR="00F03F93" w14:paraId="39004FE3" w14:textId="77777777" w:rsidTr="00F03F93">
        <w:tc>
          <w:tcPr>
            <w:tcW w:w="1075" w:type="dxa"/>
          </w:tcPr>
          <w:p w14:paraId="5386C7AC" w14:textId="6C04D837"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2nd</w:t>
            </w:r>
          </w:p>
        </w:tc>
        <w:tc>
          <w:tcPr>
            <w:tcW w:w="3600" w:type="dxa"/>
          </w:tcPr>
          <w:p w14:paraId="74A6EE2B" w14:textId="6BC1E409" w:rsidR="003D0E3F" w:rsidRDefault="006B6B34"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9</w:t>
            </w:r>
            <w:r w:rsidR="00A56D95">
              <w:rPr>
                <w:rFonts w:ascii="Cambria" w:eastAsia="Cambria" w:hAnsi="Cambria" w:cs="Cambria"/>
                <w:sz w:val="22"/>
                <w:szCs w:val="22"/>
              </w:rPr>
              <w:t>2</w:t>
            </w:r>
            <w:r>
              <w:rPr>
                <w:rFonts w:ascii="Cambria" w:eastAsia="Cambria" w:hAnsi="Cambria" w:cs="Cambria"/>
                <w:sz w:val="22"/>
                <w:szCs w:val="22"/>
              </w:rPr>
              <w:t>%</w:t>
            </w:r>
          </w:p>
        </w:tc>
        <w:tc>
          <w:tcPr>
            <w:tcW w:w="1800" w:type="dxa"/>
          </w:tcPr>
          <w:p w14:paraId="430BDBE9" w14:textId="4EB967F6"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w:t>
            </w:r>
            <w:r w:rsidR="00EE6732">
              <w:rPr>
                <w:rFonts w:ascii="Cambria" w:eastAsia="Cambria" w:hAnsi="Cambria" w:cs="Cambria"/>
                <w:sz w:val="22"/>
                <w:szCs w:val="22"/>
              </w:rPr>
              <w:t>27</w:t>
            </w:r>
            <w:r>
              <w:rPr>
                <w:rFonts w:ascii="Cambria" w:eastAsia="Cambria" w:hAnsi="Cambria" w:cs="Cambria"/>
                <w:sz w:val="22"/>
                <w:szCs w:val="22"/>
              </w:rPr>
              <w:t>.</w:t>
            </w:r>
            <w:r w:rsidR="00EE6732">
              <w:rPr>
                <w:rFonts w:ascii="Cambria" w:eastAsia="Cambria" w:hAnsi="Cambria" w:cs="Cambria"/>
                <w:sz w:val="22"/>
                <w:szCs w:val="22"/>
              </w:rPr>
              <w:t>50</w:t>
            </w:r>
          </w:p>
        </w:tc>
      </w:tr>
    </w:tbl>
    <w:p w14:paraId="78841FDD" w14:textId="77777777" w:rsidR="003D0E3F" w:rsidRPr="004F1F9B" w:rsidRDefault="003D0E3F" w:rsidP="00F03F93">
      <w:pPr>
        <w:widowControl/>
        <w:tabs>
          <w:tab w:val="left" w:pos="720"/>
        </w:tabs>
        <w:spacing w:line="244" w:lineRule="auto"/>
        <w:rPr>
          <w:rFonts w:ascii="Cambria" w:eastAsia="Cambria" w:hAnsi="Cambria" w:cs="Cambria"/>
          <w:sz w:val="22"/>
          <w:szCs w:val="22"/>
        </w:rPr>
      </w:pPr>
    </w:p>
    <w:p w14:paraId="13914B5C" w14:textId="77777777" w:rsidR="00993B56" w:rsidRDefault="00C5556B" w:rsidP="00B55095">
      <w:pPr>
        <w:pStyle w:val="Heading1"/>
        <w:numPr>
          <w:ilvl w:val="0"/>
          <w:numId w:val="2"/>
        </w:numPr>
      </w:pPr>
      <w:r>
        <w:t>PROBATIONARY PERIOD</w:t>
      </w:r>
    </w:p>
    <w:p w14:paraId="4804C0FE" w14:textId="54DCC2DE" w:rsidR="00993B56" w:rsidRDefault="4E319543">
      <w:pPr>
        <w:ind w:left="720"/>
        <w:rPr>
          <w:rFonts w:ascii="Cambria" w:eastAsia="Cambria" w:hAnsi="Cambria" w:cs="Cambria"/>
          <w:sz w:val="22"/>
          <w:szCs w:val="22"/>
        </w:rPr>
      </w:pPr>
      <w:r w:rsidRPr="32584A2C">
        <w:rPr>
          <w:rFonts w:ascii="Cambria" w:eastAsia="Cambria" w:hAnsi="Cambria" w:cs="Cambria"/>
          <w:sz w:val="22"/>
          <w:szCs w:val="22"/>
        </w:rPr>
        <w:t xml:space="preserve">Every applicant selected for apprenticeship will serve a probationary period </w:t>
      </w:r>
      <w:r w:rsidRPr="009759BC">
        <w:rPr>
          <w:rFonts w:ascii="Cambria" w:eastAsia="Cambria" w:hAnsi="Cambria" w:cs="Cambria"/>
          <w:sz w:val="22"/>
          <w:szCs w:val="22"/>
        </w:rPr>
        <w:t>of</w:t>
      </w:r>
      <w:r w:rsidRPr="009759BC">
        <w:rPr>
          <w:rFonts w:ascii="Cambria" w:eastAsia="Cambria" w:hAnsi="Cambria" w:cs="Cambria"/>
          <w:color w:val="000000" w:themeColor="text1"/>
          <w:sz w:val="22"/>
          <w:szCs w:val="22"/>
        </w:rPr>
        <w:t xml:space="preserve"> </w:t>
      </w:r>
      <w:r w:rsidR="009E0CF5" w:rsidRPr="009759BC">
        <w:rPr>
          <w:rFonts w:ascii="Cambria" w:eastAsia="Cambria" w:hAnsi="Cambria" w:cs="Cambria"/>
          <w:color w:val="000000" w:themeColor="text1"/>
          <w:sz w:val="22"/>
          <w:szCs w:val="22"/>
        </w:rPr>
        <w:t xml:space="preserve">25% of the OJL hours which equals </w:t>
      </w:r>
      <w:r w:rsidR="002B48B2">
        <w:rPr>
          <w:rFonts w:ascii="Cambria" w:eastAsia="Cambria" w:hAnsi="Cambria" w:cs="Cambria"/>
          <w:color w:val="000000" w:themeColor="text1"/>
          <w:sz w:val="22"/>
          <w:szCs w:val="22"/>
        </w:rPr>
        <w:t>5</w:t>
      </w:r>
      <w:r w:rsidR="000A00A1" w:rsidRPr="00444EBF">
        <w:rPr>
          <w:rFonts w:ascii="Cambria" w:eastAsia="Cambria" w:hAnsi="Cambria" w:cs="Cambria"/>
          <w:color w:val="000000" w:themeColor="text1"/>
          <w:sz w:val="22"/>
          <w:szCs w:val="22"/>
        </w:rPr>
        <w:t>00</w:t>
      </w:r>
      <w:r w:rsidR="00095451" w:rsidRPr="009759BC">
        <w:rPr>
          <w:rFonts w:ascii="Cambria" w:eastAsia="Cambria" w:hAnsi="Cambria" w:cs="Cambria"/>
          <w:sz w:val="22"/>
          <w:szCs w:val="22"/>
        </w:rPr>
        <w:t xml:space="preserve"> </w:t>
      </w:r>
      <w:r w:rsidRPr="009759BC">
        <w:rPr>
          <w:rFonts w:ascii="Cambria" w:eastAsia="Cambria" w:hAnsi="Cambria" w:cs="Cambria"/>
          <w:sz w:val="22"/>
          <w:szCs w:val="22"/>
        </w:rPr>
        <w:t>hours.</w:t>
      </w:r>
    </w:p>
    <w:p w14:paraId="796CAF6E" w14:textId="77777777" w:rsidR="00993B56" w:rsidRDefault="00C5556B" w:rsidP="00B55095">
      <w:pPr>
        <w:pStyle w:val="Heading1"/>
        <w:numPr>
          <w:ilvl w:val="0"/>
          <w:numId w:val="2"/>
        </w:numPr>
      </w:pPr>
      <w:r>
        <w:t>SELECTION PROCEDURES</w:t>
      </w:r>
    </w:p>
    <w:p w14:paraId="4523DA29" w14:textId="1CCA99FA" w:rsidR="00E777ED" w:rsidRPr="00E777ED" w:rsidRDefault="00E777ED" w:rsidP="00E777ED">
      <w:pPr>
        <w:widowControl/>
        <w:spacing w:after="120"/>
        <w:ind w:left="720"/>
        <w:rPr>
          <w:rFonts w:ascii="Cambria" w:eastAsia="Cambria" w:hAnsi="Cambria" w:cs="Cambria"/>
          <w:sz w:val="22"/>
          <w:szCs w:val="22"/>
        </w:rPr>
      </w:pPr>
      <w:r w:rsidRPr="00E777ED">
        <w:rPr>
          <w:rFonts w:ascii="Cambria" w:eastAsia="Cambria" w:hAnsi="Cambria" w:cs="Cambria"/>
          <w:sz w:val="22"/>
          <w:szCs w:val="22"/>
        </w:rPr>
        <w:t>Applicants will be accepted throughout the year or as specified by the employer. Every person requesting an application will have one made available upon signing the applicant log.</w:t>
      </w:r>
    </w:p>
    <w:p w14:paraId="0B753B01" w14:textId="50171F04" w:rsidR="00E777ED" w:rsidRPr="00E777ED" w:rsidRDefault="00E777ED" w:rsidP="00E777ED">
      <w:pPr>
        <w:widowControl/>
        <w:spacing w:after="120"/>
        <w:ind w:left="720"/>
        <w:rPr>
          <w:rFonts w:ascii="Cambria" w:eastAsia="Cambria" w:hAnsi="Cambria" w:cs="Cambria"/>
          <w:sz w:val="22"/>
          <w:szCs w:val="22"/>
        </w:rPr>
      </w:pPr>
      <w:r w:rsidRPr="00E777ED">
        <w:rPr>
          <w:rFonts w:ascii="Cambria" w:eastAsia="Cambria" w:hAnsi="Cambria" w:cs="Cambria"/>
          <w:sz w:val="22"/>
          <w:szCs w:val="22"/>
        </w:rPr>
        <w:t>All applications will be identical in form and requirements. The application form will be numbered in sequence corresponding with the number appearing on the applicant log so that all applications can be accounted for. Columns will be provided on the applicant log to show race, ethnicity, and sex and the progress by dates and final disposition of each application.</w:t>
      </w:r>
    </w:p>
    <w:p w14:paraId="2D9668D5" w14:textId="77777777" w:rsidR="009E164D" w:rsidRDefault="00E777ED" w:rsidP="009E164D">
      <w:pPr>
        <w:widowControl/>
        <w:spacing w:after="120"/>
        <w:ind w:left="720"/>
        <w:rPr>
          <w:rFonts w:ascii="Cambria" w:eastAsia="Cambria" w:hAnsi="Cambria" w:cs="Cambria"/>
          <w:sz w:val="22"/>
          <w:szCs w:val="22"/>
        </w:rPr>
      </w:pPr>
      <w:r w:rsidRPr="00E777ED">
        <w:rPr>
          <w:rFonts w:ascii="Cambria" w:eastAsia="Cambria" w:hAnsi="Cambria" w:cs="Cambria"/>
          <w:sz w:val="22"/>
          <w:szCs w:val="22"/>
        </w:rPr>
        <w:lastRenderedPageBreak/>
        <w:t xml:space="preserve">Before completing the application, each applicant will be required to review the Apprenticeship Standards and will be </w:t>
      </w:r>
      <w:proofErr w:type="gramStart"/>
      <w:r w:rsidRPr="00E777ED">
        <w:rPr>
          <w:rFonts w:ascii="Cambria" w:eastAsia="Cambria" w:hAnsi="Cambria" w:cs="Cambria"/>
          <w:sz w:val="22"/>
          <w:szCs w:val="22"/>
        </w:rPr>
        <w:t>provided</w:t>
      </w:r>
      <w:proofErr w:type="gramEnd"/>
      <w:r w:rsidRPr="00E777ED">
        <w:rPr>
          <w:rFonts w:ascii="Cambria" w:eastAsia="Cambria" w:hAnsi="Cambria" w:cs="Cambria"/>
          <w:sz w:val="22"/>
          <w:szCs w:val="22"/>
        </w:rPr>
        <w:t xml:space="preserve"> information about the program. If the applicant has any additional questions on the qualifications or needs additional information to complete the application, it will be provided by the sponsor.</w:t>
      </w:r>
      <w:r w:rsidR="009E164D">
        <w:rPr>
          <w:rFonts w:ascii="Cambria" w:eastAsia="Cambria" w:hAnsi="Cambria" w:cs="Cambria"/>
          <w:sz w:val="22"/>
          <w:szCs w:val="22"/>
        </w:rPr>
        <w:t xml:space="preserve"> </w:t>
      </w:r>
    </w:p>
    <w:p w14:paraId="4C14A225" w14:textId="7BC0C6C5" w:rsidR="009E164D" w:rsidRPr="009E164D" w:rsidRDefault="009E164D" w:rsidP="009E164D">
      <w:pPr>
        <w:widowControl/>
        <w:spacing w:after="120"/>
        <w:ind w:left="720"/>
        <w:rPr>
          <w:rFonts w:ascii="Cambria" w:eastAsia="Cambria" w:hAnsi="Cambria" w:cs="Cambria"/>
          <w:sz w:val="22"/>
          <w:szCs w:val="22"/>
        </w:rPr>
      </w:pPr>
      <w:r w:rsidRPr="009E164D">
        <w:rPr>
          <w:rFonts w:ascii="Cambria" w:eastAsia="Cambria" w:hAnsi="Cambria" w:cs="Cambria"/>
          <w:sz w:val="22"/>
          <w:szCs w:val="22"/>
        </w:rPr>
        <w:t>Receipt of the properly completed application form along with required supporting documents (driver's license, birth certificate, or other acceptable proof of age; copy of high school diploma, GED certificate, or other acceptable documentation of education) will constitute the completed application.</w:t>
      </w:r>
    </w:p>
    <w:p w14:paraId="4E9D40C7" w14:textId="24444F8C" w:rsidR="009E164D" w:rsidRPr="009E164D" w:rsidRDefault="009E164D" w:rsidP="009E164D">
      <w:pPr>
        <w:widowControl/>
        <w:spacing w:after="120"/>
        <w:ind w:left="720"/>
        <w:rPr>
          <w:rFonts w:ascii="Cambria" w:eastAsia="Cambria" w:hAnsi="Cambria" w:cs="Cambria"/>
          <w:sz w:val="22"/>
          <w:szCs w:val="22"/>
        </w:rPr>
      </w:pPr>
      <w:r w:rsidRPr="009E164D">
        <w:rPr>
          <w:rFonts w:ascii="Cambria" w:eastAsia="Cambria" w:hAnsi="Cambria" w:cs="Cambria"/>
          <w:sz w:val="22"/>
          <w:szCs w:val="22"/>
        </w:rPr>
        <w:t>Completed applications will be checked for minimum qualifications. Applicants deficient in one or more qualifications or requirements or making false statements on their applications will be notified in writing of their disqualification and of the appeal rights available to them. No further processing of such applications will be taken.</w:t>
      </w:r>
    </w:p>
    <w:p w14:paraId="348EC5A9" w14:textId="77777777" w:rsidR="00E57144" w:rsidRDefault="009E164D" w:rsidP="009E164D">
      <w:pPr>
        <w:widowControl/>
        <w:spacing w:after="120"/>
        <w:ind w:left="720"/>
      </w:pPr>
      <w:r w:rsidRPr="009E164D">
        <w:rPr>
          <w:rFonts w:ascii="Cambria" w:eastAsia="Cambria" w:hAnsi="Cambria" w:cs="Cambria"/>
          <w:sz w:val="22"/>
          <w:szCs w:val="22"/>
        </w:rPr>
        <w:t>Applicants meeting the minimum qualifications and submitting the required documents will be notified where and when to appear for an interview (if applicable).</w:t>
      </w:r>
      <w:r w:rsidR="00E57144" w:rsidRPr="00E57144">
        <w:t xml:space="preserve"> </w:t>
      </w:r>
    </w:p>
    <w:p w14:paraId="6C77455B" w14:textId="77777777" w:rsidR="008D5A88" w:rsidRDefault="00E57144" w:rsidP="008D5A88">
      <w:pPr>
        <w:widowControl/>
        <w:spacing w:after="120"/>
        <w:ind w:left="720"/>
      </w:pPr>
      <w:r w:rsidRPr="00E57144">
        <w:rPr>
          <w:rFonts w:ascii="Cambria" w:eastAsia="Cambria" w:hAnsi="Cambria" w:cs="Cambria"/>
          <w:sz w:val="22"/>
          <w:szCs w:val="22"/>
        </w:rPr>
        <w:t xml:space="preserve">The sponsor may select apprentices from a pool of eligible applicants </w:t>
      </w:r>
      <w:proofErr w:type="gramStart"/>
      <w:r w:rsidRPr="00E57144">
        <w:rPr>
          <w:rFonts w:ascii="Cambria" w:eastAsia="Cambria" w:hAnsi="Cambria" w:cs="Cambria"/>
          <w:sz w:val="22"/>
          <w:szCs w:val="22"/>
        </w:rPr>
        <w:t>on the basis of</w:t>
      </w:r>
      <w:proofErr w:type="gramEnd"/>
      <w:r w:rsidRPr="00E57144">
        <w:rPr>
          <w:rFonts w:ascii="Cambria" w:eastAsia="Cambria" w:hAnsi="Cambria" w:cs="Cambria"/>
          <w:sz w:val="22"/>
          <w:szCs w:val="22"/>
        </w:rPr>
        <w:t xml:space="preserve"> the rank order of their scores on one or more qualification standards where there is a significant statistical relationship between rank order of scores and performance in the apprenticeship program. The selection of any qualification standards beyond minimum legal working age, the use of oral interviews, the notification of applicants, and the establishment of goals for the admission of minorities and women (minority and nonminority) into the pool of eligibles must proceed in accordance with the requirements of 29 CFR § 30.S(b)(l) and NAC 610.845. The method of rating is listed by each employer.</w:t>
      </w:r>
      <w:r w:rsidR="008D5A88" w:rsidRPr="008D5A88">
        <w:t xml:space="preserve"> </w:t>
      </w:r>
    </w:p>
    <w:p w14:paraId="2802FC01" w14:textId="4D3955B1" w:rsidR="008D5A88" w:rsidRPr="008D5A88" w:rsidRDefault="008D5A88" w:rsidP="008D5A88">
      <w:pPr>
        <w:widowControl/>
        <w:spacing w:after="120"/>
        <w:ind w:left="720"/>
        <w:rPr>
          <w:rFonts w:ascii="Cambria" w:eastAsia="Cambria" w:hAnsi="Cambria" w:cs="Cambria"/>
          <w:sz w:val="22"/>
          <w:szCs w:val="22"/>
        </w:rPr>
      </w:pPr>
      <w:r>
        <w:t xml:space="preserve">An individual who has completed a structure pre-apprenticeship training program </w:t>
      </w:r>
      <w:r w:rsidRPr="008D5A88">
        <w:rPr>
          <w:rFonts w:ascii="Cambria" w:eastAsia="Cambria" w:hAnsi="Cambria" w:cs="Cambria"/>
          <w:sz w:val="22"/>
          <w:szCs w:val="22"/>
        </w:rPr>
        <w:t xml:space="preserve">that meets the requirements outlined in Training and Employment Notice 13-12, Defining a Quality Pre-Apprenticeship Program and Related Tools and Resources, in any occupational area covered in these standards of apprenticeship and who meets the minimum qualifications of the apprenticeship program may be admitted directly into the program. The candidate shall provide official documentation confirming that he or she fulfilled the specific requirements of the pre-apprenticeship program, such as completion/graduation certificates, transcripts, notarized letters of confirmation, and sworn statements. </w:t>
      </w:r>
    </w:p>
    <w:p w14:paraId="10221232" w14:textId="1E1A1484" w:rsidR="00AE0E9E" w:rsidRDefault="008D5A88" w:rsidP="008D5A88">
      <w:pPr>
        <w:widowControl/>
        <w:spacing w:after="120"/>
        <w:ind w:left="720"/>
        <w:rPr>
          <w:rFonts w:ascii="Cambria" w:eastAsia="Cambria" w:hAnsi="Cambria" w:cs="Cambria"/>
          <w:sz w:val="22"/>
          <w:szCs w:val="22"/>
        </w:rPr>
      </w:pPr>
      <w:r w:rsidRPr="008D5A88">
        <w:rPr>
          <w:rFonts w:ascii="Cambria" w:eastAsia="Cambria" w:hAnsi="Cambria" w:cs="Cambria"/>
          <w:sz w:val="22"/>
          <w:szCs w:val="22"/>
        </w:rPr>
        <w:t>The sponsor will evaluate the training received to grant appropriate credit on the term of apprenticeship. Entry of pre-apprenticeship candidates shall be done without</w:t>
      </w:r>
      <w:r w:rsidR="0069512E" w:rsidRPr="0069512E">
        <w:t xml:space="preserve"> </w:t>
      </w:r>
      <w:r w:rsidR="0069512E">
        <w:t>r</w:t>
      </w:r>
      <w:r w:rsidR="0069512E" w:rsidRPr="0069512E">
        <w:rPr>
          <w:rFonts w:ascii="Cambria" w:eastAsia="Cambria" w:hAnsi="Cambria" w:cs="Cambria"/>
          <w:sz w:val="22"/>
          <w:szCs w:val="22"/>
        </w:rPr>
        <w:t>egard to race, color, religion, national origin, or sex. (Note: This is a method of direct entry into the apprenticeship program.)</w:t>
      </w:r>
    </w:p>
    <w:p w14:paraId="6E837E44" w14:textId="77777777" w:rsidR="008D5A88" w:rsidRDefault="008D5A88" w:rsidP="009E164D">
      <w:pPr>
        <w:widowControl/>
        <w:spacing w:after="120"/>
        <w:ind w:left="720"/>
        <w:rPr>
          <w:rFonts w:ascii="Cambria" w:eastAsia="Cambria" w:hAnsi="Cambria" w:cs="Cambria"/>
          <w:sz w:val="22"/>
          <w:szCs w:val="22"/>
        </w:rPr>
      </w:pPr>
    </w:p>
    <w:p w14:paraId="5B1392DE" w14:textId="77777777" w:rsidR="00E57144" w:rsidRDefault="00E57144" w:rsidP="009E164D">
      <w:pPr>
        <w:widowControl/>
        <w:spacing w:after="120"/>
        <w:ind w:left="720"/>
        <w:rPr>
          <w:rFonts w:ascii="Cambria" w:eastAsia="Cambria" w:hAnsi="Cambria" w:cs="Cambria"/>
          <w:sz w:val="22"/>
          <w:szCs w:val="22"/>
        </w:rPr>
      </w:pPr>
    </w:p>
    <w:p w14:paraId="3B477DDC" w14:textId="77777777" w:rsidR="00E57144" w:rsidRDefault="00E57144" w:rsidP="009E164D">
      <w:pPr>
        <w:widowControl/>
        <w:spacing w:after="120"/>
        <w:ind w:left="720"/>
        <w:rPr>
          <w:rFonts w:ascii="Cambria" w:eastAsia="Cambria" w:hAnsi="Cambria" w:cs="Cambria"/>
          <w:sz w:val="22"/>
          <w:szCs w:val="22"/>
        </w:rPr>
      </w:pPr>
    </w:p>
    <w:p w14:paraId="3171289B" w14:textId="77777777" w:rsidR="009E164D" w:rsidRDefault="009E164D" w:rsidP="00E777ED">
      <w:pPr>
        <w:widowControl/>
        <w:spacing w:after="120"/>
        <w:ind w:left="720"/>
        <w:rPr>
          <w:rFonts w:ascii="Cambria" w:eastAsia="Cambria" w:hAnsi="Cambria" w:cs="Cambria"/>
          <w:b/>
        </w:rPr>
      </w:pPr>
    </w:p>
    <w:p w14:paraId="59930306" w14:textId="1FFA8209" w:rsidR="00993B56" w:rsidRDefault="00C5556B">
      <w:pPr>
        <w:widowControl/>
        <w:spacing w:after="120"/>
        <w:ind w:left="720"/>
        <w:rPr>
          <w:rFonts w:ascii="Cambria" w:eastAsia="Cambria" w:hAnsi="Cambria" w:cs="Cambria"/>
          <w:b/>
        </w:rPr>
      </w:pPr>
      <w:r>
        <w:br w:type="page"/>
      </w:r>
    </w:p>
    <w:p w14:paraId="77E7E4F4" w14:textId="77777777" w:rsidR="00993B56" w:rsidRPr="00487DF4" w:rsidRDefault="00C5556B">
      <w:pPr>
        <w:widowControl/>
        <w:tabs>
          <w:tab w:val="left" w:pos="720"/>
        </w:tabs>
        <w:spacing w:line="244" w:lineRule="auto"/>
        <w:jc w:val="center"/>
        <w:rPr>
          <w:rFonts w:ascii="Cambria" w:eastAsia="Cambria" w:hAnsi="Cambria" w:cs="Cambria"/>
          <w:b/>
        </w:rPr>
      </w:pPr>
      <w:r w:rsidRPr="00487DF4">
        <w:rPr>
          <w:rFonts w:ascii="Cambria" w:eastAsia="Cambria" w:hAnsi="Cambria" w:cs="Cambria"/>
          <w:b/>
        </w:rPr>
        <w:lastRenderedPageBreak/>
        <w:t>WORK PROCESS SCHEDULE</w:t>
      </w:r>
    </w:p>
    <w:p w14:paraId="1F6C0F3C" w14:textId="3AB759D3" w:rsidR="00EB46C7" w:rsidRPr="00B56435" w:rsidRDefault="004E3129" w:rsidP="00EB46C7">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Cybersecurity Support</w:t>
      </w:r>
      <w:r w:rsidR="00BB4A27">
        <w:rPr>
          <w:rFonts w:ascii="Cambria" w:eastAsia="Cambria" w:hAnsi="Cambria" w:cs="Cambria"/>
          <w:b/>
          <w:color w:val="000000"/>
        </w:rPr>
        <w:t xml:space="preserve"> Technician</w:t>
      </w:r>
    </w:p>
    <w:p w14:paraId="474D20E3" w14:textId="5FE38E91" w:rsidR="00342035" w:rsidRDefault="00342035" w:rsidP="00342035">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Pr>
          <w:rFonts w:ascii="Cambria" w:eastAsia="Cambria" w:hAnsi="Cambria" w:cs="Cambria"/>
          <w:b/>
          <w:color w:val="000000"/>
        </w:rPr>
        <w:t>1</w:t>
      </w:r>
      <w:r w:rsidR="00BB4A27">
        <w:rPr>
          <w:rFonts w:ascii="Cambria" w:eastAsia="Cambria" w:hAnsi="Cambria" w:cs="Cambria"/>
          <w:b/>
          <w:color w:val="000000"/>
        </w:rPr>
        <w:t>5</w:t>
      </w:r>
      <w:r w:rsidRPr="00B56435">
        <w:rPr>
          <w:rFonts w:ascii="Cambria" w:eastAsia="Cambria" w:hAnsi="Cambria" w:cs="Cambria"/>
          <w:b/>
          <w:color w:val="000000"/>
        </w:rPr>
        <w:t>-</w:t>
      </w:r>
      <w:r>
        <w:rPr>
          <w:rFonts w:ascii="Cambria" w:eastAsia="Cambria" w:hAnsi="Cambria" w:cs="Cambria"/>
          <w:b/>
          <w:color w:val="000000"/>
        </w:rPr>
        <w:t>1</w:t>
      </w:r>
      <w:r w:rsidR="00BB4A27">
        <w:rPr>
          <w:rFonts w:ascii="Cambria" w:eastAsia="Cambria" w:hAnsi="Cambria" w:cs="Cambria"/>
          <w:b/>
          <w:color w:val="000000"/>
        </w:rPr>
        <w:t>2</w:t>
      </w:r>
      <w:r w:rsidR="004E3129">
        <w:rPr>
          <w:rFonts w:ascii="Cambria" w:eastAsia="Cambria" w:hAnsi="Cambria" w:cs="Cambria"/>
          <w:b/>
          <w:color w:val="000000"/>
        </w:rPr>
        <w:t>1</w:t>
      </w:r>
      <w:r w:rsidR="00BB4A27">
        <w:rPr>
          <w:rFonts w:ascii="Cambria" w:eastAsia="Cambria" w:hAnsi="Cambria" w:cs="Cambria"/>
          <w:b/>
          <w:color w:val="000000"/>
        </w:rPr>
        <w:t>2</w:t>
      </w:r>
      <w:r w:rsidRPr="00B56435">
        <w:rPr>
          <w:rFonts w:ascii="Cambria" w:eastAsia="Cambria" w:hAnsi="Cambria" w:cs="Cambria"/>
          <w:b/>
          <w:color w:val="000000"/>
        </w:rPr>
        <w:t>.0</w:t>
      </w:r>
      <w:r w:rsidR="00BB4A27">
        <w:rPr>
          <w:rFonts w:ascii="Cambria" w:eastAsia="Cambria" w:hAnsi="Cambria" w:cs="Cambria"/>
          <w:b/>
          <w:color w:val="000000"/>
        </w:rPr>
        <w:t>0</w:t>
      </w:r>
      <w:r w:rsidRPr="00B56435">
        <w:rPr>
          <w:rFonts w:ascii="Cambria" w:eastAsia="Cambria" w:hAnsi="Cambria" w:cs="Cambria"/>
          <w:b/>
          <w:color w:val="000000"/>
        </w:rPr>
        <w:t xml:space="preserve">   RAPIDS CODE: </w:t>
      </w:r>
      <w:r>
        <w:rPr>
          <w:rFonts w:ascii="Cambria" w:eastAsia="Cambria" w:hAnsi="Cambria" w:cs="Cambria"/>
          <w:b/>
          <w:color w:val="000000"/>
        </w:rPr>
        <w:t>20</w:t>
      </w:r>
      <w:r w:rsidR="004E3129">
        <w:rPr>
          <w:rFonts w:ascii="Cambria" w:eastAsia="Cambria" w:hAnsi="Cambria" w:cs="Cambria"/>
          <w:b/>
          <w:color w:val="000000"/>
        </w:rPr>
        <w:t>50</w:t>
      </w:r>
      <w:r>
        <w:rPr>
          <w:rFonts w:ascii="Cambria" w:eastAsia="Cambria" w:hAnsi="Cambria" w:cs="Cambria"/>
          <w:b/>
          <w:color w:val="000000"/>
        </w:rPr>
        <w:t>CB</w:t>
      </w:r>
    </w:p>
    <w:p w14:paraId="781A5769" w14:textId="77777777" w:rsidR="00993B56" w:rsidRDefault="00993B56">
      <w:pPr>
        <w:widowControl/>
        <w:tabs>
          <w:tab w:val="left" w:pos="-1440"/>
        </w:tabs>
        <w:spacing w:line="244" w:lineRule="auto"/>
        <w:ind w:left="1026" w:hanging="10"/>
        <w:jc w:val="center"/>
        <w:rPr>
          <w:rFonts w:ascii="Cambria" w:eastAsia="Cambria" w:hAnsi="Cambria" w:cs="Cambria"/>
          <w:sz w:val="22"/>
          <w:szCs w:val="22"/>
        </w:rPr>
      </w:pPr>
    </w:p>
    <w:p w14:paraId="33564C1A" w14:textId="3C17622C" w:rsidR="00C117A0" w:rsidRDefault="00C5556B" w:rsidP="00FD73A6">
      <w:pPr>
        <w:widowControl/>
        <w:rPr>
          <w:rFonts w:ascii="Cambria" w:eastAsia="Cambria" w:hAnsi="Cambria" w:cs="Cambria"/>
          <w:sz w:val="22"/>
          <w:szCs w:val="22"/>
        </w:rPr>
      </w:pPr>
      <w:r w:rsidRPr="00C117A0">
        <w:rPr>
          <w:rFonts w:ascii="Cambria" w:eastAsia="Cambria" w:hAnsi="Cambria" w:cs="Cambria"/>
          <w:b/>
          <w:color w:val="000000"/>
          <w:sz w:val="22"/>
          <w:szCs w:val="22"/>
        </w:rPr>
        <w:t xml:space="preserve">Description: </w:t>
      </w:r>
      <w:r w:rsidRPr="00C117A0">
        <w:rPr>
          <w:rFonts w:ascii="Cambria" w:eastAsia="Cambria" w:hAnsi="Cambria" w:cs="Cambria"/>
          <w:color w:val="000000"/>
          <w:sz w:val="22"/>
          <w:szCs w:val="22"/>
        </w:rPr>
        <w:t xml:space="preserve"> </w:t>
      </w:r>
      <w:r w:rsidR="00B56435" w:rsidRPr="00C117A0">
        <w:rPr>
          <w:rFonts w:ascii="Cambria" w:eastAsia="Cambria" w:hAnsi="Cambria" w:cs="Cambria"/>
          <w:color w:val="000000"/>
          <w:sz w:val="22"/>
          <w:szCs w:val="22"/>
        </w:rPr>
        <w:t>A</w:t>
      </w:r>
      <w:r w:rsidR="00997A5E" w:rsidRPr="00C117A0">
        <w:rPr>
          <w:rFonts w:ascii="Cambria" w:eastAsia="Cambria" w:hAnsi="Cambria" w:cs="Cambria"/>
          <w:color w:val="000000"/>
          <w:sz w:val="22"/>
          <w:szCs w:val="22"/>
        </w:rPr>
        <w:t xml:space="preserve"> </w:t>
      </w:r>
      <w:r w:rsidR="00FD73A6">
        <w:rPr>
          <w:rFonts w:ascii="Cambria" w:eastAsia="Cambria" w:hAnsi="Cambria" w:cs="Cambria"/>
          <w:color w:val="000000"/>
          <w:sz w:val="22"/>
          <w:szCs w:val="22"/>
        </w:rPr>
        <w:t>Cybersecurity</w:t>
      </w:r>
      <w:r w:rsidR="00F932B3">
        <w:rPr>
          <w:rFonts w:ascii="Cambria" w:eastAsia="Cambria" w:hAnsi="Cambria" w:cs="Cambria"/>
          <w:color w:val="000000"/>
          <w:sz w:val="22"/>
          <w:szCs w:val="22"/>
        </w:rPr>
        <w:t xml:space="preserve"> Support Specialist</w:t>
      </w:r>
      <w:r w:rsidR="00997A5E" w:rsidRPr="00C117A0">
        <w:rPr>
          <w:rFonts w:ascii="Cambria" w:eastAsia="Cambria" w:hAnsi="Cambria" w:cs="Cambria"/>
          <w:color w:val="000000"/>
          <w:sz w:val="22"/>
          <w:szCs w:val="22"/>
        </w:rPr>
        <w:t xml:space="preserve"> </w:t>
      </w:r>
      <w:r w:rsidR="00FD73A6">
        <w:rPr>
          <w:rFonts w:ascii="Cambria" w:eastAsia="Cambria" w:hAnsi="Cambria" w:cs="Cambria"/>
          <w:color w:val="000000"/>
          <w:sz w:val="22"/>
          <w:szCs w:val="22"/>
        </w:rPr>
        <w:t>p</w:t>
      </w:r>
      <w:r w:rsidR="00FD73A6" w:rsidRPr="00FD73A6">
        <w:rPr>
          <w:rFonts w:ascii="Cambria" w:eastAsia="Cambria" w:hAnsi="Cambria" w:cs="Cambria"/>
          <w:color w:val="000000"/>
          <w:sz w:val="22"/>
          <w:szCs w:val="22"/>
        </w:rPr>
        <w:t>lan</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implement</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upgrade</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or monitor</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xml:space="preserve"> security measures for the protection of computer networks and information. Assess</w:t>
      </w:r>
      <w:r w:rsidR="00FD73A6">
        <w:rPr>
          <w:rFonts w:ascii="Cambria" w:eastAsia="Cambria" w:hAnsi="Cambria" w:cs="Cambria"/>
          <w:color w:val="000000"/>
          <w:sz w:val="22"/>
          <w:szCs w:val="22"/>
        </w:rPr>
        <w:t>es</w:t>
      </w:r>
      <w:r w:rsidR="00FD73A6" w:rsidRPr="00FD73A6">
        <w:rPr>
          <w:rFonts w:ascii="Cambria" w:eastAsia="Cambria" w:hAnsi="Cambria" w:cs="Cambria"/>
          <w:color w:val="000000"/>
          <w:sz w:val="22"/>
          <w:szCs w:val="22"/>
        </w:rPr>
        <w:t xml:space="preserve"> system vulnerabilities for security risks and propose</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xml:space="preserve"> and implement</w:t>
      </w:r>
      <w:r w:rsidR="00FD73A6">
        <w:rPr>
          <w:rFonts w:ascii="Cambria" w:eastAsia="Cambria" w:hAnsi="Cambria" w:cs="Cambria"/>
          <w:color w:val="000000"/>
          <w:sz w:val="22"/>
          <w:szCs w:val="22"/>
        </w:rPr>
        <w:t>s</w:t>
      </w:r>
      <w:r w:rsidR="00FD73A6" w:rsidRPr="00FD73A6">
        <w:rPr>
          <w:rFonts w:ascii="Cambria" w:eastAsia="Cambria" w:hAnsi="Cambria" w:cs="Cambria"/>
          <w:color w:val="000000"/>
          <w:sz w:val="22"/>
          <w:szCs w:val="22"/>
        </w:rPr>
        <w:t xml:space="preserve"> risk mitigation strategies. May ensure appropriate security controls are in place that will safeguard digital files and vital electronic infrastructure. May respond to computer security breaches and viruses.</w:t>
      </w:r>
    </w:p>
    <w:p w14:paraId="64A424B8" w14:textId="77777777" w:rsidR="00FD73A6" w:rsidRDefault="00FD73A6"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p>
    <w:p w14:paraId="1432FF84" w14:textId="681E11F7" w:rsidR="00993B56" w:rsidRDefault="00C5556B"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color w:val="000000"/>
          <w:sz w:val="22"/>
          <w:szCs w:val="22"/>
        </w:rPr>
      </w:pPr>
      <w:r>
        <w:rPr>
          <w:rFonts w:ascii="Cambria" w:eastAsia="Cambria" w:hAnsi="Cambria" w:cs="Cambria"/>
          <w:sz w:val="22"/>
          <w:szCs w:val="22"/>
        </w:rPr>
        <w:t xml:space="preserve">The term of the apprenticeship shall be defined by the attainment of competencies, both technical and behavioral, of the apprenticeship as listed in the tables </w:t>
      </w:r>
      <w:r w:rsidRPr="00444EBF">
        <w:rPr>
          <w:rFonts w:ascii="Cambria" w:eastAsia="Cambria" w:hAnsi="Cambria" w:cs="Cambria"/>
          <w:color w:val="000000"/>
          <w:sz w:val="22"/>
          <w:szCs w:val="22"/>
        </w:rPr>
        <w:t xml:space="preserve">reasonably within </w:t>
      </w:r>
      <w:r w:rsidR="005A189A">
        <w:rPr>
          <w:rFonts w:ascii="Cambria" w:eastAsia="Cambria" w:hAnsi="Cambria" w:cs="Cambria"/>
          <w:color w:val="000000"/>
          <w:sz w:val="22"/>
          <w:szCs w:val="22"/>
        </w:rPr>
        <w:t>one</w:t>
      </w:r>
      <w:r w:rsidR="00F56094">
        <w:rPr>
          <w:rFonts w:ascii="Cambria" w:eastAsia="Cambria" w:hAnsi="Cambria" w:cs="Cambria"/>
          <w:color w:val="000000"/>
          <w:sz w:val="22"/>
          <w:szCs w:val="22"/>
        </w:rPr>
        <w:t xml:space="preserve"> </w:t>
      </w:r>
      <w:r w:rsidR="00CB3A1C" w:rsidRPr="00444EBF">
        <w:rPr>
          <w:rFonts w:ascii="Cambria" w:eastAsia="Cambria" w:hAnsi="Cambria" w:cs="Cambria"/>
          <w:color w:val="000000"/>
          <w:sz w:val="22"/>
          <w:szCs w:val="22"/>
        </w:rPr>
        <w:t>year</w:t>
      </w:r>
      <w:r w:rsidRPr="00444EBF">
        <w:rPr>
          <w:rFonts w:ascii="Cambria" w:eastAsia="Cambria" w:hAnsi="Cambria" w:cs="Cambria"/>
          <w:color w:val="000000"/>
          <w:sz w:val="22"/>
          <w:szCs w:val="22"/>
        </w:rPr>
        <w:t xml:space="preserve"> of OJL.</w:t>
      </w:r>
    </w:p>
    <w:p w14:paraId="03812CF8" w14:textId="77777777" w:rsidR="00993B56" w:rsidRDefault="00993B56" w:rsidP="005A189A">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0DA6DA8C" w14:textId="6C17EE08" w:rsidR="00993B56" w:rsidRDefault="00C5556B" w:rsidP="006D294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r>
        <w:rPr>
          <w:rFonts w:ascii="Cambria" w:eastAsia="Cambria" w:hAnsi="Cambria" w:cs="Cambria"/>
          <w:sz w:val="22"/>
          <w:szCs w:val="22"/>
        </w:rPr>
        <w:t xml:space="preserve">Competency in the work processes outlined herein can be demonstrated through a variety of venues </w:t>
      </w:r>
      <w:proofErr w:type="gramStart"/>
      <w:r>
        <w:rPr>
          <w:rFonts w:ascii="Cambria" w:eastAsia="Cambria" w:hAnsi="Cambria" w:cs="Cambria"/>
          <w:sz w:val="22"/>
          <w:szCs w:val="22"/>
        </w:rPr>
        <w:t>including:</w:t>
      </w:r>
      <w:proofErr w:type="gramEnd"/>
      <w:r>
        <w:rPr>
          <w:rFonts w:ascii="Cambria" w:eastAsia="Cambria" w:hAnsi="Cambria" w:cs="Cambria"/>
          <w:sz w:val="22"/>
          <w:szCs w:val="22"/>
        </w:rPr>
        <w:t xml:space="preserve"> observation, proficiency demonstration/</w:t>
      </w:r>
      <w:r w:rsidRPr="007C6603">
        <w:rPr>
          <w:rFonts w:ascii="Cambria" w:eastAsia="Cambria" w:hAnsi="Cambria" w:cs="Cambria"/>
          <w:sz w:val="22"/>
          <w:szCs w:val="22"/>
        </w:rPr>
        <w:t>aptitude exam</w:t>
      </w:r>
      <w:r>
        <w:rPr>
          <w:rFonts w:ascii="Cambria" w:eastAsia="Cambria" w:hAnsi="Cambria" w:cs="Cambria"/>
          <w:sz w:val="22"/>
          <w:szCs w:val="22"/>
        </w:rPr>
        <w:t>, questions and answers, learner’s products, simulations, project work, and/or mentor testimony or evidence as demonstrated on the job.</w:t>
      </w:r>
    </w:p>
    <w:p w14:paraId="551AE607" w14:textId="77777777" w:rsidR="00993B56" w:rsidRDefault="00993B56" w:rsidP="006D294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p>
    <w:p w14:paraId="03F78B17" w14:textId="15B9E8E7" w:rsidR="00993B56" w:rsidRDefault="00342035" w:rsidP="00A77EC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Pr>
          <w:rFonts w:ascii="Cambria" w:eastAsia="Cambria" w:hAnsi="Cambria" w:cs="Cambria"/>
          <w:sz w:val="22"/>
          <w:szCs w:val="22"/>
        </w:rPr>
        <w:t>United States Help Desk</w:t>
      </w:r>
      <w:r w:rsidR="00A77EC7">
        <w:rPr>
          <w:rFonts w:ascii="Cambria" w:eastAsia="Cambria" w:hAnsi="Cambria" w:cs="Cambria"/>
          <w:sz w:val="22"/>
          <w:szCs w:val="22"/>
        </w:rPr>
        <w:t xml:space="preserve"> Academy</w:t>
      </w:r>
      <w:r w:rsidR="009853EF">
        <w:rPr>
          <w:rFonts w:ascii="Cambria" w:eastAsia="Cambria" w:hAnsi="Cambria" w:cs="Cambria"/>
          <w:sz w:val="22"/>
          <w:szCs w:val="22"/>
        </w:rPr>
        <w:t xml:space="preserve"> </w:t>
      </w:r>
      <w:r w:rsidR="00C5556B">
        <w:rPr>
          <w:rFonts w:ascii="Cambria" w:eastAsia="Cambria" w:hAnsi="Cambria" w:cs="Cambria"/>
          <w:sz w:val="22"/>
          <w:szCs w:val="22"/>
        </w:rPr>
        <w:t>will assess each apprentice’s prior experience to determine what credit for advanced standing will be awarded for work processes schedule (WPS) and Related Instruction (RI).</w:t>
      </w:r>
      <w:r w:rsidR="00C5577C">
        <w:rPr>
          <w:rFonts w:ascii="Cambria" w:eastAsia="Cambria" w:hAnsi="Cambria" w:cs="Cambria"/>
          <w:sz w:val="22"/>
          <w:szCs w:val="22"/>
        </w:rPr>
        <w:t xml:space="preserve"> </w:t>
      </w:r>
      <w:r w:rsidR="00C5556B">
        <w:rPr>
          <w:rFonts w:ascii="Cambria" w:eastAsia="Cambria" w:hAnsi="Cambria" w:cs="Cambria"/>
          <w:sz w:val="22"/>
          <w:szCs w:val="22"/>
        </w:rPr>
        <w:t>Prior experience will be assessed through resumes, interviews</w:t>
      </w:r>
      <w:r w:rsidR="00C5556B" w:rsidRPr="00BE6D19">
        <w:rPr>
          <w:rFonts w:ascii="Cambria" w:eastAsia="Cambria" w:hAnsi="Cambria" w:cs="Cambria"/>
          <w:sz w:val="22"/>
          <w:szCs w:val="22"/>
        </w:rPr>
        <w:t xml:space="preserve">, </w:t>
      </w:r>
      <w:r w:rsidR="009853EF">
        <w:rPr>
          <w:rFonts w:ascii="Cambria" w:eastAsia="Cambria" w:hAnsi="Cambria" w:cs="Cambria"/>
          <w:sz w:val="22"/>
          <w:szCs w:val="22"/>
        </w:rPr>
        <w:t>previous</w:t>
      </w:r>
      <w:r w:rsidR="009E0CF5">
        <w:rPr>
          <w:rFonts w:ascii="Cambria" w:eastAsia="Cambria" w:hAnsi="Cambria" w:cs="Cambria"/>
          <w:sz w:val="22"/>
          <w:szCs w:val="22"/>
        </w:rPr>
        <w:t xml:space="preserve"> </w:t>
      </w:r>
      <w:r w:rsidR="00C5556B" w:rsidRPr="00BE6D19">
        <w:rPr>
          <w:rFonts w:ascii="Cambria" w:eastAsia="Cambria" w:hAnsi="Cambria" w:cs="Cambria"/>
          <w:sz w:val="22"/>
          <w:szCs w:val="22"/>
        </w:rPr>
        <w:t>job assignments</w:t>
      </w:r>
      <w:r w:rsidR="00C5556B">
        <w:rPr>
          <w:rFonts w:ascii="Cambria" w:eastAsia="Cambria" w:hAnsi="Cambria" w:cs="Cambria"/>
          <w:sz w:val="22"/>
          <w:szCs w:val="22"/>
        </w:rPr>
        <w:t xml:space="preserve"> and/or demonstration of competencies. Assigned mentors will assess apprentices for credit for prior experience at any time during the probationary period.</w:t>
      </w:r>
    </w:p>
    <w:p w14:paraId="4A9F9E16" w14:textId="0817B24A" w:rsidR="00993B56" w:rsidRDefault="00993B56">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jc w:val="both"/>
        <w:rPr>
          <w:rFonts w:ascii="Cambria" w:eastAsia="Cambria" w:hAnsi="Cambria" w:cs="Cambria"/>
          <w:sz w:val="22"/>
          <w:szCs w:val="22"/>
        </w:rPr>
      </w:pPr>
    </w:p>
    <w:p w14:paraId="061EA233" w14:textId="77777777" w:rsidR="00CB3A1C" w:rsidRPr="00A921AC" w:rsidRDefault="00CB3A1C" w:rsidP="00CB3A1C">
      <w:pPr>
        <w:rPr>
          <w:rFonts w:ascii="Cambria" w:hAnsi="Cambria" w:cs="Arial"/>
          <w:bCs/>
          <w:i/>
          <w:color w:val="FF0000"/>
          <w:sz w:val="22"/>
          <w:szCs w:val="22"/>
        </w:rPr>
      </w:pPr>
      <w:r w:rsidRPr="00A921AC">
        <w:rPr>
          <w:rFonts w:ascii="Cambria" w:hAnsi="Cambria" w:cs="Arial"/>
          <w:b/>
          <w:bCs/>
          <w:color w:val="000000"/>
          <w:sz w:val="22"/>
          <w:szCs w:val="22"/>
          <w:u w:val="single"/>
        </w:rPr>
        <w:t>Apprenticeship Competencies – Technical</w:t>
      </w:r>
      <w:r w:rsidRPr="00A921AC">
        <w:rPr>
          <w:rFonts w:ascii="Cambria" w:hAnsi="Cambria" w:cs="Arial"/>
          <w:bCs/>
          <w:i/>
          <w:color w:val="FF0000"/>
          <w:sz w:val="22"/>
          <w:szCs w:val="22"/>
        </w:rPr>
        <w:t xml:space="preserve">  </w:t>
      </w:r>
    </w:p>
    <w:p w14:paraId="60413DEA" w14:textId="77777777" w:rsidR="00CB3A1C" w:rsidRPr="00A921AC" w:rsidRDefault="00CB3A1C" w:rsidP="00CB3A1C">
      <w:pPr>
        <w:rPr>
          <w:rFonts w:ascii="Cambria" w:hAnsi="Cambria" w:cs="Arial"/>
          <w:b/>
          <w:bCs/>
          <w:color w:val="000000"/>
          <w:u w:val="single"/>
        </w:rPr>
      </w:pPr>
    </w:p>
    <w:p w14:paraId="41F12D79" w14:textId="77777777" w:rsidR="00CB3A1C" w:rsidRPr="00A921AC" w:rsidRDefault="00CB3A1C" w:rsidP="00CB3A1C">
      <w:pPr>
        <w:rPr>
          <w:rFonts w:ascii="Cambria" w:hAnsi="Cambria" w:cs="Arial"/>
          <w:b/>
          <w:bCs/>
          <w:color w:val="000000"/>
          <w:sz w:val="22"/>
          <w:szCs w:val="22"/>
        </w:rPr>
      </w:pPr>
      <w:r w:rsidRPr="0043262D">
        <w:rPr>
          <w:rFonts w:ascii="Cambria" w:hAnsi="Cambria" w:cs="Arial"/>
          <w:b/>
          <w:bCs/>
          <w:color w:val="000000"/>
          <w:sz w:val="22"/>
          <w:szCs w:val="22"/>
        </w:rPr>
        <w:t>Evaluation Matrix</w:t>
      </w:r>
      <w:r w:rsidRPr="00A921AC">
        <w:rPr>
          <w:rFonts w:ascii="Cambria" w:hAnsi="Cambria" w:cs="Arial"/>
          <w:b/>
          <w:bCs/>
          <w:color w:val="000000"/>
          <w:sz w:val="22"/>
          <w:szCs w:val="22"/>
        </w:rPr>
        <w:t xml:space="preserve"> </w:t>
      </w:r>
    </w:p>
    <w:p w14:paraId="5C6A5146" w14:textId="77777777" w:rsidR="00CB3A1C" w:rsidRPr="00A921AC" w:rsidRDefault="00CB3A1C" w:rsidP="00CB3A1C">
      <w:pPr>
        <w:rPr>
          <w:rFonts w:ascii="Cambria" w:hAnsi="Cambria" w:cs="Arial"/>
          <w:b/>
          <w:bCs/>
          <w:color w:val="000000"/>
          <w:sz w:val="22"/>
          <w:szCs w:val="22"/>
        </w:rPr>
      </w:pPr>
      <w:r w:rsidRPr="00A921AC">
        <w:rPr>
          <w:rFonts w:ascii="Cambria" w:hAnsi="Cambria" w:cs="Arial"/>
          <w:b/>
          <w:bCs/>
          <w:color w:val="000000"/>
          <w:sz w:val="22"/>
          <w:szCs w:val="22"/>
        </w:rPr>
        <w:t>Work Processes Assessment</w:t>
      </w:r>
      <w:r w:rsidRPr="00A921AC">
        <w:rPr>
          <w:rFonts w:ascii="Cambria" w:hAnsi="Cambria" w:cs="Arial"/>
          <w:b/>
          <w:bCs/>
          <w:color w:val="000000"/>
          <w:sz w:val="22"/>
          <w:szCs w:val="22"/>
        </w:rPr>
        <w:tab/>
      </w:r>
    </w:p>
    <w:p w14:paraId="75BCCDDB" w14:textId="77777777" w:rsidR="00CB3A1C" w:rsidRPr="00A921AC" w:rsidRDefault="00CB3A1C" w:rsidP="00CB3A1C">
      <w:pPr>
        <w:rPr>
          <w:rFonts w:ascii="Cambria" w:hAnsi="Cambria" w:cs="Arial"/>
          <w:bCs/>
          <w:color w:val="000000"/>
          <w:sz w:val="22"/>
          <w:szCs w:val="22"/>
        </w:rPr>
      </w:pPr>
    </w:p>
    <w:p w14:paraId="67324C2F" w14:textId="68BC1195" w:rsidR="00CB3A1C" w:rsidRDefault="00CB3A1C" w:rsidP="006D2947">
      <w:pPr>
        <w:rPr>
          <w:rFonts w:ascii="Cambria" w:hAnsi="Cambria" w:cs="Arial"/>
          <w:bCs/>
          <w:color w:val="000000"/>
          <w:sz w:val="22"/>
          <w:szCs w:val="22"/>
        </w:rPr>
      </w:pPr>
      <w:r w:rsidRPr="00A921AC">
        <w:rPr>
          <w:rFonts w:ascii="Cambria" w:hAnsi="Cambria" w:cs="Arial"/>
          <w:bCs/>
          <w:color w:val="000000"/>
          <w:sz w:val="22"/>
          <w:szCs w:val="22"/>
        </w:rPr>
        <w:t xml:space="preserve">The following is a sample recommended rating system to determine competency. Mentors may utilize an equivalent tool, such as a learning plan, for documenting competency. </w:t>
      </w:r>
      <w:r>
        <w:rPr>
          <w:rFonts w:ascii="Cambria" w:hAnsi="Cambria" w:cs="Arial"/>
          <w:bCs/>
          <w:color w:val="000000"/>
          <w:sz w:val="22"/>
          <w:szCs w:val="22"/>
        </w:rPr>
        <w:t>Assessments will occur not less frequently than the wage schedule periods indicated.</w:t>
      </w:r>
      <w:r w:rsidRPr="00A921AC">
        <w:rPr>
          <w:rFonts w:ascii="Cambria" w:hAnsi="Cambria" w:cs="Arial"/>
          <w:bCs/>
          <w:color w:val="000000"/>
          <w:sz w:val="22"/>
          <w:szCs w:val="22"/>
        </w:rPr>
        <w:t xml:space="preserve"> </w:t>
      </w:r>
    </w:p>
    <w:p w14:paraId="11FB7173" w14:textId="287B3A58" w:rsidR="00E722D1" w:rsidRDefault="00E722D1" w:rsidP="006D2947">
      <w:pPr>
        <w:rPr>
          <w:rFonts w:ascii="Cambria" w:hAnsi="Cambria" w:cs="Arial"/>
          <w:bCs/>
          <w:color w:val="000000"/>
          <w:sz w:val="22"/>
          <w:szCs w:val="22"/>
        </w:rPr>
      </w:pPr>
    </w:p>
    <w:p w14:paraId="3E5C02F8" w14:textId="77777777" w:rsidR="00143AE1" w:rsidRDefault="00143AE1" w:rsidP="006D2947">
      <w:pPr>
        <w:rPr>
          <w:rFonts w:ascii="Cambria" w:eastAsia="Calibri" w:hAnsi="Cambria" w:cs="Calibri"/>
          <w:color w:val="000000"/>
          <w:sz w:val="22"/>
          <w:szCs w:val="22"/>
        </w:rPr>
      </w:pPr>
    </w:p>
    <w:tbl>
      <w:tblPr>
        <w:tblW w:w="9355" w:type="dxa"/>
        <w:tblLook w:val="04A0" w:firstRow="1" w:lastRow="0" w:firstColumn="1" w:lastColumn="0" w:noHBand="0" w:noVBand="1"/>
      </w:tblPr>
      <w:tblGrid>
        <w:gridCol w:w="2335"/>
        <w:gridCol w:w="5760"/>
        <w:gridCol w:w="1260"/>
      </w:tblGrid>
      <w:tr w:rsidR="00821AFC" w:rsidRPr="00F1596B" w14:paraId="23F29262" w14:textId="77777777" w:rsidTr="001F4BCE">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3BE64294" w14:textId="77777777" w:rsidR="00821AFC" w:rsidRPr="00F1596B" w:rsidRDefault="00821AFC" w:rsidP="001F4BCE">
            <w:pPr>
              <w:widowControl/>
              <w:autoSpaceDE/>
              <w:autoSpaceDN/>
              <w:adjustRightInd/>
              <w:rPr>
                <w:rFonts w:ascii="Cambria" w:hAnsi="Cambria"/>
                <w:b/>
                <w:bCs/>
                <w:color w:val="000000"/>
                <w:sz w:val="20"/>
                <w:szCs w:val="20"/>
              </w:rPr>
            </w:pPr>
            <w:r w:rsidRPr="00F1596B">
              <w:rPr>
                <w:rFonts w:ascii="Cambria" w:hAnsi="Cambria"/>
                <w:b/>
                <w:bCs/>
                <w:color w:val="000000"/>
                <w:sz w:val="20"/>
                <w:szCs w:val="20"/>
              </w:rPr>
              <w:t>Rating System</w:t>
            </w:r>
          </w:p>
        </w:tc>
        <w:tc>
          <w:tcPr>
            <w:tcW w:w="57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B94F984" w14:textId="77777777" w:rsidR="00821AFC" w:rsidRPr="00F1596B" w:rsidRDefault="00821AFC" w:rsidP="001F4BCE">
            <w:pPr>
              <w:widowControl/>
              <w:autoSpaceDE/>
              <w:autoSpaceDN/>
              <w:adjustRightInd/>
              <w:jc w:val="center"/>
              <w:rPr>
                <w:rFonts w:ascii="Cambria" w:hAnsi="Cambria"/>
                <w:b/>
                <w:bCs/>
                <w:color w:val="000000"/>
                <w:sz w:val="20"/>
                <w:szCs w:val="20"/>
              </w:rPr>
            </w:pPr>
            <w:r w:rsidRPr="00F1596B">
              <w:rPr>
                <w:rFonts w:ascii="Cambria" w:hAnsi="Cambria"/>
                <w:b/>
                <w:bCs/>
                <w:color w:val="000000"/>
                <w:sz w:val="20"/>
                <w:szCs w:val="20"/>
              </w:rPr>
              <w:t>Description</w:t>
            </w:r>
          </w:p>
        </w:tc>
        <w:tc>
          <w:tcPr>
            <w:tcW w:w="1260" w:type="dxa"/>
            <w:tcBorders>
              <w:top w:val="single" w:sz="4" w:space="0" w:color="auto"/>
              <w:left w:val="nil"/>
              <w:bottom w:val="single" w:sz="4" w:space="0" w:color="auto"/>
              <w:right w:val="single" w:sz="4" w:space="0" w:color="auto"/>
            </w:tcBorders>
            <w:shd w:val="clear" w:color="auto" w:fill="8EAADB" w:themeFill="accent1" w:themeFillTint="99"/>
          </w:tcPr>
          <w:p w14:paraId="6D34F6F2" w14:textId="77777777" w:rsidR="00821AFC" w:rsidRPr="00F1596B" w:rsidRDefault="00821AFC" w:rsidP="001F4BCE">
            <w:pPr>
              <w:widowControl/>
              <w:autoSpaceDE/>
              <w:autoSpaceDN/>
              <w:adjustRightInd/>
              <w:jc w:val="center"/>
              <w:rPr>
                <w:rFonts w:ascii="Cambria" w:hAnsi="Cambria"/>
                <w:b/>
                <w:bCs/>
                <w:color w:val="000000"/>
                <w:sz w:val="20"/>
                <w:szCs w:val="20"/>
              </w:rPr>
            </w:pPr>
            <w:r w:rsidRPr="00F1596B">
              <w:rPr>
                <w:rFonts w:ascii="Cambria" w:hAnsi="Cambria"/>
                <w:b/>
                <w:bCs/>
                <w:color w:val="000000"/>
                <w:sz w:val="20"/>
                <w:szCs w:val="20"/>
              </w:rPr>
              <w:t>Points</w:t>
            </w:r>
          </w:p>
        </w:tc>
      </w:tr>
      <w:tr w:rsidR="00821AFC" w:rsidRPr="00F1596B" w14:paraId="4EC05FE7"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BE685CE"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Exceeds All Expectations</w:t>
            </w:r>
          </w:p>
        </w:tc>
        <w:tc>
          <w:tcPr>
            <w:tcW w:w="5760" w:type="dxa"/>
            <w:tcBorders>
              <w:top w:val="nil"/>
              <w:left w:val="nil"/>
              <w:bottom w:val="single" w:sz="4" w:space="0" w:color="auto"/>
              <w:right w:val="single" w:sz="4" w:space="0" w:color="auto"/>
            </w:tcBorders>
            <w:shd w:val="clear" w:color="auto" w:fill="auto"/>
            <w:vAlign w:val="bottom"/>
            <w:hideMark/>
          </w:tcPr>
          <w:p w14:paraId="45A7FF43"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Consistently exceeds performance standard established for the time in position.  Achieves results above and beyond what is required.  Extends themselves in their roles to exceed personally and as a team to achieve exceptional results.</w:t>
            </w:r>
          </w:p>
        </w:tc>
        <w:tc>
          <w:tcPr>
            <w:tcW w:w="1260" w:type="dxa"/>
            <w:tcBorders>
              <w:top w:val="nil"/>
              <w:left w:val="nil"/>
              <w:bottom w:val="single" w:sz="4" w:space="0" w:color="auto"/>
              <w:right w:val="single" w:sz="4" w:space="0" w:color="auto"/>
            </w:tcBorders>
            <w:vAlign w:val="center"/>
          </w:tcPr>
          <w:p w14:paraId="58F8757F"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5</w:t>
            </w:r>
          </w:p>
        </w:tc>
      </w:tr>
      <w:tr w:rsidR="00821AFC" w:rsidRPr="00F1596B" w14:paraId="0FB534AD" w14:textId="77777777" w:rsidTr="001F4BCE">
        <w:trPr>
          <w:trHeight w:val="51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52C07CB"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&amp; Exceeds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4533DFA5"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Employee not only meets all expectations in a fully satisfactory way but exceeds some of the objectives.</w:t>
            </w:r>
          </w:p>
        </w:tc>
        <w:tc>
          <w:tcPr>
            <w:tcW w:w="1260" w:type="dxa"/>
            <w:tcBorders>
              <w:top w:val="nil"/>
              <w:left w:val="nil"/>
              <w:bottom w:val="single" w:sz="4" w:space="0" w:color="auto"/>
              <w:right w:val="single" w:sz="4" w:space="0" w:color="auto"/>
            </w:tcBorders>
            <w:vAlign w:val="center"/>
          </w:tcPr>
          <w:p w14:paraId="7217A22B"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4</w:t>
            </w:r>
          </w:p>
        </w:tc>
      </w:tr>
      <w:tr w:rsidR="00821AFC" w:rsidRPr="00F1596B" w14:paraId="172DC659"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5B27770"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Expectations</w:t>
            </w:r>
          </w:p>
        </w:tc>
        <w:tc>
          <w:tcPr>
            <w:tcW w:w="5760" w:type="dxa"/>
            <w:tcBorders>
              <w:top w:val="nil"/>
              <w:left w:val="nil"/>
              <w:bottom w:val="single" w:sz="4" w:space="0" w:color="auto"/>
              <w:right w:val="single" w:sz="4" w:space="0" w:color="auto"/>
            </w:tcBorders>
            <w:shd w:val="clear" w:color="auto" w:fill="auto"/>
            <w:vAlign w:val="center"/>
            <w:hideMark/>
          </w:tcPr>
          <w:p w14:paraId="1A9CCC12"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 xml:space="preserve">Consistently meets the performance standards established for time in position.  Handles routine tasks &amp; some unexpected </w:t>
            </w:r>
            <w:proofErr w:type="gramStart"/>
            <w:r w:rsidRPr="00F1596B">
              <w:rPr>
                <w:rFonts w:ascii="Cambria" w:hAnsi="Cambria"/>
                <w:color w:val="000000"/>
                <w:sz w:val="20"/>
                <w:szCs w:val="20"/>
              </w:rPr>
              <w:t>situation</w:t>
            </w:r>
            <w:proofErr w:type="gramEnd"/>
            <w:r w:rsidRPr="00F1596B">
              <w:rPr>
                <w:rFonts w:ascii="Cambria" w:hAnsi="Cambria"/>
                <w:color w:val="000000"/>
                <w:sz w:val="20"/>
                <w:szCs w:val="20"/>
              </w:rPr>
              <w:t xml:space="preserve"> with the usual amount of supervision. Can continue to develop with coaching, advanced training or more experience</w:t>
            </w:r>
          </w:p>
        </w:tc>
        <w:tc>
          <w:tcPr>
            <w:tcW w:w="1260" w:type="dxa"/>
            <w:tcBorders>
              <w:top w:val="nil"/>
              <w:left w:val="nil"/>
              <w:bottom w:val="single" w:sz="4" w:space="0" w:color="auto"/>
              <w:right w:val="single" w:sz="4" w:space="0" w:color="auto"/>
            </w:tcBorders>
            <w:vAlign w:val="center"/>
          </w:tcPr>
          <w:p w14:paraId="0C4D93DA"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3</w:t>
            </w:r>
          </w:p>
        </w:tc>
      </w:tr>
      <w:tr w:rsidR="00821AFC" w:rsidRPr="00F1596B" w14:paraId="5E627670"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21F07FE"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0B8275F1"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 xml:space="preserve">Employee occasionally meets some of the objectives related to this goal but does not meet others in a fully satisfactory way. This performance level generally indicates the need for additional coaching, </w:t>
            </w:r>
            <w:proofErr w:type="gramStart"/>
            <w:r w:rsidRPr="00F1596B">
              <w:rPr>
                <w:rFonts w:ascii="Cambria" w:hAnsi="Cambria"/>
                <w:color w:val="000000"/>
                <w:sz w:val="20"/>
                <w:szCs w:val="20"/>
              </w:rPr>
              <w:t>training</w:t>
            </w:r>
            <w:proofErr w:type="gramEnd"/>
            <w:r w:rsidRPr="00F1596B">
              <w:rPr>
                <w:rFonts w:ascii="Cambria" w:hAnsi="Cambria"/>
                <w:color w:val="000000"/>
                <w:sz w:val="20"/>
                <w:szCs w:val="20"/>
              </w:rPr>
              <w:t xml:space="preserve"> or other plan for performance improvements.</w:t>
            </w:r>
          </w:p>
        </w:tc>
        <w:tc>
          <w:tcPr>
            <w:tcW w:w="1260" w:type="dxa"/>
            <w:tcBorders>
              <w:top w:val="nil"/>
              <w:left w:val="nil"/>
              <w:bottom w:val="single" w:sz="4" w:space="0" w:color="auto"/>
              <w:right w:val="single" w:sz="4" w:space="0" w:color="auto"/>
            </w:tcBorders>
            <w:vAlign w:val="center"/>
          </w:tcPr>
          <w:p w14:paraId="26F349C9"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2</w:t>
            </w:r>
          </w:p>
        </w:tc>
      </w:tr>
      <w:tr w:rsidR="00821AFC" w:rsidRPr="00F1596B" w14:paraId="08AD60C9"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02669F67"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lastRenderedPageBreak/>
              <w:t>Does Not Meet / Meets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35FDD76F"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Does not consistently meet performance standards established for time in position.  Requires basic training, coaching or experience to improve performance and become consistent.  Additional follow up will be necessary.</w:t>
            </w:r>
          </w:p>
        </w:tc>
        <w:tc>
          <w:tcPr>
            <w:tcW w:w="1260" w:type="dxa"/>
            <w:tcBorders>
              <w:top w:val="nil"/>
              <w:left w:val="nil"/>
              <w:bottom w:val="single" w:sz="4" w:space="0" w:color="auto"/>
              <w:right w:val="single" w:sz="4" w:space="0" w:color="auto"/>
            </w:tcBorders>
            <w:vAlign w:val="center"/>
          </w:tcPr>
          <w:p w14:paraId="663E8CD3"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1</w:t>
            </w:r>
          </w:p>
        </w:tc>
      </w:tr>
    </w:tbl>
    <w:p w14:paraId="49D8D341" w14:textId="77777777" w:rsidR="00143AE1" w:rsidRPr="00A921AC" w:rsidRDefault="00143AE1" w:rsidP="006D2947">
      <w:pPr>
        <w:rPr>
          <w:rFonts w:ascii="Cambria" w:eastAsia="Calibri" w:hAnsi="Cambria" w:cs="Calibri"/>
          <w:color w:val="000000"/>
          <w:sz w:val="22"/>
          <w:szCs w:val="22"/>
        </w:rPr>
      </w:pPr>
    </w:p>
    <w:p w14:paraId="234F142D" w14:textId="77777777" w:rsidR="00993B56" w:rsidRDefault="00993B56">
      <w:pPr>
        <w:widowControl/>
        <w:rPr>
          <w:rFonts w:ascii="Cambria" w:eastAsia="Cambria" w:hAnsi="Cambria" w:cs="Cambria"/>
          <w:b/>
          <w:color w:val="000000"/>
          <w:sz w:val="22"/>
          <w:szCs w:val="22"/>
        </w:rPr>
      </w:pPr>
    </w:p>
    <w:p w14:paraId="2BC5D572" w14:textId="77777777" w:rsidR="00A906C2" w:rsidRPr="00A906C2" w:rsidRDefault="00A906C2" w:rsidP="00A906C2">
      <w:pPr>
        <w:widowControl/>
        <w:autoSpaceDE/>
        <w:autoSpaceDN/>
        <w:adjustRightInd/>
        <w:rPr>
          <w:rFonts w:ascii="Cambria" w:hAnsi="Cambria" w:cs="Arial"/>
          <w:b/>
          <w:bCs/>
          <w:color w:val="000000"/>
          <w:sz w:val="22"/>
          <w:szCs w:val="22"/>
          <w:u w:val="single"/>
        </w:rPr>
      </w:pPr>
      <w:r w:rsidRPr="00A906C2">
        <w:rPr>
          <w:rFonts w:ascii="Cambria" w:hAnsi="Cambria" w:cs="Arial"/>
          <w:b/>
          <w:bCs/>
          <w:color w:val="000000"/>
          <w:sz w:val="22"/>
          <w:szCs w:val="22"/>
          <w:u w:val="single"/>
        </w:rPr>
        <w:t>WORK PROCESS SCHEDULE</w:t>
      </w:r>
    </w:p>
    <w:p w14:paraId="5F9A3ABF" w14:textId="77777777" w:rsidR="00A906C2" w:rsidRPr="00A906C2" w:rsidRDefault="00A906C2" w:rsidP="00A906C2">
      <w:pPr>
        <w:rPr>
          <w:rFonts w:ascii="Cambria" w:hAnsi="Cambria" w:cs="Arial"/>
          <w:b/>
          <w:bCs/>
          <w:color w:val="000000"/>
          <w:sz w:val="22"/>
          <w:szCs w:val="22"/>
          <w:u w:val="single"/>
        </w:rPr>
      </w:pPr>
    </w:p>
    <w:p w14:paraId="3ACCA467" w14:textId="1CDC4DA0" w:rsidR="00A906C2" w:rsidRDefault="00A906C2" w:rsidP="00A906C2">
      <w:pPr>
        <w:rPr>
          <w:rFonts w:ascii="Cambria" w:hAnsi="Cambria" w:cs="Arial"/>
          <w:bCs/>
          <w:color w:val="000000"/>
          <w:sz w:val="22"/>
          <w:szCs w:val="22"/>
        </w:rPr>
      </w:pPr>
      <w:r w:rsidRPr="00A906C2">
        <w:rPr>
          <w:rFonts w:ascii="Cambria" w:hAnsi="Cambria" w:cs="Arial"/>
          <w:bCs/>
          <w:color w:val="000000"/>
          <w:sz w:val="22"/>
          <w:szCs w:val="22"/>
        </w:rPr>
        <w:t>The following are the core</w:t>
      </w:r>
      <w:r w:rsidR="00E46FB0">
        <w:rPr>
          <w:rFonts w:ascii="Cambria" w:hAnsi="Cambria" w:cs="Arial"/>
          <w:bCs/>
          <w:color w:val="000000"/>
          <w:sz w:val="22"/>
          <w:szCs w:val="22"/>
        </w:rPr>
        <w:t xml:space="preserve"> </w:t>
      </w:r>
      <w:r w:rsidR="00166147" w:rsidRPr="00A77EC7">
        <w:rPr>
          <w:rFonts w:ascii="Cambria" w:hAnsi="Cambria" w:cs="Arial"/>
          <w:bCs/>
          <w:sz w:val="22"/>
          <w:szCs w:val="22"/>
        </w:rPr>
        <w:t>Cybersecurity Support Technician</w:t>
      </w:r>
      <w:r w:rsidRPr="00A77EC7">
        <w:rPr>
          <w:rFonts w:ascii="Cambria" w:hAnsi="Cambria" w:cs="Arial"/>
          <w:bCs/>
          <w:sz w:val="22"/>
          <w:szCs w:val="22"/>
        </w:rPr>
        <w:t xml:space="preserve"> </w:t>
      </w:r>
      <w:r w:rsidRPr="00A906C2">
        <w:rPr>
          <w:rFonts w:ascii="Cambria" w:hAnsi="Cambria" w:cs="Arial"/>
          <w:bCs/>
          <w:color w:val="000000"/>
          <w:sz w:val="22"/>
          <w:szCs w:val="22"/>
        </w:rPr>
        <w:t>related work processes for the apprenticeship.</w:t>
      </w:r>
    </w:p>
    <w:p w14:paraId="0F6F373E" w14:textId="77777777" w:rsidR="00B551AD" w:rsidRDefault="00B551AD" w:rsidP="00A906C2">
      <w:pPr>
        <w:rPr>
          <w:rFonts w:ascii="Cambria" w:hAnsi="Cambria" w:cs="Arial"/>
          <w:bCs/>
          <w:color w:val="000000"/>
          <w:sz w:val="22"/>
          <w:szCs w:val="22"/>
        </w:rPr>
      </w:pPr>
    </w:p>
    <w:tbl>
      <w:tblPr>
        <w:tblpPr w:leftFromText="180" w:rightFromText="180" w:vertAnchor="text" w:horzAnchor="page" w:tblpX="1481" w:tblpY="1"/>
        <w:tblOverlap w:val="neve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29"/>
        <w:gridCol w:w="1357"/>
        <w:gridCol w:w="1081"/>
        <w:gridCol w:w="1171"/>
      </w:tblGrid>
      <w:tr w:rsidR="007F39D4" w:rsidRPr="00491985" w14:paraId="465F6C6A" w14:textId="77777777" w:rsidTr="007F39D4">
        <w:trPr>
          <w:trHeight w:val="461"/>
        </w:trPr>
        <w:tc>
          <w:tcPr>
            <w:tcW w:w="5429" w:type="dxa"/>
            <w:shd w:val="clear" w:color="auto" w:fill="EEECE1"/>
          </w:tcPr>
          <w:p w14:paraId="171DF7CC" w14:textId="1A898A36" w:rsidR="007F39D4" w:rsidRDefault="004E0FCA" w:rsidP="00454969">
            <w:pPr>
              <w:ind w:right="144"/>
              <w:rPr>
                <w:rFonts w:ascii="Cambria" w:hAnsi="Cambria" w:cs="Arial"/>
                <w:b/>
                <w:sz w:val="20"/>
              </w:rPr>
            </w:pPr>
            <w:r>
              <w:rPr>
                <w:rFonts w:ascii="Cambria" w:hAnsi="Cambria"/>
                <w:b/>
                <w:sz w:val="20"/>
              </w:rPr>
              <w:t xml:space="preserve">Job Function 1: </w:t>
            </w:r>
            <w:r w:rsidR="00D8658F">
              <w:rPr>
                <w:rFonts w:ascii="Cambria" w:hAnsi="Cambria"/>
                <w:b/>
                <w:sz w:val="20"/>
              </w:rPr>
              <w:t>Assists in developing security policies and protocols; assists in enforcing company compliance with network security policies and protocols</w:t>
            </w:r>
          </w:p>
          <w:p w14:paraId="73B7FEC9" w14:textId="77777777" w:rsidR="007F39D4" w:rsidRPr="00574E22" w:rsidRDefault="007F39D4" w:rsidP="00454969">
            <w:pPr>
              <w:ind w:right="144"/>
              <w:rPr>
                <w:rFonts w:ascii="Cambria" w:hAnsi="Cambria" w:cs="Arial"/>
                <w:b/>
                <w:sz w:val="20"/>
              </w:rPr>
            </w:pPr>
          </w:p>
        </w:tc>
        <w:tc>
          <w:tcPr>
            <w:tcW w:w="1357" w:type="dxa"/>
            <w:shd w:val="clear" w:color="auto" w:fill="EEECE1"/>
            <w:vAlign w:val="center"/>
          </w:tcPr>
          <w:p w14:paraId="110BD36D" w14:textId="288288CB" w:rsidR="007F39D4" w:rsidRPr="00491985" w:rsidRDefault="00AE71B3" w:rsidP="00454969">
            <w:pPr>
              <w:tabs>
                <w:tab w:val="left" w:pos="360"/>
              </w:tabs>
              <w:ind w:right="144"/>
              <w:jc w:val="center"/>
              <w:rPr>
                <w:rFonts w:ascii="Cambria" w:hAnsi="Cambria"/>
                <w:b/>
                <w:bCs/>
                <w:color w:val="000000"/>
                <w:sz w:val="16"/>
                <w:szCs w:val="16"/>
              </w:rPr>
            </w:pPr>
            <w:r>
              <w:rPr>
                <w:rFonts w:ascii="Cambria" w:hAnsi="Cambria"/>
                <w:b/>
                <w:sz w:val="18"/>
                <w:szCs w:val="18"/>
              </w:rPr>
              <w:t>Rating</w:t>
            </w:r>
          </w:p>
        </w:tc>
        <w:tc>
          <w:tcPr>
            <w:tcW w:w="1081" w:type="dxa"/>
            <w:shd w:val="clear" w:color="auto" w:fill="EEECE1"/>
            <w:vAlign w:val="center"/>
          </w:tcPr>
          <w:p w14:paraId="4C43E8DB" w14:textId="77777777" w:rsidR="007F39D4" w:rsidRDefault="00AE71B3" w:rsidP="00454969">
            <w:pPr>
              <w:tabs>
                <w:tab w:val="left" w:pos="360"/>
              </w:tabs>
              <w:ind w:right="144"/>
              <w:jc w:val="center"/>
              <w:rPr>
                <w:rFonts w:ascii="Cambria" w:hAnsi="Cambria"/>
                <w:b/>
                <w:sz w:val="18"/>
                <w:szCs w:val="18"/>
              </w:rPr>
            </w:pPr>
            <w:r>
              <w:rPr>
                <w:rFonts w:ascii="Cambria" w:hAnsi="Cambria"/>
                <w:b/>
                <w:sz w:val="18"/>
                <w:szCs w:val="18"/>
              </w:rPr>
              <w:t>Validated by</w:t>
            </w:r>
          </w:p>
          <w:p w14:paraId="0DBAA97C" w14:textId="03C62F30" w:rsidR="008C1A95" w:rsidRPr="00491985" w:rsidRDefault="008C1A95" w:rsidP="00454969">
            <w:pPr>
              <w:tabs>
                <w:tab w:val="left" w:pos="360"/>
              </w:tabs>
              <w:ind w:right="144"/>
              <w:jc w:val="center"/>
              <w:rPr>
                <w:rFonts w:ascii="Cambria" w:hAnsi="Cambria"/>
                <w:b/>
                <w:bCs/>
                <w:color w:val="000000"/>
                <w:sz w:val="16"/>
                <w:szCs w:val="16"/>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4D04A5F4" w14:textId="65CEEEEE" w:rsidR="007F39D4" w:rsidRPr="00491985" w:rsidRDefault="008C1A95" w:rsidP="00454969">
            <w:pPr>
              <w:tabs>
                <w:tab w:val="left" w:pos="360"/>
              </w:tabs>
              <w:ind w:right="144"/>
              <w:jc w:val="center"/>
              <w:rPr>
                <w:rFonts w:ascii="Cambria" w:hAnsi="Cambria"/>
                <w:b/>
                <w:color w:val="000000"/>
                <w:sz w:val="16"/>
                <w:szCs w:val="16"/>
              </w:rPr>
            </w:pPr>
            <w:r>
              <w:rPr>
                <w:rFonts w:ascii="Cambria" w:hAnsi="Cambria"/>
                <w:b/>
                <w:sz w:val="18"/>
                <w:szCs w:val="18"/>
              </w:rPr>
              <w:t>Date</w:t>
            </w:r>
          </w:p>
        </w:tc>
      </w:tr>
      <w:tr w:rsidR="00617989" w:rsidRPr="00491985" w14:paraId="35C40636" w14:textId="77777777" w:rsidTr="007F39D4">
        <w:trPr>
          <w:trHeight w:val="288"/>
        </w:trPr>
        <w:tc>
          <w:tcPr>
            <w:tcW w:w="5429" w:type="dxa"/>
          </w:tcPr>
          <w:p w14:paraId="12011F03" w14:textId="6EA4FC38" w:rsidR="00617989" w:rsidRPr="00C356F5" w:rsidRDefault="00F7645F" w:rsidP="00617989">
            <w:pPr>
              <w:widowControl/>
              <w:rPr>
                <w:rFonts w:ascii="Cambria" w:hAnsi="Cambria" w:cs="Arial"/>
                <w:sz w:val="20"/>
                <w:szCs w:val="20"/>
                <w:lang w:val="en"/>
              </w:rPr>
            </w:pPr>
            <w:r>
              <w:rPr>
                <w:rFonts w:ascii="Cambria" w:hAnsi="Cambria"/>
                <w:sz w:val="20"/>
                <w:szCs w:val="20"/>
              </w:rPr>
              <w:t>Locates (in Intranet,</w:t>
            </w:r>
            <w:r w:rsidR="00031EAA">
              <w:rPr>
                <w:rFonts w:ascii="Cambria" w:hAnsi="Cambria"/>
                <w:sz w:val="20"/>
                <w:szCs w:val="20"/>
              </w:rPr>
              <w:t xml:space="preserve"> employee </w:t>
            </w:r>
            <w:r w:rsidRPr="00F7645F">
              <w:rPr>
                <w:rFonts w:ascii="Cambria" w:hAnsi="Cambria"/>
                <w:sz w:val="20"/>
                <w:szCs w:val="20"/>
              </w:rPr>
              <w:t>handbook or security protocols) organizational policies intended to maintain security and minimize risk and explains their use</w:t>
            </w:r>
          </w:p>
        </w:tc>
        <w:tc>
          <w:tcPr>
            <w:tcW w:w="1357" w:type="dxa"/>
            <w:vAlign w:val="center"/>
          </w:tcPr>
          <w:p w14:paraId="7A4BF19A" w14:textId="77777777" w:rsidR="00617989" w:rsidRPr="00491985" w:rsidRDefault="00617989" w:rsidP="00617989">
            <w:pPr>
              <w:ind w:left="144" w:right="144"/>
              <w:jc w:val="center"/>
              <w:rPr>
                <w:rFonts w:ascii="Cambria" w:hAnsi="Cambria"/>
                <w:sz w:val="16"/>
                <w:szCs w:val="16"/>
              </w:rPr>
            </w:pPr>
          </w:p>
        </w:tc>
        <w:tc>
          <w:tcPr>
            <w:tcW w:w="1081" w:type="dxa"/>
            <w:vAlign w:val="center"/>
          </w:tcPr>
          <w:p w14:paraId="4E80A8F1" w14:textId="77777777" w:rsidR="00617989" w:rsidRPr="00491985" w:rsidRDefault="00617989" w:rsidP="00617989">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8DDF31A" w14:textId="77777777" w:rsidR="00617989" w:rsidRPr="00491985" w:rsidRDefault="00617989" w:rsidP="00617989">
            <w:pPr>
              <w:ind w:left="144" w:right="144"/>
              <w:jc w:val="center"/>
              <w:rPr>
                <w:rFonts w:ascii="Cambria" w:hAnsi="Cambria"/>
                <w:sz w:val="16"/>
                <w:szCs w:val="16"/>
              </w:rPr>
            </w:pPr>
          </w:p>
        </w:tc>
      </w:tr>
      <w:tr w:rsidR="00617989" w:rsidRPr="00491985" w14:paraId="7C42C9B0" w14:textId="77777777" w:rsidTr="007F39D4">
        <w:trPr>
          <w:trHeight w:val="288"/>
        </w:trPr>
        <w:tc>
          <w:tcPr>
            <w:tcW w:w="5429" w:type="dxa"/>
          </w:tcPr>
          <w:p w14:paraId="796D5CB0" w14:textId="5DB75FF6" w:rsidR="00617989" w:rsidRPr="00C356F5" w:rsidRDefault="00031EAA" w:rsidP="00617989">
            <w:pPr>
              <w:widowControl/>
              <w:rPr>
                <w:rFonts w:ascii="Cambria" w:hAnsi="Cambria" w:cs="Arial"/>
                <w:sz w:val="20"/>
                <w:szCs w:val="20"/>
                <w:lang w:val="en"/>
              </w:rPr>
            </w:pPr>
            <w:r w:rsidRPr="00031EAA">
              <w:rPr>
                <w:rFonts w:ascii="Cambria" w:hAnsi="Cambria"/>
                <w:sz w:val="20"/>
                <w:szCs w:val="20"/>
              </w:rPr>
              <w:t xml:space="preserve">Provides guidance to employees on how to access networks, set passwords, reduce security </w:t>
            </w:r>
            <w:proofErr w:type="gramStart"/>
            <w:r w:rsidRPr="00031EAA">
              <w:rPr>
                <w:rFonts w:ascii="Cambria" w:hAnsi="Cambria"/>
                <w:sz w:val="20"/>
                <w:szCs w:val="20"/>
              </w:rPr>
              <w:t>threats</w:t>
            </w:r>
            <w:proofErr w:type="gramEnd"/>
            <w:r w:rsidRPr="00031EAA">
              <w:rPr>
                <w:rFonts w:ascii="Cambria" w:hAnsi="Cambria"/>
                <w:sz w:val="20"/>
                <w:szCs w:val="20"/>
              </w:rPr>
              <w:t xml:space="preserve"> and provide defensive measures associated with searches, software downloads, email, Internet, add-ons, software coding and transferred files</w:t>
            </w:r>
          </w:p>
        </w:tc>
        <w:tc>
          <w:tcPr>
            <w:tcW w:w="1357" w:type="dxa"/>
            <w:vAlign w:val="center"/>
          </w:tcPr>
          <w:p w14:paraId="081036C3" w14:textId="77777777" w:rsidR="00617989" w:rsidRPr="00491985" w:rsidRDefault="00617989" w:rsidP="00617989">
            <w:pPr>
              <w:ind w:left="144" w:right="144"/>
              <w:jc w:val="center"/>
              <w:rPr>
                <w:rFonts w:ascii="Cambria" w:hAnsi="Cambria"/>
                <w:sz w:val="16"/>
                <w:szCs w:val="16"/>
              </w:rPr>
            </w:pPr>
          </w:p>
        </w:tc>
        <w:tc>
          <w:tcPr>
            <w:tcW w:w="1081" w:type="dxa"/>
            <w:vAlign w:val="center"/>
          </w:tcPr>
          <w:p w14:paraId="7111969A" w14:textId="77777777" w:rsidR="00617989" w:rsidRPr="00491985" w:rsidRDefault="00617989" w:rsidP="00617989">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ACB81E3" w14:textId="77777777" w:rsidR="00617989" w:rsidRPr="00491985" w:rsidRDefault="00617989" w:rsidP="00617989">
            <w:pPr>
              <w:ind w:left="144" w:right="144"/>
              <w:jc w:val="center"/>
              <w:rPr>
                <w:rFonts w:ascii="Cambria" w:hAnsi="Cambria"/>
                <w:sz w:val="16"/>
                <w:szCs w:val="16"/>
              </w:rPr>
            </w:pPr>
          </w:p>
        </w:tc>
      </w:tr>
      <w:tr w:rsidR="004606FE" w:rsidRPr="00491985" w14:paraId="432FAAF2" w14:textId="77777777" w:rsidTr="007F39D4">
        <w:trPr>
          <w:trHeight w:val="288"/>
        </w:trPr>
        <w:tc>
          <w:tcPr>
            <w:tcW w:w="5429" w:type="dxa"/>
          </w:tcPr>
          <w:p w14:paraId="6545F202" w14:textId="3A141F4D" w:rsidR="004606FE" w:rsidRPr="00C356F5" w:rsidRDefault="00031EAA" w:rsidP="004606FE">
            <w:pPr>
              <w:widowControl/>
              <w:rPr>
                <w:rFonts w:ascii="Cambria" w:hAnsi="Cambria" w:cs="Arial"/>
                <w:sz w:val="20"/>
                <w:szCs w:val="20"/>
                <w:lang w:val="en"/>
              </w:rPr>
            </w:pPr>
            <w:r w:rsidRPr="00031EAA">
              <w:rPr>
                <w:rFonts w:ascii="Cambria" w:hAnsi="Cambria"/>
                <w:sz w:val="20"/>
                <w:szCs w:val="20"/>
              </w:rPr>
              <w:t>Ensures that password characteristics are explained and enforced and that updates are required and enforced based on appropriate time intervals</w:t>
            </w:r>
          </w:p>
        </w:tc>
        <w:tc>
          <w:tcPr>
            <w:tcW w:w="1357" w:type="dxa"/>
            <w:vAlign w:val="center"/>
          </w:tcPr>
          <w:p w14:paraId="1AB77E9B"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0C80BE94"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21BE512" w14:textId="77777777" w:rsidR="004606FE" w:rsidRPr="00491985" w:rsidRDefault="004606FE" w:rsidP="004606FE">
            <w:pPr>
              <w:ind w:left="144" w:right="144"/>
              <w:jc w:val="center"/>
              <w:rPr>
                <w:rFonts w:ascii="Cambria" w:hAnsi="Cambria"/>
                <w:sz w:val="16"/>
                <w:szCs w:val="16"/>
              </w:rPr>
            </w:pPr>
          </w:p>
        </w:tc>
      </w:tr>
      <w:tr w:rsidR="004606FE" w:rsidRPr="00491985" w14:paraId="71DB4C45" w14:textId="77777777" w:rsidTr="007F39D4">
        <w:trPr>
          <w:trHeight w:val="288"/>
        </w:trPr>
        <w:tc>
          <w:tcPr>
            <w:tcW w:w="5429" w:type="dxa"/>
          </w:tcPr>
          <w:p w14:paraId="64227984" w14:textId="39161B00" w:rsidR="004606FE" w:rsidRPr="00C356F5" w:rsidRDefault="00537F44" w:rsidP="004606FE">
            <w:pPr>
              <w:widowControl/>
              <w:rPr>
                <w:rFonts w:ascii="Cambria" w:hAnsi="Cambria" w:cs="Arial"/>
                <w:sz w:val="20"/>
                <w:szCs w:val="20"/>
                <w:lang w:val="en"/>
              </w:rPr>
            </w:pPr>
            <w:r>
              <w:rPr>
                <w:rFonts w:ascii="Cambria" w:hAnsi="Cambria"/>
                <w:sz w:val="20"/>
                <w:szCs w:val="20"/>
              </w:rPr>
              <w:t xml:space="preserve">Explains company or organization’s </w:t>
            </w:r>
            <w:r w:rsidRPr="00537F44">
              <w:rPr>
                <w:rFonts w:ascii="Cambria" w:hAnsi="Cambria"/>
                <w:sz w:val="20"/>
                <w:szCs w:val="20"/>
              </w:rPr>
              <w:t>policies regarding the storage, use and transfer of sensitive data, including intellectual property and personally identifiable information. Identifies data life cycle, data storage facilities, technologies and describes business continuity risks</w:t>
            </w:r>
          </w:p>
        </w:tc>
        <w:tc>
          <w:tcPr>
            <w:tcW w:w="1357" w:type="dxa"/>
            <w:vAlign w:val="center"/>
          </w:tcPr>
          <w:p w14:paraId="27601AC6"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2CEFE2B7"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9D95695" w14:textId="77777777" w:rsidR="004606FE" w:rsidRPr="00491985" w:rsidRDefault="004606FE" w:rsidP="004606FE">
            <w:pPr>
              <w:ind w:left="144" w:right="144"/>
              <w:jc w:val="center"/>
              <w:rPr>
                <w:rFonts w:ascii="Cambria" w:hAnsi="Cambria"/>
                <w:sz w:val="16"/>
                <w:szCs w:val="16"/>
              </w:rPr>
            </w:pPr>
          </w:p>
        </w:tc>
      </w:tr>
      <w:tr w:rsidR="004606FE" w:rsidRPr="00491985" w14:paraId="7129697F" w14:textId="77777777" w:rsidTr="007F39D4">
        <w:trPr>
          <w:trHeight w:val="288"/>
        </w:trPr>
        <w:tc>
          <w:tcPr>
            <w:tcW w:w="5429" w:type="dxa"/>
          </w:tcPr>
          <w:p w14:paraId="0509F179" w14:textId="21E2A122" w:rsidR="004606FE" w:rsidRPr="00C356F5" w:rsidRDefault="00537F44" w:rsidP="004606FE">
            <w:pPr>
              <w:widowControl/>
              <w:rPr>
                <w:rFonts w:ascii="Cambria" w:hAnsi="Cambria" w:cs="Arial"/>
                <w:sz w:val="20"/>
                <w:szCs w:val="20"/>
                <w:lang w:val="en"/>
              </w:rPr>
            </w:pPr>
            <w:r>
              <w:rPr>
                <w:rFonts w:ascii="Cambria" w:hAnsi="Cambria"/>
                <w:sz w:val="20"/>
                <w:szCs w:val="20"/>
              </w:rPr>
              <w:t xml:space="preserve">Assigns individuals to the appropriate </w:t>
            </w:r>
            <w:r w:rsidRPr="00537F44">
              <w:rPr>
                <w:rFonts w:ascii="Cambria" w:hAnsi="Cambria"/>
                <w:sz w:val="20"/>
                <w:szCs w:val="20"/>
              </w:rPr>
              <w:t xml:space="preserve">permission or access level to control access to certain web IP addresses, </w:t>
            </w:r>
            <w:proofErr w:type="gramStart"/>
            <w:r w:rsidRPr="00537F44">
              <w:rPr>
                <w:rFonts w:ascii="Cambria" w:hAnsi="Cambria"/>
                <w:sz w:val="20"/>
                <w:szCs w:val="20"/>
              </w:rPr>
              <w:t>information</w:t>
            </w:r>
            <w:proofErr w:type="gramEnd"/>
            <w:r w:rsidRPr="00537F44">
              <w:rPr>
                <w:rFonts w:ascii="Cambria" w:hAnsi="Cambria"/>
                <w:sz w:val="20"/>
                <w:szCs w:val="20"/>
              </w:rPr>
              <w:t xml:space="preserve"> and the abilit</w:t>
            </w:r>
            <w:r>
              <w:rPr>
                <w:rFonts w:ascii="Cambria" w:hAnsi="Cambria"/>
                <w:sz w:val="20"/>
                <w:szCs w:val="20"/>
              </w:rPr>
              <w:t>y</w:t>
            </w:r>
            <w:r w:rsidRPr="00537F44">
              <w:rPr>
                <w:rFonts w:ascii="Cambria" w:hAnsi="Cambria"/>
                <w:sz w:val="20"/>
                <w:szCs w:val="20"/>
              </w:rPr>
              <w:t xml:space="preserve"> to</w:t>
            </w:r>
            <w:r>
              <w:rPr>
                <w:rFonts w:ascii="Cambria" w:hAnsi="Cambria"/>
                <w:sz w:val="20"/>
                <w:szCs w:val="20"/>
              </w:rPr>
              <w:t xml:space="preserve"> download programs and transfer data to various locations</w:t>
            </w:r>
          </w:p>
        </w:tc>
        <w:tc>
          <w:tcPr>
            <w:tcW w:w="1357" w:type="dxa"/>
            <w:vAlign w:val="center"/>
          </w:tcPr>
          <w:p w14:paraId="2622718C"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126AC8FA"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5ACCC61" w14:textId="77777777" w:rsidR="004606FE" w:rsidRPr="00491985" w:rsidRDefault="004606FE" w:rsidP="004606FE">
            <w:pPr>
              <w:ind w:left="144" w:right="144"/>
              <w:jc w:val="center"/>
              <w:rPr>
                <w:rFonts w:ascii="Cambria" w:hAnsi="Cambria"/>
                <w:sz w:val="16"/>
                <w:szCs w:val="16"/>
              </w:rPr>
            </w:pPr>
          </w:p>
        </w:tc>
      </w:tr>
      <w:tr w:rsidR="00667D00" w:rsidRPr="00491985" w14:paraId="61B6A901" w14:textId="77777777" w:rsidTr="007F39D4">
        <w:trPr>
          <w:trHeight w:val="288"/>
        </w:trPr>
        <w:tc>
          <w:tcPr>
            <w:tcW w:w="5429" w:type="dxa"/>
          </w:tcPr>
          <w:p w14:paraId="30023EC0" w14:textId="32233D82" w:rsidR="00667D00" w:rsidRPr="00C356F5" w:rsidRDefault="00754B9A" w:rsidP="004606FE">
            <w:pPr>
              <w:widowControl/>
              <w:rPr>
                <w:rFonts w:ascii="Cambria" w:hAnsi="Cambria"/>
                <w:sz w:val="20"/>
                <w:szCs w:val="20"/>
              </w:rPr>
            </w:pPr>
            <w:r w:rsidRPr="00754B9A">
              <w:rPr>
                <w:rFonts w:ascii="Cambria" w:hAnsi="Cambria"/>
                <w:sz w:val="20"/>
                <w:szCs w:val="20"/>
              </w:rPr>
              <w:t>Assists employees in the use of technologies that restrict or allow for remote access to the organization's information technology network</w:t>
            </w:r>
          </w:p>
        </w:tc>
        <w:tc>
          <w:tcPr>
            <w:tcW w:w="1357" w:type="dxa"/>
            <w:vAlign w:val="center"/>
          </w:tcPr>
          <w:p w14:paraId="612E116E" w14:textId="77777777" w:rsidR="00667D00" w:rsidRPr="00491985" w:rsidRDefault="00667D00" w:rsidP="004606FE">
            <w:pPr>
              <w:ind w:left="144" w:right="144"/>
              <w:jc w:val="center"/>
              <w:rPr>
                <w:rFonts w:ascii="Cambria" w:hAnsi="Cambria"/>
                <w:sz w:val="16"/>
                <w:szCs w:val="16"/>
              </w:rPr>
            </w:pPr>
          </w:p>
        </w:tc>
        <w:tc>
          <w:tcPr>
            <w:tcW w:w="1081" w:type="dxa"/>
            <w:vAlign w:val="center"/>
          </w:tcPr>
          <w:p w14:paraId="3F5FA651" w14:textId="77777777" w:rsidR="00667D00" w:rsidRPr="00491985" w:rsidRDefault="00667D00"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37C46D8" w14:textId="77777777" w:rsidR="00667D00" w:rsidRPr="00491985" w:rsidRDefault="00667D00" w:rsidP="004606FE">
            <w:pPr>
              <w:ind w:left="144" w:right="144"/>
              <w:jc w:val="center"/>
              <w:rPr>
                <w:rFonts w:ascii="Cambria" w:hAnsi="Cambria"/>
                <w:sz w:val="16"/>
                <w:szCs w:val="16"/>
              </w:rPr>
            </w:pPr>
          </w:p>
        </w:tc>
      </w:tr>
      <w:tr w:rsidR="00667D00" w:rsidRPr="00491985" w14:paraId="1EC03210" w14:textId="77777777" w:rsidTr="007F39D4">
        <w:trPr>
          <w:trHeight w:val="288"/>
        </w:trPr>
        <w:tc>
          <w:tcPr>
            <w:tcW w:w="5429" w:type="dxa"/>
          </w:tcPr>
          <w:p w14:paraId="3EE097A8" w14:textId="55669448" w:rsidR="00667D00" w:rsidRPr="00C356F5" w:rsidRDefault="00754B9A" w:rsidP="004606FE">
            <w:pPr>
              <w:widowControl/>
              <w:rPr>
                <w:rFonts w:ascii="Cambria" w:hAnsi="Cambria"/>
                <w:sz w:val="20"/>
                <w:szCs w:val="20"/>
              </w:rPr>
            </w:pPr>
            <w:r w:rsidRPr="00754B9A">
              <w:rPr>
                <w:rFonts w:ascii="Cambria" w:hAnsi="Cambria"/>
                <w:sz w:val="20"/>
                <w:szCs w:val="20"/>
              </w:rPr>
              <w:t>Develops security compliance policies and protocols for external services (</w:t>
            </w:r>
            <w:proofErr w:type="gramStart"/>
            <w:r w:rsidRPr="00754B9A">
              <w:rPr>
                <w:rFonts w:ascii="Cambria" w:hAnsi="Cambria"/>
                <w:sz w:val="20"/>
                <w:szCs w:val="20"/>
              </w:rPr>
              <w:t>i.e.</w:t>
            </w:r>
            <w:proofErr w:type="gramEnd"/>
            <w:r w:rsidRPr="00754B9A">
              <w:rPr>
                <w:rFonts w:ascii="Cambria" w:hAnsi="Cambria"/>
                <w:sz w:val="20"/>
                <w:szCs w:val="20"/>
              </w:rPr>
              <w:t xml:space="preserve"> Cloud service providers, software services, external data centers)</w:t>
            </w:r>
          </w:p>
        </w:tc>
        <w:tc>
          <w:tcPr>
            <w:tcW w:w="1357" w:type="dxa"/>
            <w:vAlign w:val="center"/>
          </w:tcPr>
          <w:p w14:paraId="4926EF95" w14:textId="77777777" w:rsidR="00667D00" w:rsidRPr="00491985" w:rsidRDefault="00667D00" w:rsidP="004606FE">
            <w:pPr>
              <w:ind w:left="144" w:right="144"/>
              <w:jc w:val="center"/>
              <w:rPr>
                <w:rFonts w:ascii="Cambria" w:hAnsi="Cambria"/>
                <w:sz w:val="16"/>
                <w:szCs w:val="16"/>
              </w:rPr>
            </w:pPr>
          </w:p>
        </w:tc>
        <w:tc>
          <w:tcPr>
            <w:tcW w:w="1081" w:type="dxa"/>
            <w:vAlign w:val="center"/>
          </w:tcPr>
          <w:p w14:paraId="75C20204" w14:textId="77777777" w:rsidR="00667D00" w:rsidRPr="00491985" w:rsidRDefault="00667D00"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ED439F5" w14:textId="77777777" w:rsidR="00667D00" w:rsidRPr="00491985" w:rsidRDefault="00667D00" w:rsidP="004606FE">
            <w:pPr>
              <w:ind w:left="144" w:right="144"/>
              <w:jc w:val="center"/>
              <w:rPr>
                <w:rFonts w:ascii="Cambria" w:hAnsi="Cambria"/>
                <w:sz w:val="16"/>
                <w:szCs w:val="16"/>
              </w:rPr>
            </w:pPr>
          </w:p>
        </w:tc>
      </w:tr>
      <w:tr w:rsidR="004606FE" w:rsidRPr="00491985" w14:paraId="57FDE71B" w14:textId="77777777" w:rsidTr="007F39D4">
        <w:trPr>
          <w:trHeight w:val="288"/>
        </w:trPr>
        <w:tc>
          <w:tcPr>
            <w:tcW w:w="5429" w:type="dxa"/>
          </w:tcPr>
          <w:p w14:paraId="5CC1192F" w14:textId="022019EE" w:rsidR="004606FE" w:rsidRPr="00C356F5" w:rsidRDefault="002835A7" w:rsidP="004606FE">
            <w:pPr>
              <w:widowControl/>
              <w:rPr>
                <w:rFonts w:ascii="Cambria" w:hAnsi="Cambria" w:cs="Arial"/>
                <w:sz w:val="20"/>
                <w:szCs w:val="20"/>
                <w:lang w:val="en"/>
              </w:rPr>
            </w:pPr>
            <w:r w:rsidRPr="002835A7">
              <w:rPr>
                <w:rFonts w:ascii="Cambria" w:hAnsi="Cambria"/>
                <w:sz w:val="20"/>
                <w:szCs w:val="20"/>
              </w:rPr>
              <w:t>Complies with incident response and</w:t>
            </w:r>
            <w:r>
              <w:rPr>
                <w:rFonts w:ascii="Cambria" w:hAnsi="Cambria"/>
                <w:sz w:val="20"/>
                <w:szCs w:val="20"/>
              </w:rPr>
              <w:t xml:space="preserve"> handling methodologies</w:t>
            </w:r>
          </w:p>
        </w:tc>
        <w:tc>
          <w:tcPr>
            <w:tcW w:w="1357" w:type="dxa"/>
            <w:vAlign w:val="center"/>
          </w:tcPr>
          <w:p w14:paraId="6EEBDC55"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6970A3AF"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14465B0" w14:textId="77777777" w:rsidR="004606FE" w:rsidRPr="00491985" w:rsidRDefault="004606FE" w:rsidP="004606FE">
            <w:pPr>
              <w:ind w:left="144" w:right="144"/>
              <w:jc w:val="center"/>
              <w:rPr>
                <w:rFonts w:ascii="Cambria" w:hAnsi="Cambria"/>
                <w:sz w:val="16"/>
                <w:szCs w:val="16"/>
              </w:rPr>
            </w:pPr>
          </w:p>
        </w:tc>
      </w:tr>
      <w:tr w:rsidR="004606FE" w:rsidRPr="00491985" w14:paraId="10CADE1D" w14:textId="77777777" w:rsidTr="007F39D4">
        <w:trPr>
          <w:trHeight w:val="288"/>
        </w:trPr>
        <w:tc>
          <w:tcPr>
            <w:tcW w:w="5429" w:type="dxa"/>
          </w:tcPr>
          <w:p w14:paraId="4297CC4D" w14:textId="46D31A28" w:rsidR="004606FE" w:rsidRPr="00C356F5" w:rsidRDefault="002835A7" w:rsidP="004606FE">
            <w:pPr>
              <w:widowControl/>
              <w:rPr>
                <w:rFonts w:ascii="Cambria" w:hAnsi="Cambria" w:cs="Arial"/>
                <w:sz w:val="20"/>
                <w:szCs w:val="20"/>
                <w:lang w:val="en"/>
              </w:rPr>
            </w:pPr>
            <w:r>
              <w:rPr>
                <w:rFonts w:ascii="Cambria" w:hAnsi="Cambria"/>
                <w:sz w:val="20"/>
                <w:szCs w:val="20"/>
              </w:rPr>
              <w:t xml:space="preserve">Articulates the business need or </w:t>
            </w:r>
            <w:r w:rsidRPr="002835A7">
              <w:rPr>
                <w:rFonts w:ascii="Cambria" w:hAnsi="Cambria"/>
                <w:sz w:val="20"/>
                <w:szCs w:val="20"/>
              </w:rPr>
              <w:t>mission of the organization as it pertains to the use of IT systems and the storage of sensitive data</w:t>
            </w:r>
          </w:p>
        </w:tc>
        <w:tc>
          <w:tcPr>
            <w:tcW w:w="1357" w:type="dxa"/>
            <w:vAlign w:val="center"/>
          </w:tcPr>
          <w:p w14:paraId="21F7EF8E"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3FADD315"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A87A4D3" w14:textId="77777777" w:rsidR="004606FE" w:rsidRPr="00491985" w:rsidRDefault="004606FE" w:rsidP="004606FE">
            <w:pPr>
              <w:ind w:left="144" w:right="144"/>
              <w:jc w:val="center"/>
              <w:rPr>
                <w:rFonts w:ascii="Cambria" w:hAnsi="Cambria"/>
                <w:sz w:val="16"/>
                <w:szCs w:val="16"/>
              </w:rPr>
            </w:pPr>
          </w:p>
        </w:tc>
      </w:tr>
      <w:tr w:rsidR="00B5253A" w:rsidRPr="00491985" w14:paraId="20AD6E09" w14:textId="77777777" w:rsidTr="007F39D4">
        <w:trPr>
          <w:trHeight w:val="537"/>
        </w:trPr>
        <w:tc>
          <w:tcPr>
            <w:tcW w:w="5429" w:type="dxa"/>
            <w:shd w:val="clear" w:color="auto" w:fill="EEECE1"/>
          </w:tcPr>
          <w:p w14:paraId="4E1812D2" w14:textId="48DDA285" w:rsidR="00B5253A" w:rsidRPr="00574E22" w:rsidRDefault="004E0FCA" w:rsidP="00B5253A">
            <w:pPr>
              <w:ind w:right="144"/>
              <w:rPr>
                <w:rFonts w:ascii="Cambria" w:hAnsi="Cambria"/>
                <w:b/>
                <w:sz w:val="16"/>
                <w:szCs w:val="16"/>
              </w:rPr>
            </w:pPr>
            <w:r>
              <w:rPr>
                <w:rFonts w:ascii="Cambria" w:hAnsi="Cambria"/>
                <w:b/>
                <w:sz w:val="20"/>
              </w:rPr>
              <w:t xml:space="preserve">Job Function 2: </w:t>
            </w:r>
            <w:r w:rsidR="002835A7">
              <w:rPr>
                <w:rFonts w:ascii="Cambria" w:hAnsi="Cambria"/>
                <w:b/>
                <w:sz w:val="20"/>
              </w:rPr>
              <w:t>Provides technical support to users or customers</w:t>
            </w:r>
          </w:p>
        </w:tc>
        <w:tc>
          <w:tcPr>
            <w:tcW w:w="1357" w:type="dxa"/>
            <w:shd w:val="clear" w:color="auto" w:fill="EEECE1"/>
            <w:vAlign w:val="center"/>
          </w:tcPr>
          <w:p w14:paraId="1511526F" w14:textId="33113A9D" w:rsidR="00B5253A" w:rsidRPr="00574E22" w:rsidRDefault="00B5253A" w:rsidP="00B5253A">
            <w:pPr>
              <w:ind w:right="144"/>
              <w:jc w:val="center"/>
              <w:rPr>
                <w:rFonts w:ascii="Cambria" w:hAnsi="Cambria"/>
                <w:b/>
                <w:sz w:val="18"/>
                <w:szCs w:val="18"/>
              </w:rPr>
            </w:pPr>
            <w:r>
              <w:rPr>
                <w:rFonts w:ascii="Cambria" w:hAnsi="Cambria"/>
                <w:b/>
                <w:sz w:val="18"/>
                <w:szCs w:val="18"/>
              </w:rPr>
              <w:t>Rating</w:t>
            </w:r>
          </w:p>
        </w:tc>
        <w:tc>
          <w:tcPr>
            <w:tcW w:w="1081" w:type="dxa"/>
            <w:shd w:val="clear" w:color="auto" w:fill="EEECE1"/>
            <w:vAlign w:val="center"/>
          </w:tcPr>
          <w:p w14:paraId="7454092A" w14:textId="77777777" w:rsidR="00B5253A" w:rsidRDefault="00B5253A" w:rsidP="00B5253A">
            <w:pPr>
              <w:tabs>
                <w:tab w:val="left" w:pos="360"/>
              </w:tabs>
              <w:ind w:right="144"/>
              <w:jc w:val="center"/>
              <w:rPr>
                <w:rFonts w:ascii="Cambria" w:hAnsi="Cambria"/>
                <w:b/>
                <w:sz w:val="18"/>
                <w:szCs w:val="18"/>
              </w:rPr>
            </w:pPr>
            <w:r>
              <w:rPr>
                <w:rFonts w:ascii="Cambria" w:hAnsi="Cambria"/>
                <w:b/>
                <w:sz w:val="18"/>
                <w:szCs w:val="18"/>
              </w:rPr>
              <w:t>Validated by</w:t>
            </w:r>
          </w:p>
          <w:p w14:paraId="54943B13" w14:textId="56F08778" w:rsidR="00B5253A" w:rsidRPr="00574E22" w:rsidRDefault="00B5253A" w:rsidP="00B5253A">
            <w:pPr>
              <w:ind w:right="144"/>
              <w:jc w:val="center"/>
              <w:rPr>
                <w:rFonts w:ascii="Cambria" w:hAnsi="Cambria"/>
                <w:b/>
                <w:sz w:val="18"/>
                <w:szCs w:val="18"/>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55AB1E12" w14:textId="18685484" w:rsidR="00B5253A" w:rsidRPr="00574E22" w:rsidRDefault="00B5253A" w:rsidP="00B5253A">
            <w:pPr>
              <w:ind w:right="144"/>
              <w:jc w:val="center"/>
              <w:rPr>
                <w:rFonts w:ascii="Cambria" w:hAnsi="Cambria"/>
                <w:b/>
                <w:sz w:val="18"/>
                <w:szCs w:val="18"/>
              </w:rPr>
            </w:pPr>
            <w:r>
              <w:rPr>
                <w:rFonts w:ascii="Cambria" w:hAnsi="Cambria"/>
                <w:b/>
                <w:sz w:val="18"/>
                <w:szCs w:val="18"/>
              </w:rPr>
              <w:t>Date</w:t>
            </w:r>
          </w:p>
        </w:tc>
      </w:tr>
      <w:tr w:rsidR="00D00E54" w:rsidRPr="00491985" w14:paraId="60FCE29C" w14:textId="77777777" w:rsidTr="007F39D4">
        <w:trPr>
          <w:trHeight w:val="288"/>
        </w:trPr>
        <w:tc>
          <w:tcPr>
            <w:tcW w:w="5429" w:type="dxa"/>
          </w:tcPr>
          <w:p w14:paraId="07D6486A" w14:textId="311B57EA" w:rsidR="00D00E54" w:rsidRPr="00753BD6" w:rsidRDefault="004B49FB" w:rsidP="00D00E54">
            <w:pPr>
              <w:widowControl/>
              <w:rPr>
                <w:rFonts w:ascii="Cambria" w:hAnsi="Cambria" w:cstheme="minorHAnsi"/>
                <w:sz w:val="20"/>
                <w:szCs w:val="20"/>
                <w:lang w:val="en"/>
              </w:rPr>
            </w:pPr>
            <w:r w:rsidRPr="004B49FB">
              <w:rPr>
                <w:rFonts w:ascii="Cambria" w:hAnsi="Cambria"/>
                <w:sz w:val="20"/>
                <w:szCs w:val="20"/>
              </w:rPr>
              <w:t>Manages inventory of IT</w:t>
            </w:r>
            <w:r>
              <w:rPr>
                <w:rFonts w:ascii="Cambria" w:hAnsi="Cambria"/>
                <w:sz w:val="20"/>
                <w:szCs w:val="20"/>
              </w:rPr>
              <w:t xml:space="preserve"> resources</w:t>
            </w:r>
          </w:p>
        </w:tc>
        <w:tc>
          <w:tcPr>
            <w:tcW w:w="1357" w:type="dxa"/>
            <w:vAlign w:val="center"/>
          </w:tcPr>
          <w:p w14:paraId="4791A1C4" w14:textId="77777777" w:rsidR="00D00E54" w:rsidRPr="00491985" w:rsidRDefault="00D00E54" w:rsidP="00D00E54">
            <w:pPr>
              <w:ind w:left="144" w:right="144"/>
              <w:jc w:val="center"/>
              <w:rPr>
                <w:rFonts w:ascii="Cambria" w:hAnsi="Cambria"/>
                <w:sz w:val="16"/>
                <w:szCs w:val="16"/>
              </w:rPr>
            </w:pPr>
          </w:p>
        </w:tc>
        <w:tc>
          <w:tcPr>
            <w:tcW w:w="1081" w:type="dxa"/>
            <w:vAlign w:val="center"/>
          </w:tcPr>
          <w:p w14:paraId="38F7C3AE" w14:textId="77777777" w:rsidR="00D00E54" w:rsidRPr="00491985" w:rsidRDefault="00D00E54" w:rsidP="00D00E54">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41ABE22" w14:textId="77777777" w:rsidR="00D00E54" w:rsidRPr="00491985" w:rsidRDefault="00D00E54" w:rsidP="00D00E54">
            <w:pPr>
              <w:ind w:left="144" w:right="144"/>
              <w:jc w:val="center"/>
              <w:rPr>
                <w:rFonts w:ascii="Cambria" w:hAnsi="Cambria"/>
                <w:sz w:val="16"/>
                <w:szCs w:val="16"/>
              </w:rPr>
            </w:pPr>
          </w:p>
        </w:tc>
      </w:tr>
      <w:tr w:rsidR="00D00E54" w:rsidRPr="00491985" w14:paraId="344BE88C" w14:textId="77777777" w:rsidTr="007F39D4">
        <w:trPr>
          <w:trHeight w:val="288"/>
        </w:trPr>
        <w:tc>
          <w:tcPr>
            <w:tcW w:w="5429" w:type="dxa"/>
          </w:tcPr>
          <w:p w14:paraId="608E66B8" w14:textId="227ACE10" w:rsidR="00D00E54" w:rsidRPr="00753BD6" w:rsidRDefault="004B49FB" w:rsidP="00D00E54">
            <w:pPr>
              <w:widowControl/>
              <w:rPr>
                <w:rFonts w:ascii="Cambria" w:hAnsi="Cambria" w:cstheme="minorHAnsi"/>
                <w:sz w:val="20"/>
                <w:szCs w:val="20"/>
                <w:lang w:val="en"/>
              </w:rPr>
            </w:pPr>
            <w:r w:rsidRPr="004B49FB">
              <w:rPr>
                <w:rFonts w:ascii="Cambria" w:hAnsi="Cambria"/>
                <w:sz w:val="20"/>
                <w:szCs w:val="20"/>
              </w:rPr>
              <w:t>Diagnoses and resolves customer-</w:t>
            </w:r>
            <w:r>
              <w:rPr>
                <w:rFonts w:ascii="Cambria" w:hAnsi="Cambria"/>
                <w:sz w:val="20"/>
                <w:szCs w:val="20"/>
              </w:rPr>
              <w:t>reported system incidents</w:t>
            </w:r>
          </w:p>
        </w:tc>
        <w:tc>
          <w:tcPr>
            <w:tcW w:w="1357" w:type="dxa"/>
            <w:vAlign w:val="center"/>
          </w:tcPr>
          <w:p w14:paraId="038D222A" w14:textId="77777777" w:rsidR="00D00E54" w:rsidRPr="00491985" w:rsidRDefault="00D00E54" w:rsidP="00D00E54">
            <w:pPr>
              <w:ind w:left="144" w:right="144"/>
              <w:jc w:val="center"/>
              <w:rPr>
                <w:rFonts w:ascii="Cambria" w:hAnsi="Cambria"/>
                <w:sz w:val="16"/>
                <w:szCs w:val="16"/>
              </w:rPr>
            </w:pPr>
          </w:p>
        </w:tc>
        <w:tc>
          <w:tcPr>
            <w:tcW w:w="1081" w:type="dxa"/>
            <w:vAlign w:val="center"/>
          </w:tcPr>
          <w:p w14:paraId="58645B6E" w14:textId="77777777" w:rsidR="00D00E54" w:rsidRPr="00491985" w:rsidRDefault="00D00E54" w:rsidP="00D00E54">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D147151" w14:textId="77777777" w:rsidR="00D00E54" w:rsidRPr="00491985" w:rsidRDefault="00D00E54" w:rsidP="00D00E54">
            <w:pPr>
              <w:ind w:left="144" w:right="144"/>
              <w:jc w:val="center"/>
              <w:rPr>
                <w:rFonts w:ascii="Cambria" w:hAnsi="Cambria"/>
                <w:sz w:val="16"/>
                <w:szCs w:val="16"/>
              </w:rPr>
            </w:pPr>
          </w:p>
        </w:tc>
      </w:tr>
      <w:tr w:rsidR="006D2AA1" w:rsidRPr="00491985" w14:paraId="3A718362" w14:textId="77777777" w:rsidTr="007F39D4">
        <w:trPr>
          <w:trHeight w:val="288"/>
        </w:trPr>
        <w:tc>
          <w:tcPr>
            <w:tcW w:w="5429" w:type="dxa"/>
          </w:tcPr>
          <w:p w14:paraId="5F251E92" w14:textId="0B288668" w:rsidR="006D2AA1" w:rsidRPr="00753BD6" w:rsidRDefault="00AD42A4" w:rsidP="006D2AA1">
            <w:pPr>
              <w:widowControl/>
              <w:rPr>
                <w:rFonts w:ascii="Cambria" w:hAnsi="Cambria" w:cstheme="minorHAnsi"/>
                <w:sz w:val="20"/>
                <w:szCs w:val="20"/>
                <w:lang w:val="en"/>
              </w:rPr>
            </w:pPr>
            <w:r w:rsidRPr="00AD42A4">
              <w:rPr>
                <w:rFonts w:ascii="Cambria" w:hAnsi="Cambria" w:cstheme="minorHAnsi"/>
                <w:sz w:val="20"/>
                <w:szCs w:val="20"/>
              </w:rPr>
              <w:t xml:space="preserve">Installs and configures hardware, </w:t>
            </w:r>
            <w:proofErr w:type="gramStart"/>
            <w:r w:rsidRPr="00AD42A4">
              <w:rPr>
                <w:rFonts w:ascii="Cambria" w:hAnsi="Cambria" w:cstheme="minorHAnsi"/>
                <w:sz w:val="20"/>
                <w:szCs w:val="20"/>
              </w:rPr>
              <w:t>software</w:t>
            </w:r>
            <w:proofErr w:type="gramEnd"/>
            <w:r w:rsidRPr="00AD42A4">
              <w:rPr>
                <w:rFonts w:ascii="Cambria" w:hAnsi="Cambria" w:cstheme="minorHAnsi"/>
                <w:sz w:val="20"/>
                <w:szCs w:val="20"/>
              </w:rPr>
              <w:t xml:space="preserve"> and peripheral equipment for system users</w:t>
            </w:r>
          </w:p>
        </w:tc>
        <w:tc>
          <w:tcPr>
            <w:tcW w:w="1357" w:type="dxa"/>
            <w:vAlign w:val="center"/>
          </w:tcPr>
          <w:p w14:paraId="1D9593B0" w14:textId="77777777" w:rsidR="006D2AA1" w:rsidRPr="00491985" w:rsidRDefault="006D2AA1" w:rsidP="006D2AA1">
            <w:pPr>
              <w:ind w:left="144" w:right="144"/>
              <w:jc w:val="center"/>
              <w:rPr>
                <w:rFonts w:ascii="Cambria" w:hAnsi="Cambria"/>
                <w:sz w:val="16"/>
                <w:szCs w:val="16"/>
              </w:rPr>
            </w:pPr>
          </w:p>
        </w:tc>
        <w:tc>
          <w:tcPr>
            <w:tcW w:w="1081" w:type="dxa"/>
            <w:vAlign w:val="center"/>
          </w:tcPr>
          <w:p w14:paraId="0E4F782B" w14:textId="77777777" w:rsidR="006D2AA1" w:rsidRPr="00491985" w:rsidRDefault="006D2AA1" w:rsidP="006D2AA1">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9C1CA10" w14:textId="77777777" w:rsidR="006D2AA1" w:rsidRPr="00491985" w:rsidRDefault="006D2AA1" w:rsidP="006D2AA1">
            <w:pPr>
              <w:ind w:left="144" w:right="144"/>
              <w:jc w:val="center"/>
              <w:rPr>
                <w:rFonts w:ascii="Cambria" w:hAnsi="Cambria"/>
                <w:sz w:val="16"/>
                <w:szCs w:val="16"/>
              </w:rPr>
            </w:pPr>
          </w:p>
        </w:tc>
      </w:tr>
      <w:tr w:rsidR="00F02DC6" w:rsidRPr="00491985" w14:paraId="07474328" w14:textId="77777777" w:rsidTr="007F39D4">
        <w:trPr>
          <w:trHeight w:val="288"/>
        </w:trPr>
        <w:tc>
          <w:tcPr>
            <w:tcW w:w="5429" w:type="dxa"/>
          </w:tcPr>
          <w:p w14:paraId="2FCA0997" w14:textId="3C2BB8AA" w:rsidR="00F02DC6" w:rsidRPr="00753BD6" w:rsidRDefault="00AD42A4" w:rsidP="00F02DC6">
            <w:pPr>
              <w:widowControl/>
              <w:rPr>
                <w:rFonts w:ascii="Cambria" w:hAnsi="Cambria" w:cs="Arial"/>
                <w:sz w:val="20"/>
                <w:szCs w:val="20"/>
                <w:lang w:val="en"/>
              </w:rPr>
            </w:pPr>
            <w:r w:rsidRPr="00AD42A4">
              <w:rPr>
                <w:rFonts w:ascii="Cambria" w:hAnsi="Cambria"/>
                <w:sz w:val="20"/>
                <w:szCs w:val="20"/>
              </w:rPr>
              <w:t>Monitors client-level computer system performance</w:t>
            </w:r>
          </w:p>
        </w:tc>
        <w:tc>
          <w:tcPr>
            <w:tcW w:w="1357" w:type="dxa"/>
            <w:vAlign w:val="center"/>
          </w:tcPr>
          <w:p w14:paraId="1CE649F2" w14:textId="77777777" w:rsidR="00F02DC6" w:rsidRPr="00491985" w:rsidRDefault="00F02DC6" w:rsidP="00F02DC6">
            <w:pPr>
              <w:ind w:left="144" w:right="144"/>
              <w:jc w:val="center"/>
              <w:rPr>
                <w:rFonts w:ascii="Cambria" w:hAnsi="Cambria"/>
                <w:sz w:val="16"/>
                <w:szCs w:val="16"/>
              </w:rPr>
            </w:pPr>
          </w:p>
        </w:tc>
        <w:tc>
          <w:tcPr>
            <w:tcW w:w="1081" w:type="dxa"/>
            <w:vAlign w:val="center"/>
          </w:tcPr>
          <w:p w14:paraId="49AF97F7" w14:textId="77777777" w:rsidR="00F02DC6" w:rsidRPr="00491985" w:rsidRDefault="00F02DC6"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065AA68" w14:textId="77777777" w:rsidR="00F02DC6" w:rsidRPr="00491985" w:rsidRDefault="00F02DC6" w:rsidP="00F02DC6">
            <w:pPr>
              <w:ind w:left="144" w:right="144"/>
              <w:jc w:val="center"/>
              <w:rPr>
                <w:rFonts w:ascii="Cambria" w:hAnsi="Cambria"/>
                <w:sz w:val="16"/>
                <w:szCs w:val="16"/>
              </w:rPr>
            </w:pPr>
          </w:p>
        </w:tc>
      </w:tr>
      <w:tr w:rsidR="00D00E54" w:rsidRPr="00491985" w14:paraId="53F5E281" w14:textId="77777777" w:rsidTr="007F39D4">
        <w:trPr>
          <w:trHeight w:val="288"/>
        </w:trPr>
        <w:tc>
          <w:tcPr>
            <w:tcW w:w="5429" w:type="dxa"/>
          </w:tcPr>
          <w:p w14:paraId="37DCCE63" w14:textId="6AE43AD3" w:rsidR="00D00E54" w:rsidRPr="00753BD6" w:rsidRDefault="00AD42A4" w:rsidP="00F02DC6">
            <w:pPr>
              <w:widowControl/>
              <w:rPr>
                <w:rFonts w:ascii="Cambria" w:hAnsi="Cambria"/>
                <w:sz w:val="20"/>
                <w:szCs w:val="20"/>
              </w:rPr>
            </w:pPr>
            <w:r w:rsidRPr="00AD42A4">
              <w:rPr>
                <w:rFonts w:ascii="Cambria" w:hAnsi="Cambria"/>
                <w:sz w:val="20"/>
                <w:szCs w:val="20"/>
              </w:rPr>
              <w:lastRenderedPageBreak/>
              <w:t>Tests computer system performance</w:t>
            </w:r>
          </w:p>
        </w:tc>
        <w:tc>
          <w:tcPr>
            <w:tcW w:w="1357" w:type="dxa"/>
            <w:vAlign w:val="center"/>
          </w:tcPr>
          <w:p w14:paraId="2CE677B8" w14:textId="77777777" w:rsidR="00D00E54" w:rsidRPr="00491985" w:rsidRDefault="00D00E54" w:rsidP="00F02DC6">
            <w:pPr>
              <w:ind w:left="144" w:right="144"/>
              <w:jc w:val="center"/>
              <w:rPr>
                <w:rFonts w:ascii="Cambria" w:hAnsi="Cambria"/>
                <w:sz w:val="16"/>
                <w:szCs w:val="16"/>
              </w:rPr>
            </w:pPr>
          </w:p>
        </w:tc>
        <w:tc>
          <w:tcPr>
            <w:tcW w:w="1081" w:type="dxa"/>
            <w:vAlign w:val="center"/>
          </w:tcPr>
          <w:p w14:paraId="208B99D3" w14:textId="77777777" w:rsidR="00D00E54" w:rsidRPr="00491985" w:rsidRDefault="00D00E54"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698EE2C" w14:textId="77777777" w:rsidR="00D00E54" w:rsidRPr="00491985" w:rsidRDefault="00D00E54" w:rsidP="00F02DC6">
            <w:pPr>
              <w:ind w:left="144" w:right="144"/>
              <w:jc w:val="center"/>
              <w:rPr>
                <w:rFonts w:ascii="Cambria" w:hAnsi="Cambria"/>
                <w:sz w:val="16"/>
                <w:szCs w:val="16"/>
              </w:rPr>
            </w:pPr>
          </w:p>
        </w:tc>
      </w:tr>
      <w:tr w:rsidR="00F02DC6" w:rsidRPr="00491985" w14:paraId="7F10F7D2" w14:textId="77777777" w:rsidTr="007F39D4">
        <w:trPr>
          <w:trHeight w:val="288"/>
        </w:trPr>
        <w:tc>
          <w:tcPr>
            <w:tcW w:w="5429" w:type="dxa"/>
          </w:tcPr>
          <w:p w14:paraId="53E8143F" w14:textId="35D046FB" w:rsidR="00F02DC6" w:rsidRPr="00753BD6" w:rsidRDefault="00CF458D" w:rsidP="00F02DC6">
            <w:pPr>
              <w:widowControl/>
              <w:rPr>
                <w:rFonts w:ascii="Cambria" w:hAnsi="Cambria" w:cs="Arial"/>
                <w:sz w:val="20"/>
                <w:szCs w:val="20"/>
                <w:lang w:val="en"/>
              </w:rPr>
            </w:pPr>
            <w:r w:rsidRPr="00CF458D">
              <w:rPr>
                <w:rFonts w:ascii="Cambria" w:hAnsi="Cambria"/>
                <w:sz w:val="20"/>
                <w:szCs w:val="20"/>
              </w:rPr>
              <w:t>Troubleshoots system hardware</w:t>
            </w:r>
            <w:r>
              <w:rPr>
                <w:rFonts w:ascii="Cambria" w:hAnsi="Cambria"/>
                <w:sz w:val="20"/>
                <w:szCs w:val="20"/>
              </w:rPr>
              <w:t xml:space="preserve"> and software</w:t>
            </w:r>
          </w:p>
        </w:tc>
        <w:tc>
          <w:tcPr>
            <w:tcW w:w="1357" w:type="dxa"/>
            <w:vAlign w:val="center"/>
          </w:tcPr>
          <w:p w14:paraId="656A250B" w14:textId="77777777" w:rsidR="00F02DC6" w:rsidRPr="00491985" w:rsidRDefault="00F02DC6" w:rsidP="00F02DC6">
            <w:pPr>
              <w:ind w:left="144" w:right="144"/>
              <w:jc w:val="center"/>
              <w:rPr>
                <w:rFonts w:ascii="Cambria" w:hAnsi="Cambria"/>
                <w:sz w:val="16"/>
                <w:szCs w:val="16"/>
              </w:rPr>
            </w:pPr>
          </w:p>
        </w:tc>
        <w:tc>
          <w:tcPr>
            <w:tcW w:w="1081" w:type="dxa"/>
            <w:vAlign w:val="center"/>
          </w:tcPr>
          <w:p w14:paraId="341BF70E" w14:textId="77777777" w:rsidR="00F02DC6" w:rsidRPr="00491985" w:rsidRDefault="00F02DC6"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FE1A8AE" w14:textId="77777777" w:rsidR="00F02DC6" w:rsidRPr="00491985" w:rsidRDefault="00F02DC6" w:rsidP="00F02DC6">
            <w:pPr>
              <w:ind w:left="144" w:right="144"/>
              <w:jc w:val="center"/>
              <w:rPr>
                <w:rFonts w:ascii="Cambria" w:hAnsi="Cambria"/>
                <w:sz w:val="16"/>
                <w:szCs w:val="16"/>
              </w:rPr>
            </w:pPr>
          </w:p>
        </w:tc>
      </w:tr>
      <w:tr w:rsidR="00AD42A4" w:rsidRPr="00491985" w14:paraId="22543BA7" w14:textId="77777777" w:rsidTr="007F39D4">
        <w:trPr>
          <w:trHeight w:val="288"/>
        </w:trPr>
        <w:tc>
          <w:tcPr>
            <w:tcW w:w="5429" w:type="dxa"/>
          </w:tcPr>
          <w:p w14:paraId="4A235427" w14:textId="4F3175E4" w:rsidR="00AD42A4" w:rsidRPr="00753BD6" w:rsidRDefault="00CF458D" w:rsidP="00F02DC6">
            <w:pPr>
              <w:widowControl/>
              <w:rPr>
                <w:rFonts w:ascii="Cambria" w:hAnsi="Cambria"/>
                <w:sz w:val="20"/>
                <w:szCs w:val="20"/>
              </w:rPr>
            </w:pPr>
            <w:r>
              <w:rPr>
                <w:rFonts w:ascii="Cambria" w:hAnsi="Cambria"/>
                <w:sz w:val="20"/>
                <w:szCs w:val="20"/>
              </w:rPr>
              <w:t xml:space="preserve">Administers accounts, network </w:t>
            </w:r>
            <w:r w:rsidRPr="00CF458D">
              <w:rPr>
                <w:rFonts w:ascii="Cambria" w:hAnsi="Cambria"/>
                <w:sz w:val="20"/>
                <w:szCs w:val="20"/>
              </w:rPr>
              <w:t>rights, and access to systems and equipment</w:t>
            </w:r>
          </w:p>
        </w:tc>
        <w:tc>
          <w:tcPr>
            <w:tcW w:w="1357" w:type="dxa"/>
            <w:vAlign w:val="center"/>
          </w:tcPr>
          <w:p w14:paraId="486030D6" w14:textId="77777777" w:rsidR="00AD42A4" w:rsidRPr="00491985" w:rsidRDefault="00AD42A4" w:rsidP="00F02DC6">
            <w:pPr>
              <w:ind w:left="144" w:right="144"/>
              <w:jc w:val="center"/>
              <w:rPr>
                <w:rFonts w:ascii="Cambria" w:hAnsi="Cambria"/>
                <w:sz w:val="16"/>
                <w:szCs w:val="16"/>
              </w:rPr>
            </w:pPr>
          </w:p>
        </w:tc>
        <w:tc>
          <w:tcPr>
            <w:tcW w:w="1081" w:type="dxa"/>
            <w:vAlign w:val="center"/>
          </w:tcPr>
          <w:p w14:paraId="2D3E6553" w14:textId="77777777" w:rsidR="00AD42A4" w:rsidRPr="00491985" w:rsidRDefault="00AD42A4"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DC1E3FD" w14:textId="77777777" w:rsidR="00AD42A4" w:rsidRPr="00491985" w:rsidRDefault="00AD42A4" w:rsidP="00F02DC6">
            <w:pPr>
              <w:ind w:left="144" w:right="144"/>
              <w:jc w:val="center"/>
              <w:rPr>
                <w:rFonts w:ascii="Cambria" w:hAnsi="Cambria"/>
                <w:sz w:val="16"/>
                <w:szCs w:val="16"/>
              </w:rPr>
            </w:pPr>
          </w:p>
        </w:tc>
      </w:tr>
      <w:tr w:rsidR="00AD42A4" w:rsidRPr="00491985" w14:paraId="6B85B091" w14:textId="77777777" w:rsidTr="007F39D4">
        <w:trPr>
          <w:trHeight w:val="288"/>
        </w:trPr>
        <w:tc>
          <w:tcPr>
            <w:tcW w:w="5429" w:type="dxa"/>
          </w:tcPr>
          <w:p w14:paraId="4CEBEDCD" w14:textId="5E9E0A77" w:rsidR="00AD42A4" w:rsidRPr="00753BD6" w:rsidRDefault="00CF458D" w:rsidP="00F02DC6">
            <w:pPr>
              <w:widowControl/>
              <w:rPr>
                <w:rFonts w:ascii="Cambria" w:hAnsi="Cambria"/>
                <w:sz w:val="20"/>
                <w:szCs w:val="20"/>
              </w:rPr>
            </w:pPr>
            <w:r>
              <w:rPr>
                <w:rFonts w:ascii="Cambria" w:hAnsi="Cambria"/>
                <w:sz w:val="20"/>
                <w:szCs w:val="20"/>
              </w:rPr>
              <w:t>Implements security measures for u</w:t>
            </w:r>
            <w:r w:rsidRPr="00CF458D">
              <w:rPr>
                <w:rFonts w:ascii="Cambria" w:hAnsi="Cambria"/>
                <w:sz w:val="20"/>
                <w:szCs w:val="20"/>
              </w:rPr>
              <w:t>ses in system and ensures that system designs incorporate security configuration guidelines</w:t>
            </w:r>
          </w:p>
        </w:tc>
        <w:tc>
          <w:tcPr>
            <w:tcW w:w="1357" w:type="dxa"/>
            <w:vAlign w:val="center"/>
          </w:tcPr>
          <w:p w14:paraId="120EBBB9" w14:textId="77777777" w:rsidR="00AD42A4" w:rsidRPr="00491985" w:rsidRDefault="00AD42A4" w:rsidP="00F02DC6">
            <w:pPr>
              <w:ind w:left="144" w:right="144"/>
              <w:jc w:val="center"/>
              <w:rPr>
                <w:rFonts w:ascii="Cambria" w:hAnsi="Cambria"/>
                <w:sz w:val="16"/>
                <w:szCs w:val="16"/>
              </w:rPr>
            </w:pPr>
          </w:p>
        </w:tc>
        <w:tc>
          <w:tcPr>
            <w:tcW w:w="1081" w:type="dxa"/>
            <w:vAlign w:val="center"/>
          </w:tcPr>
          <w:p w14:paraId="5A447169" w14:textId="77777777" w:rsidR="00AD42A4" w:rsidRPr="00491985" w:rsidRDefault="00AD42A4"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EBFB4BF" w14:textId="77777777" w:rsidR="00AD42A4" w:rsidRPr="00491985" w:rsidRDefault="00AD42A4" w:rsidP="00F02DC6">
            <w:pPr>
              <w:ind w:left="144" w:right="144"/>
              <w:jc w:val="center"/>
              <w:rPr>
                <w:rFonts w:ascii="Cambria" w:hAnsi="Cambria"/>
                <w:sz w:val="16"/>
                <w:szCs w:val="16"/>
              </w:rPr>
            </w:pPr>
          </w:p>
        </w:tc>
      </w:tr>
      <w:tr w:rsidR="00B5253A" w:rsidRPr="00491985" w14:paraId="61433C41" w14:textId="77777777" w:rsidTr="007F39D4">
        <w:trPr>
          <w:trHeight w:val="417"/>
        </w:trPr>
        <w:tc>
          <w:tcPr>
            <w:tcW w:w="5429" w:type="dxa"/>
            <w:tcBorders>
              <w:bottom w:val="single" w:sz="4" w:space="0" w:color="auto"/>
            </w:tcBorders>
            <w:shd w:val="clear" w:color="auto" w:fill="EEECE1"/>
          </w:tcPr>
          <w:p w14:paraId="13D3B44A" w14:textId="350AA81E" w:rsidR="00B5253A" w:rsidRDefault="004E0FCA" w:rsidP="00B5253A">
            <w:pPr>
              <w:ind w:right="144"/>
              <w:rPr>
                <w:rFonts w:ascii="Cambria" w:hAnsi="Cambria"/>
                <w:b/>
                <w:sz w:val="20"/>
                <w:szCs w:val="20"/>
                <w:lang w:val="en"/>
              </w:rPr>
            </w:pPr>
            <w:r>
              <w:rPr>
                <w:rFonts w:ascii="Cambria" w:hAnsi="Cambria"/>
                <w:b/>
                <w:sz w:val="20"/>
                <w:szCs w:val="20"/>
                <w:lang w:val="en"/>
              </w:rPr>
              <w:t xml:space="preserve">Job Function 3: </w:t>
            </w:r>
            <w:r w:rsidR="00360587">
              <w:t xml:space="preserve"> </w:t>
            </w:r>
            <w:r w:rsidR="00360587" w:rsidRPr="00360587">
              <w:rPr>
                <w:rFonts w:ascii="Cambria" w:hAnsi="Cambria"/>
                <w:b/>
                <w:sz w:val="20"/>
                <w:szCs w:val="20"/>
                <w:lang w:val="en"/>
              </w:rPr>
              <w:t xml:space="preserve">Installs, configures, tests, operates, </w:t>
            </w:r>
            <w:proofErr w:type="gramStart"/>
            <w:r w:rsidR="00360587" w:rsidRPr="00360587">
              <w:rPr>
                <w:rFonts w:ascii="Cambria" w:hAnsi="Cambria"/>
                <w:b/>
                <w:sz w:val="20"/>
                <w:szCs w:val="20"/>
                <w:lang w:val="en"/>
              </w:rPr>
              <w:t>maintains</w:t>
            </w:r>
            <w:proofErr w:type="gramEnd"/>
            <w:r w:rsidR="00360587" w:rsidRPr="00360587">
              <w:rPr>
                <w:rFonts w:ascii="Cambria" w:hAnsi="Cambria"/>
                <w:b/>
                <w:sz w:val="20"/>
                <w:szCs w:val="20"/>
                <w:lang w:val="en"/>
              </w:rPr>
              <w:t xml:space="preserve"> and manages networks and their firewalls including hardware and software that permit sharing and transmission of information</w:t>
            </w:r>
          </w:p>
        </w:tc>
        <w:tc>
          <w:tcPr>
            <w:tcW w:w="1357" w:type="dxa"/>
            <w:tcBorders>
              <w:bottom w:val="single" w:sz="4" w:space="0" w:color="auto"/>
            </w:tcBorders>
            <w:shd w:val="clear" w:color="auto" w:fill="EEECE1"/>
            <w:vAlign w:val="center"/>
          </w:tcPr>
          <w:p w14:paraId="24670AA1" w14:textId="694C611D" w:rsidR="00B5253A" w:rsidRPr="00574E22" w:rsidRDefault="00B5253A" w:rsidP="00B5253A">
            <w:pPr>
              <w:ind w:right="144"/>
              <w:jc w:val="center"/>
              <w:rPr>
                <w:rFonts w:ascii="Cambria" w:hAnsi="Cambria"/>
                <w:b/>
                <w:sz w:val="18"/>
                <w:szCs w:val="18"/>
              </w:rPr>
            </w:pPr>
            <w:r>
              <w:rPr>
                <w:rFonts w:ascii="Cambria" w:hAnsi="Cambria"/>
                <w:b/>
                <w:sz w:val="18"/>
                <w:szCs w:val="18"/>
              </w:rPr>
              <w:t>Rating</w:t>
            </w:r>
          </w:p>
        </w:tc>
        <w:tc>
          <w:tcPr>
            <w:tcW w:w="1081" w:type="dxa"/>
            <w:tcBorders>
              <w:bottom w:val="single" w:sz="4" w:space="0" w:color="auto"/>
            </w:tcBorders>
            <w:shd w:val="clear" w:color="auto" w:fill="EEECE1"/>
            <w:vAlign w:val="center"/>
          </w:tcPr>
          <w:p w14:paraId="719FD666" w14:textId="77777777" w:rsidR="00B5253A" w:rsidRDefault="00B5253A" w:rsidP="00B5253A">
            <w:pPr>
              <w:tabs>
                <w:tab w:val="left" w:pos="360"/>
              </w:tabs>
              <w:ind w:right="144"/>
              <w:jc w:val="center"/>
              <w:rPr>
                <w:rFonts w:ascii="Cambria" w:hAnsi="Cambria"/>
                <w:b/>
                <w:sz w:val="18"/>
                <w:szCs w:val="18"/>
              </w:rPr>
            </w:pPr>
            <w:r>
              <w:rPr>
                <w:rFonts w:ascii="Cambria" w:hAnsi="Cambria"/>
                <w:b/>
                <w:sz w:val="18"/>
                <w:szCs w:val="18"/>
              </w:rPr>
              <w:t>Validated by</w:t>
            </w:r>
          </w:p>
          <w:p w14:paraId="200F8DA5" w14:textId="1BF10DB4" w:rsidR="00B5253A" w:rsidRPr="00574E22" w:rsidRDefault="00B5253A" w:rsidP="00B5253A">
            <w:pPr>
              <w:ind w:right="144"/>
              <w:jc w:val="center"/>
              <w:rPr>
                <w:rFonts w:ascii="Cambria" w:hAnsi="Cambria"/>
                <w:b/>
                <w:sz w:val="18"/>
                <w:szCs w:val="18"/>
              </w:rPr>
            </w:pPr>
            <w:r>
              <w:rPr>
                <w:rFonts w:ascii="Cambria" w:hAnsi="Cambria"/>
                <w:b/>
                <w:sz w:val="18"/>
                <w:szCs w:val="18"/>
              </w:rPr>
              <w:t>Initials</w:t>
            </w:r>
          </w:p>
        </w:tc>
        <w:tc>
          <w:tcPr>
            <w:tcW w:w="1171" w:type="dxa"/>
            <w:tcBorders>
              <w:bottom w:val="single" w:sz="4" w:space="0" w:color="auto"/>
            </w:tcBorders>
            <w:shd w:val="clear" w:color="auto" w:fill="EEECE1"/>
            <w:noWrap/>
            <w:tcMar>
              <w:top w:w="11" w:type="dxa"/>
              <w:left w:w="11" w:type="dxa"/>
              <w:bottom w:w="0" w:type="dxa"/>
              <w:right w:w="11" w:type="dxa"/>
            </w:tcMar>
            <w:vAlign w:val="center"/>
          </w:tcPr>
          <w:p w14:paraId="0FB9AD8A" w14:textId="78576C29" w:rsidR="00B5253A" w:rsidRPr="00574E22" w:rsidRDefault="00B5253A" w:rsidP="00B5253A">
            <w:pPr>
              <w:ind w:right="144"/>
              <w:jc w:val="center"/>
              <w:rPr>
                <w:rFonts w:ascii="Cambria" w:hAnsi="Cambria"/>
                <w:b/>
                <w:sz w:val="18"/>
                <w:szCs w:val="18"/>
              </w:rPr>
            </w:pPr>
            <w:r>
              <w:rPr>
                <w:rFonts w:ascii="Cambria" w:hAnsi="Cambria"/>
                <w:b/>
                <w:sz w:val="18"/>
                <w:szCs w:val="18"/>
              </w:rPr>
              <w:t>Date</w:t>
            </w:r>
          </w:p>
        </w:tc>
      </w:tr>
      <w:tr w:rsidR="003C2E50" w:rsidRPr="00491985" w14:paraId="3A8BAE6A" w14:textId="77777777" w:rsidTr="007F39D4">
        <w:trPr>
          <w:trHeight w:val="417"/>
        </w:trPr>
        <w:tc>
          <w:tcPr>
            <w:tcW w:w="5429" w:type="dxa"/>
            <w:shd w:val="clear" w:color="auto" w:fill="auto"/>
          </w:tcPr>
          <w:p w14:paraId="6E7985EB" w14:textId="7AD66626" w:rsidR="003C2E50" w:rsidRPr="003C2E50" w:rsidRDefault="00360587" w:rsidP="003C2E50">
            <w:pPr>
              <w:ind w:right="144"/>
              <w:rPr>
                <w:rFonts w:ascii="Cambria" w:hAnsi="Cambria"/>
                <w:bCs/>
                <w:sz w:val="20"/>
                <w:szCs w:val="20"/>
                <w:lang w:val="en"/>
              </w:rPr>
            </w:pPr>
            <w:r w:rsidRPr="00360587">
              <w:rPr>
                <w:rFonts w:ascii="Cambria" w:hAnsi="Cambria"/>
                <w:sz w:val="20"/>
                <w:szCs w:val="20"/>
              </w:rPr>
              <w:t>Collaborates with system developers and users to assist in the selection of appropriate design solutions to ensure the compatibility of system components</w:t>
            </w:r>
          </w:p>
        </w:tc>
        <w:tc>
          <w:tcPr>
            <w:tcW w:w="1357" w:type="dxa"/>
            <w:shd w:val="clear" w:color="auto" w:fill="auto"/>
            <w:vAlign w:val="center"/>
          </w:tcPr>
          <w:p w14:paraId="52CD2830"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238B8F4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C058352" w14:textId="77777777" w:rsidR="003C2E50" w:rsidRPr="00574E22" w:rsidRDefault="003C2E50" w:rsidP="003C2E50">
            <w:pPr>
              <w:ind w:right="144"/>
              <w:jc w:val="center"/>
              <w:rPr>
                <w:rFonts w:ascii="Cambria" w:hAnsi="Cambria"/>
                <w:b/>
                <w:sz w:val="18"/>
                <w:szCs w:val="18"/>
              </w:rPr>
            </w:pPr>
          </w:p>
        </w:tc>
      </w:tr>
      <w:tr w:rsidR="003C2E50" w:rsidRPr="00491985" w14:paraId="6AF5723A" w14:textId="77777777" w:rsidTr="007F39D4">
        <w:trPr>
          <w:trHeight w:val="417"/>
        </w:trPr>
        <w:tc>
          <w:tcPr>
            <w:tcW w:w="5429" w:type="dxa"/>
            <w:shd w:val="clear" w:color="auto" w:fill="auto"/>
          </w:tcPr>
          <w:p w14:paraId="21E838D6" w14:textId="6163715C" w:rsidR="003C2E50" w:rsidRDefault="00360587" w:rsidP="003C2E50">
            <w:pPr>
              <w:ind w:right="144"/>
              <w:rPr>
                <w:rFonts w:ascii="Cambria" w:hAnsi="Cambria"/>
                <w:sz w:val="20"/>
                <w:szCs w:val="20"/>
              </w:rPr>
            </w:pPr>
            <w:r w:rsidRPr="00360587">
              <w:rPr>
                <w:rFonts w:ascii="Cambria" w:hAnsi="Cambria"/>
                <w:sz w:val="20"/>
                <w:szCs w:val="20"/>
              </w:rPr>
              <w:t xml:space="preserve">Installs, replaces, </w:t>
            </w:r>
            <w:proofErr w:type="gramStart"/>
            <w:r w:rsidRPr="00360587">
              <w:rPr>
                <w:rFonts w:ascii="Cambria" w:hAnsi="Cambria"/>
                <w:sz w:val="20"/>
                <w:szCs w:val="20"/>
              </w:rPr>
              <w:t>configures</w:t>
            </w:r>
            <w:proofErr w:type="gramEnd"/>
            <w:r w:rsidRPr="00360587">
              <w:rPr>
                <w:rFonts w:ascii="Cambria" w:hAnsi="Cambria"/>
                <w:sz w:val="20"/>
                <w:szCs w:val="20"/>
              </w:rPr>
              <w:t xml:space="preserve"> and optimizes network hubs, routers and switches</w:t>
            </w:r>
          </w:p>
        </w:tc>
        <w:tc>
          <w:tcPr>
            <w:tcW w:w="1357" w:type="dxa"/>
            <w:shd w:val="clear" w:color="auto" w:fill="auto"/>
            <w:vAlign w:val="center"/>
          </w:tcPr>
          <w:p w14:paraId="64D91EDD"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881FC2B"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DB3EF70" w14:textId="77777777" w:rsidR="003C2E50" w:rsidRPr="00574E22" w:rsidRDefault="003C2E50" w:rsidP="003C2E50">
            <w:pPr>
              <w:ind w:right="144"/>
              <w:jc w:val="center"/>
              <w:rPr>
                <w:rFonts w:ascii="Cambria" w:hAnsi="Cambria"/>
                <w:b/>
                <w:sz w:val="18"/>
                <w:szCs w:val="18"/>
              </w:rPr>
            </w:pPr>
          </w:p>
        </w:tc>
      </w:tr>
      <w:tr w:rsidR="003C2E50" w:rsidRPr="00491985" w14:paraId="4E89B8CB" w14:textId="77777777" w:rsidTr="007F39D4">
        <w:trPr>
          <w:trHeight w:val="417"/>
        </w:trPr>
        <w:tc>
          <w:tcPr>
            <w:tcW w:w="5429" w:type="dxa"/>
            <w:shd w:val="clear" w:color="auto" w:fill="auto"/>
          </w:tcPr>
          <w:p w14:paraId="1BAEF93E" w14:textId="3A9A7350" w:rsidR="003C2E50" w:rsidRPr="003C2E50" w:rsidRDefault="003F629D" w:rsidP="003C2E50">
            <w:pPr>
              <w:ind w:right="144"/>
              <w:rPr>
                <w:rFonts w:ascii="Cambria" w:hAnsi="Cambria"/>
                <w:bCs/>
                <w:sz w:val="20"/>
                <w:szCs w:val="20"/>
                <w:lang w:val="en"/>
              </w:rPr>
            </w:pPr>
            <w:r w:rsidRPr="003F629D">
              <w:rPr>
                <w:rFonts w:ascii="Cambria" w:hAnsi="Cambria"/>
                <w:sz w:val="20"/>
                <w:szCs w:val="20"/>
              </w:rPr>
              <w:t>Assists in network backup and</w:t>
            </w:r>
            <w:r>
              <w:rPr>
                <w:rFonts w:ascii="Cambria" w:hAnsi="Cambria"/>
                <w:sz w:val="20"/>
                <w:szCs w:val="20"/>
              </w:rPr>
              <w:t xml:space="preserve"> recovery procedures</w:t>
            </w:r>
          </w:p>
        </w:tc>
        <w:tc>
          <w:tcPr>
            <w:tcW w:w="1357" w:type="dxa"/>
            <w:shd w:val="clear" w:color="auto" w:fill="auto"/>
            <w:vAlign w:val="center"/>
          </w:tcPr>
          <w:p w14:paraId="69D197B1"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28B551F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F175E4E" w14:textId="77777777" w:rsidR="003C2E50" w:rsidRPr="00574E22" w:rsidRDefault="003C2E50" w:rsidP="003C2E50">
            <w:pPr>
              <w:ind w:right="144"/>
              <w:jc w:val="center"/>
              <w:rPr>
                <w:rFonts w:ascii="Cambria" w:hAnsi="Cambria"/>
                <w:b/>
                <w:sz w:val="18"/>
                <w:szCs w:val="18"/>
              </w:rPr>
            </w:pPr>
          </w:p>
        </w:tc>
      </w:tr>
      <w:tr w:rsidR="003F629D" w:rsidRPr="00491985" w14:paraId="1220F8A1" w14:textId="77777777" w:rsidTr="007F39D4">
        <w:trPr>
          <w:trHeight w:val="417"/>
        </w:trPr>
        <w:tc>
          <w:tcPr>
            <w:tcW w:w="5429" w:type="dxa"/>
            <w:shd w:val="clear" w:color="auto" w:fill="auto"/>
          </w:tcPr>
          <w:p w14:paraId="1675CF5F" w14:textId="47AD3D07" w:rsidR="003F629D" w:rsidRPr="003F629D" w:rsidRDefault="003F629D" w:rsidP="003C2E50">
            <w:pPr>
              <w:ind w:right="144"/>
              <w:rPr>
                <w:rFonts w:ascii="Cambria" w:hAnsi="Cambria"/>
                <w:sz w:val="20"/>
                <w:szCs w:val="20"/>
              </w:rPr>
            </w:pPr>
            <w:r w:rsidRPr="003F629D">
              <w:rPr>
                <w:rFonts w:ascii="Cambria" w:hAnsi="Cambria"/>
                <w:sz w:val="20"/>
                <w:szCs w:val="20"/>
              </w:rPr>
              <w:t>Diagnoses network connectivity</w:t>
            </w:r>
            <w:r>
              <w:rPr>
                <w:rFonts w:ascii="Cambria" w:hAnsi="Cambria"/>
                <w:sz w:val="20"/>
                <w:szCs w:val="20"/>
              </w:rPr>
              <w:t xml:space="preserve"> problems</w:t>
            </w:r>
          </w:p>
        </w:tc>
        <w:tc>
          <w:tcPr>
            <w:tcW w:w="1357" w:type="dxa"/>
            <w:shd w:val="clear" w:color="auto" w:fill="auto"/>
            <w:vAlign w:val="center"/>
          </w:tcPr>
          <w:p w14:paraId="40A1253C" w14:textId="77777777" w:rsidR="003F629D" w:rsidRPr="00574E22" w:rsidRDefault="003F629D" w:rsidP="003C2E50">
            <w:pPr>
              <w:ind w:right="144"/>
              <w:jc w:val="center"/>
              <w:rPr>
                <w:rFonts w:ascii="Cambria" w:hAnsi="Cambria"/>
                <w:b/>
                <w:sz w:val="18"/>
                <w:szCs w:val="18"/>
              </w:rPr>
            </w:pPr>
          </w:p>
        </w:tc>
        <w:tc>
          <w:tcPr>
            <w:tcW w:w="1081" w:type="dxa"/>
            <w:shd w:val="clear" w:color="auto" w:fill="auto"/>
            <w:vAlign w:val="center"/>
          </w:tcPr>
          <w:p w14:paraId="011E51B5" w14:textId="77777777" w:rsidR="003F629D" w:rsidRPr="00574E22" w:rsidRDefault="003F629D"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331373E" w14:textId="77777777" w:rsidR="003F629D" w:rsidRPr="00574E22" w:rsidRDefault="003F629D" w:rsidP="003C2E50">
            <w:pPr>
              <w:ind w:right="144"/>
              <w:jc w:val="center"/>
              <w:rPr>
                <w:rFonts w:ascii="Cambria" w:hAnsi="Cambria"/>
                <w:b/>
                <w:sz w:val="18"/>
                <w:szCs w:val="18"/>
              </w:rPr>
            </w:pPr>
          </w:p>
        </w:tc>
      </w:tr>
      <w:tr w:rsidR="003C2E50" w:rsidRPr="00491985" w14:paraId="678F96B3" w14:textId="77777777" w:rsidTr="007F39D4">
        <w:trPr>
          <w:trHeight w:val="417"/>
        </w:trPr>
        <w:tc>
          <w:tcPr>
            <w:tcW w:w="5429" w:type="dxa"/>
            <w:shd w:val="clear" w:color="auto" w:fill="auto"/>
          </w:tcPr>
          <w:p w14:paraId="14831126" w14:textId="6754AE00" w:rsidR="003C2E50" w:rsidRPr="003C2E50" w:rsidRDefault="003F629D" w:rsidP="003C2E50">
            <w:pPr>
              <w:ind w:right="144"/>
              <w:rPr>
                <w:rFonts w:ascii="Cambria" w:hAnsi="Cambria"/>
                <w:bCs/>
                <w:sz w:val="20"/>
                <w:szCs w:val="20"/>
                <w:lang w:val="en"/>
              </w:rPr>
            </w:pPr>
            <w:r>
              <w:rPr>
                <w:rFonts w:ascii="Cambria" w:hAnsi="Cambria"/>
                <w:sz w:val="20"/>
                <w:szCs w:val="20"/>
              </w:rPr>
              <w:t xml:space="preserve">Modifies network infrastructure </w:t>
            </w:r>
            <w:r w:rsidRPr="003F629D">
              <w:rPr>
                <w:rFonts w:ascii="Cambria" w:hAnsi="Cambria"/>
                <w:sz w:val="20"/>
                <w:szCs w:val="20"/>
              </w:rPr>
              <w:t>to serve new purposes or improve workflow</w:t>
            </w:r>
          </w:p>
        </w:tc>
        <w:tc>
          <w:tcPr>
            <w:tcW w:w="1357" w:type="dxa"/>
            <w:shd w:val="clear" w:color="auto" w:fill="auto"/>
            <w:vAlign w:val="center"/>
          </w:tcPr>
          <w:p w14:paraId="3CDFDBCC"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2FFFDD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61BB3FE8" w14:textId="77777777" w:rsidR="003C2E50" w:rsidRPr="00574E22" w:rsidRDefault="003C2E50" w:rsidP="003C2E50">
            <w:pPr>
              <w:ind w:right="144"/>
              <w:jc w:val="center"/>
              <w:rPr>
                <w:rFonts w:ascii="Cambria" w:hAnsi="Cambria"/>
                <w:b/>
                <w:sz w:val="18"/>
                <w:szCs w:val="18"/>
              </w:rPr>
            </w:pPr>
          </w:p>
        </w:tc>
      </w:tr>
      <w:tr w:rsidR="003C2E50" w:rsidRPr="00491985" w14:paraId="223300E9" w14:textId="77777777" w:rsidTr="007F39D4">
        <w:trPr>
          <w:trHeight w:val="417"/>
        </w:trPr>
        <w:tc>
          <w:tcPr>
            <w:tcW w:w="5429" w:type="dxa"/>
            <w:shd w:val="clear" w:color="auto" w:fill="auto"/>
          </w:tcPr>
          <w:p w14:paraId="0A952EB1" w14:textId="578F05FE" w:rsidR="003C2E50" w:rsidRPr="003C2E50" w:rsidRDefault="00F30343" w:rsidP="003C2E50">
            <w:pPr>
              <w:ind w:right="144"/>
              <w:rPr>
                <w:rFonts w:ascii="Cambria" w:hAnsi="Cambria"/>
                <w:bCs/>
                <w:sz w:val="20"/>
                <w:szCs w:val="20"/>
                <w:lang w:val="en"/>
              </w:rPr>
            </w:pPr>
            <w:r>
              <w:rPr>
                <w:rFonts w:ascii="Cambria" w:hAnsi="Cambria"/>
                <w:sz w:val="20"/>
                <w:szCs w:val="20"/>
              </w:rPr>
              <w:t xml:space="preserve">Integrates new systems into </w:t>
            </w:r>
            <w:r w:rsidRPr="00F30343">
              <w:rPr>
                <w:rFonts w:ascii="Cambria" w:hAnsi="Cambria"/>
                <w:sz w:val="20"/>
                <w:szCs w:val="20"/>
              </w:rPr>
              <w:t>existing network architecture</w:t>
            </w:r>
          </w:p>
        </w:tc>
        <w:tc>
          <w:tcPr>
            <w:tcW w:w="1357" w:type="dxa"/>
            <w:shd w:val="clear" w:color="auto" w:fill="auto"/>
            <w:vAlign w:val="center"/>
          </w:tcPr>
          <w:p w14:paraId="0F42339B"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9C27C46"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52687C3" w14:textId="77777777" w:rsidR="003C2E50" w:rsidRPr="00574E22" w:rsidRDefault="003C2E50" w:rsidP="003C2E50">
            <w:pPr>
              <w:ind w:right="144"/>
              <w:jc w:val="center"/>
              <w:rPr>
                <w:rFonts w:ascii="Cambria" w:hAnsi="Cambria"/>
                <w:b/>
                <w:sz w:val="18"/>
                <w:szCs w:val="18"/>
              </w:rPr>
            </w:pPr>
          </w:p>
        </w:tc>
      </w:tr>
      <w:tr w:rsidR="006113BA" w:rsidRPr="00491985" w14:paraId="24EFD50A" w14:textId="77777777" w:rsidTr="007F39D4">
        <w:trPr>
          <w:trHeight w:val="417"/>
        </w:trPr>
        <w:tc>
          <w:tcPr>
            <w:tcW w:w="5429" w:type="dxa"/>
            <w:shd w:val="clear" w:color="auto" w:fill="auto"/>
          </w:tcPr>
          <w:p w14:paraId="6D606D87" w14:textId="0B749D9A" w:rsidR="006113BA" w:rsidRPr="003C2E50" w:rsidRDefault="00F30343" w:rsidP="003C2E50">
            <w:pPr>
              <w:ind w:right="144"/>
              <w:rPr>
                <w:rFonts w:ascii="Cambria" w:hAnsi="Cambria"/>
                <w:sz w:val="20"/>
                <w:szCs w:val="20"/>
              </w:rPr>
            </w:pPr>
            <w:r>
              <w:rPr>
                <w:rFonts w:ascii="Cambria" w:hAnsi="Cambria"/>
                <w:sz w:val="20"/>
                <w:szCs w:val="20"/>
              </w:rPr>
              <w:t xml:space="preserve">Patches network vulnerabilities to </w:t>
            </w:r>
            <w:r w:rsidRPr="00F30343">
              <w:rPr>
                <w:rFonts w:ascii="Cambria" w:hAnsi="Cambria"/>
                <w:sz w:val="20"/>
                <w:szCs w:val="20"/>
              </w:rPr>
              <w:t>ensure information is safeguarded against outside parties</w:t>
            </w:r>
          </w:p>
        </w:tc>
        <w:tc>
          <w:tcPr>
            <w:tcW w:w="1357" w:type="dxa"/>
            <w:shd w:val="clear" w:color="auto" w:fill="auto"/>
            <w:vAlign w:val="center"/>
          </w:tcPr>
          <w:p w14:paraId="2756B9CC"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4522945C"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AA271AD" w14:textId="77777777" w:rsidR="006113BA" w:rsidRPr="00574E22" w:rsidRDefault="006113BA" w:rsidP="003C2E50">
            <w:pPr>
              <w:ind w:right="144"/>
              <w:jc w:val="center"/>
              <w:rPr>
                <w:rFonts w:ascii="Cambria" w:hAnsi="Cambria"/>
                <w:b/>
                <w:sz w:val="18"/>
                <w:szCs w:val="18"/>
              </w:rPr>
            </w:pPr>
          </w:p>
        </w:tc>
      </w:tr>
      <w:tr w:rsidR="006113BA" w:rsidRPr="00491985" w14:paraId="2335D70E" w14:textId="77777777" w:rsidTr="007F39D4">
        <w:trPr>
          <w:trHeight w:val="417"/>
        </w:trPr>
        <w:tc>
          <w:tcPr>
            <w:tcW w:w="5429" w:type="dxa"/>
            <w:shd w:val="clear" w:color="auto" w:fill="auto"/>
          </w:tcPr>
          <w:p w14:paraId="0EF93FAD" w14:textId="3C94D430" w:rsidR="006113BA" w:rsidRPr="003C2E50" w:rsidRDefault="00B81F17" w:rsidP="003C2E50">
            <w:pPr>
              <w:ind w:right="144"/>
              <w:rPr>
                <w:rFonts w:ascii="Cambria" w:hAnsi="Cambria"/>
                <w:sz w:val="20"/>
                <w:szCs w:val="20"/>
              </w:rPr>
            </w:pPr>
            <w:r w:rsidRPr="00B81F17">
              <w:rPr>
                <w:rFonts w:ascii="Cambria" w:hAnsi="Cambria"/>
                <w:sz w:val="20"/>
                <w:szCs w:val="20"/>
              </w:rPr>
              <w:t>Repairs network connectivity</w:t>
            </w:r>
            <w:r>
              <w:rPr>
                <w:rFonts w:ascii="Cambria" w:hAnsi="Cambria"/>
                <w:sz w:val="20"/>
                <w:szCs w:val="20"/>
              </w:rPr>
              <w:t xml:space="preserve"> problems</w:t>
            </w:r>
          </w:p>
        </w:tc>
        <w:tc>
          <w:tcPr>
            <w:tcW w:w="1357" w:type="dxa"/>
            <w:shd w:val="clear" w:color="auto" w:fill="auto"/>
            <w:vAlign w:val="center"/>
          </w:tcPr>
          <w:p w14:paraId="0B0C917E"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7C363762"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6F795AD" w14:textId="77777777" w:rsidR="006113BA" w:rsidRPr="00574E22" w:rsidRDefault="006113BA" w:rsidP="003C2E50">
            <w:pPr>
              <w:ind w:right="144"/>
              <w:jc w:val="center"/>
              <w:rPr>
                <w:rFonts w:ascii="Cambria" w:hAnsi="Cambria"/>
                <w:b/>
                <w:sz w:val="18"/>
                <w:szCs w:val="18"/>
              </w:rPr>
            </w:pPr>
          </w:p>
        </w:tc>
      </w:tr>
      <w:tr w:rsidR="006113BA" w:rsidRPr="00491985" w14:paraId="23C090A2" w14:textId="77777777" w:rsidTr="007F39D4">
        <w:trPr>
          <w:trHeight w:val="417"/>
        </w:trPr>
        <w:tc>
          <w:tcPr>
            <w:tcW w:w="5429" w:type="dxa"/>
            <w:shd w:val="clear" w:color="auto" w:fill="auto"/>
          </w:tcPr>
          <w:p w14:paraId="34848AE9" w14:textId="22BD7FB7" w:rsidR="006113BA" w:rsidRPr="003C2E50" w:rsidRDefault="00B81F17" w:rsidP="003C2E50">
            <w:pPr>
              <w:ind w:right="144"/>
              <w:rPr>
                <w:rFonts w:ascii="Cambria" w:hAnsi="Cambria"/>
                <w:sz w:val="20"/>
                <w:szCs w:val="20"/>
              </w:rPr>
            </w:pPr>
            <w:r>
              <w:rPr>
                <w:rFonts w:ascii="Cambria" w:hAnsi="Cambria"/>
                <w:sz w:val="20"/>
                <w:szCs w:val="20"/>
              </w:rPr>
              <w:t xml:space="preserve">Tests and maintains network </w:t>
            </w:r>
            <w:r w:rsidRPr="00B81F17">
              <w:rPr>
                <w:rFonts w:ascii="Cambria" w:hAnsi="Cambria"/>
                <w:sz w:val="20"/>
                <w:szCs w:val="20"/>
              </w:rPr>
              <w:t>infrastructure including software and hardware devices</w:t>
            </w:r>
          </w:p>
        </w:tc>
        <w:tc>
          <w:tcPr>
            <w:tcW w:w="1357" w:type="dxa"/>
            <w:shd w:val="clear" w:color="auto" w:fill="auto"/>
            <w:vAlign w:val="center"/>
          </w:tcPr>
          <w:p w14:paraId="5BD1D673"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1C1CD066"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8738BA2" w14:textId="77777777" w:rsidR="006113BA" w:rsidRPr="00574E22" w:rsidRDefault="006113BA" w:rsidP="003C2E50">
            <w:pPr>
              <w:ind w:right="144"/>
              <w:jc w:val="center"/>
              <w:rPr>
                <w:rFonts w:ascii="Cambria" w:hAnsi="Cambria"/>
                <w:b/>
                <w:sz w:val="18"/>
                <w:szCs w:val="18"/>
              </w:rPr>
            </w:pPr>
          </w:p>
        </w:tc>
      </w:tr>
      <w:tr w:rsidR="006113BA" w:rsidRPr="00491985" w14:paraId="571AF5FE" w14:textId="77777777" w:rsidTr="007F39D4">
        <w:trPr>
          <w:trHeight w:val="417"/>
        </w:trPr>
        <w:tc>
          <w:tcPr>
            <w:tcW w:w="5429" w:type="dxa"/>
            <w:shd w:val="clear" w:color="auto" w:fill="auto"/>
          </w:tcPr>
          <w:p w14:paraId="605ECA4D" w14:textId="06251501" w:rsidR="006113BA" w:rsidRPr="003C2E50" w:rsidRDefault="00B81F17" w:rsidP="003C2E50">
            <w:pPr>
              <w:ind w:right="144"/>
              <w:rPr>
                <w:rFonts w:ascii="Cambria" w:hAnsi="Cambria"/>
                <w:sz w:val="20"/>
                <w:szCs w:val="20"/>
              </w:rPr>
            </w:pPr>
            <w:r>
              <w:rPr>
                <w:rFonts w:ascii="Cambria" w:hAnsi="Cambria"/>
                <w:sz w:val="20"/>
                <w:szCs w:val="20"/>
              </w:rPr>
              <w:t xml:space="preserve">Establishes adequate access </w:t>
            </w:r>
            <w:r w:rsidRPr="00B81F17">
              <w:rPr>
                <w:rFonts w:ascii="Cambria" w:hAnsi="Cambria"/>
                <w:sz w:val="20"/>
                <w:szCs w:val="20"/>
              </w:rPr>
              <w:t>controls based on principles of least privilege and need-to-know</w:t>
            </w:r>
          </w:p>
        </w:tc>
        <w:tc>
          <w:tcPr>
            <w:tcW w:w="1357" w:type="dxa"/>
            <w:shd w:val="clear" w:color="auto" w:fill="auto"/>
            <w:vAlign w:val="center"/>
          </w:tcPr>
          <w:p w14:paraId="2F83CAAF"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6E0365D3"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3665015" w14:textId="77777777" w:rsidR="006113BA" w:rsidRPr="00574E22" w:rsidRDefault="006113BA" w:rsidP="003C2E50">
            <w:pPr>
              <w:ind w:right="144"/>
              <w:jc w:val="center"/>
              <w:rPr>
                <w:rFonts w:ascii="Cambria" w:hAnsi="Cambria"/>
                <w:b/>
                <w:sz w:val="18"/>
                <w:szCs w:val="18"/>
              </w:rPr>
            </w:pPr>
          </w:p>
        </w:tc>
      </w:tr>
      <w:tr w:rsidR="00991AC1" w:rsidRPr="00491985" w14:paraId="2EE43DB8" w14:textId="77777777" w:rsidTr="007F39D4">
        <w:trPr>
          <w:trHeight w:val="417"/>
        </w:trPr>
        <w:tc>
          <w:tcPr>
            <w:tcW w:w="5429" w:type="dxa"/>
            <w:shd w:val="clear" w:color="auto" w:fill="auto"/>
          </w:tcPr>
          <w:p w14:paraId="78C5D0D9" w14:textId="1839CAF6" w:rsidR="00991AC1" w:rsidRPr="00991AC1" w:rsidRDefault="005E0152" w:rsidP="003C2E50">
            <w:pPr>
              <w:ind w:right="144"/>
              <w:rPr>
                <w:rFonts w:ascii="Cambria" w:hAnsi="Cambria"/>
                <w:sz w:val="20"/>
                <w:szCs w:val="20"/>
              </w:rPr>
            </w:pPr>
            <w:r>
              <w:rPr>
                <w:rFonts w:ascii="Cambria" w:hAnsi="Cambria"/>
                <w:sz w:val="20"/>
                <w:szCs w:val="20"/>
              </w:rPr>
              <w:t xml:space="preserve">Implements security measures for </w:t>
            </w:r>
            <w:r w:rsidRPr="005E0152">
              <w:rPr>
                <w:rFonts w:ascii="Cambria" w:hAnsi="Cambria"/>
                <w:sz w:val="20"/>
                <w:szCs w:val="20"/>
              </w:rPr>
              <w:t>users in system and ensures that system designs incorporate security configuration guidelines</w:t>
            </w:r>
          </w:p>
        </w:tc>
        <w:tc>
          <w:tcPr>
            <w:tcW w:w="1357" w:type="dxa"/>
            <w:shd w:val="clear" w:color="auto" w:fill="auto"/>
            <w:vAlign w:val="center"/>
          </w:tcPr>
          <w:p w14:paraId="57E9FDBB" w14:textId="77777777" w:rsidR="00991AC1" w:rsidRPr="00574E22" w:rsidRDefault="00991AC1" w:rsidP="003C2E50">
            <w:pPr>
              <w:ind w:right="144"/>
              <w:jc w:val="center"/>
              <w:rPr>
                <w:rFonts w:ascii="Cambria" w:hAnsi="Cambria"/>
                <w:b/>
                <w:sz w:val="18"/>
                <w:szCs w:val="18"/>
              </w:rPr>
            </w:pPr>
          </w:p>
        </w:tc>
        <w:tc>
          <w:tcPr>
            <w:tcW w:w="1081" w:type="dxa"/>
            <w:shd w:val="clear" w:color="auto" w:fill="auto"/>
            <w:vAlign w:val="center"/>
          </w:tcPr>
          <w:p w14:paraId="46B7D429" w14:textId="77777777" w:rsidR="00991AC1" w:rsidRPr="00574E22" w:rsidRDefault="00991AC1"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55311F2" w14:textId="77777777" w:rsidR="00991AC1" w:rsidRPr="00574E22" w:rsidRDefault="00991AC1" w:rsidP="003C2E50">
            <w:pPr>
              <w:ind w:right="144"/>
              <w:jc w:val="center"/>
              <w:rPr>
                <w:rFonts w:ascii="Cambria" w:hAnsi="Cambria"/>
                <w:b/>
                <w:sz w:val="18"/>
                <w:szCs w:val="18"/>
              </w:rPr>
            </w:pPr>
          </w:p>
        </w:tc>
      </w:tr>
      <w:tr w:rsidR="006F656F" w:rsidRPr="00491985" w14:paraId="7ADB507C" w14:textId="77777777" w:rsidTr="007F39D4">
        <w:trPr>
          <w:trHeight w:val="417"/>
        </w:trPr>
        <w:tc>
          <w:tcPr>
            <w:tcW w:w="5429" w:type="dxa"/>
            <w:tcBorders>
              <w:bottom w:val="single" w:sz="4" w:space="0" w:color="auto"/>
            </w:tcBorders>
            <w:shd w:val="clear" w:color="auto" w:fill="EEECE1"/>
          </w:tcPr>
          <w:p w14:paraId="569F4D82" w14:textId="44819B8D" w:rsidR="006F656F" w:rsidRDefault="004E0FCA" w:rsidP="006F656F">
            <w:pPr>
              <w:ind w:right="144"/>
              <w:rPr>
                <w:rFonts w:ascii="Cambria" w:hAnsi="Cambria"/>
                <w:b/>
                <w:sz w:val="20"/>
                <w:szCs w:val="20"/>
                <w:lang w:val="en"/>
              </w:rPr>
            </w:pPr>
            <w:r w:rsidRPr="003E0738">
              <w:rPr>
                <w:rFonts w:ascii="Cambria" w:hAnsi="Cambria"/>
                <w:b/>
                <w:sz w:val="20"/>
                <w:szCs w:val="20"/>
                <w:lang w:val="en"/>
              </w:rPr>
              <w:t xml:space="preserve">Job Function 4: </w:t>
            </w:r>
            <w:r w:rsidR="003E0738" w:rsidRPr="003E0738">
              <w:t xml:space="preserve"> </w:t>
            </w:r>
            <w:r w:rsidR="003E0738" w:rsidRPr="003E0738">
              <w:rPr>
                <w:rFonts w:ascii="Cambria" w:hAnsi="Cambria"/>
                <w:b/>
                <w:sz w:val="20"/>
                <w:szCs w:val="20"/>
                <w:lang w:val="en"/>
              </w:rPr>
              <w:t xml:space="preserve">Installs, configures, </w:t>
            </w:r>
            <w:proofErr w:type="gramStart"/>
            <w:r w:rsidR="003E0738" w:rsidRPr="003E0738">
              <w:rPr>
                <w:rFonts w:ascii="Cambria" w:hAnsi="Cambria"/>
                <w:b/>
                <w:sz w:val="20"/>
                <w:szCs w:val="20"/>
                <w:lang w:val="en"/>
              </w:rPr>
              <w:t>troubleshoots</w:t>
            </w:r>
            <w:proofErr w:type="gramEnd"/>
            <w:r w:rsidR="003E0738" w:rsidRPr="003E0738">
              <w:rPr>
                <w:rFonts w:ascii="Cambria" w:hAnsi="Cambria"/>
                <w:b/>
                <w:sz w:val="20"/>
                <w:szCs w:val="20"/>
                <w:lang w:val="en"/>
              </w:rPr>
              <w:t xml:space="preserve"> and maintains server configurations to ensure their confidentiality, integrity and availability; also manages accounts, firewalls, configuration, patch and vulnerability management. Is responsible for access control, security configuration and administration</w:t>
            </w:r>
          </w:p>
        </w:tc>
        <w:tc>
          <w:tcPr>
            <w:tcW w:w="1357" w:type="dxa"/>
            <w:tcBorders>
              <w:bottom w:val="single" w:sz="4" w:space="0" w:color="auto"/>
            </w:tcBorders>
            <w:shd w:val="clear" w:color="auto" w:fill="EEECE1"/>
            <w:vAlign w:val="center"/>
          </w:tcPr>
          <w:p w14:paraId="57C84C46" w14:textId="507B671E" w:rsidR="006F656F" w:rsidRPr="00574E22" w:rsidRDefault="006F656F" w:rsidP="006F656F">
            <w:pPr>
              <w:ind w:right="144"/>
              <w:jc w:val="center"/>
              <w:rPr>
                <w:rFonts w:ascii="Cambria" w:hAnsi="Cambria"/>
                <w:b/>
                <w:sz w:val="18"/>
                <w:szCs w:val="18"/>
              </w:rPr>
            </w:pPr>
            <w:r>
              <w:rPr>
                <w:rFonts w:ascii="Cambria" w:hAnsi="Cambria"/>
                <w:b/>
                <w:sz w:val="18"/>
                <w:szCs w:val="18"/>
              </w:rPr>
              <w:t>Rating</w:t>
            </w:r>
          </w:p>
        </w:tc>
        <w:tc>
          <w:tcPr>
            <w:tcW w:w="1081" w:type="dxa"/>
            <w:tcBorders>
              <w:bottom w:val="single" w:sz="4" w:space="0" w:color="auto"/>
            </w:tcBorders>
            <w:shd w:val="clear" w:color="auto" w:fill="EEECE1"/>
            <w:vAlign w:val="center"/>
          </w:tcPr>
          <w:p w14:paraId="2ADEFF87" w14:textId="77777777" w:rsidR="006F656F" w:rsidRDefault="006F656F" w:rsidP="006F656F">
            <w:pPr>
              <w:tabs>
                <w:tab w:val="left" w:pos="360"/>
              </w:tabs>
              <w:ind w:right="144"/>
              <w:jc w:val="center"/>
              <w:rPr>
                <w:rFonts w:ascii="Cambria" w:hAnsi="Cambria"/>
                <w:b/>
                <w:sz w:val="18"/>
                <w:szCs w:val="18"/>
              </w:rPr>
            </w:pPr>
            <w:r>
              <w:rPr>
                <w:rFonts w:ascii="Cambria" w:hAnsi="Cambria"/>
                <w:b/>
                <w:sz w:val="18"/>
                <w:szCs w:val="18"/>
              </w:rPr>
              <w:t>Validated by</w:t>
            </w:r>
          </w:p>
          <w:p w14:paraId="3A22F7C4" w14:textId="47FDB3C3" w:rsidR="006F656F" w:rsidRPr="00574E22" w:rsidRDefault="006F656F" w:rsidP="006F656F">
            <w:pPr>
              <w:ind w:right="144"/>
              <w:jc w:val="center"/>
              <w:rPr>
                <w:rFonts w:ascii="Cambria" w:hAnsi="Cambria"/>
                <w:b/>
                <w:sz w:val="18"/>
                <w:szCs w:val="18"/>
              </w:rPr>
            </w:pPr>
            <w:r>
              <w:rPr>
                <w:rFonts w:ascii="Cambria" w:hAnsi="Cambria"/>
                <w:b/>
                <w:sz w:val="18"/>
                <w:szCs w:val="18"/>
              </w:rPr>
              <w:t>Initials</w:t>
            </w:r>
          </w:p>
        </w:tc>
        <w:tc>
          <w:tcPr>
            <w:tcW w:w="1171" w:type="dxa"/>
            <w:tcBorders>
              <w:bottom w:val="single" w:sz="4" w:space="0" w:color="auto"/>
            </w:tcBorders>
            <w:shd w:val="clear" w:color="auto" w:fill="EEECE1"/>
            <w:noWrap/>
            <w:tcMar>
              <w:top w:w="11" w:type="dxa"/>
              <w:left w:w="11" w:type="dxa"/>
              <w:bottom w:w="0" w:type="dxa"/>
              <w:right w:w="11" w:type="dxa"/>
            </w:tcMar>
            <w:vAlign w:val="center"/>
          </w:tcPr>
          <w:p w14:paraId="6A87E7FA" w14:textId="17490756" w:rsidR="006F656F" w:rsidRPr="00574E22" w:rsidRDefault="006F656F" w:rsidP="006F656F">
            <w:pPr>
              <w:ind w:right="144"/>
              <w:jc w:val="center"/>
              <w:rPr>
                <w:rFonts w:ascii="Cambria" w:hAnsi="Cambria"/>
                <w:b/>
                <w:sz w:val="18"/>
                <w:szCs w:val="18"/>
              </w:rPr>
            </w:pPr>
            <w:r>
              <w:rPr>
                <w:rFonts w:ascii="Cambria" w:hAnsi="Cambria"/>
                <w:b/>
                <w:sz w:val="18"/>
                <w:szCs w:val="18"/>
              </w:rPr>
              <w:t>Date</w:t>
            </w:r>
          </w:p>
        </w:tc>
      </w:tr>
      <w:tr w:rsidR="00FC7AB7" w:rsidRPr="00491985" w14:paraId="79C9E7B7" w14:textId="77777777" w:rsidTr="007F39D4">
        <w:trPr>
          <w:trHeight w:val="417"/>
        </w:trPr>
        <w:tc>
          <w:tcPr>
            <w:tcW w:w="5429" w:type="dxa"/>
            <w:shd w:val="clear" w:color="auto" w:fill="auto"/>
          </w:tcPr>
          <w:p w14:paraId="72170824" w14:textId="3E664FE3" w:rsidR="00FC7AB7" w:rsidRPr="00FC7AB7" w:rsidRDefault="00F0277F" w:rsidP="00FC7AB7">
            <w:pPr>
              <w:ind w:right="144"/>
              <w:rPr>
                <w:rFonts w:ascii="Cambria" w:hAnsi="Cambria" w:cs="Arial"/>
                <w:sz w:val="20"/>
                <w:szCs w:val="20"/>
                <w:lang w:val="en"/>
              </w:rPr>
            </w:pPr>
            <w:r>
              <w:rPr>
                <w:rFonts w:ascii="Cambria" w:hAnsi="Cambria"/>
                <w:sz w:val="20"/>
                <w:szCs w:val="20"/>
              </w:rPr>
              <w:t xml:space="preserve">Checks system hardware </w:t>
            </w:r>
            <w:r w:rsidRPr="00F0277F">
              <w:rPr>
                <w:rFonts w:ascii="Cambria" w:hAnsi="Cambria"/>
                <w:sz w:val="20"/>
                <w:szCs w:val="20"/>
              </w:rPr>
              <w:t xml:space="preserve">availability, functionality, </w:t>
            </w:r>
            <w:proofErr w:type="gramStart"/>
            <w:r w:rsidRPr="00F0277F">
              <w:rPr>
                <w:rFonts w:ascii="Cambria" w:hAnsi="Cambria"/>
                <w:sz w:val="20"/>
                <w:szCs w:val="20"/>
              </w:rPr>
              <w:t>integrity</w:t>
            </w:r>
            <w:proofErr w:type="gramEnd"/>
            <w:r w:rsidRPr="00F0277F">
              <w:rPr>
                <w:rFonts w:ascii="Cambria" w:hAnsi="Cambria"/>
                <w:sz w:val="20"/>
                <w:szCs w:val="20"/>
              </w:rPr>
              <w:t xml:space="preserve"> and efficiency</w:t>
            </w:r>
          </w:p>
        </w:tc>
        <w:tc>
          <w:tcPr>
            <w:tcW w:w="1357" w:type="dxa"/>
            <w:shd w:val="clear" w:color="auto" w:fill="auto"/>
            <w:vAlign w:val="center"/>
          </w:tcPr>
          <w:p w14:paraId="387C9802"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1EE054FA"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F28C2E7" w14:textId="77777777" w:rsidR="00FC7AB7" w:rsidRPr="00574E22" w:rsidRDefault="00FC7AB7" w:rsidP="00FC7AB7">
            <w:pPr>
              <w:ind w:right="144"/>
              <w:jc w:val="center"/>
              <w:rPr>
                <w:rFonts w:ascii="Cambria" w:hAnsi="Cambria"/>
                <w:b/>
                <w:sz w:val="18"/>
                <w:szCs w:val="18"/>
              </w:rPr>
            </w:pPr>
          </w:p>
        </w:tc>
      </w:tr>
      <w:tr w:rsidR="00FC7AB7" w:rsidRPr="00491985" w14:paraId="46738346" w14:textId="77777777" w:rsidTr="007F39D4">
        <w:trPr>
          <w:trHeight w:val="417"/>
        </w:trPr>
        <w:tc>
          <w:tcPr>
            <w:tcW w:w="5429" w:type="dxa"/>
            <w:shd w:val="clear" w:color="auto" w:fill="auto"/>
          </w:tcPr>
          <w:p w14:paraId="51CB427A" w14:textId="3F2040A9" w:rsidR="00FC7AB7" w:rsidRPr="00FC7AB7" w:rsidRDefault="00F0277F" w:rsidP="00FC7AB7">
            <w:pPr>
              <w:ind w:right="144"/>
              <w:rPr>
                <w:rFonts w:ascii="Cambria" w:hAnsi="Cambria" w:cs="Arial"/>
                <w:sz w:val="20"/>
                <w:szCs w:val="20"/>
                <w:lang w:val="en"/>
              </w:rPr>
            </w:pPr>
            <w:r>
              <w:rPr>
                <w:rFonts w:ascii="Cambria" w:hAnsi="Cambria"/>
                <w:sz w:val="20"/>
                <w:szCs w:val="20"/>
              </w:rPr>
              <w:t xml:space="preserve">Conducts functional and </w:t>
            </w:r>
            <w:r w:rsidRPr="00F0277F">
              <w:rPr>
                <w:rFonts w:ascii="Cambria" w:hAnsi="Cambria"/>
                <w:sz w:val="20"/>
                <w:szCs w:val="20"/>
              </w:rPr>
              <w:t>connectivity testing to ensure continuing operability</w:t>
            </w:r>
          </w:p>
        </w:tc>
        <w:tc>
          <w:tcPr>
            <w:tcW w:w="1357" w:type="dxa"/>
            <w:shd w:val="clear" w:color="auto" w:fill="auto"/>
            <w:vAlign w:val="center"/>
          </w:tcPr>
          <w:p w14:paraId="1CF28939"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1F8700CA"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935F7E3" w14:textId="77777777" w:rsidR="00FC7AB7" w:rsidRPr="00574E22" w:rsidRDefault="00FC7AB7" w:rsidP="00FC7AB7">
            <w:pPr>
              <w:ind w:right="144"/>
              <w:jc w:val="center"/>
              <w:rPr>
                <w:rFonts w:ascii="Cambria" w:hAnsi="Cambria"/>
                <w:b/>
                <w:sz w:val="18"/>
                <w:szCs w:val="18"/>
              </w:rPr>
            </w:pPr>
          </w:p>
        </w:tc>
      </w:tr>
      <w:tr w:rsidR="00FC7AB7" w:rsidRPr="00491985" w14:paraId="6D5DB373" w14:textId="77777777" w:rsidTr="007F39D4">
        <w:trPr>
          <w:trHeight w:val="417"/>
        </w:trPr>
        <w:tc>
          <w:tcPr>
            <w:tcW w:w="5429" w:type="dxa"/>
            <w:shd w:val="clear" w:color="auto" w:fill="auto"/>
          </w:tcPr>
          <w:p w14:paraId="587FFD07" w14:textId="748BE7E3" w:rsidR="00FC7AB7" w:rsidRPr="00FC7AB7" w:rsidRDefault="004D4DC7" w:rsidP="00FC7AB7">
            <w:pPr>
              <w:ind w:right="144"/>
              <w:rPr>
                <w:rFonts w:ascii="Cambria" w:hAnsi="Cambria" w:cs="Arial"/>
                <w:sz w:val="20"/>
                <w:szCs w:val="20"/>
                <w:lang w:val="en"/>
              </w:rPr>
            </w:pPr>
            <w:r>
              <w:rPr>
                <w:rFonts w:ascii="Cambria" w:hAnsi="Cambria"/>
                <w:sz w:val="20"/>
                <w:szCs w:val="20"/>
              </w:rPr>
              <w:t xml:space="preserve">Conducts periodic server </w:t>
            </w:r>
            <w:r w:rsidRPr="004D4DC7">
              <w:rPr>
                <w:rFonts w:ascii="Cambria" w:hAnsi="Cambria"/>
                <w:sz w:val="20"/>
                <w:szCs w:val="20"/>
              </w:rPr>
              <w:t>maintenance including cleaning (physically and electronically), disk checks, system</w:t>
            </w:r>
            <w:r>
              <w:rPr>
                <w:rFonts w:ascii="Cambria" w:hAnsi="Cambria"/>
                <w:sz w:val="20"/>
                <w:szCs w:val="20"/>
              </w:rPr>
              <w:t xml:space="preserve"> </w:t>
            </w:r>
            <w:r w:rsidRPr="004D4DC7">
              <w:rPr>
                <w:rFonts w:ascii="Cambria" w:hAnsi="Cambria"/>
                <w:sz w:val="20"/>
                <w:szCs w:val="20"/>
              </w:rPr>
              <w:t>configuration</w:t>
            </w:r>
            <w:r w:rsidR="00215F38">
              <w:rPr>
                <w:rFonts w:ascii="Cambria" w:hAnsi="Cambria"/>
                <w:sz w:val="20"/>
                <w:szCs w:val="20"/>
              </w:rPr>
              <w:t xml:space="preserve"> </w:t>
            </w:r>
            <w:r w:rsidR="00215F38">
              <w:t xml:space="preserve"> </w:t>
            </w:r>
            <w:r w:rsidR="00215F38" w:rsidRPr="00215F38">
              <w:rPr>
                <w:rFonts w:ascii="Cambria" w:hAnsi="Cambria"/>
                <w:sz w:val="20"/>
                <w:szCs w:val="20"/>
              </w:rPr>
              <w:t xml:space="preserve">and monitoring, data downloads, </w:t>
            </w:r>
            <w:proofErr w:type="gramStart"/>
            <w:r w:rsidR="00215F38" w:rsidRPr="00215F38">
              <w:rPr>
                <w:rFonts w:ascii="Cambria" w:hAnsi="Cambria"/>
                <w:sz w:val="20"/>
                <w:szCs w:val="20"/>
              </w:rPr>
              <w:t>backups</w:t>
            </w:r>
            <w:proofErr w:type="gramEnd"/>
            <w:r w:rsidR="00215F38" w:rsidRPr="00215F38">
              <w:rPr>
                <w:rFonts w:ascii="Cambria" w:hAnsi="Cambria"/>
                <w:sz w:val="20"/>
                <w:szCs w:val="20"/>
              </w:rPr>
              <w:t xml:space="preserve"> and testing</w:t>
            </w:r>
          </w:p>
        </w:tc>
        <w:tc>
          <w:tcPr>
            <w:tcW w:w="1357" w:type="dxa"/>
            <w:shd w:val="clear" w:color="auto" w:fill="auto"/>
            <w:vAlign w:val="center"/>
          </w:tcPr>
          <w:p w14:paraId="3FDA0E83"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2B6B82E5"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68953B9" w14:textId="77777777" w:rsidR="00FC7AB7" w:rsidRPr="00574E22" w:rsidRDefault="00FC7AB7" w:rsidP="00FC7AB7">
            <w:pPr>
              <w:ind w:right="144"/>
              <w:jc w:val="center"/>
              <w:rPr>
                <w:rFonts w:ascii="Cambria" w:hAnsi="Cambria"/>
                <w:b/>
                <w:sz w:val="18"/>
                <w:szCs w:val="18"/>
              </w:rPr>
            </w:pPr>
          </w:p>
        </w:tc>
      </w:tr>
      <w:tr w:rsidR="000C2811" w:rsidRPr="00491985" w14:paraId="6F0CC55A" w14:textId="77777777" w:rsidTr="007F39D4">
        <w:trPr>
          <w:trHeight w:val="417"/>
        </w:trPr>
        <w:tc>
          <w:tcPr>
            <w:tcW w:w="5429" w:type="dxa"/>
            <w:shd w:val="clear" w:color="auto" w:fill="auto"/>
          </w:tcPr>
          <w:p w14:paraId="15B197A1" w14:textId="2696655A" w:rsidR="000C2811" w:rsidRPr="00FC7AB7" w:rsidRDefault="00215F38" w:rsidP="00FC7AB7">
            <w:pPr>
              <w:ind w:right="144"/>
              <w:rPr>
                <w:rFonts w:ascii="Cambria" w:hAnsi="Cambria"/>
                <w:sz w:val="20"/>
                <w:szCs w:val="20"/>
              </w:rPr>
            </w:pPr>
            <w:r>
              <w:rPr>
                <w:rFonts w:ascii="Cambria" w:hAnsi="Cambria"/>
                <w:sz w:val="20"/>
                <w:szCs w:val="20"/>
              </w:rPr>
              <w:t xml:space="preserve">Assists in the development of </w:t>
            </w:r>
            <w:r w:rsidRPr="00215F38">
              <w:rPr>
                <w:rFonts w:ascii="Cambria" w:hAnsi="Cambria"/>
                <w:sz w:val="20"/>
                <w:szCs w:val="20"/>
              </w:rPr>
              <w:t>group policies and access control lists to ensure compatibility with organizational standards, business rules and needs</w:t>
            </w:r>
          </w:p>
        </w:tc>
        <w:tc>
          <w:tcPr>
            <w:tcW w:w="1357" w:type="dxa"/>
            <w:shd w:val="clear" w:color="auto" w:fill="auto"/>
            <w:vAlign w:val="center"/>
          </w:tcPr>
          <w:p w14:paraId="5912BD59"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3EF6F292"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2C4B2D1" w14:textId="77777777" w:rsidR="000C2811" w:rsidRPr="00574E22" w:rsidRDefault="000C2811" w:rsidP="00FC7AB7">
            <w:pPr>
              <w:ind w:right="144"/>
              <w:jc w:val="center"/>
              <w:rPr>
                <w:rFonts w:ascii="Cambria" w:hAnsi="Cambria"/>
                <w:b/>
                <w:sz w:val="18"/>
                <w:szCs w:val="18"/>
              </w:rPr>
            </w:pPr>
          </w:p>
        </w:tc>
      </w:tr>
      <w:tr w:rsidR="000C2811" w:rsidRPr="00491985" w14:paraId="3449BD67" w14:textId="77777777" w:rsidTr="007F39D4">
        <w:trPr>
          <w:trHeight w:val="417"/>
        </w:trPr>
        <w:tc>
          <w:tcPr>
            <w:tcW w:w="5429" w:type="dxa"/>
            <w:shd w:val="clear" w:color="auto" w:fill="auto"/>
          </w:tcPr>
          <w:p w14:paraId="76C431FF" w14:textId="4310440C" w:rsidR="000C2811" w:rsidRPr="00FC7AB7" w:rsidRDefault="005574C5" w:rsidP="00FC7AB7">
            <w:pPr>
              <w:ind w:right="144"/>
              <w:rPr>
                <w:rFonts w:ascii="Cambria" w:hAnsi="Cambria"/>
                <w:sz w:val="20"/>
                <w:szCs w:val="20"/>
              </w:rPr>
            </w:pPr>
            <w:r>
              <w:rPr>
                <w:rFonts w:ascii="Cambria" w:hAnsi="Cambria"/>
                <w:sz w:val="20"/>
                <w:szCs w:val="20"/>
              </w:rPr>
              <w:t xml:space="preserve">Documents compliance with or </w:t>
            </w:r>
            <w:r w:rsidRPr="005574C5">
              <w:rPr>
                <w:rFonts w:ascii="Cambria" w:hAnsi="Cambria"/>
                <w:sz w:val="20"/>
                <w:szCs w:val="20"/>
              </w:rPr>
              <w:t>changes to system administration standard operating procedures</w:t>
            </w:r>
          </w:p>
        </w:tc>
        <w:tc>
          <w:tcPr>
            <w:tcW w:w="1357" w:type="dxa"/>
            <w:shd w:val="clear" w:color="auto" w:fill="auto"/>
            <w:vAlign w:val="center"/>
          </w:tcPr>
          <w:p w14:paraId="5FBEFEF8"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3D484955"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9322889" w14:textId="77777777" w:rsidR="000C2811" w:rsidRPr="00574E22" w:rsidRDefault="000C2811" w:rsidP="00FC7AB7">
            <w:pPr>
              <w:ind w:right="144"/>
              <w:jc w:val="center"/>
              <w:rPr>
                <w:rFonts w:ascii="Cambria" w:hAnsi="Cambria"/>
                <w:b/>
                <w:sz w:val="18"/>
                <w:szCs w:val="18"/>
              </w:rPr>
            </w:pPr>
          </w:p>
        </w:tc>
      </w:tr>
      <w:tr w:rsidR="000C2811" w:rsidRPr="00491985" w14:paraId="50182702" w14:textId="77777777" w:rsidTr="007F39D4">
        <w:trPr>
          <w:trHeight w:val="417"/>
        </w:trPr>
        <w:tc>
          <w:tcPr>
            <w:tcW w:w="5429" w:type="dxa"/>
            <w:shd w:val="clear" w:color="auto" w:fill="auto"/>
          </w:tcPr>
          <w:p w14:paraId="07D12382" w14:textId="41A62C10" w:rsidR="000C2811" w:rsidRPr="00FC7AB7" w:rsidRDefault="005574C5" w:rsidP="00FC7AB7">
            <w:pPr>
              <w:ind w:right="144"/>
              <w:rPr>
                <w:rFonts w:ascii="Cambria" w:hAnsi="Cambria"/>
                <w:sz w:val="20"/>
                <w:szCs w:val="20"/>
              </w:rPr>
            </w:pPr>
            <w:r w:rsidRPr="005574C5">
              <w:rPr>
                <w:rFonts w:ascii="Cambria" w:hAnsi="Cambria"/>
                <w:sz w:val="20"/>
                <w:szCs w:val="20"/>
              </w:rPr>
              <w:lastRenderedPageBreak/>
              <w:t xml:space="preserve">Installs server fixes, </w:t>
            </w:r>
            <w:proofErr w:type="gramStart"/>
            <w:r w:rsidRPr="005574C5">
              <w:rPr>
                <w:rFonts w:ascii="Cambria" w:hAnsi="Cambria"/>
                <w:sz w:val="20"/>
                <w:szCs w:val="20"/>
              </w:rPr>
              <w:t>updates</w:t>
            </w:r>
            <w:proofErr w:type="gramEnd"/>
            <w:r w:rsidRPr="005574C5">
              <w:rPr>
                <w:rFonts w:ascii="Cambria" w:hAnsi="Cambria"/>
                <w:sz w:val="20"/>
                <w:szCs w:val="20"/>
              </w:rPr>
              <w:t xml:space="preserve"> and</w:t>
            </w:r>
            <w:r>
              <w:rPr>
                <w:rFonts w:ascii="Cambria" w:hAnsi="Cambria"/>
                <w:sz w:val="20"/>
                <w:szCs w:val="20"/>
              </w:rPr>
              <w:t xml:space="preserve"> enhancements</w:t>
            </w:r>
          </w:p>
        </w:tc>
        <w:tc>
          <w:tcPr>
            <w:tcW w:w="1357" w:type="dxa"/>
            <w:shd w:val="clear" w:color="auto" w:fill="auto"/>
            <w:vAlign w:val="center"/>
          </w:tcPr>
          <w:p w14:paraId="7D4BF12A"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656FC846"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C63148D" w14:textId="77777777" w:rsidR="000C2811" w:rsidRPr="00574E22" w:rsidRDefault="000C2811" w:rsidP="00FC7AB7">
            <w:pPr>
              <w:ind w:right="144"/>
              <w:jc w:val="center"/>
              <w:rPr>
                <w:rFonts w:ascii="Cambria" w:hAnsi="Cambria"/>
                <w:b/>
                <w:sz w:val="18"/>
                <w:szCs w:val="18"/>
              </w:rPr>
            </w:pPr>
          </w:p>
        </w:tc>
      </w:tr>
      <w:tr w:rsidR="000C2811" w:rsidRPr="00491985" w14:paraId="132A641B" w14:textId="77777777" w:rsidTr="007F39D4">
        <w:trPr>
          <w:trHeight w:val="417"/>
        </w:trPr>
        <w:tc>
          <w:tcPr>
            <w:tcW w:w="5429" w:type="dxa"/>
            <w:shd w:val="clear" w:color="auto" w:fill="auto"/>
          </w:tcPr>
          <w:p w14:paraId="3C38DCE6" w14:textId="659D9A35" w:rsidR="000C2811" w:rsidRPr="00FC7AB7" w:rsidRDefault="00E84064" w:rsidP="00FC7AB7">
            <w:pPr>
              <w:ind w:right="144"/>
              <w:rPr>
                <w:rFonts w:ascii="Cambria" w:hAnsi="Cambria"/>
                <w:sz w:val="20"/>
                <w:szCs w:val="20"/>
              </w:rPr>
            </w:pPr>
            <w:r>
              <w:rPr>
                <w:rFonts w:ascii="Cambria" w:hAnsi="Cambria"/>
                <w:sz w:val="20"/>
                <w:szCs w:val="20"/>
              </w:rPr>
              <w:t xml:space="preserve">Maintains baseline system </w:t>
            </w:r>
            <w:r w:rsidRPr="00E84064">
              <w:rPr>
                <w:rFonts w:ascii="Cambria" w:hAnsi="Cambria"/>
                <w:sz w:val="20"/>
                <w:szCs w:val="20"/>
              </w:rPr>
              <w:t>security according to organizational policies</w:t>
            </w:r>
          </w:p>
        </w:tc>
        <w:tc>
          <w:tcPr>
            <w:tcW w:w="1357" w:type="dxa"/>
            <w:shd w:val="clear" w:color="auto" w:fill="auto"/>
            <w:vAlign w:val="center"/>
          </w:tcPr>
          <w:p w14:paraId="6C7F427D"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69269491"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81E72E5" w14:textId="77777777" w:rsidR="000C2811" w:rsidRPr="00574E22" w:rsidRDefault="000C2811" w:rsidP="00FC7AB7">
            <w:pPr>
              <w:ind w:right="144"/>
              <w:jc w:val="center"/>
              <w:rPr>
                <w:rFonts w:ascii="Cambria" w:hAnsi="Cambria"/>
                <w:b/>
                <w:sz w:val="18"/>
                <w:szCs w:val="18"/>
              </w:rPr>
            </w:pPr>
          </w:p>
        </w:tc>
      </w:tr>
      <w:tr w:rsidR="00BF31C9" w:rsidRPr="00491985" w14:paraId="79776EFD" w14:textId="77777777" w:rsidTr="007F39D4">
        <w:trPr>
          <w:trHeight w:val="417"/>
        </w:trPr>
        <w:tc>
          <w:tcPr>
            <w:tcW w:w="5429" w:type="dxa"/>
            <w:shd w:val="clear" w:color="auto" w:fill="auto"/>
          </w:tcPr>
          <w:p w14:paraId="1F3C220A" w14:textId="53935FE1" w:rsidR="00BF31C9" w:rsidRPr="00BF31C9" w:rsidRDefault="00E84064" w:rsidP="00FC7AB7">
            <w:pPr>
              <w:ind w:right="144"/>
              <w:rPr>
                <w:rFonts w:ascii="Cambria" w:hAnsi="Cambria"/>
                <w:sz w:val="20"/>
                <w:szCs w:val="20"/>
              </w:rPr>
            </w:pPr>
            <w:r>
              <w:rPr>
                <w:rFonts w:ascii="Cambria" w:hAnsi="Cambria"/>
                <w:sz w:val="20"/>
                <w:szCs w:val="20"/>
              </w:rPr>
              <w:t xml:space="preserve">Manages accounts, network </w:t>
            </w:r>
            <w:r w:rsidRPr="00E84064">
              <w:rPr>
                <w:rFonts w:ascii="Cambria" w:hAnsi="Cambria"/>
                <w:sz w:val="20"/>
                <w:szCs w:val="20"/>
              </w:rPr>
              <w:t>rights and access to systems and equipment</w:t>
            </w:r>
          </w:p>
        </w:tc>
        <w:tc>
          <w:tcPr>
            <w:tcW w:w="1357" w:type="dxa"/>
            <w:shd w:val="clear" w:color="auto" w:fill="auto"/>
            <w:vAlign w:val="center"/>
          </w:tcPr>
          <w:p w14:paraId="60F293B3" w14:textId="77777777" w:rsidR="00BF31C9" w:rsidRPr="00574E22" w:rsidRDefault="00BF31C9" w:rsidP="00FC7AB7">
            <w:pPr>
              <w:ind w:right="144"/>
              <w:jc w:val="center"/>
              <w:rPr>
                <w:rFonts w:ascii="Cambria" w:hAnsi="Cambria"/>
                <w:b/>
                <w:sz w:val="18"/>
                <w:szCs w:val="18"/>
              </w:rPr>
            </w:pPr>
          </w:p>
        </w:tc>
        <w:tc>
          <w:tcPr>
            <w:tcW w:w="1081" w:type="dxa"/>
            <w:shd w:val="clear" w:color="auto" w:fill="auto"/>
            <w:vAlign w:val="center"/>
          </w:tcPr>
          <w:p w14:paraId="55193176" w14:textId="77777777" w:rsidR="00BF31C9" w:rsidRPr="00574E22" w:rsidRDefault="00BF31C9"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28B6A3D" w14:textId="77777777" w:rsidR="00BF31C9" w:rsidRPr="00574E22" w:rsidRDefault="00BF31C9" w:rsidP="00FC7AB7">
            <w:pPr>
              <w:ind w:right="144"/>
              <w:jc w:val="center"/>
              <w:rPr>
                <w:rFonts w:ascii="Cambria" w:hAnsi="Cambria"/>
                <w:b/>
                <w:sz w:val="18"/>
                <w:szCs w:val="18"/>
              </w:rPr>
            </w:pPr>
          </w:p>
        </w:tc>
      </w:tr>
      <w:tr w:rsidR="00E84064" w:rsidRPr="00491985" w14:paraId="2B4BAE08" w14:textId="77777777" w:rsidTr="007F39D4">
        <w:trPr>
          <w:trHeight w:val="417"/>
        </w:trPr>
        <w:tc>
          <w:tcPr>
            <w:tcW w:w="5429" w:type="dxa"/>
            <w:shd w:val="clear" w:color="auto" w:fill="auto"/>
          </w:tcPr>
          <w:p w14:paraId="6CD61EBD" w14:textId="19A683A6" w:rsidR="00E84064" w:rsidRDefault="00980F0F" w:rsidP="00FC7AB7">
            <w:pPr>
              <w:ind w:right="144"/>
              <w:rPr>
                <w:rFonts w:ascii="Cambria" w:hAnsi="Cambria"/>
                <w:sz w:val="20"/>
                <w:szCs w:val="20"/>
              </w:rPr>
            </w:pPr>
            <w:r w:rsidRPr="00980F0F">
              <w:rPr>
                <w:rFonts w:ascii="Cambria" w:hAnsi="Cambria"/>
                <w:sz w:val="20"/>
                <w:szCs w:val="20"/>
              </w:rPr>
              <w:t>Monitors and maintains server</w:t>
            </w:r>
            <w:r>
              <w:rPr>
                <w:rFonts w:ascii="Cambria" w:hAnsi="Cambria"/>
                <w:sz w:val="20"/>
                <w:szCs w:val="20"/>
              </w:rPr>
              <w:t xml:space="preserve"> configuration</w:t>
            </w:r>
          </w:p>
        </w:tc>
        <w:tc>
          <w:tcPr>
            <w:tcW w:w="1357" w:type="dxa"/>
            <w:shd w:val="clear" w:color="auto" w:fill="auto"/>
            <w:vAlign w:val="center"/>
          </w:tcPr>
          <w:p w14:paraId="6D6616FE" w14:textId="77777777" w:rsidR="00E84064" w:rsidRPr="00574E22" w:rsidRDefault="00E84064" w:rsidP="00FC7AB7">
            <w:pPr>
              <w:ind w:right="144"/>
              <w:jc w:val="center"/>
              <w:rPr>
                <w:rFonts w:ascii="Cambria" w:hAnsi="Cambria"/>
                <w:b/>
                <w:sz w:val="18"/>
                <w:szCs w:val="18"/>
              </w:rPr>
            </w:pPr>
          </w:p>
        </w:tc>
        <w:tc>
          <w:tcPr>
            <w:tcW w:w="1081" w:type="dxa"/>
            <w:shd w:val="clear" w:color="auto" w:fill="auto"/>
            <w:vAlign w:val="center"/>
          </w:tcPr>
          <w:p w14:paraId="008D027E" w14:textId="77777777" w:rsidR="00E84064" w:rsidRPr="00574E22" w:rsidRDefault="00E84064"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CA544C2" w14:textId="77777777" w:rsidR="00E84064" w:rsidRPr="00574E22" w:rsidRDefault="00E84064" w:rsidP="00FC7AB7">
            <w:pPr>
              <w:ind w:right="144"/>
              <w:jc w:val="center"/>
              <w:rPr>
                <w:rFonts w:ascii="Cambria" w:hAnsi="Cambria"/>
                <w:b/>
                <w:sz w:val="18"/>
                <w:szCs w:val="18"/>
              </w:rPr>
            </w:pPr>
          </w:p>
        </w:tc>
      </w:tr>
      <w:tr w:rsidR="00E84064" w:rsidRPr="00491985" w14:paraId="2159B01D" w14:textId="77777777" w:rsidTr="007F39D4">
        <w:trPr>
          <w:trHeight w:val="417"/>
        </w:trPr>
        <w:tc>
          <w:tcPr>
            <w:tcW w:w="5429" w:type="dxa"/>
            <w:shd w:val="clear" w:color="auto" w:fill="auto"/>
          </w:tcPr>
          <w:p w14:paraId="3D08FD88" w14:textId="18AF6568" w:rsidR="00E84064" w:rsidRDefault="00980F0F" w:rsidP="00FC7AB7">
            <w:pPr>
              <w:ind w:right="144"/>
              <w:rPr>
                <w:rFonts w:ascii="Cambria" w:hAnsi="Cambria"/>
                <w:sz w:val="20"/>
                <w:szCs w:val="20"/>
              </w:rPr>
            </w:pPr>
            <w:r w:rsidRPr="00980F0F">
              <w:rPr>
                <w:rFonts w:ascii="Cambria" w:hAnsi="Cambria"/>
                <w:sz w:val="20"/>
                <w:szCs w:val="20"/>
              </w:rPr>
              <w:t>Supports network components</w:t>
            </w:r>
          </w:p>
        </w:tc>
        <w:tc>
          <w:tcPr>
            <w:tcW w:w="1357" w:type="dxa"/>
            <w:shd w:val="clear" w:color="auto" w:fill="auto"/>
            <w:vAlign w:val="center"/>
          </w:tcPr>
          <w:p w14:paraId="1CF32107" w14:textId="77777777" w:rsidR="00E84064" w:rsidRPr="00574E22" w:rsidRDefault="00E84064" w:rsidP="00FC7AB7">
            <w:pPr>
              <w:ind w:right="144"/>
              <w:jc w:val="center"/>
              <w:rPr>
                <w:rFonts w:ascii="Cambria" w:hAnsi="Cambria"/>
                <w:b/>
                <w:sz w:val="18"/>
                <w:szCs w:val="18"/>
              </w:rPr>
            </w:pPr>
          </w:p>
        </w:tc>
        <w:tc>
          <w:tcPr>
            <w:tcW w:w="1081" w:type="dxa"/>
            <w:shd w:val="clear" w:color="auto" w:fill="auto"/>
            <w:vAlign w:val="center"/>
          </w:tcPr>
          <w:p w14:paraId="3646BC1F" w14:textId="77777777" w:rsidR="00E84064" w:rsidRPr="00574E22" w:rsidRDefault="00E84064"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2ABBC0A" w14:textId="77777777" w:rsidR="00E84064" w:rsidRPr="00574E22" w:rsidRDefault="00E84064" w:rsidP="00FC7AB7">
            <w:pPr>
              <w:ind w:right="144"/>
              <w:jc w:val="center"/>
              <w:rPr>
                <w:rFonts w:ascii="Cambria" w:hAnsi="Cambria"/>
                <w:b/>
                <w:sz w:val="18"/>
                <w:szCs w:val="18"/>
              </w:rPr>
            </w:pPr>
          </w:p>
        </w:tc>
      </w:tr>
      <w:tr w:rsidR="00E84064" w:rsidRPr="00491985" w14:paraId="23E3C71A" w14:textId="77777777" w:rsidTr="007F39D4">
        <w:trPr>
          <w:trHeight w:val="417"/>
        </w:trPr>
        <w:tc>
          <w:tcPr>
            <w:tcW w:w="5429" w:type="dxa"/>
            <w:shd w:val="clear" w:color="auto" w:fill="auto"/>
          </w:tcPr>
          <w:p w14:paraId="45A82588" w14:textId="45B25258" w:rsidR="00E84064" w:rsidRDefault="00980F0F" w:rsidP="00FC7AB7">
            <w:pPr>
              <w:ind w:right="144"/>
              <w:rPr>
                <w:rFonts w:ascii="Cambria" w:hAnsi="Cambria"/>
                <w:sz w:val="20"/>
                <w:szCs w:val="20"/>
              </w:rPr>
            </w:pPr>
            <w:r>
              <w:rPr>
                <w:rFonts w:ascii="Cambria" w:hAnsi="Cambria"/>
                <w:sz w:val="20"/>
                <w:szCs w:val="20"/>
              </w:rPr>
              <w:t xml:space="preserve">Diagnoses faulty system/server </w:t>
            </w:r>
            <w:r w:rsidRPr="00980F0F">
              <w:rPr>
                <w:rFonts w:ascii="Cambria" w:hAnsi="Cambria"/>
                <w:sz w:val="20"/>
                <w:szCs w:val="20"/>
              </w:rPr>
              <w:t>hardware; seeks appropriate support or assistance to perform server repairs</w:t>
            </w:r>
          </w:p>
        </w:tc>
        <w:tc>
          <w:tcPr>
            <w:tcW w:w="1357" w:type="dxa"/>
            <w:shd w:val="clear" w:color="auto" w:fill="auto"/>
            <w:vAlign w:val="center"/>
          </w:tcPr>
          <w:p w14:paraId="5EB4A8A6" w14:textId="77777777" w:rsidR="00E84064" w:rsidRPr="00574E22" w:rsidRDefault="00E84064" w:rsidP="00FC7AB7">
            <w:pPr>
              <w:ind w:right="144"/>
              <w:jc w:val="center"/>
              <w:rPr>
                <w:rFonts w:ascii="Cambria" w:hAnsi="Cambria"/>
                <w:b/>
                <w:sz w:val="18"/>
                <w:szCs w:val="18"/>
              </w:rPr>
            </w:pPr>
          </w:p>
        </w:tc>
        <w:tc>
          <w:tcPr>
            <w:tcW w:w="1081" w:type="dxa"/>
            <w:shd w:val="clear" w:color="auto" w:fill="auto"/>
            <w:vAlign w:val="center"/>
          </w:tcPr>
          <w:p w14:paraId="53B6C4C4" w14:textId="77777777" w:rsidR="00E84064" w:rsidRPr="00574E22" w:rsidRDefault="00E84064"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5A77297" w14:textId="77777777" w:rsidR="00E84064" w:rsidRPr="00574E22" w:rsidRDefault="00E84064" w:rsidP="00FC7AB7">
            <w:pPr>
              <w:ind w:right="144"/>
              <w:jc w:val="center"/>
              <w:rPr>
                <w:rFonts w:ascii="Cambria" w:hAnsi="Cambria"/>
                <w:b/>
                <w:sz w:val="18"/>
                <w:szCs w:val="18"/>
              </w:rPr>
            </w:pPr>
          </w:p>
        </w:tc>
      </w:tr>
      <w:tr w:rsidR="00E84064" w:rsidRPr="00491985" w14:paraId="5856D583" w14:textId="77777777" w:rsidTr="007F39D4">
        <w:trPr>
          <w:trHeight w:val="417"/>
        </w:trPr>
        <w:tc>
          <w:tcPr>
            <w:tcW w:w="5429" w:type="dxa"/>
            <w:shd w:val="clear" w:color="auto" w:fill="auto"/>
          </w:tcPr>
          <w:p w14:paraId="174A99A0" w14:textId="30B6D80A" w:rsidR="00E84064" w:rsidRDefault="003578A8" w:rsidP="00FC7AB7">
            <w:pPr>
              <w:ind w:right="144"/>
              <w:rPr>
                <w:rFonts w:ascii="Cambria" w:hAnsi="Cambria"/>
                <w:sz w:val="20"/>
                <w:szCs w:val="20"/>
              </w:rPr>
            </w:pPr>
            <w:r w:rsidRPr="003578A8">
              <w:rPr>
                <w:rFonts w:ascii="Cambria" w:hAnsi="Cambria"/>
                <w:sz w:val="20"/>
                <w:szCs w:val="20"/>
              </w:rPr>
              <w:t>Verifies data redundancy and</w:t>
            </w:r>
            <w:r>
              <w:rPr>
                <w:rFonts w:ascii="Cambria" w:hAnsi="Cambria"/>
                <w:sz w:val="20"/>
                <w:szCs w:val="20"/>
              </w:rPr>
              <w:t xml:space="preserve"> system recovery procedures</w:t>
            </w:r>
          </w:p>
        </w:tc>
        <w:tc>
          <w:tcPr>
            <w:tcW w:w="1357" w:type="dxa"/>
            <w:shd w:val="clear" w:color="auto" w:fill="auto"/>
            <w:vAlign w:val="center"/>
          </w:tcPr>
          <w:p w14:paraId="23F45915" w14:textId="77777777" w:rsidR="00E84064" w:rsidRPr="00574E22" w:rsidRDefault="00E84064" w:rsidP="00FC7AB7">
            <w:pPr>
              <w:ind w:right="144"/>
              <w:jc w:val="center"/>
              <w:rPr>
                <w:rFonts w:ascii="Cambria" w:hAnsi="Cambria"/>
                <w:b/>
                <w:sz w:val="18"/>
                <w:szCs w:val="18"/>
              </w:rPr>
            </w:pPr>
          </w:p>
        </w:tc>
        <w:tc>
          <w:tcPr>
            <w:tcW w:w="1081" w:type="dxa"/>
            <w:shd w:val="clear" w:color="auto" w:fill="auto"/>
            <w:vAlign w:val="center"/>
          </w:tcPr>
          <w:p w14:paraId="700A38D1" w14:textId="77777777" w:rsidR="00E84064" w:rsidRPr="00574E22" w:rsidRDefault="00E84064"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332A0FC" w14:textId="77777777" w:rsidR="00E84064" w:rsidRPr="00574E22" w:rsidRDefault="00E84064" w:rsidP="00FC7AB7">
            <w:pPr>
              <w:ind w:right="144"/>
              <w:jc w:val="center"/>
              <w:rPr>
                <w:rFonts w:ascii="Cambria" w:hAnsi="Cambria"/>
                <w:b/>
                <w:sz w:val="18"/>
                <w:szCs w:val="18"/>
              </w:rPr>
            </w:pPr>
          </w:p>
        </w:tc>
      </w:tr>
      <w:tr w:rsidR="00E84064" w:rsidRPr="00491985" w14:paraId="6EF383C2" w14:textId="77777777" w:rsidTr="007F39D4">
        <w:trPr>
          <w:trHeight w:val="417"/>
        </w:trPr>
        <w:tc>
          <w:tcPr>
            <w:tcW w:w="5429" w:type="dxa"/>
            <w:shd w:val="clear" w:color="auto" w:fill="auto"/>
          </w:tcPr>
          <w:p w14:paraId="2642BC76" w14:textId="70DFA6AC" w:rsidR="00E84064" w:rsidRDefault="003578A8" w:rsidP="00FC7AB7">
            <w:pPr>
              <w:ind w:right="144"/>
              <w:rPr>
                <w:rFonts w:ascii="Cambria" w:hAnsi="Cambria"/>
                <w:sz w:val="20"/>
                <w:szCs w:val="20"/>
              </w:rPr>
            </w:pPr>
            <w:r>
              <w:rPr>
                <w:rFonts w:ascii="Cambria" w:hAnsi="Cambria"/>
                <w:sz w:val="20"/>
                <w:szCs w:val="20"/>
              </w:rPr>
              <w:t xml:space="preserve">Assists in the coordination or </w:t>
            </w:r>
            <w:r w:rsidRPr="003578A8">
              <w:rPr>
                <w:rFonts w:ascii="Cambria" w:hAnsi="Cambria"/>
                <w:sz w:val="20"/>
                <w:szCs w:val="20"/>
              </w:rPr>
              <w:t xml:space="preserve">installation of new or modified hardware, operating </w:t>
            </w:r>
            <w:proofErr w:type="gramStart"/>
            <w:r w:rsidRPr="003578A8">
              <w:rPr>
                <w:rFonts w:ascii="Cambria" w:hAnsi="Cambria"/>
                <w:sz w:val="20"/>
                <w:szCs w:val="20"/>
              </w:rPr>
              <w:t>systems</w:t>
            </w:r>
            <w:proofErr w:type="gramEnd"/>
            <w:r w:rsidRPr="003578A8">
              <w:rPr>
                <w:rFonts w:ascii="Cambria" w:hAnsi="Cambria"/>
                <w:sz w:val="20"/>
                <w:szCs w:val="20"/>
              </w:rPr>
              <w:t xml:space="preserve"> and other baseline software</w:t>
            </w:r>
          </w:p>
        </w:tc>
        <w:tc>
          <w:tcPr>
            <w:tcW w:w="1357" w:type="dxa"/>
            <w:shd w:val="clear" w:color="auto" w:fill="auto"/>
            <w:vAlign w:val="center"/>
          </w:tcPr>
          <w:p w14:paraId="6944BA54" w14:textId="77777777" w:rsidR="00E84064" w:rsidRPr="00574E22" w:rsidRDefault="00E84064" w:rsidP="00FC7AB7">
            <w:pPr>
              <w:ind w:right="144"/>
              <w:jc w:val="center"/>
              <w:rPr>
                <w:rFonts w:ascii="Cambria" w:hAnsi="Cambria"/>
                <w:b/>
                <w:sz w:val="18"/>
                <w:szCs w:val="18"/>
              </w:rPr>
            </w:pPr>
          </w:p>
        </w:tc>
        <w:tc>
          <w:tcPr>
            <w:tcW w:w="1081" w:type="dxa"/>
            <w:shd w:val="clear" w:color="auto" w:fill="auto"/>
            <w:vAlign w:val="center"/>
          </w:tcPr>
          <w:p w14:paraId="0CAD22F4" w14:textId="77777777" w:rsidR="00E84064" w:rsidRPr="00574E22" w:rsidRDefault="00E84064"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69229679" w14:textId="77777777" w:rsidR="00E84064" w:rsidRPr="00574E22" w:rsidRDefault="00E84064" w:rsidP="00FC7AB7">
            <w:pPr>
              <w:ind w:right="144"/>
              <w:jc w:val="center"/>
              <w:rPr>
                <w:rFonts w:ascii="Cambria" w:hAnsi="Cambria"/>
                <w:b/>
                <w:sz w:val="18"/>
                <w:szCs w:val="18"/>
              </w:rPr>
            </w:pPr>
          </w:p>
        </w:tc>
      </w:tr>
      <w:tr w:rsidR="003578A8" w:rsidRPr="00491985" w14:paraId="64EA25C5" w14:textId="77777777" w:rsidTr="007F39D4">
        <w:trPr>
          <w:trHeight w:val="417"/>
        </w:trPr>
        <w:tc>
          <w:tcPr>
            <w:tcW w:w="5429" w:type="dxa"/>
            <w:shd w:val="clear" w:color="auto" w:fill="auto"/>
          </w:tcPr>
          <w:p w14:paraId="0426D37F" w14:textId="0136778F" w:rsidR="003578A8" w:rsidRDefault="00AB0A51" w:rsidP="00FC7AB7">
            <w:pPr>
              <w:ind w:right="144"/>
              <w:rPr>
                <w:rFonts w:ascii="Cambria" w:hAnsi="Cambria"/>
                <w:sz w:val="20"/>
                <w:szCs w:val="20"/>
              </w:rPr>
            </w:pPr>
            <w:r w:rsidRPr="00AB0A51">
              <w:rPr>
                <w:rFonts w:ascii="Cambria" w:hAnsi="Cambria"/>
                <w:sz w:val="20"/>
                <w:szCs w:val="20"/>
              </w:rPr>
              <w:t>Provides ongoing optimization</w:t>
            </w:r>
            <w:r>
              <w:rPr>
                <w:rFonts w:ascii="Cambria" w:hAnsi="Cambria"/>
                <w:sz w:val="20"/>
                <w:szCs w:val="20"/>
              </w:rPr>
              <w:t xml:space="preserve"> and problem-solving support</w:t>
            </w:r>
          </w:p>
        </w:tc>
        <w:tc>
          <w:tcPr>
            <w:tcW w:w="1357" w:type="dxa"/>
            <w:shd w:val="clear" w:color="auto" w:fill="auto"/>
            <w:vAlign w:val="center"/>
          </w:tcPr>
          <w:p w14:paraId="608C7053" w14:textId="77777777" w:rsidR="003578A8" w:rsidRPr="00574E22" w:rsidRDefault="003578A8" w:rsidP="00FC7AB7">
            <w:pPr>
              <w:ind w:right="144"/>
              <w:jc w:val="center"/>
              <w:rPr>
                <w:rFonts w:ascii="Cambria" w:hAnsi="Cambria"/>
                <w:b/>
                <w:sz w:val="18"/>
                <w:szCs w:val="18"/>
              </w:rPr>
            </w:pPr>
          </w:p>
        </w:tc>
        <w:tc>
          <w:tcPr>
            <w:tcW w:w="1081" w:type="dxa"/>
            <w:shd w:val="clear" w:color="auto" w:fill="auto"/>
            <w:vAlign w:val="center"/>
          </w:tcPr>
          <w:p w14:paraId="06BDFB0B" w14:textId="77777777" w:rsidR="003578A8" w:rsidRPr="00574E22" w:rsidRDefault="003578A8"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1549523" w14:textId="77777777" w:rsidR="003578A8" w:rsidRPr="00574E22" w:rsidRDefault="003578A8" w:rsidP="00FC7AB7">
            <w:pPr>
              <w:ind w:right="144"/>
              <w:jc w:val="center"/>
              <w:rPr>
                <w:rFonts w:ascii="Cambria" w:hAnsi="Cambria"/>
                <w:b/>
                <w:sz w:val="18"/>
                <w:szCs w:val="18"/>
              </w:rPr>
            </w:pPr>
          </w:p>
        </w:tc>
      </w:tr>
      <w:tr w:rsidR="003578A8" w:rsidRPr="00491985" w14:paraId="5F02CC78" w14:textId="77777777" w:rsidTr="007F39D4">
        <w:trPr>
          <w:trHeight w:val="417"/>
        </w:trPr>
        <w:tc>
          <w:tcPr>
            <w:tcW w:w="5429" w:type="dxa"/>
            <w:shd w:val="clear" w:color="auto" w:fill="auto"/>
          </w:tcPr>
          <w:p w14:paraId="34F812C0" w14:textId="2C77C12F" w:rsidR="003578A8" w:rsidRDefault="00AB0A51" w:rsidP="00FC7AB7">
            <w:pPr>
              <w:ind w:right="144"/>
              <w:rPr>
                <w:rFonts w:ascii="Cambria" w:hAnsi="Cambria"/>
                <w:sz w:val="20"/>
                <w:szCs w:val="20"/>
              </w:rPr>
            </w:pPr>
            <w:r>
              <w:rPr>
                <w:rFonts w:ascii="Cambria" w:hAnsi="Cambria"/>
                <w:sz w:val="20"/>
                <w:szCs w:val="20"/>
              </w:rPr>
              <w:t xml:space="preserve">Resolves hardware/software </w:t>
            </w:r>
            <w:r w:rsidRPr="00AB0A51">
              <w:rPr>
                <w:rFonts w:ascii="Cambria" w:hAnsi="Cambria"/>
                <w:sz w:val="20"/>
                <w:szCs w:val="20"/>
              </w:rPr>
              <w:t>interface and interoperability problems</w:t>
            </w:r>
          </w:p>
        </w:tc>
        <w:tc>
          <w:tcPr>
            <w:tcW w:w="1357" w:type="dxa"/>
            <w:shd w:val="clear" w:color="auto" w:fill="auto"/>
            <w:vAlign w:val="center"/>
          </w:tcPr>
          <w:p w14:paraId="2BF42CE3" w14:textId="77777777" w:rsidR="003578A8" w:rsidRPr="00574E22" w:rsidRDefault="003578A8" w:rsidP="00FC7AB7">
            <w:pPr>
              <w:ind w:right="144"/>
              <w:jc w:val="center"/>
              <w:rPr>
                <w:rFonts w:ascii="Cambria" w:hAnsi="Cambria"/>
                <w:b/>
                <w:sz w:val="18"/>
                <w:szCs w:val="18"/>
              </w:rPr>
            </w:pPr>
          </w:p>
        </w:tc>
        <w:tc>
          <w:tcPr>
            <w:tcW w:w="1081" w:type="dxa"/>
            <w:shd w:val="clear" w:color="auto" w:fill="auto"/>
            <w:vAlign w:val="center"/>
          </w:tcPr>
          <w:p w14:paraId="516AD1D6" w14:textId="77777777" w:rsidR="003578A8" w:rsidRPr="00574E22" w:rsidRDefault="003578A8"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A00E2A0" w14:textId="77777777" w:rsidR="003578A8" w:rsidRPr="00574E22" w:rsidRDefault="003578A8" w:rsidP="00FC7AB7">
            <w:pPr>
              <w:ind w:right="144"/>
              <w:jc w:val="center"/>
              <w:rPr>
                <w:rFonts w:ascii="Cambria" w:hAnsi="Cambria"/>
                <w:b/>
                <w:sz w:val="18"/>
                <w:szCs w:val="18"/>
              </w:rPr>
            </w:pPr>
          </w:p>
        </w:tc>
      </w:tr>
      <w:tr w:rsidR="003578A8" w:rsidRPr="00491985" w14:paraId="7BAB95A3" w14:textId="77777777" w:rsidTr="007F39D4">
        <w:trPr>
          <w:trHeight w:val="417"/>
        </w:trPr>
        <w:tc>
          <w:tcPr>
            <w:tcW w:w="5429" w:type="dxa"/>
            <w:shd w:val="clear" w:color="auto" w:fill="auto"/>
          </w:tcPr>
          <w:p w14:paraId="289FD186" w14:textId="53AF6065" w:rsidR="003578A8" w:rsidRDefault="00AB0A51" w:rsidP="00FC7AB7">
            <w:pPr>
              <w:ind w:right="144"/>
              <w:rPr>
                <w:rFonts w:ascii="Cambria" w:hAnsi="Cambria"/>
                <w:sz w:val="20"/>
                <w:szCs w:val="20"/>
              </w:rPr>
            </w:pPr>
            <w:r>
              <w:rPr>
                <w:rFonts w:ascii="Cambria" w:hAnsi="Cambria"/>
                <w:sz w:val="20"/>
                <w:szCs w:val="20"/>
              </w:rPr>
              <w:t xml:space="preserve">Establishes </w:t>
            </w:r>
            <w:r w:rsidR="00A175C4">
              <w:rPr>
                <w:rFonts w:ascii="Cambria" w:hAnsi="Cambria"/>
                <w:sz w:val="20"/>
                <w:szCs w:val="20"/>
              </w:rPr>
              <w:t xml:space="preserve">adequate access </w:t>
            </w:r>
            <w:r w:rsidRPr="00AB0A51">
              <w:rPr>
                <w:rFonts w:ascii="Cambria" w:hAnsi="Cambria"/>
                <w:sz w:val="20"/>
                <w:szCs w:val="20"/>
              </w:rPr>
              <w:t xml:space="preserve">controls based on principles of least privilege, </w:t>
            </w:r>
            <w:proofErr w:type="gramStart"/>
            <w:r w:rsidRPr="00AB0A51">
              <w:rPr>
                <w:rFonts w:ascii="Cambria" w:hAnsi="Cambria"/>
                <w:sz w:val="20"/>
                <w:szCs w:val="20"/>
              </w:rPr>
              <w:t>role based</w:t>
            </w:r>
            <w:proofErr w:type="gramEnd"/>
            <w:r w:rsidRPr="00AB0A51">
              <w:rPr>
                <w:rFonts w:ascii="Cambria" w:hAnsi="Cambria"/>
                <w:sz w:val="20"/>
                <w:szCs w:val="20"/>
              </w:rPr>
              <w:t xml:space="preserve"> access controls (RBAC) and need-to- know</w:t>
            </w:r>
          </w:p>
        </w:tc>
        <w:tc>
          <w:tcPr>
            <w:tcW w:w="1357" w:type="dxa"/>
            <w:shd w:val="clear" w:color="auto" w:fill="auto"/>
            <w:vAlign w:val="center"/>
          </w:tcPr>
          <w:p w14:paraId="1635C6FE" w14:textId="77777777" w:rsidR="003578A8" w:rsidRPr="00574E22" w:rsidRDefault="003578A8" w:rsidP="00FC7AB7">
            <w:pPr>
              <w:ind w:right="144"/>
              <w:jc w:val="center"/>
              <w:rPr>
                <w:rFonts w:ascii="Cambria" w:hAnsi="Cambria"/>
                <w:b/>
                <w:sz w:val="18"/>
                <w:szCs w:val="18"/>
              </w:rPr>
            </w:pPr>
          </w:p>
        </w:tc>
        <w:tc>
          <w:tcPr>
            <w:tcW w:w="1081" w:type="dxa"/>
            <w:shd w:val="clear" w:color="auto" w:fill="auto"/>
            <w:vAlign w:val="center"/>
          </w:tcPr>
          <w:p w14:paraId="281FB26D" w14:textId="77777777" w:rsidR="003578A8" w:rsidRPr="00574E22" w:rsidRDefault="003578A8"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630CC342" w14:textId="77777777" w:rsidR="003578A8" w:rsidRPr="00574E22" w:rsidRDefault="003578A8" w:rsidP="00FC7AB7">
            <w:pPr>
              <w:ind w:right="144"/>
              <w:jc w:val="center"/>
              <w:rPr>
                <w:rFonts w:ascii="Cambria" w:hAnsi="Cambria"/>
                <w:b/>
                <w:sz w:val="18"/>
                <w:szCs w:val="18"/>
              </w:rPr>
            </w:pPr>
          </w:p>
        </w:tc>
      </w:tr>
      <w:tr w:rsidR="00064526" w:rsidRPr="00491985" w14:paraId="28332B03" w14:textId="77777777" w:rsidTr="007F39D4">
        <w:trPr>
          <w:trHeight w:val="417"/>
        </w:trPr>
        <w:tc>
          <w:tcPr>
            <w:tcW w:w="5429" w:type="dxa"/>
            <w:shd w:val="clear" w:color="auto" w:fill="EEECE1"/>
          </w:tcPr>
          <w:p w14:paraId="41CC4AF0" w14:textId="1C42DB66" w:rsidR="00064526" w:rsidRPr="00BE043C" w:rsidRDefault="004E0FCA" w:rsidP="00064526">
            <w:pPr>
              <w:ind w:right="144"/>
              <w:rPr>
                <w:rFonts w:ascii="Cambria" w:hAnsi="Cambria"/>
                <w:b/>
                <w:sz w:val="20"/>
                <w:szCs w:val="20"/>
                <w:lang w:val="en"/>
              </w:rPr>
            </w:pPr>
            <w:r>
              <w:rPr>
                <w:rFonts w:ascii="Cambria" w:hAnsi="Cambria"/>
                <w:b/>
                <w:sz w:val="20"/>
                <w:szCs w:val="20"/>
                <w:lang w:val="en"/>
              </w:rPr>
              <w:t xml:space="preserve">Job Function 5: </w:t>
            </w:r>
            <w:r w:rsidR="00A175C4">
              <w:t xml:space="preserve"> </w:t>
            </w:r>
            <w:r w:rsidR="00A175C4" w:rsidRPr="00A175C4">
              <w:rPr>
                <w:rFonts w:ascii="Cambria" w:hAnsi="Cambria"/>
                <w:b/>
                <w:sz w:val="20"/>
                <w:szCs w:val="20"/>
                <w:lang w:val="en"/>
              </w:rPr>
              <w:t>Configures tools and technologies to detect, mitigate and prevent potential threats</w:t>
            </w:r>
          </w:p>
        </w:tc>
        <w:tc>
          <w:tcPr>
            <w:tcW w:w="1357" w:type="dxa"/>
            <w:shd w:val="clear" w:color="auto" w:fill="EEECE1"/>
            <w:vAlign w:val="center"/>
          </w:tcPr>
          <w:p w14:paraId="6A17A4E6" w14:textId="2C0C3788" w:rsidR="00064526" w:rsidRPr="00BE2CF9" w:rsidRDefault="00064526" w:rsidP="00064526">
            <w:pPr>
              <w:ind w:right="144"/>
              <w:jc w:val="center"/>
              <w:rPr>
                <w:rFonts w:ascii="Cambria" w:hAnsi="Cambria"/>
                <w:b/>
                <w:sz w:val="20"/>
                <w:szCs w:val="20"/>
              </w:rPr>
            </w:pPr>
            <w:r>
              <w:rPr>
                <w:rFonts w:ascii="Cambria" w:hAnsi="Cambria"/>
                <w:b/>
                <w:sz w:val="18"/>
                <w:szCs w:val="18"/>
              </w:rPr>
              <w:t>Rating</w:t>
            </w:r>
          </w:p>
        </w:tc>
        <w:tc>
          <w:tcPr>
            <w:tcW w:w="1081" w:type="dxa"/>
            <w:shd w:val="clear" w:color="auto" w:fill="EEECE1"/>
            <w:vAlign w:val="center"/>
          </w:tcPr>
          <w:p w14:paraId="08A6DA5B" w14:textId="77777777" w:rsidR="00064526" w:rsidRDefault="00064526" w:rsidP="00064526">
            <w:pPr>
              <w:tabs>
                <w:tab w:val="left" w:pos="360"/>
              </w:tabs>
              <w:ind w:right="144"/>
              <w:jc w:val="center"/>
              <w:rPr>
                <w:rFonts w:ascii="Cambria" w:hAnsi="Cambria"/>
                <w:b/>
                <w:sz w:val="18"/>
                <w:szCs w:val="18"/>
              </w:rPr>
            </w:pPr>
            <w:r>
              <w:rPr>
                <w:rFonts w:ascii="Cambria" w:hAnsi="Cambria"/>
                <w:b/>
                <w:sz w:val="18"/>
                <w:szCs w:val="18"/>
              </w:rPr>
              <w:t>Validated by</w:t>
            </w:r>
          </w:p>
          <w:p w14:paraId="281DF129" w14:textId="0413823F" w:rsidR="00064526" w:rsidRPr="00BE2CF9" w:rsidRDefault="00064526" w:rsidP="00064526">
            <w:pPr>
              <w:ind w:right="144"/>
              <w:jc w:val="center"/>
              <w:rPr>
                <w:rFonts w:ascii="Cambria" w:hAnsi="Cambria"/>
                <w:b/>
                <w:sz w:val="20"/>
                <w:szCs w:val="20"/>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1FB97110" w14:textId="511426A0" w:rsidR="00064526" w:rsidRPr="00BE2CF9" w:rsidRDefault="00064526" w:rsidP="00064526">
            <w:pPr>
              <w:ind w:right="144"/>
              <w:jc w:val="center"/>
              <w:rPr>
                <w:rFonts w:ascii="Cambria" w:hAnsi="Cambria"/>
                <w:b/>
                <w:sz w:val="20"/>
                <w:szCs w:val="20"/>
              </w:rPr>
            </w:pPr>
            <w:r>
              <w:rPr>
                <w:rFonts w:ascii="Cambria" w:hAnsi="Cambria"/>
                <w:b/>
                <w:sz w:val="18"/>
                <w:szCs w:val="18"/>
              </w:rPr>
              <w:t>Date</w:t>
            </w:r>
          </w:p>
        </w:tc>
      </w:tr>
      <w:tr w:rsidR="00177517" w:rsidRPr="00491985" w14:paraId="435B896A" w14:textId="77777777" w:rsidTr="007F39D4">
        <w:trPr>
          <w:trHeight w:val="288"/>
        </w:trPr>
        <w:tc>
          <w:tcPr>
            <w:tcW w:w="5429" w:type="dxa"/>
          </w:tcPr>
          <w:p w14:paraId="4FCC4E16" w14:textId="3D9FCFD5" w:rsidR="00177517" w:rsidRPr="008F4F18" w:rsidRDefault="00A175C4" w:rsidP="00177517">
            <w:pPr>
              <w:widowControl/>
              <w:rPr>
                <w:rFonts w:ascii="Cambria" w:hAnsi="Cambria" w:cs="Arial"/>
                <w:sz w:val="20"/>
                <w:szCs w:val="20"/>
                <w:lang w:val="en"/>
              </w:rPr>
            </w:pPr>
            <w:r>
              <w:rPr>
                <w:rFonts w:ascii="Cambria" w:hAnsi="Cambria"/>
                <w:sz w:val="20"/>
                <w:szCs w:val="20"/>
              </w:rPr>
              <w:t xml:space="preserve">Installs and maintains cyber </w:t>
            </w:r>
            <w:r w:rsidRPr="00A175C4">
              <w:rPr>
                <w:rFonts w:ascii="Cambria" w:hAnsi="Cambria"/>
                <w:sz w:val="20"/>
                <w:szCs w:val="20"/>
              </w:rPr>
              <w:t>security detection, monitoring and threat management software</w:t>
            </w:r>
          </w:p>
        </w:tc>
        <w:tc>
          <w:tcPr>
            <w:tcW w:w="1357" w:type="dxa"/>
            <w:vAlign w:val="center"/>
          </w:tcPr>
          <w:p w14:paraId="0653575D"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464B36C5"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E80EEF2" w14:textId="77777777" w:rsidR="00177517" w:rsidRPr="00491985" w:rsidRDefault="00177517" w:rsidP="00177517">
            <w:pPr>
              <w:ind w:left="144" w:right="144"/>
              <w:jc w:val="center"/>
              <w:rPr>
                <w:rFonts w:ascii="Cambria" w:hAnsi="Cambria"/>
                <w:sz w:val="16"/>
                <w:szCs w:val="16"/>
              </w:rPr>
            </w:pPr>
          </w:p>
        </w:tc>
      </w:tr>
      <w:tr w:rsidR="00177517" w:rsidRPr="00491985" w14:paraId="7618A3D9" w14:textId="77777777" w:rsidTr="007F39D4">
        <w:trPr>
          <w:trHeight w:val="288"/>
        </w:trPr>
        <w:tc>
          <w:tcPr>
            <w:tcW w:w="5429" w:type="dxa"/>
          </w:tcPr>
          <w:p w14:paraId="64DAF77F" w14:textId="0F07FB51" w:rsidR="00177517" w:rsidRPr="008F4F18" w:rsidRDefault="009751A9" w:rsidP="00177517">
            <w:pPr>
              <w:widowControl/>
              <w:rPr>
                <w:rFonts w:ascii="Cambria" w:hAnsi="Cambria" w:cs="Arial"/>
                <w:sz w:val="20"/>
                <w:szCs w:val="20"/>
                <w:lang w:val="en"/>
              </w:rPr>
            </w:pPr>
            <w:r>
              <w:rPr>
                <w:rFonts w:ascii="Cambria" w:hAnsi="Cambria"/>
                <w:sz w:val="20"/>
                <w:szCs w:val="20"/>
              </w:rPr>
              <w:t xml:space="preserve">Coordinates with network </w:t>
            </w:r>
            <w:r w:rsidRPr="009751A9">
              <w:rPr>
                <w:rFonts w:ascii="Cambria" w:hAnsi="Cambria"/>
                <w:sz w:val="20"/>
                <w:szCs w:val="20"/>
              </w:rPr>
              <w:t xml:space="preserve">administrators to administer the updating of rules and signatures for intrusion/detection protection systems, anti-virus and network </w:t>
            </w:r>
            <w:proofErr w:type="gramStart"/>
            <w:r w:rsidRPr="009751A9">
              <w:rPr>
                <w:rFonts w:ascii="Cambria" w:hAnsi="Cambria"/>
                <w:sz w:val="20"/>
                <w:szCs w:val="20"/>
              </w:rPr>
              <w:t>black and white list</w:t>
            </w:r>
            <w:proofErr w:type="gramEnd"/>
          </w:p>
        </w:tc>
        <w:tc>
          <w:tcPr>
            <w:tcW w:w="1357" w:type="dxa"/>
            <w:vAlign w:val="center"/>
          </w:tcPr>
          <w:p w14:paraId="54767D58"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60B36997"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DE6B0C7" w14:textId="77777777" w:rsidR="00177517" w:rsidRPr="00491985" w:rsidRDefault="00177517" w:rsidP="00177517">
            <w:pPr>
              <w:ind w:left="144" w:right="144"/>
              <w:jc w:val="center"/>
              <w:rPr>
                <w:rFonts w:ascii="Cambria" w:hAnsi="Cambria"/>
                <w:sz w:val="16"/>
                <w:szCs w:val="16"/>
              </w:rPr>
            </w:pPr>
          </w:p>
        </w:tc>
      </w:tr>
      <w:tr w:rsidR="00177517" w:rsidRPr="00491985" w14:paraId="0F1EBA13" w14:textId="77777777" w:rsidTr="007F39D4">
        <w:trPr>
          <w:trHeight w:val="288"/>
        </w:trPr>
        <w:tc>
          <w:tcPr>
            <w:tcW w:w="5429" w:type="dxa"/>
          </w:tcPr>
          <w:p w14:paraId="401ED862" w14:textId="5ABBB900" w:rsidR="00177517" w:rsidRPr="008F4F18" w:rsidRDefault="009751A9" w:rsidP="00177517">
            <w:pPr>
              <w:widowControl/>
              <w:rPr>
                <w:rFonts w:ascii="Cambria" w:hAnsi="Cambria" w:cs="Arial"/>
                <w:sz w:val="20"/>
                <w:szCs w:val="20"/>
                <w:lang w:val="en"/>
              </w:rPr>
            </w:pPr>
            <w:r w:rsidRPr="009751A9">
              <w:rPr>
                <w:rFonts w:ascii="Cambria" w:hAnsi="Cambria"/>
                <w:sz w:val="20"/>
                <w:szCs w:val="20"/>
              </w:rPr>
              <w:t>Manages IP addresses based on current threat environment</w:t>
            </w:r>
          </w:p>
        </w:tc>
        <w:tc>
          <w:tcPr>
            <w:tcW w:w="1357" w:type="dxa"/>
            <w:vAlign w:val="center"/>
          </w:tcPr>
          <w:p w14:paraId="4F7A855A"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2A5AB420"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4BCEEB6" w14:textId="77777777" w:rsidR="00177517" w:rsidRPr="00491985" w:rsidRDefault="00177517" w:rsidP="00177517">
            <w:pPr>
              <w:ind w:left="144" w:right="144"/>
              <w:jc w:val="center"/>
              <w:rPr>
                <w:rFonts w:ascii="Cambria" w:hAnsi="Cambria"/>
                <w:sz w:val="16"/>
                <w:szCs w:val="16"/>
              </w:rPr>
            </w:pPr>
          </w:p>
        </w:tc>
      </w:tr>
      <w:tr w:rsidR="00177517" w:rsidRPr="00491985" w14:paraId="0DD44A78" w14:textId="77777777" w:rsidTr="007F39D4">
        <w:trPr>
          <w:trHeight w:val="288"/>
        </w:trPr>
        <w:tc>
          <w:tcPr>
            <w:tcW w:w="5429" w:type="dxa"/>
          </w:tcPr>
          <w:p w14:paraId="14EF6A69" w14:textId="4CF6DAE0" w:rsidR="00177517" w:rsidRPr="008F4F18" w:rsidRDefault="009751A9" w:rsidP="00177517">
            <w:pPr>
              <w:widowControl/>
              <w:rPr>
                <w:rFonts w:ascii="Cambria" w:hAnsi="Cambria" w:cs="Arial"/>
                <w:sz w:val="20"/>
                <w:szCs w:val="20"/>
                <w:lang w:val="en"/>
              </w:rPr>
            </w:pPr>
            <w:r>
              <w:rPr>
                <w:rFonts w:ascii="Cambria" w:hAnsi="Cambria"/>
                <w:sz w:val="20"/>
                <w:szCs w:val="20"/>
              </w:rPr>
              <w:t xml:space="preserve">Ensures application of security </w:t>
            </w:r>
            <w:r w:rsidRPr="009751A9">
              <w:rPr>
                <w:rFonts w:ascii="Cambria" w:hAnsi="Cambria"/>
                <w:sz w:val="20"/>
                <w:szCs w:val="20"/>
              </w:rPr>
              <w:t>patches for commercial products integrated into system design</w:t>
            </w:r>
          </w:p>
        </w:tc>
        <w:tc>
          <w:tcPr>
            <w:tcW w:w="1357" w:type="dxa"/>
            <w:vAlign w:val="center"/>
          </w:tcPr>
          <w:p w14:paraId="75E41EC6"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4B7D8518"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967CA9A" w14:textId="77777777" w:rsidR="00177517" w:rsidRPr="00491985" w:rsidRDefault="00177517" w:rsidP="00177517">
            <w:pPr>
              <w:ind w:left="144" w:right="144"/>
              <w:jc w:val="center"/>
              <w:rPr>
                <w:rFonts w:ascii="Cambria" w:hAnsi="Cambria"/>
                <w:sz w:val="16"/>
                <w:szCs w:val="16"/>
              </w:rPr>
            </w:pPr>
          </w:p>
        </w:tc>
      </w:tr>
      <w:tr w:rsidR="009751A9" w:rsidRPr="00491985" w14:paraId="361CBBAB" w14:textId="77777777" w:rsidTr="007F39D4">
        <w:trPr>
          <w:trHeight w:val="288"/>
        </w:trPr>
        <w:tc>
          <w:tcPr>
            <w:tcW w:w="5429" w:type="dxa"/>
          </w:tcPr>
          <w:p w14:paraId="6B0F43BD" w14:textId="7C1656D5" w:rsidR="009751A9" w:rsidRDefault="003D6DC0" w:rsidP="00177517">
            <w:pPr>
              <w:widowControl/>
              <w:rPr>
                <w:rFonts w:ascii="Cambria" w:hAnsi="Cambria"/>
                <w:sz w:val="20"/>
                <w:szCs w:val="20"/>
              </w:rPr>
            </w:pPr>
            <w:r>
              <w:rPr>
                <w:rFonts w:ascii="Cambria" w:hAnsi="Cambria"/>
                <w:sz w:val="20"/>
                <w:szCs w:val="20"/>
              </w:rPr>
              <w:t xml:space="preserve">Uses computer network defense </w:t>
            </w:r>
            <w:r w:rsidRPr="003D6DC0">
              <w:rPr>
                <w:rFonts w:ascii="Cambria" w:hAnsi="Cambria"/>
                <w:sz w:val="20"/>
                <w:szCs w:val="20"/>
              </w:rPr>
              <w:t>tools for continual monitoring and analysis of system activity to identify malicious activity</w:t>
            </w:r>
          </w:p>
        </w:tc>
        <w:tc>
          <w:tcPr>
            <w:tcW w:w="1357" w:type="dxa"/>
            <w:vAlign w:val="center"/>
          </w:tcPr>
          <w:p w14:paraId="43A6934F" w14:textId="77777777" w:rsidR="009751A9" w:rsidRPr="00491985" w:rsidRDefault="009751A9" w:rsidP="00177517">
            <w:pPr>
              <w:ind w:left="144" w:right="144"/>
              <w:jc w:val="center"/>
              <w:rPr>
                <w:rFonts w:ascii="Cambria" w:hAnsi="Cambria"/>
                <w:sz w:val="16"/>
                <w:szCs w:val="16"/>
              </w:rPr>
            </w:pPr>
          </w:p>
        </w:tc>
        <w:tc>
          <w:tcPr>
            <w:tcW w:w="1081" w:type="dxa"/>
            <w:vAlign w:val="center"/>
          </w:tcPr>
          <w:p w14:paraId="686E1C08" w14:textId="77777777" w:rsidR="009751A9" w:rsidRPr="00491985" w:rsidRDefault="009751A9"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6336530B" w14:textId="77777777" w:rsidR="009751A9" w:rsidRPr="00491985" w:rsidRDefault="009751A9" w:rsidP="00177517">
            <w:pPr>
              <w:ind w:left="144" w:right="144"/>
              <w:jc w:val="center"/>
              <w:rPr>
                <w:rFonts w:ascii="Cambria" w:hAnsi="Cambria"/>
                <w:sz w:val="16"/>
                <w:szCs w:val="16"/>
              </w:rPr>
            </w:pPr>
          </w:p>
        </w:tc>
      </w:tr>
      <w:tr w:rsidR="00064526" w:rsidRPr="00491985" w14:paraId="550405DD" w14:textId="77777777" w:rsidTr="004E0FCA">
        <w:trPr>
          <w:trHeight w:val="288"/>
        </w:trPr>
        <w:tc>
          <w:tcPr>
            <w:tcW w:w="5429" w:type="dxa"/>
            <w:shd w:val="clear" w:color="auto" w:fill="EEECE1"/>
          </w:tcPr>
          <w:p w14:paraId="742C3FB8" w14:textId="3A15BC8E" w:rsidR="00064526" w:rsidRPr="00064526" w:rsidRDefault="004E0FCA" w:rsidP="00064526">
            <w:pPr>
              <w:ind w:right="144"/>
              <w:rPr>
                <w:rFonts w:ascii="Cambria" w:hAnsi="Cambria"/>
                <w:b/>
                <w:sz w:val="20"/>
                <w:szCs w:val="20"/>
                <w:lang w:val="en"/>
              </w:rPr>
            </w:pPr>
            <w:r>
              <w:rPr>
                <w:rFonts w:ascii="Cambria" w:hAnsi="Cambria"/>
                <w:b/>
                <w:sz w:val="20"/>
                <w:szCs w:val="20"/>
                <w:lang w:val="en"/>
              </w:rPr>
              <w:t xml:space="preserve">Job Function 6: </w:t>
            </w:r>
            <w:r w:rsidR="003D6DC0">
              <w:t xml:space="preserve"> </w:t>
            </w:r>
            <w:r w:rsidR="003D6DC0" w:rsidRPr="003D6DC0">
              <w:rPr>
                <w:rFonts w:ascii="Cambria" w:hAnsi="Cambria"/>
                <w:b/>
                <w:sz w:val="20"/>
                <w:szCs w:val="20"/>
                <w:lang w:val="en"/>
              </w:rPr>
              <w:t>Assesses and mitigates system network, business continuity and related security risks and</w:t>
            </w:r>
            <w:r w:rsidR="003D6DC0">
              <w:rPr>
                <w:rFonts w:ascii="Cambria" w:hAnsi="Cambria"/>
                <w:b/>
                <w:sz w:val="20"/>
                <w:szCs w:val="20"/>
                <w:lang w:val="en"/>
              </w:rPr>
              <w:t xml:space="preserve"> vulnerabilities</w:t>
            </w:r>
          </w:p>
        </w:tc>
        <w:tc>
          <w:tcPr>
            <w:tcW w:w="1357" w:type="dxa"/>
            <w:shd w:val="clear" w:color="auto" w:fill="EEECE1"/>
            <w:vAlign w:val="center"/>
          </w:tcPr>
          <w:p w14:paraId="60955946" w14:textId="71A74512"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Rating</w:t>
            </w:r>
          </w:p>
        </w:tc>
        <w:tc>
          <w:tcPr>
            <w:tcW w:w="1081" w:type="dxa"/>
            <w:shd w:val="clear" w:color="auto" w:fill="EEECE1"/>
            <w:vAlign w:val="center"/>
          </w:tcPr>
          <w:p w14:paraId="792D662A" w14:textId="77777777" w:rsidR="00064526" w:rsidRDefault="00064526" w:rsidP="00064526">
            <w:pPr>
              <w:tabs>
                <w:tab w:val="left" w:pos="360"/>
              </w:tabs>
              <w:ind w:right="144"/>
              <w:jc w:val="center"/>
              <w:rPr>
                <w:rFonts w:ascii="Cambria" w:hAnsi="Cambria"/>
                <w:b/>
                <w:sz w:val="18"/>
                <w:szCs w:val="18"/>
              </w:rPr>
            </w:pPr>
            <w:r>
              <w:rPr>
                <w:rFonts w:ascii="Cambria" w:hAnsi="Cambria"/>
                <w:b/>
                <w:sz w:val="18"/>
                <w:szCs w:val="18"/>
              </w:rPr>
              <w:t>Validated by</w:t>
            </w:r>
          </w:p>
          <w:p w14:paraId="5C8EADC4" w14:textId="5DB552A4"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68AD2226" w14:textId="26464479"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Date</w:t>
            </w:r>
          </w:p>
        </w:tc>
      </w:tr>
      <w:tr w:rsidR="00064526" w:rsidRPr="00491985" w14:paraId="7F1B98E3" w14:textId="77777777" w:rsidTr="007F39D4">
        <w:trPr>
          <w:trHeight w:val="288"/>
        </w:trPr>
        <w:tc>
          <w:tcPr>
            <w:tcW w:w="5429" w:type="dxa"/>
          </w:tcPr>
          <w:p w14:paraId="389906BB" w14:textId="756A96AB" w:rsidR="00064526" w:rsidRPr="008F4F18" w:rsidRDefault="006E4092" w:rsidP="00064526">
            <w:pPr>
              <w:widowControl/>
              <w:rPr>
                <w:rFonts w:ascii="Cambria" w:hAnsi="Cambria"/>
                <w:sz w:val="20"/>
                <w:szCs w:val="20"/>
              </w:rPr>
            </w:pPr>
            <w:r w:rsidRPr="006E4092">
              <w:rPr>
                <w:rFonts w:ascii="Cambria" w:hAnsi="Cambria"/>
                <w:sz w:val="20"/>
                <w:szCs w:val="20"/>
              </w:rPr>
              <w:t>Applies security policies to meet security objectives of the system</w:t>
            </w:r>
          </w:p>
        </w:tc>
        <w:tc>
          <w:tcPr>
            <w:tcW w:w="1357" w:type="dxa"/>
            <w:vAlign w:val="center"/>
          </w:tcPr>
          <w:p w14:paraId="61A3F352" w14:textId="77777777" w:rsidR="00064526" w:rsidRPr="00491985" w:rsidRDefault="00064526" w:rsidP="00064526">
            <w:pPr>
              <w:ind w:left="144" w:right="144"/>
              <w:jc w:val="center"/>
              <w:rPr>
                <w:rFonts w:ascii="Cambria" w:hAnsi="Cambria"/>
                <w:sz w:val="16"/>
                <w:szCs w:val="16"/>
              </w:rPr>
            </w:pPr>
          </w:p>
        </w:tc>
        <w:tc>
          <w:tcPr>
            <w:tcW w:w="1081" w:type="dxa"/>
            <w:vAlign w:val="center"/>
          </w:tcPr>
          <w:p w14:paraId="69BA8440" w14:textId="77777777" w:rsidR="00064526" w:rsidRPr="00491985" w:rsidRDefault="00064526" w:rsidP="0006452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37087EF" w14:textId="77777777" w:rsidR="00064526" w:rsidRPr="00491985" w:rsidRDefault="00064526" w:rsidP="00064526">
            <w:pPr>
              <w:ind w:left="144" w:right="144"/>
              <w:jc w:val="center"/>
              <w:rPr>
                <w:rFonts w:ascii="Cambria" w:hAnsi="Cambria"/>
                <w:sz w:val="16"/>
                <w:szCs w:val="16"/>
              </w:rPr>
            </w:pPr>
          </w:p>
        </w:tc>
      </w:tr>
      <w:tr w:rsidR="00064526" w:rsidRPr="00491985" w14:paraId="42A22371" w14:textId="77777777" w:rsidTr="007F39D4">
        <w:trPr>
          <w:trHeight w:val="288"/>
        </w:trPr>
        <w:tc>
          <w:tcPr>
            <w:tcW w:w="5429" w:type="dxa"/>
          </w:tcPr>
          <w:p w14:paraId="0E11E91D" w14:textId="6C5D39A3" w:rsidR="00064526" w:rsidRPr="008718C6" w:rsidRDefault="006E4092" w:rsidP="00064526">
            <w:pPr>
              <w:widowControl/>
              <w:rPr>
                <w:rFonts w:ascii="Cambria" w:hAnsi="Cambria" w:cstheme="minorHAnsi"/>
                <w:sz w:val="20"/>
                <w:szCs w:val="20"/>
              </w:rPr>
            </w:pPr>
            <w:r>
              <w:rPr>
                <w:rFonts w:ascii="Cambria" w:hAnsi="Cambria" w:cstheme="minorHAnsi"/>
                <w:sz w:val="20"/>
                <w:szCs w:val="20"/>
              </w:rPr>
              <w:t>Pe</w:t>
            </w:r>
            <w:r w:rsidRPr="006E4092">
              <w:rPr>
                <w:rFonts w:ascii="Cambria" w:hAnsi="Cambria" w:cstheme="minorHAnsi"/>
                <w:sz w:val="20"/>
                <w:szCs w:val="20"/>
              </w:rPr>
              <w:t>rforms system administration to ensure current defense applications are in place, including on Virtual Private Network devices</w:t>
            </w:r>
          </w:p>
        </w:tc>
        <w:tc>
          <w:tcPr>
            <w:tcW w:w="1357" w:type="dxa"/>
            <w:vAlign w:val="center"/>
          </w:tcPr>
          <w:p w14:paraId="6028C0D2" w14:textId="77777777" w:rsidR="00064526" w:rsidRPr="00491985" w:rsidRDefault="00064526" w:rsidP="00064526">
            <w:pPr>
              <w:ind w:left="144" w:right="144"/>
              <w:jc w:val="center"/>
              <w:rPr>
                <w:rFonts w:ascii="Cambria" w:hAnsi="Cambria"/>
                <w:sz w:val="16"/>
                <w:szCs w:val="16"/>
              </w:rPr>
            </w:pPr>
          </w:p>
        </w:tc>
        <w:tc>
          <w:tcPr>
            <w:tcW w:w="1081" w:type="dxa"/>
            <w:vAlign w:val="center"/>
          </w:tcPr>
          <w:p w14:paraId="167A167A" w14:textId="77777777" w:rsidR="00064526" w:rsidRPr="00491985" w:rsidRDefault="00064526" w:rsidP="0006452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64BD0628" w14:textId="77777777" w:rsidR="00064526" w:rsidRPr="00491985" w:rsidRDefault="00064526" w:rsidP="00064526">
            <w:pPr>
              <w:ind w:left="144" w:right="144"/>
              <w:jc w:val="center"/>
              <w:rPr>
                <w:rFonts w:ascii="Cambria" w:hAnsi="Cambria"/>
                <w:sz w:val="16"/>
                <w:szCs w:val="16"/>
              </w:rPr>
            </w:pPr>
          </w:p>
        </w:tc>
      </w:tr>
      <w:tr w:rsidR="008718C6" w:rsidRPr="00491985" w14:paraId="5A7C3B65" w14:textId="77777777" w:rsidTr="007F39D4">
        <w:trPr>
          <w:trHeight w:val="288"/>
        </w:trPr>
        <w:tc>
          <w:tcPr>
            <w:tcW w:w="5429" w:type="dxa"/>
          </w:tcPr>
          <w:p w14:paraId="1E917F26" w14:textId="5B49F6FE" w:rsidR="008718C6" w:rsidRPr="008718C6" w:rsidRDefault="006E4092" w:rsidP="008718C6">
            <w:pPr>
              <w:widowControl/>
              <w:rPr>
                <w:rFonts w:ascii="Cambria" w:hAnsi="Cambria" w:cstheme="minorHAnsi"/>
                <w:sz w:val="20"/>
                <w:szCs w:val="20"/>
              </w:rPr>
            </w:pPr>
            <w:r w:rsidRPr="006E4092">
              <w:rPr>
                <w:rFonts w:ascii="Cambria" w:hAnsi="Cambria" w:cstheme="minorHAnsi"/>
                <w:sz w:val="20"/>
                <w:szCs w:val="20"/>
              </w:rPr>
              <w:t>Ensures that data back up and restoration systems are functional and consistent with company's document retention policy and business continuity needs</w:t>
            </w:r>
          </w:p>
        </w:tc>
        <w:tc>
          <w:tcPr>
            <w:tcW w:w="1357" w:type="dxa"/>
            <w:vAlign w:val="center"/>
          </w:tcPr>
          <w:p w14:paraId="4EC791DF" w14:textId="77777777" w:rsidR="008718C6" w:rsidRPr="00491985" w:rsidRDefault="008718C6" w:rsidP="008718C6">
            <w:pPr>
              <w:ind w:left="144" w:right="144"/>
              <w:jc w:val="center"/>
              <w:rPr>
                <w:rFonts w:ascii="Cambria" w:hAnsi="Cambria"/>
                <w:sz w:val="16"/>
                <w:szCs w:val="16"/>
              </w:rPr>
            </w:pPr>
          </w:p>
        </w:tc>
        <w:tc>
          <w:tcPr>
            <w:tcW w:w="1081" w:type="dxa"/>
            <w:vAlign w:val="center"/>
          </w:tcPr>
          <w:p w14:paraId="59340A47" w14:textId="77777777" w:rsidR="008718C6" w:rsidRPr="00491985" w:rsidRDefault="008718C6" w:rsidP="008718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C7B1FB5" w14:textId="77777777" w:rsidR="008718C6" w:rsidRPr="00491985" w:rsidRDefault="008718C6" w:rsidP="008718C6">
            <w:pPr>
              <w:ind w:left="144" w:right="144"/>
              <w:jc w:val="center"/>
              <w:rPr>
                <w:rFonts w:ascii="Cambria" w:hAnsi="Cambria"/>
                <w:sz w:val="16"/>
                <w:szCs w:val="16"/>
              </w:rPr>
            </w:pPr>
          </w:p>
        </w:tc>
      </w:tr>
      <w:tr w:rsidR="008718C6" w:rsidRPr="00491985" w14:paraId="45323743" w14:textId="77777777" w:rsidTr="007F39D4">
        <w:trPr>
          <w:trHeight w:val="288"/>
        </w:trPr>
        <w:tc>
          <w:tcPr>
            <w:tcW w:w="5429" w:type="dxa"/>
          </w:tcPr>
          <w:p w14:paraId="6BC75F8E" w14:textId="23460E91" w:rsidR="008718C6" w:rsidRPr="008718C6" w:rsidRDefault="00093539" w:rsidP="008718C6">
            <w:pPr>
              <w:widowControl/>
              <w:rPr>
                <w:rFonts w:ascii="Cambria" w:hAnsi="Cambria" w:cstheme="minorHAnsi"/>
                <w:sz w:val="20"/>
                <w:szCs w:val="20"/>
              </w:rPr>
            </w:pPr>
            <w:r w:rsidRPr="00093539">
              <w:rPr>
                <w:rFonts w:ascii="Cambria" w:hAnsi="Cambria" w:cstheme="minorHAnsi"/>
                <w:sz w:val="20"/>
                <w:szCs w:val="20"/>
              </w:rPr>
              <w:t>Identifies potential conflicts with implementation of any computer network defense tools. Performs tool signature testing and optimization</w:t>
            </w:r>
          </w:p>
        </w:tc>
        <w:tc>
          <w:tcPr>
            <w:tcW w:w="1357" w:type="dxa"/>
            <w:vAlign w:val="center"/>
          </w:tcPr>
          <w:p w14:paraId="5AA9ADF1" w14:textId="77777777" w:rsidR="008718C6" w:rsidRPr="00491985" w:rsidRDefault="008718C6" w:rsidP="008718C6">
            <w:pPr>
              <w:ind w:left="144" w:right="144"/>
              <w:jc w:val="center"/>
              <w:rPr>
                <w:rFonts w:ascii="Cambria" w:hAnsi="Cambria"/>
                <w:sz w:val="16"/>
                <w:szCs w:val="16"/>
              </w:rPr>
            </w:pPr>
          </w:p>
        </w:tc>
        <w:tc>
          <w:tcPr>
            <w:tcW w:w="1081" w:type="dxa"/>
            <w:vAlign w:val="center"/>
          </w:tcPr>
          <w:p w14:paraId="3A82CAFF" w14:textId="77777777" w:rsidR="008718C6" w:rsidRPr="00491985" w:rsidRDefault="008718C6" w:rsidP="008718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6B26750" w14:textId="77777777" w:rsidR="008718C6" w:rsidRPr="00491985" w:rsidRDefault="008718C6" w:rsidP="008718C6">
            <w:pPr>
              <w:ind w:left="144" w:right="144"/>
              <w:jc w:val="center"/>
              <w:rPr>
                <w:rFonts w:ascii="Cambria" w:hAnsi="Cambria"/>
                <w:sz w:val="16"/>
                <w:szCs w:val="16"/>
              </w:rPr>
            </w:pPr>
          </w:p>
        </w:tc>
      </w:tr>
      <w:tr w:rsidR="008718C6" w:rsidRPr="00491985" w14:paraId="78BF5BFD" w14:textId="77777777" w:rsidTr="006E405B">
        <w:trPr>
          <w:trHeight w:val="288"/>
        </w:trPr>
        <w:tc>
          <w:tcPr>
            <w:tcW w:w="5429" w:type="dxa"/>
            <w:tcBorders>
              <w:bottom w:val="single" w:sz="4" w:space="0" w:color="auto"/>
            </w:tcBorders>
          </w:tcPr>
          <w:p w14:paraId="330E93CF" w14:textId="03DC9F2B" w:rsidR="008718C6" w:rsidRPr="008718C6" w:rsidRDefault="00093539" w:rsidP="008718C6">
            <w:pPr>
              <w:widowControl/>
              <w:rPr>
                <w:rFonts w:ascii="Cambria" w:hAnsi="Cambria" w:cstheme="minorHAnsi"/>
                <w:sz w:val="20"/>
                <w:szCs w:val="20"/>
              </w:rPr>
            </w:pPr>
            <w:r w:rsidRPr="00093539">
              <w:rPr>
                <w:rFonts w:ascii="Cambria" w:hAnsi="Cambria" w:cstheme="minorHAnsi"/>
                <w:sz w:val="20"/>
                <w:szCs w:val="20"/>
              </w:rPr>
              <w:t xml:space="preserve">Installs, </w:t>
            </w:r>
            <w:proofErr w:type="gramStart"/>
            <w:r w:rsidRPr="00093539">
              <w:rPr>
                <w:rFonts w:ascii="Cambria" w:hAnsi="Cambria" w:cstheme="minorHAnsi"/>
                <w:sz w:val="20"/>
                <w:szCs w:val="20"/>
              </w:rPr>
              <w:t>manages</w:t>
            </w:r>
            <w:proofErr w:type="gramEnd"/>
            <w:r w:rsidRPr="00093539">
              <w:rPr>
                <w:rFonts w:ascii="Cambria" w:hAnsi="Cambria" w:cstheme="minorHAnsi"/>
                <w:sz w:val="20"/>
                <w:szCs w:val="20"/>
              </w:rPr>
              <w:t xml:space="preserve"> and updates intrusion detection system</w:t>
            </w:r>
          </w:p>
        </w:tc>
        <w:tc>
          <w:tcPr>
            <w:tcW w:w="1357" w:type="dxa"/>
            <w:tcBorders>
              <w:bottom w:val="single" w:sz="4" w:space="0" w:color="auto"/>
            </w:tcBorders>
            <w:vAlign w:val="center"/>
          </w:tcPr>
          <w:p w14:paraId="51493B06" w14:textId="77777777" w:rsidR="008718C6" w:rsidRPr="00491985" w:rsidRDefault="008718C6" w:rsidP="008718C6">
            <w:pPr>
              <w:ind w:left="144" w:right="144"/>
              <w:jc w:val="center"/>
              <w:rPr>
                <w:rFonts w:ascii="Cambria" w:hAnsi="Cambria"/>
                <w:sz w:val="16"/>
                <w:szCs w:val="16"/>
              </w:rPr>
            </w:pPr>
          </w:p>
        </w:tc>
        <w:tc>
          <w:tcPr>
            <w:tcW w:w="1081" w:type="dxa"/>
            <w:tcBorders>
              <w:bottom w:val="single" w:sz="4" w:space="0" w:color="auto"/>
            </w:tcBorders>
            <w:vAlign w:val="center"/>
          </w:tcPr>
          <w:p w14:paraId="016A3252" w14:textId="77777777" w:rsidR="008718C6" w:rsidRPr="00491985" w:rsidRDefault="008718C6"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62191ECC" w14:textId="77777777" w:rsidR="008718C6" w:rsidRPr="00491985" w:rsidRDefault="008718C6" w:rsidP="008718C6">
            <w:pPr>
              <w:ind w:left="144" w:right="144"/>
              <w:jc w:val="center"/>
              <w:rPr>
                <w:rFonts w:ascii="Cambria" w:hAnsi="Cambria"/>
                <w:sz w:val="16"/>
                <w:szCs w:val="16"/>
              </w:rPr>
            </w:pPr>
          </w:p>
        </w:tc>
      </w:tr>
      <w:tr w:rsidR="00093539" w:rsidRPr="00491985" w14:paraId="3458C045" w14:textId="77777777" w:rsidTr="006E405B">
        <w:trPr>
          <w:trHeight w:val="288"/>
        </w:trPr>
        <w:tc>
          <w:tcPr>
            <w:tcW w:w="5429" w:type="dxa"/>
            <w:tcBorders>
              <w:bottom w:val="single" w:sz="4" w:space="0" w:color="auto"/>
            </w:tcBorders>
          </w:tcPr>
          <w:p w14:paraId="183AF000" w14:textId="3C1BFE79" w:rsidR="00093539" w:rsidRPr="00093539" w:rsidRDefault="00093539" w:rsidP="008718C6">
            <w:pPr>
              <w:widowControl/>
              <w:rPr>
                <w:rFonts w:ascii="Cambria" w:hAnsi="Cambria" w:cstheme="minorHAnsi"/>
                <w:sz w:val="20"/>
                <w:szCs w:val="20"/>
              </w:rPr>
            </w:pPr>
            <w:r w:rsidRPr="00093539">
              <w:rPr>
                <w:rFonts w:ascii="Cambria" w:hAnsi="Cambria" w:cstheme="minorHAnsi"/>
                <w:sz w:val="20"/>
                <w:szCs w:val="20"/>
              </w:rPr>
              <w:t>Performs technical and non- technical risk and vulnerability assessments of relevant technology focus areas</w:t>
            </w:r>
          </w:p>
        </w:tc>
        <w:tc>
          <w:tcPr>
            <w:tcW w:w="1357" w:type="dxa"/>
            <w:tcBorders>
              <w:bottom w:val="single" w:sz="4" w:space="0" w:color="auto"/>
            </w:tcBorders>
            <w:vAlign w:val="center"/>
          </w:tcPr>
          <w:p w14:paraId="2815EF4F" w14:textId="77777777" w:rsidR="00093539" w:rsidRPr="00491985" w:rsidRDefault="00093539" w:rsidP="008718C6">
            <w:pPr>
              <w:ind w:left="144" w:right="144"/>
              <w:jc w:val="center"/>
              <w:rPr>
                <w:rFonts w:ascii="Cambria" w:hAnsi="Cambria"/>
                <w:sz w:val="16"/>
                <w:szCs w:val="16"/>
              </w:rPr>
            </w:pPr>
          </w:p>
        </w:tc>
        <w:tc>
          <w:tcPr>
            <w:tcW w:w="1081" w:type="dxa"/>
            <w:tcBorders>
              <w:bottom w:val="single" w:sz="4" w:space="0" w:color="auto"/>
            </w:tcBorders>
            <w:vAlign w:val="center"/>
          </w:tcPr>
          <w:p w14:paraId="6C8A6095" w14:textId="77777777" w:rsidR="00093539" w:rsidRPr="00491985" w:rsidRDefault="00093539"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13A82323" w14:textId="77777777" w:rsidR="00093539" w:rsidRPr="00491985" w:rsidRDefault="00093539" w:rsidP="008718C6">
            <w:pPr>
              <w:ind w:left="144" w:right="144"/>
              <w:jc w:val="center"/>
              <w:rPr>
                <w:rFonts w:ascii="Cambria" w:hAnsi="Cambria"/>
                <w:sz w:val="16"/>
                <w:szCs w:val="16"/>
              </w:rPr>
            </w:pPr>
          </w:p>
        </w:tc>
      </w:tr>
      <w:tr w:rsidR="00093539" w:rsidRPr="00491985" w14:paraId="0CA62D4A" w14:textId="77777777" w:rsidTr="006E405B">
        <w:trPr>
          <w:trHeight w:val="288"/>
        </w:trPr>
        <w:tc>
          <w:tcPr>
            <w:tcW w:w="5429" w:type="dxa"/>
            <w:tcBorders>
              <w:bottom w:val="single" w:sz="4" w:space="0" w:color="auto"/>
            </w:tcBorders>
          </w:tcPr>
          <w:p w14:paraId="47D319CB" w14:textId="654AB268" w:rsidR="00093539" w:rsidRPr="00093539" w:rsidRDefault="007A095C" w:rsidP="008718C6">
            <w:pPr>
              <w:widowControl/>
              <w:rPr>
                <w:rFonts w:ascii="Cambria" w:hAnsi="Cambria" w:cstheme="minorHAnsi"/>
                <w:sz w:val="20"/>
                <w:szCs w:val="20"/>
              </w:rPr>
            </w:pPr>
            <w:r w:rsidRPr="007A095C">
              <w:rPr>
                <w:rFonts w:ascii="Cambria" w:hAnsi="Cambria" w:cstheme="minorHAnsi"/>
                <w:sz w:val="20"/>
                <w:szCs w:val="20"/>
              </w:rPr>
              <w:lastRenderedPageBreak/>
              <w:t>Conducts authorized penetration testing (Wi-Fi, network perimeter, application security, cloud, mobile devices) and assesses results</w:t>
            </w:r>
          </w:p>
        </w:tc>
        <w:tc>
          <w:tcPr>
            <w:tcW w:w="1357" w:type="dxa"/>
            <w:tcBorders>
              <w:bottom w:val="single" w:sz="4" w:space="0" w:color="auto"/>
            </w:tcBorders>
            <w:vAlign w:val="center"/>
          </w:tcPr>
          <w:p w14:paraId="08915964" w14:textId="77777777" w:rsidR="00093539" w:rsidRPr="00491985" w:rsidRDefault="00093539" w:rsidP="008718C6">
            <w:pPr>
              <w:ind w:left="144" w:right="144"/>
              <w:jc w:val="center"/>
              <w:rPr>
                <w:rFonts w:ascii="Cambria" w:hAnsi="Cambria"/>
                <w:sz w:val="16"/>
                <w:szCs w:val="16"/>
              </w:rPr>
            </w:pPr>
          </w:p>
        </w:tc>
        <w:tc>
          <w:tcPr>
            <w:tcW w:w="1081" w:type="dxa"/>
            <w:tcBorders>
              <w:bottom w:val="single" w:sz="4" w:space="0" w:color="auto"/>
            </w:tcBorders>
            <w:vAlign w:val="center"/>
          </w:tcPr>
          <w:p w14:paraId="4B1F003C" w14:textId="77777777" w:rsidR="00093539" w:rsidRPr="00491985" w:rsidRDefault="00093539"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7F58CC65" w14:textId="77777777" w:rsidR="00093539" w:rsidRPr="00491985" w:rsidRDefault="00093539" w:rsidP="008718C6">
            <w:pPr>
              <w:ind w:left="144" w:right="144"/>
              <w:jc w:val="center"/>
              <w:rPr>
                <w:rFonts w:ascii="Cambria" w:hAnsi="Cambria"/>
                <w:sz w:val="16"/>
                <w:szCs w:val="16"/>
              </w:rPr>
            </w:pPr>
          </w:p>
        </w:tc>
      </w:tr>
      <w:tr w:rsidR="00093539" w:rsidRPr="00491985" w14:paraId="3259849E" w14:textId="77777777" w:rsidTr="006E405B">
        <w:trPr>
          <w:trHeight w:val="288"/>
        </w:trPr>
        <w:tc>
          <w:tcPr>
            <w:tcW w:w="5429" w:type="dxa"/>
            <w:tcBorders>
              <w:bottom w:val="single" w:sz="4" w:space="0" w:color="auto"/>
            </w:tcBorders>
          </w:tcPr>
          <w:p w14:paraId="3EDDFF0A" w14:textId="148D4079" w:rsidR="00093539" w:rsidRPr="00093539" w:rsidRDefault="00441C57" w:rsidP="008718C6">
            <w:pPr>
              <w:widowControl/>
              <w:rPr>
                <w:rFonts w:ascii="Cambria" w:hAnsi="Cambria" w:cstheme="minorHAnsi"/>
                <w:sz w:val="20"/>
                <w:szCs w:val="20"/>
              </w:rPr>
            </w:pPr>
            <w:r w:rsidRPr="00441C57">
              <w:rPr>
                <w:rFonts w:ascii="Cambria" w:hAnsi="Cambria" w:cstheme="minorHAnsi"/>
                <w:sz w:val="20"/>
                <w:szCs w:val="20"/>
              </w:rPr>
              <w:t>Documents systems security operations and maintenance activities</w:t>
            </w:r>
          </w:p>
        </w:tc>
        <w:tc>
          <w:tcPr>
            <w:tcW w:w="1357" w:type="dxa"/>
            <w:tcBorders>
              <w:bottom w:val="single" w:sz="4" w:space="0" w:color="auto"/>
            </w:tcBorders>
            <w:vAlign w:val="center"/>
          </w:tcPr>
          <w:p w14:paraId="658E035D" w14:textId="77777777" w:rsidR="00093539" w:rsidRPr="00491985" w:rsidRDefault="00093539" w:rsidP="008718C6">
            <w:pPr>
              <w:ind w:left="144" w:right="144"/>
              <w:jc w:val="center"/>
              <w:rPr>
                <w:rFonts w:ascii="Cambria" w:hAnsi="Cambria"/>
                <w:sz w:val="16"/>
                <w:szCs w:val="16"/>
              </w:rPr>
            </w:pPr>
          </w:p>
        </w:tc>
        <w:tc>
          <w:tcPr>
            <w:tcW w:w="1081" w:type="dxa"/>
            <w:tcBorders>
              <w:bottom w:val="single" w:sz="4" w:space="0" w:color="auto"/>
            </w:tcBorders>
            <w:vAlign w:val="center"/>
          </w:tcPr>
          <w:p w14:paraId="1423F3BC" w14:textId="77777777" w:rsidR="00093539" w:rsidRPr="00491985" w:rsidRDefault="00093539"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424A2AD2" w14:textId="77777777" w:rsidR="00093539" w:rsidRPr="00491985" w:rsidRDefault="00093539" w:rsidP="008718C6">
            <w:pPr>
              <w:ind w:left="144" w:right="144"/>
              <w:jc w:val="center"/>
              <w:rPr>
                <w:rFonts w:ascii="Cambria" w:hAnsi="Cambria"/>
                <w:sz w:val="16"/>
                <w:szCs w:val="16"/>
              </w:rPr>
            </w:pPr>
          </w:p>
        </w:tc>
      </w:tr>
      <w:tr w:rsidR="00093539" w:rsidRPr="00491985" w14:paraId="6E11B41C" w14:textId="77777777" w:rsidTr="006E405B">
        <w:trPr>
          <w:trHeight w:val="288"/>
        </w:trPr>
        <w:tc>
          <w:tcPr>
            <w:tcW w:w="5429" w:type="dxa"/>
            <w:tcBorders>
              <w:bottom w:val="single" w:sz="4" w:space="0" w:color="auto"/>
            </w:tcBorders>
          </w:tcPr>
          <w:p w14:paraId="2B5C5D26" w14:textId="33362F44" w:rsidR="00093539" w:rsidRPr="00093539" w:rsidRDefault="00441C57" w:rsidP="008718C6">
            <w:pPr>
              <w:widowControl/>
              <w:rPr>
                <w:rFonts w:ascii="Cambria" w:hAnsi="Cambria" w:cstheme="minorHAnsi"/>
                <w:sz w:val="20"/>
                <w:szCs w:val="20"/>
              </w:rPr>
            </w:pPr>
            <w:r w:rsidRPr="00441C57">
              <w:rPr>
                <w:rFonts w:ascii="Cambria" w:hAnsi="Cambria" w:cstheme="minorHAnsi"/>
                <w:sz w:val="20"/>
                <w:szCs w:val="20"/>
              </w:rPr>
              <w:t>Communicates potential risks or vulnerabilities to manager. Collaborates with others to</w:t>
            </w:r>
            <w:r w:rsidR="003D47A0">
              <w:rPr>
                <w:rFonts w:ascii="Cambria" w:hAnsi="Cambria" w:cstheme="minorHAnsi"/>
                <w:sz w:val="20"/>
                <w:szCs w:val="20"/>
              </w:rPr>
              <w:t xml:space="preserve"> </w:t>
            </w:r>
            <w:r w:rsidR="003D47A0" w:rsidRPr="003D47A0">
              <w:rPr>
                <w:rFonts w:ascii="Cambria" w:hAnsi="Cambria" w:cstheme="minorHAnsi"/>
                <w:sz w:val="20"/>
                <w:szCs w:val="20"/>
              </w:rPr>
              <w:t>recommend vulnerability corrections</w:t>
            </w:r>
          </w:p>
        </w:tc>
        <w:tc>
          <w:tcPr>
            <w:tcW w:w="1357" w:type="dxa"/>
            <w:tcBorders>
              <w:bottom w:val="single" w:sz="4" w:space="0" w:color="auto"/>
            </w:tcBorders>
            <w:vAlign w:val="center"/>
          </w:tcPr>
          <w:p w14:paraId="116E4C41" w14:textId="77777777" w:rsidR="00093539" w:rsidRPr="00491985" w:rsidRDefault="00093539" w:rsidP="008718C6">
            <w:pPr>
              <w:ind w:left="144" w:right="144"/>
              <w:jc w:val="center"/>
              <w:rPr>
                <w:rFonts w:ascii="Cambria" w:hAnsi="Cambria"/>
                <w:sz w:val="16"/>
                <w:szCs w:val="16"/>
              </w:rPr>
            </w:pPr>
          </w:p>
        </w:tc>
        <w:tc>
          <w:tcPr>
            <w:tcW w:w="1081" w:type="dxa"/>
            <w:tcBorders>
              <w:bottom w:val="single" w:sz="4" w:space="0" w:color="auto"/>
            </w:tcBorders>
            <w:vAlign w:val="center"/>
          </w:tcPr>
          <w:p w14:paraId="4F701E19" w14:textId="77777777" w:rsidR="00093539" w:rsidRPr="00491985" w:rsidRDefault="00093539"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1B3F7FAC" w14:textId="77777777" w:rsidR="00093539" w:rsidRPr="00491985" w:rsidRDefault="00093539" w:rsidP="008718C6">
            <w:pPr>
              <w:ind w:left="144" w:right="144"/>
              <w:jc w:val="center"/>
              <w:rPr>
                <w:rFonts w:ascii="Cambria" w:hAnsi="Cambria"/>
                <w:sz w:val="16"/>
                <w:szCs w:val="16"/>
              </w:rPr>
            </w:pPr>
          </w:p>
        </w:tc>
      </w:tr>
      <w:tr w:rsidR="00093539" w:rsidRPr="00491985" w14:paraId="17D81567" w14:textId="77777777" w:rsidTr="006E405B">
        <w:trPr>
          <w:trHeight w:val="288"/>
        </w:trPr>
        <w:tc>
          <w:tcPr>
            <w:tcW w:w="5429" w:type="dxa"/>
            <w:tcBorders>
              <w:bottom w:val="single" w:sz="4" w:space="0" w:color="auto"/>
            </w:tcBorders>
          </w:tcPr>
          <w:p w14:paraId="47694FAB" w14:textId="558C5C0D" w:rsidR="00093539" w:rsidRPr="00093539" w:rsidRDefault="003D47A0" w:rsidP="008718C6">
            <w:pPr>
              <w:widowControl/>
              <w:rPr>
                <w:rFonts w:ascii="Cambria" w:hAnsi="Cambria" w:cstheme="minorHAnsi"/>
                <w:sz w:val="20"/>
                <w:szCs w:val="20"/>
              </w:rPr>
            </w:pPr>
            <w:r>
              <w:rPr>
                <w:rFonts w:ascii="Cambria" w:hAnsi="Cambria" w:cstheme="minorHAnsi"/>
                <w:sz w:val="20"/>
                <w:szCs w:val="20"/>
              </w:rPr>
              <w:t xml:space="preserve">Identifies information technology </w:t>
            </w:r>
            <w:r w:rsidRPr="003D47A0">
              <w:rPr>
                <w:rFonts w:ascii="Cambria" w:hAnsi="Cambria" w:cstheme="minorHAnsi"/>
                <w:sz w:val="20"/>
                <w:szCs w:val="20"/>
              </w:rPr>
              <w:t>security program implications of new technologies or technology upgrades</w:t>
            </w:r>
          </w:p>
        </w:tc>
        <w:tc>
          <w:tcPr>
            <w:tcW w:w="1357" w:type="dxa"/>
            <w:tcBorders>
              <w:bottom w:val="single" w:sz="4" w:space="0" w:color="auto"/>
            </w:tcBorders>
            <w:vAlign w:val="center"/>
          </w:tcPr>
          <w:p w14:paraId="2E223042" w14:textId="77777777" w:rsidR="00093539" w:rsidRPr="00491985" w:rsidRDefault="00093539" w:rsidP="008718C6">
            <w:pPr>
              <w:ind w:left="144" w:right="144"/>
              <w:jc w:val="center"/>
              <w:rPr>
                <w:rFonts w:ascii="Cambria" w:hAnsi="Cambria"/>
                <w:sz w:val="16"/>
                <w:szCs w:val="16"/>
              </w:rPr>
            </w:pPr>
          </w:p>
        </w:tc>
        <w:tc>
          <w:tcPr>
            <w:tcW w:w="1081" w:type="dxa"/>
            <w:tcBorders>
              <w:bottom w:val="single" w:sz="4" w:space="0" w:color="auto"/>
            </w:tcBorders>
            <w:vAlign w:val="center"/>
          </w:tcPr>
          <w:p w14:paraId="70A22559" w14:textId="77777777" w:rsidR="00093539" w:rsidRPr="00491985" w:rsidRDefault="00093539"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177FAB37" w14:textId="77777777" w:rsidR="00093539" w:rsidRPr="00491985" w:rsidRDefault="00093539" w:rsidP="008718C6">
            <w:pPr>
              <w:ind w:left="144" w:right="144"/>
              <w:jc w:val="center"/>
              <w:rPr>
                <w:rFonts w:ascii="Cambria" w:hAnsi="Cambria"/>
                <w:sz w:val="16"/>
                <w:szCs w:val="16"/>
              </w:rPr>
            </w:pPr>
          </w:p>
        </w:tc>
      </w:tr>
      <w:tr w:rsidR="006903C3" w:rsidRPr="00491985" w14:paraId="7557529A" w14:textId="77777777" w:rsidTr="006E405B">
        <w:trPr>
          <w:trHeight w:val="288"/>
        </w:trPr>
        <w:tc>
          <w:tcPr>
            <w:tcW w:w="5429" w:type="dxa"/>
            <w:shd w:val="clear" w:color="auto" w:fill="EEECE1"/>
          </w:tcPr>
          <w:p w14:paraId="2E09D001" w14:textId="4A5D80B4" w:rsidR="006903C3" w:rsidRPr="008718C6" w:rsidRDefault="006903C3" w:rsidP="006903C3">
            <w:pPr>
              <w:widowControl/>
              <w:rPr>
                <w:rFonts w:ascii="Cambria" w:hAnsi="Cambria" w:cstheme="minorHAnsi"/>
                <w:sz w:val="20"/>
                <w:szCs w:val="20"/>
              </w:rPr>
            </w:pPr>
            <w:r>
              <w:rPr>
                <w:rFonts w:ascii="Cambria" w:hAnsi="Cambria"/>
                <w:b/>
                <w:sz w:val="20"/>
                <w:szCs w:val="20"/>
                <w:lang w:val="en"/>
              </w:rPr>
              <w:t xml:space="preserve">Job Function 7: </w:t>
            </w:r>
            <w:r w:rsidR="003D47A0">
              <w:t xml:space="preserve"> </w:t>
            </w:r>
            <w:r w:rsidR="003D47A0" w:rsidRPr="003D47A0">
              <w:rPr>
                <w:rFonts w:ascii="Cambria" w:hAnsi="Cambria"/>
                <w:b/>
                <w:sz w:val="20"/>
                <w:szCs w:val="20"/>
                <w:lang w:val="en"/>
              </w:rPr>
              <w:t xml:space="preserve">Reviews network utilization data to identify unusual patterns, suspicious </w:t>
            </w:r>
            <w:proofErr w:type="gramStart"/>
            <w:r w:rsidR="003D47A0" w:rsidRPr="003D47A0">
              <w:rPr>
                <w:rFonts w:ascii="Cambria" w:hAnsi="Cambria"/>
                <w:b/>
                <w:sz w:val="20"/>
                <w:szCs w:val="20"/>
                <w:lang w:val="en"/>
              </w:rPr>
              <w:t>activity</w:t>
            </w:r>
            <w:proofErr w:type="gramEnd"/>
            <w:r w:rsidR="003D47A0" w:rsidRPr="003D47A0">
              <w:rPr>
                <w:rFonts w:ascii="Cambria" w:hAnsi="Cambria"/>
                <w:b/>
                <w:sz w:val="20"/>
                <w:szCs w:val="20"/>
                <w:lang w:val="en"/>
              </w:rPr>
              <w:t xml:space="preserve"> or signs of potential threats</w:t>
            </w:r>
          </w:p>
        </w:tc>
        <w:tc>
          <w:tcPr>
            <w:tcW w:w="1357" w:type="dxa"/>
            <w:shd w:val="clear" w:color="auto" w:fill="EEECE1"/>
            <w:vAlign w:val="center"/>
          </w:tcPr>
          <w:p w14:paraId="497D74DA" w14:textId="32AEFD58" w:rsidR="006903C3" w:rsidRPr="00491985" w:rsidRDefault="006903C3" w:rsidP="006903C3">
            <w:pPr>
              <w:ind w:left="144" w:right="144"/>
              <w:jc w:val="center"/>
              <w:rPr>
                <w:rFonts w:ascii="Cambria" w:hAnsi="Cambria"/>
                <w:sz w:val="16"/>
                <w:szCs w:val="16"/>
              </w:rPr>
            </w:pPr>
            <w:r>
              <w:rPr>
                <w:rFonts w:ascii="Cambria" w:hAnsi="Cambria"/>
                <w:b/>
                <w:sz w:val="18"/>
                <w:szCs w:val="18"/>
              </w:rPr>
              <w:t>Rating</w:t>
            </w:r>
          </w:p>
        </w:tc>
        <w:tc>
          <w:tcPr>
            <w:tcW w:w="1081" w:type="dxa"/>
            <w:shd w:val="clear" w:color="auto" w:fill="EEECE1"/>
            <w:vAlign w:val="center"/>
          </w:tcPr>
          <w:p w14:paraId="7E39E5C4" w14:textId="77777777" w:rsidR="006903C3" w:rsidRDefault="006903C3" w:rsidP="006903C3">
            <w:pPr>
              <w:tabs>
                <w:tab w:val="left" w:pos="360"/>
              </w:tabs>
              <w:ind w:right="144"/>
              <w:jc w:val="center"/>
              <w:rPr>
                <w:rFonts w:ascii="Cambria" w:hAnsi="Cambria"/>
                <w:b/>
                <w:sz w:val="18"/>
                <w:szCs w:val="18"/>
              </w:rPr>
            </w:pPr>
            <w:r>
              <w:rPr>
                <w:rFonts w:ascii="Cambria" w:hAnsi="Cambria"/>
                <w:b/>
                <w:sz w:val="18"/>
                <w:szCs w:val="18"/>
              </w:rPr>
              <w:t>Validated by</w:t>
            </w:r>
          </w:p>
          <w:p w14:paraId="6CF8BBC4" w14:textId="0E309761" w:rsidR="006903C3" w:rsidRPr="00491985" w:rsidRDefault="006903C3" w:rsidP="006903C3">
            <w:pPr>
              <w:ind w:left="144" w:right="144"/>
              <w:jc w:val="center"/>
              <w:rPr>
                <w:rFonts w:ascii="Cambria" w:hAnsi="Cambria"/>
                <w:sz w:val="16"/>
                <w:szCs w:val="16"/>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1D482F9D" w14:textId="792C0B6C" w:rsidR="006903C3" w:rsidRPr="00491985" w:rsidRDefault="006903C3" w:rsidP="006903C3">
            <w:pPr>
              <w:ind w:left="144" w:right="144"/>
              <w:jc w:val="center"/>
              <w:rPr>
                <w:rFonts w:ascii="Cambria" w:hAnsi="Cambria"/>
                <w:sz w:val="16"/>
                <w:szCs w:val="16"/>
              </w:rPr>
            </w:pPr>
            <w:r>
              <w:rPr>
                <w:rFonts w:ascii="Cambria" w:hAnsi="Cambria"/>
                <w:b/>
                <w:sz w:val="18"/>
                <w:szCs w:val="18"/>
              </w:rPr>
              <w:t>Date</w:t>
            </w:r>
          </w:p>
        </w:tc>
      </w:tr>
      <w:tr w:rsidR="0048570E" w:rsidRPr="00491985" w14:paraId="09C9AF62" w14:textId="77777777" w:rsidTr="007F39D4">
        <w:trPr>
          <w:trHeight w:val="288"/>
        </w:trPr>
        <w:tc>
          <w:tcPr>
            <w:tcW w:w="5429" w:type="dxa"/>
          </w:tcPr>
          <w:p w14:paraId="4CB2D20F" w14:textId="192F7D1A" w:rsidR="0048570E" w:rsidRPr="009E5E21" w:rsidRDefault="00CB37DE" w:rsidP="00CB37DE">
            <w:pPr>
              <w:widowControl/>
              <w:rPr>
                <w:rFonts w:ascii="Cambria" w:hAnsi="Cambria" w:cstheme="minorHAnsi"/>
                <w:sz w:val="20"/>
                <w:szCs w:val="20"/>
              </w:rPr>
            </w:pPr>
            <w:r w:rsidRPr="00CB37DE">
              <w:rPr>
                <w:rFonts w:ascii="Cambria" w:hAnsi="Cambria" w:cstheme="minorHAnsi"/>
                <w:sz w:val="20"/>
                <w:szCs w:val="20"/>
              </w:rPr>
              <w:t xml:space="preserve">Identifies organizational trends </w:t>
            </w:r>
            <w:proofErr w:type="gramStart"/>
            <w:r w:rsidRPr="00CB37DE">
              <w:rPr>
                <w:rFonts w:ascii="Cambria" w:hAnsi="Cambria" w:cstheme="minorHAnsi"/>
                <w:sz w:val="20"/>
                <w:szCs w:val="20"/>
              </w:rPr>
              <w:t>with regard to</w:t>
            </w:r>
            <w:proofErr w:type="gramEnd"/>
            <w:r w:rsidRPr="00CB37DE">
              <w:rPr>
                <w:rFonts w:ascii="Cambria" w:hAnsi="Cambria" w:cstheme="minorHAnsi"/>
                <w:sz w:val="20"/>
                <w:szCs w:val="20"/>
              </w:rPr>
              <w:t xml:space="preserve"> the security posture of systems; identifies</w:t>
            </w:r>
          </w:p>
        </w:tc>
        <w:tc>
          <w:tcPr>
            <w:tcW w:w="1357" w:type="dxa"/>
            <w:vAlign w:val="center"/>
          </w:tcPr>
          <w:p w14:paraId="03315C06"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17A40C1A"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B710496" w14:textId="77777777" w:rsidR="0048570E" w:rsidRPr="00491985" w:rsidRDefault="0048570E" w:rsidP="0048570E">
            <w:pPr>
              <w:ind w:left="144" w:right="144"/>
              <w:jc w:val="center"/>
              <w:rPr>
                <w:rFonts w:ascii="Cambria" w:hAnsi="Cambria"/>
                <w:sz w:val="16"/>
                <w:szCs w:val="16"/>
              </w:rPr>
            </w:pPr>
          </w:p>
        </w:tc>
      </w:tr>
      <w:tr w:rsidR="0048570E" w:rsidRPr="00491985" w14:paraId="474407B0" w14:textId="77777777" w:rsidTr="007F39D4">
        <w:trPr>
          <w:trHeight w:val="288"/>
        </w:trPr>
        <w:tc>
          <w:tcPr>
            <w:tcW w:w="5429" w:type="dxa"/>
          </w:tcPr>
          <w:p w14:paraId="5A9C5970" w14:textId="5461DA7A" w:rsidR="0048570E" w:rsidRPr="009E5E21" w:rsidRDefault="00CB37DE" w:rsidP="00CB37DE">
            <w:pPr>
              <w:widowControl/>
              <w:rPr>
                <w:rFonts w:ascii="Cambria" w:hAnsi="Cambria" w:cstheme="minorHAnsi"/>
                <w:sz w:val="20"/>
                <w:szCs w:val="20"/>
              </w:rPr>
            </w:pPr>
            <w:r w:rsidRPr="00CB37DE">
              <w:rPr>
                <w:rFonts w:ascii="Cambria" w:hAnsi="Cambria" w:cstheme="minorHAnsi"/>
                <w:sz w:val="20"/>
                <w:szCs w:val="20"/>
              </w:rPr>
              <w:t>Characterizes and analyzes network traffic to identify anomalous activity and potential threats; performs computer network defense trend analysis and reporting</w:t>
            </w:r>
          </w:p>
        </w:tc>
        <w:tc>
          <w:tcPr>
            <w:tcW w:w="1357" w:type="dxa"/>
            <w:vAlign w:val="center"/>
          </w:tcPr>
          <w:p w14:paraId="3B200E9B"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57DD1FE2"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91CF731" w14:textId="77777777" w:rsidR="0048570E" w:rsidRPr="00491985" w:rsidRDefault="0048570E" w:rsidP="0048570E">
            <w:pPr>
              <w:ind w:left="144" w:right="144"/>
              <w:jc w:val="center"/>
              <w:rPr>
                <w:rFonts w:ascii="Cambria" w:hAnsi="Cambria"/>
                <w:sz w:val="16"/>
                <w:szCs w:val="16"/>
              </w:rPr>
            </w:pPr>
          </w:p>
        </w:tc>
      </w:tr>
      <w:tr w:rsidR="0048570E" w:rsidRPr="00491985" w14:paraId="7BBF247F" w14:textId="77777777" w:rsidTr="007F39D4">
        <w:trPr>
          <w:trHeight w:val="288"/>
        </w:trPr>
        <w:tc>
          <w:tcPr>
            <w:tcW w:w="5429" w:type="dxa"/>
          </w:tcPr>
          <w:p w14:paraId="7AA8E84F" w14:textId="228A620D" w:rsidR="0048570E" w:rsidRPr="009E5E21" w:rsidRDefault="008A1962" w:rsidP="008A1962">
            <w:pPr>
              <w:widowControl/>
              <w:rPr>
                <w:rFonts w:ascii="Cambria" w:hAnsi="Cambria" w:cstheme="minorHAnsi"/>
                <w:sz w:val="20"/>
                <w:szCs w:val="20"/>
              </w:rPr>
            </w:pPr>
            <w:r w:rsidRPr="008A1962">
              <w:rPr>
                <w:rFonts w:ascii="Cambria" w:hAnsi="Cambria" w:cstheme="minorHAnsi"/>
                <w:sz w:val="20"/>
                <w:szCs w:val="20"/>
              </w:rPr>
              <w:t>Receives and analyzes network alerts from various sources within the enterprise and determines possible causes of such alerts</w:t>
            </w:r>
          </w:p>
        </w:tc>
        <w:tc>
          <w:tcPr>
            <w:tcW w:w="1357" w:type="dxa"/>
            <w:vAlign w:val="center"/>
          </w:tcPr>
          <w:p w14:paraId="3CE50BDF"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3A053684"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5092AE2" w14:textId="77777777" w:rsidR="0048570E" w:rsidRPr="00491985" w:rsidRDefault="0048570E" w:rsidP="0048570E">
            <w:pPr>
              <w:ind w:left="144" w:right="144"/>
              <w:jc w:val="center"/>
              <w:rPr>
                <w:rFonts w:ascii="Cambria" w:hAnsi="Cambria"/>
                <w:sz w:val="16"/>
                <w:szCs w:val="16"/>
              </w:rPr>
            </w:pPr>
          </w:p>
        </w:tc>
      </w:tr>
      <w:tr w:rsidR="00C35B53" w:rsidRPr="00491985" w14:paraId="499DF4EC" w14:textId="77777777" w:rsidTr="007F39D4">
        <w:trPr>
          <w:trHeight w:val="288"/>
        </w:trPr>
        <w:tc>
          <w:tcPr>
            <w:tcW w:w="5429" w:type="dxa"/>
          </w:tcPr>
          <w:p w14:paraId="2C54E650" w14:textId="590DFD0F" w:rsidR="00C35B53" w:rsidRPr="009E5E21" w:rsidRDefault="008A1962" w:rsidP="0048570E">
            <w:pPr>
              <w:widowControl/>
              <w:rPr>
                <w:rFonts w:ascii="Cambria" w:hAnsi="Cambria" w:cstheme="minorHAnsi"/>
                <w:sz w:val="20"/>
                <w:szCs w:val="20"/>
              </w:rPr>
            </w:pPr>
            <w:r>
              <w:rPr>
                <w:rFonts w:ascii="Cambria" w:hAnsi="Cambria" w:cstheme="minorHAnsi"/>
                <w:sz w:val="20"/>
                <w:szCs w:val="20"/>
              </w:rPr>
              <w:t xml:space="preserve">Runs tests to detect real or </w:t>
            </w:r>
            <w:r w:rsidRPr="008A1962">
              <w:rPr>
                <w:rFonts w:ascii="Cambria" w:hAnsi="Cambria" w:cstheme="minorHAnsi"/>
                <w:sz w:val="20"/>
                <w:szCs w:val="20"/>
              </w:rPr>
              <w:t>potential threats, viruses, malware, etc.</w:t>
            </w:r>
          </w:p>
        </w:tc>
        <w:tc>
          <w:tcPr>
            <w:tcW w:w="1357" w:type="dxa"/>
            <w:vAlign w:val="center"/>
          </w:tcPr>
          <w:p w14:paraId="501444AF" w14:textId="77777777" w:rsidR="00C35B53" w:rsidRPr="00491985" w:rsidRDefault="00C35B53" w:rsidP="0048570E">
            <w:pPr>
              <w:ind w:left="144" w:right="144"/>
              <w:jc w:val="center"/>
              <w:rPr>
                <w:rFonts w:ascii="Cambria" w:hAnsi="Cambria"/>
                <w:sz w:val="16"/>
                <w:szCs w:val="16"/>
              </w:rPr>
            </w:pPr>
          </w:p>
        </w:tc>
        <w:tc>
          <w:tcPr>
            <w:tcW w:w="1081" w:type="dxa"/>
            <w:vAlign w:val="center"/>
          </w:tcPr>
          <w:p w14:paraId="349BBB33" w14:textId="77777777" w:rsidR="00C35B53" w:rsidRPr="00491985" w:rsidRDefault="00C35B53"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5697442" w14:textId="77777777" w:rsidR="00C35B53" w:rsidRPr="00491985" w:rsidRDefault="00C35B53" w:rsidP="0048570E">
            <w:pPr>
              <w:ind w:left="144" w:right="144"/>
              <w:jc w:val="center"/>
              <w:rPr>
                <w:rFonts w:ascii="Cambria" w:hAnsi="Cambria"/>
                <w:sz w:val="16"/>
                <w:szCs w:val="16"/>
              </w:rPr>
            </w:pPr>
          </w:p>
        </w:tc>
      </w:tr>
      <w:tr w:rsidR="00C35B53" w:rsidRPr="00491985" w14:paraId="372DBBDE" w14:textId="77777777" w:rsidTr="007F39D4">
        <w:trPr>
          <w:trHeight w:val="288"/>
        </w:trPr>
        <w:tc>
          <w:tcPr>
            <w:tcW w:w="5429" w:type="dxa"/>
          </w:tcPr>
          <w:p w14:paraId="591DA11C" w14:textId="6050D93A" w:rsidR="00C35B53" w:rsidRPr="009E5E21" w:rsidRDefault="00701D52" w:rsidP="0048570E">
            <w:pPr>
              <w:widowControl/>
              <w:rPr>
                <w:rFonts w:ascii="Cambria" w:hAnsi="Cambria" w:cstheme="minorHAnsi"/>
                <w:sz w:val="20"/>
                <w:szCs w:val="20"/>
              </w:rPr>
            </w:pPr>
            <w:r>
              <w:rPr>
                <w:rFonts w:ascii="Cambria" w:hAnsi="Cambria" w:cstheme="minorHAnsi"/>
                <w:sz w:val="20"/>
                <w:szCs w:val="20"/>
              </w:rPr>
              <w:t>Assists in researching cost-</w:t>
            </w:r>
            <w:r w:rsidRPr="00701D52">
              <w:rPr>
                <w:rFonts w:ascii="Cambria" w:hAnsi="Cambria" w:cstheme="minorHAnsi"/>
                <w:sz w:val="20"/>
                <w:szCs w:val="20"/>
              </w:rPr>
              <w:t>effective security controls to mitigate risks</w:t>
            </w:r>
          </w:p>
        </w:tc>
        <w:tc>
          <w:tcPr>
            <w:tcW w:w="1357" w:type="dxa"/>
            <w:vAlign w:val="center"/>
          </w:tcPr>
          <w:p w14:paraId="60BA8736" w14:textId="77777777" w:rsidR="00C35B53" w:rsidRPr="00491985" w:rsidRDefault="00C35B53" w:rsidP="0048570E">
            <w:pPr>
              <w:ind w:left="144" w:right="144"/>
              <w:jc w:val="center"/>
              <w:rPr>
                <w:rFonts w:ascii="Cambria" w:hAnsi="Cambria"/>
                <w:sz w:val="16"/>
                <w:szCs w:val="16"/>
              </w:rPr>
            </w:pPr>
          </w:p>
        </w:tc>
        <w:tc>
          <w:tcPr>
            <w:tcW w:w="1081" w:type="dxa"/>
            <w:vAlign w:val="center"/>
          </w:tcPr>
          <w:p w14:paraId="6EE20CDD" w14:textId="77777777" w:rsidR="00C35B53" w:rsidRPr="00491985" w:rsidRDefault="00C35B53"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11469DA" w14:textId="77777777" w:rsidR="00C35B53" w:rsidRPr="00491985" w:rsidRDefault="00C35B53" w:rsidP="0048570E">
            <w:pPr>
              <w:ind w:left="144" w:right="144"/>
              <w:jc w:val="center"/>
              <w:rPr>
                <w:rFonts w:ascii="Cambria" w:hAnsi="Cambria"/>
                <w:sz w:val="16"/>
                <w:szCs w:val="16"/>
              </w:rPr>
            </w:pPr>
          </w:p>
        </w:tc>
      </w:tr>
      <w:tr w:rsidR="0048570E" w:rsidRPr="00491985" w14:paraId="7E2AF573" w14:textId="77777777" w:rsidTr="007F39D4">
        <w:trPr>
          <w:trHeight w:val="288"/>
        </w:trPr>
        <w:tc>
          <w:tcPr>
            <w:tcW w:w="5429" w:type="dxa"/>
          </w:tcPr>
          <w:p w14:paraId="1AC21BF5" w14:textId="232564B3" w:rsidR="0048570E" w:rsidRPr="009E5E21" w:rsidRDefault="008D5544" w:rsidP="0048570E">
            <w:pPr>
              <w:widowControl/>
              <w:rPr>
                <w:rFonts w:ascii="Cambria" w:hAnsi="Cambria" w:cstheme="minorHAnsi"/>
                <w:sz w:val="20"/>
                <w:szCs w:val="20"/>
              </w:rPr>
            </w:pPr>
            <w:r>
              <w:rPr>
                <w:rFonts w:ascii="Cambria" w:hAnsi="Cambria" w:cstheme="minorHAnsi"/>
                <w:sz w:val="20"/>
                <w:szCs w:val="20"/>
              </w:rPr>
              <w:t xml:space="preserve">Helps perform damage </w:t>
            </w:r>
            <w:r w:rsidRPr="008D5544">
              <w:rPr>
                <w:rFonts w:ascii="Cambria" w:hAnsi="Cambria" w:cstheme="minorHAnsi"/>
                <w:sz w:val="20"/>
                <w:szCs w:val="20"/>
              </w:rPr>
              <w:t>assessments in the event of an attack</w:t>
            </w:r>
          </w:p>
        </w:tc>
        <w:tc>
          <w:tcPr>
            <w:tcW w:w="1357" w:type="dxa"/>
            <w:vAlign w:val="center"/>
          </w:tcPr>
          <w:p w14:paraId="23B7404D"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482A8996"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2ED2180" w14:textId="77777777" w:rsidR="0048570E" w:rsidRPr="00491985" w:rsidRDefault="0048570E" w:rsidP="0048570E">
            <w:pPr>
              <w:ind w:left="144" w:right="144"/>
              <w:jc w:val="center"/>
              <w:rPr>
                <w:rFonts w:ascii="Cambria" w:hAnsi="Cambria"/>
                <w:sz w:val="16"/>
                <w:szCs w:val="16"/>
              </w:rPr>
            </w:pPr>
          </w:p>
        </w:tc>
      </w:tr>
      <w:tr w:rsidR="006903C3" w:rsidRPr="00491985" w14:paraId="7DC6E545" w14:textId="77777777" w:rsidTr="008D5544">
        <w:trPr>
          <w:trHeight w:val="288"/>
        </w:trPr>
        <w:tc>
          <w:tcPr>
            <w:tcW w:w="5429" w:type="dxa"/>
          </w:tcPr>
          <w:p w14:paraId="3A417F95" w14:textId="6A56EE22" w:rsidR="006903C3" w:rsidRPr="009E5E21" w:rsidRDefault="008D5544" w:rsidP="006903C3">
            <w:pPr>
              <w:widowControl/>
              <w:rPr>
                <w:rFonts w:ascii="Cambria" w:hAnsi="Cambria" w:cstheme="minorHAnsi"/>
                <w:sz w:val="20"/>
                <w:szCs w:val="20"/>
              </w:rPr>
            </w:pPr>
            <w:r>
              <w:rPr>
                <w:rFonts w:ascii="Cambria" w:hAnsi="Cambria" w:cstheme="minorHAnsi"/>
                <w:sz w:val="20"/>
                <w:szCs w:val="20"/>
              </w:rPr>
              <w:t xml:space="preserve">Monitors network data to identify </w:t>
            </w:r>
            <w:r w:rsidRPr="008D5544">
              <w:rPr>
                <w:rFonts w:ascii="Cambria" w:hAnsi="Cambria" w:cstheme="minorHAnsi"/>
                <w:sz w:val="20"/>
                <w:szCs w:val="20"/>
              </w:rPr>
              <w:t xml:space="preserve">unusual activity, trends, unauthorized </w:t>
            </w:r>
            <w:proofErr w:type="gramStart"/>
            <w:r w:rsidRPr="008D5544">
              <w:rPr>
                <w:rFonts w:ascii="Cambria" w:hAnsi="Cambria" w:cstheme="minorHAnsi"/>
                <w:sz w:val="20"/>
                <w:szCs w:val="20"/>
              </w:rPr>
              <w:t>devices</w:t>
            </w:r>
            <w:proofErr w:type="gramEnd"/>
            <w:r w:rsidRPr="008D5544">
              <w:rPr>
                <w:rFonts w:ascii="Cambria" w:hAnsi="Cambria" w:cstheme="minorHAnsi"/>
                <w:sz w:val="20"/>
                <w:szCs w:val="20"/>
              </w:rPr>
              <w:t xml:space="preserve"> or other potential vulnerabilities</w:t>
            </w:r>
          </w:p>
        </w:tc>
        <w:tc>
          <w:tcPr>
            <w:tcW w:w="1357" w:type="dxa"/>
            <w:vAlign w:val="center"/>
          </w:tcPr>
          <w:p w14:paraId="7DC858C2" w14:textId="77777777" w:rsidR="006903C3" w:rsidRPr="00491985" w:rsidRDefault="006903C3" w:rsidP="006903C3">
            <w:pPr>
              <w:ind w:left="144" w:right="144"/>
              <w:jc w:val="center"/>
              <w:rPr>
                <w:rFonts w:ascii="Cambria" w:hAnsi="Cambria"/>
                <w:sz w:val="16"/>
                <w:szCs w:val="16"/>
              </w:rPr>
            </w:pPr>
          </w:p>
        </w:tc>
        <w:tc>
          <w:tcPr>
            <w:tcW w:w="1081" w:type="dxa"/>
            <w:vAlign w:val="center"/>
          </w:tcPr>
          <w:p w14:paraId="0A01FE52" w14:textId="77777777" w:rsidR="006903C3" w:rsidRPr="00491985" w:rsidRDefault="006903C3" w:rsidP="006903C3">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9863C60" w14:textId="77777777" w:rsidR="006903C3" w:rsidRPr="00491985" w:rsidRDefault="006903C3" w:rsidP="006903C3">
            <w:pPr>
              <w:ind w:left="144" w:right="144"/>
              <w:jc w:val="center"/>
              <w:rPr>
                <w:rFonts w:ascii="Cambria" w:hAnsi="Cambria"/>
                <w:sz w:val="16"/>
                <w:szCs w:val="16"/>
              </w:rPr>
            </w:pPr>
          </w:p>
        </w:tc>
      </w:tr>
      <w:tr w:rsidR="008D5544" w:rsidRPr="00491985" w14:paraId="5E5E9816" w14:textId="77777777" w:rsidTr="008D5544">
        <w:trPr>
          <w:trHeight w:val="288"/>
        </w:trPr>
        <w:tc>
          <w:tcPr>
            <w:tcW w:w="5429" w:type="dxa"/>
          </w:tcPr>
          <w:p w14:paraId="594746DC" w14:textId="3DE3B3F9" w:rsidR="008D5544" w:rsidRDefault="00786037" w:rsidP="006903C3">
            <w:pPr>
              <w:widowControl/>
              <w:rPr>
                <w:rFonts w:ascii="Cambria" w:hAnsi="Cambria" w:cstheme="minorHAnsi"/>
                <w:sz w:val="20"/>
                <w:szCs w:val="20"/>
              </w:rPr>
            </w:pPr>
            <w:r>
              <w:rPr>
                <w:rFonts w:ascii="Cambria" w:hAnsi="Cambria" w:cstheme="minorHAnsi"/>
                <w:sz w:val="20"/>
                <w:szCs w:val="20"/>
              </w:rPr>
              <w:t xml:space="preserve">Documents and escalates </w:t>
            </w:r>
            <w:r w:rsidRPr="00786037">
              <w:rPr>
                <w:rFonts w:ascii="Cambria" w:hAnsi="Cambria" w:cstheme="minorHAnsi"/>
                <w:sz w:val="20"/>
                <w:szCs w:val="20"/>
              </w:rPr>
              <w:t>incidents that may cause immediate or long-term impact to the environment</w:t>
            </w:r>
          </w:p>
        </w:tc>
        <w:tc>
          <w:tcPr>
            <w:tcW w:w="1357" w:type="dxa"/>
            <w:vAlign w:val="center"/>
          </w:tcPr>
          <w:p w14:paraId="1E7641DC" w14:textId="77777777" w:rsidR="008D5544" w:rsidRPr="00491985" w:rsidRDefault="008D5544" w:rsidP="006903C3">
            <w:pPr>
              <w:ind w:left="144" w:right="144"/>
              <w:jc w:val="center"/>
              <w:rPr>
                <w:rFonts w:ascii="Cambria" w:hAnsi="Cambria"/>
                <w:sz w:val="16"/>
                <w:szCs w:val="16"/>
              </w:rPr>
            </w:pPr>
          </w:p>
        </w:tc>
        <w:tc>
          <w:tcPr>
            <w:tcW w:w="1081" w:type="dxa"/>
            <w:vAlign w:val="center"/>
          </w:tcPr>
          <w:p w14:paraId="39C969E4" w14:textId="77777777" w:rsidR="008D5544" w:rsidRPr="00491985" w:rsidRDefault="008D5544" w:rsidP="006903C3">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EF028EA" w14:textId="77777777" w:rsidR="008D5544" w:rsidRPr="00491985" w:rsidRDefault="008D5544" w:rsidP="006903C3">
            <w:pPr>
              <w:ind w:left="144" w:right="144"/>
              <w:jc w:val="center"/>
              <w:rPr>
                <w:rFonts w:ascii="Cambria" w:hAnsi="Cambria"/>
                <w:sz w:val="16"/>
                <w:szCs w:val="16"/>
              </w:rPr>
            </w:pPr>
          </w:p>
        </w:tc>
      </w:tr>
      <w:tr w:rsidR="008D5544" w:rsidRPr="00491985" w14:paraId="7F7DBC14" w14:textId="77777777" w:rsidTr="008D5544">
        <w:trPr>
          <w:trHeight w:val="288"/>
        </w:trPr>
        <w:tc>
          <w:tcPr>
            <w:tcW w:w="5429" w:type="dxa"/>
          </w:tcPr>
          <w:p w14:paraId="3D244B9C" w14:textId="421EF048" w:rsidR="008D5544" w:rsidRDefault="00786037" w:rsidP="006903C3">
            <w:pPr>
              <w:widowControl/>
              <w:rPr>
                <w:rFonts w:ascii="Cambria" w:hAnsi="Cambria" w:cstheme="minorHAnsi"/>
                <w:sz w:val="20"/>
                <w:szCs w:val="20"/>
              </w:rPr>
            </w:pPr>
            <w:r>
              <w:rPr>
                <w:rFonts w:ascii="Cambria" w:hAnsi="Cambria" w:cstheme="minorHAnsi"/>
                <w:sz w:val="20"/>
                <w:szCs w:val="20"/>
              </w:rPr>
              <w:t xml:space="preserve">Provides timely documentation, </w:t>
            </w:r>
            <w:r w:rsidRPr="00786037">
              <w:rPr>
                <w:rFonts w:ascii="Cambria" w:hAnsi="Cambria" w:cstheme="minorHAnsi"/>
                <w:sz w:val="20"/>
                <w:szCs w:val="20"/>
              </w:rPr>
              <w:t>identification and alerts of possible attacks and intrusions, anomalous activities, and distinguish these incidents and events from normal baseline activities</w:t>
            </w:r>
          </w:p>
        </w:tc>
        <w:tc>
          <w:tcPr>
            <w:tcW w:w="1357" w:type="dxa"/>
            <w:vAlign w:val="center"/>
          </w:tcPr>
          <w:p w14:paraId="34757CCF" w14:textId="77777777" w:rsidR="008D5544" w:rsidRPr="00491985" w:rsidRDefault="008D5544" w:rsidP="006903C3">
            <w:pPr>
              <w:ind w:left="144" w:right="144"/>
              <w:jc w:val="center"/>
              <w:rPr>
                <w:rFonts w:ascii="Cambria" w:hAnsi="Cambria"/>
                <w:sz w:val="16"/>
                <w:szCs w:val="16"/>
              </w:rPr>
            </w:pPr>
          </w:p>
        </w:tc>
        <w:tc>
          <w:tcPr>
            <w:tcW w:w="1081" w:type="dxa"/>
            <w:vAlign w:val="center"/>
          </w:tcPr>
          <w:p w14:paraId="1A41E293" w14:textId="77777777" w:rsidR="008D5544" w:rsidRPr="00491985" w:rsidRDefault="008D5544" w:rsidP="006903C3">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6C9DDEEB" w14:textId="77777777" w:rsidR="008D5544" w:rsidRPr="00491985" w:rsidRDefault="008D5544" w:rsidP="006903C3">
            <w:pPr>
              <w:ind w:left="144" w:right="144"/>
              <w:jc w:val="center"/>
              <w:rPr>
                <w:rFonts w:ascii="Cambria" w:hAnsi="Cambria"/>
                <w:sz w:val="16"/>
                <w:szCs w:val="16"/>
              </w:rPr>
            </w:pPr>
          </w:p>
        </w:tc>
      </w:tr>
      <w:tr w:rsidR="008D5544" w:rsidRPr="00491985" w14:paraId="40B02B90" w14:textId="77777777" w:rsidTr="003F38C0">
        <w:trPr>
          <w:trHeight w:val="288"/>
        </w:trPr>
        <w:tc>
          <w:tcPr>
            <w:tcW w:w="5429" w:type="dxa"/>
          </w:tcPr>
          <w:p w14:paraId="74AFDD1D" w14:textId="2C25DB54" w:rsidR="008D5544" w:rsidRDefault="003F38C0" w:rsidP="006903C3">
            <w:pPr>
              <w:widowControl/>
              <w:rPr>
                <w:rFonts w:ascii="Cambria" w:hAnsi="Cambria" w:cstheme="minorHAnsi"/>
                <w:sz w:val="20"/>
                <w:szCs w:val="20"/>
              </w:rPr>
            </w:pPr>
            <w:r>
              <w:rPr>
                <w:rFonts w:ascii="Cambria" w:hAnsi="Cambria" w:cstheme="minorHAnsi"/>
                <w:sz w:val="20"/>
                <w:szCs w:val="20"/>
              </w:rPr>
              <w:t xml:space="preserve">Uses network monitoring tools to </w:t>
            </w:r>
            <w:r w:rsidRPr="003F38C0">
              <w:rPr>
                <w:rFonts w:ascii="Cambria" w:hAnsi="Cambria" w:cstheme="minorHAnsi"/>
                <w:sz w:val="20"/>
                <w:szCs w:val="20"/>
              </w:rPr>
              <w:t>capture and analyze network traffic associated with malicious activity</w:t>
            </w:r>
          </w:p>
        </w:tc>
        <w:tc>
          <w:tcPr>
            <w:tcW w:w="1357" w:type="dxa"/>
            <w:vAlign w:val="center"/>
          </w:tcPr>
          <w:p w14:paraId="19C2862B" w14:textId="77777777" w:rsidR="008D5544" w:rsidRPr="00491985" w:rsidRDefault="008D5544" w:rsidP="006903C3">
            <w:pPr>
              <w:ind w:left="144" w:right="144"/>
              <w:jc w:val="center"/>
              <w:rPr>
                <w:rFonts w:ascii="Cambria" w:hAnsi="Cambria"/>
                <w:sz w:val="16"/>
                <w:szCs w:val="16"/>
              </w:rPr>
            </w:pPr>
          </w:p>
        </w:tc>
        <w:tc>
          <w:tcPr>
            <w:tcW w:w="1081" w:type="dxa"/>
            <w:vAlign w:val="center"/>
          </w:tcPr>
          <w:p w14:paraId="56A1D0FF" w14:textId="77777777" w:rsidR="008D5544" w:rsidRPr="00491985" w:rsidRDefault="008D5544" w:rsidP="006903C3">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8DBBB61" w14:textId="77777777" w:rsidR="008D5544" w:rsidRPr="00491985" w:rsidRDefault="008D5544" w:rsidP="006903C3">
            <w:pPr>
              <w:ind w:left="144" w:right="144"/>
              <w:jc w:val="center"/>
              <w:rPr>
                <w:rFonts w:ascii="Cambria" w:hAnsi="Cambria"/>
                <w:sz w:val="16"/>
                <w:szCs w:val="16"/>
              </w:rPr>
            </w:pPr>
          </w:p>
        </w:tc>
      </w:tr>
      <w:tr w:rsidR="003F38C0" w:rsidRPr="00491985" w14:paraId="43A4AAF3" w14:textId="77777777" w:rsidTr="006E405B">
        <w:trPr>
          <w:trHeight w:val="288"/>
        </w:trPr>
        <w:tc>
          <w:tcPr>
            <w:tcW w:w="5429" w:type="dxa"/>
            <w:tcBorders>
              <w:bottom w:val="single" w:sz="4" w:space="0" w:color="auto"/>
            </w:tcBorders>
          </w:tcPr>
          <w:p w14:paraId="485EA75F" w14:textId="4CDA51BF" w:rsidR="003F38C0" w:rsidRDefault="003F38C0" w:rsidP="006903C3">
            <w:pPr>
              <w:widowControl/>
              <w:rPr>
                <w:rFonts w:ascii="Cambria" w:hAnsi="Cambria" w:cstheme="minorHAnsi"/>
                <w:sz w:val="20"/>
                <w:szCs w:val="20"/>
              </w:rPr>
            </w:pPr>
            <w:r w:rsidRPr="003F38C0">
              <w:rPr>
                <w:rFonts w:ascii="Cambria" w:hAnsi="Cambria" w:cstheme="minorHAnsi"/>
                <w:sz w:val="20"/>
                <w:szCs w:val="20"/>
              </w:rPr>
              <w:t>Performs intrusion analysis</w:t>
            </w:r>
          </w:p>
        </w:tc>
        <w:tc>
          <w:tcPr>
            <w:tcW w:w="1357" w:type="dxa"/>
            <w:tcBorders>
              <w:bottom w:val="single" w:sz="4" w:space="0" w:color="auto"/>
            </w:tcBorders>
            <w:vAlign w:val="center"/>
          </w:tcPr>
          <w:p w14:paraId="7247C492" w14:textId="77777777" w:rsidR="003F38C0" w:rsidRPr="00491985" w:rsidRDefault="003F38C0" w:rsidP="006903C3">
            <w:pPr>
              <w:ind w:left="144" w:right="144"/>
              <w:jc w:val="center"/>
              <w:rPr>
                <w:rFonts w:ascii="Cambria" w:hAnsi="Cambria"/>
                <w:sz w:val="16"/>
                <w:szCs w:val="16"/>
              </w:rPr>
            </w:pPr>
          </w:p>
        </w:tc>
        <w:tc>
          <w:tcPr>
            <w:tcW w:w="1081" w:type="dxa"/>
            <w:tcBorders>
              <w:bottom w:val="single" w:sz="4" w:space="0" w:color="auto"/>
            </w:tcBorders>
            <w:vAlign w:val="center"/>
          </w:tcPr>
          <w:p w14:paraId="464D05CE" w14:textId="77777777" w:rsidR="003F38C0" w:rsidRPr="00491985" w:rsidRDefault="003F38C0" w:rsidP="006903C3">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13E497EA" w14:textId="77777777" w:rsidR="003F38C0" w:rsidRPr="00491985" w:rsidRDefault="003F38C0" w:rsidP="006903C3">
            <w:pPr>
              <w:ind w:left="144" w:right="144"/>
              <w:jc w:val="center"/>
              <w:rPr>
                <w:rFonts w:ascii="Cambria" w:hAnsi="Cambria"/>
                <w:sz w:val="16"/>
                <w:szCs w:val="16"/>
              </w:rPr>
            </w:pPr>
          </w:p>
        </w:tc>
      </w:tr>
      <w:tr w:rsidR="003F38C0" w:rsidRPr="00491985" w14:paraId="6719167E" w14:textId="77777777" w:rsidTr="006369B7">
        <w:trPr>
          <w:trHeight w:val="288"/>
        </w:trPr>
        <w:tc>
          <w:tcPr>
            <w:tcW w:w="5429" w:type="dxa"/>
            <w:tcBorders>
              <w:bottom w:val="single" w:sz="4" w:space="0" w:color="auto"/>
            </w:tcBorders>
          </w:tcPr>
          <w:p w14:paraId="451D68FB" w14:textId="477FC95D" w:rsidR="003F38C0" w:rsidRDefault="006369B7" w:rsidP="006903C3">
            <w:pPr>
              <w:widowControl/>
              <w:rPr>
                <w:rFonts w:ascii="Cambria" w:hAnsi="Cambria" w:cstheme="minorHAnsi"/>
                <w:sz w:val="20"/>
                <w:szCs w:val="20"/>
              </w:rPr>
            </w:pPr>
            <w:r>
              <w:rPr>
                <w:rFonts w:ascii="Cambria" w:hAnsi="Cambria" w:cstheme="minorHAnsi"/>
                <w:sz w:val="20"/>
                <w:szCs w:val="20"/>
              </w:rPr>
              <w:t xml:space="preserve">Sets containment blockers to align </w:t>
            </w:r>
            <w:r w:rsidRPr="006369B7">
              <w:rPr>
                <w:rFonts w:ascii="Cambria" w:hAnsi="Cambria" w:cstheme="minorHAnsi"/>
                <w:sz w:val="20"/>
                <w:szCs w:val="20"/>
              </w:rPr>
              <w:t>with company policy regarding computer use and web access</w:t>
            </w:r>
          </w:p>
        </w:tc>
        <w:tc>
          <w:tcPr>
            <w:tcW w:w="1357" w:type="dxa"/>
            <w:tcBorders>
              <w:bottom w:val="single" w:sz="4" w:space="0" w:color="auto"/>
            </w:tcBorders>
            <w:vAlign w:val="center"/>
          </w:tcPr>
          <w:p w14:paraId="14513908" w14:textId="77777777" w:rsidR="003F38C0" w:rsidRPr="00491985" w:rsidRDefault="003F38C0" w:rsidP="006903C3">
            <w:pPr>
              <w:ind w:left="144" w:right="144"/>
              <w:jc w:val="center"/>
              <w:rPr>
                <w:rFonts w:ascii="Cambria" w:hAnsi="Cambria"/>
                <w:sz w:val="16"/>
                <w:szCs w:val="16"/>
              </w:rPr>
            </w:pPr>
          </w:p>
        </w:tc>
        <w:tc>
          <w:tcPr>
            <w:tcW w:w="1081" w:type="dxa"/>
            <w:tcBorders>
              <w:bottom w:val="single" w:sz="4" w:space="0" w:color="auto"/>
            </w:tcBorders>
            <w:vAlign w:val="center"/>
          </w:tcPr>
          <w:p w14:paraId="0B05A533" w14:textId="77777777" w:rsidR="003F38C0" w:rsidRPr="00491985" w:rsidRDefault="003F38C0" w:rsidP="006903C3">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729F5F54" w14:textId="77777777" w:rsidR="003F38C0" w:rsidRPr="00491985" w:rsidRDefault="003F38C0" w:rsidP="006903C3">
            <w:pPr>
              <w:ind w:left="144" w:right="144"/>
              <w:jc w:val="center"/>
              <w:rPr>
                <w:rFonts w:ascii="Cambria" w:hAnsi="Cambria"/>
                <w:sz w:val="16"/>
                <w:szCs w:val="16"/>
              </w:rPr>
            </w:pPr>
          </w:p>
        </w:tc>
      </w:tr>
      <w:tr w:rsidR="006369B7" w:rsidRPr="00491985" w14:paraId="11530E29" w14:textId="77777777" w:rsidTr="006369B7">
        <w:trPr>
          <w:trHeight w:val="288"/>
        </w:trPr>
        <w:tc>
          <w:tcPr>
            <w:tcW w:w="5429" w:type="dxa"/>
            <w:shd w:val="clear" w:color="auto" w:fill="EEECE1"/>
          </w:tcPr>
          <w:p w14:paraId="11DE52B4" w14:textId="550A76BF" w:rsidR="006369B7" w:rsidRDefault="006369B7" w:rsidP="006369B7">
            <w:pPr>
              <w:widowControl/>
              <w:rPr>
                <w:rFonts w:ascii="Cambria" w:hAnsi="Cambria" w:cstheme="minorHAnsi"/>
                <w:sz w:val="20"/>
                <w:szCs w:val="20"/>
              </w:rPr>
            </w:pPr>
            <w:r>
              <w:rPr>
                <w:rFonts w:ascii="Cambria" w:hAnsi="Cambria"/>
                <w:b/>
                <w:sz w:val="20"/>
                <w:szCs w:val="20"/>
                <w:lang w:val="en"/>
              </w:rPr>
              <w:t xml:space="preserve">Job Function 8: </w:t>
            </w:r>
            <w:r w:rsidR="004C4679">
              <w:t xml:space="preserve"> </w:t>
            </w:r>
            <w:r w:rsidR="004C4679" w:rsidRPr="004C4679">
              <w:rPr>
                <w:rFonts w:ascii="Cambria" w:hAnsi="Cambria"/>
                <w:b/>
                <w:sz w:val="20"/>
                <w:szCs w:val="20"/>
                <w:lang w:val="en"/>
              </w:rPr>
              <w:t>Responds to cyber intrusions and attacks and provides defensive strategies</w:t>
            </w:r>
          </w:p>
        </w:tc>
        <w:tc>
          <w:tcPr>
            <w:tcW w:w="1357" w:type="dxa"/>
            <w:shd w:val="clear" w:color="auto" w:fill="EEECE1"/>
            <w:vAlign w:val="center"/>
          </w:tcPr>
          <w:p w14:paraId="19177CDD" w14:textId="3D028E49" w:rsidR="006369B7" w:rsidRPr="00491985" w:rsidRDefault="006369B7" w:rsidP="006369B7">
            <w:pPr>
              <w:ind w:left="144" w:right="144"/>
              <w:jc w:val="center"/>
              <w:rPr>
                <w:rFonts w:ascii="Cambria" w:hAnsi="Cambria"/>
                <w:sz w:val="16"/>
                <w:szCs w:val="16"/>
              </w:rPr>
            </w:pPr>
            <w:r>
              <w:rPr>
                <w:rFonts w:ascii="Cambria" w:hAnsi="Cambria"/>
                <w:b/>
                <w:sz w:val="18"/>
                <w:szCs w:val="18"/>
              </w:rPr>
              <w:t>Rating</w:t>
            </w:r>
          </w:p>
        </w:tc>
        <w:tc>
          <w:tcPr>
            <w:tcW w:w="1081" w:type="dxa"/>
            <w:shd w:val="clear" w:color="auto" w:fill="EEECE1"/>
            <w:vAlign w:val="center"/>
          </w:tcPr>
          <w:p w14:paraId="2619556C" w14:textId="77777777" w:rsidR="006369B7" w:rsidRDefault="006369B7" w:rsidP="006369B7">
            <w:pPr>
              <w:tabs>
                <w:tab w:val="left" w:pos="360"/>
              </w:tabs>
              <w:ind w:right="144"/>
              <w:jc w:val="center"/>
              <w:rPr>
                <w:rFonts w:ascii="Cambria" w:hAnsi="Cambria"/>
                <w:b/>
                <w:sz w:val="18"/>
                <w:szCs w:val="18"/>
              </w:rPr>
            </w:pPr>
            <w:r>
              <w:rPr>
                <w:rFonts w:ascii="Cambria" w:hAnsi="Cambria"/>
                <w:b/>
                <w:sz w:val="18"/>
                <w:szCs w:val="18"/>
              </w:rPr>
              <w:t>Validated by</w:t>
            </w:r>
          </w:p>
          <w:p w14:paraId="351DE9FA" w14:textId="34EECDFA" w:rsidR="006369B7" w:rsidRPr="00491985" w:rsidRDefault="006369B7" w:rsidP="006369B7">
            <w:pPr>
              <w:ind w:left="144" w:right="144"/>
              <w:jc w:val="center"/>
              <w:rPr>
                <w:rFonts w:ascii="Cambria" w:hAnsi="Cambria"/>
                <w:sz w:val="16"/>
                <w:szCs w:val="16"/>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57A5DE6E" w14:textId="4860BD12" w:rsidR="006369B7" w:rsidRPr="00491985" w:rsidRDefault="006369B7" w:rsidP="006369B7">
            <w:pPr>
              <w:ind w:left="144" w:right="144"/>
              <w:jc w:val="center"/>
              <w:rPr>
                <w:rFonts w:ascii="Cambria" w:hAnsi="Cambria"/>
                <w:sz w:val="16"/>
                <w:szCs w:val="16"/>
              </w:rPr>
            </w:pPr>
            <w:r>
              <w:rPr>
                <w:rFonts w:ascii="Cambria" w:hAnsi="Cambria"/>
                <w:b/>
                <w:sz w:val="18"/>
                <w:szCs w:val="18"/>
              </w:rPr>
              <w:t>Date</w:t>
            </w:r>
          </w:p>
        </w:tc>
      </w:tr>
      <w:tr w:rsidR="006369B7" w:rsidRPr="00491985" w14:paraId="6DB821FD" w14:textId="77777777" w:rsidTr="006369B7">
        <w:trPr>
          <w:trHeight w:val="288"/>
        </w:trPr>
        <w:tc>
          <w:tcPr>
            <w:tcW w:w="5429" w:type="dxa"/>
          </w:tcPr>
          <w:p w14:paraId="074778F1" w14:textId="2168E10D" w:rsidR="006369B7" w:rsidRDefault="00145263" w:rsidP="006369B7">
            <w:pPr>
              <w:widowControl/>
              <w:rPr>
                <w:rFonts w:ascii="Cambria" w:hAnsi="Cambria" w:cstheme="minorHAnsi"/>
                <w:sz w:val="20"/>
                <w:szCs w:val="20"/>
              </w:rPr>
            </w:pPr>
            <w:r w:rsidRPr="00145263">
              <w:rPr>
                <w:rFonts w:ascii="Cambria" w:hAnsi="Cambria" w:cstheme="minorHAnsi"/>
                <w:sz w:val="20"/>
                <w:szCs w:val="20"/>
              </w:rPr>
              <w:t>Assists in the development of</w:t>
            </w:r>
            <w:r>
              <w:rPr>
                <w:rFonts w:ascii="Cambria" w:hAnsi="Cambria" w:cstheme="minorHAnsi"/>
                <w:sz w:val="20"/>
                <w:szCs w:val="20"/>
              </w:rPr>
              <w:t xml:space="preserve"> </w:t>
            </w:r>
            <w:r w:rsidR="00ED4662" w:rsidRPr="00ED4662">
              <w:rPr>
                <w:rFonts w:ascii="Cambria" w:hAnsi="Cambria" w:cstheme="minorHAnsi"/>
                <w:sz w:val="20"/>
                <w:szCs w:val="20"/>
              </w:rPr>
              <w:t>appropriate courses of action in response to identified anomalous network activity</w:t>
            </w:r>
          </w:p>
        </w:tc>
        <w:tc>
          <w:tcPr>
            <w:tcW w:w="1357" w:type="dxa"/>
            <w:vAlign w:val="center"/>
          </w:tcPr>
          <w:p w14:paraId="5BF77550"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3F5C6E01"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7F50470" w14:textId="77777777" w:rsidR="006369B7" w:rsidRPr="00491985" w:rsidRDefault="006369B7" w:rsidP="006369B7">
            <w:pPr>
              <w:ind w:left="144" w:right="144"/>
              <w:jc w:val="center"/>
              <w:rPr>
                <w:rFonts w:ascii="Cambria" w:hAnsi="Cambria"/>
                <w:sz w:val="16"/>
                <w:szCs w:val="16"/>
              </w:rPr>
            </w:pPr>
          </w:p>
        </w:tc>
      </w:tr>
      <w:tr w:rsidR="006369B7" w:rsidRPr="00491985" w14:paraId="5EBC80D4" w14:textId="77777777" w:rsidTr="006369B7">
        <w:trPr>
          <w:trHeight w:val="288"/>
        </w:trPr>
        <w:tc>
          <w:tcPr>
            <w:tcW w:w="5429" w:type="dxa"/>
          </w:tcPr>
          <w:p w14:paraId="4EF5B076" w14:textId="146C97A0" w:rsidR="006369B7" w:rsidRDefault="00145263" w:rsidP="006369B7">
            <w:pPr>
              <w:widowControl/>
              <w:rPr>
                <w:rFonts w:ascii="Cambria" w:hAnsi="Cambria" w:cstheme="minorHAnsi"/>
                <w:sz w:val="20"/>
                <w:szCs w:val="20"/>
              </w:rPr>
            </w:pPr>
            <w:r w:rsidRPr="00145263">
              <w:rPr>
                <w:rFonts w:ascii="Cambria" w:hAnsi="Cambria" w:cstheme="minorHAnsi"/>
                <w:sz w:val="20"/>
                <w:szCs w:val="20"/>
              </w:rPr>
              <w:t>Triages systems operations</w:t>
            </w:r>
            <w:r>
              <w:rPr>
                <w:rFonts w:ascii="Cambria" w:hAnsi="Cambria" w:cstheme="minorHAnsi"/>
                <w:sz w:val="20"/>
                <w:szCs w:val="20"/>
              </w:rPr>
              <w:t xml:space="preserve"> </w:t>
            </w:r>
            <w:r w:rsidRPr="00145263">
              <w:rPr>
                <w:rFonts w:ascii="Cambria" w:hAnsi="Cambria" w:cstheme="minorHAnsi"/>
                <w:sz w:val="20"/>
                <w:szCs w:val="20"/>
              </w:rPr>
              <w:t>impact: malware, worms, man-in-</w:t>
            </w:r>
            <w:r w:rsidR="00470AA9" w:rsidRPr="00470AA9">
              <w:rPr>
                <w:rFonts w:ascii="Cambria" w:hAnsi="Cambria" w:cstheme="minorHAnsi"/>
                <w:sz w:val="20"/>
                <w:szCs w:val="20"/>
              </w:rPr>
              <w:t>the-middle attack, denial of service, rootkits, keystroke loggers, SQL injection and cross- site scripting</w:t>
            </w:r>
          </w:p>
        </w:tc>
        <w:tc>
          <w:tcPr>
            <w:tcW w:w="1357" w:type="dxa"/>
            <w:vAlign w:val="center"/>
          </w:tcPr>
          <w:p w14:paraId="427F90FC"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32E9DF86"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130F890" w14:textId="77777777" w:rsidR="006369B7" w:rsidRPr="00491985" w:rsidRDefault="006369B7" w:rsidP="006369B7">
            <w:pPr>
              <w:ind w:left="144" w:right="144"/>
              <w:jc w:val="center"/>
              <w:rPr>
                <w:rFonts w:ascii="Cambria" w:hAnsi="Cambria"/>
                <w:sz w:val="16"/>
                <w:szCs w:val="16"/>
              </w:rPr>
            </w:pPr>
          </w:p>
        </w:tc>
      </w:tr>
      <w:tr w:rsidR="006369B7" w:rsidRPr="00491985" w14:paraId="0C7FDF11" w14:textId="77777777" w:rsidTr="006369B7">
        <w:trPr>
          <w:trHeight w:val="288"/>
        </w:trPr>
        <w:tc>
          <w:tcPr>
            <w:tcW w:w="5429" w:type="dxa"/>
          </w:tcPr>
          <w:p w14:paraId="48201F63" w14:textId="405AE9D3" w:rsidR="006369B7" w:rsidRDefault="005B5520" w:rsidP="006369B7">
            <w:pPr>
              <w:widowControl/>
              <w:rPr>
                <w:rFonts w:ascii="Cambria" w:hAnsi="Cambria" w:cstheme="minorHAnsi"/>
                <w:sz w:val="20"/>
                <w:szCs w:val="20"/>
              </w:rPr>
            </w:pPr>
            <w:r w:rsidRPr="005B5520">
              <w:rPr>
                <w:rFonts w:ascii="Cambria" w:hAnsi="Cambria" w:cstheme="minorHAnsi"/>
                <w:sz w:val="20"/>
                <w:szCs w:val="20"/>
              </w:rPr>
              <w:t>Reconstructs a malicious attack or</w:t>
            </w:r>
            <w:r w:rsidR="0065004C">
              <w:rPr>
                <w:rFonts w:ascii="Cambria" w:hAnsi="Cambria" w:cstheme="minorHAnsi"/>
                <w:sz w:val="20"/>
                <w:szCs w:val="20"/>
              </w:rPr>
              <w:t xml:space="preserve"> </w:t>
            </w:r>
            <w:r w:rsidR="0065004C" w:rsidRPr="0065004C">
              <w:rPr>
                <w:rFonts w:ascii="Cambria" w:hAnsi="Cambria" w:cstheme="minorHAnsi"/>
                <w:sz w:val="20"/>
                <w:szCs w:val="20"/>
              </w:rPr>
              <w:t>activity based on network traffic</w:t>
            </w:r>
          </w:p>
        </w:tc>
        <w:tc>
          <w:tcPr>
            <w:tcW w:w="1357" w:type="dxa"/>
            <w:vAlign w:val="center"/>
          </w:tcPr>
          <w:p w14:paraId="1360E8FE"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07D70B74"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FDF16F0" w14:textId="77777777" w:rsidR="006369B7" w:rsidRPr="00491985" w:rsidRDefault="006369B7" w:rsidP="006369B7">
            <w:pPr>
              <w:ind w:left="144" w:right="144"/>
              <w:jc w:val="center"/>
              <w:rPr>
                <w:rFonts w:ascii="Cambria" w:hAnsi="Cambria"/>
                <w:sz w:val="16"/>
                <w:szCs w:val="16"/>
              </w:rPr>
            </w:pPr>
          </w:p>
        </w:tc>
      </w:tr>
      <w:tr w:rsidR="006369B7" w:rsidRPr="00491985" w14:paraId="6F07105F" w14:textId="77777777" w:rsidTr="006369B7">
        <w:trPr>
          <w:trHeight w:val="288"/>
        </w:trPr>
        <w:tc>
          <w:tcPr>
            <w:tcW w:w="5429" w:type="dxa"/>
          </w:tcPr>
          <w:p w14:paraId="6A534CDF" w14:textId="28C1B3B8" w:rsidR="006369B7" w:rsidRDefault="002247F5" w:rsidP="006369B7">
            <w:pPr>
              <w:widowControl/>
              <w:rPr>
                <w:rFonts w:ascii="Cambria" w:hAnsi="Cambria" w:cstheme="minorHAnsi"/>
                <w:sz w:val="20"/>
                <w:szCs w:val="20"/>
              </w:rPr>
            </w:pPr>
            <w:r w:rsidRPr="002247F5">
              <w:rPr>
                <w:rFonts w:ascii="Cambria" w:hAnsi="Cambria" w:cstheme="minorHAnsi"/>
                <w:sz w:val="20"/>
                <w:szCs w:val="20"/>
              </w:rPr>
              <w:t>Correlates incident data to</w:t>
            </w:r>
            <w:r>
              <w:rPr>
                <w:rFonts w:ascii="Cambria" w:hAnsi="Cambria" w:cstheme="minorHAnsi"/>
                <w:sz w:val="20"/>
                <w:szCs w:val="20"/>
              </w:rPr>
              <w:t xml:space="preserve"> id</w:t>
            </w:r>
            <w:r w:rsidR="008F045B" w:rsidRPr="008F045B">
              <w:rPr>
                <w:rFonts w:ascii="Cambria" w:hAnsi="Cambria" w:cstheme="minorHAnsi"/>
                <w:sz w:val="20"/>
                <w:szCs w:val="20"/>
              </w:rPr>
              <w:t>entify specific vulnerabilities and make recommendations that enable expeditious remediation</w:t>
            </w:r>
          </w:p>
        </w:tc>
        <w:tc>
          <w:tcPr>
            <w:tcW w:w="1357" w:type="dxa"/>
            <w:vAlign w:val="center"/>
          </w:tcPr>
          <w:p w14:paraId="18B90485"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0CEF1F50"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C90EDFE" w14:textId="77777777" w:rsidR="006369B7" w:rsidRPr="00491985" w:rsidRDefault="006369B7" w:rsidP="006369B7">
            <w:pPr>
              <w:ind w:left="144" w:right="144"/>
              <w:jc w:val="center"/>
              <w:rPr>
                <w:rFonts w:ascii="Cambria" w:hAnsi="Cambria"/>
                <w:sz w:val="16"/>
                <w:szCs w:val="16"/>
              </w:rPr>
            </w:pPr>
          </w:p>
        </w:tc>
      </w:tr>
      <w:tr w:rsidR="006369B7" w:rsidRPr="00491985" w14:paraId="0B0EB041" w14:textId="77777777" w:rsidTr="006369B7">
        <w:trPr>
          <w:trHeight w:val="288"/>
        </w:trPr>
        <w:tc>
          <w:tcPr>
            <w:tcW w:w="5429" w:type="dxa"/>
          </w:tcPr>
          <w:p w14:paraId="544DA5DE" w14:textId="33047CC0" w:rsidR="006369B7" w:rsidRDefault="002247F5" w:rsidP="006369B7">
            <w:pPr>
              <w:widowControl/>
              <w:rPr>
                <w:rFonts w:ascii="Cambria" w:hAnsi="Cambria" w:cstheme="minorHAnsi"/>
                <w:sz w:val="20"/>
                <w:szCs w:val="20"/>
              </w:rPr>
            </w:pPr>
            <w:r w:rsidRPr="002247F5">
              <w:rPr>
                <w:rFonts w:ascii="Cambria" w:hAnsi="Cambria" w:cstheme="minorHAnsi"/>
                <w:sz w:val="20"/>
                <w:szCs w:val="20"/>
              </w:rPr>
              <w:t>Monitors external data sources to</w:t>
            </w:r>
            <w:r w:rsidR="00A27F71">
              <w:rPr>
                <w:rFonts w:ascii="Cambria" w:hAnsi="Cambria" w:cstheme="minorHAnsi"/>
                <w:sz w:val="20"/>
                <w:szCs w:val="20"/>
              </w:rPr>
              <w:t xml:space="preserve"> </w:t>
            </w:r>
            <w:r w:rsidR="00A27F71" w:rsidRPr="00A27F71">
              <w:rPr>
                <w:rFonts w:ascii="Cambria" w:hAnsi="Cambria" w:cstheme="minorHAnsi"/>
                <w:sz w:val="20"/>
                <w:szCs w:val="20"/>
              </w:rPr>
              <w:t xml:space="preserve">maintain currency of Computer Network Defense threat condition and determines </w:t>
            </w:r>
            <w:r w:rsidR="00A27F71" w:rsidRPr="00A27F71">
              <w:rPr>
                <w:rFonts w:ascii="Cambria" w:hAnsi="Cambria" w:cstheme="minorHAnsi"/>
                <w:sz w:val="20"/>
                <w:szCs w:val="20"/>
              </w:rPr>
              <w:lastRenderedPageBreak/>
              <w:t>which security issues may have an impact on the enterprise. Performs file signature analysis</w:t>
            </w:r>
          </w:p>
        </w:tc>
        <w:tc>
          <w:tcPr>
            <w:tcW w:w="1357" w:type="dxa"/>
            <w:vAlign w:val="center"/>
          </w:tcPr>
          <w:p w14:paraId="41E1151B"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72F39661"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5DD04D2" w14:textId="77777777" w:rsidR="006369B7" w:rsidRPr="00491985" w:rsidRDefault="006369B7" w:rsidP="006369B7">
            <w:pPr>
              <w:ind w:left="144" w:right="144"/>
              <w:jc w:val="center"/>
              <w:rPr>
                <w:rFonts w:ascii="Cambria" w:hAnsi="Cambria"/>
                <w:sz w:val="16"/>
                <w:szCs w:val="16"/>
              </w:rPr>
            </w:pPr>
          </w:p>
        </w:tc>
      </w:tr>
      <w:tr w:rsidR="006369B7" w:rsidRPr="00491985" w14:paraId="25297D34" w14:textId="77777777" w:rsidTr="006369B7">
        <w:trPr>
          <w:trHeight w:val="288"/>
        </w:trPr>
        <w:tc>
          <w:tcPr>
            <w:tcW w:w="5429" w:type="dxa"/>
          </w:tcPr>
          <w:p w14:paraId="57EA577E" w14:textId="3E11CA2D" w:rsidR="006369B7" w:rsidRDefault="00A27F71" w:rsidP="006369B7">
            <w:pPr>
              <w:widowControl/>
              <w:rPr>
                <w:rFonts w:ascii="Cambria" w:hAnsi="Cambria" w:cstheme="minorHAnsi"/>
                <w:sz w:val="20"/>
                <w:szCs w:val="20"/>
              </w:rPr>
            </w:pPr>
            <w:r w:rsidRPr="00A27F71">
              <w:rPr>
                <w:rFonts w:ascii="Cambria" w:hAnsi="Cambria" w:cstheme="minorHAnsi"/>
                <w:sz w:val="20"/>
                <w:szCs w:val="20"/>
              </w:rPr>
              <w:t>Performs analysis of log files from</w:t>
            </w:r>
            <w:r>
              <w:rPr>
                <w:rFonts w:ascii="Cambria" w:hAnsi="Cambria" w:cstheme="minorHAnsi"/>
                <w:sz w:val="20"/>
                <w:szCs w:val="20"/>
              </w:rPr>
              <w:t xml:space="preserve"> </w:t>
            </w:r>
            <w:r w:rsidRPr="00A27F71">
              <w:rPr>
                <w:rFonts w:ascii="Cambria" w:hAnsi="Cambria" w:cstheme="minorHAnsi"/>
                <w:sz w:val="20"/>
                <w:szCs w:val="20"/>
              </w:rPr>
              <w:t>a variety of sources to identify threats to network security; performs file signature analysis</w:t>
            </w:r>
          </w:p>
        </w:tc>
        <w:tc>
          <w:tcPr>
            <w:tcW w:w="1357" w:type="dxa"/>
            <w:vAlign w:val="center"/>
          </w:tcPr>
          <w:p w14:paraId="542B5FAE"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1F026710"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A3883EA" w14:textId="77777777" w:rsidR="006369B7" w:rsidRPr="00491985" w:rsidRDefault="006369B7" w:rsidP="006369B7">
            <w:pPr>
              <w:ind w:left="144" w:right="144"/>
              <w:jc w:val="center"/>
              <w:rPr>
                <w:rFonts w:ascii="Cambria" w:hAnsi="Cambria"/>
                <w:sz w:val="16"/>
                <w:szCs w:val="16"/>
              </w:rPr>
            </w:pPr>
          </w:p>
        </w:tc>
      </w:tr>
      <w:tr w:rsidR="006369B7" w:rsidRPr="00491985" w14:paraId="2F71955D" w14:textId="77777777" w:rsidTr="006369B7">
        <w:trPr>
          <w:trHeight w:val="288"/>
        </w:trPr>
        <w:tc>
          <w:tcPr>
            <w:tcW w:w="5429" w:type="dxa"/>
          </w:tcPr>
          <w:p w14:paraId="63AE8F46" w14:textId="31A4DF4F" w:rsidR="006369B7" w:rsidRDefault="00A17522" w:rsidP="006369B7">
            <w:pPr>
              <w:widowControl/>
              <w:rPr>
                <w:rFonts w:ascii="Cambria" w:hAnsi="Cambria" w:cstheme="minorHAnsi"/>
                <w:sz w:val="20"/>
                <w:szCs w:val="20"/>
              </w:rPr>
            </w:pPr>
            <w:r w:rsidRPr="00A17522">
              <w:rPr>
                <w:rFonts w:ascii="Cambria" w:hAnsi="Cambria" w:cstheme="minorHAnsi"/>
                <w:sz w:val="20"/>
                <w:szCs w:val="20"/>
              </w:rPr>
              <w:t>Performs computer network</w:t>
            </w:r>
            <w:r>
              <w:rPr>
                <w:rFonts w:ascii="Cambria" w:hAnsi="Cambria" w:cstheme="minorHAnsi"/>
                <w:sz w:val="20"/>
                <w:szCs w:val="20"/>
              </w:rPr>
              <w:t xml:space="preserve"> </w:t>
            </w:r>
            <w:r w:rsidRPr="00A17522">
              <w:rPr>
                <w:rFonts w:ascii="Cambria" w:hAnsi="Cambria" w:cstheme="minorHAnsi"/>
                <w:sz w:val="20"/>
                <w:szCs w:val="20"/>
              </w:rPr>
              <w:t xml:space="preserve">defense incident triage to include determining scope, </w:t>
            </w:r>
            <w:proofErr w:type="gramStart"/>
            <w:r w:rsidRPr="00A17522">
              <w:rPr>
                <w:rFonts w:ascii="Cambria" w:hAnsi="Cambria" w:cstheme="minorHAnsi"/>
                <w:sz w:val="20"/>
                <w:szCs w:val="20"/>
              </w:rPr>
              <w:t>urgency</w:t>
            </w:r>
            <w:proofErr w:type="gramEnd"/>
            <w:r w:rsidRPr="00A17522">
              <w:rPr>
                <w:rFonts w:ascii="Cambria" w:hAnsi="Cambria" w:cstheme="minorHAnsi"/>
                <w:sz w:val="20"/>
                <w:szCs w:val="20"/>
              </w:rPr>
              <w:t xml:space="preserve"> and potential impact; identifies the specific vulnerability; provides training recommendations; and makes recommendations that enable expeditious remediation</w:t>
            </w:r>
          </w:p>
        </w:tc>
        <w:tc>
          <w:tcPr>
            <w:tcW w:w="1357" w:type="dxa"/>
            <w:vAlign w:val="center"/>
          </w:tcPr>
          <w:p w14:paraId="3ABB5582"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3FCC3757"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873D9A7" w14:textId="77777777" w:rsidR="006369B7" w:rsidRPr="00491985" w:rsidRDefault="006369B7" w:rsidP="006369B7">
            <w:pPr>
              <w:ind w:left="144" w:right="144"/>
              <w:jc w:val="center"/>
              <w:rPr>
                <w:rFonts w:ascii="Cambria" w:hAnsi="Cambria"/>
                <w:sz w:val="16"/>
                <w:szCs w:val="16"/>
              </w:rPr>
            </w:pPr>
          </w:p>
        </w:tc>
      </w:tr>
      <w:tr w:rsidR="006369B7" w:rsidRPr="00491985" w14:paraId="7FDC5AE2" w14:textId="77777777" w:rsidTr="006369B7">
        <w:trPr>
          <w:trHeight w:val="288"/>
        </w:trPr>
        <w:tc>
          <w:tcPr>
            <w:tcW w:w="5429" w:type="dxa"/>
          </w:tcPr>
          <w:p w14:paraId="591AB3C7" w14:textId="68AD2F4C" w:rsidR="006369B7" w:rsidRDefault="00A17522" w:rsidP="006369B7">
            <w:pPr>
              <w:widowControl/>
              <w:rPr>
                <w:rFonts w:ascii="Cambria" w:hAnsi="Cambria" w:cstheme="minorHAnsi"/>
                <w:sz w:val="20"/>
                <w:szCs w:val="20"/>
              </w:rPr>
            </w:pPr>
            <w:r w:rsidRPr="00A17522">
              <w:rPr>
                <w:rFonts w:ascii="Cambria" w:hAnsi="Cambria" w:cstheme="minorHAnsi"/>
                <w:sz w:val="20"/>
                <w:szCs w:val="20"/>
              </w:rPr>
              <w:t>Receives and analyzes network</w:t>
            </w:r>
            <w:r>
              <w:rPr>
                <w:rFonts w:ascii="Cambria" w:hAnsi="Cambria" w:cstheme="minorHAnsi"/>
                <w:sz w:val="20"/>
                <w:szCs w:val="20"/>
              </w:rPr>
              <w:t xml:space="preserve"> </w:t>
            </w:r>
            <w:r w:rsidRPr="00A17522">
              <w:rPr>
                <w:rFonts w:ascii="Cambria" w:hAnsi="Cambria" w:cstheme="minorHAnsi"/>
                <w:sz w:val="20"/>
                <w:szCs w:val="20"/>
              </w:rPr>
              <w:t>alerts from various sources within the enterprise and determines possible causes of such alerts</w:t>
            </w:r>
          </w:p>
        </w:tc>
        <w:tc>
          <w:tcPr>
            <w:tcW w:w="1357" w:type="dxa"/>
            <w:vAlign w:val="center"/>
          </w:tcPr>
          <w:p w14:paraId="706FB468"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0868E5D5"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B45CD28" w14:textId="77777777" w:rsidR="006369B7" w:rsidRPr="00491985" w:rsidRDefault="006369B7" w:rsidP="006369B7">
            <w:pPr>
              <w:ind w:left="144" w:right="144"/>
              <w:jc w:val="center"/>
              <w:rPr>
                <w:rFonts w:ascii="Cambria" w:hAnsi="Cambria"/>
                <w:sz w:val="16"/>
                <w:szCs w:val="16"/>
              </w:rPr>
            </w:pPr>
          </w:p>
        </w:tc>
      </w:tr>
      <w:tr w:rsidR="006369B7" w:rsidRPr="00491985" w14:paraId="1FCFDE7C" w14:textId="77777777" w:rsidTr="006369B7">
        <w:trPr>
          <w:trHeight w:val="288"/>
        </w:trPr>
        <w:tc>
          <w:tcPr>
            <w:tcW w:w="5429" w:type="dxa"/>
          </w:tcPr>
          <w:p w14:paraId="664604CD" w14:textId="2D0C450B" w:rsidR="006369B7" w:rsidRDefault="002A0D19" w:rsidP="006369B7">
            <w:pPr>
              <w:widowControl/>
              <w:rPr>
                <w:rFonts w:ascii="Cambria" w:hAnsi="Cambria" w:cstheme="minorHAnsi"/>
                <w:sz w:val="20"/>
                <w:szCs w:val="20"/>
              </w:rPr>
            </w:pPr>
            <w:r w:rsidRPr="002A0D19">
              <w:rPr>
                <w:rFonts w:ascii="Cambria" w:hAnsi="Cambria" w:cstheme="minorHAnsi"/>
                <w:sz w:val="20"/>
                <w:szCs w:val="20"/>
              </w:rPr>
              <w:t>Tracks and documents computer</w:t>
            </w:r>
            <w:r>
              <w:rPr>
                <w:rFonts w:ascii="Cambria" w:hAnsi="Cambria" w:cstheme="minorHAnsi"/>
                <w:sz w:val="20"/>
                <w:szCs w:val="20"/>
              </w:rPr>
              <w:t xml:space="preserve"> </w:t>
            </w:r>
            <w:r w:rsidRPr="002A0D19">
              <w:rPr>
                <w:rFonts w:ascii="Cambria" w:hAnsi="Cambria" w:cstheme="minorHAnsi"/>
                <w:sz w:val="20"/>
                <w:szCs w:val="20"/>
              </w:rPr>
              <w:t>network defense incidents from initial detection through final resolution</w:t>
            </w:r>
          </w:p>
        </w:tc>
        <w:tc>
          <w:tcPr>
            <w:tcW w:w="1357" w:type="dxa"/>
            <w:vAlign w:val="center"/>
          </w:tcPr>
          <w:p w14:paraId="27330783"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6BB3FAAA"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2A42FEF" w14:textId="77777777" w:rsidR="006369B7" w:rsidRPr="00491985" w:rsidRDefault="006369B7" w:rsidP="006369B7">
            <w:pPr>
              <w:ind w:left="144" w:right="144"/>
              <w:jc w:val="center"/>
              <w:rPr>
                <w:rFonts w:ascii="Cambria" w:hAnsi="Cambria"/>
                <w:sz w:val="16"/>
                <w:szCs w:val="16"/>
              </w:rPr>
            </w:pPr>
          </w:p>
        </w:tc>
      </w:tr>
      <w:tr w:rsidR="006369B7" w:rsidRPr="00491985" w14:paraId="30150D77" w14:textId="77777777" w:rsidTr="002A0D19">
        <w:trPr>
          <w:trHeight w:val="288"/>
        </w:trPr>
        <w:tc>
          <w:tcPr>
            <w:tcW w:w="5429" w:type="dxa"/>
          </w:tcPr>
          <w:p w14:paraId="5F207383" w14:textId="3D849C01" w:rsidR="006369B7" w:rsidRDefault="002A0D19" w:rsidP="006369B7">
            <w:pPr>
              <w:widowControl/>
              <w:rPr>
                <w:rFonts w:ascii="Cambria" w:hAnsi="Cambria" w:cstheme="minorHAnsi"/>
                <w:sz w:val="20"/>
                <w:szCs w:val="20"/>
              </w:rPr>
            </w:pPr>
            <w:r w:rsidRPr="002A0D19">
              <w:rPr>
                <w:rFonts w:ascii="Cambria" w:hAnsi="Cambria" w:cstheme="minorHAnsi"/>
                <w:sz w:val="20"/>
                <w:szCs w:val="20"/>
              </w:rPr>
              <w:t>Collects intrusion artifacts and</w:t>
            </w:r>
            <w:r>
              <w:rPr>
                <w:rFonts w:ascii="Cambria" w:hAnsi="Cambria" w:cstheme="minorHAnsi"/>
                <w:sz w:val="20"/>
                <w:szCs w:val="20"/>
              </w:rPr>
              <w:t xml:space="preserve"> </w:t>
            </w:r>
            <w:r w:rsidRPr="002A0D19">
              <w:rPr>
                <w:rFonts w:ascii="Cambria" w:hAnsi="Cambria" w:cstheme="minorHAnsi"/>
                <w:sz w:val="20"/>
                <w:szCs w:val="20"/>
              </w:rPr>
              <w:t>uses discovered data to enable mitigation of potential computer network defense (CND) incidents</w:t>
            </w:r>
          </w:p>
        </w:tc>
        <w:tc>
          <w:tcPr>
            <w:tcW w:w="1357" w:type="dxa"/>
            <w:vAlign w:val="center"/>
          </w:tcPr>
          <w:p w14:paraId="7AFC6232" w14:textId="77777777" w:rsidR="006369B7" w:rsidRPr="00491985" w:rsidRDefault="006369B7" w:rsidP="006369B7">
            <w:pPr>
              <w:ind w:left="144" w:right="144"/>
              <w:jc w:val="center"/>
              <w:rPr>
                <w:rFonts w:ascii="Cambria" w:hAnsi="Cambria"/>
                <w:sz w:val="16"/>
                <w:szCs w:val="16"/>
              </w:rPr>
            </w:pPr>
          </w:p>
        </w:tc>
        <w:tc>
          <w:tcPr>
            <w:tcW w:w="1081" w:type="dxa"/>
            <w:vAlign w:val="center"/>
          </w:tcPr>
          <w:p w14:paraId="3F5010CD" w14:textId="77777777" w:rsidR="006369B7" w:rsidRPr="00491985" w:rsidRDefault="006369B7" w:rsidP="006369B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DA14D07" w14:textId="77777777" w:rsidR="006369B7" w:rsidRPr="00491985" w:rsidRDefault="006369B7" w:rsidP="006369B7">
            <w:pPr>
              <w:ind w:left="144" w:right="144"/>
              <w:jc w:val="center"/>
              <w:rPr>
                <w:rFonts w:ascii="Cambria" w:hAnsi="Cambria"/>
                <w:sz w:val="16"/>
                <w:szCs w:val="16"/>
              </w:rPr>
            </w:pPr>
          </w:p>
        </w:tc>
      </w:tr>
      <w:tr w:rsidR="002A0D19" w:rsidRPr="00491985" w14:paraId="36C9100E" w14:textId="77777777" w:rsidTr="006E405B">
        <w:trPr>
          <w:trHeight w:val="288"/>
        </w:trPr>
        <w:tc>
          <w:tcPr>
            <w:tcW w:w="5429" w:type="dxa"/>
            <w:tcBorders>
              <w:bottom w:val="single" w:sz="4" w:space="0" w:color="auto"/>
            </w:tcBorders>
          </w:tcPr>
          <w:p w14:paraId="3393E3C5" w14:textId="44447B27" w:rsidR="002A0D19" w:rsidRDefault="00866542" w:rsidP="006369B7">
            <w:pPr>
              <w:widowControl/>
              <w:rPr>
                <w:rFonts w:ascii="Cambria" w:hAnsi="Cambria" w:cstheme="minorHAnsi"/>
                <w:sz w:val="20"/>
                <w:szCs w:val="20"/>
              </w:rPr>
            </w:pPr>
            <w:r w:rsidRPr="00866542">
              <w:rPr>
                <w:rFonts w:ascii="Cambria" w:hAnsi="Cambria" w:cstheme="minorHAnsi"/>
                <w:sz w:val="20"/>
                <w:szCs w:val="20"/>
              </w:rPr>
              <w:t>Performs virus scanning on digital</w:t>
            </w:r>
            <w:r>
              <w:rPr>
                <w:rFonts w:ascii="Cambria" w:hAnsi="Cambria" w:cstheme="minorHAnsi"/>
                <w:sz w:val="20"/>
                <w:szCs w:val="20"/>
              </w:rPr>
              <w:t xml:space="preserve"> media</w:t>
            </w:r>
          </w:p>
        </w:tc>
        <w:tc>
          <w:tcPr>
            <w:tcW w:w="1357" w:type="dxa"/>
            <w:tcBorders>
              <w:bottom w:val="single" w:sz="4" w:space="0" w:color="auto"/>
            </w:tcBorders>
            <w:vAlign w:val="center"/>
          </w:tcPr>
          <w:p w14:paraId="4B95CC37" w14:textId="77777777" w:rsidR="002A0D19" w:rsidRPr="00491985" w:rsidRDefault="002A0D19" w:rsidP="006369B7">
            <w:pPr>
              <w:ind w:left="144" w:right="144"/>
              <w:jc w:val="center"/>
              <w:rPr>
                <w:rFonts w:ascii="Cambria" w:hAnsi="Cambria"/>
                <w:sz w:val="16"/>
                <w:szCs w:val="16"/>
              </w:rPr>
            </w:pPr>
          </w:p>
        </w:tc>
        <w:tc>
          <w:tcPr>
            <w:tcW w:w="1081" w:type="dxa"/>
            <w:tcBorders>
              <w:bottom w:val="single" w:sz="4" w:space="0" w:color="auto"/>
            </w:tcBorders>
            <w:vAlign w:val="center"/>
          </w:tcPr>
          <w:p w14:paraId="4CC8370A" w14:textId="77777777" w:rsidR="002A0D19" w:rsidRPr="00491985" w:rsidRDefault="002A0D19" w:rsidP="006369B7">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37F46B67" w14:textId="77777777" w:rsidR="002A0D19" w:rsidRPr="00491985" w:rsidRDefault="002A0D19" w:rsidP="006369B7">
            <w:pPr>
              <w:ind w:left="144" w:right="144"/>
              <w:jc w:val="center"/>
              <w:rPr>
                <w:rFonts w:ascii="Cambria" w:hAnsi="Cambria"/>
                <w:sz w:val="16"/>
                <w:szCs w:val="16"/>
              </w:rPr>
            </w:pPr>
          </w:p>
        </w:tc>
      </w:tr>
    </w:tbl>
    <w:p w14:paraId="72CBA5BC" w14:textId="0681A5CC" w:rsidR="003D3A8C" w:rsidRDefault="003D3A8C" w:rsidP="00A906C2">
      <w:pPr>
        <w:widowControl/>
        <w:rPr>
          <w:rFonts w:ascii="Cambria" w:hAnsi="Cambria" w:cs="Arial"/>
          <w:bCs/>
          <w:color w:val="000000"/>
          <w:sz w:val="22"/>
          <w:szCs w:val="22"/>
        </w:rPr>
      </w:pPr>
    </w:p>
    <w:p w14:paraId="56B27CEB" w14:textId="6E9B3CFB" w:rsidR="00A906C2" w:rsidRDefault="00A906C2" w:rsidP="006D2947">
      <w:pPr>
        <w:rPr>
          <w:rFonts w:ascii="Cambria" w:hAnsi="Cambria" w:cs="Arial"/>
          <w:sz w:val="22"/>
          <w:szCs w:val="22"/>
        </w:rPr>
      </w:pPr>
      <w:r w:rsidRPr="00A906C2">
        <w:rPr>
          <w:rFonts w:ascii="Cambria" w:hAnsi="Cambria" w:cs="Arial"/>
          <w:sz w:val="22"/>
          <w:szCs w:val="22"/>
        </w:rPr>
        <w:t xml:space="preserve">A combination of the above work processes will </w:t>
      </w:r>
      <w:r w:rsidR="00093F2B">
        <w:rPr>
          <w:rFonts w:ascii="Cambria" w:hAnsi="Cambria" w:cs="Arial"/>
          <w:sz w:val="22"/>
          <w:szCs w:val="22"/>
        </w:rPr>
        <w:t xml:space="preserve">be reasonably completed </w:t>
      </w:r>
      <w:r w:rsidR="009F5BAC" w:rsidRPr="00C24C7F">
        <w:rPr>
          <w:rFonts w:ascii="Cambria" w:hAnsi="Cambria" w:cs="Arial"/>
          <w:sz w:val="22"/>
          <w:szCs w:val="22"/>
        </w:rPr>
        <w:t>within</w:t>
      </w:r>
      <w:r w:rsidR="00093F2B" w:rsidRPr="00C24C7F">
        <w:rPr>
          <w:rFonts w:ascii="Cambria" w:hAnsi="Cambria" w:cs="Arial"/>
          <w:sz w:val="22"/>
          <w:szCs w:val="22"/>
        </w:rPr>
        <w:t xml:space="preserve"> </w:t>
      </w:r>
      <w:r w:rsidR="0047437F">
        <w:rPr>
          <w:rFonts w:ascii="Cambria" w:hAnsi="Cambria" w:cs="Arial"/>
          <w:sz w:val="22"/>
          <w:szCs w:val="22"/>
        </w:rPr>
        <w:t>one</w:t>
      </w:r>
      <w:r w:rsidR="00B119BF">
        <w:rPr>
          <w:rFonts w:ascii="Cambria" w:hAnsi="Cambria" w:cs="Arial"/>
          <w:sz w:val="22"/>
          <w:szCs w:val="22"/>
        </w:rPr>
        <w:t xml:space="preserve"> </w:t>
      </w:r>
      <w:r w:rsidR="00093F2B" w:rsidRPr="00C24C7F">
        <w:rPr>
          <w:rFonts w:ascii="Cambria" w:hAnsi="Cambria" w:cs="Arial"/>
          <w:sz w:val="22"/>
          <w:szCs w:val="22"/>
        </w:rPr>
        <w:t>year</w:t>
      </w:r>
      <w:r w:rsidR="00093F2B">
        <w:rPr>
          <w:rFonts w:ascii="Cambria" w:hAnsi="Cambria" w:cs="Arial"/>
          <w:sz w:val="22"/>
          <w:szCs w:val="22"/>
        </w:rPr>
        <w:t xml:space="preserve"> </w:t>
      </w:r>
      <w:r w:rsidRPr="00A906C2">
        <w:rPr>
          <w:rFonts w:ascii="Cambria" w:hAnsi="Cambria" w:cs="Arial"/>
          <w:sz w:val="22"/>
          <w:szCs w:val="22"/>
        </w:rPr>
        <w:t xml:space="preserve">of OJL in the apprenticeship. Based on the apprentice’s work assignment, the time spent in each of the work processes will vary.  </w:t>
      </w:r>
    </w:p>
    <w:p w14:paraId="186F1BB7" w14:textId="77777777" w:rsidR="00F5274A" w:rsidRPr="00A906C2" w:rsidRDefault="00F5274A" w:rsidP="006D2947">
      <w:pPr>
        <w:rPr>
          <w:rFonts w:ascii="Cambria" w:hAnsi="Cambria" w:cs="Arial"/>
          <w:sz w:val="22"/>
          <w:szCs w:val="22"/>
        </w:rPr>
      </w:pPr>
    </w:p>
    <w:p w14:paraId="14FDEE47" w14:textId="375BC128" w:rsidR="00C04C7C" w:rsidRDefault="001C5D49" w:rsidP="006D2947">
      <w:pPr>
        <w:rPr>
          <w:rFonts w:ascii="Cambria" w:eastAsia="Cambria" w:hAnsi="Cambria" w:cs="Cambria"/>
          <w:b/>
          <w:color w:val="000000"/>
          <w:sz w:val="22"/>
          <w:szCs w:val="22"/>
        </w:rPr>
      </w:pPr>
      <w:r w:rsidRPr="001C5D49">
        <w:rPr>
          <w:rFonts w:ascii="Cambria" w:hAnsi="Cambria" w:cs="Arial"/>
          <w:sz w:val="22"/>
          <w:szCs w:val="22"/>
        </w:rPr>
        <w:t xml:space="preserve">The above on-the-job-training (OJT) work process schedule is intended as a guide. The WPS need not be followed in any </w:t>
      </w:r>
      <w:r w:rsidR="000D77A3" w:rsidRPr="001C5D49">
        <w:rPr>
          <w:rFonts w:ascii="Cambria" w:hAnsi="Cambria" w:cs="Arial"/>
          <w:sz w:val="22"/>
          <w:szCs w:val="22"/>
        </w:rPr>
        <w:t>sequence</w:t>
      </w:r>
      <w:r w:rsidRPr="001C5D49">
        <w:rPr>
          <w:rFonts w:ascii="Cambria" w:hAnsi="Cambria" w:cs="Arial"/>
          <w:sz w:val="22"/>
          <w:szCs w:val="22"/>
        </w:rPr>
        <w:t xml:space="preserve">, and it is understood that some adjustments may be necessary in the percentage of time spent in each of the work processes to allow for different work experiences. In all cases, the apprentice is to receive sufficient work </w:t>
      </w:r>
      <w:proofErr w:type="gramStart"/>
      <w:r w:rsidRPr="001C5D49">
        <w:rPr>
          <w:rFonts w:ascii="Cambria" w:hAnsi="Cambria" w:cs="Arial"/>
          <w:sz w:val="22"/>
          <w:szCs w:val="22"/>
        </w:rPr>
        <w:t>experiences</w:t>
      </w:r>
      <w:proofErr w:type="gramEnd"/>
      <w:r w:rsidRPr="001C5D49">
        <w:rPr>
          <w:rFonts w:ascii="Cambria" w:hAnsi="Cambria" w:cs="Arial"/>
          <w:sz w:val="22"/>
          <w:szCs w:val="22"/>
        </w:rPr>
        <w:t xml:space="preserve"> to make them fully competent and use good workmanship in all work processes, which are a part of the industry. In addition, the apprentice shall be fully instructed in safety and OSHA requirements.</w:t>
      </w:r>
      <w:r w:rsidR="00C04C7C">
        <w:rPr>
          <w:rFonts w:ascii="Cambria" w:eastAsia="Cambria" w:hAnsi="Cambria" w:cs="Cambria"/>
          <w:b/>
          <w:color w:val="000000"/>
          <w:sz w:val="22"/>
          <w:szCs w:val="22"/>
        </w:rPr>
        <w:br w:type="page"/>
      </w:r>
    </w:p>
    <w:p w14:paraId="6CAAD7C2" w14:textId="77777777" w:rsidR="00993B56" w:rsidRPr="00487DF4" w:rsidRDefault="00C5556B">
      <w:pPr>
        <w:widowControl/>
        <w:rPr>
          <w:rFonts w:ascii="Cambria" w:eastAsia="Cambria" w:hAnsi="Cambria" w:cs="Cambria"/>
          <w:b/>
          <w:color w:val="000000"/>
          <w:sz w:val="22"/>
          <w:szCs w:val="22"/>
        </w:rPr>
      </w:pPr>
      <w:r w:rsidRPr="00B87F1A">
        <w:rPr>
          <w:rFonts w:ascii="Cambria" w:eastAsia="Cambria" w:hAnsi="Cambria" w:cs="Cambria"/>
          <w:b/>
          <w:color w:val="000000"/>
          <w:sz w:val="22"/>
          <w:szCs w:val="22"/>
        </w:rPr>
        <w:lastRenderedPageBreak/>
        <w:t>Apprenticeship Competencies – Behavioral</w:t>
      </w:r>
    </w:p>
    <w:p w14:paraId="71240FA1" w14:textId="77777777" w:rsidR="00993B56" w:rsidRPr="00487DF4" w:rsidRDefault="00993B56">
      <w:pPr>
        <w:widowControl/>
        <w:rPr>
          <w:rFonts w:ascii="Cambria" w:eastAsia="Cambria" w:hAnsi="Cambria" w:cs="Cambria"/>
          <w:b/>
          <w:color w:val="000000"/>
          <w:sz w:val="22"/>
          <w:szCs w:val="22"/>
        </w:rPr>
      </w:pPr>
    </w:p>
    <w:p w14:paraId="0F7891E5" w14:textId="76652B43" w:rsidR="00993B56" w:rsidRPr="00487DF4" w:rsidRDefault="00C5556B" w:rsidP="006D2947">
      <w:pPr>
        <w:widowControl/>
        <w:rPr>
          <w:rFonts w:ascii="Cambria" w:eastAsia="Cambria" w:hAnsi="Cambria" w:cs="Cambria"/>
          <w:sz w:val="22"/>
          <w:szCs w:val="22"/>
        </w:rPr>
      </w:pPr>
      <w:r w:rsidRPr="00487DF4">
        <w:rPr>
          <w:rFonts w:ascii="Cambria" w:eastAsia="Cambria" w:hAnsi="Cambria" w:cs="Cambria"/>
          <w:sz w:val="22"/>
          <w:szCs w:val="22"/>
        </w:rPr>
        <w:t xml:space="preserve">In addition to mastering </w:t>
      </w:r>
      <w:proofErr w:type="gramStart"/>
      <w:r w:rsidRPr="00487DF4">
        <w:rPr>
          <w:rFonts w:ascii="Cambria" w:eastAsia="Cambria" w:hAnsi="Cambria" w:cs="Cambria"/>
          <w:sz w:val="22"/>
          <w:szCs w:val="22"/>
        </w:rPr>
        <w:t>all of</w:t>
      </w:r>
      <w:proofErr w:type="gramEnd"/>
      <w:r w:rsidRPr="00487DF4">
        <w:rPr>
          <w:rFonts w:ascii="Cambria" w:eastAsia="Cambria" w:hAnsi="Cambria" w:cs="Cambria"/>
          <w:sz w:val="22"/>
          <w:szCs w:val="22"/>
        </w:rPr>
        <w:t xml:space="preserve"> the essential technical competencies, an apprentice must consistently demonstrate at an acceptable level the following behavioral competencies in order to complete the apprenticeship.  </w:t>
      </w:r>
    </w:p>
    <w:p w14:paraId="1F81C227" w14:textId="77777777" w:rsidR="00993B56" w:rsidRPr="00487DF4" w:rsidRDefault="00993B56">
      <w:pPr>
        <w:ind w:left="7200" w:right="-360" w:firstLine="720"/>
        <w:rPr>
          <w:rFonts w:ascii="Cambria" w:eastAsia="Cambria" w:hAnsi="Cambria" w:cs="Cambria"/>
          <w:b/>
          <w:sz w:val="22"/>
          <w:szCs w:val="22"/>
        </w:rPr>
      </w:pPr>
    </w:p>
    <w:tbl>
      <w:tblPr>
        <w:tblW w:w="9348"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8448"/>
      </w:tblGrid>
      <w:tr w:rsidR="00F94977" w:rsidRPr="00FC6BF3" w14:paraId="4EB58DC3" w14:textId="77777777" w:rsidTr="001C12EF">
        <w:trPr>
          <w:trHeight w:val="503"/>
        </w:trPr>
        <w:tc>
          <w:tcPr>
            <w:tcW w:w="900" w:type="dxa"/>
            <w:shd w:val="clear" w:color="auto" w:fill="FFFF00"/>
          </w:tcPr>
          <w:p w14:paraId="2929CE5D" w14:textId="743CEF42" w:rsidR="00F94977" w:rsidRPr="00FC6BF3" w:rsidRDefault="00F94977" w:rsidP="003B2988">
            <w:pPr>
              <w:jc w:val="center"/>
              <w:rPr>
                <w:rFonts w:ascii="Cambria" w:hAnsi="Cambria" w:cs="Arial"/>
                <w:sz w:val="22"/>
                <w:szCs w:val="22"/>
              </w:rPr>
            </w:pPr>
            <w:r>
              <w:rPr>
                <w:rFonts w:ascii="Cambria" w:hAnsi="Cambria" w:cs="Arial"/>
                <w:b/>
                <w:bCs/>
                <w:sz w:val="22"/>
                <w:szCs w:val="22"/>
              </w:rPr>
              <w:t>Item #</w:t>
            </w:r>
          </w:p>
        </w:tc>
        <w:tc>
          <w:tcPr>
            <w:tcW w:w="8448" w:type="dxa"/>
            <w:shd w:val="clear" w:color="auto" w:fill="FFFF00"/>
          </w:tcPr>
          <w:p w14:paraId="43DEA039" w14:textId="37A24C69" w:rsidR="00F94977" w:rsidRPr="00F94977" w:rsidRDefault="00F94977" w:rsidP="00F94977">
            <w:pPr>
              <w:rPr>
                <w:rFonts w:ascii="Cambria" w:hAnsi="Cambria" w:cs="Arial"/>
                <w:b/>
                <w:bCs/>
                <w:sz w:val="22"/>
                <w:szCs w:val="22"/>
              </w:rPr>
            </w:pPr>
            <w:r w:rsidRPr="00F94977">
              <w:rPr>
                <w:rFonts w:ascii="Cambria" w:hAnsi="Cambria" w:cs="Arial"/>
                <w:b/>
                <w:sz w:val="22"/>
                <w:szCs w:val="22"/>
              </w:rPr>
              <w:t xml:space="preserve">Behavioral </w:t>
            </w:r>
            <w:r w:rsidR="001C12EF" w:rsidRPr="00F94977">
              <w:rPr>
                <w:rFonts w:ascii="Cambria" w:hAnsi="Cambria" w:cs="Arial"/>
                <w:b/>
                <w:sz w:val="22"/>
                <w:szCs w:val="22"/>
              </w:rPr>
              <w:t>Competencies</w:t>
            </w:r>
          </w:p>
        </w:tc>
      </w:tr>
      <w:tr w:rsidR="00F94977" w:rsidRPr="00FC6BF3" w14:paraId="5E0F20DD" w14:textId="77777777" w:rsidTr="00F94977">
        <w:tc>
          <w:tcPr>
            <w:tcW w:w="900" w:type="dxa"/>
          </w:tcPr>
          <w:p w14:paraId="0C32257F" w14:textId="77777777"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p>
        </w:tc>
        <w:tc>
          <w:tcPr>
            <w:tcW w:w="8448" w:type="dxa"/>
          </w:tcPr>
          <w:p w14:paraId="7AD52591" w14:textId="3AC03714" w:rsidR="00F94977" w:rsidRPr="00FC6BF3" w:rsidRDefault="00F94977" w:rsidP="003B2988">
            <w:pPr>
              <w:rPr>
                <w:rFonts w:ascii="Cambria" w:hAnsi="Cambria" w:cs="Arial"/>
                <w:b/>
                <w:bCs/>
                <w:sz w:val="22"/>
                <w:szCs w:val="22"/>
              </w:rPr>
            </w:pPr>
            <w:r w:rsidRPr="00FC6BF3">
              <w:rPr>
                <w:rFonts w:ascii="Cambria" w:hAnsi="Cambria" w:cs="Arial"/>
                <w:sz w:val="22"/>
                <w:szCs w:val="22"/>
              </w:rPr>
              <w:t>Particip</w:t>
            </w:r>
            <w:r w:rsidR="003E50EC">
              <w:rPr>
                <w:rFonts w:ascii="Cambria" w:hAnsi="Cambria" w:cs="Arial"/>
                <w:sz w:val="22"/>
                <w:szCs w:val="22"/>
              </w:rPr>
              <w:t xml:space="preserve">ate and focus </w:t>
            </w:r>
            <w:proofErr w:type="gramStart"/>
            <w:r w:rsidRPr="00FC6BF3">
              <w:rPr>
                <w:rFonts w:ascii="Cambria" w:hAnsi="Cambria" w:cs="Arial"/>
                <w:sz w:val="22"/>
                <w:szCs w:val="22"/>
              </w:rPr>
              <w:t>in</w:t>
            </w:r>
            <w:proofErr w:type="gramEnd"/>
            <w:r w:rsidRPr="00FC6BF3">
              <w:rPr>
                <w:rFonts w:ascii="Cambria" w:hAnsi="Cambria" w:cs="Arial"/>
                <w:sz w:val="22"/>
                <w:szCs w:val="22"/>
              </w:rPr>
              <w:t xml:space="preserve"> team discussions/meetings</w:t>
            </w:r>
          </w:p>
        </w:tc>
      </w:tr>
      <w:tr w:rsidR="00F94977" w:rsidRPr="00FC6BF3" w14:paraId="19EFCA84" w14:textId="77777777" w:rsidTr="00F94977">
        <w:tc>
          <w:tcPr>
            <w:tcW w:w="900" w:type="dxa"/>
          </w:tcPr>
          <w:p w14:paraId="3BA2FD26" w14:textId="43586ACE" w:rsidR="00F94977" w:rsidRPr="00FC6BF3" w:rsidRDefault="003E50EC" w:rsidP="003B2988">
            <w:pPr>
              <w:jc w:val="center"/>
              <w:rPr>
                <w:rFonts w:ascii="Cambria" w:hAnsi="Cambria" w:cs="Arial"/>
                <w:sz w:val="22"/>
                <w:szCs w:val="22"/>
              </w:rPr>
            </w:pPr>
            <w:r>
              <w:rPr>
                <w:rFonts w:ascii="Cambria" w:hAnsi="Cambria" w:cs="Arial"/>
                <w:b/>
                <w:bCs/>
                <w:sz w:val="22"/>
                <w:szCs w:val="22"/>
              </w:rPr>
              <w:t>2</w:t>
            </w:r>
            <w:r w:rsidR="00F94977" w:rsidRPr="00FC6BF3">
              <w:rPr>
                <w:rFonts w:ascii="Cambria" w:hAnsi="Cambria" w:cs="Arial"/>
                <w:b/>
                <w:bCs/>
                <w:sz w:val="22"/>
                <w:szCs w:val="22"/>
              </w:rPr>
              <w:t>.</w:t>
            </w:r>
          </w:p>
        </w:tc>
        <w:tc>
          <w:tcPr>
            <w:tcW w:w="8448" w:type="dxa"/>
          </w:tcPr>
          <w:p w14:paraId="76D6650E" w14:textId="4D2099C8" w:rsidR="00F94977" w:rsidRPr="00367A13" w:rsidRDefault="000873B8" w:rsidP="003B2988">
            <w:pPr>
              <w:rPr>
                <w:rFonts w:ascii="Cambria" w:hAnsi="Cambria" w:cs="Arial"/>
                <w:b/>
                <w:bCs/>
                <w:sz w:val="22"/>
                <w:szCs w:val="22"/>
              </w:rPr>
            </w:pPr>
            <w:r w:rsidRPr="00367A13">
              <w:rPr>
                <w:rFonts w:ascii="Cambria" w:hAnsi="Cambria" w:cs="Arial"/>
                <w:sz w:val="22"/>
                <w:szCs w:val="22"/>
              </w:rPr>
              <w:t xml:space="preserve">Able to work independently </w:t>
            </w:r>
          </w:p>
        </w:tc>
      </w:tr>
      <w:tr w:rsidR="00F94977" w:rsidRPr="00FC6BF3" w14:paraId="4755C36F" w14:textId="77777777" w:rsidTr="00F94977">
        <w:tc>
          <w:tcPr>
            <w:tcW w:w="900" w:type="dxa"/>
          </w:tcPr>
          <w:p w14:paraId="1F38EA52" w14:textId="312031E3" w:rsidR="00F94977" w:rsidRPr="00FC6BF3" w:rsidRDefault="003E50EC" w:rsidP="003B2988">
            <w:pPr>
              <w:jc w:val="center"/>
              <w:rPr>
                <w:rFonts w:ascii="Cambria" w:hAnsi="Cambria" w:cs="Arial"/>
                <w:sz w:val="22"/>
                <w:szCs w:val="22"/>
              </w:rPr>
            </w:pPr>
            <w:r>
              <w:rPr>
                <w:rFonts w:ascii="Cambria" w:hAnsi="Cambria" w:cs="Arial"/>
                <w:b/>
                <w:bCs/>
                <w:sz w:val="22"/>
                <w:szCs w:val="22"/>
              </w:rPr>
              <w:t>3</w:t>
            </w:r>
            <w:r w:rsidR="00F94977" w:rsidRPr="00FC6BF3">
              <w:rPr>
                <w:rFonts w:ascii="Cambria" w:hAnsi="Cambria" w:cs="Arial"/>
                <w:b/>
                <w:bCs/>
                <w:sz w:val="22"/>
                <w:szCs w:val="22"/>
              </w:rPr>
              <w:t>.</w:t>
            </w:r>
          </w:p>
        </w:tc>
        <w:tc>
          <w:tcPr>
            <w:tcW w:w="8448" w:type="dxa"/>
          </w:tcPr>
          <w:p w14:paraId="65820063"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Openness to new ideas and change</w:t>
            </w:r>
          </w:p>
        </w:tc>
      </w:tr>
      <w:tr w:rsidR="00F94977" w:rsidRPr="00FC6BF3" w14:paraId="1B16AFC0" w14:textId="77777777" w:rsidTr="00F94977">
        <w:tc>
          <w:tcPr>
            <w:tcW w:w="900" w:type="dxa"/>
          </w:tcPr>
          <w:p w14:paraId="403761A0" w14:textId="24CC58C0" w:rsidR="00F94977" w:rsidRPr="00FC6BF3" w:rsidRDefault="007D1E35" w:rsidP="003B2988">
            <w:pPr>
              <w:jc w:val="center"/>
              <w:rPr>
                <w:rFonts w:ascii="Cambria" w:hAnsi="Cambria" w:cs="Arial"/>
                <w:sz w:val="22"/>
                <w:szCs w:val="22"/>
              </w:rPr>
            </w:pPr>
            <w:r>
              <w:rPr>
                <w:rFonts w:ascii="Cambria" w:hAnsi="Cambria" w:cs="Arial"/>
                <w:b/>
                <w:bCs/>
                <w:sz w:val="22"/>
                <w:szCs w:val="22"/>
              </w:rPr>
              <w:t>4</w:t>
            </w:r>
            <w:r w:rsidR="00F94977" w:rsidRPr="00FC6BF3">
              <w:rPr>
                <w:rFonts w:ascii="Cambria" w:hAnsi="Cambria" w:cs="Arial"/>
                <w:b/>
                <w:bCs/>
                <w:sz w:val="22"/>
                <w:szCs w:val="22"/>
              </w:rPr>
              <w:t>.</w:t>
            </w:r>
          </w:p>
        </w:tc>
        <w:tc>
          <w:tcPr>
            <w:tcW w:w="8448" w:type="dxa"/>
          </w:tcPr>
          <w:p w14:paraId="27A90AF9"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Ability to deal with ambiguity by exploring, asking questions, etc.</w:t>
            </w:r>
          </w:p>
        </w:tc>
      </w:tr>
      <w:tr w:rsidR="00F94977" w:rsidRPr="00FC6BF3" w14:paraId="374B3BD5" w14:textId="77777777" w:rsidTr="00F94977">
        <w:tc>
          <w:tcPr>
            <w:tcW w:w="900" w:type="dxa"/>
          </w:tcPr>
          <w:p w14:paraId="5061228E" w14:textId="0EF7DC88" w:rsidR="00F94977" w:rsidRPr="00FC6BF3" w:rsidRDefault="007D1E35" w:rsidP="003B2988">
            <w:pPr>
              <w:jc w:val="center"/>
              <w:rPr>
                <w:rFonts w:ascii="Cambria" w:hAnsi="Cambria" w:cs="Arial"/>
                <w:sz w:val="22"/>
                <w:szCs w:val="22"/>
              </w:rPr>
            </w:pPr>
            <w:r>
              <w:rPr>
                <w:rFonts w:ascii="Cambria" w:hAnsi="Cambria" w:cs="Arial"/>
                <w:b/>
                <w:bCs/>
                <w:sz w:val="22"/>
                <w:szCs w:val="22"/>
              </w:rPr>
              <w:t>5</w:t>
            </w:r>
            <w:r w:rsidR="00F94977" w:rsidRPr="00FC6BF3">
              <w:rPr>
                <w:rFonts w:ascii="Cambria" w:hAnsi="Cambria" w:cs="Arial"/>
                <w:b/>
                <w:bCs/>
                <w:sz w:val="22"/>
                <w:szCs w:val="22"/>
              </w:rPr>
              <w:t>.</w:t>
            </w:r>
          </w:p>
        </w:tc>
        <w:tc>
          <w:tcPr>
            <w:tcW w:w="8448" w:type="dxa"/>
          </w:tcPr>
          <w:p w14:paraId="39777834"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Knows when to ask for help</w:t>
            </w:r>
          </w:p>
        </w:tc>
      </w:tr>
      <w:tr w:rsidR="00F94977" w:rsidRPr="00FC6BF3" w14:paraId="5CA4C0D1" w14:textId="77777777" w:rsidTr="00F94977">
        <w:tc>
          <w:tcPr>
            <w:tcW w:w="900" w:type="dxa"/>
          </w:tcPr>
          <w:p w14:paraId="5C432528" w14:textId="43C7D207" w:rsidR="00F94977" w:rsidRPr="00FC6BF3" w:rsidRDefault="007D1E35" w:rsidP="003B2988">
            <w:pPr>
              <w:jc w:val="center"/>
              <w:rPr>
                <w:rFonts w:ascii="Cambria" w:hAnsi="Cambria" w:cs="Arial"/>
                <w:sz w:val="22"/>
                <w:szCs w:val="22"/>
              </w:rPr>
            </w:pPr>
            <w:r>
              <w:rPr>
                <w:rFonts w:ascii="Cambria" w:hAnsi="Cambria" w:cs="Arial"/>
                <w:b/>
                <w:bCs/>
                <w:sz w:val="22"/>
                <w:szCs w:val="22"/>
              </w:rPr>
              <w:t>6</w:t>
            </w:r>
            <w:r w:rsidR="00F94977" w:rsidRPr="00FC6BF3">
              <w:rPr>
                <w:rFonts w:ascii="Cambria" w:hAnsi="Cambria" w:cs="Arial"/>
                <w:b/>
                <w:bCs/>
                <w:sz w:val="22"/>
                <w:szCs w:val="22"/>
              </w:rPr>
              <w:t>.</w:t>
            </w:r>
          </w:p>
        </w:tc>
        <w:tc>
          <w:tcPr>
            <w:tcW w:w="8448" w:type="dxa"/>
          </w:tcPr>
          <w:p w14:paraId="16F55403" w14:textId="37464374"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Able to demonstrate effective </w:t>
            </w:r>
            <w:r w:rsidR="00FD54C4" w:rsidRPr="00367A13">
              <w:rPr>
                <w:rFonts w:ascii="Cambria" w:hAnsi="Cambria" w:cs="Arial"/>
                <w:sz w:val="22"/>
                <w:szCs w:val="22"/>
              </w:rPr>
              <w:t>presentation</w:t>
            </w:r>
            <w:r w:rsidRPr="00367A13">
              <w:rPr>
                <w:rFonts w:ascii="Cambria" w:hAnsi="Cambria" w:cs="Arial"/>
                <w:sz w:val="22"/>
                <w:szCs w:val="22"/>
              </w:rPr>
              <w:t xml:space="preserve"> skills</w:t>
            </w:r>
          </w:p>
        </w:tc>
      </w:tr>
      <w:tr w:rsidR="00F94977" w:rsidRPr="00FC6BF3" w14:paraId="7FB1E4A6" w14:textId="77777777" w:rsidTr="00F94977">
        <w:tc>
          <w:tcPr>
            <w:tcW w:w="900" w:type="dxa"/>
          </w:tcPr>
          <w:p w14:paraId="378607F0" w14:textId="6CD7DEA6" w:rsidR="00F94977" w:rsidRPr="00FC6BF3" w:rsidRDefault="007D1E35" w:rsidP="003B2988">
            <w:pPr>
              <w:jc w:val="center"/>
              <w:rPr>
                <w:rFonts w:ascii="Cambria" w:hAnsi="Cambria" w:cs="Arial"/>
                <w:sz w:val="22"/>
                <w:szCs w:val="22"/>
              </w:rPr>
            </w:pPr>
            <w:r>
              <w:rPr>
                <w:rFonts w:ascii="Cambria" w:hAnsi="Cambria" w:cs="Arial"/>
                <w:b/>
                <w:bCs/>
                <w:sz w:val="22"/>
                <w:szCs w:val="22"/>
              </w:rPr>
              <w:t>7</w:t>
            </w:r>
            <w:r w:rsidR="00F94977" w:rsidRPr="00FC6BF3">
              <w:rPr>
                <w:rFonts w:ascii="Cambria" w:hAnsi="Cambria" w:cs="Arial"/>
                <w:b/>
                <w:bCs/>
                <w:sz w:val="22"/>
                <w:szCs w:val="22"/>
              </w:rPr>
              <w:t>.</w:t>
            </w:r>
          </w:p>
        </w:tc>
        <w:tc>
          <w:tcPr>
            <w:tcW w:w="8448" w:type="dxa"/>
          </w:tcPr>
          <w:p w14:paraId="2BEB5F40" w14:textId="272B2B5D" w:rsidR="00F94977" w:rsidRPr="00367A13" w:rsidRDefault="00F94977" w:rsidP="003B2988">
            <w:pPr>
              <w:rPr>
                <w:rFonts w:ascii="Cambria" w:hAnsi="Cambria" w:cs="Arial"/>
                <w:b/>
                <w:bCs/>
                <w:sz w:val="22"/>
                <w:szCs w:val="22"/>
              </w:rPr>
            </w:pPr>
            <w:r w:rsidRPr="00367A13">
              <w:rPr>
                <w:rFonts w:ascii="Cambria" w:hAnsi="Cambria" w:cs="Arial"/>
                <w:sz w:val="22"/>
                <w:szCs w:val="22"/>
              </w:rPr>
              <w:t>Able to demonstrate effective communication skills</w:t>
            </w:r>
            <w:r w:rsidR="00B452E9" w:rsidRPr="00367A13">
              <w:rPr>
                <w:rFonts w:ascii="Cambria" w:hAnsi="Cambria" w:cs="Arial"/>
                <w:sz w:val="22"/>
                <w:szCs w:val="22"/>
              </w:rPr>
              <w:t xml:space="preserve"> individually and in group settings</w:t>
            </w:r>
          </w:p>
        </w:tc>
      </w:tr>
      <w:tr w:rsidR="00F94977" w:rsidRPr="00FC6BF3" w14:paraId="76E56E47" w14:textId="77777777" w:rsidTr="00F94977">
        <w:tc>
          <w:tcPr>
            <w:tcW w:w="900" w:type="dxa"/>
          </w:tcPr>
          <w:p w14:paraId="669DC2AB" w14:textId="0AC2DACB" w:rsidR="00F94977" w:rsidRPr="00FC6BF3" w:rsidRDefault="007D1E35" w:rsidP="003B2988">
            <w:pPr>
              <w:jc w:val="center"/>
              <w:rPr>
                <w:rFonts w:ascii="Cambria" w:hAnsi="Cambria" w:cs="Arial"/>
                <w:sz w:val="22"/>
                <w:szCs w:val="22"/>
              </w:rPr>
            </w:pPr>
            <w:r>
              <w:rPr>
                <w:rFonts w:ascii="Cambria" w:hAnsi="Cambria" w:cs="Arial"/>
                <w:b/>
                <w:bCs/>
                <w:sz w:val="22"/>
                <w:szCs w:val="22"/>
              </w:rPr>
              <w:t>8</w:t>
            </w:r>
            <w:r w:rsidR="00F94977" w:rsidRPr="00FC6BF3">
              <w:rPr>
                <w:rFonts w:ascii="Cambria" w:hAnsi="Cambria" w:cs="Arial"/>
                <w:b/>
                <w:bCs/>
                <w:sz w:val="22"/>
                <w:szCs w:val="22"/>
              </w:rPr>
              <w:t>.</w:t>
            </w:r>
          </w:p>
        </w:tc>
        <w:tc>
          <w:tcPr>
            <w:tcW w:w="8448" w:type="dxa"/>
          </w:tcPr>
          <w:p w14:paraId="4D41F875"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Maintains an acceptable attendance record</w:t>
            </w:r>
          </w:p>
        </w:tc>
      </w:tr>
      <w:tr w:rsidR="00F94977" w:rsidRPr="00FC6BF3" w14:paraId="53C9CE8B" w14:textId="77777777" w:rsidTr="00F94977">
        <w:tc>
          <w:tcPr>
            <w:tcW w:w="900" w:type="dxa"/>
          </w:tcPr>
          <w:p w14:paraId="5AC48876" w14:textId="5C72C855" w:rsidR="00F94977" w:rsidRPr="00FC6BF3" w:rsidRDefault="007D1E35" w:rsidP="003B2988">
            <w:pPr>
              <w:jc w:val="center"/>
              <w:rPr>
                <w:rFonts w:ascii="Cambria" w:hAnsi="Cambria" w:cs="Arial"/>
                <w:sz w:val="22"/>
                <w:szCs w:val="22"/>
              </w:rPr>
            </w:pPr>
            <w:r>
              <w:rPr>
                <w:rFonts w:ascii="Cambria" w:hAnsi="Cambria" w:cs="Arial"/>
                <w:b/>
                <w:bCs/>
                <w:sz w:val="22"/>
                <w:szCs w:val="22"/>
              </w:rPr>
              <w:t>9</w:t>
            </w:r>
            <w:r w:rsidR="00F94977" w:rsidRPr="00FC6BF3">
              <w:rPr>
                <w:rFonts w:ascii="Cambria" w:hAnsi="Cambria" w:cs="Arial"/>
                <w:b/>
                <w:bCs/>
                <w:sz w:val="22"/>
                <w:szCs w:val="22"/>
              </w:rPr>
              <w:t>.</w:t>
            </w:r>
          </w:p>
        </w:tc>
        <w:tc>
          <w:tcPr>
            <w:tcW w:w="8448" w:type="dxa"/>
          </w:tcPr>
          <w:p w14:paraId="40B3FBA5"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Reports to work on time</w:t>
            </w:r>
          </w:p>
        </w:tc>
      </w:tr>
      <w:tr w:rsidR="00F94977" w:rsidRPr="00FC6BF3" w14:paraId="09EF7959" w14:textId="77777777" w:rsidTr="00F94977">
        <w:tc>
          <w:tcPr>
            <w:tcW w:w="900" w:type="dxa"/>
          </w:tcPr>
          <w:p w14:paraId="00059007" w14:textId="506CD1BE"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0</w:t>
            </w:r>
            <w:r w:rsidRPr="00FC6BF3">
              <w:rPr>
                <w:rFonts w:ascii="Cambria" w:hAnsi="Cambria" w:cs="Arial"/>
                <w:b/>
                <w:bCs/>
                <w:sz w:val="22"/>
                <w:szCs w:val="22"/>
              </w:rPr>
              <w:t>.</w:t>
            </w:r>
          </w:p>
        </w:tc>
        <w:tc>
          <w:tcPr>
            <w:tcW w:w="8448" w:type="dxa"/>
          </w:tcPr>
          <w:p w14:paraId="707314B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Completes assigned tasks on time</w:t>
            </w:r>
          </w:p>
        </w:tc>
      </w:tr>
      <w:tr w:rsidR="00F94977" w:rsidRPr="00FC6BF3" w14:paraId="074DEBCE" w14:textId="77777777" w:rsidTr="00F94977">
        <w:tc>
          <w:tcPr>
            <w:tcW w:w="900" w:type="dxa"/>
          </w:tcPr>
          <w:p w14:paraId="430EEEC6" w14:textId="051FBE3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1</w:t>
            </w:r>
            <w:r w:rsidRPr="00FC6BF3">
              <w:rPr>
                <w:rFonts w:ascii="Cambria" w:hAnsi="Cambria" w:cs="Arial"/>
                <w:b/>
                <w:bCs/>
                <w:sz w:val="22"/>
                <w:szCs w:val="22"/>
              </w:rPr>
              <w:t>.</w:t>
            </w:r>
          </w:p>
        </w:tc>
        <w:tc>
          <w:tcPr>
            <w:tcW w:w="8448" w:type="dxa"/>
          </w:tcPr>
          <w:p w14:paraId="2EEAF88C"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Uses appropriate language</w:t>
            </w:r>
          </w:p>
        </w:tc>
      </w:tr>
      <w:tr w:rsidR="00F94977" w:rsidRPr="00FC6BF3" w14:paraId="2F93F0AA" w14:textId="77777777" w:rsidTr="00F94977">
        <w:tc>
          <w:tcPr>
            <w:tcW w:w="900" w:type="dxa"/>
          </w:tcPr>
          <w:p w14:paraId="535BE240" w14:textId="40E0C12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2</w:t>
            </w:r>
            <w:r w:rsidRPr="00FC6BF3">
              <w:rPr>
                <w:rFonts w:ascii="Cambria" w:hAnsi="Cambria" w:cs="Arial"/>
                <w:b/>
                <w:bCs/>
                <w:sz w:val="22"/>
                <w:szCs w:val="22"/>
              </w:rPr>
              <w:t>.</w:t>
            </w:r>
          </w:p>
        </w:tc>
        <w:tc>
          <w:tcPr>
            <w:tcW w:w="8448" w:type="dxa"/>
          </w:tcPr>
          <w:p w14:paraId="070395BC" w14:textId="17A554D1"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Demonstrates respect for </w:t>
            </w:r>
            <w:r w:rsidR="00CC1513" w:rsidRPr="00367A13">
              <w:rPr>
                <w:rFonts w:ascii="Cambria" w:hAnsi="Cambria" w:cs="Arial"/>
                <w:sz w:val="22"/>
                <w:szCs w:val="22"/>
              </w:rPr>
              <w:t>students</w:t>
            </w:r>
            <w:r w:rsidRPr="00367A13">
              <w:rPr>
                <w:rFonts w:ascii="Cambria" w:hAnsi="Cambria" w:cs="Arial"/>
                <w:sz w:val="22"/>
                <w:szCs w:val="22"/>
              </w:rPr>
              <w:t xml:space="preserve">, </w:t>
            </w:r>
            <w:proofErr w:type="gramStart"/>
            <w:r w:rsidRPr="00367A13">
              <w:rPr>
                <w:rFonts w:ascii="Cambria" w:hAnsi="Cambria" w:cs="Arial"/>
                <w:sz w:val="22"/>
                <w:szCs w:val="22"/>
              </w:rPr>
              <w:t>co-workers</w:t>
            </w:r>
            <w:proofErr w:type="gramEnd"/>
            <w:r w:rsidRPr="00367A13">
              <w:rPr>
                <w:rFonts w:ascii="Cambria" w:hAnsi="Cambria" w:cs="Arial"/>
                <w:sz w:val="22"/>
                <w:szCs w:val="22"/>
              </w:rPr>
              <w:t xml:space="preserve"> and supervisors</w:t>
            </w:r>
          </w:p>
        </w:tc>
      </w:tr>
      <w:tr w:rsidR="00F94977" w:rsidRPr="00FC6BF3" w14:paraId="0AC693E0" w14:textId="77777777" w:rsidTr="00F94977">
        <w:tc>
          <w:tcPr>
            <w:tcW w:w="900" w:type="dxa"/>
          </w:tcPr>
          <w:p w14:paraId="59847968" w14:textId="0CA9F3F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3</w:t>
            </w:r>
            <w:r w:rsidRPr="00FC6BF3">
              <w:rPr>
                <w:rFonts w:ascii="Cambria" w:hAnsi="Cambria" w:cs="Arial"/>
                <w:b/>
                <w:bCs/>
                <w:sz w:val="22"/>
                <w:szCs w:val="22"/>
              </w:rPr>
              <w:t>.</w:t>
            </w:r>
          </w:p>
        </w:tc>
        <w:tc>
          <w:tcPr>
            <w:tcW w:w="8448" w:type="dxa"/>
          </w:tcPr>
          <w:p w14:paraId="4A3267D8"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Demonstrates trust, </w:t>
            </w:r>
            <w:proofErr w:type="gramStart"/>
            <w:r w:rsidRPr="00367A13">
              <w:rPr>
                <w:rFonts w:ascii="Cambria" w:hAnsi="Cambria" w:cs="Arial"/>
                <w:sz w:val="22"/>
                <w:szCs w:val="22"/>
              </w:rPr>
              <w:t>honesty</w:t>
            </w:r>
            <w:proofErr w:type="gramEnd"/>
            <w:r w:rsidRPr="00367A13">
              <w:rPr>
                <w:rFonts w:ascii="Cambria" w:hAnsi="Cambria" w:cs="Arial"/>
                <w:sz w:val="22"/>
                <w:szCs w:val="22"/>
              </w:rPr>
              <w:t xml:space="preserve"> and integrity</w:t>
            </w:r>
          </w:p>
        </w:tc>
      </w:tr>
      <w:tr w:rsidR="00F94977" w:rsidRPr="00FC6BF3" w14:paraId="62589A72" w14:textId="77777777" w:rsidTr="00F94977">
        <w:tc>
          <w:tcPr>
            <w:tcW w:w="900" w:type="dxa"/>
          </w:tcPr>
          <w:p w14:paraId="7F23BA02" w14:textId="7C401C21"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4</w:t>
            </w:r>
            <w:r w:rsidRPr="00FC6BF3">
              <w:rPr>
                <w:rFonts w:ascii="Cambria" w:hAnsi="Cambria" w:cs="Arial"/>
                <w:b/>
                <w:bCs/>
                <w:sz w:val="22"/>
                <w:szCs w:val="22"/>
              </w:rPr>
              <w:t>.</w:t>
            </w:r>
          </w:p>
        </w:tc>
        <w:tc>
          <w:tcPr>
            <w:tcW w:w="8448" w:type="dxa"/>
          </w:tcPr>
          <w:p w14:paraId="18A3E36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Requests and performs work assignments without prompting</w:t>
            </w:r>
          </w:p>
        </w:tc>
      </w:tr>
      <w:tr w:rsidR="00F94977" w:rsidRPr="00FC6BF3" w14:paraId="628DDB6B" w14:textId="77777777" w:rsidTr="00F94977">
        <w:tc>
          <w:tcPr>
            <w:tcW w:w="900" w:type="dxa"/>
          </w:tcPr>
          <w:p w14:paraId="7C29FD0C" w14:textId="5F25AAF7"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5</w:t>
            </w:r>
            <w:r w:rsidRPr="00FC6BF3">
              <w:rPr>
                <w:rFonts w:ascii="Cambria" w:hAnsi="Cambria" w:cs="Arial"/>
                <w:b/>
                <w:bCs/>
                <w:sz w:val="22"/>
                <w:szCs w:val="22"/>
              </w:rPr>
              <w:t>.</w:t>
            </w:r>
          </w:p>
        </w:tc>
        <w:tc>
          <w:tcPr>
            <w:tcW w:w="8448" w:type="dxa"/>
          </w:tcPr>
          <w:p w14:paraId="71DDBC4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Appropriately cares for personal dress, grooming and hygiene</w:t>
            </w:r>
          </w:p>
        </w:tc>
      </w:tr>
      <w:tr w:rsidR="00F94977" w:rsidRPr="00FC6BF3" w14:paraId="0A80EA91" w14:textId="77777777" w:rsidTr="00F94977">
        <w:tc>
          <w:tcPr>
            <w:tcW w:w="900" w:type="dxa"/>
          </w:tcPr>
          <w:p w14:paraId="7727850A" w14:textId="3BCF197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6</w:t>
            </w:r>
            <w:r w:rsidRPr="00FC6BF3">
              <w:rPr>
                <w:rFonts w:ascii="Cambria" w:hAnsi="Cambria" w:cs="Arial"/>
                <w:b/>
                <w:bCs/>
                <w:sz w:val="22"/>
                <w:szCs w:val="22"/>
              </w:rPr>
              <w:t>.</w:t>
            </w:r>
          </w:p>
        </w:tc>
        <w:tc>
          <w:tcPr>
            <w:tcW w:w="8448" w:type="dxa"/>
          </w:tcPr>
          <w:p w14:paraId="4227C36C"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Maintains a positive attitude</w:t>
            </w:r>
          </w:p>
        </w:tc>
      </w:tr>
      <w:tr w:rsidR="00F94977" w:rsidRPr="00FC6BF3" w14:paraId="1B25505C" w14:textId="77777777" w:rsidTr="00F94977">
        <w:tc>
          <w:tcPr>
            <w:tcW w:w="900" w:type="dxa"/>
          </w:tcPr>
          <w:p w14:paraId="0EB37879" w14:textId="0017539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7</w:t>
            </w:r>
            <w:r w:rsidRPr="00FC6BF3">
              <w:rPr>
                <w:rFonts w:ascii="Cambria" w:hAnsi="Cambria" w:cs="Arial"/>
                <w:b/>
                <w:bCs/>
                <w:sz w:val="22"/>
                <w:szCs w:val="22"/>
              </w:rPr>
              <w:t>.</w:t>
            </w:r>
          </w:p>
        </w:tc>
        <w:tc>
          <w:tcPr>
            <w:tcW w:w="8448" w:type="dxa"/>
          </w:tcPr>
          <w:p w14:paraId="16216B7D" w14:textId="47F91267" w:rsidR="00F94977" w:rsidRPr="00367A13" w:rsidRDefault="00F94977" w:rsidP="003B2988">
            <w:pPr>
              <w:rPr>
                <w:rFonts w:ascii="Cambria" w:hAnsi="Cambria" w:cs="Arial"/>
                <w:b/>
                <w:bCs/>
                <w:sz w:val="22"/>
                <w:szCs w:val="22"/>
              </w:rPr>
            </w:pPr>
            <w:r w:rsidRPr="00367A13">
              <w:rPr>
                <w:rFonts w:ascii="Cambria" w:hAnsi="Cambria" w:cs="Arial"/>
                <w:sz w:val="22"/>
                <w:szCs w:val="22"/>
              </w:rPr>
              <w:t>Co</w:t>
            </w:r>
            <w:r w:rsidR="00CC1513" w:rsidRPr="00367A13">
              <w:rPr>
                <w:rFonts w:ascii="Cambria" w:hAnsi="Cambria" w:cs="Arial"/>
                <w:sz w:val="22"/>
                <w:szCs w:val="22"/>
              </w:rPr>
              <w:t>llaborate</w:t>
            </w:r>
            <w:r w:rsidRPr="00367A13">
              <w:rPr>
                <w:rFonts w:ascii="Cambria" w:hAnsi="Cambria" w:cs="Arial"/>
                <w:sz w:val="22"/>
                <w:szCs w:val="22"/>
              </w:rPr>
              <w:t xml:space="preserve"> with and assists co-workers</w:t>
            </w:r>
          </w:p>
        </w:tc>
      </w:tr>
      <w:tr w:rsidR="00F94977" w:rsidRPr="00FC6BF3" w14:paraId="45B06FBA" w14:textId="77777777" w:rsidTr="00F94977">
        <w:tc>
          <w:tcPr>
            <w:tcW w:w="900" w:type="dxa"/>
          </w:tcPr>
          <w:p w14:paraId="0188AAE0" w14:textId="57B152E2"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8</w:t>
            </w:r>
            <w:r w:rsidRPr="00FC6BF3">
              <w:rPr>
                <w:rFonts w:ascii="Cambria" w:hAnsi="Cambria" w:cs="Arial"/>
                <w:b/>
                <w:bCs/>
                <w:sz w:val="22"/>
                <w:szCs w:val="22"/>
              </w:rPr>
              <w:t>.</w:t>
            </w:r>
          </w:p>
        </w:tc>
        <w:tc>
          <w:tcPr>
            <w:tcW w:w="8448" w:type="dxa"/>
          </w:tcPr>
          <w:p w14:paraId="730FF17E"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Follows instructions/directions</w:t>
            </w:r>
          </w:p>
        </w:tc>
      </w:tr>
      <w:tr w:rsidR="00F94977" w:rsidRPr="00FC6BF3" w14:paraId="1EFDF591" w14:textId="77777777" w:rsidTr="00F94977">
        <w:tc>
          <w:tcPr>
            <w:tcW w:w="900" w:type="dxa"/>
          </w:tcPr>
          <w:p w14:paraId="1CBB08D1" w14:textId="4A3943A9" w:rsidR="00F94977" w:rsidRPr="00FC6BF3" w:rsidRDefault="007D1E35" w:rsidP="003B2988">
            <w:pPr>
              <w:jc w:val="center"/>
              <w:rPr>
                <w:rFonts w:ascii="Cambria" w:hAnsi="Cambria" w:cs="Arial"/>
                <w:sz w:val="22"/>
                <w:szCs w:val="22"/>
              </w:rPr>
            </w:pPr>
            <w:r>
              <w:rPr>
                <w:rFonts w:ascii="Cambria" w:hAnsi="Cambria" w:cs="Arial"/>
                <w:b/>
                <w:bCs/>
                <w:sz w:val="22"/>
                <w:szCs w:val="22"/>
              </w:rPr>
              <w:t>19</w:t>
            </w:r>
            <w:r w:rsidR="00F94977" w:rsidRPr="00FC6BF3">
              <w:rPr>
                <w:rFonts w:ascii="Cambria" w:hAnsi="Cambria" w:cs="Arial"/>
                <w:b/>
                <w:bCs/>
                <w:sz w:val="22"/>
                <w:szCs w:val="22"/>
              </w:rPr>
              <w:t>.</w:t>
            </w:r>
          </w:p>
        </w:tc>
        <w:tc>
          <w:tcPr>
            <w:tcW w:w="8448" w:type="dxa"/>
          </w:tcPr>
          <w:p w14:paraId="4E4DF006"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Able to work under supervision</w:t>
            </w:r>
          </w:p>
        </w:tc>
      </w:tr>
      <w:tr w:rsidR="00F94977" w:rsidRPr="00FC6BF3" w14:paraId="58D502B4" w14:textId="77777777" w:rsidTr="00F94977">
        <w:tc>
          <w:tcPr>
            <w:tcW w:w="900" w:type="dxa"/>
          </w:tcPr>
          <w:p w14:paraId="0FC277EC" w14:textId="2C0C0F1C"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0</w:t>
            </w:r>
            <w:r w:rsidRPr="00FC6BF3">
              <w:rPr>
                <w:rFonts w:ascii="Cambria" w:hAnsi="Cambria" w:cs="Arial"/>
                <w:b/>
                <w:bCs/>
                <w:sz w:val="22"/>
                <w:szCs w:val="22"/>
              </w:rPr>
              <w:t>.</w:t>
            </w:r>
          </w:p>
        </w:tc>
        <w:tc>
          <w:tcPr>
            <w:tcW w:w="8448" w:type="dxa"/>
          </w:tcPr>
          <w:p w14:paraId="327F4DB6" w14:textId="2BCE5DB5"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Able to </w:t>
            </w:r>
            <w:r w:rsidR="00406010" w:rsidRPr="00367A13">
              <w:rPr>
                <w:rFonts w:ascii="Cambria" w:hAnsi="Cambria" w:cs="Arial"/>
                <w:sz w:val="22"/>
                <w:szCs w:val="22"/>
              </w:rPr>
              <w:t xml:space="preserve">self-reflect and </w:t>
            </w:r>
            <w:r w:rsidRPr="00367A13">
              <w:rPr>
                <w:rFonts w:ascii="Cambria" w:hAnsi="Cambria" w:cs="Arial"/>
                <w:sz w:val="22"/>
                <w:szCs w:val="22"/>
              </w:rPr>
              <w:t>accept constructive feedback and criticism</w:t>
            </w:r>
          </w:p>
        </w:tc>
      </w:tr>
      <w:tr w:rsidR="00F94977" w:rsidRPr="00FC6BF3" w14:paraId="483C142A" w14:textId="77777777" w:rsidTr="00F94977">
        <w:tc>
          <w:tcPr>
            <w:tcW w:w="900" w:type="dxa"/>
          </w:tcPr>
          <w:p w14:paraId="7ED58715" w14:textId="23977E8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1</w:t>
            </w:r>
            <w:r w:rsidRPr="00FC6BF3">
              <w:rPr>
                <w:rFonts w:ascii="Cambria" w:hAnsi="Cambria" w:cs="Arial"/>
                <w:b/>
                <w:bCs/>
                <w:sz w:val="22"/>
                <w:szCs w:val="22"/>
              </w:rPr>
              <w:t>.</w:t>
            </w:r>
          </w:p>
        </w:tc>
        <w:tc>
          <w:tcPr>
            <w:tcW w:w="8448" w:type="dxa"/>
          </w:tcPr>
          <w:p w14:paraId="60AC2CB5"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follow safety rules</w:t>
            </w:r>
          </w:p>
        </w:tc>
      </w:tr>
      <w:tr w:rsidR="00F94977" w:rsidRPr="00FC6BF3" w14:paraId="651F9A4C" w14:textId="77777777" w:rsidTr="00F94977">
        <w:tc>
          <w:tcPr>
            <w:tcW w:w="900" w:type="dxa"/>
          </w:tcPr>
          <w:p w14:paraId="43DE6520" w14:textId="24C7EAF9"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2</w:t>
            </w:r>
            <w:r w:rsidRPr="00FC6BF3">
              <w:rPr>
                <w:rFonts w:ascii="Cambria" w:hAnsi="Cambria" w:cs="Arial"/>
                <w:b/>
                <w:bCs/>
                <w:sz w:val="22"/>
                <w:szCs w:val="22"/>
              </w:rPr>
              <w:t>.</w:t>
            </w:r>
          </w:p>
        </w:tc>
        <w:tc>
          <w:tcPr>
            <w:tcW w:w="8448" w:type="dxa"/>
          </w:tcPr>
          <w:p w14:paraId="45DA5C9C"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 xml:space="preserve">Able to take care of equipment and </w:t>
            </w:r>
            <w:proofErr w:type="gramStart"/>
            <w:r w:rsidRPr="00FC6BF3">
              <w:rPr>
                <w:rFonts w:ascii="Cambria" w:hAnsi="Cambria" w:cs="Arial"/>
                <w:sz w:val="22"/>
                <w:szCs w:val="22"/>
              </w:rPr>
              <w:t>work place</w:t>
            </w:r>
            <w:proofErr w:type="gramEnd"/>
          </w:p>
        </w:tc>
      </w:tr>
      <w:tr w:rsidR="00F94977" w:rsidRPr="00FC6BF3" w14:paraId="5243C31B" w14:textId="77777777" w:rsidTr="00F94977">
        <w:tc>
          <w:tcPr>
            <w:tcW w:w="900" w:type="dxa"/>
          </w:tcPr>
          <w:p w14:paraId="086F3658" w14:textId="7C0FBF3F"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3</w:t>
            </w:r>
            <w:r w:rsidRPr="00FC6BF3">
              <w:rPr>
                <w:rFonts w:ascii="Cambria" w:hAnsi="Cambria" w:cs="Arial"/>
                <w:b/>
                <w:bCs/>
                <w:sz w:val="22"/>
                <w:szCs w:val="22"/>
              </w:rPr>
              <w:t>.</w:t>
            </w:r>
          </w:p>
        </w:tc>
        <w:tc>
          <w:tcPr>
            <w:tcW w:w="8448" w:type="dxa"/>
          </w:tcPr>
          <w:p w14:paraId="2D84948D"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keep work area neat and clean</w:t>
            </w:r>
          </w:p>
        </w:tc>
      </w:tr>
      <w:tr w:rsidR="00F94977" w:rsidRPr="00FC6BF3" w14:paraId="4B0D61DD" w14:textId="77777777" w:rsidTr="00F94977">
        <w:tc>
          <w:tcPr>
            <w:tcW w:w="900" w:type="dxa"/>
          </w:tcPr>
          <w:p w14:paraId="0CA0D381" w14:textId="4E01A34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4</w:t>
            </w:r>
            <w:r w:rsidRPr="00FC6BF3">
              <w:rPr>
                <w:rFonts w:ascii="Cambria" w:hAnsi="Cambria" w:cs="Arial"/>
                <w:b/>
                <w:bCs/>
                <w:sz w:val="22"/>
                <w:szCs w:val="22"/>
              </w:rPr>
              <w:t>.</w:t>
            </w:r>
          </w:p>
        </w:tc>
        <w:tc>
          <w:tcPr>
            <w:tcW w:w="8448" w:type="dxa"/>
          </w:tcPr>
          <w:p w14:paraId="10DEB689"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meet supervisor's work standards</w:t>
            </w:r>
          </w:p>
        </w:tc>
      </w:tr>
      <w:tr w:rsidR="00F94977" w:rsidRPr="00FC6BF3" w14:paraId="395E3926" w14:textId="77777777" w:rsidTr="00F94977">
        <w:tc>
          <w:tcPr>
            <w:tcW w:w="900" w:type="dxa"/>
          </w:tcPr>
          <w:p w14:paraId="5B7028AF" w14:textId="684D0E5C"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5</w:t>
            </w:r>
            <w:r w:rsidRPr="00FC6BF3">
              <w:rPr>
                <w:rFonts w:ascii="Cambria" w:hAnsi="Cambria" w:cs="Arial"/>
                <w:b/>
                <w:bCs/>
                <w:sz w:val="22"/>
                <w:szCs w:val="22"/>
              </w:rPr>
              <w:t>.</w:t>
            </w:r>
          </w:p>
        </w:tc>
        <w:tc>
          <w:tcPr>
            <w:tcW w:w="8448" w:type="dxa"/>
          </w:tcPr>
          <w:p w14:paraId="78D5B3C3"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not let personal life interfere with work</w:t>
            </w:r>
          </w:p>
        </w:tc>
      </w:tr>
      <w:tr w:rsidR="00F94977" w:rsidRPr="00FC6BF3" w14:paraId="22F7AB34" w14:textId="77777777" w:rsidTr="00F94977">
        <w:tc>
          <w:tcPr>
            <w:tcW w:w="900" w:type="dxa"/>
          </w:tcPr>
          <w:p w14:paraId="6EC343A3" w14:textId="25BA23C0" w:rsidR="00F94977" w:rsidRPr="00FC6BF3" w:rsidRDefault="00F94977" w:rsidP="003B2988">
            <w:pPr>
              <w:jc w:val="center"/>
              <w:rPr>
                <w:rFonts w:ascii="Cambria" w:hAnsi="Cambria"/>
                <w:sz w:val="22"/>
                <w:szCs w:val="22"/>
              </w:rPr>
            </w:pPr>
            <w:r w:rsidRPr="00FC6BF3">
              <w:rPr>
                <w:rFonts w:ascii="Cambria" w:hAnsi="Cambria" w:cs="Arial"/>
                <w:b/>
                <w:bCs/>
                <w:sz w:val="22"/>
                <w:szCs w:val="22"/>
              </w:rPr>
              <w:t>2</w:t>
            </w:r>
            <w:r w:rsidR="007D1E35">
              <w:rPr>
                <w:rFonts w:ascii="Cambria" w:hAnsi="Cambria" w:cs="Arial"/>
                <w:b/>
                <w:bCs/>
                <w:sz w:val="22"/>
                <w:szCs w:val="22"/>
              </w:rPr>
              <w:t>6</w:t>
            </w:r>
            <w:r w:rsidRPr="00FC6BF3">
              <w:rPr>
                <w:rFonts w:ascii="Cambria" w:hAnsi="Cambria" w:cs="Arial"/>
                <w:b/>
                <w:bCs/>
                <w:sz w:val="22"/>
                <w:szCs w:val="22"/>
              </w:rPr>
              <w:t>.</w:t>
            </w:r>
          </w:p>
        </w:tc>
        <w:tc>
          <w:tcPr>
            <w:tcW w:w="8448" w:type="dxa"/>
          </w:tcPr>
          <w:p w14:paraId="5406C670"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Adheres to work policies/rules/regulations</w:t>
            </w:r>
          </w:p>
        </w:tc>
      </w:tr>
    </w:tbl>
    <w:p w14:paraId="3BF458DA" w14:textId="77777777" w:rsidR="00993B56" w:rsidRDefault="00993B56">
      <w:pPr>
        <w:widowControl/>
        <w:tabs>
          <w:tab w:val="left" w:pos="720"/>
        </w:tabs>
        <w:spacing w:line="244" w:lineRule="auto"/>
        <w:jc w:val="center"/>
        <w:rPr>
          <w:rFonts w:ascii="Cambria" w:eastAsia="Cambria" w:hAnsi="Cambria" w:cs="Cambria"/>
          <w:b/>
          <w:sz w:val="22"/>
          <w:szCs w:val="22"/>
        </w:rPr>
      </w:pPr>
    </w:p>
    <w:p w14:paraId="28016FC6" w14:textId="77777777" w:rsidR="00993B56" w:rsidRDefault="00993B56">
      <w:pPr>
        <w:widowControl/>
        <w:tabs>
          <w:tab w:val="left" w:pos="720"/>
        </w:tabs>
        <w:spacing w:line="244" w:lineRule="auto"/>
        <w:jc w:val="center"/>
        <w:rPr>
          <w:rFonts w:ascii="Cambria" w:eastAsia="Cambria" w:hAnsi="Cambria" w:cs="Cambria"/>
          <w:b/>
          <w:sz w:val="22"/>
          <w:szCs w:val="22"/>
        </w:rPr>
      </w:pPr>
    </w:p>
    <w:p w14:paraId="00296133" w14:textId="77777777" w:rsidR="00301DE0" w:rsidRDefault="00301DE0">
      <w:pPr>
        <w:autoSpaceDE/>
        <w:autoSpaceDN/>
        <w:adjustRightInd/>
        <w:rPr>
          <w:rFonts w:ascii="Cambria" w:eastAsia="Cambria" w:hAnsi="Cambria" w:cs="Cambria"/>
          <w:b/>
        </w:rPr>
      </w:pPr>
      <w:r>
        <w:rPr>
          <w:rFonts w:ascii="Cambria" w:eastAsia="Cambria" w:hAnsi="Cambria" w:cs="Cambria"/>
          <w:b/>
        </w:rPr>
        <w:br w:type="page"/>
      </w:r>
    </w:p>
    <w:p w14:paraId="4B4519BC" w14:textId="4248DBE9" w:rsidR="00993B56" w:rsidRPr="00487DF4" w:rsidRDefault="005E0720">
      <w:pPr>
        <w:widowControl/>
        <w:tabs>
          <w:tab w:val="left" w:pos="720"/>
        </w:tabs>
        <w:spacing w:line="244" w:lineRule="auto"/>
        <w:jc w:val="center"/>
        <w:rPr>
          <w:rFonts w:ascii="Cambria" w:eastAsia="Cambria" w:hAnsi="Cambria" w:cs="Cambria"/>
          <w:b/>
        </w:rPr>
      </w:pPr>
      <w:r w:rsidRPr="00487DF4">
        <w:rPr>
          <w:rFonts w:ascii="Cambria" w:eastAsia="Cambria" w:hAnsi="Cambria" w:cs="Cambria"/>
          <w:b/>
        </w:rPr>
        <w:lastRenderedPageBreak/>
        <w:t>R</w:t>
      </w:r>
      <w:r w:rsidR="00C5556B" w:rsidRPr="00487DF4">
        <w:rPr>
          <w:rFonts w:ascii="Cambria" w:eastAsia="Cambria" w:hAnsi="Cambria" w:cs="Cambria"/>
          <w:b/>
        </w:rPr>
        <w:t>ELATED INSTRUCTION OUTLINE</w:t>
      </w:r>
    </w:p>
    <w:p w14:paraId="64C2B465" w14:textId="0FBD73CE" w:rsidR="00EB46C7" w:rsidRPr="00C83F4F" w:rsidRDefault="004E3129" w:rsidP="00C83F4F">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Cybersecurity Support</w:t>
      </w:r>
      <w:r w:rsidR="00BB4A27">
        <w:rPr>
          <w:rFonts w:ascii="Cambria" w:eastAsia="Cambria" w:hAnsi="Cambria" w:cs="Cambria"/>
          <w:b/>
          <w:color w:val="000000"/>
        </w:rPr>
        <w:t xml:space="preserve"> Technician</w:t>
      </w:r>
    </w:p>
    <w:p w14:paraId="1C8F7A15" w14:textId="09C875F4" w:rsidR="00EB46C7" w:rsidRDefault="00EB46C7" w:rsidP="00EB46C7">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sidR="00263989">
        <w:rPr>
          <w:rFonts w:ascii="Cambria" w:eastAsia="Cambria" w:hAnsi="Cambria" w:cs="Cambria"/>
          <w:b/>
          <w:color w:val="000000"/>
        </w:rPr>
        <w:t>1</w:t>
      </w:r>
      <w:r w:rsidR="00BB4A27">
        <w:rPr>
          <w:rFonts w:ascii="Cambria" w:eastAsia="Cambria" w:hAnsi="Cambria" w:cs="Cambria"/>
          <w:b/>
          <w:color w:val="000000"/>
        </w:rPr>
        <w:t>5</w:t>
      </w:r>
      <w:r w:rsidRPr="00B56435">
        <w:rPr>
          <w:rFonts w:ascii="Cambria" w:eastAsia="Cambria" w:hAnsi="Cambria" w:cs="Cambria"/>
          <w:b/>
          <w:color w:val="000000"/>
        </w:rPr>
        <w:t>-</w:t>
      </w:r>
      <w:r w:rsidR="00263989">
        <w:rPr>
          <w:rFonts w:ascii="Cambria" w:eastAsia="Cambria" w:hAnsi="Cambria" w:cs="Cambria"/>
          <w:b/>
          <w:color w:val="000000"/>
        </w:rPr>
        <w:t>1</w:t>
      </w:r>
      <w:r w:rsidR="00BB4A27">
        <w:rPr>
          <w:rFonts w:ascii="Cambria" w:eastAsia="Cambria" w:hAnsi="Cambria" w:cs="Cambria"/>
          <w:b/>
          <w:color w:val="000000"/>
        </w:rPr>
        <w:t>2</w:t>
      </w:r>
      <w:r w:rsidR="004E3129">
        <w:rPr>
          <w:rFonts w:ascii="Cambria" w:eastAsia="Cambria" w:hAnsi="Cambria" w:cs="Cambria"/>
          <w:b/>
          <w:color w:val="000000"/>
        </w:rPr>
        <w:t>1</w:t>
      </w:r>
      <w:r w:rsidR="00BB4A27">
        <w:rPr>
          <w:rFonts w:ascii="Cambria" w:eastAsia="Cambria" w:hAnsi="Cambria" w:cs="Cambria"/>
          <w:b/>
          <w:color w:val="000000"/>
        </w:rPr>
        <w:t>2</w:t>
      </w:r>
      <w:r w:rsidRPr="00B56435">
        <w:rPr>
          <w:rFonts w:ascii="Cambria" w:eastAsia="Cambria" w:hAnsi="Cambria" w:cs="Cambria"/>
          <w:b/>
          <w:color w:val="000000"/>
        </w:rPr>
        <w:t>.0</w:t>
      </w:r>
      <w:r w:rsidR="00BB4A27">
        <w:rPr>
          <w:rFonts w:ascii="Cambria" w:eastAsia="Cambria" w:hAnsi="Cambria" w:cs="Cambria"/>
          <w:b/>
          <w:color w:val="000000"/>
        </w:rPr>
        <w:t>0</w:t>
      </w:r>
      <w:r w:rsidRPr="00B56435">
        <w:rPr>
          <w:rFonts w:ascii="Cambria" w:eastAsia="Cambria" w:hAnsi="Cambria" w:cs="Cambria"/>
          <w:b/>
          <w:color w:val="000000"/>
        </w:rPr>
        <w:t xml:space="preserve">   RAPIDS CODE: </w:t>
      </w:r>
      <w:r w:rsidR="00263989">
        <w:rPr>
          <w:rFonts w:ascii="Cambria" w:eastAsia="Cambria" w:hAnsi="Cambria" w:cs="Cambria"/>
          <w:b/>
          <w:color w:val="000000"/>
        </w:rPr>
        <w:t>20</w:t>
      </w:r>
      <w:r w:rsidR="004E3129">
        <w:rPr>
          <w:rFonts w:ascii="Cambria" w:eastAsia="Cambria" w:hAnsi="Cambria" w:cs="Cambria"/>
          <w:b/>
          <w:color w:val="000000"/>
        </w:rPr>
        <w:t>50</w:t>
      </w:r>
      <w:r>
        <w:rPr>
          <w:rFonts w:ascii="Cambria" w:eastAsia="Cambria" w:hAnsi="Cambria" w:cs="Cambria"/>
          <w:b/>
          <w:color w:val="000000"/>
        </w:rPr>
        <w:t>CB</w:t>
      </w:r>
    </w:p>
    <w:p w14:paraId="15F8BD47" w14:textId="77777777" w:rsidR="00993B56" w:rsidRDefault="00993B56">
      <w:pPr>
        <w:rPr>
          <w:rFonts w:ascii="Cambria" w:eastAsia="Cambria" w:hAnsi="Cambria" w:cs="Cambria"/>
          <w:b/>
          <w:sz w:val="22"/>
          <w:szCs w:val="22"/>
          <w:highlight w:val="yellow"/>
        </w:rPr>
      </w:pPr>
    </w:p>
    <w:p w14:paraId="028208AA" w14:textId="49C9C2D8" w:rsidR="00993B56" w:rsidRPr="00FF4483" w:rsidRDefault="00C5556B"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FF4483">
        <w:rPr>
          <w:rFonts w:ascii="Cambria" w:eastAsia="Cambria" w:hAnsi="Cambria" w:cs="Cambria"/>
          <w:sz w:val="22"/>
          <w:szCs w:val="22"/>
        </w:rPr>
        <w:t xml:space="preserve">The related instruction has been developed </w:t>
      </w:r>
      <w:r w:rsidR="00420368" w:rsidRPr="00FF4483">
        <w:rPr>
          <w:rFonts w:ascii="Cambria" w:eastAsia="Cambria" w:hAnsi="Cambria" w:cs="Cambria"/>
          <w:sz w:val="22"/>
          <w:szCs w:val="22"/>
        </w:rPr>
        <w:t>by</w:t>
      </w:r>
      <w:r w:rsidRPr="00FF4483">
        <w:rPr>
          <w:rFonts w:ascii="Cambria" w:eastAsia="Cambria" w:hAnsi="Cambria" w:cs="Cambria"/>
          <w:sz w:val="22"/>
          <w:szCs w:val="22"/>
        </w:rPr>
        <w:t xml:space="preserve"> the employer as part of the </w:t>
      </w:r>
      <w:r w:rsidR="009E5E21">
        <w:rPr>
          <w:rFonts w:ascii="Cambria" w:eastAsia="Cambria" w:hAnsi="Cambria" w:cs="Cambria"/>
          <w:sz w:val="22"/>
          <w:szCs w:val="22"/>
        </w:rPr>
        <w:t xml:space="preserve">Computer User Support Specialist </w:t>
      </w:r>
      <w:r w:rsidRPr="00BB13BF">
        <w:rPr>
          <w:rFonts w:ascii="Cambria" w:eastAsia="Cambria" w:hAnsi="Cambria" w:cs="Cambria"/>
          <w:sz w:val="22"/>
          <w:szCs w:val="22"/>
        </w:rPr>
        <w:t xml:space="preserve">apprenticeship. This instruction shall include </w:t>
      </w:r>
      <w:r w:rsidR="007B3C73" w:rsidRPr="00BB13BF">
        <w:rPr>
          <w:rFonts w:ascii="Cambria" w:eastAsia="Cambria" w:hAnsi="Cambria" w:cs="Cambria"/>
          <w:sz w:val="22"/>
          <w:szCs w:val="22"/>
        </w:rPr>
        <w:t xml:space="preserve">a </w:t>
      </w:r>
      <w:r w:rsidRPr="00BB13BF">
        <w:rPr>
          <w:rFonts w:ascii="Cambria" w:eastAsia="Cambria" w:hAnsi="Cambria" w:cs="Cambria"/>
          <w:sz w:val="22"/>
          <w:szCs w:val="22"/>
        </w:rPr>
        <w:t xml:space="preserve">minimum </w:t>
      </w:r>
      <w:r w:rsidRPr="00BB4A27">
        <w:rPr>
          <w:rFonts w:ascii="Cambria" w:eastAsia="Cambria" w:hAnsi="Cambria" w:cs="Cambria"/>
          <w:sz w:val="22"/>
          <w:szCs w:val="22"/>
        </w:rPr>
        <w:t xml:space="preserve">recommended </w:t>
      </w:r>
      <w:r w:rsidR="0096659F" w:rsidRPr="00BB4A27">
        <w:rPr>
          <w:rFonts w:ascii="Cambria" w:eastAsia="Cambria" w:hAnsi="Cambria" w:cs="Cambria"/>
          <w:sz w:val="22"/>
          <w:szCs w:val="22"/>
        </w:rPr>
        <w:t>14</w:t>
      </w:r>
      <w:r w:rsidR="00A77EC7">
        <w:rPr>
          <w:rFonts w:ascii="Cambria" w:eastAsia="Cambria" w:hAnsi="Cambria" w:cs="Cambria"/>
          <w:sz w:val="22"/>
          <w:szCs w:val="22"/>
        </w:rPr>
        <w:t>0</w:t>
      </w:r>
      <w:r w:rsidR="00BD4752" w:rsidRPr="00BB4A27">
        <w:rPr>
          <w:rFonts w:ascii="Cambria" w:eastAsia="Cambria" w:hAnsi="Cambria" w:cs="Cambria"/>
          <w:color w:val="FF0000"/>
          <w:sz w:val="22"/>
          <w:szCs w:val="22"/>
        </w:rPr>
        <w:t xml:space="preserve"> </w:t>
      </w:r>
      <w:r w:rsidRPr="00BB4A27">
        <w:rPr>
          <w:rFonts w:ascii="Cambria" w:eastAsia="Cambria" w:hAnsi="Cambria" w:cs="Cambria"/>
          <w:sz w:val="22"/>
          <w:szCs w:val="22"/>
        </w:rPr>
        <w:t>hours</w:t>
      </w:r>
      <w:r w:rsidRPr="00BB13BF">
        <w:rPr>
          <w:rFonts w:ascii="Cambria" w:eastAsia="Cambria" w:hAnsi="Cambria" w:cs="Cambria"/>
          <w:sz w:val="22"/>
          <w:szCs w:val="22"/>
        </w:rPr>
        <w:t xml:space="preserve"> o</w:t>
      </w:r>
      <w:r w:rsidRPr="00173EE0">
        <w:rPr>
          <w:rFonts w:ascii="Cambria" w:eastAsia="Cambria" w:hAnsi="Cambria" w:cs="Cambria"/>
          <w:sz w:val="22"/>
          <w:szCs w:val="22"/>
        </w:rPr>
        <w:t>f related instruction (RI) throughout the apprenticeship</w:t>
      </w:r>
      <w:r w:rsidRPr="00FF4483">
        <w:rPr>
          <w:rFonts w:ascii="Cambria" w:eastAsia="Cambria" w:hAnsi="Cambria" w:cs="Cambria"/>
          <w:sz w:val="22"/>
          <w:szCs w:val="22"/>
        </w:rPr>
        <w:t xml:space="preserve">. The curriculum is defined as a variety of </w:t>
      </w:r>
      <w:r w:rsidR="00287F4B" w:rsidRPr="00FF4483">
        <w:rPr>
          <w:rFonts w:ascii="Cambria" w:eastAsia="Cambria" w:hAnsi="Cambria" w:cs="Cambria"/>
          <w:sz w:val="22"/>
          <w:szCs w:val="22"/>
        </w:rPr>
        <w:t>course</w:t>
      </w:r>
      <w:r w:rsidRPr="00FF4483">
        <w:rPr>
          <w:rFonts w:ascii="Cambria" w:eastAsia="Cambria" w:hAnsi="Cambria" w:cs="Cambria"/>
          <w:sz w:val="22"/>
          <w:szCs w:val="22"/>
        </w:rPr>
        <w:t>s, including self-directed web-based courses with oversight by a trainer, around which the projects</w:t>
      </w:r>
      <w:r w:rsidR="00477CB7" w:rsidRPr="00FF4483">
        <w:rPr>
          <w:rFonts w:ascii="Cambria" w:eastAsia="Cambria" w:hAnsi="Cambria" w:cs="Cambria"/>
          <w:sz w:val="22"/>
          <w:szCs w:val="22"/>
        </w:rPr>
        <w:t xml:space="preserve"> and assessments</w:t>
      </w:r>
      <w:r w:rsidRPr="00FF4483">
        <w:rPr>
          <w:rFonts w:ascii="Cambria" w:eastAsia="Cambria" w:hAnsi="Cambria" w:cs="Cambria"/>
          <w:sz w:val="22"/>
          <w:szCs w:val="22"/>
        </w:rPr>
        <w:t xml:space="preserve"> are based. By defining the RI this way, all competencies required of the apprentices are met, through project work.</w:t>
      </w:r>
    </w:p>
    <w:p w14:paraId="51931A41" w14:textId="77777777" w:rsidR="001354EC" w:rsidRPr="00FF4483" w:rsidRDefault="001354EC"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36307CF" w14:textId="485A9A03" w:rsidR="00993B56" w:rsidRDefault="005157FA"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Pr>
          <w:rFonts w:ascii="Cambria" w:eastAsia="Cambria" w:hAnsi="Cambria" w:cs="Cambria"/>
          <w:sz w:val="22"/>
          <w:szCs w:val="22"/>
        </w:rPr>
        <w:t>United States Help Desk</w:t>
      </w:r>
      <w:r w:rsidR="00A77EC7">
        <w:rPr>
          <w:rFonts w:ascii="Cambria" w:eastAsia="Cambria" w:hAnsi="Cambria" w:cs="Cambria"/>
          <w:sz w:val="22"/>
          <w:szCs w:val="22"/>
        </w:rPr>
        <w:t xml:space="preserve"> Academy</w:t>
      </w:r>
      <w:r>
        <w:rPr>
          <w:rFonts w:ascii="Cambria" w:eastAsia="Cambria" w:hAnsi="Cambria" w:cs="Cambria"/>
          <w:sz w:val="22"/>
          <w:szCs w:val="22"/>
        </w:rPr>
        <w:t xml:space="preserve"> </w:t>
      </w:r>
      <w:r w:rsidR="00C5556B" w:rsidRPr="00FF4483">
        <w:rPr>
          <w:rFonts w:ascii="Cambria" w:eastAsia="Cambria" w:hAnsi="Cambria" w:cs="Cambria"/>
          <w:sz w:val="22"/>
          <w:szCs w:val="22"/>
        </w:rPr>
        <w:t>will assess each apprentice’s prior learning to determine what credit will be awarded for the RI, as well as for meeting the prerequisite and completion requirements of the apprenticeship. Prior learning will be assessed through transcripts, certifications, course credits, and/or demonstrated skills. Assigned mentors will assess apprentices for credit for prior learning at any time during the probationary period.</w:t>
      </w:r>
      <w:r w:rsidR="00C5556B">
        <w:rPr>
          <w:rFonts w:ascii="Cambria" w:eastAsia="Cambria" w:hAnsi="Cambria" w:cs="Cambria"/>
          <w:sz w:val="22"/>
          <w:szCs w:val="22"/>
        </w:rPr>
        <w:t xml:space="preserve"> </w:t>
      </w:r>
    </w:p>
    <w:p w14:paraId="09E127E9" w14:textId="77777777" w:rsidR="001B3E94" w:rsidRDefault="001B3E94"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21B5D38" w14:textId="0E64E359" w:rsidR="00F34E40" w:rsidRDefault="008E2FE0"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8E2FE0">
        <w:rPr>
          <w:rFonts w:ascii="Cambria" w:eastAsia="Cambria" w:hAnsi="Cambria" w:cs="Cambria"/>
          <w:sz w:val="22"/>
          <w:szCs w:val="22"/>
        </w:rPr>
        <w:t xml:space="preserve">The following </w:t>
      </w:r>
      <w:r w:rsidR="00BC6EF2">
        <w:rPr>
          <w:rFonts w:ascii="Cambria" w:eastAsia="Cambria" w:hAnsi="Cambria" w:cs="Cambria"/>
          <w:sz w:val="22"/>
          <w:szCs w:val="22"/>
        </w:rPr>
        <w:t>core and as-assigned course</w:t>
      </w:r>
      <w:r w:rsidR="0038636F">
        <w:rPr>
          <w:rFonts w:ascii="Cambria" w:eastAsia="Cambria" w:hAnsi="Cambria" w:cs="Cambria"/>
          <w:sz w:val="22"/>
          <w:szCs w:val="22"/>
        </w:rPr>
        <w:t xml:space="preserve"> </w:t>
      </w:r>
      <w:r w:rsidR="00BC6EF2">
        <w:rPr>
          <w:rFonts w:ascii="Cambria" w:eastAsia="Cambria" w:hAnsi="Cambria" w:cs="Cambria"/>
          <w:sz w:val="22"/>
          <w:szCs w:val="22"/>
        </w:rPr>
        <w:t>topics outlined below</w:t>
      </w:r>
      <w:r w:rsidRPr="008E2FE0">
        <w:rPr>
          <w:rFonts w:ascii="Cambria" w:eastAsia="Cambria" w:hAnsi="Cambria" w:cs="Cambria"/>
          <w:sz w:val="22"/>
          <w:szCs w:val="22"/>
        </w:rPr>
        <w:t xml:space="preserve"> may be delivered by various educational institutions and training providers, as </w:t>
      </w:r>
      <w:proofErr w:type="gramStart"/>
      <w:r w:rsidRPr="008E2FE0">
        <w:rPr>
          <w:rFonts w:ascii="Cambria" w:eastAsia="Cambria" w:hAnsi="Cambria" w:cs="Cambria"/>
          <w:sz w:val="22"/>
          <w:szCs w:val="22"/>
        </w:rPr>
        <w:t>determined</w:t>
      </w:r>
      <w:proofErr w:type="gramEnd"/>
      <w:r w:rsidRPr="008E2FE0">
        <w:rPr>
          <w:rFonts w:ascii="Cambria" w:eastAsia="Cambria" w:hAnsi="Cambria" w:cs="Cambria"/>
          <w:sz w:val="22"/>
          <w:szCs w:val="22"/>
        </w:rPr>
        <w:t xml:space="preserve"> and approved by sponsor and employer. </w:t>
      </w:r>
    </w:p>
    <w:p w14:paraId="592F52A9" w14:textId="77777777" w:rsidR="00993B56" w:rsidRDefault="00C5556B"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b/>
          <w:sz w:val="22"/>
          <w:szCs w:val="22"/>
        </w:rPr>
      </w:pPr>
      <w:bookmarkStart w:id="1" w:name="_heading=h.3znysh7" w:colFirst="0" w:colLast="0"/>
      <w:bookmarkEnd w:id="1"/>
      <w:r>
        <w:rPr>
          <w:rFonts w:ascii="Cambria" w:eastAsia="Cambria" w:hAnsi="Cambria" w:cs="Cambria"/>
          <w:sz w:val="22"/>
          <w:szCs w:val="22"/>
        </w:rPr>
        <w:br/>
      </w:r>
      <w:r w:rsidR="00287F4B">
        <w:rPr>
          <w:rFonts w:ascii="Cambria" w:eastAsia="Cambria" w:hAnsi="Cambria" w:cs="Cambria"/>
          <w:b/>
          <w:sz w:val="22"/>
          <w:szCs w:val="22"/>
        </w:rPr>
        <w:t>COURSE</w:t>
      </w:r>
      <w:r>
        <w:rPr>
          <w:rFonts w:ascii="Cambria" w:eastAsia="Cambria" w:hAnsi="Cambria" w:cs="Cambria"/>
          <w:b/>
          <w:sz w:val="22"/>
          <w:szCs w:val="22"/>
        </w:rPr>
        <w:t xml:space="preserve"> TOPICS</w:t>
      </w:r>
    </w:p>
    <w:p w14:paraId="0782FBA8" w14:textId="77777777" w:rsidR="00993B56" w:rsidRDefault="00993B56"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b/>
          <w:sz w:val="22"/>
          <w:szCs w:val="22"/>
        </w:rPr>
      </w:pPr>
    </w:p>
    <w:p w14:paraId="76A06364" w14:textId="5C93601A" w:rsidR="00C57E89" w:rsidRPr="001B3E94" w:rsidRDefault="00C5556B">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2CB2218B">
        <w:rPr>
          <w:rFonts w:ascii="Cambria" w:eastAsia="Cambria" w:hAnsi="Cambria" w:cs="Cambria"/>
          <w:sz w:val="22"/>
          <w:szCs w:val="22"/>
        </w:rPr>
        <w:t xml:space="preserve">The following are the </w:t>
      </w:r>
      <w:r w:rsidR="00420368">
        <w:rPr>
          <w:rFonts w:ascii="Cambria" w:eastAsia="Cambria" w:hAnsi="Cambria" w:cs="Cambria"/>
          <w:sz w:val="22"/>
          <w:szCs w:val="22"/>
        </w:rPr>
        <w:t xml:space="preserve">core </w:t>
      </w:r>
      <w:r w:rsidRPr="2CB2218B">
        <w:rPr>
          <w:rFonts w:ascii="Cambria" w:eastAsia="Cambria" w:hAnsi="Cambria" w:cs="Cambria"/>
          <w:sz w:val="22"/>
          <w:szCs w:val="22"/>
        </w:rPr>
        <w:t xml:space="preserve">technical </w:t>
      </w:r>
      <w:r w:rsidR="00287F4B">
        <w:rPr>
          <w:rFonts w:ascii="Cambria" w:eastAsia="Cambria" w:hAnsi="Cambria" w:cs="Cambria"/>
          <w:sz w:val="22"/>
          <w:szCs w:val="22"/>
        </w:rPr>
        <w:t>course</w:t>
      </w:r>
      <w:r w:rsidRPr="2CB2218B">
        <w:rPr>
          <w:rFonts w:ascii="Cambria" w:eastAsia="Cambria" w:hAnsi="Cambria" w:cs="Cambria"/>
          <w:sz w:val="22"/>
          <w:szCs w:val="22"/>
        </w:rPr>
        <w:t xml:space="preserve"> topics for the apprenticeship.</w:t>
      </w:r>
      <w:r w:rsidR="00F72CC5">
        <w:rPr>
          <w:rFonts w:ascii="Cambria" w:eastAsia="Cambria" w:hAnsi="Cambria" w:cs="Cambria"/>
          <w:sz w:val="22"/>
          <w:szCs w:val="22"/>
        </w:rPr>
        <w:t xml:space="preserve"> </w:t>
      </w:r>
    </w:p>
    <w:p w14:paraId="05C77972" w14:textId="02C18289" w:rsidR="00C57E89" w:rsidRDefault="00C57E89">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tbl>
      <w:tblPr>
        <w:tblStyle w:val="TableGrid1"/>
        <w:tblW w:w="9350" w:type="dxa"/>
        <w:tblLayout w:type="fixed"/>
        <w:tblLook w:val="04A0" w:firstRow="1" w:lastRow="0" w:firstColumn="1" w:lastColumn="0" w:noHBand="0" w:noVBand="1"/>
      </w:tblPr>
      <w:tblGrid>
        <w:gridCol w:w="8360"/>
        <w:gridCol w:w="990"/>
      </w:tblGrid>
      <w:tr w:rsidR="00C57E89" w14:paraId="72F575EE" w14:textId="77777777" w:rsidTr="6AC46402">
        <w:trPr>
          <w:trHeight w:val="300"/>
        </w:trPr>
        <w:tc>
          <w:tcPr>
            <w:tcW w:w="8360" w:type="dxa"/>
            <w:shd w:val="clear" w:color="auto" w:fill="FFFF00"/>
          </w:tcPr>
          <w:p w14:paraId="210A4C6A" w14:textId="77777777" w:rsidR="00C57E89" w:rsidRPr="00D05F89" w:rsidRDefault="00C57E89" w:rsidP="003B2988">
            <w:pPr>
              <w:spacing w:line="257" w:lineRule="auto"/>
              <w:rPr>
                <w:rFonts w:ascii="Cambria" w:hAnsi="Cambria"/>
              </w:rPr>
            </w:pPr>
            <w:r w:rsidRPr="00D05F89">
              <w:rPr>
                <w:rFonts w:ascii="Cambria" w:eastAsia="Calibri" w:hAnsi="Cambria" w:cs="Calibri"/>
                <w:b/>
                <w:bCs/>
                <w:sz w:val="22"/>
                <w:szCs w:val="22"/>
              </w:rPr>
              <w:t>CORE</w:t>
            </w:r>
            <w:r w:rsidRPr="00D05F89">
              <w:rPr>
                <w:rFonts w:ascii="Cambria" w:eastAsia="Calibri" w:hAnsi="Cambria" w:cs="Calibri"/>
                <w:b/>
                <w:bCs/>
                <w:color w:val="000000" w:themeColor="text1"/>
                <w:sz w:val="22"/>
                <w:szCs w:val="22"/>
              </w:rPr>
              <w:t xml:space="preserve"> </w:t>
            </w:r>
            <w:r>
              <w:rPr>
                <w:rFonts w:ascii="Cambria" w:eastAsia="Calibri" w:hAnsi="Cambria" w:cs="Calibri"/>
                <w:b/>
                <w:bCs/>
                <w:color w:val="000000" w:themeColor="text1"/>
                <w:sz w:val="22"/>
                <w:szCs w:val="22"/>
              </w:rPr>
              <w:t>COURSE</w:t>
            </w:r>
            <w:r w:rsidRPr="00D05F89">
              <w:rPr>
                <w:rFonts w:ascii="Cambria" w:eastAsia="Calibri" w:hAnsi="Cambria" w:cs="Calibri"/>
                <w:b/>
                <w:bCs/>
                <w:color w:val="000000" w:themeColor="text1"/>
                <w:sz w:val="22"/>
                <w:szCs w:val="22"/>
              </w:rPr>
              <w:t xml:space="preserve"> TOPICS</w:t>
            </w:r>
            <w:r w:rsidRPr="00D05F89">
              <w:rPr>
                <w:rFonts w:ascii="Cambria" w:eastAsia="Calibri" w:hAnsi="Cambria" w:cs="Calibri"/>
                <w:color w:val="000000" w:themeColor="text1"/>
                <w:sz w:val="22"/>
                <w:szCs w:val="22"/>
              </w:rPr>
              <w:t xml:space="preserve"> </w:t>
            </w:r>
          </w:p>
        </w:tc>
        <w:tc>
          <w:tcPr>
            <w:tcW w:w="990" w:type="dxa"/>
            <w:shd w:val="clear" w:color="auto" w:fill="FFFF00"/>
          </w:tcPr>
          <w:p w14:paraId="2322391B" w14:textId="77777777" w:rsidR="00C57E89" w:rsidRPr="00D05F89" w:rsidRDefault="00C57E89" w:rsidP="003B2988">
            <w:pPr>
              <w:spacing w:line="257" w:lineRule="auto"/>
              <w:rPr>
                <w:rFonts w:ascii="Cambria" w:hAnsi="Cambria"/>
              </w:rPr>
            </w:pPr>
            <w:r w:rsidRPr="00D05F89">
              <w:rPr>
                <w:rFonts w:ascii="Cambria" w:eastAsia="Calibri" w:hAnsi="Cambria" w:cs="Calibri"/>
                <w:b/>
                <w:bCs/>
                <w:color w:val="000000" w:themeColor="text1"/>
                <w:sz w:val="22"/>
                <w:szCs w:val="22"/>
              </w:rPr>
              <w:t>HOURS</w:t>
            </w:r>
            <w:r w:rsidRPr="00D05F89">
              <w:rPr>
                <w:rFonts w:ascii="Cambria" w:eastAsia="Calibri" w:hAnsi="Cambria" w:cs="Calibri"/>
                <w:color w:val="000000" w:themeColor="text1"/>
                <w:sz w:val="22"/>
                <w:szCs w:val="22"/>
              </w:rPr>
              <w:t xml:space="preserve"> </w:t>
            </w:r>
          </w:p>
        </w:tc>
      </w:tr>
      <w:tr w:rsidR="00B62617" w14:paraId="718F5CEF" w14:textId="77777777" w:rsidTr="6AC46402">
        <w:trPr>
          <w:trHeight w:val="300"/>
        </w:trPr>
        <w:tc>
          <w:tcPr>
            <w:tcW w:w="8360" w:type="dxa"/>
          </w:tcPr>
          <w:p w14:paraId="09E58934" w14:textId="557EF544" w:rsidR="00B62617" w:rsidRPr="00C93B67" w:rsidRDefault="00B82A6B" w:rsidP="00B62617">
            <w:pPr>
              <w:spacing w:line="257" w:lineRule="auto"/>
              <w:rPr>
                <w:rFonts w:ascii="Cambria" w:hAnsi="Cambria" w:cstheme="minorBidi"/>
                <w:sz w:val="22"/>
                <w:szCs w:val="22"/>
              </w:rPr>
            </w:pPr>
            <w:r>
              <w:rPr>
                <w:rFonts w:ascii="Cambria" w:hAnsi="Cambria"/>
                <w:sz w:val="22"/>
                <w:szCs w:val="22"/>
              </w:rPr>
              <w:t>Cybersecurity Threat Landscape</w:t>
            </w:r>
          </w:p>
        </w:tc>
        <w:tc>
          <w:tcPr>
            <w:tcW w:w="990" w:type="dxa"/>
            <w:vAlign w:val="center"/>
          </w:tcPr>
          <w:p w14:paraId="45CD56FF" w14:textId="12CFF1F2" w:rsidR="00B62617" w:rsidRPr="00316BF2" w:rsidRDefault="003A1161" w:rsidP="00B62617">
            <w:pPr>
              <w:spacing w:line="257" w:lineRule="auto"/>
              <w:jc w:val="center"/>
              <w:rPr>
                <w:rFonts w:ascii="Cambria" w:hAnsi="Cambria"/>
                <w:sz w:val="22"/>
                <w:szCs w:val="22"/>
              </w:rPr>
            </w:pPr>
            <w:r>
              <w:rPr>
                <w:rFonts w:ascii="Cambria" w:hAnsi="Cambria"/>
                <w:sz w:val="22"/>
                <w:szCs w:val="22"/>
              </w:rPr>
              <w:t>4</w:t>
            </w:r>
          </w:p>
        </w:tc>
      </w:tr>
      <w:tr w:rsidR="00B62617" w14:paraId="6D108A96" w14:textId="77777777" w:rsidTr="6AC46402">
        <w:trPr>
          <w:trHeight w:val="300"/>
        </w:trPr>
        <w:tc>
          <w:tcPr>
            <w:tcW w:w="8360" w:type="dxa"/>
          </w:tcPr>
          <w:p w14:paraId="4AD1AFDC" w14:textId="3B841F4A" w:rsidR="00B62617" w:rsidRPr="00C93B67" w:rsidRDefault="008B5EB8" w:rsidP="00B62617">
            <w:pPr>
              <w:spacing w:line="257" w:lineRule="auto"/>
              <w:rPr>
                <w:rFonts w:ascii="Cambria" w:hAnsi="Cambria" w:cstheme="minorBidi"/>
                <w:sz w:val="22"/>
                <w:szCs w:val="22"/>
              </w:rPr>
            </w:pPr>
            <w:r>
              <w:rPr>
                <w:rFonts w:ascii="Cambria" w:hAnsi="Cambria"/>
                <w:sz w:val="22"/>
                <w:szCs w:val="22"/>
              </w:rPr>
              <w:t>Security concepts of Information assurance</w:t>
            </w:r>
          </w:p>
        </w:tc>
        <w:tc>
          <w:tcPr>
            <w:tcW w:w="990" w:type="dxa"/>
            <w:vAlign w:val="center"/>
          </w:tcPr>
          <w:p w14:paraId="48DFA0A0" w14:textId="448B5DB2" w:rsidR="00B62617" w:rsidRDefault="000C5742" w:rsidP="00B62617">
            <w:pPr>
              <w:spacing w:line="257" w:lineRule="auto"/>
              <w:jc w:val="center"/>
              <w:rPr>
                <w:rFonts w:ascii="Cambria" w:hAnsi="Cambria"/>
                <w:sz w:val="22"/>
                <w:szCs w:val="22"/>
              </w:rPr>
            </w:pPr>
            <w:r>
              <w:rPr>
                <w:rFonts w:ascii="Cambria" w:hAnsi="Cambria"/>
                <w:sz w:val="22"/>
                <w:szCs w:val="22"/>
              </w:rPr>
              <w:t>2</w:t>
            </w:r>
          </w:p>
        </w:tc>
      </w:tr>
      <w:tr w:rsidR="00B62617" w14:paraId="66626AFC" w14:textId="77777777" w:rsidTr="6AC46402">
        <w:trPr>
          <w:trHeight w:val="300"/>
        </w:trPr>
        <w:tc>
          <w:tcPr>
            <w:tcW w:w="8360" w:type="dxa"/>
          </w:tcPr>
          <w:p w14:paraId="23ED3709" w14:textId="11EE6816" w:rsidR="00B62617" w:rsidRPr="00C93B67" w:rsidRDefault="008B5EB8" w:rsidP="00B62617">
            <w:pPr>
              <w:spacing w:line="257" w:lineRule="auto"/>
              <w:rPr>
                <w:rFonts w:ascii="Cambria" w:hAnsi="Cambria" w:cstheme="minorBidi"/>
                <w:sz w:val="22"/>
                <w:szCs w:val="22"/>
              </w:rPr>
            </w:pPr>
            <w:r>
              <w:rPr>
                <w:rFonts w:ascii="Cambria" w:hAnsi="Cambria" w:cstheme="minorBidi"/>
                <w:sz w:val="22"/>
                <w:szCs w:val="22"/>
              </w:rPr>
              <w:t>Risk Management Process</w:t>
            </w:r>
          </w:p>
        </w:tc>
        <w:tc>
          <w:tcPr>
            <w:tcW w:w="990" w:type="dxa"/>
            <w:vAlign w:val="center"/>
          </w:tcPr>
          <w:p w14:paraId="5E6511A2" w14:textId="5BCBEA76" w:rsidR="00B62617" w:rsidRPr="00316BF2" w:rsidRDefault="003A1161" w:rsidP="00B62617">
            <w:pPr>
              <w:spacing w:line="257" w:lineRule="auto"/>
              <w:jc w:val="center"/>
              <w:rPr>
                <w:rFonts w:ascii="Cambria" w:hAnsi="Cambria"/>
                <w:sz w:val="22"/>
                <w:szCs w:val="22"/>
              </w:rPr>
            </w:pPr>
            <w:r>
              <w:rPr>
                <w:rFonts w:ascii="Cambria" w:hAnsi="Cambria"/>
                <w:sz w:val="22"/>
                <w:szCs w:val="22"/>
              </w:rPr>
              <w:t>7</w:t>
            </w:r>
            <w:r w:rsidR="0063083D">
              <w:rPr>
                <w:rFonts w:ascii="Cambria" w:hAnsi="Cambria"/>
                <w:sz w:val="22"/>
                <w:szCs w:val="22"/>
              </w:rPr>
              <w:t>.25</w:t>
            </w:r>
          </w:p>
        </w:tc>
      </w:tr>
      <w:tr w:rsidR="00B62617" w14:paraId="013C8758" w14:textId="77777777" w:rsidTr="6AC46402">
        <w:trPr>
          <w:trHeight w:val="300"/>
        </w:trPr>
        <w:tc>
          <w:tcPr>
            <w:tcW w:w="8360" w:type="dxa"/>
          </w:tcPr>
          <w:p w14:paraId="68AF3E67" w14:textId="021BCC58" w:rsidR="00B62617" w:rsidRPr="00C93B67" w:rsidRDefault="008D33BD" w:rsidP="00B62617">
            <w:pPr>
              <w:spacing w:line="257" w:lineRule="auto"/>
              <w:rPr>
                <w:rFonts w:ascii="Cambria" w:hAnsi="Cambria" w:cstheme="minorHAnsi"/>
                <w:sz w:val="22"/>
                <w:szCs w:val="22"/>
              </w:rPr>
            </w:pPr>
            <w:r w:rsidRPr="008D33BD">
              <w:rPr>
                <w:rFonts w:ascii="Cambria" w:hAnsi="Cambria" w:cstheme="minorHAnsi"/>
                <w:sz w:val="22"/>
                <w:szCs w:val="22"/>
              </w:rPr>
              <w:t>Security Controls</w:t>
            </w:r>
          </w:p>
        </w:tc>
        <w:tc>
          <w:tcPr>
            <w:tcW w:w="990" w:type="dxa"/>
            <w:vAlign w:val="center"/>
          </w:tcPr>
          <w:p w14:paraId="25F9F519" w14:textId="34CFF675" w:rsidR="00B62617" w:rsidRPr="00316BF2" w:rsidRDefault="003A1161" w:rsidP="00B62617">
            <w:pPr>
              <w:spacing w:line="257" w:lineRule="auto"/>
              <w:jc w:val="center"/>
              <w:rPr>
                <w:rFonts w:ascii="Cambria" w:hAnsi="Cambria"/>
                <w:sz w:val="22"/>
                <w:szCs w:val="22"/>
              </w:rPr>
            </w:pPr>
            <w:r>
              <w:rPr>
                <w:rFonts w:ascii="Cambria" w:hAnsi="Cambria"/>
                <w:sz w:val="22"/>
                <w:szCs w:val="22"/>
              </w:rPr>
              <w:t>3</w:t>
            </w:r>
          </w:p>
        </w:tc>
      </w:tr>
      <w:tr w:rsidR="00B62617" w14:paraId="7032F66C" w14:textId="77777777" w:rsidTr="6AC46402">
        <w:trPr>
          <w:trHeight w:val="300"/>
        </w:trPr>
        <w:tc>
          <w:tcPr>
            <w:tcW w:w="8360" w:type="dxa"/>
          </w:tcPr>
          <w:p w14:paraId="0A20E47C" w14:textId="124C5EA0" w:rsidR="00B62617" w:rsidRPr="00C93B67" w:rsidRDefault="00853723" w:rsidP="00B62617">
            <w:pPr>
              <w:spacing w:line="257" w:lineRule="auto"/>
              <w:rPr>
                <w:rFonts w:ascii="Cambria" w:hAnsi="Cambria" w:cstheme="minorBidi"/>
                <w:sz w:val="22"/>
                <w:szCs w:val="22"/>
              </w:rPr>
            </w:pPr>
            <w:r>
              <w:rPr>
                <w:rFonts w:ascii="Cambria" w:hAnsi="Cambria" w:cstheme="minorBidi"/>
                <w:sz w:val="22"/>
                <w:szCs w:val="22"/>
              </w:rPr>
              <w:t>Governance, Elements and Processes</w:t>
            </w:r>
          </w:p>
        </w:tc>
        <w:tc>
          <w:tcPr>
            <w:tcW w:w="990" w:type="dxa"/>
            <w:vAlign w:val="center"/>
          </w:tcPr>
          <w:p w14:paraId="2AEA0E4A" w14:textId="6FBD495E" w:rsidR="00B62617" w:rsidRPr="00316BF2" w:rsidRDefault="006E6B9A" w:rsidP="00B62617">
            <w:pPr>
              <w:spacing w:line="257" w:lineRule="auto"/>
              <w:jc w:val="center"/>
              <w:rPr>
                <w:rFonts w:ascii="Cambria" w:hAnsi="Cambria"/>
                <w:sz w:val="22"/>
                <w:szCs w:val="22"/>
              </w:rPr>
            </w:pPr>
            <w:r>
              <w:rPr>
                <w:rFonts w:ascii="Cambria" w:hAnsi="Cambria"/>
                <w:sz w:val="22"/>
                <w:szCs w:val="22"/>
              </w:rPr>
              <w:t>4</w:t>
            </w:r>
          </w:p>
        </w:tc>
      </w:tr>
      <w:tr w:rsidR="00B62617" w14:paraId="27AC3C51" w14:textId="77777777" w:rsidTr="6AC46402">
        <w:trPr>
          <w:trHeight w:val="300"/>
        </w:trPr>
        <w:tc>
          <w:tcPr>
            <w:tcW w:w="8360" w:type="dxa"/>
          </w:tcPr>
          <w:p w14:paraId="1B27FD0A" w14:textId="7DFEF07D" w:rsidR="00B62617" w:rsidRPr="00C93B67" w:rsidRDefault="00853723" w:rsidP="00B62617">
            <w:pPr>
              <w:spacing w:line="257" w:lineRule="auto"/>
              <w:rPr>
                <w:rFonts w:ascii="Cambria" w:hAnsi="Cambria" w:cstheme="minorHAnsi"/>
                <w:sz w:val="22"/>
                <w:szCs w:val="22"/>
              </w:rPr>
            </w:pPr>
            <w:r>
              <w:rPr>
                <w:rFonts w:ascii="Cambria" w:hAnsi="Cambria" w:cstheme="minorHAnsi"/>
                <w:sz w:val="22"/>
                <w:szCs w:val="22"/>
              </w:rPr>
              <w:t xml:space="preserve">Attacks, </w:t>
            </w:r>
            <w:proofErr w:type="gramStart"/>
            <w:r>
              <w:rPr>
                <w:rFonts w:ascii="Cambria" w:hAnsi="Cambria" w:cstheme="minorHAnsi"/>
                <w:sz w:val="22"/>
                <w:szCs w:val="22"/>
              </w:rPr>
              <w:t>Threats</w:t>
            </w:r>
            <w:proofErr w:type="gramEnd"/>
            <w:r>
              <w:rPr>
                <w:rFonts w:ascii="Cambria" w:hAnsi="Cambria" w:cstheme="minorHAnsi"/>
                <w:sz w:val="22"/>
                <w:szCs w:val="22"/>
              </w:rPr>
              <w:t xml:space="preserve"> and Vulnerabilities</w:t>
            </w:r>
          </w:p>
        </w:tc>
        <w:tc>
          <w:tcPr>
            <w:tcW w:w="990" w:type="dxa"/>
            <w:vAlign w:val="center"/>
          </w:tcPr>
          <w:p w14:paraId="6823276C" w14:textId="4110791A" w:rsidR="00B62617" w:rsidRPr="00316BF2" w:rsidRDefault="006E6B9A" w:rsidP="00B62617">
            <w:pPr>
              <w:spacing w:line="257" w:lineRule="auto"/>
              <w:jc w:val="center"/>
              <w:rPr>
                <w:rFonts w:ascii="Cambria" w:hAnsi="Cambria"/>
                <w:sz w:val="22"/>
                <w:szCs w:val="22"/>
              </w:rPr>
            </w:pPr>
            <w:r>
              <w:rPr>
                <w:rFonts w:ascii="Cambria" w:hAnsi="Cambria"/>
                <w:sz w:val="22"/>
                <w:szCs w:val="22"/>
              </w:rPr>
              <w:t>5</w:t>
            </w:r>
          </w:p>
        </w:tc>
      </w:tr>
      <w:tr w:rsidR="00B62617" w14:paraId="277F3CC4" w14:textId="77777777" w:rsidTr="6AC46402">
        <w:trPr>
          <w:trHeight w:val="300"/>
        </w:trPr>
        <w:tc>
          <w:tcPr>
            <w:tcW w:w="8360" w:type="dxa"/>
          </w:tcPr>
          <w:p w14:paraId="456B417E" w14:textId="34F599F4" w:rsidR="00B62617" w:rsidRPr="00C93B67" w:rsidRDefault="00853723" w:rsidP="00B62617">
            <w:pPr>
              <w:spacing w:line="257" w:lineRule="auto"/>
              <w:rPr>
                <w:rFonts w:ascii="Cambria" w:hAnsi="Cambria" w:cstheme="minorBidi"/>
                <w:sz w:val="22"/>
                <w:szCs w:val="22"/>
              </w:rPr>
            </w:pPr>
            <w:r>
              <w:rPr>
                <w:rFonts w:ascii="Cambria" w:hAnsi="Cambria" w:cstheme="minorBidi"/>
                <w:sz w:val="22"/>
                <w:szCs w:val="22"/>
              </w:rPr>
              <w:t>Access Control Concepts</w:t>
            </w:r>
          </w:p>
        </w:tc>
        <w:tc>
          <w:tcPr>
            <w:tcW w:w="990" w:type="dxa"/>
            <w:vAlign w:val="center"/>
          </w:tcPr>
          <w:p w14:paraId="38E230DA" w14:textId="64B230D2" w:rsidR="00B62617" w:rsidRDefault="00B13F63" w:rsidP="00B62617">
            <w:pPr>
              <w:spacing w:line="257" w:lineRule="auto"/>
              <w:jc w:val="center"/>
              <w:rPr>
                <w:rFonts w:ascii="Cambria" w:hAnsi="Cambria"/>
                <w:sz w:val="22"/>
                <w:szCs w:val="22"/>
              </w:rPr>
            </w:pPr>
            <w:r>
              <w:rPr>
                <w:rFonts w:ascii="Cambria" w:hAnsi="Cambria"/>
                <w:sz w:val="22"/>
                <w:szCs w:val="22"/>
              </w:rPr>
              <w:t>4</w:t>
            </w:r>
            <w:r w:rsidR="00271781">
              <w:rPr>
                <w:rFonts w:ascii="Cambria" w:hAnsi="Cambria"/>
                <w:sz w:val="22"/>
                <w:szCs w:val="22"/>
              </w:rPr>
              <w:t>.75</w:t>
            </w:r>
          </w:p>
        </w:tc>
      </w:tr>
      <w:tr w:rsidR="6AC46402" w14:paraId="74CA8EC5" w14:textId="77777777" w:rsidTr="6AC46402">
        <w:trPr>
          <w:trHeight w:val="300"/>
        </w:trPr>
        <w:tc>
          <w:tcPr>
            <w:tcW w:w="8360" w:type="dxa"/>
          </w:tcPr>
          <w:p w14:paraId="479A0768" w14:textId="032ACAAA" w:rsidR="2EC8209B" w:rsidRPr="00C93B67" w:rsidRDefault="009911BA" w:rsidP="6AC46402">
            <w:pPr>
              <w:spacing w:line="257" w:lineRule="auto"/>
              <w:rPr>
                <w:rFonts w:ascii="Cambria" w:hAnsi="Cambria" w:cstheme="minorBidi"/>
                <w:sz w:val="22"/>
                <w:szCs w:val="22"/>
              </w:rPr>
            </w:pPr>
            <w:r>
              <w:rPr>
                <w:rFonts w:ascii="Cambria" w:hAnsi="Cambria" w:cstheme="minorBidi"/>
                <w:sz w:val="22"/>
                <w:szCs w:val="22"/>
              </w:rPr>
              <w:t>Physical Access Controls</w:t>
            </w:r>
          </w:p>
        </w:tc>
        <w:tc>
          <w:tcPr>
            <w:tcW w:w="990" w:type="dxa"/>
            <w:vAlign w:val="center"/>
          </w:tcPr>
          <w:p w14:paraId="0C172B54" w14:textId="5B7C7860" w:rsidR="6AC46402" w:rsidRDefault="006E6B9A" w:rsidP="6AC46402">
            <w:pPr>
              <w:spacing w:line="257" w:lineRule="auto"/>
              <w:jc w:val="center"/>
              <w:rPr>
                <w:rFonts w:ascii="Cambria" w:hAnsi="Cambria"/>
                <w:sz w:val="22"/>
                <w:szCs w:val="22"/>
              </w:rPr>
            </w:pPr>
            <w:r>
              <w:rPr>
                <w:rFonts w:ascii="Cambria" w:hAnsi="Cambria"/>
                <w:sz w:val="22"/>
                <w:szCs w:val="22"/>
              </w:rPr>
              <w:t>2</w:t>
            </w:r>
            <w:r w:rsidR="00271781">
              <w:rPr>
                <w:rFonts w:ascii="Cambria" w:hAnsi="Cambria"/>
                <w:sz w:val="22"/>
                <w:szCs w:val="22"/>
              </w:rPr>
              <w:t>.5</w:t>
            </w:r>
          </w:p>
        </w:tc>
      </w:tr>
      <w:tr w:rsidR="00B62617" w14:paraId="37036783" w14:textId="77777777" w:rsidTr="6AC46402">
        <w:trPr>
          <w:trHeight w:val="300"/>
        </w:trPr>
        <w:tc>
          <w:tcPr>
            <w:tcW w:w="8360" w:type="dxa"/>
          </w:tcPr>
          <w:p w14:paraId="242498CC" w14:textId="0D8136EC" w:rsidR="00B62617" w:rsidRPr="00C93B67" w:rsidRDefault="009911BA" w:rsidP="00B62617">
            <w:pPr>
              <w:spacing w:line="257" w:lineRule="auto"/>
              <w:rPr>
                <w:rFonts w:ascii="Cambria" w:hAnsi="Cambria" w:cstheme="minorHAnsi"/>
                <w:sz w:val="22"/>
                <w:szCs w:val="22"/>
              </w:rPr>
            </w:pPr>
            <w:r>
              <w:rPr>
                <w:rFonts w:ascii="Cambria" w:hAnsi="Cambria" w:cstheme="minorHAnsi"/>
                <w:sz w:val="22"/>
                <w:szCs w:val="22"/>
              </w:rPr>
              <w:t>Physical Security Introduction</w:t>
            </w:r>
          </w:p>
        </w:tc>
        <w:tc>
          <w:tcPr>
            <w:tcW w:w="990" w:type="dxa"/>
            <w:vAlign w:val="center"/>
          </w:tcPr>
          <w:p w14:paraId="2B069809" w14:textId="1F2089B0" w:rsidR="00B62617" w:rsidRPr="00316BF2" w:rsidRDefault="00460F97" w:rsidP="00B62617">
            <w:pPr>
              <w:spacing w:line="257" w:lineRule="auto"/>
              <w:jc w:val="center"/>
              <w:rPr>
                <w:rFonts w:ascii="Cambria" w:hAnsi="Cambria"/>
                <w:sz w:val="22"/>
                <w:szCs w:val="22"/>
              </w:rPr>
            </w:pPr>
            <w:r>
              <w:rPr>
                <w:rFonts w:ascii="Cambria" w:hAnsi="Cambria"/>
                <w:sz w:val="22"/>
                <w:szCs w:val="22"/>
              </w:rPr>
              <w:t>3</w:t>
            </w:r>
          </w:p>
        </w:tc>
      </w:tr>
      <w:tr w:rsidR="00850F77" w14:paraId="37486BE4" w14:textId="77777777" w:rsidTr="6AC46402">
        <w:trPr>
          <w:trHeight w:val="300"/>
        </w:trPr>
        <w:tc>
          <w:tcPr>
            <w:tcW w:w="8360" w:type="dxa"/>
          </w:tcPr>
          <w:p w14:paraId="1EB57C65" w14:textId="2F653E3C" w:rsidR="00850F77" w:rsidRPr="00C93B67" w:rsidRDefault="00D575C5" w:rsidP="00B62617">
            <w:pPr>
              <w:spacing w:line="257" w:lineRule="auto"/>
              <w:rPr>
                <w:rFonts w:ascii="Cambria" w:hAnsi="Cambria"/>
                <w:sz w:val="22"/>
                <w:szCs w:val="22"/>
              </w:rPr>
            </w:pPr>
            <w:r w:rsidRPr="00D575C5">
              <w:rPr>
                <w:rFonts w:ascii="Cambria" w:hAnsi="Cambria"/>
                <w:sz w:val="22"/>
                <w:szCs w:val="22"/>
              </w:rPr>
              <w:t>Intro to Cyber Threat Intelligence</w:t>
            </w:r>
          </w:p>
        </w:tc>
        <w:tc>
          <w:tcPr>
            <w:tcW w:w="990" w:type="dxa"/>
            <w:vAlign w:val="center"/>
          </w:tcPr>
          <w:p w14:paraId="3371FECA" w14:textId="0F7EEEBB" w:rsidR="00850F77" w:rsidRDefault="00D575C5" w:rsidP="00B62617">
            <w:pPr>
              <w:spacing w:line="257" w:lineRule="auto"/>
              <w:jc w:val="center"/>
              <w:rPr>
                <w:rFonts w:ascii="Cambria" w:hAnsi="Cambria"/>
                <w:sz w:val="22"/>
                <w:szCs w:val="22"/>
              </w:rPr>
            </w:pPr>
            <w:r>
              <w:rPr>
                <w:rFonts w:ascii="Cambria" w:hAnsi="Cambria"/>
                <w:sz w:val="22"/>
                <w:szCs w:val="22"/>
              </w:rPr>
              <w:t>4.5</w:t>
            </w:r>
          </w:p>
        </w:tc>
      </w:tr>
      <w:tr w:rsidR="00B62617" w14:paraId="222EEFE0" w14:textId="77777777" w:rsidTr="6AC46402">
        <w:trPr>
          <w:trHeight w:val="300"/>
        </w:trPr>
        <w:tc>
          <w:tcPr>
            <w:tcW w:w="8360" w:type="dxa"/>
          </w:tcPr>
          <w:p w14:paraId="14C48A2A" w14:textId="06A62850" w:rsidR="00B62617" w:rsidRPr="00C93B67" w:rsidRDefault="00D575C5" w:rsidP="00B62617">
            <w:pPr>
              <w:spacing w:line="257" w:lineRule="auto"/>
              <w:rPr>
                <w:rFonts w:ascii="Cambria" w:hAnsi="Cambria" w:cstheme="minorHAnsi"/>
                <w:sz w:val="22"/>
                <w:szCs w:val="22"/>
              </w:rPr>
            </w:pPr>
            <w:r w:rsidRPr="00D575C5">
              <w:rPr>
                <w:rFonts w:ascii="Cambria" w:hAnsi="Cambria" w:cstheme="minorHAnsi"/>
                <w:sz w:val="22"/>
                <w:szCs w:val="22"/>
              </w:rPr>
              <w:t>Identify Attack Types/Surfaces</w:t>
            </w:r>
          </w:p>
        </w:tc>
        <w:tc>
          <w:tcPr>
            <w:tcW w:w="990" w:type="dxa"/>
            <w:vAlign w:val="center"/>
          </w:tcPr>
          <w:p w14:paraId="52F528E6" w14:textId="62776D73" w:rsidR="00B62617" w:rsidRDefault="00D260D3" w:rsidP="00B62617">
            <w:pPr>
              <w:spacing w:line="257" w:lineRule="auto"/>
              <w:jc w:val="center"/>
              <w:rPr>
                <w:rFonts w:ascii="Cambria" w:hAnsi="Cambria"/>
                <w:sz w:val="22"/>
                <w:szCs w:val="22"/>
              </w:rPr>
            </w:pPr>
            <w:r>
              <w:rPr>
                <w:rFonts w:ascii="Cambria" w:hAnsi="Cambria"/>
                <w:sz w:val="22"/>
                <w:szCs w:val="22"/>
              </w:rPr>
              <w:t>4</w:t>
            </w:r>
            <w:r w:rsidR="00D575C5">
              <w:rPr>
                <w:rFonts w:ascii="Cambria" w:hAnsi="Cambria"/>
                <w:sz w:val="22"/>
                <w:szCs w:val="22"/>
              </w:rPr>
              <w:t>.75</w:t>
            </w:r>
          </w:p>
        </w:tc>
      </w:tr>
      <w:tr w:rsidR="00046D2C" w14:paraId="34C12AA3" w14:textId="77777777" w:rsidTr="6AC46402">
        <w:trPr>
          <w:trHeight w:val="300"/>
        </w:trPr>
        <w:tc>
          <w:tcPr>
            <w:tcW w:w="8360" w:type="dxa"/>
          </w:tcPr>
          <w:p w14:paraId="46CC73CA" w14:textId="59639CEE" w:rsidR="00046D2C" w:rsidRPr="00C93B67" w:rsidRDefault="003C06EB" w:rsidP="00B62617">
            <w:pPr>
              <w:spacing w:line="257" w:lineRule="auto"/>
              <w:rPr>
                <w:rFonts w:ascii="Cambria" w:hAnsi="Cambria"/>
                <w:sz w:val="22"/>
                <w:szCs w:val="22"/>
              </w:rPr>
            </w:pPr>
            <w:r>
              <w:rPr>
                <w:rFonts w:ascii="Cambria" w:hAnsi="Cambria"/>
                <w:sz w:val="22"/>
                <w:szCs w:val="22"/>
              </w:rPr>
              <w:t>Computer Networking</w:t>
            </w:r>
          </w:p>
        </w:tc>
        <w:tc>
          <w:tcPr>
            <w:tcW w:w="990" w:type="dxa"/>
            <w:vAlign w:val="center"/>
          </w:tcPr>
          <w:p w14:paraId="2C82E613" w14:textId="1D308FDD" w:rsidR="00046D2C" w:rsidRDefault="00B36983" w:rsidP="00B62617">
            <w:pPr>
              <w:spacing w:line="257" w:lineRule="auto"/>
              <w:jc w:val="center"/>
              <w:rPr>
                <w:rFonts w:ascii="Cambria" w:hAnsi="Cambria"/>
                <w:sz w:val="22"/>
                <w:szCs w:val="22"/>
              </w:rPr>
            </w:pPr>
            <w:r>
              <w:rPr>
                <w:rFonts w:ascii="Cambria" w:hAnsi="Cambria"/>
                <w:sz w:val="22"/>
                <w:szCs w:val="22"/>
              </w:rPr>
              <w:t>5</w:t>
            </w:r>
          </w:p>
        </w:tc>
      </w:tr>
      <w:tr w:rsidR="00046D2C" w14:paraId="1BCA820D" w14:textId="77777777" w:rsidTr="6AC46402">
        <w:trPr>
          <w:trHeight w:val="300"/>
        </w:trPr>
        <w:tc>
          <w:tcPr>
            <w:tcW w:w="8360" w:type="dxa"/>
          </w:tcPr>
          <w:p w14:paraId="52044F21" w14:textId="1B02AF28" w:rsidR="00046D2C" w:rsidRPr="00C93B67" w:rsidRDefault="003C06EB" w:rsidP="00B62617">
            <w:pPr>
              <w:spacing w:line="257" w:lineRule="auto"/>
              <w:rPr>
                <w:rFonts w:ascii="Cambria" w:hAnsi="Cambria"/>
                <w:sz w:val="22"/>
                <w:szCs w:val="22"/>
              </w:rPr>
            </w:pPr>
            <w:r>
              <w:rPr>
                <w:rFonts w:ascii="Cambria" w:hAnsi="Cambria"/>
                <w:sz w:val="22"/>
                <w:szCs w:val="22"/>
              </w:rPr>
              <w:t>Network Threats and Attacks</w:t>
            </w:r>
          </w:p>
        </w:tc>
        <w:tc>
          <w:tcPr>
            <w:tcW w:w="990" w:type="dxa"/>
            <w:vAlign w:val="center"/>
          </w:tcPr>
          <w:p w14:paraId="0A5C8E44" w14:textId="08D04592" w:rsidR="00046D2C" w:rsidRDefault="00B36983" w:rsidP="00B62617">
            <w:pPr>
              <w:spacing w:line="257" w:lineRule="auto"/>
              <w:jc w:val="center"/>
              <w:rPr>
                <w:rFonts w:ascii="Cambria" w:hAnsi="Cambria"/>
                <w:sz w:val="22"/>
                <w:szCs w:val="22"/>
              </w:rPr>
            </w:pPr>
            <w:r>
              <w:rPr>
                <w:rFonts w:ascii="Cambria" w:hAnsi="Cambria"/>
                <w:sz w:val="22"/>
                <w:szCs w:val="22"/>
              </w:rPr>
              <w:t>4</w:t>
            </w:r>
          </w:p>
        </w:tc>
      </w:tr>
      <w:tr w:rsidR="00046D2C" w14:paraId="7CC9AA9D" w14:textId="77777777" w:rsidTr="6AC46402">
        <w:trPr>
          <w:trHeight w:val="300"/>
        </w:trPr>
        <w:tc>
          <w:tcPr>
            <w:tcW w:w="8360" w:type="dxa"/>
          </w:tcPr>
          <w:p w14:paraId="05BD15F0" w14:textId="19CB4848" w:rsidR="00046D2C" w:rsidRPr="00C93B67" w:rsidRDefault="003C06EB" w:rsidP="00B62617">
            <w:pPr>
              <w:spacing w:line="257" w:lineRule="auto"/>
              <w:rPr>
                <w:rFonts w:ascii="Cambria" w:hAnsi="Cambria"/>
                <w:sz w:val="22"/>
                <w:szCs w:val="22"/>
              </w:rPr>
            </w:pPr>
            <w:r>
              <w:rPr>
                <w:rFonts w:ascii="Cambria" w:hAnsi="Cambria"/>
                <w:sz w:val="22"/>
                <w:szCs w:val="22"/>
              </w:rPr>
              <w:t>Network Security Infrastructure</w:t>
            </w:r>
          </w:p>
        </w:tc>
        <w:tc>
          <w:tcPr>
            <w:tcW w:w="990" w:type="dxa"/>
            <w:vAlign w:val="center"/>
          </w:tcPr>
          <w:p w14:paraId="41FF5E19" w14:textId="40D4F97F" w:rsidR="00046D2C" w:rsidRDefault="00B36983" w:rsidP="00B62617">
            <w:pPr>
              <w:spacing w:line="257" w:lineRule="auto"/>
              <w:jc w:val="center"/>
              <w:rPr>
                <w:rFonts w:ascii="Cambria" w:hAnsi="Cambria"/>
                <w:sz w:val="22"/>
                <w:szCs w:val="22"/>
              </w:rPr>
            </w:pPr>
            <w:r>
              <w:rPr>
                <w:rFonts w:ascii="Cambria" w:hAnsi="Cambria"/>
                <w:sz w:val="22"/>
                <w:szCs w:val="22"/>
              </w:rPr>
              <w:t>5</w:t>
            </w:r>
            <w:r w:rsidR="0063083D">
              <w:rPr>
                <w:rFonts w:ascii="Cambria" w:hAnsi="Cambria"/>
                <w:sz w:val="22"/>
                <w:szCs w:val="22"/>
              </w:rPr>
              <w:t>.25</w:t>
            </w:r>
          </w:p>
        </w:tc>
      </w:tr>
      <w:tr w:rsidR="00046D2C" w14:paraId="32A3A9E3" w14:textId="77777777" w:rsidTr="6AC46402">
        <w:trPr>
          <w:trHeight w:val="300"/>
        </w:trPr>
        <w:tc>
          <w:tcPr>
            <w:tcW w:w="8360" w:type="dxa"/>
          </w:tcPr>
          <w:p w14:paraId="37F1B12A" w14:textId="5860AAD2" w:rsidR="00046D2C" w:rsidRPr="00C93B67" w:rsidRDefault="001D0016" w:rsidP="00B62617">
            <w:pPr>
              <w:spacing w:line="257" w:lineRule="auto"/>
              <w:rPr>
                <w:rFonts w:ascii="Cambria" w:hAnsi="Cambria"/>
                <w:sz w:val="22"/>
                <w:szCs w:val="22"/>
              </w:rPr>
            </w:pPr>
            <w:r>
              <w:rPr>
                <w:rFonts w:ascii="Cambria" w:hAnsi="Cambria"/>
                <w:sz w:val="22"/>
                <w:szCs w:val="22"/>
              </w:rPr>
              <w:t>Remote Access</w:t>
            </w:r>
          </w:p>
        </w:tc>
        <w:tc>
          <w:tcPr>
            <w:tcW w:w="990" w:type="dxa"/>
            <w:vAlign w:val="center"/>
          </w:tcPr>
          <w:p w14:paraId="4E266954" w14:textId="65224185" w:rsidR="00046D2C" w:rsidRDefault="0063083D" w:rsidP="00B62617">
            <w:pPr>
              <w:spacing w:line="257" w:lineRule="auto"/>
              <w:jc w:val="center"/>
              <w:rPr>
                <w:rFonts w:ascii="Cambria" w:hAnsi="Cambria"/>
                <w:sz w:val="22"/>
                <w:szCs w:val="22"/>
              </w:rPr>
            </w:pPr>
            <w:r>
              <w:rPr>
                <w:rFonts w:ascii="Cambria" w:hAnsi="Cambria"/>
                <w:sz w:val="22"/>
                <w:szCs w:val="22"/>
              </w:rPr>
              <w:t>9.5</w:t>
            </w:r>
          </w:p>
        </w:tc>
      </w:tr>
      <w:tr w:rsidR="00046D2C" w14:paraId="228BF5A5" w14:textId="77777777" w:rsidTr="6AC46402">
        <w:trPr>
          <w:trHeight w:val="300"/>
        </w:trPr>
        <w:tc>
          <w:tcPr>
            <w:tcW w:w="8360" w:type="dxa"/>
          </w:tcPr>
          <w:p w14:paraId="0F2CC727" w14:textId="5D04BB4C" w:rsidR="00046D2C" w:rsidRPr="00C93B67" w:rsidRDefault="00670ABA" w:rsidP="00B62617">
            <w:pPr>
              <w:spacing w:line="257" w:lineRule="auto"/>
              <w:rPr>
                <w:rFonts w:ascii="Cambria" w:hAnsi="Cambria"/>
                <w:sz w:val="22"/>
                <w:szCs w:val="22"/>
              </w:rPr>
            </w:pPr>
            <w:r>
              <w:rPr>
                <w:rFonts w:ascii="Cambria" w:hAnsi="Cambria"/>
                <w:sz w:val="22"/>
                <w:szCs w:val="22"/>
              </w:rPr>
              <w:t>Network Authentication</w:t>
            </w:r>
          </w:p>
        </w:tc>
        <w:tc>
          <w:tcPr>
            <w:tcW w:w="990" w:type="dxa"/>
            <w:vAlign w:val="center"/>
          </w:tcPr>
          <w:p w14:paraId="43E0CFAD" w14:textId="1CC1AD1B" w:rsidR="00046D2C" w:rsidRDefault="009651F3" w:rsidP="00B62617">
            <w:pPr>
              <w:spacing w:line="257" w:lineRule="auto"/>
              <w:jc w:val="center"/>
              <w:rPr>
                <w:rFonts w:ascii="Cambria" w:hAnsi="Cambria"/>
                <w:sz w:val="22"/>
                <w:szCs w:val="22"/>
              </w:rPr>
            </w:pPr>
            <w:r>
              <w:rPr>
                <w:rFonts w:ascii="Cambria" w:hAnsi="Cambria"/>
                <w:sz w:val="22"/>
                <w:szCs w:val="22"/>
              </w:rPr>
              <w:t>4</w:t>
            </w:r>
          </w:p>
        </w:tc>
      </w:tr>
      <w:tr w:rsidR="00046D2C" w14:paraId="45642320" w14:textId="77777777" w:rsidTr="6AC46402">
        <w:trPr>
          <w:trHeight w:val="300"/>
        </w:trPr>
        <w:tc>
          <w:tcPr>
            <w:tcW w:w="8360" w:type="dxa"/>
          </w:tcPr>
          <w:p w14:paraId="4D27EF45" w14:textId="6862FF0F" w:rsidR="00046D2C" w:rsidRPr="00C93B67" w:rsidRDefault="00670ABA" w:rsidP="00B62617">
            <w:pPr>
              <w:spacing w:line="257" w:lineRule="auto"/>
              <w:rPr>
                <w:rFonts w:ascii="Cambria" w:hAnsi="Cambria"/>
                <w:sz w:val="22"/>
                <w:szCs w:val="22"/>
              </w:rPr>
            </w:pPr>
            <w:r>
              <w:rPr>
                <w:rFonts w:ascii="Cambria" w:hAnsi="Cambria"/>
                <w:sz w:val="22"/>
                <w:szCs w:val="22"/>
              </w:rPr>
              <w:t>Cryptography Implementations</w:t>
            </w:r>
          </w:p>
        </w:tc>
        <w:tc>
          <w:tcPr>
            <w:tcW w:w="990" w:type="dxa"/>
            <w:vAlign w:val="center"/>
          </w:tcPr>
          <w:p w14:paraId="1013099A" w14:textId="607FCBEC" w:rsidR="00046D2C" w:rsidRDefault="006E6B9A" w:rsidP="00B62617">
            <w:pPr>
              <w:spacing w:line="257" w:lineRule="auto"/>
              <w:jc w:val="center"/>
              <w:rPr>
                <w:rFonts w:ascii="Cambria" w:hAnsi="Cambria"/>
                <w:sz w:val="22"/>
                <w:szCs w:val="22"/>
              </w:rPr>
            </w:pPr>
            <w:r>
              <w:rPr>
                <w:rFonts w:ascii="Cambria" w:hAnsi="Cambria"/>
                <w:sz w:val="22"/>
                <w:szCs w:val="22"/>
              </w:rPr>
              <w:t>5</w:t>
            </w:r>
          </w:p>
        </w:tc>
      </w:tr>
      <w:tr w:rsidR="00046D2C" w14:paraId="284DB569" w14:textId="77777777" w:rsidTr="6AC46402">
        <w:trPr>
          <w:trHeight w:val="300"/>
        </w:trPr>
        <w:tc>
          <w:tcPr>
            <w:tcW w:w="8360" w:type="dxa"/>
          </w:tcPr>
          <w:p w14:paraId="3053E1CC" w14:textId="7AEB64A3" w:rsidR="00046D2C" w:rsidRPr="00C93B67" w:rsidRDefault="00670ABA" w:rsidP="00B62617">
            <w:pPr>
              <w:spacing w:line="257" w:lineRule="auto"/>
              <w:rPr>
                <w:rFonts w:ascii="Cambria" w:hAnsi="Cambria"/>
                <w:sz w:val="22"/>
                <w:szCs w:val="22"/>
              </w:rPr>
            </w:pPr>
            <w:r>
              <w:rPr>
                <w:rFonts w:ascii="Cambria" w:hAnsi="Cambria"/>
                <w:sz w:val="22"/>
                <w:szCs w:val="22"/>
              </w:rPr>
              <w:t>Hashing</w:t>
            </w:r>
          </w:p>
        </w:tc>
        <w:tc>
          <w:tcPr>
            <w:tcW w:w="990" w:type="dxa"/>
            <w:vAlign w:val="center"/>
          </w:tcPr>
          <w:p w14:paraId="1D0A1ED6" w14:textId="3B449AAE" w:rsidR="00046D2C" w:rsidRDefault="006E6B9A" w:rsidP="00B62617">
            <w:pPr>
              <w:spacing w:line="257" w:lineRule="auto"/>
              <w:jc w:val="center"/>
              <w:rPr>
                <w:rFonts w:ascii="Cambria" w:hAnsi="Cambria"/>
                <w:sz w:val="22"/>
                <w:szCs w:val="22"/>
              </w:rPr>
            </w:pPr>
            <w:r>
              <w:rPr>
                <w:rFonts w:ascii="Cambria" w:hAnsi="Cambria"/>
                <w:sz w:val="22"/>
                <w:szCs w:val="22"/>
              </w:rPr>
              <w:t>2</w:t>
            </w:r>
          </w:p>
        </w:tc>
      </w:tr>
      <w:tr w:rsidR="00046D2C" w14:paraId="05302CEA" w14:textId="77777777" w:rsidTr="6AC46402">
        <w:trPr>
          <w:trHeight w:val="300"/>
        </w:trPr>
        <w:tc>
          <w:tcPr>
            <w:tcW w:w="8360" w:type="dxa"/>
          </w:tcPr>
          <w:p w14:paraId="3F95CCB0" w14:textId="62777127" w:rsidR="00046D2C" w:rsidRPr="00C93B67" w:rsidRDefault="00670ABA" w:rsidP="00B62617">
            <w:pPr>
              <w:spacing w:line="257" w:lineRule="auto"/>
              <w:rPr>
                <w:rFonts w:ascii="Cambria" w:hAnsi="Cambria"/>
                <w:sz w:val="22"/>
                <w:szCs w:val="22"/>
              </w:rPr>
            </w:pPr>
            <w:r w:rsidRPr="00C2485C">
              <w:rPr>
                <w:rFonts w:ascii="Cambria" w:hAnsi="Cambria" w:cstheme="minorHAnsi"/>
                <w:sz w:val="22"/>
                <w:szCs w:val="22"/>
              </w:rPr>
              <w:t xml:space="preserve">Using </w:t>
            </w:r>
            <w:r w:rsidR="00BB72DD">
              <w:rPr>
                <w:rFonts w:ascii="Cambria" w:hAnsi="Cambria" w:cstheme="minorHAnsi"/>
                <w:sz w:val="22"/>
                <w:szCs w:val="22"/>
              </w:rPr>
              <w:t xml:space="preserve">File </w:t>
            </w:r>
            <w:r w:rsidRPr="00C2485C">
              <w:rPr>
                <w:rFonts w:ascii="Cambria" w:hAnsi="Cambria" w:cstheme="minorHAnsi"/>
                <w:sz w:val="22"/>
                <w:szCs w:val="22"/>
              </w:rPr>
              <w:t>Encryption to Secure Information</w:t>
            </w:r>
          </w:p>
        </w:tc>
        <w:tc>
          <w:tcPr>
            <w:tcW w:w="990" w:type="dxa"/>
            <w:vAlign w:val="center"/>
          </w:tcPr>
          <w:p w14:paraId="70DA63B6" w14:textId="3A211733" w:rsidR="00046D2C" w:rsidRDefault="00DF443C" w:rsidP="00B62617">
            <w:pPr>
              <w:spacing w:line="257" w:lineRule="auto"/>
              <w:jc w:val="center"/>
              <w:rPr>
                <w:rFonts w:ascii="Cambria" w:hAnsi="Cambria"/>
                <w:sz w:val="22"/>
                <w:szCs w:val="22"/>
              </w:rPr>
            </w:pPr>
            <w:r>
              <w:rPr>
                <w:rFonts w:ascii="Cambria" w:hAnsi="Cambria"/>
                <w:sz w:val="22"/>
                <w:szCs w:val="22"/>
              </w:rPr>
              <w:t>3.5</w:t>
            </w:r>
          </w:p>
        </w:tc>
      </w:tr>
      <w:tr w:rsidR="00046D2C" w14:paraId="3DB26793" w14:textId="77777777" w:rsidTr="6AC46402">
        <w:trPr>
          <w:trHeight w:val="300"/>
        </w:trPr>
        <w:tc>
          <w:tcPr>
            <w:tcW w:w="8360" w:type="dxa"/>
          </w:tcPr>
          <w:p w14:paraId="10E0555F" w14:textId="03D9AC12" w:rsidR="00046D2C" w:rsidRPr="00C93B67" w:rsidRDefault="00BB72DD" w:rsidP="00B62617">
            <w:pPr>
              <w:spacing w:line="257" w:lineRule="auto"/>
              <w:rPr>
                <w:rFonts w:ascii="Cambria" w:hAnsi="Cambria"/>
                <w:sz w:val="22"/>
                <w:szCs w:val="22"/>
              </w:rPr>
            </w:pPr>
            <w:r>
              <w:rPr>
                <w:rFonts w:ascii="Cambria" w:hAnsi="Cambria"/>
                <w:sz w:val="22"/>
                <w:szCs w:val="22"/>
              </w:rPr>
              <w:t>Incident Resp</w:t>
            </w:r>
            <w:r w:rsidR="000C5742">
              <w:rPr>
                <w:rFonts w:ascii="Cambria" w:hAnsi="Cambria"/>
                <w:sz w:val="22"/>
                <w:szCs w:val="22"/>
              </w:rPr>
              <w:t>onse</w:t>
            </w:r>
          </w:p>
        </w:tc>
        <w:tc>
          <w:tcPr>
            <w:tcW w:w="990" w:type="dxa"/>
            <w:vAlign w:val="center"/>
          </w:tcPr>
          <w:p w14:paraId="0937D350" w14:textId="55B03C67" w:rsidR="00046D2C" w:rsidRDefault="006E6B9A" w:rsidP="00B62617">
            <w:pPr>
              <w:spacing w:line="257" w:lineRule="auto"/>
              <w:jc w:val="center"/>
              <w:rPr>
                <w:rFonts w:ascii="Cambria" w:hAnsi="Cambria"/>
                <w:sz w:val="22"/>
                <w:szCs w:val="22"/>
              </w:rPr>
            </w:pPr>
            <w:r>
              <w:rPr>
                <w:rFonts w:ascii="Cambria" w:hAnsi="Cambria"/>
                <w:sz w:val="22"/>
                <w:szCs w:val="22"/>
              </w:rPr>
              <w:t>3</w:t>
            </w:r>
          </w:p>
        </w:tc>
      </w:tr>
      <w:tr w:rsidR="00046D2C" w14:paraId="569FD3A1" w14:textId="77777777" w:rsidTr="6AC46402">
        <w:trPr>
          <w:trHeight w:val="300"/>
        </w:trPr>
        <w:tc>
          <w:tcPr>
            <w:tcW w:w="8360" w:type="dxa"/>
          </w:tcPr>
          <w:p w14:paraId="4E4ABD94" w14:textId="471689DA" w:rsidR="00046D2C" w:rsidRPr="00C93B67" w:rsidRDefault="00F5009E" w:rsidP="00B62617">
            <w:pPr>
              <w:spacing w:line="257" w:lineRule="auto"/>
              <w:rPr>
                <w:rFonts w:ascii="Cambria" w:hAnsi="Cambria"/>
                <w:sz w:val="22"/>
                <w:szCs w:val="22"/>
              </w:rPr>
            </w:pPr>
            <w:r>
              <w:rPr>
                <w:rFonts w:ascii="Cambria" w:hAnsi="Cambria"/>
                <w:sz w:val="22"/>
                <w:szCs w:val="22"/>
              </w:rPr>
              <w:lastRenderedPageBreak/>
              <w:t>Business Continuity</w:t>
            </w:r>
          </w:p>
        </w:tc>
        <w:tc>
          <w:tcPr>
            <w:tcW w:w="990" w:type="dxa"/>
            <w:vAlign w:val="center"/>
          </w:tcPr>
          <w:p w14:paraId="2457C7FC" w14:textId="7B97059D" w:rsidR="00046D2C" w:rsidRDefault="00EF14FF" w:rsidP="00B62617">
            <w:pPr>
              <w:spacing w:line="257" w:lineRule="auto"/>
              <w:jc w:val="center"/>
              <w:rPr>
                <w:rFonts w:ascii="Cambria" w:hAnsi="Cambria"/>
                <w:sz w:val="22"/>
                <w:szCs w:val="22"/>
              </w:rPr>
            </w:pPr>
            <w:r>
              <w:rPr>
                <w:rFonts w:ascii="Cambria" w:hAnsi="Cambria"/>
                <w:sz w:val="22"/>
                <w:szCs w:val="22"/>
              </w:rPr>
              <w:t>4</w:t>
            </w:r>
          </w:p>
        </w:tc>
      </w:tr>
      <w:tr w:rsidR="00046D2C" w14:paraId="75B084AD" w14:textId="77777777" w:rsidTr="6AC46402">
        <w:trPr>
          <w:trHeight w:val="300"/>
        </w:trPr>
        <w:tc>
          <w:tcPr>
            <w:tcW w:w="8360" w:type="dxa"/>
          </w:tcPr>
          <w:p w14:paraId="510E26FD" w14:textId="42E3AD77" w:rsidR="00046D2C" w:rsidRPr="00C93B67" w:rsidRDefault="00F5009E" w:rsidP="00B62617">
            <w:pPr>
              <w:spacing w:line="257" w:lineRule="auto"/>
              <w:rPr>
                <w:rFonts w:ascii="Cambria" w:hAnsi="Cambria"/>
                <w:sz w:val="22"/>
                <w:szCs w:val="22"/>
              </w:rPr>
            </w:pPr>
            <w:r>
              <w:rPr>
                <w:rFonts w:ascii="Cambria" w:hAnsi="Cambria"/>
                <w:sz w:val="22"/>
                <w:szCs w:val="22"/>
              </w:rPr>
              <w:t>Disaster Recovery</w:t>
            </w:r>
          </w:p>
        </w:tc>
        <w:tc>
          <w:tcPr>
            <w:tcW w:w="990" w:type="dxa"/>
            <w:vAlign w:val="center"/>
          </w:tcPr>
          <w:p w14:paraId="26FA919A" w14:textId="23F728F9" w:rsidR="00046D2C" w:rsidRDefault="00EF14FF" w:rsidP="00B62617">
            <w:pPr>
              <w:spacing w:line="257" w:lineRule="auto"/>
              <w:jc w:val="center"/>
              <w:rPr>
                <w:rFonts w:ascii="Cambria" w:hAnsi="Cambria"/>
                <w:sz w:val="22"/>
                <w:szCs w:val="22"/>
              </w:rPr>
            </w:pPr>
            <w:r>
              <w:rPr>
                <w:rFonts w:ascii="Cambria" w:hAnsi="Cambria"/>
                <w:sz w:val="22"/>
                <w:szCs w:val="22"/>
              </w:rPr>
              <w:t>7</w:t>
            </w:r>
          </w:p>
        </w:tc>
      </w:tr>
      <w:tr w:rsidR="00046D2C" w14:paraId="717B2EC5" w14:textId="77777777" w:rsidTr="6AC46402">
        <w:trPr>
          <w:trHeight w:val="300"/>
        </w:trPr>
        <w:tc>
          <w:tcPr>
            <w:tcW w:w="8360" w:type="dxa"/>
          </w:tcPr>
          <w:p w14:paraId="7018D551" w14:textId="324C6911" w:rsidR="00046D2C" w:rsidRPr="00C93B67" w:rsidRDefault="00F5009E" w:rsidP="00B62617">
            <w:pPr>
              <w:spacing w:line="257" w:lineRule="auto"/>
              <w:rPr>
                <w:rFonts w:ascii="Cambria" w:hAnsi="Cambria"/>
                <w:sz w:val="22"/>
                <w:szCs w:val="22"/>
              </w:rPr>
            </w:pPr>
            <w:r>
              <w:rPr>
                <w:rFonts w:ascii="Cambria" w:hAnsi="Cambria"/>
                <w:sz w:val="22"/>
                <w:szCs w:val="22"/>
              </w:rPr>
              <w:t>Data Security</w:t>
            </w:r>
          </w:p>
        </w:tc>
        <w:tc>
          <w:tcPr>
            <w:tcW w:w="990" w:type="dxa"/>
            <w:vAlign w:val="center"/>
          </w:tcPr>
          <w:p w14:paraId="03BC7FB0" w14:textId="390566C6" w:rsidR="00046D2C" w:rsidRDefault="00EF14FF" w:rsidP="00B62617">
            <w:pPr>
              <w:spacing w:line="257" w:lineRule="auto"/>
              <w:jc w:val="center"/>
              <w:rPr>
                <w:rFonts w:ascii="Cambria" w:hAnsi="Cambria"/>
                <w:sz w:val="22"/>
                <w:szCs w:val="22"/>
              </w:rPr>
            </w:pPr>
            <w:r>
              <w:rPr>
                <w:rFonts w:ascii="Cambria" w:hAnsi="Cambria"/>
                <w:sz w:val="22"/>
                <w:szCs w:val="22"/>
              </w:rPr>
              <w:t>8</w:t>
            </w:r>
          </w:p>
        </w:tc>
      </w:tr>
      <w:tr w:rsidR="009155C4" w14:paraId="5CDDAA10" w14:textId="77777777" w:rsidTr="6AC46402">
        <w:trPr>
          <w:trHeight w:val="300"/>
        </w:trPr>
        <w:tc>
          <w:tcPr>
            <w:tcW w:w="8360" w:type="dxa"/>
          </w:tcPr>
          <w:p w14:paraId="2D79F4E9" w14:textId="28181F97" w:rsidR="009155C4" w:rsidRPr="009155C4" w:rsidRDefault="00F5009E" w:rsidP="00B62617">
            <w:pPr>
              <w:spacing w:line="257" w:lineRule="auto"/>
              <w:rPr>
                <w:rFonts w:ascii="Cambria" w:hAnsi="Cambria"/>
                <w:sz w:val="22"/>
                <w:szCs w:val="22"/>
              </w:rPr>
            </w:pPr>
            <w:r>
              <w:rPr>
                <w:rFonts w:ascii="Cambria" w:hAnsi="Cambria"/>
                <w:sz w:val="22"/>
                <w:szCs w:val="22"/>
              </w:rPr>
              <w:t>Data System Hardening</w:t>
            </w:r>
          </w:p>
        </w:tc>
        <w:tc>
          <w:tcPr>
            <w:tcW w:w="990" w:type="dxa"/>
            <w:vAlign w:val="center"/>
          </w:tcPr>
          <w:p w14:paraId="3AB56B2E" w14:textId="3252CEF7" w:rsidR="009155C4" w:rsidRDefault="00EF14FF" w:rsidP="00B62617">
            <w:pPr>
              <w:spacing w:line="257" w:lineRule="auto"/>
              <w:jc w:val="center"/>
              <w:rPr>
                <w:rFonts w:ascii="Cambria" w:hAnsi="Cambria"/>
                <w:sz w:val="22"/>
                <w:szCs w:val="22"/>
              </w:rPr>
            </w:pPr>
            <w:r>
              <w:rPr>
                <w:rFonts w:ascii="Cambria" w:hAnsi="Cambria"/>
                <w:sz w:val="22"/>
                <w:szCs w:val="22"/>
              </w:rPr>
              <w:t>3</w:t>
            </w:r>
          </w:p>
        </w:tc>
      </w:tr>
      <w:tr w:rsidR="009155C4" w14:paraId="47BCA65C" w14:textId="77777777" w:rsidTr="6AC46402">
        <w:trPr>
          <w:trHeight w:val="300"/>
        </w:trPr>
        <w:tc>
          <w:tcPr>
            <w:tcW w:w="8360" w:type="dxa"/>
          </w:tcPr>
          <w:p w14:paraId="6D3C678F" w14:textId="55237521" w:rsidR="009155C4" w:rsidRPr="009155C4" w:rsidRDefault="00360233" w:rsidP="00B62617">
            <w:pPr>
              <w:spacing w:line="257" w:lineRule="auto"/>
              <w:rPr>
                <w:rFonts w:ascii="Cambria" w:hAnsi="Cambria"/>
                <w:sz w:val="22"/>
                <w:szCs w:val="22"/>
              </w:rPr>
            </w:pPr>
            <w:r>
              <w:rPr>
                <w:rFonts w:ascii="Cambria" w:hAnsi="Cambria"/>
                <w:sz w:val="22"/>
                <w:szCs w:val="22"/>
              </w:rPr>
              <w:t>Best Practice Security Policies</w:t>
            </w:r>
          </w:p>
        </w:tc>
        <w:tc>
          <w:tcPr>
            <w:tcW w:w="990" w:type="dxa"/>
            <w:vAlign w:val="center"/>
          </w:tcPr>
          <w:p w14:paraId="415DD4E2" w14:textId="47F5F579" w:rsidR="009155C4" w:rsidRDefault="00115B5C" w:rsidP="00B62617">
            <w:pPr>
              <w:spacing w:line="257" w:lineRule="auto"/>
              <w:jc w:val="center"/>
              <w:rPr>
                <w:rFonts w:ascii="Cambria" w:hAnsi="Cambria"/>
                <w:sz w:val="22"/>
                <w:szCs w:val="22"/>
              </w:rPr>
            </w:pPr>
            <w:r>
              <w:rPr>
                <w:rFonts w:ascii="Cambria" w:hAnsi="Cambria"/>
                <w:sz w:val="22"/>
                <w:szCs w:val="22"/>
              </w:rPr>
              <w:t>5</w:t>
            </w:r>
          </w:p>
        </w:tc>
      </w:tr>
      <w:tr w:rsidR="00360233" w14:paraId="23C4A646" w14:textId="77777777" w:rsidTr="6AC46402">
        <w:trPr>
          <w:trHeight w:val="300"/>
        </w:trPr>
        <w:tc>
          <w:tcPr>
            <w:tcW w:w="8360" w:type="dxa"/>
          </w:tcPr>
          <w:p w14:paraId="11A5DB1C" w14:textId="40342A43" w:rsidR="00360233" w:rsidRDefault="001A7B26" w:rsidP="00B62617">
            <w:pPr>
              <w:spacing w:line="257" w:lineRule="auto"/>
              <w:rPr>
                <w:rFonts w:ascii="Cambria" w:hAnsi="Cambria"/>
                <w:sz w:val="22"/>
                <w:szCs w:val="22"/>
              </w:rPr>
            </w:pPr>
            <w:r>
              <w:rPr>
                <w:rFonts w:ascii="Cambria" w:hAnsi="Cambria"/>
                <w:sz w:val="22"/>
                <w:szCs w:val="22"/>
              </w:rPr>
              <w:t>Windows Fundamentals</w:t>
            </w:r>
          </w:p>
        </w:tc>
        <w:tc>
          <w:tcPr>
            <w:tcW w:w="990" w:type="dxa"/>
            <w:vAlign w:val="center"/>
          </w:tcPr>
          <w:p w14:paraId="22D36B35" w14:textId="3D32FF97" w:rsidR="00360233" w:rsidRDefault="00B927A4" w:rsidP="00B62617">
            <w:pPr>
              <w:spacing w:line="257" w:lineRule="auto"/>
              <w:jc w:val="center"/>
              <w:rPr>
                <w:rFonts w:ascii="Cambria" w:hAnsi="Cambria"/>
                <w:sz w:val="22"/>
                <w:szCs w:val="22"/>
              </w:rPr>
            </w:pPr>
            <w:r>
              <w:rPr>
                <w:rFonts w:ascii="Cambria" w:hAnsi="Cambria"/>
                <w:sz w:val="22"/>
                <w:szCs w:val="22"/>
              </w:rPr>
              <w:t>12</w:t>
            </w:r>
          </w:p>
        </w:tc>
      </w:tr>
      <w:tr w:rsidR="00360233" w14:paraId="7B0D8541" w14:textId="77777777" w:rsidTr="6AC46402">
        <w:trPr>
          <w:trHeight w:val="300"/>
        </w:trPr>
        <w:tc>
          <w:tcPr>
            <w:tcW w:w="8360" w:type="dxa"/>
          </w:tcPr>
          <w:p w14:paraId="0C1435E8" w14:textId="1EC5362D" w:rsidR="00360233" w:rsidRDefault="001A7B26" w:rsidP="00B62617">
            <w:pPr>
              <w:spacing w:line="257" w:lineRule="auto"/>
              <w:rPr>
                <w:rFonts w:ascii="Cambria" w:hAnsi="Cambria"/>
                <w:sz w:val="22"/>
                <w:szCs w:val="22"/>
              </w:rPr>
            </w:pPr>
            <w:r>
              <w:rPr>
                <w:rFonts w:ascii="Cambria" w:hAnsi="Cambria"/>
                <w:sz w:val="22"/>
                <w:szCs w:val="22"/>
              </w:rPr>
              <w:t>Linux Fundamentals</w:t>
            </w:r>
          </w:p>
        </w:tc>
        <w:tc>
          <w:tcPr>
            <w:tcW w:w="990" w:type="dxa"/>
            <w:vAlign w:val="center"/>
          </w:tcPr>
          <w:p w14:paraId="7E64C604" w14:textId="170BD259" w:rsidR="00360233" w:rsidRDefault="00B927A4" w:rsidP="00B62617">
            <w:pPr>
              <w:spacing w:line="257" w:lineRule="auto"/>
              <w:jc w:val="center"/>
              <w:rPr>
                <w:rFonts w:ascii="Cambria" w:hAnsi="Cambria"/>
                <w:sz w:val="22"/>
                <w:szCs w:val="22"/>
              </w:rPr>
            </w:pPr>
            <w:r>
              <w:rPr>
                <w:rFonts w:ascii="Cambria" w:hAnsi="Cambria"/>
                <w:sz w:val="22"/>
                <w:szCs w:val="22"/>
              </w:rPr>
              <w:t>15</w:t>
            </w:r>
          </w:p>
        </w:tc>
      </w:tr>
      <w:tr w:rsidR="00360233" w14:paraId="2F47B8FF" w14:textId="77777777" w:rsidTr="6AC46402">
        <w:trPr>
          <w:trHeight w:val="300"/>
        </w:trPr>
        <w:tc>
          <w:tcPr>
            <w:tcW w:w="8360" w:type="dxa"/>
          </w:tcPr>
          <w:p w14:paraId="577B53BA" w14:textId="77777777" w:rsidR="00360233" w:rsidRDefault="00360233" w:rsidP="00B62617">
            <w:pPr>
              <w:spacing w:line="257" w:lineRule="auto"/>
              <w:rPr>
                <w:rFonts w:ascii="Cambria" w:hAnsi="Cambria"/>
                <w:sz w:val="22"/>
                <w:szCs w:val="22"/>
              </w:rPr>
            </w:pPr>
          </w:p>
        </w:tc>
        <w:tc>
          <w:tcPr>
            <w:tcW w:w="990" w:type="dxa"/>
            <w:vAlign w:val="center"/>
          </w:tcPr>
          <w:p w14:paraId="3147EC79" w14:textId="77777777" w:rsidR="00360233" w:rsidRDefault="00360233" w:rsidP="00B62617">
            <w:pPr>
              <w:spacing w:line="257" w:lineRule="auto"/>
              <w:jc w:val="center"/>
              <w:rPr>
                <w:rFonts w:ascii="Cambria" w:hAnsi="Cambria"/>
                <w:sz w:val="22"/>
                <w:szCs w:val="22"/>
              </w:rPr>
            </w:pPr>
          </w:p>
        </w:tc>
      </w:tr>
      <w:tr w:rsidR="00C57E89" w14:paraId="10B66A23" w14:textId="77777777" w:rsidTr="6AC46402">
        <w:trPr>
          <w:trHeight w:val="300"/>
        </w:trPr>
        <w:tc>
          <w:tcPr>
            <w:tcW w:w="8360" w:type="dxa"/>
          </w:tcPr>
          <w:p w14:paraId="44C266CE" w14:textId="77777777" w:rsidR="00C57E89" w:rsidRPr="00D05F89" w:rsidRDefault="00C57E89" w:rsidP="003B2988">
            <w:pPr>
              <w:spacing w:line="257" w:lineRule="auto"/>
              <w:rPr>
                <w:rFonts w:ascii="Cambria" w:hAnsi="Cambria"/>
              </w:rPr>
            </w:pPr>
            <w:r w:rsidRPr="00D05F89">
              <w:rPr>
                <w:rFonts w:ascii="Cambria" w:eastAsia="Calibri" w:hAnsi="Cambria" w:cs="Calibri"/>
                <w:b/>
                <w:bCs/>
                <w:sz w:val="22"/>
                <w:szCs w:val="22"/>
              </w:rPr>
              <w:t>Total Core Hours</w:t>
            </w:r>
          </w:p>
        </w:tc>
        <w:tc>
          <w:tcPr>
            <w:tcW w:w="990" w:type="dxa"/>
            <w:vAlign w:val="center"/>
          </w:tcPr>
          <w:p w14:paraId="70EEB584" w14:textId="4B3439BD" w:rsidR="00C57E89" w:rsidRPr="00F72CC5" w:rsidRDefault="00EF14FF" w:rsidP="00BB1F84">
            <w:pPr>
              <w:spacing w:line="257" w:lineRule="auto"/>
              <w:jc w:val="center"/>
              <w:rPr>
                <w:rFonts w:ascii="Cambria" w:hAnsi="Cambria"/>
                <w:b/>
                <w:sz w:val="22"/>
                <w:szCs w:val="22"/>
              </w:rPr>
            </w:pPr>
            <w:r>
              <w:rPr>
                <w:rFonts w:ascii="Cambria" w:hAnsi="Cambria"/>
                <w:b/>
                <w:sz w:val="22"/>
                <w:szCs w:val="22"/>
              </w:rPr>
              <w:t>140</w:t>
            </w:r>
          </w:p>
        </w:tc>
      </w:tr>
    </w:tbl>
    <w:p w14:paraId="4D56D599" w14:textId="71EE81AA" w:rsidR="00C57E89" w:rsidRDefault="00C57E89"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75E52BDD" w14:textId="6FC7B48F" w:rsidR="009F7371" w:rsidRDefault="009F7371" w:rsidP="009F7371">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843175">
        <w:rPr>
          <w:rFonts w:ascii="Cambria" w:hAnsi="Cambria" w:cs="Arial"/>
          <w:sz w:val="22"/>
          <w:szCs w:val="22"/>
        </w:rPr>
        <w:t>The following are as-assigned course topic</w:t>
      </w:r>
      <w:r w:rsidR="005F4FED">
        <w:rPr>
          <w:rFonts w:ascii="Cambria" w:hAnsi="Cambria" w:cs="Arial"/>
          <w:sz w:val="22"/>
          <w:szCs w:val="22"/>
        </w:rPr>
        <w:t>s</w:t>
      </w:r>
      <w:r w:rsidRPr="00843175">
        <w:rPr>
          <w:rFonts w:ascii="Cambria" w:hAnsi="Cambria" w:cs="Arial"/>
          <w:sz w:val="22"/>
          <w:szCs w:val="22"/>
        </w:rPr>
        <w:t xml:space="preserve"> for the </w:t>
      </w:r>
      <w:r w:rsidR="005F4FED">
        <w:rPr>
          <w:rFonts w:ascii="Cambria" w:hAnsi="Cambria" w:cs="Arial"/>
          <w:sz w:val="22"/>
          <w:szCs w:val="22"/>
        </w:rPr>
        <w:t>apprenticeship</w:t>
      </w:r>
      <w:r w:rsidRPr="00843175">
        <w:rPr>
          <w:rFonts w:ascii="Cambria" w:hAnsi="Cambria" w:cs="Arial"/>
          <w:sz w:val="22"/>
          <w:szCs w:val="22"/>
        </w:rPr>
        <w:t xml:space="preserve">. </w:t>
      </w:r>
      <w:r w:rsidRPr="00843175">
        <w:rPr>
          <w:rFonts w:ascii="Cambria" w:eastAsia="Cambria" w:hAnsi="Cambria" w:cs="Cambria"/>
          <w:sz w:val="22"/>
          <w:szCs w:val="22"/>
        </w:rPr>
        <w:t>A</w:t>
      </w:r>
      <w:r w:rsidR="003A03AE">
        <w:rPr>
          <w:rFonts w:ascii="Cambria" w:eastAsia="Cambria" w:hAnsi="Cambria" w:cs="Cambria"/>
          <w:sz w:val="22"/>
          <w:szCs w:val="22"/>
        </w:rPr>
        <w:t xml:space="preserve">n employer </w:t>
      </w:r>
      <w:r w:rsidRPr="00843175">
        <w:rPr>
          <w:rFonts w:ascii="Cambria" w:eastAsia="Cambria" w:hAnsi="Cambria" w:cs="Cambria"/>
          <w:sz w:val="22"/>
          <w:szCs w:val="22"/>
        </w:rPr>
        <w:t>or program may require these additional course topics as part of a program-specific assignment. These as-assigned course topics may differ for the occupational variation in focus of the apprenticeship</w:t>
      </w:r>
      <w:r>
        <w:rPr>
          <w:rFonts w:ascii="Cambria" w:eastAsia="Cambria" w:hAnsi="Cambria" w:cs="Cambria"/>
          <w:sz w:val="22"/>
          <w:szCs w:val="22"/>
        </w:rPr>
        <w:t xml:space="preserve">. </w:t>
      </w:r>
      <w:r w:rsidR="002409D1" w:rsidRPr="002409D1">
        <w:rPr>
          <w:rFonts w:ascii="Cambria" w:eastAsia="Cambria" w:hAnsi="Cambria" w:cs="Cambria"/>
          <w:sz w:val="22"/>
          <w:szCs w:val="22"/>
        </w:rPr>
        <w:t>The number of hours shows a range, adjustable based on the employer’s needs and areas of emphasis.</w:t>
      </w:r>
    </w:p>
    <w:p w14:paraId="1896A2ED" w14:textId="77777777" w:rsidR="00AE0D3D" w:rsidRDefault="00AE0D3D" w:rsidP="009F7371">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tbl>
      <w:tblPr>
        <w:tblW w:w="9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3"/>
        <w:gridCol w:w="1233"/>
      </w:tblGrid>
      <w:tr w:rsidR="00AE0D3D" w14:paraId="312DADC9" w14:textId="77777777" w:rsidTr="00A41740">
        <w:trPr>
          <w:trHeight w:val="283"/>
        </w:trPr>
        <w:tc>
          <w:tcPr>
            <w:tcW w:w="8293" w:type="dxa"/>
            <w:shd w:val="clear" w:color="auto" w:fill="FFFF00"/>
            <w:noWrap/>
            <w:vAlign w:val="bottom"/>
            <w:hideMark/>
          </w:tcPr>
          <w:p w14:paraId="5404FC1E" w14:textId="77777777" w:rsidR="00AE0D3D" w:rsidRPr="00EA5354" w:rsidRDefault="00AE0D3D" w:rsidP="000E2FD5">
            <w:pPr>
              <w:autoSpaceDE/>
              <w:autoSpaceDN/>
              <w:adjustRightInd/>
              <w:rPr>
                <w:rFonts w:ascii="Cambria" w:hAnsi="Cambria" w:cs="Arial"/>
                <w:b/>
                <w:bCs/>
                <w:color w:val="000000"/>
              </w:rPr>
            </w:pPr>
            <w:r>
              <w:rPr>
                <w:rFonts w:ascii="Cambria" w:hAnsi="Cambria" w:cs="Arial"/>
                <w:b/>
                <w:bCs/>
                <w:color w:val="000000"/>
              </w:rPr>
              <w:t xml:space="preserve">AS-ASSIGNED </w:t>
            </w:r>
            <w:r w:rsidRPr="00EA5354">
              <w:rPr>
                <w:rFonts w:ascii="Cambria" w:hAnsi="Cambria" w:cs="Arial"/>
                <w:b/>
                <w:bCs/>
                <w:color w:val="000000"/>
              </w:rPr>
              <w:t>COURSE TOPIC</w:t>
            </w:r>
            <w:r>
              <w:rPr>
                <w:rFonts w:ascii="Cambria" w:hAnsi="Cambria" w:cs="Arial"/>
                <w:b/>
                <w:bCs/>
                <w:color w:val="000000"/>
              </w:rPr>
              <w:t>S</w:t>
            </w:r>
          </w:p>
        </w:tc>
        <w:tc>
          <w:tcPr>
            <w:tcW w:w="1233" w:type="dxa"/>
            <w:shd w:val="clear" w:color="auto" w:fill="FFFF00"/>
            <w:vAlign w:val="center"/>
          </w:tcPr>
          <w:p w14:paraId="5E48FD63" w14:textId="77777777" w:rsidR="00AE0D3D" w:rsidRDefault="00AE0D3D" w:rsidP="000E2FD5">
            <w:pPr>
              <w:autoSpaceDE/>
              <w:autoSpaceDN/>
              <w:adjustRightInd/>
              <w:jc w:val="center"/>
              <w:rPr>
                <w:rFonts w:ascii="Cambria" w:hAnsi="Cambria" w:cs="Arial"/>
                <w:b/>
                <w:bCs/>
                <w:color w:val="000000"/>
              </w:rPr>
            </w:pPr>
            <w:r>
              <w:rPr>
                <w:rFonts w:ascii="Cambria" w:hAnsi="Cambria" w:cs="Arial"/>
                <w:b/>
                <w:bCs/>
                <w:color w:val="000000"/>
              </w:rPr>
              <w:t>Hours</w:t>
            </w:r>
          </w:p>
        </w:tc>
      </w:tr>
      <w:tr w:rsidR="00AE554D" w:rsidRPr="003B2988" w14:paraId="2F267F9D"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FB48033" w14:textId="4BBB3EBC" w:rsidR="00AE554D" w:rsidRPr="00C93B67" w:rsidRDefault="00BC0E26" w:rsidP="00AE554D">
            <w:pPr>
              <w:rPr>
                <w:rFonts w:ascii="Cambria" w:hAnsi="Cambria"/>
                <w:bCs/>
                <w:sz w:val="22"/>
                <w:szCs w:val="22"/>
              </w:rPr>
            </w:pPr>
            <w:r w:rsidRPr="00C93B67">
              <w:rPr>
                <w:rFonts w:ascii="Cambria" w:hAnsi="Cambria"/>
                <w:bCs/>
                <w:sz w:val="22"/>
                <w:szCs w:val="22"/>
              </w:rPr>
              <w:t>Teamwork and Collaboration</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3AA6E185" w14:textId="06AC551D" w:rsidR="00AE554D" w:rsidRPr="00C93B67" w:rsidRDefault="00BC0E26" w:rsidP="00AE554D">
            <w:pPr>
              <w:jc w:val="center"/>
              <w:rPr>
                <w:rFonts w:ascii="Cambria" w:hAnsi="Cambria" w:cs="Arial"/>
                <w:sz w:val="22"/>
                <w:szCs w:val="22"/>
              </w:rPr>
            </w:pPr>
            <w:r w:rsidRPr="00C93B67">
              <w:rPr>
                <w:rFonts w:ascii="Cambria" w:hAnsi="Cambria" w:cs="Arial"/>
                <w:sz w:val="22"/>
                <w:szCs w:val="22"/>
              </w:rPr>
              <w:t>8</w:t>
            </w:r>
          </w:p>
        </w:tc>
      </w:tr>
      <w:tr w:rsidR="00091923" w:rsidRPr="003B2988" w14:paraId="05DDE675"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72FA6AC5" w14:textId="643B20B1" w:rsidR="00091923" w:rsidRPr="00C93B67" w:rsidRDefault="00BC0E26" w:rsidP="00091923">
            <w:pPr>
              <w:rPr>
                <w:rFonts w:ascii="Cambria" w:hAnsi="Cambria"/>
                <w:bCs/>
                <w:sz w:val="22"/>
                <w:szCs w:val="22"/>
              </w:rPr>
            </w:pPr>
            <w:r w:rsidRPr="00C93B67">
              <w:rPr>
                <w:rFonts w:ascii="Cambria" w:hAnsi="Cambria" w:cstheme="minorBidi"/>
                <w:sz w:val="22"/>
                <w:szCs w:val="22"/>
              </w:rPr>
              <w:t>Communication</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BDF0560" w14:textId="05572A85" w:rsidR="00091923" w:rsidRPr="00C93B67" w:rsidRDefault="00BC0E26" w:rsidP="00091923">
            <w:pPr>
              <w:jc w:val="center"/>
              <w:rPr>
                <w:rFonts w:ascii="Cambria" w:hAnsi="Cambria" w:cs="Arial"/>
                <w:sz w:val="22"/>
                <w:szCs w:val="22"/>
              </w:rPr>
            </w:pPr>
            <w:r w:rsidRPr="00C93B67">
              <w:rPr>
                <w:rFonts w:ascii="Cambria" w:hAnsi="Cambria" w:cs="Arial"/>
                <w:sz w:val="22"/>
                <w:szCs w:val="22"/>
              </w:rPr>
              <w:t>10</w:t>
            </w:r>
          </w:p>
        </w:tc>
      </w:tr>
      <w:tr w:rsidR="00091923" w:rsidRPr="003B2988" w14:paraId="3109CCBA"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556C0BD" w14:textId="70D04C98" w:rsidR="00091923" w:rsidRPr="00C93B67" w:rsidRDefault="00BC0E26" w:rsidP="00091923">
            <w:pPr>
              <w:rPr>
                <w:rFonts w:ascii="Cambria" w:hAnsi="Cambria"/>
                <w:bCs/>
                <w:sz w:val="22"/>
                <w:szCs w:val="22"/>
              </w:rPr>
            </w:pPr>
            <w:r w:rsidRPr="00C93B67">
              <w:rPr>
                <w:rFonts w:ascii="Cambria" w:hAnsi="Cambria" w:cstheme="minorBidi"/>
                <w:sz w:val="22"/>
                <w:szCs w:val="22"/>
              </w:rPr>
              <w:t>Problem Solving</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C2CE2E9" w14:textId="54EF47C2" w:rsidR="00091923" w:rsidRPr="00C93B67" w:rsidRDefault="00BC0E26" w:rsidP="00091923">
            <w:pPr>
              <w:jc w:val="center"/>
              <w:rPr>
                <w:rFonts w:ascii="Cambria" w:hAnsi="Cambria" w:cs="Arial"/>
                <w:sz w:val="22"/>
                <w:szCs w:val="22"/>
              </w:rPr>
            </w:pPr>
            <w:r w:rsidRPr="00C93B67">
              <w:rPr>
                <w:rFonts w:ascii="Cambria" w:hAnsi="Cambria" w:cs="Arial"/>
                <w:sz w:val="22"/>
                <w:szCs w:val="22"/>
              </w:rPr>
              <w:t>5</w:t>
            </w:r>
          </w:p>
        </w:tc>
      </w:tr>
      <w:tr w:rsidR="00091923" w:rsidRPr="003B2988" w14:paraId="4827728F"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1BFCE4A" w14:textId="57D291A6" w:rsidR="00091923" w:rsidRPr="00C93B67" w:rsidRDefault="00BC0E26" w:rsidP="00091923">
            <w:pPr>
              <w:rPr>
                <w:rFonts w:ascii="Cambria" w:hAnsi="Cambria"/>
                <w:bCs/>
                <w:sz w:val="22"/>
                <w:szCs w:val="22"/>
              </w:rPr>
            </w:pPr>
            <w:r w:rsidRPr="00C93B67">
              <w:rPr>
                <w:rFonts w:ascii="Cambria" w:hAnsi="Cambria" w:cstheme="minorHAnsi"/>
                <w:sz w:val="22"/>
                <w:szCs w:val="22"/>
              </w:rPr>
              <w:t>Critical Thinking</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5659A54E" w14:textId="48220302"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091923" w:rsidRPr="003B2988" w14:paraId="0E0F6B76"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18895098" w14:textId="1DB38267" w:rsidR="00091923" w:rsidRPr="00C93B67" w:rsidRDefault="00AB30FE" w:rsidP="00091923">
            <w:pPr>
              <w:rPr>
                <w:rFonts w:ascii="Cambria" w:hAnsi="Cambria"/>
                <w:bCs/>
                <w:sz w:val="22"/>
                <w:szCs w:val="22"/>
              </w:rPr>
            </w:pPr>
            <w:r w:rsidRPr="00C93B67">
              <w:rPr>
                <w:rFonts w:ascii="Cambria" w:hAnsi="Cambria" w:cstheme="minorBidi"/>
                <w:sz w:val="22"/>
                <w:szCs w:val="22"/>
              </w:rPr>
              <w:t>Conflict Management</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66E58440" w14:textId="7C77BFA8"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091923" w:rsidRPr="003B2988" w14:paraId="6DC2ABDE"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514CE9FB" w14:textId="1DCE2C19" w:rsidR="00091923" w:rsidRPr="00C93B67" w:rsidRDefault="00AB30FE" w:rsidP="00091923">
            <w:pPr>
              <w:rPr>
                <w:rFonts w:ascii="Cambria" w:hAnsi="Cambria"/>
                <w:bCs/>
                <w:sz w:val="22"/>
                <w:szCs w:val="22"/>
              </w:rPr>
            </w:pPr>
            <w:r w:rsidRPr="00C93B67">
              <w:rPr>
                <w:rFonts w:ascii="Cambria" w:hAnsi="Cambria" w:cstheme="minorHAnsi"/>
                <w:sz w:val="22"/>
                <w:szCs w:val="22"/>
              </w:rPr>
              <w:t>Time Management</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EB91761" w14:textId="53FF5A21" w:rsidR="00091923" w:rsidRPr="00C93B67" w:rsidRDefault="00AB30FE" w:rsidP="00091923">
            <w:pPr>
              <w:jc w:val="center"/>
              <w:rPr>
                <w:rFonts w:ascii="Cambria" w:hAnsi="Cambria" w:cs="Arial"/>
                <w:sz w:val="22"/>
                <w:szCs w:val="22"/>
              </w:rPr>
            </w:pPr>
            <w:r w:rsidRPr="00C93B67">
              <w:rPr>
                <w:rFonts w:ascii="Cambria" w:hAnsi="Cambria" w:cs="Arial"/>
                <w:sz w:val="22"/>
                <w:szCs w:val="22"/>
              </w:rPr>
              <w:t>5</w:t>
            </w:r>
          </w:p>
        </w:tc>
      </w:tr>
      <w:tr w:rsidR="00091923" w:rsidRPr="003B2988" w14:paraId="77B6171A"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7E314C6C" w14:textId="2415A3BC" w:rsidR="00091923" w:rsidRPr="00C93B67" w:rsidRDefault="00AB30FE" w:rsidP="00091923">
            <w:pPr>
              <w:rPr>
                <w:rFonts w:ascii="Cambria" w:hAnsi="Cambria"/>
                <w:bCs/>
                <w:sz w:val="22"/>
                <w:szCs w:val="22"/>
              </w:rPr>
            </w:pPr>
            <w:r w:rsidRPr="00C93B67">
              <w:rPr>
                <w:rFonts w:ascii="Cambria" w:hAnsi="Cambria" w:cstheme="minorBidi"/>
                <w:sz w:val="22"/>
                <w:szCs w:val="22"/>
              </w:rPr>
              <w:t>Customer Service</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444DCCC9" w14:textId="7679EFB3"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AE554D" w14:paraId="2F40BE55" w14:textId="77777777" w:rsidTr="000E2FD5">
        <w:trPr>
          <w:trHeight w:val="283"/>
        </w:trPr>
        <w:tc>
          <w:tcPr>
            <w:tcW w:w="8293" w:type="dxa"/>
            <w:shd w:val="clear" w:color="auto" w:fill="auto"/>
            <w:vAlign w:val="center"/>
            <w:hideMark/>
          </w:tcPr>
          <w:p w14:paraId="6B494CBE" w14:textId="77777777" w:rsidR="00AE554D" w:rsidRPr="00EA5354" w:rsidRDefault="00AE554D" w:rsidP="00AE554D">
            <w:pPr>
              <w:autoSpaceDE/>
              <w:autoSpaceDN/>
              <w:adjustRightInd/>
              <w:jc w:val="right"/>
              <w:rPr>
                <w:rFonts w:ascii="Cambria" w:hAnsi="Cambria" w:cs="Arial"/>
                <w:b/>
                <w:bCs/>
                <w:color w:val="000000"/>
              </w:rPr>
            </w:pPr>
            <w:r w:rsidRPr="00EA5354">
              <w:rPr>
                <w:rFonts w:ascii="Cambria" w:hAnsi="Cambria" w:cs="Arial"/>
                <w:b/>
                <w:bCs/>
                <w:color w:val="000000"/>
              </w:rPr>
              <w:t xml:space="preserve">Total </w:t>
            </w:r>
            <w:r>
              <w:rPr>
                <w:rFonts w:ascii="Cambria" w:hAnsi="Cambria" w:cs="Arial"/>
                <w:b/>
                <w:bCs/>
                <w:color w:val="000000"/>
              </w:rPr>
              <w:t>Recommended Hours</w:t>
            </w:r>
          </w:p>
        </w:tc>
        <w:tc>
          <w:tcPr>
            <w:tcW w:w="1233" w:type="dxa"/>
          </w:tcPr>
          <w:p w14:paraId="76121872" w14:textId="38D03A56" w:rsidR="00AE554D" w:rsidRDefault="00AB30FE" w:rsidP="00AE554D">
            <w:pPr>
              <w:autoSpaceDE/>
              <w:autoSpaceDN/>
              <w:adjustRightInd/>
              <w:jc w:val="center"/>
              <w:rPr>
                <w:rFonts w:ascii="Cambria" w:hAnsi="Cambria" w:cs="Arial"/>
                <w:b/>
                <w:bCs/>
                <w:color w:val="000000"/>
              </w:rPr>
            </w:pPr>
            <w:r>
              <w:rPr>
                <w:rFonts w:ascii="Cambria" w:hAnsi="Cambria" w:cs="Arial"/>
                <w:b/>
                <w:bCs/>
                <w:color w:val="000000"/>
              </w:rPr>
              <w:t>37</w:t>
            </w:r>
          </w:p>
        </w:tc>
      </w:tr>
    </w:tbl>
    <w:p w14:paraId="32DD7BDA" w14:textId="77777777" w:rsidR="009F7371" w:rsidRDefault="009F7371"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D82B2B2" w14:textId="6F435DED" w:rsidR="00C57E89" w:rsidRDefault="38691EBE"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6AC46402">
        <w:rPr>
          <w:rFonts w:ascii="Cambria" w:eastAsia="Cambria" w:hAnsi="Cambria" w:cs="Cambria"/>
          <w:sz w:val="22"/>
          <w:szCs w:val="22"/>
        </w:rPr>
        <w:t>The above related instruction (RI) outline is intended as a guide.  The course topics need not be followed in any sequence, and it is understood that some adjustments in course topics/subtopics may be necessary to allow for different learning experiences. In all cases, the apprentice is to receive sufficient RI to allow them to obtain the knowledge necessary to perform the relevant competencies using good workmanship in all work processes which are a part of the industry. In addition, the apprentice shall be fully instructed in safety and OSHA requirements.</w:t>
      </w:r>
    </w:p>
    <w:p w14:paraId="54B96CED" w14:textId="01BA98E2" w:rsidR="00C57E89" w:rsidRDefault="00C57E89"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6C0C64AD" w14:textId="6380AD79" w:rsidR="00993B56" w:rsidRDefault="00993B56" w:rsidP="00CD5C2D">
      <w:pPr>
        <w:widowControl/>
        <w:tabs>
          <w:tab w:val="left" w:pos="720"/>
        </w:tabs>
        <w:spacing w:line="244" w:lineRule="auto"/>
        <w:rPr>
          <w:rFonts w:ascii="Cambria" w:eastAsia="Cambria" w:hAnsi="Cambria" w:cs="Cambria"/>
          <w:b/>
        </w:rPr>
      </w:pPr>
    </w:p>
    <w:sectPr w:rsidR="00993B56">
      <w:headerReference w:type="default" r:id="rId12"/>
      <w:footerReference w:type="default" r:id="rId13"/>
      <w:pgSz w:w="12240" w:h="15840"/>
      <w:pgMar w:top="1440" w:right="1440" w:bottom="810" w:left="1440" w:header="720" w:footer="1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8D43" w14:textId="77777777" w:rsidR="00A0252F" w:rsidRDefault="00A0252F">
      <w:r>
        <w:separator/>
      </w:r>
    </w:p>
  </w:endnote>
  <w:endnote w:type="continuationSeparator" w:id="0">
    <w:p w14:paraId="18967867" w14:textId="77777777" w:rsidR="00A0252F" w:rsidRDefault="00A0252F">
      <w:r>
        <w:continuationSeparator/>
      </w:r>
    </w:p>
  </w:endnote>
  <w:endnote w:type="continuationNotice" w:id="1">
    <w:p w14:paraId="0F43A874" w14:textId="77777777" w:rsidR="00A0252F" w:rsidRDefault="00A02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re Franklin">
    <w:altName w:val="Calibri"/>
    <w:charset w:val="00"/>
    <w:family w:val="auto"/>
    <w:pitch w:val="variable"/>
    <w:sig w:usb0="A00000FF" w:usb1="4000205B" w:usb2="00000000" w:usb3="00000000" w:csb0="0000019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9E3E" w14:textId="5FE3F220" w:rsidR="003B2988" w:rsidRPr="00F5213B" w:rsidRDefault="003B2988">
    <w:pPr>
      <w:pBdr>
        <w:top w:val="nil"/>
        <w:left w:val="nil"/>
        <w:bottom w:val="nil"/>
        <w:right w:val="nil"/>
        <w:between w:val="nil"/>
      </w:pBdr>
      <w:tabs>
        <w:tab w:val="center" w:pos="4320"/>
        <w:tab w:val="right" w:pos="8640"/>
      </w:tabs>
      <w:jc w:val="center"/>
      <w:rPr>
        <w:rFonts w:ascii="Cambria" w:eastAsia="Cambria" w:hAnsi="Cambria" w:cs="Cambria"/>
      </w:rPr>
    </w:pPr>
    <w:r w:rsidRPr="00F5213B">
      <w:rPr>
        <w:rFonts w:ascii="Cambria" w:eastAsia="Cambria" w:hAnsi="Cambria" w:cs="Cambria"/>
      </w:rPr>
      <w:t>Page |A</w:t>
    </w:r>
    <w:r w:rsidR="004E3129">
      <w:rPr>
        <w:rFonts w:ascii="Cambria" w:eastAsia="Cambria" w:hAnsi="Cambria" w:cs="Cambria"/>
      </w:rPr>
      <w:t>3</w:t>
    </w:r>
    <w:r w:rsidRPr="00F5213B">
      <w:rPr>
        <w:rFonts w:ascii="Cambria" w:eastAsia="Cambria" w:hAnsi="Cambria" w:cs="Cambria"/>
      </w:rPr>
      <w:t>-</w:t>
    </w:r>
    <w:r w:rsidRPr="00F5213B">
      <w:rPr>
        <w:rFonts w:ascii="Cambria" w:eastAsia="Cambria" w:hAnsi="Cambria" w:cs="Cambria"/>
      </w:rPr>
      <w:fldChar w:fldCharType="begin"/>
    </w:r>
    <w:r w:rsidRPr="00F5213B">
      <w:rPr>
        <w:rFonts w:ascii="Cambria" w:eastAsia="Cambria" w:hAnsi="Cambria" w:cs="Cambria"/>
      </w:rPr>
      <w:instrText>PAGE</w:instrText>
    </w:r>
    <w:r w:rsidRPr="00F5213B">
      <w:rPr>
        <w:rFonts w:ascii="Cambria" w:eastAsia="Cambria" w:hAnsi="Cambria" w:cs="Cambria"/>
      </w:rPr>
      <w:fldChar w:fldCharType="separate"/>
    </w:r>
    <w:r w:rsidR="005C7B07">
      <w:rPr>
        <w:rFonts w:ascii="Cambria" w:eastAsia="Cambria" w:hAnsi="Cambria" w:cs="Cambria"/>
        <w:noProof/>
      </w:rPr>
      <w:t>3</w:t>
    </w:r>
    <w:r w:rsidRPr="00F5213B">
      <w:rPr>
        <w:rFonts w:ascii="Cambria" w:eastAsia="Cambria" w:hAnsi="Cambria" w:cs="Cambria"/>
      </w:rPr>
      <w:fldChar w:fldCharType="end"/>
    </w:r>
  </w:p>
  <w:p w14:paraId="5A02B479" w14:textId="77777777" w:rsidR="003B2988" w:rsidRPr="00F5213B" w:rsidRDefault="003B2988">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89DC" w14:textId="77777777" w:rsidR="00A0252F" w:rsidRDefault="00A0252F">
      <w:r>
        <w:separator/>
      </w:r>
    </w:p>
  </w:footnote>
  <w:footnote w:type="continuationSeparator" w:id="0">
    <w:p w14:paraId="483B95F6" w14:textId="77777777" w:rsidR="00A0252F" w:rsidRDefault="00A0252F">
      <w:r>
        <w:continuationSeparator/>
      </w:r>
    </w:p>
  </w:footnote>
  <w:footnote w:type="continuationNotice" w:id="1">
    <w:p w14:paraId="3D02F052" w14:textId="77777777" w:rsidR="00A0252F" w:rsidRDefault="00A02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E16F" w14:textId="39F58C35" w:rsidR="003B2988" w:rsidRDefault="003B2988">
    <w:pPr>
      <w:pBdr>
        <w:top w:val="nil"/>
        <w:left w:val="nil"/>
        <w:bottom w:val="nil"/>
        <w:right w:val="nil"/>
        <w:between w:val="nil"/>
      </w:pBdr>
      <w:tabs>
        <w:tab w:val="center" w:pos="4320"/>
        <w:tab w:val="right" w:pos="8640"/>
      </w:tabs>
      <w:jc w:val="right"/>
      <w:rPr>
        <w:rFonts w:ascii="Libre Franklin" w:eastAsia="Libre Franklin" w:hAnsi="Libre Franklin" w:cs="Libre Franklin"/>
        <w:color w:val="000000"/>
        <w:sz w:val="18"/>
        <w:szCs w:val="18"/>
      </w:rPr>
    </w:pPr>
    <w:r>
      <w:rPr>
        <w:noProof/>
      </w:rPr>
      <w:drawing>
        <wp:anchor distT="0" distB="0" distL="114300" distR="114300" simplePos="0" relativeHeight="251658240" behindDoc="0" locked="0" layoutInCell="1" hidden="0" allowOverlap="1" wp14:anchorId="6125F087" wp14:editId="07895020">
          <wp:simplePos x="0" y="0"/>
          <wp:positionH relativeFrom="column">
            <wp:posOffset>-47623</wp:posOffset>
          </wp:positionH>
          <wp:positionV relativeFrom="paragraph">
            <wp:posOffset>-133983</wp:posOffset>
          </wp:positionV>
          <wp:extent cx="600075" cy="600075"/>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0075" cy="600075"/>
                  </a:xfrm>
                  <a:prstGeom prst="rect">
                    <a:avLst/>
                  </a:prstGeom>
                  <a:ln/>
                </pic:spPr>
              </pic:pic>
            </a:graphicData>
          </a:graphic>
        </wp:anchor>
      </w:drawing>
    </w:r>
  </w:p>
  <w:p w14:paraId="4DA3491F"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p>
  <w:p w14:paraId="0C391663"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p>
  <w:p w14:paraId="051C8B91"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r>
      <w:rPr>
        <w:noProof/>
      </w:rPr>
      <mc:AlternateContent>
        <mc:Choice Requires="wps">
          <w:drawing>
            <wp:anchor distT="0" distB="0" distL="114300" distR="114300" simplePos="0" relativeHeight="251658241" behindDoc="0" locked="0" layoutInCell="1" hidden="0" allowOverlap="1" wp14:anchorId="39D39060" wp14:editId="045687EC">
              <wp:simplePos x="0" y="0"/>
              <wp:positionH relativeFrom="column">
                <wp:posOffset>114300</wp:posOffset>
              </wp:positionH>
              <wp:positionV relativeFrom="paragraph">
                <wp:posOffset>38100</wp:posOffset>
              </wp:positionV>
              <wp:extent cx="5829300" cy="22225"/>
              <wp:effectExtent l="0" t="0" r="0" b="0"/>
              <wp:wrapNone/>
              <wp:docPr id="27" name="Straight Arrow Connector 27"/>
              <wp:cNvGraphicFramePr/>
              <a:graphic xmlns:a="http://schemas.openxmlformats.org/drawingml/2006/main">
                <a:graphicData uri="http://schemas.microsoft.com/office/word/2010/wordprocessingShape">
                  <wps:wsp>
                    <wps:cNvCnPr/>
                    <wps:spPr>
                      <a:xfrm>
                        <a:off x="2436113" y="3780000"/>
                        <a:ext cx="5819775" cy="0"/>
                      </a:xfrm>
                      <a:prstGeom prst="straightConnector1">
                        <a:avLst/>
                      </a:prstGeom>
                      <a:noFill/>
                      <a:ln w="9525" cap="flat" cmpd="sng">
                        <a:solidFill>
                          <a:srgbClr val="1F497D"/>
                        </a:solidFill>
                        <a:prstDash val="solid"/>
                        <a:round/>
                        <a:headEnd type="none" w="sm" len="sm"/>
                        <a:tailEnd type="none" w="sm" len="sm"/>
                      </a:ln>
                    </wps:spPr>
                    <wps:bodyPr/>
                  </wps:wsp>
                </a:graphicData>
              </a:graphic>
            </wp:anchor>
          </w:drawing>
        </mc:Choice>
        <mc:Fallback>
          <w:pict>
            <v:shapetype w14:anchorId="6741281A" id="_x0000_t32" coordsize="21600,21600" o:spt="32" o:oned="t" path="m,l21600,21600e" filled="f">
              <v:path arrowok="t" fillok="f" o:connecttype="none"/>
              <o:lock v:ext="edit" shapetype="t"/>
            </v:shapetype>
            <v:shape id="Straight Arrow Connector 27" o:spid="_x0000_s1026" type="#_x0000_t32" style="position:absolute;margin-left:9pt;margin-top:3pt;width:459pt;height:1.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mnzwEAAIkDAAAOAAAAZHJzL2Uyb0RvYy54bWysU81u2zAMvg/YOwi6L46TpkmMOD0kyy7D&#10;VmDbAyiSbAuQREFU4+TtRylds59DgWI+0JRIfvz4o83D2Vl20hEN+JbXkyln2ktQxvct//H98GHF&#10;GSbhlbDgdcsvGvnD9v27zRgaPYMBrNKREYjHZgwtH1IKTVWhHLQTOIGgPRk7iE4kOsa+UlGMhO5s&#10;NZtO76sRogoRpEak2/3VyLcFv+u0TF+7DnVituXELRUZizxmWW03oumjCIORzzTEG1g4YTwlfYHa&#10;iyTYUzT/QDkjIyB0aSLBVdB1RupSA1VTT/+q5tsggi61UHMwvLQJ/x+s/HLa+cdIbRgDNhgeY67i&#10;3EWX/8SPnVs+u5vf1/Wcs0vL58vVlL5r4/Q5MUkOi1W9Xi4XnEnyKLbqBhIipk8aHMtKyzFFYfoh&#10;7cB7Gg/EujROnD5jIhoU+CsgM/BwMNaWKVnPxpavF7OcR9CudFYkUl1QhOr7AoNgjcohORhjf9zZ&#10;yE6Cpl8f7tbLfeZNKf5wy/n2AoerXzFdy4vw5FXJPWihPnrF0iXQEntaZZ7JoOPMalp8UopfEsa+&#10;7kcErCcet5Zn7QjqUiZR7mnehenzbuaF+v1com8vaPsTAAD//wMAUEsDBBQABgAIAAAAIQClyc/J&#10;2gAAAAYBAAAPAAAAZHJzL2Rvd25yZXYueG1sTI9BT8MwDIXvSPyHyEjcWLohyihNpw0JJJB2WKH3&#10;tDFttcSpmnQr/x7vBCe/p2c9f843s7PihGPoPSlYLhIQSI03PbUKvj5f79YgQtRktPWECn4wwKa4&#10;vsp1ZvyZDngqYyu4hEKmFXQxDpmUoenQ6bDwAxJn3350OrIdW2lGfeZyZ+UqSVLpdE98odMDvnTY&#10;HMvJcUv6ONUfO1sd5lW5f6/TanqjSqnbm3n7DCLiHP+W4YLP6FAwU+0nMkFY9mt+JSpIeXD8dH8R&#10;NYsHkEUu/+MXvwAAAP//AwBQSwECLQAUAAYACAAAACEAtoM4kv4AAADhAQAAEwAAAAAAAAAAAAAA&#10;AAAAAAAAW0NvbnRlbnRfVHlwZXNdLnhtbFBLAQItABQABgAIAAAAIQA4/SH/1gAAAJQBAAALAAAA&#10;AAAAAAAAAAAAAC8BAABfcmVscy8ucmVsc1BLAQItABQABgAIAAAAIQDZaImnzwEAAIkDAAAOAAAA&#10;AAAAAAAAAAAAAC4CAABkcnMvZTJvRG9jLnhtbFBLAQItABQABgAIAAAAIQClyc/J2gAAAAYBAAAP&#10;AAAAAAAAAAAAAAAAACkEAABkcnMvZG93bnJldi54bWxQSwUGAAAAAAQABADzAAAAMAUAAAAA&#10;" strokecolor="#1f497d">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D83"/>
    <w:multiLevelType w:val="hybridMultilevel"/>
    <w:tmpl w:val="F1C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70AFA"/>
    <w:multiLevelType w:val="hybridMultilevel"/>
    <w:tmpl w:val="B9A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05EC"/>
    <w:multiLevelType w:val="multilevel"/>
    <w:tmpl w:val="E33C2FA2"/>
    <w:lvl w:ilvl="0">
      <w:start w:val="1"/>
      <w:numFmt w:val="decimal"/>
      <w:lvlText w:val="%1."/>
      <w:lvlJc w:val="left"/>
      <w:pPr>
        <w:ind w:left="108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4E7152A"/>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7340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C6F3E"/>
    <w:multiLevelType w:val="multilevel"/>
    <w:tmpl w:val="C17064DA"/>
    <w:lvl w:ilvl="0">
      <w:start w:val="1"/>
      <w:numFmt w:val="upperLetter"/>
      <w:pStyle w:val="Heading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upperLetter"/>
      <w:lvlText w:val="%4."/>
      <w:lvlJc w:val="left"/>
      <w:pPr>
        <w:ind w:left="3240" w:hanging="360"/>
      </w:pPr>
      <w:rPr>
        <w:b w:val="0"/>
        <w:i w:val="0"/>
        <w:sz w:val="24"/>
        <w:szCs w:val="24"/>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C015665"/>
    <w:multiLevelType w:val="hybridMultilevel"/>
    <w:tmpl w:val="50B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27E9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3514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706106">
    <w:abstractNumId w:val="5"/>
  </w:num>
  <w:num w:numId="2" w16cid:durableId="1570581848">
    <w:abstractNumId w:val="2"/>
  </w:num>
  <w:num w:numId="3" w16cid:durableId="1415514809">
    <w:abstractNumId w:val="3"/>
  </w:num>
  <w:num w:numId="4" w16cid:durableId="494611936">
    <w:abstractNumId w:val="4"/>
  </w:num>
  <w:num w:numId="5" w16cid:durableId="1007173276">
    <w:abstractNumId w:val="8"/>
  </w:num>
  <w:num w:numId="6" w16cid:durableId="863130545">
    <w:abstractNumId w:val="7"/>
  </w:num>
  <w:num w:numId="7" w16cid:durableId="106243449">
    <w:abstractNumId w:val="0"/>
  </w:num>
  <w:num w:numId="8" w16cid:durableId="741100296">
    <w:abstractNumId w:val="1"/>
  </w:num>
  <w:num w:numId="9" w16cid:durableId="56433806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MjO0NLQwMTY0tDRW0lEKTi0uzszPAykwrQUA1vULSSwAAAA="/>
  </w:docVars>
  <w:rsids>
    <w:rsidRoot w:val="00993B56"/>
    <w:rsid w:val="00001028"/>
    <w:rsid w:val="000019B8"/>
    <w:rsid w:val="0000472F"/>
    <w:rsid w:val="00005B93"/>
    <w:rsid w:val="00006047"/>
    <w:rsid w:val="00006C7E"/>
    <w:rsid w:val="000116F4"/>
    <w:rsid w:val="00012FB9"/>
    <w:rsid w:val="00014164"/>
    <w:rsid w:val="00016DE0"/>
    <w:rsid w:val="00022AAD"/>
    <w:rsid w:val="000235ED"/>
    <w:rsid w:val="000255BC"/>
    <w:rsid w:val="00027F0D"/>
    <w:rsid w:val="00030ED5"/>
    <w:rsid w:val="00031D5F"/>
    <w:rsid w:val="00031EAA"/>
    <w:rsid w:val="00031F1C"/>
    <w:rsid w:val="00032E32"/>
    <w:rsid w:val="00034843"/>
    <w:rsid w:val="000348AD"/>
    <w:rsid w:val="000352C4"/>
    <w:rsid w:val="0003685D"/>
    <w:rsid w:val="00040117"/>
    <w:rsid w:val="0004309B"/>
    <w:rsid w:val="00046A1D"/>
    <w:rsid w:val="00046D2C"/>
    <w:rsid w:val="0005289B"/>
    <w:rsid w:val="00053351"/>
    <w:rsid w:val="00054779"/>
    <w:rsid w:val="00054CD2"/>
    <w:rsid w:val="0005691A"/>
    <w:rsid w:val="000577C8"/>
    <w:rsid w:val="00057892"/>
    <w:rsid w:val="000611AE"/>
    <w:rsid w:val="00063CB6"/>
    <w:rsid w:val="00063E3C"/>
    <w:rsid w:val="00063E86"/>
    <w:rsid w:val="00064295"/>
    <w:rsid w:val="00064526"/>
    <w:rsid w:val="0006516B"/>
    <w:rsid w:val="00070FE5"/>
    <w:rsid w:val="0007234F"/>
    <w:rsid w:val="00073BAB"/>
    <w:rsid w:val="0007447B"/>
    <w:rsid w:val="0007528A"/>
    <w:rsid w:val="00075EAF"/>
    <w:rsid w:val="00075F0C"/>
    <w:rsid w:val="000800BE"/>
    <w:rsid w:val="0008033F"/>
    <w:rsid w:val="00080E30"/>
    <w:rsid w:val="00082693"/>
    <w:rsid w:val="000832A7"/>
    <w:rsid w:val="00083D1D"/>
    <w:rsid w:val="0008439F"/>
    <w:rsid w:val="0008567E"/>
    <w:rsid w:val="000873B8"/>
    <w:rsid w:val="00090081"/>
    <w:rsid w:val="00090FEB"/>
    <w:rsid w:val="00091050"/>
    <w:rsid w:val="0009170F"/>
    <w:rsid w:val="00091923"/>
    <w:rsid w:val="00091C03"/>
    <w:rsid w:val="00092F96"/>
    <w:rsid w:val="00093539"/>
    <w:rsid w:val="00093F2B"/>
    <w:rsid w:val="00094B83"/>
    <w:rsid w:val="00095451"/>
    <w:rsid w:val="00096BC0"/>
    <w:rsid w:val="00097383"/>
    <w:rsid w:val="000A00A1"/>
    <w:rsid w:val="000A04A4"/>
    <w:rsid w:val="000A0C9F"/>
    <w:rsid w:val="000A0FB9"/>
    <w:rsid w:val="000A4770"/>
    <w:rsid w:val="000A5752"/>
    <w:rsid w:val="000A5B6C"/>
    <w:rsid w:val="000B2A38"/>
    <w:rsid w:val="000B3620"/>
    <w:rsid w:val="000B41BB"/>
    <w:rsid w:val="000B47F7"/>
    <w:rsid w:val="000B5923"/>
    <w:rsid w:val="000B79CE"/>
    <w:rsid w:val="000C0BAA"/>
    <w:rsid w:val="000C1B6B"/>
    <w:rsid w:val="000C2811"/>
    <w:rsid w:val="000C3736"/>
    <w:rsid w:val="000C53FB"/>
    <w:rsid w:val="000C5742"/>
    <w:rsid w:val="000C65BD"/>
    <w:rsid w:val="000C770B"/>
    <w:rsid w:val="000D264D"/>
    <w:rsid w:val="000D5536"/>
    <w:rsid w:val="000D77A3"/>
    <w:rsid w:val="000E3A2D"/>
    <w:rsid w:val="000E52E4"/>
    <w:rsid w:val="000E53F2"/>
    <w:rsid w:val="000E5702"/>
    <w:rsid w:val="000E57F7"/>
    <w:rsid w:val="000E7A7B"/>
    <w:rsid w:val="000F19FF"/>
    <w:rsid w:val="000F5BD9"/>
    <w:rsid w:val="000F6FD3"/>
    <w:rsid w:val="000F7096"/>
    <w:rsid w:val="0010047C"/>
    <w:rsid w:val="00100536"/>
    <w:rsid w:val="001017CD"/>
    <w:rsid w:val="00103CCD"/>
    <w:rsid w:val="00104268"/>
    <w:rsid w:val="00106664"/>
    <w:rsid w:val="00107915"/>
    <w:rsid w:val="00110870"/>
    <w:rsid w:val="00112BCF"/>
    <w:rsid w:val="00114858"/>
    <w:rsid w:val="00115B5C"/>
    <w:rsid w:val="00115C3C"/>
    <w:rsid w:val="00123608"/>
    <w:rsid w:val="001246E2"/>
    <w:rsid w:val="00125476"/>
    <w:rsid w:val="00130056"/>
    <w:rsid w:val="00133720"/>
    <w:rsid w:val="00133CAB"/>
    <w:rsid w:val="001348C6"/>
    <w:rsid w:val="00134EA9"/>
    <w:rsid w:val="001354EC"/>
    <w:rsid w:val="00137A71"/>
    <w:rsid w:val="001412E4"/>
    <w:rsid w:val="00141DCB"/>
    <w:rsid w:val="0014285A"/>
    <w:rsid w:val="001433B8"/>
    <w:rsid w:val="001439DC"/>
    <w:rsid w:val="00143AE1"/>
    <w:rsid w:val="00144625"/>
    <w:rsid w:val="00145263"/>
    <w:rsid w:val="0014634E"/>
    <w:rsid w:val="00147DD0"/>
    <w:rsid w:val="001527BC"/>
    <w:rsid w:val="00152D73"/>
    <w:rsid w:val="00154439"/>
    <w:rsid w:val="00157269"/>
    <w:rsid w:val="00160079"/>
    <w:rsid w:val="00160548"/>
    <w:rsid w:val="00160A81"/>
    <w:rsid w:val="0016260D"/>
    <w:rsid w:val="00162DF1"/>
    <w:rsid w:val="00163CEA"/>
    <w:rsid w:val="001654D8"/>
    <w:rsid w:val="00166147"/>
    <w:rsid w:val="001666A0"/>
    <w:rsid w:val="001702CF"/>
    <w:rsid w:val="00170D7D"/>
    <w:rsid w:val="00170F06"/>
    <w:rsid w:val="00171234"/>
    <w:rsid w:val="00171A9E"/>
    <w:rsid w:val="00173428"/>
    <w:rsid w:val="00173EE0"/>
    <w:rsid w:val="00173EED"/>
    <w:rsid w:val="00173FB7"/>
    <w:rsid w:val="00174917"/>
    <w:rsid w:val="0017515A"/>
    <w:rsid w:val="00176801"/>
    <w:rsid w:val="00177517"/>
    <w:rsid w:val="00184370"/>
    <w:rsid w:val="00190A36"/>
    <w:rsid w:val="00192B40"/>
    <w:rsid w:val="00193E4A"/>
    <w:rsid w:val="0019577A"/>
    <w:rsid w:val="001958D9"/>
    <w:rsid w:val="00197A0A"/>
    <w:rsid w:val="001A2E41"/>
    <w:rsid w:val="001A2FA1"/>
    <w:rsid w:val="001A38E1"/>
    <w:rsid w:val="001A7B26"/>
    <w:rsid w:val="001B06CA"/>
    <w:rsid w:val="001B0B3E"/>
    <w:rsid w:val="001B2CDF"/>
    <w:rsid w:val="001B3A46"/>
    <w:rsid w:val="001B3E94"/>
    <w:rsid w:val="001B53ED"/>
    <w:rsid w:val="001B678A"/>
    <w:rsid w:val="001B6EAD"/>
    <w:rsid w:val="001B7D9B"/>
    <w:rsid w:val="001C063B"/>
    <w:rsid w:val="001C12EF"/>
    <w:rsid w:val="001C1CF8"/>
    <w:rsid w:val="001C204C"/>
    <w:rsid w:val="001C5D49"/>
    <w:rsid w:val="001D0016"/>
    <w:rsid w:val="001D0371"/>
    <w:rsid w:val="001D075D"/>
    <w:rsid w:val="001D1C23"/>
    <w:rsid w:val="001D1CF8"/>
    <w:rsid w:val="001D1F3F"/>
    <w:rsid w:val="001D3780"/>
    <w:rsid w:val="001D4242"/>
    <w:rsid w:val="001D43F2"/>
    <w:rsid w:val="001D60D7"/>
    <w:rsid w:val="001D76FF"/>
    <w:rsid w:val="001D77BD"/>
    <w:rsid w:val="001E4197"/>
    <w:rsid w:val="001E7A78"/>
    <w:rsid w:val="001E7C45"/>
    <w:rsid w:val="001F0D02"/>
    <w:rsid w:val="001F289B"/>
    <w:rsid w:val="001F2F8A"/>
    <w:rsid w:val="001F3D1F"/>
    <w:rsid w:val="001F5C7A"/>
    <w:rsid w:val="001F5EBD"/>
    <w:rsid w:val="001F661B"/>
    <w:rsid w:val="001F6AED"/>
    <w:rsid w:val="00200BDE"/>
    <w:rsid w:val="00202845"/>
    <w:rsid w:val="00202DD0"/>
    <w:rsid w:val="0020318B"/>
    <w:rsid w:val="00206D3A"/>
    <w:rsid w:val="00207A82"/>
    <w:rsid w:val="00210BBC"/>
    <w:rsid w:val="00211F9B"/>
    <w:rsid w:val="00213822"/>
    <w:rsid w:val="002151EA"/>
    <w:rsid w:val="00215F38"/>
    <w:rsid w:val="0021696C"/>
    <w:rsid w:val="00217524"/>
    <w:rsid w:val="00221325"/>
    <w:rsid w:val="00221B58"/>
    <w:rsid w:val="002236F4"/>
    <w:rsid w:val="002247F5"/>
    <w:rsid w:val="0022710F"/>
    <w:rsid w:val="00227A6F"/>
    <w:rsid w:val="00227F20"/>
    <w:rsid w:val="002312DD"/>
    <w:rsid w:val="00231361"/>
    <w:rsid w:val="002409D1"/>
    <w:rsid w:val="002409D7"/>
    <w:rsid w:val="00242B87"/>
    <w:rsid w:val="00245EF5"/>
    <w:rsid w:val="00250765"/>
    <w:rsid w:val="00250A76"/>
    <w:rsid w:val="00250B72"/>
    <w:rsid w:val="00250D11"/>
    <w:rsid w:val="00251E61"/>
    <w:rsid w:val="00252BAA"/>
    <w:rsid w:val="002564E9"/>
    <w:rsid w:val="00257249"/>
    <w:rsid w:val="00257AA6"/>
    <w:rsid w:val="00257E0C"/>
    <w:rsid w:val="002602B0"/>
    <w:rsid w:val="00260FA7"/>
    <w:rsid w:val="00261328"/>
    <w:rsid w:val="002627C1"/>
    <w:rsid w:val="00263989"/>
    <w:rsid w:val="00263C42"/>
    <w:rsid w:val="00263EBA"/>
    <w:rsid w:val="00264056"/>
    <w:rsid w:val="00264A72"/>
    <w:rsid w:val="00266419"/>
    <w:rsid w:val="00267447"/>
    <w:rsid w:val="00270B3E"/>
    <w:rsid w:val="00271781"/>
    <w:rsid w:val="00271BF4"/>
    <w:rsid w:val="00272339"/>
    <w:rsid w:val="00272E3E"/>
    <w:rsid w:val="00273D4D"/>
    <w:rsid w:val="00274D5C"/>
    <w:rsid w:val="00276F75"/>
    <w:rsid w:val="00277BC4"/>
    <w:rsid w:val="00280B0D"/>
    <w:rsid w:val="00280CC1"/>
    <w:rsid w:val="002835A7"/>
    <w:rsid w:val="0028709B"/>
    <w:rsid w:val="00287F4B"/>
    <w:rsid w:val="00291655"/>
    <w:rsid w:val="002924A5"/>
    <w:rsid w:val="0029317C"/>
    <w:rsid w:val="00294B98"/>
    <w:rsid w:val="00297C54"/>
    <w:rsid w:val="002A0114"/>
    <w:rsid w:val="002A0D19"/>
    <w:rsid w:val="002A291B"/>
    <w:rsid w:val="002A4A63"/>
    <w:rsid w:val="002A4C6F"/>
    <w:rsid w:val="002A54D9"/>
    <w:rsid w:val="002A6EEB"/>
    <w:rsid w:val="002B1C89"/>
    <w:rsid w:val="002B426F"/>
    <w:rsid w:val="002B48B2"/>
    <w:rsid w:val="002C02E1"/>
    <w:rsid w:val="002C2A16"/>
    <w:rsid w:val="002C3D9D"/>
    <w:rsid w:val="002C6642"/>
    <w:rsid w:val="002D002F"/>
    <w:rsid w:val="002D0078"/>
    <w:rsid w:val="002D28E0"/>
    <w:rsid w:val="002D7843"/>
    <w:rsid w:val="002D7E32"/>
    <w:rsid w:val="002E1BF7"/>
    <w:rsid w:val="002E203E"/>
    <w:rsid w:val="002E25DD"/>
    <w:rsid w:val="002E446A"/>
    <w:rsid w:val="002E4E66"/>
    <w:rsid w:val="002F38A6"/>
    <w:rsid w:val="002F7053"/>
    <w:rsid w:val="00300DB6"/>
    <w:rsid w:val="00301DE0"/>
    <w:rsid w:val="003022D3"/>
    <w:rsid w:val="0030253A"/>
    <w:rsid w:val="00302650"/>
    <w:rsid w:val="00302737"/>
    <w:rsid w:val="003039D8"/>
    <w:rsid w:val="0030691E"/>
    <w:rsid w:val="0031223D"/>
    <w:rsid w:val="00313BC8"/>
    <w:rsid w:val="00314C9F"/>
    <w:rsid w:val="003152CC"/>
    <w:rsid w:val="00316BF2"/>
    <w:rsid w:val="00316C50"/>
    <w:rsid w:val="003203AC"/>
    <w:rsid w:val="0032126E"/>
    <w:rsid w:val="0032232A"/>
    <w:rsid w:val="00322D11"/>
    <w:rsid w:val="003260F2"/>
    <w:rsid w:val="003272C0"/>
    <w:rsid w:val="0033177C"/>
    <w:rsid w:val="0033289D"/>
    <w:rsid w:val="0033574E"/>
    <w:rsid w:val="003377FF"/>
    <w:rsid w:val="00340BD1"/>
    <w:rsid w:val="00340F04"/>
    <w:rsid w:val="00342035"/>
    <w:rsid w:val="003420B2"/>
    <w:rsid w:val="003421A2"/>
    <w:rsid w:val="00345902"/>
    <w:rsid w:val="00346B87"/>
    <w:rsid w:val="00346E85"/>
    <w:rsid w:val="00352001"/>
    <w:rsid w:val="0035469B"/>
    <w:rsid w:val="00354B79"/>
    <w:rsid w:val="003554A3"/>
    <w:rsid w:val="0035732A"/>
    <w:rsid w:val="003578A8"/>
    <w:rsid w:val="00360233"/>
    <w:rsid w:val="00360587"/>
    <w:rsid w:val="00360E93"/>
    <w:rsid w:val="00361CA8"/>
    <w:rsid w:val="0036381C"/>
    <w:rsid w:val="00363DCA"/>
    <w:rsid w:val="00364076"/>
    <w:rsid w:val="003666E2"/>
    <w:rsid w:val="00366C29"/>
    <w:rsid w:val="00367A13"/>
    <w:rsid w:val="00372555"/>
    <w:rsid w:val="00373067"/>
    <w:rsid w:val="00375C1F"/>
    <w:rsid w:val="0037771F"/>
    <w:rsid w:val="00377F75"/>
    <w:rsid w:val="0038079A"/>
    <w:rsid w:val="00382F62"/>
    <w:rsid w:val="00382FC8"/>
    <w:rsid w:val="00383529"/>
    <w:rsid w:val="00383F97"/>
    <w:rsid w:val="0038417A"/>
    <w:rsid w:val="00384282"/>
    <w:rsid w:val="0038636F"/>
    <w:rsid w:val="003919CA"/>
    <w:rsid w:val="003928E1"/>
    <w:rsid w:val="00393313"/>
    <w:rsid w:val="00393486"/>
    <w:rsid w:val="0039E6F2"/>
    <w:rsid w:val="003A03AE"/>
    <w:rsid w:val="003A1161"/>
    <w:rsid w:val="003A3CF5"/>
    <w:rsid w:val="003A496E"/>
    <w:rsid w:val="003A6DF8"/>
    <w:rsid w:val="003A6F01"/>
    <w:rsid w:val="003A7BF4"/>
    <w:rsid w:val="003B2988"/>
    <w:rsid w:val="003B3558"/>
    <w:rsid w:val="003B5A50"/>
    <w:rsid w:val="003B6BF8"/>
    <w:rsid w:val="003C06EB"/>
    <w:rsid w:val="003C2E50"/>
    <w:rsid w:val="003C399B"/>
    <w:rsid w:val="003C3E7E"/>
    <w:rsid w:val="003C45B4"/>
    <w:rsid w:val="003C52EB"/>
    <w:rsid w:val="003C5A7B"/>
    <w:rsid w:val="003C6944"/>
    <w:rsid w:val="003C6BA0"/>
    <w:rsid w:val="003D0E3F"/>
    <w:rsid w:val="003D1297"/>
    <w:rsid w:val="003D3A8C"/>
    <w:rsid w:val="003D47A0"/>
    <w:rsid w:val="003D4E88"/>
    <w:rsid w:val="003D658C"/>
    <w:rsid w:val="003D6CC7"/>
    <w:rsid w:val="003D6DC0"/>
    <w:rsid w:val="003D7311"/>
    <w:rsid w:val="003E01EC"/>
    <w:rsid w:val="003E0738"/>
    <w:rsid w:val="003E0CB4"/>
    <w:rsid w:val="003E10FC"/>
    <w:rsid w:val="003E50EC"/>
    <w:rsid w:val="003E60D9"/>
    <w:rsid w:val="003E7387"/>
    <w:rsid w:val="003E7BED"/>
    <w:rsid w:val="003E7C00"/>
    <w:rsid w:val="003F01B0"/>
    <w:rsid w:val="003F0900"/>
    <w:rsid w:val="003F0BE7"/>
    <w:rsid w:val="003F1717"/>
    <w:rsid w:val="003F38C0"/>
    <w:rsid w:val="003F5441"/>
    <w:rsid w:val="003F57CF"/>
    <w:rsid w:val="003F629D"/>
    <w:rsid w:val="003F791E"/>
    <w:rsid w:val="004037B5"/>
    <w:rsid w:val="00403C22"/>
    <w:rsid w:val="00406010"/>
    <w:rsid w:val="00406D0A"/>
    <w:rsid w:val="00406EA4"/>
    <w:rsid w:val="0040750F"/>
    <w:rsid w:val="0041199B"/>
    <w:rsid w:val="00412A65"/>
    <w:rsid w:val="00413884"/>
    <w:rsid w:val="00413BA0"/>
    <w:rsid w:val="00417204"/>
    <w:rsid w:val="00420368"/>
    <w:rsid w:val="00420EAB"/>
    <w:rsid w:val="004225B9"/>
    <w:rsid w:val="00424430"/>
    <w:rsid w:val="004245E7"/>
    <w:rsid w:val="0042486F"/>
    <w:rsid w:val="00425675"/>
    <w:rsid w:val="004272C0"/>
    <w:rsid w:val="004317D5"/>
    <w:rsid w:val="00431D4C"/>
    <w:rsid w:val="00432528"/>
    <w:rsid w:val="0043262D"/>
    <w:rsid w:val="00432984"/>
    <w:rsid w:val="00432A7F"/>
    <w:rsid w:val="004337DE"/>
    <w:rsid w:val="00433C2F"/>
    <w:rsid w:val="00434282"/>
    <w:rsid w:val="0044033A"/>
    <w:rsid w:val="00440E90"/>
    <w:rsid w:val="00441197"/>
    <w:rsid w:val="00441C57"/>
    <w:rsid w:val="0044226D"/>
    <w:rsid w:val="004427AE"/>
    <w:rsid w:val="00442F97"/>
    <w:rsid w:val="00443944"/>
    <w:rsid w:val="00444EBF"/>
    <w:rsid w:val="004467E0"/>
    <w:rsid w:val="00447BF1"/>
    <w:rsid w:val="00447E0C"/>
    <w:rsid w:val="00450B89"/>
    <w:rsid w:val="00451E13"/>
    <w:rsid w:val="00453035"/>
    <w:rsid w:val="00454969"/>
    <w:rsid w:val="00456132"/>
    <w:rsid w:val="00456829"/>
    <w:rsid w:val="004575A5"/>
    <w:rsid w:val="00457707"/>
    <w:rsid w:val="004602EC"/>
    <w:rsid w:val="004606FE"/>
    <w:rsid w:val="00460F97"/>
    <w:rsid w:val="00461CA9"/>
    <w:rsid w:val="00461FF7"/>
    <w:rsid w:val="00463039"/>
    <w:rsid w:val="004642EE"/>
    <w:rsid w:val="00464641"/>
    <w:rsid w:val="00465231"/>
    <w:rsid w:val="00466F93"/>
    <w:rsid w:val="00470AA9"/>
    <w:rsid w:val="004713A2"/>
    <w:rsid w:val="00473BD7"/>
    <w:rsid w:val="0047437F"/>
    <w:rsid w:val="00474DD6"/>
    <w:rsid w:val="004771B5"/>
    <w:rsid w:val="00477CB7"/>
    <w:rsid w:val="00481338"/>
    <w:rsid w:val="0048257A"/>
    <w:rsid w:val="0048299E"/>
    <w:rsid w:val="00482CDC"/>
    <w:rsid w:val="0048570E"/>
    <w:rsid w:val="004860C3"/>
    <w:rsid w:val="00487DF4"/>
    <w:rsid w:val="004913A3"/>
    <w:rsid w:val="004A25B3"/>
    <w:rsid w:val="004A2F31"/>
    <w:rsid w:val="004A379A"/>
    <w:rsid w:val="004A6423"/>
    <w:rsid w:val="004B0CB3"/>
    <w:rsid w:val="004B0FDB"/>
    <w:rsid w:val="004B49FB"/>
    <w:rsid w:val="004B54A9"/>
    <w:rsid w:val="004B720C"/>
    <w:rsid w:val="004B7E88"/>
    <w:rsid w:val="004C4679"/>
    <w:rsid w:val="004C536F"/>
    <w:rsid w:val="004C5E6F"/>
    <w:rsid w:val="004D115B"/>
    <w:rsid w:val="004D238A"/>
    <w:rsid w:val="004D4DC7"/>
    <w:rsid w:val="004D6321"/>
    <w:rsid w:val="004D7C39"/>
    <w:rsid w:val="004E0FCA"/>
    <w:rsid w:val="004E3129"/>
    <w:rsid w:val="004E4738"/>
    <w:rsid w:val="004E666D"/>
    <w:rsid w:val="004F1F98"/>
    <w:rsid w:val="004F1F9B"/>
    <w:rsid w:val="004F2EA5"/>
    <w:rsid w:val="004F3C42"/>
    <w:rsid w:val="004F4C8C"/>
    <w:rsid w:val="004F689D"/>
    <w:rsid w:val="004F7007"/>
    <w:rsid w:val="004F753F"/>
    <w:rsid w:val="005022C3"/>
    <w:rsid w:val="00503AB2"/>
    <w:rsid w:val="00504BA2"/>
    <w:rsid w:val="00504F83"/>
    <w:rsid w:val="00505C11"/>
    <w:rsid w:val="005063F3"/>
    <w:rsid w:val="005067CF"/>
    <w:rsid w:val="00506957"/>
    <w:rsid w:val="005077D9"/>
    <w:rsid w:val="00507828"/>
    <w:rsid w:val="0051151E"/>
    <w:rsid w:val="0051358E"/>
    <w:rsid w:val="00513FF9"/>
    <w:rsid w:val="005148E6"/>
    <w:rsid w:val="005157FA"/>
    <w:rsid w:val="0051584F"/>
    <w:rsid w:val="00515B7B"/>
    <w:rsid w:val="00515F57"/>
    <w:rsid w:val="00515F73"/>
    <w:rsid w:val="00521C4B"/>
    <w:rsid w:val="00523E03"/>
    <w:rsid w:val="00524662"/>
    <w:rsid w:val="005246F9"/>
    <w:rsid w:val="00526BBD"/>
    <w:rsid w:val="0052781D"/>
    <w:rsid w:val="00530B1A"/>
    <w:rsid w:val="00531789"/>
    <w:rsid w:val="00533A52"/>
    <w:rsid w:val="00533C20"/>
    <w:rsid w:val="00537F44"/>
    <w:rsid w:val="00541A69"/>
    <w:rsid w:val="00542142"/>
    <w:rsid w:val="0054373F"/>
    <w:rsid w:val="005442E7"/>
    <w:rsid w:val="00544B55"/>
    <w:rsid w:val="00546172"/>
    <w:rsid w:val="00546246"/>
    <w:rsid w:val="0054717B"/>
    <w:rsid w:val="00550B50"/>
    <w:rsid w:val="00551E97"/>
    <w:rsid w:val="00551F78"/>
    <w:rsid w:val="005521B7"/>
    <w:rsid w:val="00552EFF"/>
    <w:rsid w:val="00554CFF"/>
    <w:rsid w:val="00555B6F"/>
    <w:rsid w:val="00556F7E"/>
    <w:rsid w:val="005574C5"/>
    <w:rsid w:val="0055751D"/>
    <w:rsid w:val="005620EC"/>
    <w:rsid w:val="00563AE2"/>
    <w:rsid w:val="00566EE7"/>
    <w:rsid w:val="005735BF"/>
    <w:rsid w:val="00581019"/>
    <w:rsid w:val="00582C37"/>
    <w:rsid w:val="00584685"/>
    <w:rsid w:val="00586866"/>
    <w:rsid w:val="00592169"/>
    <w:rsid w:val="00595B56"/>
    <w:rsid w:val="005A0B19"/>
    <w:rsid w:val="005A189A"/>
    <w:rsid w:val="005A6802"/>
    <w:rsid w:val="005A7D24"/>
    <w:rsid w:val="005B0002"/>
    <w:rsid w:val="005B0B22"/>
    <w:rsid w:val="005B11BB"/>
    <w:rsid w:val="005B4290"/>
    <w:rsid w:val="005B473C"/>
    <w:rsid w:val="005B5520"/>
    <w:rsid w:val="005B7354"/>
    <w:rsid w:val="005C119F"/>
    <w:rsid w:val="005C366A"/>
    <w:rsid w:val="005C6BFA"/>
    <w:rsid w:val="005C7B07"/>
    <w:rsid w:val="005D22F6"/>
    <w:rsid w:val="005D29B0"/>
    <w:rsid w:val="005D4EAF"/>
    <w:rsid w:val="005D6E9E"/>
    <w:rsid w:val="005D7F2B"/>
    <w:rsid w:val="005E0152"/>
    <w:rsid w:val="005E0720"/>
    <w:rsid w:val="005E109C"/>
    <w:rsid w:val="005E1D7F"/>
    <w:rsid w:val="005E4024"/>
    <w:rsid w:val="005E551D"/>
    <w:rsid w:val="005F054A"/>
    <w:rsid w:val="005F0559"/>
    <w:rsid w:val="005F262A"/>
    <w:rsid w:val="005F3DAA"/>
    <w:rsid w:val="005F47AF"/>
    <w:rsid w:val="005F4FED"/>
    <w:rsid w:val="005F547A"/>
    <w:rsid w:val="00604770"/>
    <w:rsid w:val="00605F09"/>
    <w:rsid w:val="00607AF5"/>
    <w:rsid w:val="006113BA"/>
    <w:rsid w:val="00614F55"/>
    <w:rsid w:val="00615742"/>
    <w:rsid w:val="006167A0"/>
    <w:rsid w:val="00617989"/>
    <w:rsid w:val="00617D93"/>
    <w:rsid w:val="0062060D"/>
    <w:rsid w:val="00620782"/>
    <w:rsid w:val="00620B7A"/>
    <w:rsid w:val="0062284D"/>
    <w:rsid w:val="00624A7F"/>
    <w:rsid w:val="00624B94"/>
    <w:rsid w:val="0062582C"/>
    <w:rsid w:val="00625B74"/>
    <w:rsid w:val="00630172"/>
    <w:rsid w:val="0063083D"/>
    <w:rsid w:val="00631F8A"/>
    <w:rsid w:val="00632B63"/>
    <w:rsid w:val="00633D3C"/>
    <w:rsid w:val="00636107"/>
    <w:rsid w:val="006369B7"/>
    <w:rsid w:val="00640B25"/>
    <w:rsid w:val="00640E40"/>
    <w:rsid w:val="006429F7"/>
    <w:rsid w:val="00643524"/>
    <w:rsid w:val="00644E4C"/>
    <w:rsid w:val="006451D2"/>
    <w:rsid w:val="00645AED"/>
    <w:rsid w:val="00645DA1"/>
    <w:rsid w:val="0064635B"/>
    <w:rsid w:val="0065004C"/>
    <w:rsid w:val="006500AE"/>
    <w:rsid w:val="00651080"/>
    <w:rsid w:val="00651A22"/>
    <w:rsid w:val="00653028"/>
    <w:rsid w:val="006537EB"/>
    <w:rsid w:val="006542DF"/>
    <w:rsid w:val="00657F68"/>
    <w:rsid w:val="00660524"/>
    <w:rsid w:val="00662452"/>
    <w:rsid w:val="00664643"/>
    <w:rsid w:val="00665DC3"/>
    <w:rsid w:val="00666EDF"/>
    <w:rsid w:val="00667D00"/>
    <w:rsid w:val="00670ABA"/>
    <w:rsid w:val="00671ADD"/>
    <w:rsid w:val="00675417"/>
    <w:rsid w:val="0067600B"/>
    <w:rsid w:val="00677875"/>
    <w:rsid w:val="006818BA"/>
    <w:rsid w:val="00681FB9"/>
    <w:rsid w:val="0068210F"/>
    <w:rsid w:val="00684F3D"/>
    <w:rsid w:val="006903C3"/>
    <w:rsid w:val="00693808"/>
    <w:rsid w:val="006948DC"/>
    <w:rsid w:val="0069512E"/>
    <w:rsid w:val="006978AB"/>
    <w:rsid w:val="006A0EFD"/>
    <w:rsid w:val="006A24EF"/>
    <w:rsid w:val="006A35D2"/>
    <w:rsid w:val="006A375B"/>
    <w:rsid w:val="006A4779"/>
    <w:rsid w:val="006A606E"/>
    <w:rsid w:val="006A6A25"/>
    <w:rsid w:val="006A6ACA"/>
    <w:rsid w:val="006B020B"/>
    <w:rsid w:val="006B1380"/>
    <w:rsid w:val="006B16DE"/>
    <w:rsid w:val="006B1C74"/>
    <w:rsid w:val="006B1ECC"/>
    <w:rsid w:val="006B29B8"/>
    <w:rsid w:val="006B40C0"/>
    <w:rsid w:val="006B52BA"/>
    <w:rsid w:val="006B5B1F"/>
    <w:rsid w:val="006B5D5A"/>
    <w:rsid w:val="006B6406"/>
    <w:rsid w:val="006B6B34"/>
    <w:rsid w:val="006C0213"/>
    <w:rsid w:val="006C24BF"/>
    <w:rsid w:val="006C37A9"/>
    <w:rsid w:val="006C3C6D"/>
    <w:rsid w:val="006C59EC"/>
    <w:rsid w:val="006C70AE"/>
    <w:rsid w:val="006C7D9B"/>
    <w:rsid w:val="006D0E16"/>
    <w:rsid w:val="006D2947"/>
    <w:rsid w:val="006D2AA1"/>
    <w:rsid w:val="006D2EBF"/>
    <w:rsid w:val="006D34C7"/>
    <w:rsid w:val="006D4C13"/>
    <w:rsid w:val="006D77AA"/>
    <w:rsid w:val="006E1A90"/>
    <w:rsid w:val="006E394E"/>
    <w:rsid w:val="006E3B92"/>
    <w:rsid w:val="006E405B"/>
    <w:rsid w:val="006E4092"/>
    <w:rsid w:val="006E5350"/>
    <w:rsid w:val="006E6B9A"/>
    <w:rsid w:val="006E72B2"/>
    <w:rsid w:val="006F2B4E"/>
    <w:rsid w:val="006F4E1B"/>
    <w:rsid w:val="006F656F"/>
    <w:rsid w:val="006F6AC1"/>
    <w:rsid w:val="006F6B53"/>
    <w:rsid w:val="006F78CA"/>
    <w:rsid w:val="00701D52"/>
    <w:rsid w:val="00705824"/>
    <w:rsid w:val="00706DB5"/>
    <w:rsid w:val="00710163"/>
    <w:rsid w:val="00712684"/>
    <w:rsid w:val="00714D06"/>
    <w:rsid w:val="007167CF"/>
    <w:rsid w:val="00721F0B"/>
    <w:rsid w:val="00723866"/>
    <w:rsid w:val="0072488C"/>
    <w:rsid w:val="00724D23"/>
    <w:rsid w:val="00730016"/>
    <w:rsid w:val="00731F0C"/>
    <w:rsid w:val="007320CD"/>
    <w:rsid w:val="0073327F"/>
    <w:rsid w:val="00741A62"/>
    <w:rsid w:val="007429C5"/>
    <w:rsid w:val="00746AA5"/>
    <w:rsid w:val="00750496"/>
    <w:rsid w:val="00750520"/>
    <w:rsid w:val="007518F0"/>
    <w:rsid w:val="00751FF2"/>
    <w:rsid w:val="00752E9B"/>
    <w:rsid w:val="00752ED4"/>
    <w:rsid w:val="007539B1"/>
    <w:rsid w:val="00753BD6"/>
    <w:rsid w:val="00753C61"/>
    <w:rsid w:val="00753EB6"/>
    <w:rsid w:val="00754938"/>
    <w:rsid w:val="00754B9A"/>
    <w:rsid w:val="00754EA2"/>
    <w:rsid w:val="007559B6"/>
    <w:rsid w:val="0075709D"/>
    <w:rsid w:val="00761AD5"/>
    <w:rsid w:val="0076386C"/>
    <w:rsid w:val="00764383"/>
    <w:rsid w:val="00764AC0"/>
    <w:rsid w:val="00766D29"/>
    <w:rsid w:val="00767A76"/>
    <w:rsid w:val="0077122C"/>
    <w:rsid w:val="00771577"/>
    <w:rsid w:val="00772061"/>
    <w:rsid w:val="00772CBB"/>
    <w:rsid w:val="0077417A"/>
    <w:rsid w:val="007745E2"/>
    <w:rsid w:val="00776118"/>
    <w:rsid w:val="00777292"/>
    <w:rsid w:val="0077756F"/>
    <w:rsid w:val="007822C9"/>
    <w:rsid w:val="007831B2"/>
    <w:rsid w:val="007838A7"/>
    <w:rsid w:val="00786037"/>
    <w:rsid w:val="00786113"/>
    <w:rsid w:val="0079052B"/>
    <w:rsid w:val="0079070C"/>
    <w:rsid w:val="007922EC"/>
    <w:rsid w:val="00793625"/>
    <w:rsid w:val="0079532E"/>
    <w:rsid w:val="00795D0B"/>
    <w:rsid w:val="00797C45"/>
    <w:rsid w:val="00797E6E"/>
    <w:rsid w:val="007A006F"/>
    <w:rsid w:val="007A095C"/>
    <w:rsid w:val="007A1001"/>
    <w:rsid w:val="007A462A"/>
    <w:rsid w:val="007A486E"/>
    <w:rsid w:val="007B0BBE"/>
    <w:rsid w:val="007B0BF0"/>
    <w:rsid w:val="007B220D"/>
    <w:rsid w:val="007B2CD9"/>
    <w:rsid w:val="007B3C73"/>
    <w:rsid w:val="007B40C1"/>
    <w:rsid w:val="007B66F9"/>
    <w:rsid w:val="007B738F"/>
    <w:rsid w:val="007C2468"/>
    <w:rsid w:val="007C256A"/>
    <w:rsid w:val="007C2C70"/>
    <w:rsid w:val="007C58EE"/>
    <w:rsid w:val="007C6603"/>
    <w:rsid w:val="007D08E0"/>
    <w:rsid w:val="007D1DAD"/>
    <w:rsid w:val="007D1E35"/>
    <w:rsid w:val="007D2C73"/>
    <w:rsid w:val="007D5CFE"/>
    <w:rsid w:val="007DF576"/>
    <w:rsid w:val="007E1324"/>
    <w:rsid w:val="007E22AA"/>
    <w:rsid w:val="007E3357"/>
    <w:rsid w:val="007E56AC"/>
    <w:rsid w:val="007E590D"/>
    <w:rsid w:val="007E6707"/>
    <w:rsid w:val="007E7C63"/>
    <w:rsid w:val="007F07D6"/>
    <w:rsid w:val="007F226A"/>
    <w:rsid w:val="007F39D4"/>
    <w:rsid w:val="007F453F"/>
    <w:rsid w:val="007F6506"/>
    <w:rsid w:val="007F6AFA"/>
    <w:rsid w:val="007F75A7"/>
    <w:rsid w:val="0080096C"/>
    <w:rsid w:val="00801ACC"/>
    <w:rsid w:val="00802BDA"/>
    <w:rsid w:val="00805EE7"/>
    <w:rsid w:val="00807DCE"/>
    <w:rsid w:val="008117E7"/>
    <w:rsid w:val="00811A42"/>
    <w:rsid w:val="00814020"/>
    <w:rsid w:val="00815CF9"/>
    <w:rsid w:val="00815F0E"/>
    <w:rsid w:val="008176F2"/>
    <w:rsid w:val="008216CE"/>
    <w:rsid w:val="00821AFC"/>
    <w:rsid w:val="0082269F"/>
    <w:rsid w:val="00823462"/>
    <w:rsid w:val="00824F4E"/>
    <w:rsid w:val="008252B4"/>
    <w:rsid w:val="008254D5"/>
    <w:rsid w:val="00825F95"/>
    <w:rsid w:val="008310AB"/>
    <w:rsid w:val="00832D5F"/>
    <w:rsid w:val="008376BA"/>
    <w:rsid w:val="00840002"/>
    <w:rsid w:val="0084177A"/>
    <w:rsid w:val="00843175"/>
    <w:rsid w:val="00845FB6"/>
    <w:rsid w:val="00846EC9"/>
    <w:rsid w:val="008470F0"/>
    <w:rsid w:val="0084742C"/>
    <w:rsid w:val="008477AB"/>
    <w:rsid w:val="0085053B"/>
    <w:rsid w:val="00850F77"/>
    <w:rsid w:val="00850FC2"/>
    <w:rsid w:val="00853723"/>
    <w:rsid w:val="00853A7A"/>
    <w:rsid w:val="00861F86"/>
    <w:rsid w:val="00862B1B"/>
    <w:rsid w:val="00864879"/>
    <w:rsid w:val="00864E86"/>
    <w:rsid w:val="00866542"/>
    <w:rsid w:val="008718C6"/>
    <w:rsid w:val="00873BB4"/>
    <w:rsid w:val="008746D0"/>
    <w:rsid w:val="008801FE"/>
    <w:rsid w:val="008804B5"/>
    <w:rsid w:val="008806B6"/>
    <w:rsid w:val="00880A8D"/>
    <w:rsid w:val="00884DCD"/>
    <w:rsid w:val="00884FD6"/>
    <w:rsid w:val="008865EA"/>
    <w:rsid w:val="00894322"/>
    <w:rsid w:val="00894A98"/>
    <w:rsid w:val="008955A5"/>
    <w:rsid w:val="00897186"/>
    <w:rsid w:val="008A1962"/>
    <w:rsid w:val="008A1C16"/>
    <w:rsid w:val="008A33F4"/>
    <w:rsid w:val="008A3AA0"/>
    <w:rsid w:val="008A43D5"/>
    <w:rsid w:val="008A4B68"/>
    <w:rsid w:val="008B14EB"/>
    <w:rsid w:val="008B23E8"/>
    <w:rsid w:val="008B2550"/>
    <w:rsid w:val="008B3C12"/>
    <w:rsid w:val="008B3DCC"/>
    <w:rsid w:val="008B45CF"/>
    <w:rsid w:val="008B5EB8"/>
    <w:rsid w:val="008B5EC7"/>
    <w:rsid w:val="008B637F"/>
    <w:rsid w:val="008B6834"/>
    <w:rsid w:val="008B7243"/>
    <w:rsid w:val="008C0294"/>
    <w:rsid w:val="008C18E6"/>
    <w:rsid w:val="008C1A95"/>
    <w:rsid w:val="008C4131"/>
    <w:rsid w:val="008C599A"/>
    <w:rsid w:val="008C7328"/>
    <w:rsid w:val="008C764A"/>
    <w:rsid w:val="008C7B74"/>
    <w:rsid w:val="008C7D56"/>
    <w:rsid w:val="008C7E02"/>
    <w:rsid w:val="008D0693"/>
    <w:rsid w:val="008D08D7"/>
    <w:rsid w:val="008D0C1F"/>
    <w:rsid w:val="008D1039"/>
    <w:rsid w:val="008D156C"/>
    <w:rsid w:val="008D17E6"/>
    <w:rsid w:val="008D33BD"/>
    <w:rsid w:val="008D36C1"/>
    <w:rsid w:val="008D3B10"/>
    <w:rsid w:val="008D5544"/>
    <w:rsid w:val="008D58A6"/>
    <w:rsid w:val="008D5A88"/>
    <w:rsid w:val="008E0577"/>
    <w:rsid w:val="008E1F6E"/>
    <w:rsid w:val="008E2FE0"/>
    <w:rsid w:val="008E31C8"/>
    <w:rsid w:val="008E53AC"/>
    <w:rsid w:val="008E55A6"/>
    <w:rsid w:val="008E5962"/>
    <w:rsid w:val="008F045B"/>
    <w:rsid w:val="008F05F4"/>
    <w:rsid w:val="008F4F18"/>
    <w:rsid w:val="008F7285"/>
    <w:rsid w:val="009007D3"/>
    <w:rsid w:val="0090124D"/>
    <w:rsid w:val="0090320D"/>
    <w:rsid w:val="009079CF"/>
    <w:rsid w:val="009149BF"/>
    <w:rsid w:val="009155C4"/>
    <w:rsid w:val="00915C14"/>
    <w:rsid w:val="00915EEE"/>
    <w:rsid w:val="00920788"/>
    <w:rsid w:val="00922CD1"/>
    <w:rsid w:val="009274F2"/>
    <w:rsid w:val="0093101B"/>
    <w:rsid w:val="0093111B"/>
    <w:rsid w:val="0093161F"/>
    <w:rsid w:val="00931B08"/>
    <w:rsid w:val="00931C83"/>
    <w:rsid w:val="009320B8"/>
    <w:rsid w:val="009325D6"/>
    <w:rsid w:val="00932855"/>
    <w:rsid w:val="0093544F"/>
    <w:rsid w:val="009404F9"/>
    <w:rsid w:val="00942D19"/>
    <w:rsid w:val="00943AA8"/>
    <w:rsid w:val="00944509"/>
    <w:rsid w:val="009446E6"/>
    <w:rsid w:val="00952570"/>
    <w:rsid w:val="009539DA"/>
    <w:rsid w:val="00960AC0"/>
    <w:rsid w:val="00960EE2"/>
    <w:rsid w:val="00961EE3"/>
    <w:rsid w:val="00962458"/>
    <w:rsid w:val="00962E7A"/>
    <w:rsid w:val="009630A9"/>
    <w:rsid w:val="00963187"/>
    <w:rsid w:val="00964274"/>
    <w:rsid w:val="009651F3"/>
    <w:rsid w:val="00965240"/>
    <w:rsid w:val="00965395"/>
    <w:rsid w:val="00965939"/>
    <w:rsid w:val="0096659F"/>
    <w:rsid w:val="00966CA9"/>
    <w:rsid w:val="009672DD"/>
    <w:rsid w:val="009673B6"/>
    <w:rsid w:val="009713CA"/>
    <w:rsid w:val="00974E3D"/>
    <w:rsid w:val="009751A9"/>
    <w:rsid w:val="009759BC"/>
    <w:rsid w:val="00976F41"/>
    <w:rsid w:val="009773EE"/>
    <w:rsid w:val="00980F0F"/>
    <w:rsid w:val="00982040"/>
    <w:rsid w:val="0098232C"/>
    <w:rsid w:val="00982C7F"/>
    <w:rsid w:val="009852C5"/>
    <w:rsid w:val="009853EF"/>
    <w:rsid w:val="00990E35"/>
    <w:rsid w:val="009911BA"/>
    <w:rsid w:val="00991AC1"/>
    <w:rsid w:val="00991C57"/>
    <w:rsid w:val="009938C2"/>
    <w:rsid w:val="00993B56"/>
    <w:rsid w:val="009942B8"/>
    <w:rsid w:val="00995AD9"/>
    <w:rsid w:val="00997A5E"/>
    <w:rsid w:val="00997D07"/>
    <w:rsid w:val="00997ED2"/>
    <w:rsid w:val="009A15F7"/>
    <w:rsid w:val="009A170B"/>
    <w:rsid w:val="009A380E"/>
    <w:rsid w:val="009A4967"/>
    <w:rsid w:val="009A50E0"/>
    <w:rsid w:val="009A64F6"/>
    <w:rsid w:val="009A7B0F"/>
    <w:rsid w:val="009B3939"/>
    <w:rsid w:val="009B4249"/>
    <w:rsid w:val="009B5AEB"/>
    <w:rsid w:val="009B72E7"/>
    <w:rsid w:val="009C09A5"/>
    <w:rsid w:val="009C33AB"/>
    <w:rsid w:val="009C5183"/>
    <w:rsid w:val="009D13F4"/>
    <w:rsid w:val="009D1ED6"/>
    <w:rsid w:val="009D5DE7"/>
    <w:rsid w:val="009D642E"/>
    <w:rsid w:val="009E0CF5"/>
    <w:rsid w:val="009E164D"/>
    <w:rsid w:val="009E1A3C"/>
    <w:rsid w:val="009E41ED"/>
    <w:rsid w:val="009E4396"/>
    <w:rsid w:val="009E5E21"/>
    <w:rsid w:val="009E6B32"/>
    <w:rsid w:val="009E7A37"/>
    <w:rsid w:val="009F103C"/>
    <w:rsid w:val="009F2173"/>
    <w:rsid w:val="009F36F7"/>
    <w:rsid w:val="009F4288"/>
    <w:rsid w:val="009F5BAC"/>
    <w:rsid w:val="009F5F34"/>
    <w:rsid w:val="009F7371"/>
    <w:rsid w:val="00A00C11"/>
    <w:rsid w:val="00A01B5B"/>
    <w:rsid w:val="00A0252F"/>
    <w:rsid w:val="00A03BB6"/>
    <w:rsid w:val="00A04BFB"/>
    <w:rsid w:val="00A061E3"/>
    <w:rsid w:val="00A07F4A"/>
    <w:rsid w:val="00A10E96"/>
    <w:rsid w:val="00A116CA"/>
    <w:rsid w:val="00A1359D"/>
    <w:rsid w:val="00A13D63"/>
    <w:rsid w:val="00A141FC"/>
    <w:rsid w:val="00A14B3A"/>
    <w:rsid w:val="00A15492"/>
    <w:rsid w:val="00A16005"/>
    <w:rsid w:val="00A17084"/>
    <w:rsid w:val="00A17522"/>
    <w:rsid w:val="00A175C4"/>
    <w:rsid w:val="00A17867"/>
    <w:rsid w:val="00A21D18"/>
    <w:rsid w:val="00A222C5"/>
    <w:rsid w:val="00A22457"/>
    <w:rsid w:val="00A226C4"/>
    <w:rsid w:val="00A24C11"/>
    <w:rsid w:val="00A258A3"/>
    <w:rsid w:val="00A27F71"/>
    <w:rsid w:val="00A3046B"/>
    <w:rsid w:val="00A31F08"/>
    <w:rsid w:val="00A324AB"/>
    <w:rsid w:val="00A40456"/>
    <w:rsid w:val="00A41740"/>
    <w:rsid w:val="00A41EB8"/>
    <w:rsid w:val="00A44ECB"/>
    <w:rsid w:val="00A45998"/>
    <w:rsid w:val="00A518E5"/>
    <w:rsid w:val="00A529CD"/>
    <w:rsid w:val="00A548C5"/>
    <w:rsid w:val="00A56532"/>
    <w:rsid w:val="00A5663C"/>
    <w:rsid w:val="00A56D95"/>
    <w:rsid w:val="00A60024"/>
    <w:rsid w:val="00A644B8"/>
    <w:rsid w:val="00A64CEC"/>
    <w:rsid w:val="00A65F4F"/>
    <w:rsid w:val="00A668C0"/>
    <w:rsid w:val="00A73BC5"/>
    <w:rsid w:val="00A751F3"/>
    <w:rsid w:val="00A76A9E"/>
    <w:rsid w:val="00A77751"/>
    <w:rsid w:val="00A77EC7"/>
    <w:rsid w:val="00A80001"/>
    <w:rsid w:val="00A80386"/>
    <w:rsid w:val="00A80FDF"/>
    <w:rsid w:val="00A8304F"/>
    <w:rsid w:val="00A8490B"/>
    <w:rsid w:val="00A863BE"/>
    <w:rsid w:val="00A906C2"/>
    <w:rsid w:val="00A921AC"/>
    <w:rsid w:val="00A92B41"/>
    <w:rsid w:val="00A94F21"/>
    <w:rsid w:val="00AA08D4"/>
    <w:rsid w:val="00AA09E6"/>
    <w:rsid w:val="00AA18AD"/>
    <w:rsid w:val="00AA3477"/>
    <w:rsid w:val="00AA4444"/>
    <w:rsid w:val="00AA4453"/>
    <w:rsid w:val="00AA696E"/>
    <w:rsid w:val="00AB0A51"/>
    <w:rsid w:val="00AB1FD4"/>
    <w:rsid w:val="00AB2870"/>
    <w:rsid w:val="00AB30FE"/>
    <w:rsid w:val="00AB3452"/>
    <w:rsid w:val="00AB5560"/>
    <w:rsid w:val="00AB6A8D"/>
    <w:rsid w:val="00AC015F"/>
    <w:rsid w:val="00AC0D91"/>
    <w:rsid w:val="00AC1790"/>
    <w:rsid w:val="00AC2571"/>
    <w:rsid w:val="00AC3D17"/>
    <w:rsid w:val="00AC41AA"/>
    <w:rsid w:val="00AC5732"/>
    <w:rsid w:val="00AC5DDF"/>
    <w:rsid w:val="00AC76B5"/>
    <w:rsid w:val="00AD09FE"/>
    <w:rsid w:val="00AD2B07"/>
    <w:rsid w:val="00AD42A4"/>
    <w:rsid w:val="00AD6CE7"/>
    <w:rsid w:val="00AD6E7A"/>
    <w:rsid w:val="00AE0D3D"/>
    <w:rsid w:val="00AE0E9E"/>
    <w:rsid w:val="00AE128F"/>
    <w:rsid w:val="00AE4899"/>
    <w:rsid w:val="00AE5207"/>
    <w:rsid w:val="00AE554D"/>
    <w:rsid w:val="00AE71B3"/>
    <w:rsid w:val="00AF0114"/>
    <w:rsid w:val="00AF03F5"/>
    <w:rsid w:val="00AF0400"/>
    <w:rsid w:val="00AF3B37"/>
    <w:rsid w:val="00AF4861"/>
    <w:rsid w:val="00AF6186"/>
    <w:rsid w:val="00AF6D92"/>
    <w:rsid w:val="00B00CA1"/>
    <w:rsid w:val="00B03381"/>
    <w:rsid w:val="00B119BF"/>
    <w:rsid w:val="00B123AA"/>
    <w:rsid w:val="00B128E2"/>
    <w:rsid w:val="00B12E44"/>
    <w:rsid w:val="00B13F63"/>
    <w:rsid w:val="00B14137"/>
    <w:rsid w:val="00B15F23"/>
    <w:rsid w:val="00B16132"/>
    <w:rsid w:val="00B175A2"/>
    <w:rsid w:val="00B20600"/>
    <w:rsid w:val="00B210DC"/>
    <w:rsid w:val="00B2134A"/>
    <w:rsid w:val="00B21448"/>
    <w:rsid w:val="00B22990"/>
    <w:rsid w:val="00B24AD8"/>
    <w:rsid w:val="00B24AE5"/>
    <w:rsid w:val="00B27233"/>
    <w:rsid w:val="00B278CE"/>
    <w:rsid w:val="00B304D4"/>
    <w:rsid w:val="00B3135E"/>
    <w:rsid w:val="00B31770"/>
    <w:rsid w:val="00B35C39"/>
    <w:rsid w:val="00B36983"/>
    <w:rsid w:val="00B452E9"/>
    <w:rsid w:val="00B45311"/>
    <w:rsid w:val="00B50623"/>
    <w:rsid w:val="00B511E2"/>
    <w:rsid w:val="00B5159B"/>
    <w:rsid w:val="00B51A4F"/>
    <w:rsid w:val="00B51AB9"/>
    <w:rsid w:val="00B5253A"/>
    <w:rsid w:val="00B55095"/>
    <w:rsid w:val="00B551AD"/>
    <w:rsid w:val="00B55B1D"/>
    <w:rsid w:val="00B55CA8"/>
    <w:rsid w:val="00B5628B"/>
    <w:rsid w:val="00B56435"/>
    <w:rsid w:val="00B577EE"/>
    <w:rsid w:val="00B57DAC"/>
    <w:rsid w:val="00B60FF9"/>
    <w:rsid w:val="00B61661"/>
    <w:rsid w:val="00B6194F"/>
    <w:rsid w:val="00B62617"/>
    <w:rsid w:val="00B62AB7"/>
    <w:rsid w:val="00B65B31"/>
    <w:rsid w:val="00B67547"/>
    <w:rsid w:val="00B70DB3"/>
    <w:rsid w:val="00B76762"/>
    <w:rsid w:val="00B770AA"/>
    <w:rsid w:val="00B7797F"/>
    <w:rsid w:val="00B77CDF"/>
    <w:rsid w:val="00B819F7"/>
    <w:rsid w:val="00B81F17"/>
    <w:rsid w:val="00B829A6"/>
    <w:rsid w:val="00B82A6B"/>
    <w:rsid w:val="00B844E4"/>
    <w:rsid w:val="00B85258"/>
    <w:rsid w:val="00B87F1A"/>
    <w:rsid w:val="00B90080"/>
    <w:rsid w:val="00B90251"/>
    <w:rsid w:val="00B91506"/>
    <w:rsid w:val="00B9161B"/>
    <w:rsid w:val="00B927A4"/>
    <w:rsid w:val="00B947FA"/>
    <w:rsid w:val="00B9483E"/>
    <w:rsid w:val="00B95E6C"/>
    <w:rsid w:val="00BA21F2"/>
    <w:rsid w:val="00BA675C"/>
    <w:rsid w:val="00BB13BF"/>
    <w:rsid w:val="00BB1F84"/>
    <w:rsid w:val="00BB4A27"/>
    <w:rsid w:val="00BB68CB"/>
    <w:rsid w:val="00BB72DD"/>
    <w:rsid w:val="00BB7988"/>
    <w:rsid w:val="00BC0922"/>
    <w:rsid w:val="00BC0E26"/>
    <w:rsid w:val="00BC108E"/>
    <w:rsid w:val="00BC28DC"/>
    <w:rsid w:val="00BC2A57"/>
    <w:rsid w:val="00BC3B4B"/>
    <w:rsid w:val="00BC6EF2"/>
    <w:rsid w:val="00BD3C3B"/>
    <w:rsid w:val="00BD3EA8"/>
    <w:rsid w:val="00BD4752"/>
    <w:rsid w:val="00BD7337"/>
    <w:rsid w:val="00BE13C0"/>
    <w:rsid w:val="00BE1DD7"/>
    <w:rsid w:val="00BE6D19"/>
    <w:rsid w:val="00BE7AA7"/>
    <w:rsid w:val="00BF1E4D"/>
    <w:rsid w:val="00BF31C9"/>
    <w:rsid w:val="00BF4717"/>
    <w:rsid w:val="00BF69BE"/>
    <w:rsid w:val="00C00654"/>
    <w:rsid w:val="00C00D70"/>
    <w:rsid w:val="00C039A7"/>
    <w:rsid w:val="00C04C7C"/>
    <w:rsid w:val="00C05231"/>
    <w:rsid w:val="00C05852"/>
    <w:rsid w:val="00C05D5B"/>
    <w:rsid w:val="00C0720D"/>
    <w:rsid w:val="00C10DD9"/>
    <w:rsid w:val="00C117A0"/>
    <w:rsid w:val="00C11ADD"/>
    <w:rsid w:val="00C1291B"/>
    <w:rsid w:val="00C12BF7"/>
    <w:rsid w:val="00C16C0B"/>
    <w:rsid w:val="00C2002D"/>
    <w:rsid w:val="00C21BEE"/>
    <w:rsid w:val="00C23890"/>
    <w:rsid w:val="00C23D52"/>
    <w:rsid w:val="00C2485C"/>
    <w:rsid w:val="00C24C7F"/>
    <w:rsid w:val="00C2594F"/>
    <w:rsid w:val="00C262B9"/>
    <w:rsid w:val="00C325CF"/>
    <w:rsid w:val="00C34634"/>
    <w:rsid w:val="00C356F5"/>
    <w:rsid w:val="00C35B53"/>
    <w:rsid w:val="00C362DC"/>
    <w:rsid w:val="00C36F79"/>
    <w:rsid w:val="00C4155A"/>
    <w:rsid w:val="00C468A4"/>
    <w:rsid w:val="00C46CEF"/>
    <w:rsid w:val="00C51097"/>
    <w:rsid w:val="00C51A79"/>
    <w:rsid w:val="00C53461"/>
    <w:rsid w:val="00C53EC3"/>
    <w:rsid w:val="00C54E19"/>
    <w:rsid w:val="00C5556B"/>
    <w:rsid w:val="00C5577C"/>
    <w:rsid w:val="00C56426"/>
    <w:rsid w:val="00C568B5"/>
    <w:rsid w:val="00C57750"/>
    <w:rsid w:val="00C57E89"/>
    <w:rsid w:val="00C63CBA"/>
    <w:rsid w:val="00C65C90"/>
    <w:rsid w:val="00C6611B"/>
    <w:rsid w:val="00C6618D"/>
    <w:rsid w:val="00C66796"/>
    <w:rsid w:val="00C67628"/>
    <w:rsid w:val="00C67AC6"/>
    <w:rsid w:val="00C739AC"/>
    <w:rsid w:val="00C74E73"/>
    <w:rsid w:val="00C7575A"/>
    <w:rsid w:val="00C76241"/>
    <w:rsid w:val="00C7655E"/>
    <w:rsid w:val="00C80F07"/>
    <w:rsid w:val="00C8397C"/>
    <w:rsid w:val="00C83F4F"/>
    <w:rsid w:val="00C8692D"/>
    <w:rsid w:val="00C87C2D"/>
    <w:rsid w:val="00C910CC"/>
    <w:rsid w:val="00C92DCC"/>
    <w:rsid w:val="00C9369B"/>
    <w:rsid w:val="00C93B67"/>
    <w:rsid w:val="00C93C0B"/>
    <w:rsid w:val="00C94800"/>
    <w:rsid w:val="00C96CAB"/>
    <w:rsid w:val="00C97295"/>
    <w:rsid w:val="00C97EE8"/>
    <w:rsid w:val="00CA5EB7"/>
    <w:rsid w:val="00CA6266"/>
    <w:rsid w:val="00CB062E"/>
    <w:rsid w:val="00CB0716"/>
    <w:rsid w:val="00CB2A0F"/>
    <w:rsid w:val="00CB37DE"/>
    <w:rsid w:val="00CB3A1C"/>
    <w:rsid w:val="00CB3FE5"/>
    <w:rsid w:val="00CB5729"/>
    <w:rsid w:val="00CB6073"/>
    <w:rsid w:val="00CB6362"/>
    <w:rsid w:val="00CC1513"/>
    <w:rsid w:val="00CC17F2"/>
    <w:rsid w:val="00CC1D5B"/>
    <w:rsid w:val="00CC1DE3"/>
    <w:rsid w:val="00CC29E5"/>
    <w:rsid w:val="00CC2C63"/>
    <w:rsid w:val="00CC6AFF"/>
    <w:rsid w:val="00CC7A1D"/>
    <w:rsid w:val="00CC7C03"/>
    <w:rsid w:val="00CD0669"/>
    <w:rsid w:val="00CD47F7"/>
    <w:rsid w:val="00CD5C2D"/>
    <w:rsid w:val="00CD5D0A"/>
    <w:rsid w:val="00CE05F6"/>
    <w:rsid w:val="00CE09DA"/>
    <w:rsid w:val="00CE14D2"/>
    <w:rsid w:val="00CE2F85"/>
    <w:rsid w:val="00CE5B4B"/>
    <w:rsid w:val="00CE5DE3"/>
    <w:rsid w:val="00CF2FF0"/>
    <w:rsid w:val="00CF3ECB"/>
    <w:rsid w:val="00CF4193"/>
    <w:rsid w:val="00CF458D"/>
    <w:rsid w:val="00CF4CEB"/>
    <w:rsid w:val="00CF59DC"/>
    <w:rsid w:val="00CF5A14"/>
    <w:rsid w:val="00CF7353"/>
    <w:rsid w:val="00D00E54"/>
    <w:rsid w:val="00D015ED"/>
    <w:rsid w:val="00D04518"/>
    <w:rsid w:val="00D05840"/>
    <w:rsid w:val="00D05887"/>
    <w:rsid w:val="00D05F89"/>
    <w:rsid w:val="00D069FC"/>
    <w:rsid w:val="00D07A57"/>
    <w:rsid w:val="00D07BAD"/>
    <w:rsid w:val="00D11C82"/>
    <w:rsid w:val="00D135C3"/>
    <w:rsid w:val="00D14A8A"/>
    <w:rsid w:val="00D14B1C"/>
    <w:rsid w:val="00D15680"/>
    <w:rsid w:val="00D15C2F"/>
    <w:rsid w:val="00D1603B"/>
    <w:rsid w:val="00D16ED0"/>
    <w:rsid w:val="00D20B39"/>
    <w:rsid w:val="00D227E8"/>
    <w:rsid w:val="00D23E2E"/>
    <w:rsid w:val="00D256DD"/>
    <w:rsid w:val="00D260D3"/>
    <w:rsid w:val="00D3092B"/>
    <w:rsid w:val="00D30A04"/>
    <w:rsid w:val="00D344F0"/>
    <w:rsid w:val="00D350DE"/>
    <w:rsid w:val="00D357EA"/>
    <w:rsid w:val="00D3603C"/>
    <w:rsid w:val="00D404E9"/>
    <w:rsid w:val="00D40AE4"/>
    <w:rsid w:val="00D45608"/>
    <w:rsid w:val="00D46294"/>
    <w:rsid w:val="00D5129B"/>
    <w:rsid w:val="00D5317D"/>
    <w:rsid w:val="00D538E3"/>
    <w:rsid w:val="00D551ED"/>
    <w:rsid w:val="00D55816"/>
    <w:rsid w:val="00D5708D"/>
    <w:rsid w:val="00D575C5"/>
    <w:rsid w:val="00D61B5C"/>
    <w:rsid w:val="00D641D0"/>
    <w:rsid w:val="00D71448"/>
    <w:rsid w:val="00D74A26"/>
    <w:rsid w:val="00D7521B"/>
    <w:rsid w:val="00D7589B"/>
    <w:rsid w:val="00D75D39"/>
    <w:rsid w:val="00D80AD0"/>
    <w:rsid w:val="00D81875"/>
    <w:rsid w:val="00D8302C"/>
    <w:rsid w:val="00D84CBF"/>
    <w:rsid w:val="00D84EF9"/>
    <w:rsid w:val="00D8658F"/>
    <w:rsid w:val="00D8792B"/>
    <w:rsid w:val="00D91169"/>
    <w:rsid w:val="00D934A3"/>
    <w:rsid w:val="00D944E7"/>
    <w:rsid w:val="00D95BD4"/>
    <w:rsid w:val="00D963A8"/>
    <w:rsid w:val="00D971A8"/>
    <w:rsid w:val="00D97661"/>
    <w:rsid w:val="00DA029F"/>
    <w:rsid w:val="00DB03F2"/>
    <w:rsid w:val="00DB2360"/>
    <w:rsid w:val="00DB441D"/>
    <w:rsid w:val="00DB4723"/>
    <w:rsid w:val="00DB5B8E"/>
    <w:rsid w:val="00DB6A9C"/>
    <w:rsid w:val="00DB7814"/>
    <w:rsid w:val="00DC1AA5"/>
    <w:rsid w:val="00DC636D"/>
    <w:rsid w:val="00DC6ED5"/>
    <w:rsid w:val="00DC7724"/>
    <w:rsid w:val="00DC7AA9"/>
    <w:rsid w:val="00DD05BF"/>
    <w:rsid w:val="00DD1A93"/>
    <w:rsid w:val="00DD2848"/>
    <w:rsid w:val="00DD32B0"/>
    <w:rsid w:val="00DE0571"/>
    <w:rsid w:val="00DE06E9"/>
    <w:rsid w:val="00DE1821"/>
    <w:rsid w:val="00DE1D6B"/>
    <w:rsid w:val="00DE6138"/>
    <w:rsid w:val="00DE6642"/>
    <w:rsid w:val="00DF3495"/>
    <w:rsid w:val="00DF3806"/>
    <w:rsid w:val="00DF443C"/>
    <w:rsid w:val="00DF64BD"/>
    <w:rsid w:val="00DF76BD"/>
    <w:rsid w:val="00DF7A0A"/>
    <w:rsid w:val="00E013BF"/>
    <w:rsid w:val="00E01AB7"/>
    <w:rsid w:val="00E027CA"/>
    <w:rsid w:val="00E02CB5"/>
    <w:rsid w:val="00E03CC3"/>
    <w:rsid w:val="00E04C58"/>
    <w:rsid w:val="00E06E14"/>
    <w:rsid w:val="00E070DD"/>
    <w:rsid w:val="00E10A0E"/>
    <w:rsid w:val="00E11FC9"/>
    <w:rsid w:val="00E12111"/>
    <w:rsid w:val="00E122B2"/>
    <w:rsid w:val="00E134DD"/>
    <w:rsid w:val="00E13BAD"/>
    <w:rsid w:val="00E1445E"/>
    <w:rsid w:val="00E14497"/>
    <w:rsid w:val="00E15153"/>
    <w:rsid w:val="00E160F4"/>
    <w:rsid w:val="00E16F5C"/>
    <w:rsid w:val="00E17801"/>
    <w:rsid w:val="00E21B4B"/>
    <w:rsid w:val="00E21D8D"/>
    <w:rsid w:val="00E22C61"/>
    <w:rsid w:val="00E25D65"/>
    <w:rsid w:val="00E27947"/>
    <w:rsid w:val="00E27BD9"/>
    <w:rsid w:val="00E33D01"/>
    <w:rsid w:val="00E35302"/>
    <w:rsid w:val="00E36DFF"/>
    <w:rsid w:val="00E374DE"/>
    <w:rsid w:val="00E42A96"/>
    <w:rsid w:val="00E4593E"/>
    <w:rsid w:val="00E45B0E"/>
    <w:rsid w:val="00E4628B"/>
    <w:rsid w:val="00E46FB0"/>
    <w:rsid w:val="00E47997"/>
    <w:rsid w:val="00E50A6A"/>
    <w:rsid w:val="00E52A35"/>
    <w:rsid w:val="00E53408"/>
    <w:rsid w:val="00E54B97"/>
    <w:rsid w:val="00E55779"/>
    <w:rsid w:val="00E5629D"/>
    <w:rsid w:val="00E57144"/>
    <w:rsid w:val="00E57AD6"/>
    <w:rsid w:val="00E62570"/>
    <w:rsid w:val="00E640E6"/>
    <w:rsid w:val="00E64964"/>
    <w:rsid w:val="00E706B6"/>
    <w:rsid w:val="00E70A38"/>
    <w:rsid w:val="00E7165D"/>
    <w:rsid w:val="00E722D1"/>
    <w:rsid w:val="00E73063"/>
    <w:rsid w:val="00E74F08"/>
    <w:rsid w:val="00E762FF"/>
    <w:rsid w:val="00E777ED"/>
    <w:rsid w:val="00E80D9B"/>
    <w:rsid w:val="00E83E30"/>
    <w:rsid w:val="00E84064"/>
    <w:rsid w:val="00E8411E"/>
    <w:rsid w:val="00E84B42"/>
    <w:rsid w:val="00E84C46"/>
    <w:rsid w:val="00E84DF5"/>
    <w:rsid w:val="00E86819"/>
    <w:rsid w:val="00E878B7"/>
    <w:rsid w:val="00E90B61"/>
    <w:rsid w:val="00E90CC5"/>
    <w:rsid w:val="00E9179C"/>
    <w:rsid w:val="00E921FC"/>
    <w:rsid w:val="00E93DE1"/>
    <w:rsid w:val="00E94221"/>
    <w:rsid w:val="00E94549"/>
    <w:rsid w:val="00E97702"/>
    <w:rsid w:val="00E97DE0"/>
    <w:rsid w:val="00EA087B"/>
    <w:rsid w:val="00EA439A"/>
    <w:rsid w:val="00EA48F3"/>
    <w:rsid w:val="00EA55F8"/>
    <w:rsid w:val="00EA6C3B"/>
    <w:rsid w:val="00EA7EE7"/>
    <w:rsid w:val="00EB1BC6"/>
    <w:rsid w:val="00EB3359"/>
    <w:rsid w:val="00EB35AE"/>
    <w:rsid w:val="00EB382B"/>
    <w:rsid w:val="00EB46C7"/>
    <w:rsid w:val="00EB63C1"/>
    <w:rsid w:val="00EB6D52"/>
    <w:rsid w:val="00EB700D"/>
    <w:rsid w:val="00EB7CEC"/>
    <w:rsid w:val="00EC03C4"/>
    <w:rsid w:val="00EC0DEF"/>
    <w:rsid w:val="00EC341F"/>
    <w:rsid w:val="00EC66D6"/>
    <w:rsid w:val="00EC6CD7"/>
    <w:rsid w:val="00EC7078"/>
    <w:rsid w:val="00EC76A6"/>
    <w:rsid w:val="00EC7D93"/>
    <w:rsid w:val="00ED1458"/>
    <w:rsid w:val="00ED184A"/>
    <w:rsid w:val="00ED2510"/>
    <w:rsid w:val="00ED44E0"/>
    <w:rsid w:val="00ED4662"/>
    <w:rsid w:val="00ED59C5"/>
    <w:rsid w:val="00ED6479"/>
    <w:rsid w:val="00ED64C2"/>
    <w:rsid w:val="00ED6879"/>
    <w:rsid w:val="00ED75DE"/>
    <w:rsid w:val="00EE052B"/>
    <w:rsid w:val="00EE1666"/>
    <w:rsid w:val="00EE3122"/>
    <w:rsid w:val="00EE3B6A"/>
    <w:rsid w:val="00EE3F67"/>
    <w:rsid w:val="00EE49E7"/>
    <w:rsid w:val="00EE6732"/>
    <w:rsid w:val="00EE7EC6"/>
    <w:rsid w:val="00EF1328"/>
    <w:rsid w:val="00EF14FF"/>
    <w:rsid w:val="00EF1EF1"/>
    <w:rsid w:val="00EF2D89"/>
    <w:rsid w:val="00EF3606"/>
    <w:rsid w:val="00EF6F5E"/>
    <w:rsid w:val="00F012D0"/>
    <w:rsid w:val="00F0277F"/>
    <w:rsid w:val="00F02DC6"/>
    <w:rsid w:val="00F03F93"/>
    <w:rsid w:val="00F06FE0"/>
    <w:rsid w:val="00F07198"/>
    <w:rsid w:val="00F156AA"/>
    <w:rsid w:val="00F16962"/>
    <w:rsid w:val="00F21B2B"/>
    <w:rsid w:val="00F22E01"/>
    <w:rsid w:val="00F267AE"/>
    <w:rsid w:val="00F30343"/>
    <w:rsid w:val="00F31366"/>
    <w:rsid w:val="00F317A8"/>
    <w:rsid w:val="00F31E7D"/>
    <w:rsid w:val="00F346AB"/>
    <w:rsid w:val="00F34BA9"/>
    <w:rsid w:val="00F34E40"/>
    <w:rsid w:val="00F357F1"/>
    <w:rsid w:val="00F35A8F"/>
    <w:rsid w:val="00F40E1A"/>
    <w:rsid w:val="00F430FB"/>
    <w:rsid w:val="00F43C39"/>
    <w:rsid w:val="00F4422C"/>
    <w:rsid w:val="00F451EF"/>
    <w:rsid w:val="00F5009E"/>
    <w:rsid w:val="00F505DC"/>
    <w:rsid w:val="00F50AA9"/>
    <w:rsid w:val="00F514BA"/>
    <w:rsid w:val="00F5213B"/>
    <w:rsid w:val="00F5274A"/>
    <w:rsid w:val="00F56094"/>
    <w:rsid w:val="00F56B4F"/>
    <w:rsid w:val="00F63E10"/>
    <w:rsid w:val="00F6433B"/>
    <w:rsid w:val="00F650CA"/>
    <w:rsid w:val="00F67361"/>
    <w:rsid w:val="00F674A6"/>
    <w:rsid w:val="00F720D8"/>
    <w:rsid w:val="00F729E4"/>
    <w:rsid w:val="00F72CC5"/>
    <w:rsid w:val="00F73321"/>
    <w:rsid w:val="00F74FF1"/>
    <w:rsid w:val="00F7522F"/>
    <w:rsid w:val="00F7645F"/>
    <w:rsid w:val="00F768CC"/>
    <w:rsid w:val="00F81708"/>
    <w:rsid w:val="00F8187C"/>
    <w:rsid w:val="00F8214F"/>
    <w:rsid w:val="00F8307E"/>
    <w:rsid w:val="00F859BF"/>
    <w:rsid w:val="00F86885"/>
    <w:rsid w:val="00F870D0"/>
    <w:rsid w:val="00F87679"/>
    <w:rsid w:val="00F90D18"/>
    <w:rsid w:val="00F90E3F"/>
    <w:rsid w:val="00F932B3"/>
    <w:rsid w:val="00F94977"/>
    <w:rsid w:val="00F94E46"/>
    <w:rsid w:val="00F954EF"/>
    <w:rsid w:val="00F96FB0"/>
    <w:rsid w:val="00F9719C"/>
    <w:rsid w:val="00F9770D"/>
    <w:rsid w:val="00FA16CF"/>
    <w:rsid w:val="00FA24EE"/>
    <w:rsid w:val="00FA4588"/>
    <w:rsid w:val="00FA4A57"/>
    <w:rsid w:val="00FA53AB"/>
    <w:rsid w:val="00FB4972"/>
    <w:rsid w:val="00FB53F2"/>
    <w:rsid w:val="00FB624D"/>
    <w:rsid w:val="00FC18A5"/>
    <w:rsid w:val="00FC1AA5"/>
    <w:rsid w:val="00FC2D2A"/>
    <w:rsid w:val="00FC3C39"/>
    <w:rsid w:val="00FC40F9"/>
    <w:rsid w:val="00FC550C"/>
    <w:rsid w:val="00FC5882"/>
    <w:rsid w:val="00FC6ABE"/>
    <w:rsid w:val="00FC7AB7"/>
    <w:rsid w:val="00FC7CF3"/>
    <w:rsid w:val="00FD0806"/>
    <w:rsid w:val="00FD091A"/>
    <w:rsid w:val="00FD3E4B"/>
    <w:rsid w:val="00FD54C4"/>
    <w:rsid w:val="00FD73A6"/>
    <w:rsid w:val="00FE0EE1"/>
    <w:rsid w:val="00FE1988"/>
    <w:rsid w:val="00FE1D4A"/>
    <w:rsid w:val="00FE3B10"/>
    <w:rsid w:val="00FE6222"/>
    <w:rsid w:val="00FE738A"/>
    <w:rsid w:val="00FF0F22"/>
    <w:rsid w:val="00FF2584"/>
    <w:rsid w:val="00FF4483"/>
    <w:rsid w:val="00FF587E"/>
    <w:rsid w:val="00FF5927"/>
    <w:rsid w:val="01F46770"/>
    <w:rsid w:val="0257CD69"/>
    <w:rsid w:val="030B95B0"/>
    <w:rsid w:val="04EB97CD"/>
    <w:rsid w:val="053B1FE0"/>
    <w:rsid w:val="053C28EF"/>
    <w:rsid w:val="06228464"/>
    <w:rsid w:val="06E43650"/>
    <w:rsid w:val="089BD947"/>
    <w:rsid w:val="09FF7955"/>
    <w:rsid w:val="0ABD2100"/>
    <w:rsid w:val="0AE13E13"/>
    <w:rsid w:val="0B3AB64E"/>
    <w:rsid w:val="0C91913E"/>
    <w:rsid w:val="0D27A68F"/>
    <w:rsid w:val="0D4F5936"/>
    <w:rsid w:val="0E73A858"/>
    <w:rsid w:val="110C4495"/>
    <w:rsid w:val="13191D8F"/>
    <w:rsid w:val="15FE1675"/>
    <w:rsid w:val="17E8B5C8"/>
    <w:rsid w:val="19A88F3C"/>
    <w:rsid w:val="1ABC8E93"/>
    <w:rsid w:val="1ABD496A"/>
    <w:rsid w:val="1AC5DCAA"/>
    <w:rsid w:val="1C6C16B4"/>
    <w:rsid w:val="1C913E0F"/>
    <w:rsid w:val="1FC3A8D8"/>
    <w:rsid w:val="20C5F763"/>
    <w:rsid w:val="22A51FBA"/>
    <w:rsid w:val="23F652E3"/>
    <w:rsid w:val="2466024A"/>
    <w:rsid w:val="256C2CD1"/>
    <w:rsid w:val="258F82B6"/>
    <w:rsid w:val="25EA897D"/>
    <w:rsid w:val="2632EA5C"/>
    <w:rsid w:val="27139640"/>
    <w:rsid w:val="28C680AA"/>
    <w:rsid w:val="29965023"/>
    <w:rsid w:val="2A5CE947"/>
    <w:rsid w:val="2AA4A235"/>
    <w:rsid w:val="2AAD9D6D"/>
    <w:rsid w:val="2BB65673"/>
    <w:rsid w:val="2CB2218B"/>
    <w:rsid w:val="2CBB65C0"/>
    <w:rsid w:val="2DEF64DB"/>
    <w:rsid w:val="2EC8209B"/>
    <w:rsid w:val="2EEA633C"/>
    <w:rsid w:val="30401CCD"/>
    <w:rsid w:val="31BFF8AD"/>
    <w:rsid w:val="3249A26D"/>
    <w:rsid w:val="32584A2C"/>
    <w:rsid w:val="34FD258C"/>
    <w:rsid w:val="3697ED2E"/>
    <w:rsid w:val="36C45BC8"/>
    <w:rsid w:val="38691EBE"/>
    <w:rsid w:val="394DE070"/>
    <w:rsid w:val="398E8837"/>
    <w:rsid w:val="3A0E04F7"/>
    <w:rsid w:val="3A697CEE"/>
    <w:rsid w:val="3B6993C2"/>
    <w:rsid w:val="3C297C1C"/>
    <w:rsid w:val="3D4568A4"/>
    <w:rsid w:val="3D63C1AF"/>
    <w:rsid w:val="3E0A52EF"/>
    <w:rsid w:val="412B91D8"/>
    <w:rsid w:val="4266436F"/>
    <w:rsid w:val="44215FE9"/>
    <w:rsid w:val="45AAECFA"/>
    <w:rsid w:val="4625EB0A"/>
    <w:rsid w:val="4633A7B2"/>
    <w:rsid w:val="46DD1423"/>
    <w:rsid w:val="47D09F1D"/>
    <w:rsid w:val="48961F62"/>
    <w:rsid w:val="4A4E3A90"/>
    <w:rsid w:val="4B7FC2DE"/>
    <w:rsid w:val="4DA74F4E"/>
    <w:rsid w:val="4E319543"/>
    <w:rsid w:val="4E69002C"/>
    <w:rsid w:val="5038A15E"/>
    <w:rsid w:val="52A2EC14"/>
    <w:rsid w:val="52D0A299"/>
    <w:rsid w:val="54BABE73"/>
    <w:rsid w:val="551C1C96"/>
    <w:rsid w:val="588C6A7E"/>
    <w:rsid w:val="588CFFDE"/>
    <w:rsid w:val="5908730B"/>
    <w:rsid w:val="5C6A627F"/>
    <w:rsid w:val="5CAA11FB"/>
    <w:rsid w:val="5D9CF5E2"/>
    <w:rsid w:val="5E418EEB"/>
    <w:rsid w:val="5EB26360"/>
    <w:rsid w:val="61FEB919"/>
    <w:rsid w:val="626AA589"/>
    <w:rsid w:val="641F5C96"/>
    <w:rsid w:val="679B9758"/>
    <w:rsid w:val="67C6733D"/>
    <w:rsid w:val="67CAE9C9"/>
    <w:rsid w:val="68BCE748"/>
    <w:rsid w:val="695F9281"/>
    <w:rsid w:val="6AC46402"/>
    <w:rsid w:val="6B67149B"/>
    <w:rsid w:val="6BFF2A8C"/>
    <w:rsid w:val="6C3037EC"/>
    <w:rsid w:val="6C6F28CE"/>
    <w:rsid w:val="6D62206B"/>
    <w:rsid w:val="6DE4F60C"/>
    <w:rsid w:val="6E96C0C7"/>
    <w:rsid w:val="6EDC018B"/>
    <w:rsid w:val="70663D7A"/>
    <w:rsid w:val="70CC48A0"/>
    <w:rsid w:val="7101C712"/>
    <w:rsid w:val="720E03AE"/>
    <w:rsid w:val="72FC2655"/>
    <w:rsid w:val="74828ECA"/>
    <w:rsid w:val="74F5D811"/>
    <w:rsid w:val="75397F0D"/>
    <w:rsid w:val="773AD478"/>
    <w:rsid w:val="77C2E89C"/>
    <w:rsid w:val="79E16804"/>
    <w:rsid w:val="7A2DF8F0"/>
    <w:rsid w:val="7B8A293A"/>
    <w:rsid w:val="7D25F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280B4"/>
  <w15:docId w15:val="{C52C2821-1417-404C-9416-D1645BD9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2E"/>
    <w:pPr>
      <w:autoSpaceDE w:val="0"/>
      <w:autoSpaceDN w:val="0"/>
      <w:adjustRightInd w:val="0"/>
    </w:pPr>
  </w:style>
  <w:style w:type="paragraph" w:styleId="Heading1">
    <w:name w:val="heading 1"/>
    <w:basedOn w:val="Normal"/>
    <w:link w:val="Heading1Char"/>
    <w:uiPriority w:val="9"/>
    <w:qFormat/>
    <w:rsid w:val="00FA4CAB"/>
    <w:pPr>
      <w:numPr>
        <w:numId w:val="1"/>
      </w:numPr>
      <w:pBdr>
        <w:top w:val="single" w:sz="24" w:space="1" w:color="DDD9C3"/>
        <w:bottom w:val="single" w:sz="24" w:space="1" w:color="DDD9C3"/>
      </w:pBdr>
      <w:shd w:val="clear" w:color="auto" w:fill="EEECE1"/>
      <w:tabs>
        <w:tab w:val="left" w:pos="5505"/>
        <w:tab w:val="left" w:pos="10800"/>
      </w:tabs>
      <w:adjustRightInd/>
      <w:spacing w:before="240" w:after="120"/>
      <w:ind w:left="720"/>
      <w:outlineLvl w:val="0"/>
    </w:pPr>
    <w:rPr>
      <w:rFonts w:ascii="Cambria" w:eastAsia="Cambria" w:hAnsi="Cambria" w:cs="Cambria"/>
      <w:b/>
      <w:szCs w:val="22"/>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link w:val="BodyTextIndentChar"/>
    <w:rsid w:val="00BE0AE8"/>
    <w:pPr>
      <w:widowControl/>
      <w:tabs>
        <w:tab w:val="left" w:pos="-1425"/>
        <w:tab w:val="left" w:pos="-710"/>
        <w:tab w:val="left" w:pos="712"/>
        <w:tab w:val="left" w:pos="1456"/>
        <w:tab w:val="left" w:pos="2182"/>
        <w:tab w:val="left" w:pos="2902"/>
        <w:tab w:val="left" w:pos="3622"/>
        <w:tab w:val="left" w:pos="4348"/>
        <w:tab w:val="left" w:pos="5068"/>
        <w:tab w:val="left" w:pos="5794"/>
        <w:tab w:val="left" w:pos="6514"/>
        <w:tab w:val="left" w:pos="7210"/>
        <w:tab w:val="left" w:pos="7666"/>
        <w:tab w:val="left" w:pos="8650"/>
        <w:tab w:val="left" w:pos="9370"/>
      </w:tabs>
      <w:ind w:left="10" w:hanging="10"/>
      <w:jc w:val="both"/>
    </w:pPr>
    <w:rPr>
      <w:rFonts w:ascii="Arial" w:hAnsi="Arial" w:cs="Arial"/>
    </w:rPr>
  </w:style>
  <w:style w:type="paragraph" w:styleId="Footer">
    <w:name w:val="footer"/>
    <w:basedOn w:val="Normal"/>
    <w:link w:val="FooterChar"/>
    <w:uiPriority w:val="99"/>
    <w:rsid w:val="00BE0AE8"/>
    <w:pPr>
      <w:tabs>
        <w:tab w:val="center" w:pos="4320"/>
        <w:tab w:val="right" w:pos="8640"/>
      </w:tabs>
    </w:pPr>
  </w:style>
  <w:style w:type="character" w:styleId="PageNumber">
    <w:name w:val="page number"/>
    <w:basedOn w:val="DefaultParagraphFont"/>
    <w:rsid w:val="00BE0AE8"/>
  </w:style>
  <w:style w:type="paragraph" w:styleId="Header">
    <w:name w:val="header"/>
    <w:basedOn w:val="Normal"/>
    <w:link w:val="HeaderChar"/>
    <w:rsid w:val="002D1054"/>
    <w:pPr>
      <w:tabs>
        <w:tab w:val="center" w:pos="4320"/>
        <w:tab w:val="right" w:pos="8640"/>
      </w:tabs>
    </w:pPr>
  </w:style>
  <w:style w:type="paragraph" w:styleId="BalloonText">
    <w:name w:val="Balloon Text"/>
    <w:basedOn w:val="Normal"/>
    <w:semiHidden/>
    <w:rsid w:val="000E6EF9"/>
    <w:rPr>
      <w:rFonts w:ascii="Tahoma" w:hAnsi="Tahoma" w:cs="Tahoma"/>
      <w:sz w:val="16"/>
      <w:szCs w:val="16"/>
    </w:rPr>
  </w:style>
  <w:style w:type="table" w:styleId="TableGrid">
    <w:name w:val="Table Grid"/>
    <w:basedOn w:val="TableNormal"/>
    <w:uiPriority w:val="59"/>
    <w:rsid w:val="00B50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1C7EC1"/>
    <w:rPr>
      <w:rFonts w:ascii="Arial" w:hAnsi="Arial" w:cs="Arial"/>
      <w:sz w:val="24"/>
      <w:szCs w:val="24"/>
    </w:rPr>
  </w:style>
  <w:style w:type="paragraph" w:styleId="ListParagraph">
    <w:name w:val="List Paragraph"/>
    <w:basedOn w:val="Normal"/>
    <w:link w:val="ListParagraphChar"/>
    <w:uiPriority w:val="34"/>
    <w:qFormat/>
    <w:rsid w:val="00B5663E"/>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HeaderChar">
    <w:name w:val="Header Char"/>
    <w:link w:val="Header"/>
    <w:rsid w:val="00B5663E"/>
    <w:rPr>
      <w:sz w:val="24"/>
      <w:szCs w:val="24"/>
    </w:rPr>
  </w:style>
  <w:style w:type="character" w:customStyle="1" w:styleId="FooterChar">
    <w:name w:val="Footer Char"/>
    <w:link w:val="Footer"/>
    <w:uiPriority w:val="99"/>
    <w:rsid w:val="00B5663E"/>
    <w:rPr>
      <w:sz w:val="24"/>
      <w:szCs w:val="24"/>
    </w:rPr>
  </w:style>
  <w:style w:type="character" w:styleId="CommentReference">
    <w:name w:val="annotation reference"/>
    <w:rsid w:val="00B15164"/>
    <w:rPr>
      <w:sz w:val="16"/>
      <w:szCs w:val="16"/>
    </w:rPr>
  </w:style>
  <w:style w:type="paragraph" w:styleId="CommentText">
    <w:name w:val="annotation text"/>
    <w:basedOn w:val="Normal"/>
    <w:link w:val="CommentTextChar"/>
    <w:rsid w:val="00B15164"/>
    <w:rPr>
      <w:sz w:val="20"/>
      <w:szCs w:val="20"/>
    </w:rPr>
  </w:style>
  <w:style w:type="character" w:customStyle="1" w:styleId="CommentTextChar">
    <w:name w:val="Comment Text Char"/>
    <w:basedOn w:val="DefaultParagraphFont"/>
    <w:link w:val="CommentText"/>
    <w:rsid w:val="00B15164"/>
  </w:style>
  <w:style w:type="paragraph" w:styleId="CommentSubject">
    <w:name w:val="annotation subject"/>
    <w:basedOn w:val="CommentText"/>
    <w:next w:val="CommentText"/>
    <w:link w:val="CommentSubjectChar"/>
    <w:rsid w:val="00B15164"/>
    <w:rPr>
      <w:b/>
      <w:bCs/>
    </w:rPr>
  </w:style>
  <w:style w:type="character" w:customStyle="1" w:styleId="CommentSubjectChar">
    <w:name w:val="Comment Subject Char"/>
    <w:link w:val="CommentSubject"/>
    <w:rsid w:val="00B15164"/>
    <w:rPr>
      <w:b/>
      <w:bCs/>
    </w:rPr>
  </w:style>
  <w:style w:type="character" w:styleId="PlaceholderText">
    <w:name w:val="Placeholder Text"/>
    <w:basedOn w:val="DefaultParagraphFont"/>
    <w:uiPriority w:val="99"/>
    <w:semiHidden/>
    <w:rsid w:val="005C751F"/>
    <w:rPr>
      <w:color w:val="808080"/>
    </w:rPr>
  </w:style>
  <w:style w:type="character" w:customStyle="1" w:styleId="Underline">
    <w:name w:val="Underline"/>
    <w:basedOn w:val="DefaultParagraphFont"/>
    <w:uiPriority w:val="1"/>
    <w:qFormat/>
    <w:rsid w:val="00DE5DB2"/>
    <w:rPr>
      <w:rFonts w:ascii="Franklin Gothic Book" w:hAnsi="Franklin Gothic Book"/>
      <w:sz w:val="20"/>
      <w:szCs w:val="20"/>
      <w:u w:val="single" w:color="808080" w:themeColor="background1" w:themeShade="80"/>
    </w:rPr>
  </w:style>
  <w:style w:type="paragraph" w:customStyle="1" w:styleId="ONET">
    <w:name w:val="ONET"/>
    <w:basedOn w:val="Normal"/>
    <w:link w:val="ONETChar"/>
    <w:qFormat/>
    <w:rsid w:val="00876930"/>
    <w:pPr>
      <w:widowControl/>
      <w:tabs>
        <w:tab w:val="left" w:pos="720"/>
      </w:tabs>
      <w:spacing w:before="240" w:line="244" w:lineRule="exact"/>
      <w:jc w:val="center"/>
    </w:pPr>
    <w:rPr>
      <w:rFonts w:ascii="Cambria" w:hAnsi="Cambria" w:cs="Arial"/>
      <w:b/>
      <w:bCs/>
      <w:lang w:val="fr-FR"/>
    </w:rPr>
  </w:style>
  <w:style w:type="paragraph" w:styleId="z-TopofForm">
    <w:name w:val="HTML Top of Form"/>
    <w:basedOn w:val="Normal"/>
    <w:next w:val="Normal"/>
    <w:link w:val="z-TopofFormChar"/>
    <w:hidden/>
    <w:rsid w:val="005A466A"/>
    <w:pPr>
      <w:pBdr>
        <w:bottom w:val="single" w:sz="6" w:space="1" w:color="auto"/>
      </w:pBdr>
      <w:jc w:val="center"/>
    </w:pPr>
    <w:rPr>
      <w:rFonts w:ascii="Arial" w:hAnsi="Arial" w:cs="Arial"/>
      <w:vanish/>
      <w:sz w:val="16"/>
      <w:szCs w:val="16"/>
    </w:rPr>
  </w:style>
  <w:style w:type="character" w:customStyle="1" w:styleId="ONETChar">
    <w:name w:val="ONET Char"/>
    <w:basedOn w:val="DefaultParagraphFont"/>
    <w:link w:val="ONET"/>
    <w:rsid w:val="00876930"/>
    <w:rPr>
      <w:rFonts w:ascii="Cambria" w:hAnsi="Cambria" w:cs="Arial"/>
      <w:b/>
      <w:bCs/>
      <w:sz w:val="24"/>
      <w:szCs w:val="24"/>
      <w:lang w:val="fr-FR"/>
    </w:rPr>
  </w:style>
  <w:style w:type="character" w:customStyle="1" w:styleId="z-TopofFormChar">
    <w:name w:val="z-Top of Form Char"/>
    <w:basedOn w:val="DefaultParagraphFont"/>
    <w:link w:val="z-TopofForm"/>
    <w:rsid w:val="005A466A"/>
    <w:rPr>
      <w:rFonts w:ascii="Arial" w:hAnsi="Arial" w:cs="Arial"/>
      <w:vanish/>
      <w:sz w:val="16"/>
      <w:szCs w:val="16"/>
    </w:rPr>
  </w:style>
  <w:style w:type="paragraph" w:styleId="z-BottomofForm">
    <w:name w:val="HTML Bottom of Form"/>
    <w:basedOn w:val="Normal"/>
    <w:next w:val="Normal"/>
    <w:link w:val="z-BottomofFormChar"/>
    <w:hidden/>
    <w:rsid w:val="005A466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466A"/>
    <w:rPr>
      <w:rFonts w:ascii="Arial" w:hAnsi="Arial" w:cs="Arial"/>
      <w:vanish/>
      <w:sz w:val="16"/>
      <w:szCs w:val="16"/>
    </w:rPr>
  </w:style>
  <w:style w:type="character" w:customStyle="1" w:styleId="FormContent">
    <w:name w:val="FormContent"/>
    <w:basedOn w:val="DefaultParagraphFont"/>
    <w:uiPriority w:val="1"/>
    <w:rsid w:val="00B8691F"/>
    <w:rPr>
      <w:rFonts w:ascii="Franklin Gothic Book" w:hAnsi="Franklin Gothic Book"/>
      <w:color w:val="404040" w:themeColor="text1" w:themeTint="BF"/>
      <w:sz w:val="20"/>
    </w:rPr>
  </w:style>
  <w:style w:type="character" w:customStyle="1" w:styleId="Heading1Char">
    <w:name w:val="Heading 1 Char"/>
    <w:basedOn w:val="DefaultParagraphFont"/>
    <w:link w:val="Heading1"/>
    <w:uiPriority w:val="9"/>
    <w:rsid w:val="00FA4CAB"/>
    <w:rPr>
      <w:rFonts w:ascii="Cambria" w:eastAsia="Cambria" w:hAnsi="Cambria" w:cs="Cambria"/>
      <w:b/>
      <w:szCs w:val="22"/>
      <w:shd w:val="clear" w:color="auto" w:fill="EEECE1"/>
      <w:lang w:bidi="en-US"/>
    </w:rPr>
  </w:style>
  <w:style w:type="paragraph" w:customStyle="1" w:styleId="Normal2">
    <w:name w:val="Normal2"/>
    <w:basedOn w:val="Normal"/>
    <w:link w:val="Normal2Char"/>
    <w:qFormat/>
    <w:rsid w:val="005C0F99"/>
  </w:style>
  <w:style w:type="character" w:customStyle="1" w:styleId="Normal2Char">
    <w:name w:val="Normal2 Char"/>
    <w:basedOn w:val="DefaultParagraphFont"/>
    <w:link w:val="Normal2"/>
    <w:rsid w:val="005C0F99"/>
    <w:rPr>
      <w:sz w:val="24"/>
      <w:szCs w:val="24"/>
    </w:rPr>
  </w:style>
  <w:style w:type="paragraph" w:styleId="BodyText2">
    <w:name w:val="Body Text 2"/>
    <w:basedOn w:val="Normal"/>
    <w:link w:val="BodyText2Char"/>
    <w:uiPriority w:val="99"/>
    <w:unhideWhenUsed/>
    <w:rsid w:val="002B135E"/>
    <w:pPr>
      <w:spacing w:after="120" w:line="480" w:lineRule="auto"/>
    </w:pPr>
    <w:rPr>
      <w:lang w:val="x-none" w:eastAsia="x-none"/>
    </w:rPr>
  </w:style>
  <w:style w:type="character" w:customStyle="1" w:styleId="BodyText2Char">
    <w:name w:val="Body Text 2 Char"/>
    <w:basedOn w:val="DefaultParagraphFont"/>
    <w:link w:val="BodyText2"/>
    <w:uiPriority w:val="99"/>
    <w:rsid w:val="002B135E"/>
    <w:rPr>
      <w:sz w:val="24"/>
      <w:szCs w:val="24"/>
      <w:lang w:val="x-none" w:eastAsia="x-none"/>
    </w:rPr>
  </w:style>
  <w:style w:type="paragraph" w:styleId="NormalWeb">
    <w:name w:val="Normal (Web)"/>
    <w:basedOn w:val="Normal"/>
    <w:uiPriority w:val="99"/>
    <w:unhideWhenUsed/>
    <w:rsid w:val="005320A2"/>
    <w:pPr>
      <w:widowControl/>
      <w:autoSpaceDE/>
      <w:autoSpaceDN/>
      <w:adjustRightInd/>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customStyle="1" w:styleId="Default">
    <w:name w:val="Default"/>
    <w:rsid w:val="00D05F89"/>
    <w:pPr>
      <w:widowControl/>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59"/>
    <w:rsid w:val="00A906C2"/>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6B6"/>
    <w:pPr>
      <w:widowControl/>
    </w:pPr>
  </w:style>
  <w:style w:type="character" w:customStyle="1" w:styleId="Mention1">
    <w:name w:val="Mention1"/>
    <w:basedOn w:val="DefaultParagraphFont"/>
    <w:uiPriority w:val="99"/>
    <w:unhideWhenUsed/>
    <w:rsid w:val="00786113"/>
    <w:rPr>
      <w:color w:val="2B579A"/>
      <w:shd w:val="clear" w:color="auto" w:fill="E1DFDD"/>
    </w:rPr>
  </w:style>
  <w:style w:type="character" w:styleId="Strong">
    <w:name w:val="Strong"/>
    <w:basedOn w:val="DefaultParagraphFont"/>
    <w:uiPriority w:val="22"/>
    <w:qFormat/>
    <w:rsid w:val="00211F9B"/>
    <w:rPr>
      <w:b/>
      <w:bCs/>
    </w:rPr>
  </w:style>
  <w:style w:type="character" w:customStyle="1" w:styleId="ListParagraphChar">
    <w:name w:val="List Paragraph Char"/>
    <w:basedOn w:val="DefaultParagraphFont"/>
    <w:link w:val="ListParagraph"/>
    <w:uiPriority w:val="34"/>
    <w:rsid w:val="00014164"/>
    <w:rPr>
      <w:rFonts w:ascii="Calibri" w:eastAsia="Calibri" w:hAnsi="Calibri"/>
      <w:sz w:val="22"/>
      <w:szCs w:val="22"/>
    </w:rPr>
  </w:style>
  <w:style w:type="character" w:styleId="Hyperlink">
    <w:name w:val="Hyperlink"/>
    <w:basedOn w:val="DefaultParagraphFont"/>
    <w:uiPriority w:val="99"/>
    <w:semiHidden/>
    <w:unhideWhenUsed/>
    <w:rsid w:val="00200BDE"/>
    <w:rPr>
      <w:color w:val="0000FF"/>
      <w:u w:val="single"/>
    </w:rPr>
  </w:style>
  <w:style w:type="character" w:styleId="FollowedHyperlink">
    <w:name w:val="FollowedHyperlink"/>
    <w:basedOn w:val="DefaultParagraphFont"/>
    <w:uiPriority w:val="99"/>
    <w:semiHidden/>
    <w:unhideWhenUsed/>
    <w:rsid w:val="00E45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869">
      <w:bodyDiv w:val="1"/>
      <w:marLeft w:val="0"/>
      <w:marRight w:val="0"/>
      <w:marTop w:val="0"/>
      <w:marBottom w:val="0"/>
      <w:divBdr>
        <w:top w:val="none" w:sz="0" w:space="0" w:color="auto"/>
        <w:left w:val="none" w:sz="0" w:space="0" w:color="auto"/>
        <w:bottom w:val="none" w:sz="0" w:space="0" w:color="auto"/>
        <w:right w:val="none" w:sz="0" w:space="0" w:color="auto"/>
      </w:divBdr>
    </w:div>
    <w:div w:id="92630241">
      <w:bodyDiv w:val="1"/>
      <w:marLeft w:val="0"/>
      <w:marRight w:val="0"/>
      <w:marTop w:val="0"/>
      <w:marBottom w:val="0"/>
      <w:divBdr>
        <w:top w:val="none" w:sz="0" w:space="0" w:color="auto"/>
        <w:left w:val="none" w:sz="0" w:space="0" w:color="auto"/>
        <w:bottom w:val="none" w:sz="0" w:space="0" w:color="auto"/>
        <w:right w:val="none" w:sz="0" w:space="0" w:color="auto"/>
      </w:divBdr>
    </w:div>
    <w:div w:id="125201670">
      <w:bodyDiv w:val="1"/>
      <w:marLeft w:val="0"/>
      <w:marRight w:val="0"/>
      <w:marTop w:val="0"/>
      <w:marBottom w:val="0"/>
      <w:divBdr>
        <w:top w:val="none" w:sz="0" w:space="0" w:color="auto"/>
        <w:left w:val="none" w:sz="0" w:space="0" w:color="auto"/>
        <w:bottom w:val="none" w:sz="0" w:space="0" w:color="auto"/>
        <w:right w:val="none" w:sz="0" w:space="0" w:color="auto"/>
      </w:divBdr>
    </w:div>
    <w:div w:id="139544177">
      <w:bodyDiv w:val="1"/>
      <w:marLeft w:val="0"/>
      <w:marRight w:val="0"/>
      <w:marTop w:val="0"/>
      <w:marBottom w:val="0"/>
      <w:divBdr>
        <w:top w:val="none" w:sz="0" w:space="0" w:color="auto"/>
        <w:left w:val="none" w:sz="0" w:space="0" w:color="auto"/>
        <w:bottom w:val="none" w:sz="0" w:space="0" w:color="auto"/>
        <w:right w:val="none" w:sz="0" w:space="0" w:color="auto"/>
      </w:divBdr>
    </w:div>
    <w:div w:id="256718064">
      <w:bodyDiv w:val="1"/>
      <w:marLeft w:val="0"/>
      <w:marRight w:val="0"/>
      <w:marTop w:val="0"/>
      <w:marBottom w:val="0"/>
      <w:divBdr>
        <w:top w:val="none" w:sz="0" w:space="0" w:color="auto"/>
        <w:left w:val="none" w:sz="0" w:space="0" w:color="auto"/>
        <w:bottom w:val="none" w:sz="0" w:space="0" w:color="auto"/>
        <w:right w:val="none" w:sz="0" w:space="0" w:color="auto"/>
      </w:divBdr>
    </w:div>
    <w:div w:id="267086770">
      <w:bodyDiv w:val="1"/>
      <w:marLeft w:val="0"/>
      <w:marRight w:val="0"/>
      <w:marTop w:val="0"/>
      <w:marBottom w:val="0"/>
      <w:divBdr>
        <w:top w:val="none" w:sz="0" w:space="0" w:color="auto"/>
        <w:left w:val="none" w:sz="0" w:space="0" w:color="auto"/>
        <w:bottom w:val="none" w:sz="0" w:space="0" w:color="auto"/>
        <w:right w:val="none" w:sz="0" w:space="0" w:color="auto"/>
      </w:divBdr>
    </w:div>
    <w:div w:id="354037478">
      <w:bodyDiv w:val="1"/>
      <w:marLeft w:val="0"/>
      <w:marRight w:val="0"/>
      <w:marTop w:val="0"/>
      <w:marBottom w:val="0"/>
      <w:divBdr>
        <w:top w:val="none" w:sz="0" w:space="0" w:color="auto"/>
        <w:left w:val="none" w:sz="0" w:space="0" w:color="auto"/>
        <w:bottom w:val="none" w:sz="0" w:space="0" w:color="auto"/>
        <w:right w:val="none" w:sz="0" w:space="0" w:color="auto"/>
      </w:divBdr>
    </w:div>
    <w:div w:id="363753125">
      <w:bodyDiv w:val="1"/>
      <w:marLeft w:val="0"/>
      <w:marRight w:val="0"/>
      <w:marTop w:val="0"/>
      <w:marBottom w:val="0"/>
      <w:divBdr>
        <w:top w:val="none" w:sz="0" w:space="0" w:color="auto"/>
        <w:left w:val="none" w:sz="0" w:space="0" w:color="auto"/>
        <w:bottom w:val="none" w:sz="0" w:space="0" w:color="auto"/>
        <w:right w:val="none" w:sz="0" w:space="0" w:color="auto"/>
      </w:divBdr>
    </w:div>
    <w:div w:id="412239697">
      <w:bodyDiv w:val="1"/>
      <w:marLeft w:val="0"/>
      <w:marRight w:val="0"/>
      <w:marTop w:val="0"/>
      <w:marBottom w:val="0"/>
      <w:divBdr>
        <w:top w:val="none" w:sz="0" w:space="0" w:color="auto"/>
        <w:left w:val="none" w:sz="0" w:space="0" w:color="auto"/>
        <w:bottom w:val="none" w:sz="0" w:space="0" w:color="auto"/>
        <w:right w:val="none" w:sz="0" w:space="0" w:color="auto"/>
      </w:divBdr>
    </w:div>
    <w:div w:id="522591629">
      <w:bodyDiv w:val="1"/>
      <w:marLeft w:val="0"/>
      <w:marRight w:val="0"/>
      <w:marTop w:val="0"/>
      <w:marBottom w:val="0"/>
      <w:divBdr>
        <w:top w:val="none" w:sz="0" w:space="0" w:color="auto"/>
        <w:left w:val="none" w:sz="0" w:space="0" w:color="auto"/>
        <w:bottom w:val="none" w:sz="0" w:space="0" w:color="auto"/>
        <w:right w:val="none" w:sz="0" w:space="0" w:color="auto"/>
      </w:divBdr>
    </w:div>
    <w:div w:id="532881835">
      <w:bodyDiv w:val="1"/>
      <w:marLeft w:val="0"/>
      <w:marRight w:val="0"/>
      <w:marTop w:val="0"/>
      <w:marBottom w:val="0"/>
      <w:divBdr>
        <w:top w:val="none" w:sz="0" w:space="0" w:color="auto"/>
        <w:left w:val="none" w:sz="0" w:space="0" w:color="auto"/>
        <w:bottom w:val="none" w:sz="0" w:space="0" w:color="auto"/>
        <w:right w:val="none" w:sz="0" w:space="0" w:color="auto"/>
      </w:divBdr>
    </w:div>
    <w:div w:id="565385397">
      <w:bodyDiv w:val="1"/>
      <w:marLeft w:val="0"/>
      <w:marRight w:val="0"/>
      <w:marTop w:val="0"/>
      <w:marBottom w:val="0"/>
      <w:divBdr>
        <w:top w:val="none" w:sz="0" w:space="0" w:color="auto"/>
        <w:left w:val="none" w:sz="0" w:space="0" w:color="auto"/>
        <w:bottom w:val="none" w:sz="0" w:space="0" w:color="auto"/>
        <w:right w:val="none" w:sz="0" w:space="0" w:color="auto"/>
      </w:divBdr>
    </w:div>
    <w:div w:id="575869448">
      <w:bodyDiv w:val="1"/>
      <w:marLeft w:val="0"/>
      <w:marRight w:val="0"/>
      <w:marTop w:val="0"/>
      <w:marBottom w:val="0"/>
      <w:divBdr>
        <w:top w:val="none" w:sz="0" w:space="0" w:color="auto"/>
        <w:left w:val="none" w:sz="0" w:space="0" w:color="auto"/>
        <w:bottom w:val="none" w:sz="0" w:space="0" w:color="auto"/>
        <w:right w:val="none" w:sz="0" w:space="0" w:color="auto"/>
      </w:divBdr>
    </w:div>
    <w:div w:id="576667897">
      <w:bodyDiv w:val="1"/>
      <w:marLeft w:val="0"/>
      <w:marRight w:val="0"/>
      <w:marTop w:val="0"/>
      <w:marBottom w:val="0"/>
      <w:divBdr>
        <w:top w:val="none" w:sz="0" w:space="0" w:color="auto"/>
        <w:left w:val="none" w:sz="0" w:space="0" w:color="auto"/>
        <w:bottom w:val="none" w:sz="0" w:space="0" w:color="auto"/>
        <w:right w:val="none" w:sz="0" w:space="0" w:color="auto"/>
      </w:divBdr>
    </w:div>
    <w:div w:id="624385014">
      <w:bodyDiv w:val="1"/>
      <w:marLeft w:val="0"/>
      <w:marRight w:val="0"/>
      <w:marTop w:val="0"/>
      <w:marBottom w:val="0"/>
      <w:divBdr>
        <w:top w:val="none" w:sz="0" w:space="0" w:color="auto"/>
        <w:left w:val="none" w:sz="0" w:space="0" w:color="auto"/>
        <w:bottom w:val="none" w:sz="0" w:space="0" w:color="auto"/>
        <w:right w:val="none" w:sz="0" w:space="0" w:color="auto"/>
      </w:divBdr>
    </w:div>
    <w:div w:id="626816591">
      <w:bodyDiv w:val="1"/>
      <w:marLeft w:val="0"/>
      <w:marRight w:val="0"/>
      <w:marTop w:val="0"/>
      <w:marBottom w:val="0"/>
      <w:divBdr>
        <w:top w:val="none" w:sz="0" w:space="0" w:color="auto"/>
        <w:left w:val="none" w:sz="0" w:space="0" w:color="auto"/>
        <w:bottom w:val="none" w:sz="0" w:space="0" w:color="auto"/>
        <w:right w:val="none" w:sz="0" w:space="0" w:color="auto"/>
      </w:divBdr>
    </w:div>
    <w:div w:id="630594899">
      <w:bodyDiv w:val="1"/>
      <w:marLeft w:val="0"/>
      <w:marRight w:val="0"/>
      <w:marTop w:val="0"/>
      <w:marBottom w:val="0"/>
      <w:divBdr>
        <w:top w:val="none" w:sz="0" w:space="0" w:color="auto"/>
        <w:left w:val="none" w:sz="0" w:space="0" w:color="auto"/>
        <w:bottom w:val="none" w:sz="0" w:space="0" w:color="auto"/>
        <w:right w:val="none" w:sz="0" w:space="0" w:color="auto"/>
      </w:divBdr>
    </w:div>
    <w:div w:id="633295326">
      <w:bodyDiv w:val="1"/>
      <w:marLeft w:val="0"/>
      <w:marRight w:val="0"/>
      <w:marTop w:val="0"/>
      <w:marBottom w:val="0"/>
      <w:divBdr>
        <w:top w:val="none" w:sz="0" w:space="0" w:color="auto"/>
        <w:left w:val="none" w:sz="0" w:space="0" w:color="auto"/>
        <w:bottom w:val="none" w:sz="0" w:space="0" w:color="auto"/>
        <w:right w:val="none" w:sz="0" w:space="0" w:color="auto"/>
      </w:divBdr>
    </w:div>
    <w:div w:id="722562091">
      <w:bodyDiv w:val="1"/>
      <w:marLeft w:val="0"/>
      <w:marRight w:val="0"/>
      <w:marTop w:val="0"/>
      <w:marBottom w:val="0"/>
      <w:divBdr>
        <w:top w:val="none" w:sz="0" w:space="0" w:color="auto"/>
        <w:left w:val="none" w:sz="0" w:space="0" w:color="auto"/>
        <w:bottom w:val="none" w:sz="0" w:space="0" w:color="auto"/>
        <w:right w:val="none" w:sz="0" w:space="0" w:color="auto"/>
      </w:divBdr>
    </w:div>
    <w:div w:id="755135458">
      <w:bodyDiv w:val="1"/>
      <w:marLeft w:val="0"/>
      <w:marRight w:val="0"/>
      <w:marTop w:val="0"/>
      <w:marBottom w:val="0"/>
      <w:divBdr>
        <w:top w:val="none" w:sz="0" w:space="0" w:color="auto"/>
        <w:left w:val="none" w:sz="0" w:space="0" w:color="auto"/>
        <w:bottom w:val="none" w:sz="0" w:space="0" w:color="auto"/>
        <w:right w:val="none" w:sz="0" w:space="0" w:color="auto"/>
      </w:divBdr>
    </w:div>
    <w:div w:id="767624300">
      <w:bodyDiv w:val="1"/>
      <w:marLeft w:val="0"/>
      <w:marRight w:val="0"/>
      <w:marTop w:val="0"/>
      <w:marBottom w:val="0"/>
      <w:divBdr>
        <w:top w:val="none" w:sz="0" w:space="0" w:color="auto"/>
        <w:left w:val="none" w:sz="0" w:space="0" w:color="auto"/>
        <w:bottom w:val="none" w:sz="0" w:space="0" w:color="auto"/>
        <w:right w:val="none" w:sz="0" w:space="0" w:color="auto"/>
      </w:divBdr>
    </w:div>
    <w:div w:id="803429364">
      <w:bodyDiv w:val="1"/>
      <w:marLeft w:val="0"/>
      <w:marRight w:val="0"/>
      <w:marTop w:val="0"/>
      <w:marBottom w:val="0"/>
      <w:divBdr>
        <w:top w:val="none" w:sz="0" w:space="0" w:color="auto"/>
        <w:left w:val="none" w:sz="0" w:space="0" w:color="auto"/>
        <w:bottom w:val="none" w:sz="0" w:space="0" w:color="auto"/>
        <w:right w:val="none" w:sz="0" w:space="0" w:color="auto"/>
      </w:divBdr>
    </w:div>
    <w:div w:id="848911635">
      <w:bodyDiv w:val="1"/>
      <w:marLeft w:val="0"/>
      <w:marRight w:val="0"/>
      <w:marTop w:val="0"/>
      <w:marBottom w:val="0"/>
      <w:divBdr>
        <w:top w:val="none" w:sz="0" w:space="0" w:color="auto"/>
        <w:left w:val="none" w:sz="0" w:space="0" w:color="auto"/>
        <w:bottom w:val="none" w:sz="0" w:space="0" w:color="auto"/>
        <w:right w:val="none" w:sz="0" w:space="0" w:color="auto"/>
      </w:divBdr>
    </w:div>
    <w:div w:id="869535687">
      <w:bodyDiv w:val="1"/>
      <w:marLeft w:val="0"/>
      <w:marRight w:val="0"/>
      <w:marTop w:val="0"/>
      <w:marBottom w:val="0"/>
      <w:divBdr>
        <w:top w:val="none" w:sz="0" w:space="0" w:color="auto"/>
        <w:left w:val="none" w:sz="0" w:space="0" w:color="auto"/>
        <w:bottom w:val="none" w:sz="0" w:space="0" w:color="auto"/>
        <w:right w:val="none" w:sz="0" w:space="0" w:color="auto"/>
      </w:divBdr>
    </w:div>
    <w:div w:id="871722276">
      <w:bodyDiv w:val="1"/>
      <w:marLeft w:val="0"/>
      <w:marRight w:val="0"/>
      <w:marTop w:val="0"/>
      <w:marBottom w:val="0"/>
      <w:divBdr>
        <w:top w:val="none" w:sz="0" w:space="0" w:color="auto"/>
        <w:left w:val="none" w:sz="0" w:space="0" w:color="auto"/>
        <w:bottom w:val="none" w:sz="0" w:space="0" w:color="auto"/>
        <w:right w:val="none" w:sz="0" w:space="0" w:color="auto"/>
      </w:divBdr>
    </w:div>
    <w:div w:id="877932999">
      <w:bodyDiv w:val="1"/>
      <w:marLeft w:val="0"/>
      <w:marRight w:val="0"/>
      <w:marTop w:val="0"/>
      <w:marBottom w:val="0"/>
      <w:divBdr>
        <w:top w:val="none" w:sz="0" w:space="0" w:color="auto"/>
        <w:left w:val="none" w:sz="0" w:space="0" w:color="auto"/>
        <w:bottom w:val="none" w:sz="0" w:space="0" w:color="auto"/>
        <w:right w:val="none" w:sz="0" w:space="0" w:color="auto"/>
      </w:divBdr>
    </w:div>
    <w:div w:id="920606060">
      <w:bodyDiv w:val="1"/>
      <w:marLeft w:val="0"/>
      <w:marRight w:val="0"/>
      <w:marTop w:val="0"/>
      <w:marBottom w:val="0"/>
      <w:divBdr>
        <w:top w:val="none" w:sz="0" w:space="0" w:color="auto"/>
        <w:left w:val="none" w:sz="0" w:space="0" w:color="auto"/>
        <w:bottom w:val="none" w:sz="0" w:space="0" w:color="auto"/>
        <w:right w:val="none" w:sz="0" w:space="0" w:color="auto"/>
      </w:divBdr>
    </w:div>
    <w:div w:id="944729939">
      <w:bodyDiv w:val="1"/>
      <w:marLeft w:val="0"/>
      <w:marRight w:val="0"/>
      <w:marTop w:val="0"/>
      <w:marBottom w:val="0"/>
      <w:divBdr>
        <w:top w:val="none" w:sz="0" w:space="0" w:color="auto"/>
        <w:left w:val="none" w:sz="0" w:space="0" w:color="auto"/>
        <w:bottom w:val="none" w:sz="0" w:space="0" w:color="auto"/>
        <w:right w:val="none" w:sz="0" w:space="0" w:color="auto"/>
      </w:divBdr>
    </w:div>
    <w:div w:id="1001666107">
      <w:bodyDiv w:val="1"/>
      <w:marLeft w:val="0"/>
      <w:marRight w:val="0"/>
      <w:marTop w:val="0"/>
      <w:marBottom w:val="0"/>
      <w:divBdr>
        <w:top w:val="none" w:sz="0" w:space="0" w:color="auto"/>
        <w:left w:val="none" w:sz="0" w:space="0" w:color="auto"/>
        <w:bottom w:val="none" w:sz="0" w:space="0" w:color="auto"/>
        <w:right w:val="none" w:sz="0" w:space="0" w:color="auto"/>
      </w:divBdr>
    </w:div>
    <w:div w:id="1058747064">
      <w:bodyDiv w:val="1"/>
      <w:marLeft w:val="0"/>
      <w:marRight w:val="0"/>
      <w:marTop w:val="0"/>
      <w:marBottom w:val="0"/>
      <w:divBdr>
        <w:top w:val="none" w:sz="0" w:space="0" w:color="auto"/>
        <w:left w:val="none" w:sz="0" w:space="0" w:color="auto"/>
        <w:bottom w:val="none" w:sz="0" w:space="0" w:color="auto"/>
        <w:right w:val="none" w:sz="0" w:space="0" w:color="auto"/>
      </w:divBdr>
    </w:div>
    <w:div w:id="1071082664">
      <w:bodyDiv w:val="1"/>
      <w:marLeft w:val="0"/>
      <w:marRight w:val="0"/>
      <w:marTop w:val="0"/>
      <w:marBottom w:val="0"/>
      <w:divBdr>
        <w:top w:val="none" w:sz="0" w:space="0" w:color="auto"/>
        <w:left w:val="none" w:sz="0" w:space="0" w:color="auto"/>
        <w:bottom w:val="none" w:sz="0" w:space="0" w:color="auto"/>
        <w:right w:val="none" w:sz="0" w:space="0" w:color="auto"/>
      </w:divBdr>
    </w:div>
    <w:div w:id="1094396517">
      <w:bodyDiv w:val="1"/>
      <w:marLeft w:val="0"/>
      <w:marRight w:val="0"/>
      <w:marTop w:val="0"/>
      <w:marBottom w:val="0"/>
      <w:divBdr>
        <w:top w:val="none" w:sz="0" w:space="0" w:color="auto"/>
        <w:left w:val="none" w:sz="0" w:space="0" w:color="auto"/>
        <w:bottom w:val="none" w:sz="0" w:space="0" w:color="auto"/>
        <w:right w:val="none" w:sz="0" w:space="0" w:color="auto"/>
      </w:divBdr>
    </w:div>
    <w:div w:id="1098058246">
      <w:bodyDiv w:val="1"/>
      <w:marLeft w:val="0"/>
      <w:marRight w:val="0"/>
      <w:marTop w:val="0"/>
      <w:marBottom w:val="0"/>
      <w:divBdr>
        <w:top w:val="none" w:sz="0" w:space="0" w:color="auto"/>
        <w:left w:val="none" w:sz="0" w:space="0" w:color="auto"/>
        <w:bottom w:val="none" w:sz="0" w:space="0" w:color="auto"/>
        <w:right w:val="none" w:sz="0" w:space="0" w:color="auto"/>
      </w:divBdr>
    </w:div>
    <w:div w:id="1183278164">
      <w:bodyDiv w:val="1"/>
      <w:marLeft w:val="0"/>
      <w:marRight w:val="0"/>
      <w:marTop w:val="0"/>
      <w:marBottom w:val="0"/>
      <w:divBdr>
        <w:top w:val="none" w:sz="0" w:space="0" w:color="auto"/>
        <w:left w:val="none" w:sz="0" w:space="0" w:color="auto"/>
        <w:bottom w:val="none" w:sz="0" w:space="0" w:color="auto"/>
        <w:right w:val="none" w:sz="0" w:space="0" w:color="auto"/>
      </w:divBdr>
    </w:div>
    <w:div w:id="1218782965">
      <w:bodyDiv w:val="1"/>
      <w:marLeft w:val="0"/>
      <w:marRight w:val="0"/>
      <w:marTop w:val="0"/>
      <w:marBottom w:val="0"/>
      <w:divBdr>
        <w:top w:val="none" w:sz="0" w:space="0" w:color="auto"/>
        <w:left w:val="none" w:sz="0" w:space="0" w:color="auto"/>
        <w:bottom w:val="none" w:sz="0" w:space="0" w:color="auto"/>
        <w:right w:val="none" w:sz="0" w:space="0" w:color="auto"/>
      </w:divBdr>
    </w:div>
    <w:div w:id="1275819617">
      <w:bodyDiv w:val="1"/>
      <w:marLeft w:val="0"/>
      <w:marRight w:val="0"/>
      <w:marTop w:val="0"/>
      <w:marBottom w:val="0"/>
      <w:divBdr>
        <w:top w:val="none" w:sz="0" w:space="0" w:color="auto"/>
        <w:left w:val="none" w:sz="0" w:space="0" w:color="auto"/>
        <w:bottom w:val="none" w:sz="0" w:space="0" w:color="auto"/>
        <w:right w:val="none" w:sz="0" w:space="0" w:color="auto"/>
      </w:divBdr>
    </w:div>
    <w:div w:id="1290160513">
      <w:bodyDiv w:val="1"/>
      <w:marLeft w:val="0"/>
      <w:marRight w:val="0"/>
      <w:marTop w:val="0"/>
      <w:marBottom w:val="0"/>
      <w:divBdr>
        <w:top w:val="none" w:sz="0" w:space="0" w:color="auto"/>
        <w:left w:val="none" w:sz="0" w:space="0" w:color="auto"/>
        <w:bottom w:val="none" w:sz="0" w:space="0" w:color="auto"/>
        <w:right w:val="none" w:sz="0" w:space="0" w:color="auto"/>
      </w:divBdr>
    </w:div>
    <w:div w:id="1294016249">
      <w:bodyDiv w:val="1"/>
      <w:marLeft w:val="0"/>
      <w:marRight w:val="0"/>
      <w:marTop w:val="0"/>
      <w:marBottom w:val="0"/>
      <w:divBdr>
        <w:top w:val="none" w:sz="0" w:space="0" w:color="auto"/>
        <w:left w:val="none" w:sz="0" w:space="0" w:color="auto"/>
        <w:bottom w:val="none" w:sz="0" w:space="0" w:color="auto"/>
        <w:right w:val="none" w:sz="0" w:space="0" w:color="auto"/>
      </w:divBdr>
    </w:div>
    <w:div w:id="1349987955">
      <w:bodyDiv w:val="1"/>
      <w:marLeft w:val="0"/>
      <w:marRight w:val="0"/>
      <w:marTop w:val="0"/>
      <w:marBottom w:val="0"/>
      <w:divBdr>
        <w:top w:val="none" w:sz="0" w:space="0" w:color="auto"/>
        <w:left w:val="none" w:sz="0" w:space="0" w:color="auto"/>
        <w:bottom w:val="none" w:sz="0" w:space="0" w:color="auto"/>
        <w:right w:val="none" w:sz="0" w:space="0" w:color="auto"/>
      </w:divBdr>
    </w:div>
    <w:div w:id="1372533259">
      <w:bodyDiv w:val="1"/>
      <w:marLeft w:val="0"/>
      <w:marRight w:val="0"/>
      <w:marTop w:val="0"/>
      <w:marBottom w:val="0"/>
      <w:divBdr>
        <w:top w:val="none" w:sz="0" w:space="0" w:color="auto"/>
        <w:left w:val="none" w:sz="0" w:space="0" w:color="auto"/>
        <w:bottom w:val="none" w:sz="0" w:space="0" w:color="auto"/>
        <w:right w:val="none" w:sz="0" w:space="0" w:color="auto"/>
      </w:divBdr>
    </w:div>
    <w:div w:id="1402947564">
      <w:bodyDiv w:val="1"/>
      <w:marLeft w:val="0"/>
      <w:marRight w:val="0"/>
      <w:marTop w:val="0"/>
      <w:marBottom w:val="0"/>
      <w:divBdr>
        <w:top w:val="none" w:sz="0" w:space="0" w:color="auto"/>
        <w:left w:val="none" w:sz="0" w:space="0" w:color="auto"/>
        <w:bottom w:val="none" w:sz="0" w:space="0" w:color="auto"/>
        <w:right w:val="none" w:sz="0" w:space="0" w:color="auto"/>
      </w:divBdr>
    </w:div>
    <w:div w:id="1448163707">
      <w:bodyDiv w:val="1"/>
      <w:marLeft w:val="0"/>
      <w:marRight w:val="0"/>
      <w:marTop w:val="0"/>
      <w:marBottom w:val="0"/>
      <w:divBdr>
        <w:top w:val="none" w:sz="0" w:space="0" w:color="auto"/>
        <w:left w:val="none" w:sz="0" w:space="0" w:color="auto"/>
        <w:bottom w:val="none" w:sz="0" w:space="0" w:color="auto"/>
        <w:right w:val="none" w:sz="0" w:space="0" w:color="auto"/>
      </w:divBdr>
    </w:div>
    <w:div w:id="1479227731">
      <w:bodyDiv w:val="1"/>
      <w:marLeft w:val="0"/>
      <w:marRight w:val="0"/>
      <w:marTop w:val="0"/>
      <w:marBottom w:val="0"/>
      <w:divBdr>
        <w:top w:val="none" w:sz="0" w:space="0" w:color="auto"/>
        <w:left w:val="none" w:sz="0" w:space="0" w:color="auto"/>
        <w:bottom w:val="none" w:sz="0" w:space="0" w:color="auto"/>
        <w:right w:val="none" w:sz="0" w:space="0" w:color="auto"/>
      </w:divBdr>
    </w:div>
    <w:div w:id="1490288947">
      <w:bodyDiv w:val="1"/>
      <w:marLeft w:val="0"/>
      <w:marRight w:val="0"/>
      <w:marTop w:val="0"/>
      <w:marBottom w:val="0"/>
      <w:divBdr>
        <w:top w:val="none" w:sz="0" w:space="0" w:color="auto"/>
        <w:left w:val="none" w:sz="0" w:space="0" w:color="auto"/>
        <w:bottom w:val="none" w:sz="0" w:space="0" w:color="auto"/>
        <w:right w:val="none" w:sz="0" w:space="0" w:color="auto"/>
      </w:divBdr>
    </w:div>
    <w:div w:id="1507473498">
      <w:bodyDiv w:val="1"/>
      <w:marLeft w:val="0"/>
      <w:marRight w:val="0"/>
      <w:marTop w:val="0"/>
      <w:marBottom w:val="0"/>
      <w:divBdr>
        <w:top w:val="none" w:sz="0" w:space="0" w:color="auto"/>
        <w:left w:val="none" w:sz="0" w:space="0" w:color="auto"/>
        <w:bottom w:val="none" w:sz="0" w:space="0" w:color="auto"/>
        <w:right w:val="none" w:sz="0" w:space="0" w:color="auto"/>
      </w:divBdr>
    </w:div>
    <w:div w:id="1589844946">
      <w:bodyDiv w:val="1"/>
      <w:marLeft w:val="0"/>
      <w:marRight w:val="0"/>
      <w:marTop w:val="0"/>
      <w:marBottom w:val="0"/>
      <w:divBdr>
        <w:top w:val="none" w:sz="0" w:space="0" w:color="auto"/>
        <w:left w:val="none" w:sz="0" w:space="0" w:color="auto"/>
        <w:bottom w:val="none" w:sz="0" w:space="0" w:color="auto"/>
        <w:right w:val="none" w:sz="0" w:space="0" w:color="auto"/>
      </w:divBdr>
    </w:div>
    <w:div w:id="1687441794">
      <w:bodyDiv w:val="1"/>
      <w:marLeft w:val="0"/>
      <w:marRight w:val="0"/>
      <w:marTop w:val="0"/>
      <w:marBottom w:val="0"/>
      <w:divBdr>
        <w:top w:val="none" w:sz="0" w:space="0" w:color="auto"/>
        <w:left w:val="none" w:sz="0" w:space="0" w:color="auto"/>
        <w:bottom w:val="none" w:sz="0" w:space="0" w:color="auto"/>
        <w:right w:val="none" w:sz="0" w:space="0" w:color="auto"/>
      </w:divBdr>
    </w:div>
    <w:div w:id="1693267839">
      <w:bodyDiv w:val="1"/>
      <w:marLeft w:val="0"/>
      <w:marRight w:val="0"/>
      <w:marTop w:val="0"/>
      <w:marBottom w:val="0"/>
      <w:divBdr>
        <w:top w:val="none" w:sz="0" w:space="0" w:color="auto"/>
        <w:left w:val="none" w:sz="0" w:space="0" w:color="auto"/>
        <w:bottom w:val="none" w:sz="0" w:space="0" w:color="auto"/>
        <w:right w:val="none" w:sz="0" w:space="0" w:color="auto"/>
      </w:divBdr>
    </w:div>
    <w:div w:id="1723139502">
      <w:bodyDiv w:val="1"/>
      <w:marLeft w:val="0"/>
      <w:marRight w:val="0"/>
      <w:marTop w:val="0"/>
      <w:marBottom w:val="0"/>
      <w:divBdr>
        <w:top w:val="none" w:sz="0" w:space="0" w:color="auto"/>
        <w:left w:val="none" w:sz="0" w:space="0" w:color="auto"/>
        <w:bottom w:val="none" w:sz="0" w:space="0" w:color="auto"/>
        <w:right w:val="none" w:sz="0" w:space="0" w:color="auto"/>
      </w:divBdr>
    </w:div>
    <w:div w:id="1742675242">
      <w:bodyDiv w:val="1"/>
      <w:marLeft w:val="0"/>
      <w:marRight w:val="0"/>
      <w:marTop w:val="0"/>
      <w:marBottom w:val="0"/>
      <w:divBdr>
        <w:top w:val="none" w:sz="0" w:space="0" w:color="auto"/>
        <w:left w:val="none" w:sz="0" w:space="0" w:color="auto"/>
        <w:bottom w:val="none" w:sz="0" w:space="0" w:color="auto"/>
        <w:right w:val="none" w:sz="0" w:space="0" w:color="auto"/>
      </w:divBdr>
    </w:div>
    <w:div w:id="1761296260">
      <w:bodyDiv w:val="1"/>
      <w:marLeft w:val="0"/>
      <w:marRight w:val="0"/>
      <w:marTop w:val="0"/>
      <w:marBottom w:val="0"/>
      <w:divBdr>
        <w:top w:val="none" w:sz="0" w:space="0" w:color="auto"/>
        <w:left w:val="none" w:sz="0" w:space="0" w:color="auto"/>
        <w:bottom w:val="none" w:sz="0" w:space="0" w:color="auto"/>
        <w:right w:val="none" w:sz="0" w:space="0" w:color="auto"/>
      </w:divBdr>
    </w:div>
    <w:div w:id="1808470186">
      <w:bodyDiv w:val="1"/>
      <w:marLeft w:val="0"/>
      <w:marRight w:val="0"/>
      <w:marTop w:val="0"/>
      <w:marBottom w:val="0"/>
      <w:divBdr>
        <w:top w:val="none" w:sz="0" w:space="0" w:color="auto"/>
        <w:left w:val="none" w:sz="0" w:space="0" w:color="auto"/>
        <w:bottom w:val="none" w:sz="0" w:space="0" w:color="auto"/>
        <w:right w:val="none" w:sz="0" w:space="0" w:color="auto"/>
      </w:divBdr>
    </w:div>
    <w:div w:id="1861385305">
      <w:bodyDiv w:val="1"/>
      <w:marLeft w:val="0"/>
      <w:marRight w:val="0"/>
      <w:marTop w:val="0"/>
      <w:marBottom w:val="0"/>
      <w:divBdr>
        <w:top w:val="none" w:sz="0" w:space="0" w:color="auto"/>
        <w:left w:val="none" w:sz="0" w:space="0" w:color="auto"/>
        <w:bottom w:val="none" w:sz="0" w:space="0" w:color="auto"/>
        <w:right w:val="none" w:sz="0" w:space="0" w:color="auto"/>
      </w:divBdr>
    </w:div>
    <w:div w:id="1869877696">
      <w:bodyDiv w:val="1"/>
      <w:marLeft w:val="0"/>
      <w:marRight w:val="0"/>
      <w:marTop w:val="0"/>
      <w:marBottom w:val="0"/>
      <w:divBdr>
        <w:top w:val="none" w:sz="0" w:space="0" w:color="auto"/>
        <w:left w:val="none" w:sz="0" w:space="0" w:color="auto"/>
        <w:bottom w:val="none" w:sz="0" w:space="0" w:color="auto"/>
        <w:right w:val="none" w:sz="0" w:space="0" w:color="auto"/>
      </w:divBdr>
    </w:div>
    <w:div w:id="1940529034">
      <w:bodyDiv w:val="1"/>
      <w:marLeft w:val="0"/>
      <w:marRight w:val="0"/>
      <w:marTop w:val="0"/>
      <w:marBottom w:val="0"/>
      <w:divBdr>
        <w:top w:val="none" w:sz="0" w:space="0" w:color="auto"/>
        <w:left w:val="none" w:sz="0" w:space="0" w:color="auto"/>
        <w:bottom w:val="none" w:sz="0" w:space="0" w:color="auto"/>
        <w:right w:val="none" w:sz="0" w:space="0" w:color="auto"/>
      </w:divBdr>
    </w:div>
    <w:div w:id="1949658710">
      <w:bodyDiv w:val="1"/>
      <w:marLeft w:val="0"/>
      <w:marRight w:val="0"/>
      <w:marTop w:val="0"/>
      <w:marBottom w:val="0"/>
      <w:divBdr>
        <w:top w:val="none" w:sz="0" w:space="0" w:color="auto"/>
        <w:left w:val="none" w:sz="0" w:space="0" w:color="auto"/>
        <w:bottom w:val="none" w:sz="0" w:space="0" w:color="auto"/>
        <w:right w:val="none" w:sz="0" w:space="0" w:color="auto"/>
      </w:divBdr>
    </w:div>
    <w:div w:id="1958875949">
      <w:bodyDiv w:val="1"/>
      <w:marLeft w:val="0"/>
      <w:marRight w:val="0"/>
      <w:marTop w:val="0"/>
      <w:marBottom w:val="0"/>
      <w:divBdr>
        <w:top w:val="none" w:sz="0" w:space="0" w:color="auto"/>
        <w:left w:val="none" w:sz="0" w:space="0" w:color="auto"/>
        <w:bottom w:val="none" w:sz="0" w:space="0" w:color="auto"/>
        <w:right w:val="none" w:sz="0" w:space="0" w:color="auto"/>
      </w:divBdr>
    </w:div>
    <w:div w:id="2012440060">
      <w:bodyDiv w:val="1"/>
      <w:marLeft w:val="0"/>
      <w:marRight w:val="0"/>
      <w:marTop w:val="0"/>
      <w:marBottom w:val="0"/>
      <w:divBdr>
        <w:top w:val="none" w:sz="0" w:space="0" w:color="auto"/>
        <w:left w:val="none" w:sz="0" w:space="0" w:color="auto"/>
        <w:bottom w:val="none" w:sz="0" w:space="0" w:color="auto"/>
        <w:right w:val="none" w:sz="0" w:space="0" w:color="auto"/>
      </w:divBdr>
    </w:div>
    <w:div w:id="2045324564">
      <w:bodyDiv w:val="1"/>
      <w:marLeft w:val="0"/>
      <w:marRight w:val="0"/>
      <w:marTop w:val="0"/>
      <w:marBottom w:val="0"/>
      <w:divBdr>
        <w:top w:val="none" w:sz="0" w:space="0" w:color="auto"/>
        <w:left w:val="none" w:sz="0" w:space="0" w:color="auto"/>
        <w:bottom w:val="none" w:sz="0" w:space="0" w:color="auto"/>
        <w:right w:val="none" w:sz="0" w:space="0" w:color="auto"/>
      </w:divBdr>
    </w:div>
    <w:div w:id="208910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5A025F5F32E4B8F9077C23124FA68" ma:contentTypeVersion="17" ma:contentTypeDescription="Create a new document." ma:contentTypeScope="" ma:versionID="2fc191a09c73e8aebdb8d37bfe129348">
  <xsd:schema xmlns:xsd="http://www.w3.org/2001/XMLSchema" xmlns:xs="http://www.w3.org/2001/XMLSchema" xmlns:p="http://schemas.microsoft.com/office/2006/metadata/properties" xmlns:ns2="54714c5e-6ec4-4f5a-93c5-de558e928cd5" xmlns:ns3="0128e2d0-2469-42fc-933d-5eff7080e0db" targetNamespace="http://schemas.microsoft.com/office/2006/metadata/properties" ma:root="true" ma:fieldsID="bf0e0f281cb39e3d92995d6b2e70a56b" ns2:_="" ns3:_="">
    <xsd:import namespace="54714c5e-6ec4-4f5a-93c5-de558e928cd5"/>
    <xsd:import namespace="0128e2d0-2469-42fc-933d-5eff7080e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4c5e-6ec4-4f5a-93c5-de558e928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a27992-d191-4968-89d4-1b438d0517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28e2d0-2469-42fc-933d-5eff7080e0d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540fb43-edf6-4c21-9c08-c7e9cde0b19e}" ma:internalName="TaxCatchAll" ma:showField="CatchAllData" ma:web="0128e2d0-2469-42fc-933d-5eff7080e0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jy8qWI5MXtz1ktWGBhTNPkJ17Bg==">AMUW2mX8jd57tEb+Z+UuR9ecQ3s0C3WTUH6rUNsw1wUDcNoaUsW/W/W+pxE0YPUzFE7DuYefPUIRnglikPoVLdd4T13NV6tMYuBxFn/Ng5f7mBdunVxM0OX2EzSXyMukfu0NK3TVACSsePiaEyXtlaHTd1K+fvyMlg==</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4714c5e-6ec4-4f5a-93c5-de558e928cd5">
      <Terms xmlns="http://schemas.microsoft.com/office/infopath/2007/PartnerControls"/>
    </lcf76f155ced4ddcb4097134ff3c332f>
    <TaxCatchAll xmlns="0128e2d0-2469-42fc-933d-5eff7080e0db" xsi:nil="true"/>
  </documentManagement>
</p:properties>
</file>

<file path=customXml/itemProps1.xml><?xml version="1.0" encoding="utf-8"?>
<ds:datastoreItem xmlns:ds="http://schemas.openxmlformats.org/officeDocument/2006/customXml" ds:itemID="{A26E0FF1-21EF-4D41-B340-D22DD80AA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4c5e-6ec4-4f5a-93c5-de558e928cd5"/>
    <ds:schemaRef ds:uri="0128e2d0-2469-42fc-933d-5eff7080e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91616-DC89-4660-9455-598ACEA4564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0485C70-B86F-47D1-B552-30C172E438F2}">
  <ds:schemaRefs>
    <ds:schemaRef ds:uri="http://schemas.openxmlformats.org/officeDocument/2006/bibliography"/>
  </ds:schemaRefs>
</ds:datastoreItem>
</file>

<file path=customXml/itemProps5.xml><?xml version="1.0" encoding="utf-8"?>
<ds:datastoreItem xmlns:ds="http://schemas.openxmlformats.org/officeDocument/2006/customXml" ds:itemID="{B0EC956D-F7A8-4C09-9CF1-B801C3C2DB15}">
  <ds:schemaRefs>
    <ds:schemaRef ds:uri="54714c5e-6ec4-4f5a-93c5-de558e928cd5"/>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http://purl.org/dc/elements/1.1/"/>
    <ds:schemaRef ds:uri="http://schemas.openxmlformats.org/package/2006/metadata/core-properties"/>
    <ds:schemaRef ds:uri="0128e2d0-2469-42fc-933d-5eff7080e0d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3581</Words>
  <Characters>20415</Characters>
  <Application>Microsoft Office Word</Application>
  <DocSecurity>0</DocSecurity>
  <Lines>170</Lines>
  <Paragraphs>47</Paragraphs>
  <ScaleCrop>false</ScaleCrop>
  <Company>Microsoft</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 Goodson</dc:creator>
  <cp:keywords/>
  <cp:lastModifiedBy>Rebecca Hollister</cp:lastModifiedBy>
  <cp:revision>4</cp:revision>
  <dcterms:created xsi:type="dcterms:W3CDTF">2023-09-13T14:54:00Z</dcterms:created>
  <dcterms:modified xsi:type="dcterms:W3CDTF">2023-09-15T18:27:00Z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0x01010098D5A025F5F32E4B8F9077C23124FA68</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