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sz w:val="30"/>
          <w:szCs w:val="30"/>
        </w:rPr>
        <w:t>Фотометрия и ПЗС.</w:t>
      </w:r>
      <w:r>
        <w:rPr>
          <w:rFonts w:ascii="Liberation Serif" w:hAnsi="Liberation Serif"/>
          <w:b/>
          <w:bCs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highlight w:val="none"/>
          <w:shd w:fill="auto" w:val="clear"/>
        </w:rPr>
      </w:pPr>
      <w:r>
        <w:rPr>
          <w:rFonts w:ascii="Liberation Serif" w:hAnsi="Liberation Serif"/>
          <w:sz w:val="22"/>
          <w:szCs w:val="22"/>
          <w:shd w:fill="auto" w:val="clear"/>
          <w:lang w:val="en-GB"/>
        </w:rPr>
        <w:t xml:space="preserve">0. </w:t>
      </w:r>
      <w:r>
        <w:rPr>
          <w:rFonts w:ascii="Liberation Serif" w:hAnsi="Liberation Serif"/>
          <w:sz w:val="22"/>
          <w:szCs w:val="22"/>
          <w:shd w:fill="auto" w:val="clear"/>
          <w:lang w:val="ru-RU"/>
        </w:rPr>
        <w:t xml:space="preserve">В фокальную плоскость телескопа, имеющего диаметр 600мм и фокусное расстояние 1.2 метра, установили ПСЗ-приёмник с размером пикселя 10мкм и квантовым выходом 95%. </w:t>
      </w:r>
      <w:r>
        <w:rPr>
          <w:rFonts w:ascii="Liberation Serif" w:hAnsi="Liberation Serif"/>
          <w:sz w:val="22"/>
          <w:szCs w:val="22"/>
          <w:shd w:fill="auto" w:val="clear"/>
          <w:lang w:val="ru-RU"/>
        </w:rPr>
        <w:t>Приёмник охладили до 0 градусов Цельсия. Какая нужна выдержка</w:t>
      </w:r>
      <w:r>
        <w:rPr>
          <w:rFonts w:ascii="Liberation Serif" w:hAnsi="Liberation Serif"/>
          <w:sz w:val="22"/>
          <w:szCs w:val="22"/>
          <w:shd w:fill="auto" w:val="clear"/>
          <w:lang w:val="ru-RU"/>
        </w:rPr>
        <w:t xml:space="preserve">, чтобы отношение сигнал-шум в пикселях, занимаемых звездной 4 звёздной величины, было равно 10? Считать, что темновой ток падает </w:t>
      </w:r>
      <w:r>
        <w:rPr>
          <w:rFonts w:ascii="Liberation Serif" w:hAnsi="Liberation Serif"/>
          <w:sz w:val="22"/>
          <w:szCs w:val="22"/>
          <w:shd w:fill="auto" w:val="clear"/>
          <w:lang w:val="ru-RU"/>
        </w:rPr>
        <w:t>линейно</w:t>
      </w:r>
      <w:r>
        <w:rPr>
          <w:rFonts w:ascii="Liberation Serif" w:hAnsi="Liberation Serif"/>
          <w:sz w:val="22"/>
          <w:szCs w:val="22"/>
          <w:shd w:fill="auto" w:val="clear"/>
          <w:lang w:val="ru-RU"/>
        </w:rPr>
        <w:t xml:space="preserve"> при температурах меньше 20 градусов Цельсия</w:t>
      </w:r>
      <w:r>
        <w:rPr>
          <w:rFonts w:ascii="Liberation Serif" w:hAnsi="Liberation Serif"/>
          <w:sz w:val="22"/>
          <w:szCs w:val="22"/>
          <w:shd w:fill="auto" w:val="clear"/>
          <w:lang w:val="ru-RU"/>
        </w:rPr>
        <w:t>, фон неба составляет 4.5 звёздной величины с квадратной секунды</w:t>
      </w:r>
      <w:r>
        <w:rPr>
          <w:rFonts w:ascii="Liberation Serif" w:hAnsi="Liberation Serif"/>
          <w:sz w:val="22"/>
          <w:szCs w:val="22"/>
          <w:shd w:fill="auto" w:val="clear"/>
          <w:lang w:val="ru-RU"/>
        </w:rPr>
        <w:t xml:space="preserve">. (используйте левый график </w:t>
      </w:r>
      <w:r>
        <w:rPr>
          <w:rFonts w:ascii="Liberation Serif" w:hAnsi="Liberation Serif"/>
          <w:sz w:val="22"/>
          <w:szCs w:val="22"/>
          <w:shd w:fill="auto" w:val="clear"/>
          <w:lang w:val="ru-RU"/>
        </w:rPr>
        <w:t>и задачу номер 3</w:t>
      </w:r>
      <w:r>
        <w:rPr>
          <w:rFonts w:ascii="Liberation Serif" w:hAnsi="Liberation Serif"/>
          <w:sz w:val="22"/>
          <w:szCs w:val="22"/>
          <w:shd w:fill="auto" w:val="clear"/>
          <w:lang w:val="ru-RU"/>
        </w:rPr>
        <w:t>)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lang w:val="ru-RU"/>
        </w:rPr>
      </w:pPr>
      <w:r>
        <w:rPr>
          <w:rFonts w:ascii="Liberation Serif" w:hAnsi="Liberation Serif"/>
          <w:sz w:val="22"/>
          <w:szCs w:val="22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48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1. В фокальной плоскости телескопа с диаметром объектива 20 см изображение звезды выглядит в виде равномерно засвеченного пятна диаметром 20 мкм. Установленная в фокальной плоскости ПЗС-матрица фиксирует, что в пятне звезды регистрируется в 40 раз больше квантов света, чем в таком же по площади участке фона. Определить звездную величину звезды и относительное отверстие телескопа. Диаметр атмосферного диска дрожания точечного источника равен 2″, а яркость фона неба составляет 4.5m с квадратного градуса. (2018-10-1)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bookmarkStart w:id="0" w:name="page81R_mcid89"/>
      <w:bookmarkEnd w:id="0"/>
      <w:r>
        <w:rPr>
          <w:rFonts w:ascii="Liberation Serif" w:hAnsi="Liberation Serif"/>
          <w:sz w:val="22"/>
          <w:szCs w:val="22"/>
        </w:rPr>
        <w:t xml:space="preserve">2. </w:t>
      </w:r>
      <w:r>
        <w:rPr>
          <w:rFonts w:ascii="Liberation Serif" w:hAnsi="Liberation Serif"/>
          <w:sz w:val="22"/>
          <w:szCs w:val="22"/>
        </w:rPr>
        <w:t>Телескоп с диаметром объектива 3 м и относительным отверстием</w:t>
      </w:r>
      <w:bookmarkStart w:id="1" w:name="page81R_mcid90"/>
      <w:bookmarkEnd w:id="1"/>
      <w:r>
        <w:rPr>
          <w:rFonts w:ascii="Liberation Serif" w:hAnsi="Liberation Serif"/>
          <w:sz w:val="22"/>
          <w:szCs w:val="22"/>
        </w:rPr>
        <w:br/>
        <w:t>f/10 оснащ</w:t>
      </w:r>
      <w:bookmarkStart w:id="2" w:name="page81R_mcid91"/>
      <w:bookmarkEnd w:id="2"/>
      <w:r>
        <w:rPr>
          <w:rFonts w:ascii="Liberation Serif" w:hAnsi="Liberation Serif"/>
          <w:sz w:val="22"/>
          <w:szCs w:val="22"/>
        </w:rPr>
        <w:t>ѐ</w:t>
      </w:r>
      <w:bookmarkStart w:id="3" w:name="page81R_mcid92"/>
      <w:bookmarkEnd w:id="3"/>
      <w:r>
        <w:rPr>
          <w:rFonts w:ascii="Liberation Serif" w:hAnsi="Liberation Serif"/>
          <w:sz w:val="22"/>
          <w:szCs w:val="22"/>
        </w:rPr>
        <w:t>н ПЗС</w:t>
      </w:r>
      <w:bookmarkStart w:id="4" w:name="page81R_mcid93"/>
      <w:bookmarkEnd w:id="4"/>
      <w:r>
        <w:rPr>
          <w:rFonts w:ascii="Liberation Serif" w:hAnsi="Liberation Serif"/>
          <w:sz w:val="22"/>
          <w:szCs w:val="22"/>
        </w:rPr>
        <w:t>-</w:t>
      </w:r>
      <w:bookmarkStart w:id="5" w:name="page81R_mcid94"/>
      <w:bookmarkEnd w:id="5"/>
      <w:r>
        <w:rPr>
          <w:rFonts w:ascii="Liberation Serif" w:hAnsi="Liberation Serif"/>
          <w:sz w:val="22"/>
          <w:szCs w:val="22"/>
        </w:rPr>
        <w:t>матрицей размером 20</w:t>
      </w:r>
      <w:bookmarkStart w:id="6" w:name="page81R_mcid95"/>
      <w:bookmarkEnd w:id="6"/>
      <w:r>
        <w:rPr>
          <w:rFonts w:ascii="Liberation Serif" w:hAnsi="Liberation Serif"/>
          <w:sz w:val="22"/>
          <w:szCs w:val="22"/>
        </w:rPr>
        <w:t>48</w:t>
      </w:r>
      <w:bookmarkStart w:id="7" w:name="page81R_mcid96"/>
      <w:bookmarkEnd w:id="7"/>
      <w:r>
        <w:rPr>
          <w:rFonts w:ascii="Liberation Serif" w:hAnsi="Liberation Serif"/>
          <w:sz w:val="22"/>
          <w:szCs w:val="22"/>
        </w:rPr>
        <w:t>×20</w:t>
      </w:r>
      <w:bookmarkStart w:id="8" w:name="page81R_mcid97"/>
      <w:bookmarkEnd w:id="8"/>
      <w:r>
        <w:rPr>
          <w:rFonts w:ascii="Liberation Serif" w:hAnsi="Liberation Serif"/>
          <w:sz w:val="22"/>
          <w:szCs w:val="22"/>
        </w:rPr>
        <w:t>48</w:t>
      </w:r>
      <w:bookmarkStart w:id="9" w:name="page81R_mcid99"/>
      <w:bookmarkStart w:id="10" w:name="page81R_mcid98"/>
      <w:bookmarkEnd w:id="9"/>
      <w:bookmarkEnd w:id="10"/>
      <w:r>
        <w:rPr>
          <w:rFonts w:ascii="Liberation Serif" w:hAnsi="Liberation Serif"/>
          <w:sz w:val="22"/>
          <w:szCs w:val="22"/>
        </w:rPr>
        <w:t xml:space="preserve"> пикселей при размере о</w:t>
      </w:r>
      <w:bookmarkStart w:id="11" w:name="page81R_mcid100"/>
      <w:bookmarkEnd w:id="11"/>
      <w:r>
        <w:rPr>
          <w:rFonts w:ascii="Liberation Serif" w:hAnsi="Liberation Serif"/>
          <w:sz w:val="22"/>
          <w:szCs w:val="22"/>
        </w:rPr>
        <w:t>дного</w:t>
      </w:r>
      <w:bookmarkStart w:id="12" w:name="page81R_mcid101"/>
      <w:bookmarkEnd w:id="12"/>
      <w:r>
        <w:rPr>
          <w:rFonts w:ascii="Liberation Serif" w:hAnsi="Liberation Serif"/>
          <w:sz w:val="22"/>
          <w:szCs w:val="22"/>
        </w:rPr>
        <w:br/>
        <w:t>пикселя 9×9 мкм. Можно ли с помощью этого телескопа сфотографировать</w:t>
      </w:r>
      <w:bookmarkStart w:id="13" w:name="page81R_mcid102"/>
      <w:bookmarkEnd w:id="13"/>
      <w:r>
        <w:rPr>
          <w:rFonts w:ascii="Liberation Serif" w:hAnsi="Liberation Serif"/>
          <w:sz w:val="22"/>
          <w:szCs w:val="22"/>
        </w:rPr>
        <w:br/>
        <w:t>двойную звезду, расстояние между компонентами которой равно 1,5</w:t>
      </w:r>
      <w:bookmarkStart w:id="14" w:name="page81R_mcid103"/>
      <w:bookmarkEnd w:id="14"/>
      <w:r>
        <w:rPr>
          <w:rFonts w:ascii="Liberation Serif" w:hAnsi="Liberation Serif"/>
          <w:sz w:val="22"/>
          <w:szCs w:val="22"/>
        </w:rPr>
        <w:t>′?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2,5</w:t>
      </w:r>
      <w:bookmarkStart w:id="15" w:name="page81R_mcid105"/>
      <w:bookmarkEnd w:id="15"/>
      <w:r>
        <w:rPr>
          <w:rFonts w:ascii="Liberation Serif" w:hAnsi="Liberation Serif"/>
          <w:sz w:val="22"/>
          <w:szCs w:val="22"/>
        </w:rPr>
        <w:t>′</w:t>
      </w:r>
      <w:bookmarkStart w:id="16" w:name="page81R_mcid106"/>
      <w:bookmarkEnd w:id="16"/>
      <w:r>
        <w:rPr>
          <w:rFonts w:ascii="Liberation Serif" w:hAnsi="Liberation Serif"/>
          <w:sz w:val="22"/>
          <w:szCs w:val="22"/>
        </w:rPr>
        <w:t>? 3,5</w:t>
      </w:r>
      <w:bookmarkStart w:id="17" w:name="page81R_mcid107"/>
      <w:bookmarkEnd w:id="17"/>
      <w:r>
        <w:rPr>
          <w:rFonts w:ascii="Liberation Serif" w:hAnsi="Liberation Serif"/>
          <w:sz w:val="22"/>
          <w:szCs w:val="22"/>
        </w:rPr>
        <w:t>′</w:t>
      </w:r>
      <w:bookmarkStart w:id="18" w:name="page81R_mcid108"/>
      <w:bookmarkEnd w:id="18"/>
      <w:r>
        <w:rPr>
          <w:rFonts w:ascii="Liberation Serif" w:hAnsi="Liberation Serif"/>
          <w:sz w:val="22"/>
          <w:szCs w:val="22"/>
        </w:rPr>
        <w:t xml:space="preserve">? 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22860</wp:posOffset>
            </wp:positionH>
            <wp:positionV relativeFrom="paragraph">
              <wp:posOffset>316230</wp:posOffset>
            </wp:positionV>
            <wp:extent cx="6120130" cy="242824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2"/>
          <w:szCs w:val="22"/>
        </w:rPr>
        <w:t>3.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4</w:t>
      </w:r>
      <w:r>
        <w:rPr>
          <w:rFonts w:ascii="Liberation Serif" w:hAnsi="Liberation Serif"/>
          <w:sz w:val="22"/>
          <w:szCs w:val="22"/>
        </w:rPr>
        <w:t>. С помощью системы из телескопа и спектрографа с фокусным расстоянием 5 м и разрешением (масштабом) 10 А/мм получен спектр некоторой планеты. Наблюдатель находится в плоскости экватора планеты, щель спектрографа ориентирована вдоль этой же плоскости. Атмосферные линии в спектре планеты оказались наклоненными на угол 5° по отношению к линиям лабораторного источника света. Найдите расстояние до планеты, если ее период обращения вокруг своей оси равен 10 часам. Наблюдения проводятся в спектральной области около длины волны 5500 A (2016-10-3)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5</w:t>
      </w:r>
      <w:r>
        <w:rPr>
          <w:rFonts w:ascii="Liberation Serif" w:hAnsi="Liberation Serif"/>
          <w:sz w:val="22"/>
          <w:szCs w:val="22"/>
        </w:rPr>
        <w:t>. С помощью неподвижного цифрового фотоаппарата с объективом с фокусным расстоянием 50 мм, чувствительной матрицей с диагональю 27.3 мм и форматом 3000x2000 элементов сделан снимок звездного неба с длинной выдержкой. На нем зафиксирован пролет через зенит метеора из потока Персеид кометного происхождения. Метеор имеет длину 20°, а его изображение на снимке, в среднем, имеет такую же ширину и яркость, как след Веги (α=18.5ч , δ=+38°, 0m), также попавшей в кадр. Оцените размер метеорного тела, если известно, что оно летело горизонтально, загорелось и погасло на высоте 100 км. Считать, что 1% кинетической энергии метеорного тела переходит в видимый свет. Скорость метеорных тел потока Персеиды при влете в атмосферу составляет 59 км/с. Уменьшением скорости в атмосфере пренебречь. (2013-11-6)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6</w:t>
      </w:r>
      <w:r>
        <w:rPr>
          <w:rFonts w:ascii="Liberation Serif" w:hAnsi="Liberation Serif"/>
          <w:sz w:val="22"/>
          <w:szCs w:val="22"/>
        </w:rPr>
        <w:t>. Российский космический радиотелескоп «Радиоастрон» будет выведен на эллиптическую орбиту с расстоянием в апогее 330 000 км. Вместе с наземными радиотелескопами он образует интерферометр со сверхдлинной базой. С каким наилучшим пространственным разрешением можно будет изучать область активного ядра галактики, имеющей красное смещение 0.5? «Радиоастрон» будет работать на длинах волн от 1.35 до 90 см. (2011-11-2)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7. </w:t>
      </w:r>
      <w:r>
        <w:rPr>
          <w:rFonts w:ascii="Liberation Serif" w:hAnsi="Liberation Serif"/>
          <w:sz w:val="22"/>
          <w:szCs w:val="22"/>
        </w:rPr>
        <w:t>Между звездой и наблюдателем поместили кювету в форме куба очень</w:t>
        <w:br/>
        <w:t>большого размера заполненную дымом. Луч зрения падает на грань куба под</w:t>
        <w:br/>
        <w:t>прямым углом. Измерения поглощения света показали, что оптическая толща</w:t>
        <w:br/>
        <w:t>дыма составила 0.10. После измерений длину куба в направлении звезда–</w:t>
        <w:br/>
        <w:t>наблюдатель уменьшили в 2 раза, передвинув одну из стенок кюветы так, что</w:t>
        <w:br/>
        <w:t>весь дым остался внутри. Какова будет оптическая толща после этого? Чему</w:t>
        <w:br/>
        <w:t>стало бы равно поглощение света в звёздных величинах, если бы таким же</w:t>
        <w:br/>
        <w:t xml:space="preserve">образом передвинули стенку, параллельную линии «звезда–наблюдатель»? 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8</w:t>
      </w:r>
      <w:r>
        <w:rPr>
          <w:rFonts w:ascii="Liberation Serif" w:hAnsi="Liberation Serif"/>
          <w:sz w:val="22"/>
          <w:szCs w:val="22"/>
        </w:rPr>
        <w:t>. В фокальной плоскости телескопа с диаметром объектива 20 см изображение</w:t>
        <w:br/>
        <w:t>звезды выглядит в виде равномерно засвеченного пятна диаметром 20 мкм. Установленная в</w:t>
        <w:br/>
        <w:t>фокальной плоскости ПЗС-матрица фиксирует, что в пятне звезды регистрируется в 40 раз</w:t>
        <w:br/>
        <w:t>больше квантов света, чем в таком же по площади участке фона. Определить звездную</w:t>
        <w:br/>
        <w:t>величину звезды и относительное отверстие телескопа. Диаметр атмосферного диска</w:t>
        <w:br/>
        <w:t>дрожания точечного источника равен 2′′, а яркость фона неба составляет 4.5 m с квадратного</w:t>
        <w:br/>
        <w:t>градуса. (2018-10-1)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9</w:t>
      </w:r>
      <w:r>
        <w:rPr>
          <w:rFonts w:ascii="Liberation Serif" w:hAnsi="Liberation Serif"/>
          <w:sz w:val="22"/>
          <w:szCs w:val="22"/>
        </w:rPr>
        <w:t>. Считая, что светимость L и масса M желтых и красных карликов связаны как</w:t>
        <w:br/>
        <w:t>L~M</w:t>
      </w:r>
      <w:r>
        <w:rPr>
          <w:rFonts w:ascii="Liberation Serif" w:hAnsi="Liberation Serif"/>
          <w:sz w:val="22"/>
          <w:szCs w:val="22"/>
          <w:lang w:val="en-GB"/>
        </w:rPr>
        <w:t>^4</w:t>
      </w:r>
      <w:r>
        <w:rPr>
          <w:rFonts w:ascii="Liberation Serif" w:hAnsi="Liberation Serif"/>
          <w:sz w:val="22"/>
          <w:szCs w:val="22"/>
        </w:rPr>
        <w:t>, определите, у каких звезд можно найти планету с массой, альбедо и температурными</w:t>
        <w:br/>
        <w:t>условиями, аналогичными Земле, используя спектрограф с разрешением 10</w:t>
      </w:r>
      <w:r>
        <w:rPr>
          <w:rFonts w:ascii="Liberation Serif" w:hAnsi="Liberation Serif"/>
          <w:sz w:val="22"/>
          <w:szCs w:val="22"/>
          <w:lang w:val="en-GB"/>
        </w:rPr>
        <w:t>^8</w:t>
      </w:r>
      <w:r>
        <w:rPr>
          <w:rFonts w:ascii="Liberation Serif" w:hAnsi="Liberation Serif"/>
          <w:sz w:val="22"/>
          <w:szCs w:val="22"/>
        </w:rPr>
        <w:t xml:space="preserve">. </w:t>
      </w:r>
      <w:r>
        <w:rPr>
          <w:rFonts w:ascii="Liberation Serif" w:hAnsi="Liberation Serif"/>
          <w:sz w:val="22"/>
          <w:szCs w:val="22"/>
          <w:lang w:val="en-GB"/>
        </w:rPr>
        <w:t>(2018-10-6)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  <w:lang w:val="en-GB"/>
        </w:rPr>
      </w:pPr>
      <w:r>
        <w:rPr>
          <w:rFonts w:ascii="Liberation Serif" w:hAnsi="Liberation Serif"/>
          <w:sz w:val="22"/>
          <w:szCs w:val="22"/>
          <w:lang w:val="en-GB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  <w:lang w:val="en-GB"/>
        </w:rPr>
        <w:t>10</w:t>
      </w:r>
      <w:r>
        <w:rPr>
          <w:rFonts w:ascii="Liberation Serif" w:hAnsi="Liberation Serif"/>
          <w:sz w:val="22"/>
          <w:szCs w:val="22"/>
          <w:lang w:val="en-GB"/>
        </w:rPr>
        <w:t>. Перед фотографическими наблюдениями с линзовым астрографом (диаметр объектива 40 см, относительное отверстие 1/4) была допущена ошибка при фокусировке на 2 мм. Определите, каким будет угловое разрешение при наблюдениях. Оцените, насколько изменится предельная звездная величина на снимках, если при идеальной фокусиров</w:t>
      </w:r>
      <w:r>
        <w:rPr>
          <w:rFonts w:ascii="Liberation Serif" w:hAnsi="Liberation Serif"/>
          <w:sz w:val="22"/>
          <w:szCs w:val="22"/>
          <w:lang w:val="ru-RU"/>
        </w:rPr>
        <w:t>ке</w:t>
      </w:r>
      <w:r>
        <w:rPr>
          <w:rFonts w:ascii="Liberation Serif" w:hAnsi="Liberation Serif"/>
          <w:sz w:val="22"/>
          <w:szCs w:val="22"/>
          <w:lang w:val="en-GB"/>
        </w:rPr>
        <w:t xml:space="preserve"> диаметр звездных изображений в фокальной плоскости равен 0.1 мм.</w:t>
      </w:r>
      <w:r>
        <w:rPr>
          <w:rFonts w:ascii="Liberation Serif" w:hAnsi="Liberation Serif"/>
          <w:sz w:val="22"/>
          <w:szCs w:val="22"/>
          <w:lang w:val="ru-RU"/>
        </w:rPr>
        <w:t xml:space="preserve"> (2014-9/10-5)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636</TotalTime>
  <Application>LibreOffice/7.3.0.3$Windows_X86_64 LibreOffice_project/0f246aa12d0eee4a0f7adcefbf7c878fc2238db3</Application>
  <AppVersion>15.0000</AppVersion>
  <Pages>3</Pages>
  <Words>679</Words>
  <Characters>4173</Characters>
  <CharactersWithSpaces>4841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2022-03-05T23:09:09Z</dcterms:created>
  <dc:creator/>
  <dc:description/>
  <dc:language>ru-RU</dc:language>
  <cp:lastModifiedBy/>
  <dcterms:modified xsi:type="dcterms:W3CDTF">2022-03-06T23:14:28Z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