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xmlns:a="http://schemas.openxmlformats.org/drawingml/2006/main" xmlns:pic="http://schemas.openxmlformats.org/drawingml/2006/picture"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10"/>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Running Cenfire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xmlns:a="http://schemas.openxmlformats.org/drawingml/2006/main" xmlns:pic="http://schemas.openxmlformats.org/drawingml/2006/picture"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xmlns:a="http://schemas.openxmlformats.org/drawingml/2006/main" xmlns:pic="http://schemas.openxmlformats.org/drawingml/2006/picture"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5"/>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Cenfire program-specific probe card (COSETTE)</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7"/>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8"/>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xmlns:a="http://schemas.openxmlformats.org/drawingml/2006/main" xmlns:pic="http://schemas.openxmlformats.org/drawingml/2006/picture"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9"/>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xmlns:a="http://schemas.openxmlformats.org/drawingml/2006/main" xmlns:pic="http://schemas.openxmlformats.org/drawingml/2006/picture"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2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xmlns:a="http://schemas.openxmlformats.org/drawingml/2006/main" xmlns:pic="http://schemas.openxmlformats.org/drawingml/2006/picture"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3"/>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xmlns:a="http://schemas.openxmlformats.org/drawingml/2006/main" xmlns:pic="http://schemas.openxmlformats.org/drawingml/2006/picture"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xmlns:a="http://schemas.openxmlformats.org/drawingml/2006/main" xmlns:pic="http://schemas.openxmlformats.org/drawingml/2006/picture"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5"/>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xmlns:a="http://schemas.openxmlformats.org/drawingml/2006/main" xmlns:pic="http://schemas.openxmlformats.org/drawingml/2006/picture"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xmlns:a="http://schemas.openxmlformats.org/drawingml/2006/main" xmlns:pic="http://schemas.openxmlformats.org/drawingml/2006/picture"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9"/>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3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3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xmlns:a="http://schemas.openxmlformats.org/drawingml/2006/main" xmlns:pic="http://schemas.openxmlformats.org/drawingml/2006/picture"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xmlns:a="http://schemas.openxmlformats.org/drawingml/2006/main" xmlns:pic="http://schemas.openxmlformats.org/drawingml/2006/picture"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xmlns:a="http://schemas.openxmlformats.org/drawingml/2006/main" xmlns:pic="http://schemas.openxmlformats.org/drawingml/2006/picture"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xmlns:a="http://schemas.openxmlformats.org/drawingml/2006/main" xmlns:pic="http://schemas.openxmlformats.org/drawingml/2006/picture"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xmlns:a="http://schemas.openxmlformats.org/drawingml/2006/main" xmlns:pic="http://schemas.openxmlformats.org/drawingml/2006/picture"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7"/>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xmlns:a="http://schemas.openxmlformats.org/drawingml/2006/main" xmlns:pic="http://schemas.openxmlformats.org/drawingml/2006/picture"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8"/>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xmlns:a="http://schemas.openxmlformats.org/drawingml/2006/main" xmlns:pic="http://schemas.openxmlformats.org/drawingml/2006/picture"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xmlns:a="http://schemas.openxmlformats.org/drawingml/2006/main" xmlns:pic="http://schemas.openxmlformats.org/drawingml/2006/picture"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xmlns:a="http://schemas.openxmlformats.org/drawingml/2006/main" xmlns:pic="http://schemas.openxmlformats.org/drawingml/2006/picture"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xmlns:a="http://schemas.openxmlformats.org/drawingml/2006/main" xmlns:pic="http://schemas.openxmlformats.org/drawingml/2006/picture"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xmlns:a="http://schemas.openxmlformats.org/drawingml/2006/main" xmlns:pic="http://schemas.openxmlformats.org/drawingml/2006/picture"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7"/>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xmlns:a="http://schemas.openxmlformats.org/drawingml/2006/main" xmlns:pic="http://schemas.openxmlformats.org/drawingml/2006/picture"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xmlns:a="http://schemas.openxmlformats.org/drawingml/2006/main" xmlns:pic="http://schemas.openxmlformats.org/drawingml/2006/picture"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xmlns:a="http://schemas.openxmlformats.org/drawingml/2006/main" xmlns:pic="http://schemas.openxmlformats.org/drawingml/2006/picture"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5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xmlns:a="http://schemas.openxmlformats.org/drawingml/2006/main" xmlns:pic="http://schemas.openxmlformats.org/drawingml/2006/picture"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3"/>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4"/>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xmlns:a="http://schemas.openxmlformats.org/drawingml/2006/main" xmlns:pic="http://schemas.openxmlformats.org/drawingml/2006/picture"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xmlns:a="http://schemas.openxmlformats.org/drawingml/2006/main" xmlns:pic="http://schemas.openxmlformats.org/drawingml/2006/picture"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xmlns:a="http://schemas.openxmlformats.org/drawingml/2006/main" xmlns:pic="http://schemas.openxmlformats.org/drawingml/2006/picture"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xmlns:a="http://schemas.openxmlformats.org/drawingml/2006/main" xmlns:pic="http://schemas.openxmlformats.org/drawingml/2006/picture"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6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xmlns:a="http://schemas.openxmlformats.org/drawingml/2006/main" xmlns:pic="http://schemas.openxmlformats.org/drawingml/2006/picture"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Verify instruments are connected, verify working directory is correct. Load the CenfireATA ATA folder. Verify the recipe selected matches the bench actually in use - some Cenfire recipes are bench-tagged and only apply to a specific prober's SMU wiring.</w:t>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xmlns:a="http://schemas.openxmlformats.org/drawingml/2006/main" xmlns:pic="http://schemas.openxmlformats.org/drawingml/2006/picture"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62"/>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3"/>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xmlns:a="http://schemas.openxmlformats.org/drawingml/2006/main" xmlns:pic="http://schemas.openxmlformats.org/drawingml/2006/picture"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NOTE: For directions on unloading wafers using CASSETTE, refer to the steps</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xmlns:a="http://schemas.openxmlformats.org/drawingml/2006/main" xmlns:pic="http://schemas.openxmlformats.org/drawingml/2006/picture"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xmlns:a="http://schemas.openxmlformats.org/drawingml/2006/main" xmlns:pic="http://schemas.openxmlformats.org/drawingml/2006/picture"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xmlns:a="http://schemas.openxmlformats.org/drawingml/2006/main" xmlns:pic="http://schemas.openxmlformats.org/drawingml/2006/picture"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8"/>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xmlns:a="http://schemas.openxmlformats.org/drawingml/2006/main" xmlns:pic="http://schemas.openxmlformats.org/drawingml/2006/picture"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xmlns:a="http://schemas.openxmlformats.org/drawingml/2006/main" xmlns:pic="http://schemas.openxmlformats.org/drawingml/2006/picture"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71"/>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xmlns:a="http://schemas.openxmlformats.org/drawingml/2006/main" xmlns:pic="http://schemas.openxmlformats.org/drawingml/2006/picture"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7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3"/>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xmlns:a="http://schemas.openxmlformats.org/drawingml/2006/main" xmlns:pic="http://schemas.openxmlformats.org/drawingml/2006/picture"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Proceed with probing by following the Starting Probe Routine steps above, from the point after the wafer is loaded and aligned.</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xmlns:a="http://schemas.openxmlformats.org/drawingml/2006/main" xmlns:pic="http://schemas.openxmlformats.org/drawingml/2006/picture"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xmlns:a="http://schemas.openxmlformats.org/drawingml/2006/main" xmlns:pic="http://schemas.openxmlformats.org/drawingml/2006/picture"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xmlns:a="http://schemas.openxmlformats.org/drawingml/2006/main" xmlns:pic="http://schemas.openxmlformats.org/drawingml/2006/picture"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xmlns:a="http://schemas.openxmlformats.org/drawingml/2006/main" xmlns:pic="http://schemas.openxmlformats.org/drawingml/2006/picture"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xmlns:a="http://schemas.openxmlformats.org/drawingml/2006/main" xmlns:pic="http://schemas.openxmlformats.org/drawingml/2006/picture"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pPr>
        <w:pStyle w:val="Heading1"/>
      </w:pPr>
      <w:r>
        <w:t>Records</w:t>
      </w:r>
    </w:p>
    <w:p>
      <w:pPr/>
      <w:r>
        <w:t>\\prober\ETL\RAWDATA\PROBE08 (or the applicable export path for this bench/project)</w:t>
      </w:r>
    </w:p>
    <w:p>
      <w:pPr>
        <w:pStyle w:val="Heading1"/>
      </w:pPr>
      <w:r>
        <w:t>Attachments</w:t>
      </w:r>
    </w:p>
    <w:p>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cs="Arial" w:eastAsia="Arial" w:hAnsi="Arial"/>
        <w:sz w:val="22"/>
        <w:szCs w:val="22"/>
        <w:lang w:val="en"/>
      </w:rPr>
    </w:rPrDefault>
    <w:pPrDefault>
      <w:pPr>
        <w:widowControl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yperlink" Target="https://app.qualio.com/reference/ef47b4a8-81c0-4672-8f74-945fb04414bd" TargetMode="External"/><Relationship Id="rId12" Type="http://schemas.openxmlformats.org/officeDocument/2006/relationships/hyperlink" Target="https://app.qualio.com/reference/2cc57151-19c9-4f30-9f88-e43a4e3ba6cf" TargetMode="External"/><Relationship Id="rId13" Type="http://schemas.openxmlformats.org/officeDocument/2006/relationships/hyperlink" Target="https://app.qualio.com/library/e/1601509" TargetMode="External"/><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pn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 Id="rId45" Type="http://schemas.openxmlformats.org/officeDocument/2006/relationships/image" Target="media/image34.jpg"/><Relationship Id="rId46" Type="http://schemas.openxmlformats.org/officeDocument/2006/relationships/image" Target="media/image35.jpg"/><Relationship Id="rId47" Type="http://schemas.openxmlformats.org/officeDocument/2006/relationships/image" Target="media/image36.jpg"/><Relationship Id="rId48" Type="http://schemas.openxmlformats.org/officeDocument/2006/relationships/image" Target="media/image37.jpg"/><Relationship Id="rId49" Type="http://schemas.openxmlformats.org/officeDocument/2006/relationships/image" Target="media/image38.jpg"/><Relationship Id="rId50" Type="http://schemas.openxmlformats.org/officeDocument/2006/relationships/image" Target="media/image39.jpg"/><Relationship Id="rId51" Type="http://schemas.openxmlformats.org/officeDocument/2006/relationships/image" Target="media/image40.jpg"/><Relationship Id="rId52" Type="http://schemas.openxmlformats.org/officeDocument/2006/relationships/image" Target="media/image41.jpg"/><Relationship Id="rId53" Type="http://schemas.openxmlformats.org/officeDocument/2006/relationships/image" Target="media/image42.jpg"/><Relationship Id="rId54" Type="http://schemas.openxmlformats.org/officeDocument/2006/relationships/image" Target="media/image43.jpg"/><Relationship Id="rId55" Type="http://schemas.openxmlformats.org/officeDocument/2006/relationships/image" Target="media/image44.jpg"/><Relationship Id="rId56" Type="http://schemas.openxmlformats.org/officeDocument/2006/relationships/image" Target="media/image45.jpg"/><Relationship Id="rId57" Type="http://schemas.openxmlformats.org/officeDocument/2006/relationships/image" Target="media/image46.jpg"/><Relationship Id="rId58" Type="http://schemas.openxmlformats.org/officeDocument/2006/relationships/image" Target="media/image47.jpg"/><Relationship Id="rId59" Type="http://schemas.openxmlformats.org/officeDocument/2006/relationships/image" Target="media/image48.jpg"/><Relationship Id="rId60" Type="http://schemas.openxmlformats.org/officeDocument/2006/relationships/image" Target="media/image49.jp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jp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jpg"/><Relationship Id="rId67" Type="http://schemas.openxmlformats.org/officeDocument/2006/relationships/image" Target="media/image56.jpg"/><Relationship Id="rId68" Type="http://schemas.openxmlformats.org/officeDocument/2006/relationships/image" Target="media/image57.jpg"/><Relationship Id="rId69" Type="http://schemas.openxmlformats.org/officeDocument/2006/relationships/image" Target="media/image58.jpg"/><Relationship Id="rId70" Type="http://schemas.openxmlformats.org/officeDocument/2006/relationships/image" Target="media/image59.jpg"/><Relationship Id="rId71" Type="http://schemas.openxmlformats.org/officeDocument/2006/relationships/image" Target="media/image60.jpg"/><Relationship Id="rId72" Type="http://schemas.openxmlformats.org/officeDocument/2006/relationships/image" Target="media/image61.jpg"/><Relationship Id="rId73" Type="http://schemas.openxmlformats.org/officeDocument/2006/relationships/image" Target="media/image62.jpg"/><Relationship Id="rId74" Type="http://schemas.openxmlformats.org/officeDocument/2006/relationships/image" Target="media/image63.jpg"/><Relationship Id="rId75" Type="http://schemas.openxmlformats.org/officeDocument/2006/relationships/image" Target="media/image64.jpg"/><Relationship Id="rId76" Type="http://schemas.openxmlformats.org/officeDocument/2006/relationships/image" Target="media/image65.jpg"/><Relationship Id="rId77" Type="http://schemas.openxmlformats.org/officeDocument/2006/relationships/image" Target="media/image66.jpg"/><Relationship Id="rId78" Type="http://schemas.openxmlformats.org/officeDocument/2006/relationships/image" Target="media/image67.jpg"/><Relationship Id="rId79" Type="http://schemas.openxmlformats.org/officeDocument/2006/relationships/image" Target="media/image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