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0D736" w14:textId="77777777" w:rsidR="00E07B7C" w:rsidRDefault="00CD13E2">
      <w:pPr>
        <w:pBdr>
          <w:top w:val="nil"/>
          <w:left w:val="nil"/>
          <w:bottom w:val="nil"/>
          <w:right w:val="nil"/>
          <w:between w:val="nil"/>
        </w:pBdr>
        <w:spacing w:before="155"/>
        <w:rPr>
          <w:color w:val="000000"/>
          <w:sz w:val="20"/>
          <w:szCs w:val="20"/>
        </w:rPr>
      </w:pPr>
      <w:r>
        <w:rPr>
          <w:noProof/>
        </w:rPr>
        <w:drawing>
          <wp:anchor distT="0" distB="0" distL="0" distR="0" simplePos="0" relativeHeight="251658240" behindDoc="0" locked="0" layoutInCell="1" hidden="0" allowOverlap="1" wp14:anchorId="2709EA31" wp14:editId="426A1C0A">
            <wp:simplePos x="0" y="0"/>
            <wp:positionH relativeFrom="column">
              <wp:posOffset>2834798</wp:posOffset>
            </wp:positionH>
            <wp:positionV relativeFrom="paragraph">
              <wp:posOffset>259915</wp:posOffset>
            </wp:positionV>
            <wp:extent cx="621506" cy="514350"/>
            <wp:effectExtent l="0" t="0" r="0" b="0"/>
            <wp:wrapTopAndBottom distT="0" distB="0"/>
            <wp:docPr id="1709427450" name="image36.jpg"/>
            <wp:cNvGraphicFramePr/>
            <a:graphic xmlns:a="http://schemas.openxmlformats.org/drawingml/2006/main">
              <a:graphicData uri="http://schemas.openxmlformats.org/drawingml/2006/picture">
                <pic:pic xmlns:pic="http://schemas.openxmlformats.org/drawingml/2006/picture">
                  <pic:nvPicPr>
                    <pic:cNvPr id="0" name="image36.jpg"/>
                    <pic:cNvPicPr preferRelativeResize="0"/>
                  </pic:nvPicPr>
                  <pic:blipFill>
                    <a:blip r:embed="rId6"/>
                    <a:srcRect/>
                    <a:stretch>
                      <a:fillRect/>
                    </a:stretch>
                  </pic:blipFill>
                  <pic:spPr>
                    <a:xfrm>
                      <a:off x="0" y="0"/>
                      <a:ext cx="621506" cy="514350"/>
                    </a:xfrm>
                    <a:prstGeom prst="rect">
                      <a:avLst/>
                    </a:prstGeom>
                    <a:ln/>
                  </pic:spPr>
                </pic:pic>
              </a:graphicData>
            </a:graphic>
          </wp:anchor>
        </w:drawing>
      </w:r>
    </w:p>
    <w:p w14:paraId="042CFFB9" w14:textId="77777777" w:rsidR="00E07B7C" w:rsidRDefault="00E07B7C">
      <w:pPr>
        <w:pBdr>
          <w:top w:val="nil"/>
          <w:left w:val="nil"/>
          <w:bottom w:val="nil"/>
          <w:right w:val="nil"/>
          <w:between w:val="nil"/>
        </w:pBdr>
        <w:spacing w:before="229"/>
        <w:rPr>
          <w:sz w:val="21"/>
          <w:szCs w:val="21"/>
        </w:rPr>
      </w:pPr>
    </w:p>
    <w:p w14:paraId="4D5B0C29" w14:textId="77777777" w:rsidR="00E07B7C" w:rsidRDefault="00E07B7C">
      <w:pPr>
        <w:pBdr>
          <w:top w:val="nil"/>
          <w:left w:val="nil"/>
          <w:bottom w:val="nil"/>
          <w:right w:val="nil"/>
          <w:between w:val="nil"/>
        </w:pBdr>
        <w:spacing w:before="229"/>
        <w:rPr>
          <w:sz w:val="21"/>
          <w:szCs w:val="21"/>
        </w:rPr>
      </w:pPr>
    </w:p>
    <w:p w14:paraId="38EE6453" w14:textId="77777777" w:rsidR="00E07B7C" w:rsidRDefault="00CD13E2">
      <w:pPr>
        <w:pBdr>
          <w:top w:val="nil"/>
          <w:left w:val="nil"/>
          <w:bottom w:val="nil"/>
          <w:right w:val="nil"/>
          <w:between w:val="nil"/>
        </w:pBdr>
        <w:tabs>
          <w:tab w:val="left" w:pos="1452"/>
        </w:tabs>
        <w:ind w:left="518"/>
        <w:jc w:val="center"/>
        <w:rPr>
          <w:rFonts w:ascii="Arial Black" w:eastAsia="Arial Black" w:hAnsi="Arial Black" w:cs="Arial Black"/>
          <w:color w:val="000000"/>
          <w:sz w:val="21"/>
          <w:szCs w:val="21"/>
        </w:rPr>
      </w:pPr>
      <w:r>
        <w:rPr>
          <w:color w:val="000000"/>
          <w:sz w:val="21"/>
          <w:szCs w:val="21"/>
        </w:rPr>
        <w:t>Title:</w:t>
      </w:r>
      <w:r>
        <w:rPr>
          <w:color w:val="000000"/>
          <w:sz w:val="21"/>
          <w:szCs w:val="21"/>
        </w:rPr>
        <w:tab/>
      </w:r>
      <w:r>
        <w:rPr>
          <w:rFonts w:ascii="Arial Black" w:eastAsia="Arial Black" w:hAnsi="Arial Black" w:cs="Arial Black"/>
          <w:color w:val="000000"/>
          <w:sz w:val="21"/>
          <w:szCs w:val="21"/>
        </w:rPr>
        <w:t>Running Maddy and Gauge</w:t>
      </w:r>
    </w:p>
    <w:p w14:paraId="2C8B9F6B" w14:textId="77777777" w:rsidR="00E07B7C" w:rsidRDefault="00E07B7C">
      <w:pPr>
        <w:pBdr>
          <w:top w:val="nil"/>
          <w:left w:val="nil"/>
          <w:bottom w:val="nil"/>
          <w:right w:val="nil"/>
          <w:between w:val="nil"/>
        </w:pBdr>
        <w:spacing w:before="8"/>
        <w:rPr>
          <w:rFonts w:ascii="Arial Black" w:eastAsia="Arial Black" w:hAnsi="Arial Black" w:cs="Arial Black"/>
          <w:color w:val="000000"/>
          <w:sz w:val="21"/>
          <w:szCs w:val="21"/>
        </w:rPr>
      </w:pPr>
    </w:p>
    <w:p w14:paraId="036F887E" w14:textId="77777777" w:rsidR="00E07B7C" w:rsidRDefault="00CD13E2">
      <w:pPr>
        <w:pBdr>
          <w:top w:val="nil"/>
          <w:left w:val="nil"/>
          <w:bottom w:val="nil"/>
          <w:right w:val="nil"/>
          <w:between w:val="nil"/>
        </w:pBdr>
        <w:tabs>
          <w:tab w:val="left" w:pos="2025"/>
        </w:tabs>
        <w:ind w:right="79"/>
        <w:jc w:val="center"/>
        <w:rPr>
          <w:rFonts w:ascii="Arial Black" w:eastAsia="Arial Black" w:hAnsi="Arial Black" w:cs="Arial Black"/>
          <w:color w:val="000000"/>
          <w:sz w:val="21"/>
          <w:szCs w:val="21"/>
        </w:rPr>
      </w:pPr>
      <w:r>
        <w:rPr>
          <w:color w:val="000000"/>
          <w:sz w:val="21"/>
          <w:szCs w:val="21"/>
        </w:rPr>
        <w:t>Document type:</w:t>
      </w:r>
      <w:r>
        <w:rPr>
          <w:color w:val="000000"/>
          <w:sz w:val="21"/>
          <w:szCs w:val="21"/>
        </w:rPr>
        <w:tab/>
      </w:r>
    </w:p>
    <w:p w14:paraId="68D3FB39" w14:textId="77777777" w:rsidR="00E07B7C" w:rsidRDefault="00E07B7C">
      <w:pPr>
        <w:pBdr>
          <w:top w:val="nil"/>
          <w:left w:val="nil"/>
          <w:bottom w:val="nil"/>
          <w:right w:val="nil"/>
          <w:between w:val="nil"/>
        </w:pBdr>
        <w:spacing w:before="7"/>
        <w:rPr>
          <w:rFonts w:ascii="Arial Black" w:eastAsia="Arial Black" w:hAnsi="Arial Black" w:cs="Arial Black"/>
          <w:color w:val="000000"/>
          <w:sz w:val="21"/>
          <w:szCs w:val="21"/>
        </w:rPr>
      </w:pPr>
    </w:p>
    <w:p w14:paraId="2759B56A" w14:textId="77777777" w:rsidR="00E07B7C" w:rsidRDefault="00CD13E2">
      <w:pPr>
        <w:pBdr>
          <w:top w:val="nil"/>
          <w:left w:val="nil"/>
          <w:bottom w:val="nil"/>
          <w:right w:val="nil"/>
          <w:between w:val="nil"/>
        </w:pBdr>
        <w:tabs>
          <w:tab w:val="left" w:pos="3459"/>
        </w:tabs>
        <w:spacing w:before="1"/>
        <w:ind w:left="1650"/>
        <w:rPr>
          <w:rFonts w:ascii="Arial Black" w:eastAsia="Arial Black" w:hAnsi="Arial Black" w:cs="Arial Black"/>
          <w:color w:val="000000"/>
          <w:sz w:val="21"/>
          <w:szCs w:val="21"/>
        </w:rPr>
      </w:pPr>
      <w:r>
        <w:rPr>
          <w:color w:val="000000"/>
          <w:sz w:val="21"/>
          <w:szCs w:val="21"/>
        </w:rPr>
        <w:t>Document ID:</w:t>
      </w:r>
      <w:r>
        <w:rPr>
          <w:color w:val="000000"/>
          <w:sz w:val="21"/>
          <w:szCs w:val="21"/>
        </w:rPr>
        <w:tab/>
      </w:r>
      <w:r>
        <w:rPr>
          <w:rFonts w:ascii="Arial Black" w:eastAsia="Arial Black" w:hAnsi="Arial Black" w:cs="Arial Black"/>
          <w:color w:val="000000"/>
          <w:sz w:val="21"/>
          <w:szCs w:val="21"/>
        </w:rPr>
        <w:t>EOI</w:t>
      </w:r>
    </w:p>
    <w:p w14:paraId="37917914" w14:textId="77777777" w:rsidR="00E07B7C" w:rsidRDefault="00CD13E2">
      <w:pPr>
        <w:pBdr>
          <w:top w:val="nil"/>
          <w:left w:val="nil"/>
          <w:bottom w:val="nil"/>
          <w:right w:val="nil"/>
          <w:between w:val="nil"/>
        </w:pBdr>
        <w:tabs>
          <w:tab w:val="left" w:pos="3459"/>
        </w:tabs>
        <w:spacing w:before="279"/>
        <w:ind w:left="2281" w:right="4368" w:hanging="19"/>
        <w:rPr>
          <w:sz w:val="21"/>
          <w:szCs w:val="21"/>
        </w:rPr>
      </w:pPr>
      <w:r>
        <w:rPr>
          <w:color w:val="000000"/>
          <w:sz w:val="21"/>
          <w:szCs w:val="21"/>
        </w:rPr>
        <w:t>Author:</w:t>
      </w:r>
      <w:r>
        <w:rPr>
          <w:color w:val="000000"/>
          <w:sz w:val="21"/>
          <w:szCs w:val="21"/>
        </w:rPr>
        <w:tab/>
      </w:r>
      <w:r>
        <w:t>Abdullah Ahmed</w:t>
      </w:r>
    </w:p>
    <w:p w14:paraId="62DEB860" w14:textId="77777777" w:rsidR="00E07B7C" w:rsidRDefault="00CD13E2">
      <w:pPr>
        <w:pBdr>
          <w:top w:val="nil"/>
          <w:left w:val="nil"/>
          <w:bottom w:val="nil"/>
          <w:right w:val="nil"/>
          <w:between w:val="nil"/>
        </w:pBdr>
        <w:tabs>
          <w:tab w:val="left" w:pos="3459"/>
        </w:tabs>
        <w:spacing w:before="279"/>
        <w:ind w:left="2281" w:right="4368" w:hanging="19"/>
        <w:rPr>
          <w:color w:val="000000"/>
          <w:sz w:val="21"/>
          <w:szCs w:val="21"/>
        </w:rPr>
      </w:pPr>
      <w:r>
        <w:rPr>
          <w:color w:val="000000"/>
          <w:sz w:val="21"/>
          <w:szCs w:val="21"/>
        </w:rPr>
        <w:t>Owner:</w:t>
      </w:r>
      <w:r>
        <w:rPr>
          <w:color w:val="000000"/>
          <w:sz w:val="21"/>
          <w:szCs w:val="21"/>
        </w:rPr>
        <w:tab/>
      </w:r>
    </w:p>
    <w:p w14:paraId="155418FD" w14:textId="77777777" w:rsidR="00E07B7C" w:rsidRDefault="00E07B7C">
      <w:pPr>
        <w:pBdr>
          <w:top w:val="nil"/>
          <w:left w:val="nil"/>
          <w:bottom w:val="nil"/>
          <w:right w:val="nil"/>
          <w:between w:val="nil"/>
        </w:pBdr>
        <w:spacing w:after="1"/>
        <w:rPr>
          <w:color w:val="000000"/>
          <w:sz w:val="17"/>
          <w:szCs w:val="17"/>
        </w:rPr>
      </w:pPr>
    </w:p>
    <w:tbl>
      <w:tblPr>
        <w:tblStyle w:val="a"/>
        <w:tblW w:w="6396" w:type="dxa"/>
        <w:tblInd w:w="283" w:type="dxa"/>
        <w:tblLayout w:type="fixed"/>
        <w:tblLook w:val="0000" w:firstRow="0" w:lastRow="0" w:firstColumn="0" w:lastColumn="0" w:noHBand="0" w:noVBand="0"/>
      </w:tblPr>
      <w:tblGrid>
        <w:gridCol w:w="2836"/>
        <w:gridCol w:w="3560"/>
      </w:tblGrid>
      <w:tr w:rsidR="00E07B7C" w14:paraId="53D376BB" w14:textId="77777777">
        <w:trPr>
          <w:trHeight w:val="670"/>
        </w:trPr>
        <w:tc>
          <w:tcPr>
            <w:tcW w:w="2836" w:type="dxa"/>
          </w:tcPr>
          <w:p w14:paraId="564F5AC8" w14:textId="77777777" w:rsidR="00E07B7C" w:rsidRDefault="00CD13E2">
            <w:pPr>
              <w:pBdr>
                <w:top w:val="nil"/>
                <w:left w:val="nil"/>
                <w:bottom w:val="nil"/>
                <w:right w:val="nil"/>
                <w:between w:val="nil"/>
              </w:pBdr>
              <w:spacing w:before="177"/>
              <w:ind w:right="230"/>
              <w:jc w:val="right"/>
              <w:rPr>
                <w:color w:val="000000"/>
                <w:sz w:val="21"/>
                <w:szCs w:val="21"/>
              </w:rPr>
            </w:pPr>
            <w:r>
              <w:rPr>
                <w:color w:val="000000"/>
                <w:sz w:val="21"/>
                <w:szCs w:val="21"/>
              </w:rPr>
              <w:t>Approver(s):</w:t>
            </w:r>
          </w:p>
        </w:tc>
        <w:tc>
          <w:tcPr>
            <w:tcW w:w="3560" w:type="dxa"/>
          </w:tcPr>
          <w:p w14:paraId="3D5A7F53" w14:textId="77777777" w:rsidR="00E07B7C" w:rsidRDefault="00E07B7C">
            <w:pPr>
              <w:pBdr>
                <w:top w:val="nil"/>
                <w:left w:val="nil"/>
                <w:bottom w:val="nil"/>
                <w:right w:val="nil"/>
                <w:between w:val="nil"/>
              </w:pBdr>
              <w:spacing w:before="96"/>
              <w:ind w:left="232"/>
              <w:rPr>
                <w:i/>
                <w:iCs/>
                <w:color w:val="000000"/>
                <w:sz w:val="17"/>
                <w:szCs w:val="17"/>
              </w:rPr>
            </w:pPr>
          </w:p>
        </w:tc>
      </w:tr>
      <w:tr w:rsidR="00E07B7C" w14:paraId="108F8700" w14:textId="77777777">
        <w:trPr>
          <w:trHeight w:val="537"/>
        </w:trPr>
        <w:tc>
          <w:tcPr>
            <w:tcW w:w="2836" w:type="dxa"/>
          </w:tcPr>
          <w:p w14:paraId="727ECD21" w14:textId="77777777" w:rsidR="00E07B7C" w:rsidRDefault="00CD13E2">
            <w:pPr>
              <w:pBdr>
                <w:top w:val="nil"/>
                <w:left w:val="nil"/>
                <w:bottom w:val="nil"/>
                <w:right w:val="nil"/>
                <w:between w:val="nil"/>
              </w:pBdr>
              <w:spacing w:before="122"/>
              <w:ind w:right="230"/>
              <w:jc w:val="right"/>
              <w:rPr>
                <w:color w:val="000000"/>
                <w:sz w:val="21"/>
                <w:szCs w:val="21"/>
              </w:rPr>
            </w:pPr>
            <w:r>
              <w:rPr>
                <w:color w:val="000000"/>
                <w:sz w:val="21"/>
                <w:szCs w:val="21"/>
              </w:rPr>
              <w:t>Approval date:</w:t>
            </w:r>
          </w:p>
        </w:tc>
        <w:tc>
          <w:tcPr>
            <w:tcW w:w="3560" w:type="dxa"/>
          </w:tcPr>
          <w:p w14:paraId="05906C18" w14:textId="77777777" w:rsidR="00E07B7C" w:rsidRDefault="00E07B7C">
            <w:pPr>
              <w:pBdr>
                <w:top w:val="nil"/>
                <w:left w:val="nil"/>
                <w:bottom w:val="nil"/>
                <w:right w:val="nil"/>
                <w:between w:val="nil"/>
              </w:pBdr>
              <w:spacing w:before="122"/>
              <w:ind w:left="232"/>
              <w:rPr>
                <w:color w:val="000000"/>
                <w:sz w:val="21"/>
                <w:szCs w:val="21"/>
              </w:rPr>
            </w:pPr>
          </w:p>
        </w:tc>
      </w:tr>
      <w:tr w:rsidR="00E07B7C" w14:paraId="2FD2F169" w14:textId="77777777">
        <w:trPr>
          <w:trHeight w:val="599"/>
        </w:trPr>
        <w:tc>
          <w:tcPr>
            <w:tcW w:w="2836" w:type="dxa"/>
          </w:tcPr>
          <w:p w14:paraId="6D3AB9E7" w14:textId="77777777" w:rsidR="00E07B7C" w:rsidRDefault="00CD13E2">
            <w:pPr>
              <w:pBdr>
                <w:top w:val="nil"/>
                <w:left w:val="nil"/>
                <w:bottom w:val="nil"/>
                <w:right w:val="nil"/>
                <w:between w:val="nil"/>
              </w:pBdr>
              <w:spacing w:before="184"/>
              <w:ind w:right="230"/>
              <w:jc w:val="right"/>
              <w:rPr>
                <w:color w:val="000000"/>
                <w:sz w:val="21"/>
                <w:szCs w:val="21"/>
              </w:rPr>
            </w:pPr>
            <w:r>
              <w:rPr>
                <w:color w:val="000000"/>
                <w:sz w:val="21"/>
                <w:szCs w:val="21"/>
              </w:rPr>
              <w:t>Effective date:</w:t>
            </w:r>
          </w:p>
        </w:tc>
        <w:tc>
          <w:tcPr>
            <w:tcW w:w="3560" w:type="dxa"/>
          </w:tcPr>
          <w:p w14:paraId="00FAC7E3" w14:textId="77777777" w:rsidR="00E07B7C" w:rsidRDefault="00E07B7C">
            <w:pPr>
              <w:pBdr>
                <w:top w:val="nil"/>
                <w:left w:val="nil"/>
                <w:bottom w:val="nil"/>
                <w:right w:val="nil"/>
                <w:between w:val="nil"/>
              </w:pBdr>
              <w:spacing w:before="184"/>
              <w:ind w:left="232"/>
              <w:rPr>
                <w:color w:val="000000"/>
                <w:sz w:val="21"/>
                <w:szCs w:val="21"/>
              </w:rPr>
            </w:pPr>
          </w:p>
        </w:tc>
      </w:tr>
      <w:tr w:rsidR="00E07B7C" w14:paraId="56337F0B" w14:textId="77777777">
        <w:trPr>
          <w:trHeight w:val="442"/>
        </w:trPr>
        <w:tc>
          <w:tcPr>
            <w:tcW w:w="2836" w:type="dxa"/>
          </w:tcPr>
          <w:p w14:paraId="4A84077C" w14:textId="77777777" w:rsidR="00E07B7C" w:rsidRDefault="00CD13E2">
            <w:pPr>
              <w:pBdr>
                <w:top w:val="nil"/>
                <w:left w:val="nil"/>
                <w:bottom w:val="nil"/>
                <w:right w:val="nil"/>
                <w:between w:val="nil"/>
              </w:pBdr>
              <w:spacing w:before="184" w:line="239" w:lineRule="auto"/>
              <w:ind w:right="230"/>
              <w:jc w:val="right"/>
              <w:rPr>
                <w:color w:val="000000"/>
                <w:sz w:val="21"/>
                <w:szCs w:val="21"/>
              </w:rPr>
            </w:pPr>
            <w:r>
              <w:rPr>
                <w:color w:val="000000"/>
                <w:sz w:val="21"/>
                <w:szCs w:val="21"/>
              </w:rPr>
              <w:t>Next periodic review date:</w:t>
            </w:r>
          </w:p>
        </w:tc>
        <w:tc>
          <w:tcPr>
            <w:tcW w:w="3560" w:type="dxa"/>
          </w:tcPr>
          <w:p w14:paraId="46200A2F" w14:textId="77777777" w:rsidR="00E07B7C" w:rsidRDefault="00E07B7C">
            <w:pPr>
              <w:pBdr>
                <w:top w:val="nil"/>
                <w:left w:val="nil"/>
                <w:bottom w:val="nil"/>
                <w:right w:val="nil"/>
                <w:between w:val="nil"/>
              </w:pBdr>
              <w:spacing w:before="184" w:line="239" w:lineRule="auto"/>
              <w:ind w:left="232"/>
              <w:rPr>
                <w:color w:val="000000"/>
                <w:sz w:val="21"/>
                <w:szCs w:val="21"/>
              </w:rPr>
            </w:pPr>
          </w:p>
        </w:tc>
      </w:tr>
    </w:tbl>
    <w:p w14:paraId="109DBE43" w14:textId="77777777" w:rsidR="00E07B7C" w:rsidRDefault="00E07B7C">
      <w:pPr>
        <w:pBdr>
          <w:top w:val="nil"/>
          <w:left w:val="nil"/>
          <w:bottom w:val="nil"/>
          <w:right w:val="nil"/>
          <w:between w:val="nil"/>
        </w:pBdr>
        <w:spacing w:before="62"/>
        <w:rPr>
          <w:color w:val="000000"/>
          <w:sz w:val="33"/>
          <w:szCs w:val="33"/>
        </w:rPr>
      </w:pPr>
    </w:p>
    <w:p w14:paraId="0E98CE16" w14:textId="77777777" w:rsidR="00E07B7C" w:rsidRDefault="00CD13E2">
      <w:pPr>
        <w:pStyle w:val="Heading1"/>
      </w:pPr>
      <w:r>
        <w:t>Table of Contents</w:t>
      </w:r>
    </w:p>
    <w:p w14:paraId="1726C8E2" w14:textId="77777777" w:rsidR="00E07B7C" w:rsidRDefault="00E07B7C"/>
    <w:p w14:paraId="45F543FE" w14:textId="70D9D177" w:rsidR="00E07B7C" w:rsidRDefault="00CD13E2">
      <w:pPr>
        <w:tabs>
          <w:tab w:val="right" w:leader="dot" w:pos="10440"/>
        </w:tabs>
        <w:spacing w:after="40"/>
      </w:pPr>
      <w:hyperlink w:anchor="sec_5000" w:history="1">
        <w:r>
          <w:rPr>
            <w:b/>
            <w:color w:val="274E13"/>
            <w:sz w:val="26"/>
            <w:u w:val="single"/>
          </w:rPr>
          <w:t>Safety</w:t>
        </w:r>
        <w:r>
          <w:rPr>
            <w:b/>
            <w:color w:val="274E13"/>
            <w:sz w:val="26"/>
          </w:rPr>
          <w:tab/>
        </w:r>
        <w:r>
          <w:rPr>
            <w:b/>
            <w:color w:val="274E13"/>
            <w:sz w:val="26"/>
          </w:rPr>
          <w:fldChar w:fldCharType="begin"/>
        </w:r>
        <w:r>
          <w:rPr>
            <w:b/>
            <w:color w:val="274E13"/>
            <w:sz w:val="26"/>
          </w:rPr>
          <w:instrText xml:space="preserve"> PAGEREF sec_5000 \h </w:instrText>
        </w:r>
        <w:r>
          <w:rPr>
            <w:b/>
            <w:color w:val="274E13"/>
            <w:sz w:val="26"/>
          </w:rPr>
        </w:r>
        <w:r>
          <w:rPr>
            <w:b/>
            <w:color w:val="274E13"/>
            <w:sz w:val="26"/>
          </w:rPr>
          <w:fldChar w:fldCharType="separate"/>
        </w:r>
        <w:r w:rsidR="00BC4D9C">
          <w:rPr>
            <w:b/>
            <w:noProof/>
            <w:color w:val="274E13"/>
            <w:sz w:val="26"/>
          </w:rPr>
          <w:t>1</w:t>
        </w:r>
        <w:r>
          <w:rPr>
            <w:b/>
            <w:color w:val="274E13"/>
            <w:sz w:val="26"/>
          </w:rPr>
          <w:fldChar w:fldCharType="end"/>
        </w:r>
      </w:hyperlink>
    </w:p>
    <w:p w14:paraId="6D3E4275" w14:textId="5E641A8F" w:rsidR="00E07B7C" w:rsidRDefault="00CD13E2">
      <w:pPr>
        <w:tabs>
          <w:tab w:val="right" w:leader="dot" w:pos="10440"/>
        </w:tabs>
        <w:spacing w:after="40"/>
      </w:pPr>
      <w:hyperlink w:anchor="sec_5001" w:history="1">
        <w:r>
          <w:rPr>
            <w:b/>
            <w:color w:val="274E13"/>
            <w:sz w:val="26"/>
            <w:u w:val="single"/>
          </w:rPr>
          <w:t>Procedure</w:t>
        </w:r>
        <w:r>
          <w:rPr>
            <w:b/>
            <w:color w:val="274E13"/>
            <w:sz w:val="26"/>
          </w:rPr>
          <w:tab/>
        </w:r>
        <w:r>
          <w:rPr>
            <w:b/>
            <w:color w:val="274E13"/>
            <w:sz w:val="26"/>
          </w:rPr>
          <w:fldChar w:fldCharType="begin"/>
        </w:r>
        <w:r>
          <w:rPr>
            <w:b/>
            <w:color w:val="274E13"/>
            <w:sz w:val="26"/>
          </w:rPr>
          <w:instrText xml:space="preserve"> PAGEREF sec_5001 \h </w:instrText>
        </w:r>
        <w:r>
          <w:rPr>
            <w:b/>
            <w:color w:val="274E13"/>
            <w:sz w:val="26"/>
          </w:rPr>
        </w:r>
        <w:r>
          <w:rPr>
            <w:b/>
            <w:color w:val="274E13"/>
            <w:sz w:val="26"/>
          </w:rPr>
          <w:fldChar w:fldCharType="separate"/>
        </w:r>
        <w:r w:rsidR="00BC4D9C">
          <w:rPr>
            <w:b/>
            <w:noProof/>
            <w:color w:val="274E13"/>
            <w:sz w:val="26"/>
          </w:rPr>
          <w:t>2</w:t>
        </w:r>
        <w:r>
          <w:rPr>
            <w:b/>
            <w:color w:val="274E13"/>
            <w:sz w:val="26"/>
          </w:rPr>
          <w:fldChar w:fldCharType="end"/>
        </w:r>
      </w:hyperlink>
    </w:p>
    <w:p w14:paraId="088884E2" w14:textId="77AB43C6" w:rsidR="00E07B7C" w:rsidRDefault="00CD13E2">
      <w:pPr>
        <w:tabs>
          <w:tab w:val="right" w:leader="dot" w:pos="10440"/>
        </w:tabs>
        <w:spacing w:after="20"/>
        <w:ind w:left="432"/>
      </w:pPr>
      <w:hyperlink w:anchor="sec_5002" w:history="1">
        <w:r>
          <w:rPr>
            <w:color w:val="FF0000"/>
            <w:u w:val="single"/>
          </w:rPr>
          <w:t>Setup</w:t>
        </w:r>
        <w:r>
          <w:rPr>
            <w:color w:val="FF0000"/>
          </w:rPr>
          <w:tab/>
        </w:r>
        <w:r>
          <w:rPr>
            <w:color w:val="FF0000"/>
          </w:rPr>
          <w:fldChar w:fldCharType="begin"/>
        </w:r>
        <w:r>
          <w:rPr>
            <w:color w:val="FF0000"/>
          </w:rPr>
          <w:instrText xml:space="preserve"> PAGEREF sec_5002 \h </w:instrText>
        </w:r>
        <w:r>
          <w:rPr>
            <w:color w:val="FF0000"/>
          </w:rPr>
        </w:r>
        <w:r>
          <w:rPr>
            <w:color w:val="FF0000"/>
          </w:rPr>
          <w:fldChar w:fldCharType="separate"/>
        </w:r>
        <w:r w:rsidR="00BC4D9C">
          <w:rPr>
            <w:noProof/>
            <w:color w:val="FF0000"/>
          </w:rPr>
          <w:t>2</w:t>
        </w:r>
        <w:r>
          <w:rPr>
            <w:color w:val="FF0000"/>
          </w:rPr>
          <w:fldChar w:fldCharType="end"/>
        </w:r>
      </w:hyperlink>
    </w:p>
    <w:p w14:paraId="785E87AC" w14:textId="32AFB999" w:rsidR="00E07B7C" w:rsidRDefault="00CD13E2">
      <w:pPr>
        <w:tabs>
          <w:tab w:val="right" w:leader="dot" w:pos="10440"/>
        </w:tabs>
        <w:spacing w:after="20"/>
        <w:ind w:left="432"/>
      </w:pPr>
      <w:hyperlink w:anchor="sec_5003" w:history="1">
        <w:r>
          <w:rPr>
            <w:color w:val="FF0000"/>
            <w:u w:val="single"/>
          </w:rPr>
          <w:t>Changing Probe Card</w:t>
        </w:r>
        <w:r>
          <w:rPr>
            <w:color w:val="FF0000"/>
          </w:rPr>
          <w:tab/>
        </w:r>
        <w:r>
          <w:rPr>
            <w:color w:val="FF0000"/>
          </w:rPr>
          <w:fldChar w:fldCharType="begin"/>
        </w:r>
        <w:r>
          <w:rPr>
            <w:color w:val="FF0000"/>
          </w:rPr>
          <w:instrText xml:space="preserve"> PAGEREF sec_5003 \h </w:instrText>
        </w:r>
        <w:r>
          <w:rPr>
            <w:color w:val="FF0000"/>
          </w:rPr>
        </w:r>
        <w:r>
          <w:rPr>
            <w:color w:val="FF0000"/>
          </w:rPr>
          <w:fldChar w:fldCharType="separate"/>
        </w:r>
        <w:r w:rsidR="00BC4D9C">
          <w:rPr>
            <w:noProof/>
            <w:color w:val="FF0000"/>
          </w:rPr>
          <w:t>5</w:t>
        </w:r>
        <w:r>
          <w:rPr>
            <w:color w:val="FF0000"/>
          </w:rPr>
          <w:fldChar w:fldCharType="end"/>
        </w:r>
      </w:hyperlink>
    </w:p>
    <w:p w14:paraId="5D87CCD1" w14:textId="54DA7F4D" w:rsidR="00E07B7C" w:rsidRDefault="00CD13E2">
      <w:pPr>
        <w:tabs>
          <w:tab w:val="right" w:leader="dot" w:pos="10440"/>
        </w:tabs>
        <w:spacing w:after="20"/>
        <w:ind w:left="432"/>
      </w:pPr>
      <w:hyperlink w:anchor="sec_5004" w:history="1">
        <w:r>
          <w:rPr>
            <w:color w:val="FF0000"/>
            <w:u w:val="single"/>
          </w:rPr>
          <w:t>Changing Device Parameters</w:t>
        </w:r>
        <w:r>
          <w:rPr>
            <w:color w:val="FF0000"/>
          </w:rPr>
          <w:tab/>
        </w:r>
        <w:r>
          <w:rPr>
            <w:color w:val="FF0000"/>
          </w:rPr>
          <w:fldChar w:fldCharType="begin"/>
        </w:r>
        <w:r>
          <w:rPr>
            <w:color w:val="FF0000"/>
          </w:rPr>
          <w:instrText xml:space="preserve"> PAGEREF sec_5004 \h </w:instrText>
        </w:r>
        <w:r>
          <w:rPr>
            <w:color w:val="FF0000"/>
          </w:rPr>
        </w:r>
        <w:r>
          <w:rPr>
            <w:color w:val="FF0000"/>
          </w:rPr>
          <w:fldChar w:fldCharType="separate"/>
        </w:r>
        <w:r w:rsidR="00BC4D9C">
          <w:rPr>
            <w:noProof/>
            <w:color w:val="FF0000"/>
          </w:rPr>
          <w:t>10</w:t>
        </w:r>
        <w:r>
          <w:rPr>
            <w:color w:val="FF0000"/>
          </w:rPr>
          <w:fldChar w:fldCharType="end"/>
        </w:r>
      </w:hyperlink>
    </w:p>
    <w:p w14:paraId="3DC9472A" w14:textId="43273E6E" w:rsidR="00E07B7C" w:rsidRDefault="00CD13E2">
      <w:pPr>
        <w:tabs>
          <w:tab w:val="right" w:leader="dot" w:pos="10440"/>
        </w:tabs>
        <w:spacing w:after="20"/>
        <w:ind w:left="432"/>
      </w:pPr>
      <w:hyperlink w:anchor="sec_5005" w:history="1">
        <w:r>
          <w:rPr>
            <w:color w:val="FF0000"/>
            <w:u w:val="single"/>
          </w:rPr>
          <w:t>Starting Probe Routine</w:t>
        </w:r>
        <w:r>
          <w:rPr>
            <w:color w:val="FF0000"/>
          </w:rPr>
          <w:tab/>
        </w:r>
        <w:r>
          <w:rPr>
            <w:color w:val="FF0000"/>
          </w:rPr>
          <w:fldChar w:fldCharType="begin"/>
        </w:r>
        <w:r>
          <w:rPr>
            <w:color w:val="FF0000"/>
          </w:rPr>
          <w:instrText xml:space="preserve"> PAGEREF sec_5005 \h </w:instrText>
        </w:r>
        <w:r>
          <w:rPr>
            <w:color w:val="FF0000"/>
          </w:rPr>
        </w:r>
        <w:r>
          <w:rPr>
            <w:color w:val="FF0000"/>
          </w:rPr>
          <w:fldChar w:fldCharType="separate"/>
        </w:r>
        <w:r w:rsidR="00BC4D9C">
          <w:rPr>
            <w:noProof/>
            <w:color w:val="FF0000"/>
          </w:rPr>
          <w:t>13</w:t>
        </w:r>
        <w:r>
          <w:rPr>
            <w:color w:val="FF0000"/>
          </w:rPr>
          <w:fldChar w:fldCharType="end"/>
        </w:r>
      </w:hyperlink>
    </w:p>
    <w:p w14:paraId="6DBBFCE8" w14:textId="460F61BD" w:rsidR="00E07B7C" w:rsidRDefault="00CD13E2">
      <w:pPr>
        <w:tabs>
          <w:tab w:val="right" w:leader="dot" w:pos="10440"/>
        </w:tabs>
        <w:spacing w:after="20"/>
        <w:ind w:left="432"/>
      </w:pPr>
      <w:hyperlink w:anchor="sec_5006" w:history="1">
        <w:r>
          <w:rPr>
            <w:color w:val="FF0000"/>
            <w:u w:val="single"/>
          </w:rPr>
          <w:t>Starting Run</w:t>
        </w:r>
        <w:r>
          <w:rPr>
            <w:color w:val="FF0000"/>
          </w:rPr>
          <w:tab/>
        </w:r>
        <w:r>
          <w:rPr>
            <w:color w:val="FF0000"/>
          </w:rPr>
          <w:fldChar w:fldCharType="begin"/>
        </w:r>
        <w:r>
          <w:rPr>
            <w:color w:val="FF0000"/>
          </w:rPr>
          <w:instrText xml:space="preserve"> PAGEREF sec_5006 \h </w:instrText>
        </w:r>
        <w:r>
          <w:rPr>
            <w:color w:val="FF0000"/>
          </w:rPr>
        </w:r>
        <w:r>
          <w:rPr>
            <w:color w:val="FF0000"/>
          </w:rPr>
          <w:fldChar w:fldCharType="separate"/>
        </w:r>
        <w:r w:rsidR="00BC4D9C">
          <w:rPr>
            <w:noProof/>
            <w:color w:val="FF0000"/>
          </w:rPr>
          <w:t>20</w:t>
        </w:r>
        <w:r>
          <w:rPr>
            <w:color w:val="FF0000"/>
          </w:rPr>
          <w:fldChar w:fldCharType="end"/>
        </w:r>
      </w:hyperlink>
    </w:p>
    <w:p w14:paraId="5FE24AA3" w14:textId="4EAF634E" w:rsidR="00E07B7C" w:rsidRDefault="00CD13E2">
      <w:pPr>
        <w:tabs>
          <w:tab w:val="right" w:leader="dot" w:pos="10440"/>
        </w:tabs>
        <w:spacing w:after="20"/>
        <w:ind w:left="864"/>
      </w:pPr>
      <w:hyperlink w:anchor="sec_5007" w:history="1">
        <w:r>
          <w:rPr>
            <w:color w:val="595959"/>
            <w:sz w:val="21"/>
            <w:u w:val="single"/>
          </w:rPr>
          <w:t>How to Start Run</w:t>
        </w:r>
        <w:r>
          <w:rPr>
            <w:color w:val="595959"/>
            <w:sz w:val="21"/>
          </w:rPr>
          <w:tab/>
        </w:r>
        <w:r>
          <w:rPr>
            <w:color w:val="595959"/>
            <w:sz w:val="21"/>
          </w:rPr>
          <w:fldChar w:fldCharType="begin"/>
        </w:r>
        <w:r>
          <w:rPr>
            <w:color w:val="595959"/>
            <w:sz w:val="21"/>
          </w:rPr>
          <w:instrText xml:space="preserve"> PAGEREF sec_5007 \h </w:instrText>
        </w:r>
        <w:r>
          <w:rPr>
            <w:color w:val="595959"/>
            <w:sz w:val="21"/>
          </w:rPr>
        </w:r>
        <w:r>
          <w:rPr>
            <w:color w:val="595959"/>
            <w:sz w:val="21"/>
          </w:rPr>
          <w:fldChar w:fldCharType="separate"/>
        </w:r>
        <w:r w:rsidR="00BC4D9C">
          <w:rPr>
            <w:noProof/>
            <w:color w:val="595959"/>
            <w:sz w:val="21"/>
          </w:rPr>
          <w:t>21</w:t>
        </w:r>
        <w:r>
          <w:rPr>
            <w:color w:val="595959"/>
            <w:sz w:val="21"/>
          </w:rPr>
          <w:fldChar w:fldCharType="end"/>
        </w:r>
      </w:hyperlink>
    </w:p>
    <w:p w14:paraId="075640E3" w14:textId="385F4BDB" w:rsidR="00E07B7C" w:rsidRDefault="00CD13E2">
      <w:pPr>
        <w:tabs>
          <w:tab w:val="right" w:leader="dot" w:pos="10440"/>
        </w:tabs>
        <w:spacing w:after="20"/>
        <w:ind w:left="432"/>
      </w:pPr>
      <w:hyperlink w:anchor="sec_5008" w:history="1">
        <w:r>
          <w:rPr>
            <w:color w:val="FF0000"/>
            <w:u w:val="single"/>
          </w:rPr>
          <w:t>Exporting</w:t>
        </w:r>
        <w:r>
          <w:rPr>
            <w:color w:val="FF0000"/>
          </w:rPr>
          <w:tab/>
        </w:r>
        <w:r>
          <w:rPr>
            <w:color w:val="FF0000"/>
          </w:rPr>
          <w:fldChar w:fldCharType="begin"/>
        </w:r>
        <w:r>
          <w:rPr>
            <w:color w:val="FF0000"/>
          </w:rPr>
          <w:instrText xml:space="preserve"> PAGEREF sec_5008 \h </w:instrText>
        </w:r>
        <w:r>
          <w:rPr>
            <w:color w:val="FF0000"/>
          </w:rPr>
        </w:r>
        <w:r>
          <w:rPr>
            <w:color w:val="FF0000"/>
          </w:rPr>
          <w:fldChar w:fldCharType="separate"/>
        </w:r>
        <w:r w:rsidR="00BC4D9C">
          <w:rPr>
            <w:noProof/>
            <w:color w:val="FF0000"/>
          </w:rPr>
          <w:t>23</w:t>
        </w:r>
        <w:r>
          <w:rPr>
            <w:color w:val="FF0000"/>
          </w:rPr>
          <w:fldChar w:fldCharType="end"/>
        </w:r>
      </w:hyperlink>
    </w:p>
    <w:p w14:paraId="1303E6A3" w14:textId="5465BB4E" w:rsidR="00E07B7C" w:rsidRDefault="00CD13E2">
      <w:pPr>
        <w:tabs>
          <w:tab w:val="right" w:leader="dot" w:pos="10440"/>
        </w:tabs>
        <w:spacing w:after="40"/>
      </w:pPr>
      <w:hyperlink w:anchor="sec_5009" w:history="1">
        <w:r>
          <w:rPr>
            <w:b/>
            <w:color w:val="274E13"/>
            <w:sz w:val="26"/>
            <w:u w:val="single"/>
          </w:rPr>
          <w:t>Qualiﬁcation Procedure</w:t>
        </w:r>
        <w:r>
          <w:rPr>
            <w:b/>
            <w:color w:val="274E13"/>
            <w:sz w:val="26"/>
          </w:rPr>
          <w:tab/>
        </w:r>
        <w:r>
          <w:rPr>
            <w:b/>
            <w:color w:val="274E13"/>
            <w:sz w:val="26"/>
          </w:rPr>
          <w:fldChar w:fldCharType="begin"/>
        </w:r>
        <w:r>
          <w:rPr>
            <w:b/>
            <w:color w:val="274E13"/>
            <w:sz w:val="26"/>
          </w:rPr>
          <w:instrText xml:space="preserve"> PAGEREF sec_5009 \h </w:instrText>
        </w:r>
        <w:r>
          <w:rPr>
            <w:b/>
            <w:color w:val="274E13"/>
            <w:sz w:val="26"/>
          </w:rPr>
        </w:r>
        <w:r>
          <w:rPr>
            <w:b/>
            <w:color w:val="274E13"/>
            <w:sz w:val="26"/>
          </w:rPr>
          <w:fldChar w:fldCharType="separate"/>
        </w:r>
        <w:r w:rsidR="00BC4D9C">
          <w:rPr>
            <w:b/>
            <w:noProof/>
            <w:color w:val="274E13"/>
            <w:sz w:val="26"/>
          </w:rPr>
          <w:t>23</w:t>
        </w:r>
        <w:r>
          <w:rPr>
            <w:b/>
            <w:color w:val="274E13"/>
            <w:sz w:val="26"/>
          </w:rPr>
          <w:fldChar w:fldCharType="end"/>
        </w:r>
      </w:hyperlink>
    </w:p>
    <w:p w14:paraId="17B3A81A" w14:textId="77777777" w:rsidR="00E07B7C" w:rsidRDefault="00E07B7C"/>
    <w:p w14:paraId="6244995A" w14:textId="77777777" w:rsidR="00E07B7C" w:rsidRDefault="00CD13E2">
      <w:pPr>
        <w:pStyle w:val="Heading1"/>
        <w:numPr>
          <w:ilvl w:val="0"/>
          <w:numId w:val="1"/>
        </w:numPr>
        <w:tabs>
          <w:tab w:val="left" w:pos="696"/>
        </w:tabs>
        <w:ind w:left="696" w:hanging="370"/>
      </w:pPr>
      <w:bookmarkStart w:id="0" w:name="sec_5000"/>
      <w:r>
        <w:rPr>
          <w:color w:val="274E13"/>
        </w:rPr>
        <w:t>Safety</w:t>
      </w:r>
      <w:bookmarkEnd w:id="0"/>
    </w:p>
    <w:p w14:paraId="7CBBFC77" w14:textId="77777777" w:rsidR="00E07B7C" w:rsidRDefault="00E07B7C">
      <w:pPr>
        <w:pBdr>
          <w:top w:val="nil"/>
          <w:left w:val="nil"/>
          <w:bottom w:val="nil"/>
          <w:right w:val="nil"/>
          <w:between w:val="nil"/>
        </w:pBdr>
        <w:spacing w:before="19"/>
        <w:rPr>
          <w:rFonts w:ascii="Arial Black" w:eastAsia="Arial Black" w:hAnsi="Arial Black" w:cs="Arial Black"/>
          <w:color w:val="000000"/>
          <w:sz w:val="21"/>
          <w:szCs w:val="21"/>
        </w:rPr>
      </w:pPr>
    </w:p>
    <w:p w14:paraId="52D15B37" w14:textId="77777777" w:rsidR="00E07B7C" w:rsidRDefault="00CD13E2">
      <w:pPr>
        <w:numPr>
          <w:ilvl w:val="1"/>
          <w:numId w:val="1"/>
        </w:numPr>
        <w:pBdr>
          <w:top w:val="nil"/>
          <w:left w:val="nil"/>
          <w:bottom w:val="nil"/>
          <w:right w:val="nil"/>
          <w:between w:val="nil"/>
        </w:pBdr>
        <w:tabs>
          <w:tab w:val="left" w:pos="1015"/>
          <w:tab w:val="left" w:pos="1019"/>
        </w:tabs>
        <w:spacing w:before="1" w:line="297" w:lineRule="auto"/>
        <w:ind w:left="1019" w:right="645" w:hanging="457"/>
        <w:rPr>
          <w:color w:val="000000"/>
          <w:sz w:val="21"/>
          <w:szCs w:val="21"/>
        </w:rPr>
      </w:pPr>
      <w:r>
        <w:rPr>
          <w:color w:val="000000"/>
          <w:sz w:val="21"/>
          <w:szCs w:val="21"/>
        </w:rPr>
        <w:lastRenderedPageBreak/>
        <w:t>The Accretech UF200R contains moving parts. Be careful of motion and pinch points when working with the chuck, head stage and transfer robot.</w:t>
      </w:r>
    </w:p>
    <w:p w14:paraId="44A51BBB" w14:textId="77777777" w:rsidR="00E07B7C" w:rsidRDefault="00E07B7C">
      <w:pPr>
        <w:pBdr>
          <w:top w:val="nil"/>
          <w:left w:val="nil"/>
          <w:bottom w:val="nil"/>
          <w:right w:val="nil"/>
          <w:between w:val="nil"/>
        </w:pBdr>
        <w:spacing w:before="7"/>
        <w:rPr>
          <w:color w:val="000000"/>
          <w:sz w:val="21"/>
          <w:szCs w:val="21"/>
        </w:rPr>
      </w:pPr>
    </w:p>
    <w:p w14:paraId="0D25AB1B" w14:textId="77777777" w:rsidR="00E07B7C" w:rsidRDefault="00CD13E2">
      <w:pPr>
        <w:ind w:left="205"/>
        <w:jc w:val="center"/>
        <w:rPr>
          <w:b/>
          <w:bCs/>
          <w:i/>
          <w:iCs/>
          <w:sz w:val="25"/>
          <w:szCs w:val="25"/>
        </w:rPr>
      </w:pPr>
      <w:r>
        <w:rPr>
          <w:b/>
          <w:bCs/>
          <w:i/>
          <w:iCs/>
          <w:sz w:val="25"/>
          <w:szCs w:val="25"/>
        </w:rPr>
        <w:t>Figure 6a: Mechanical Hazards</w:t>
      </w:r>
    </w:p>
    <w:p w14:paraId="7921D9EF" w14:textId="77777777" w:rsidR="00E07B7C" w:rsidRDefault="00CD13E2">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59264" behindDoc="0" locked="0" layoutInCell="1" hidden="0" allowOverlap="1" wp14:anchorId="7BC274FC" wp14:editId="6E0EE114">
            <wp:simplePos x="0" y="0"/>
            <wp:positionH relativeFrom="column">
              <wp:posOffset>1701799</wp:posOffset>
            </wp:positionH>
            <wp:positionV relativeFrom="paragraph">
              <wp:posOffset>109241</wp:posOffset>
            </wp:positionV>
            <wp:extent cx="3041542" cy="2286000"/>
            <wp:effectExtent l="0" t="0" r="0" b="0"/>
            <wp:wrapTopAndBottom distT="0" distB="0"/>
            <wp:docPr id="1709427434"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7"/>
                    <a:srcRect/>
                    <a:stretch>
                      <a:fillRect/>
                    </a:stretch>
                  </pic:blipFill>
                  <pic:spPr>
                    <a:xfrm>
                      <a:off x="0" y="0"/>
                      <a:ext cx="3041542" cy="2286000"/>
                    </a:xfrm>
                    <a:prstGeom prst="rect">
                      <a:avLst/>
                    </a:prstGeom>
                    <a:ln/>
                  </pic:spPr>
                </pic:pic>
              </a:graphicData>
            </a:graphic>
          </wp:anchor>
        </w:drawing>
      </w:r>
    </w:p>
    <w:p w14:paraId="22B2AFB2" w14:textId="77777777" w:rsidR="00E07B7C" w:rsidRDefault="00CD13E2">
      <w:pPr>
        <w:numPr>
          <w:ilvl w:val="1"/>
          <w:numId w:val="1"/>
        </w:numPr>
        <w:pBdr>
          <w:top w:val="nil"/>
          <w:left w:val="nil"/>
          <w:bottom w:val="nil"/>
          <w:right w:val="nil"/>
          <w:between w:val="nil"/>
        </w:pBdr>
        <w:tabs>
          <w:tab w:val="left" w:pos="1015"/>
          <w:tab w:val="left" w:pos="1019"/>
        </w:tabs>
        <w:spacing w:before="163" w:line="297" w:lineRule="auto"/>
        <w:ind w:left="1019" w:right="417" w:hanging="457"/>
        <w:rPr>
          <w:color w:val="000000"/>
          <w:sz w:val="21"/>
          <w:szCs w:val="21"/>
        </w:rPr>
      </w:pPr>
      <w:r>
        <w:rPr>
          <w:color w:val="000000"/>
          <w:sz w:val="21"/>
          <w:szCs w:val="21"/>
        </w:rPr>
        <w:t>In the event of an emergency, press the red EMO button to stop motion and power off the tool.</w:t>
      </w:r>
    </w:p>
    <w:p w14:paraId="3C0AFB88" w14:textId="77777777" w:rsidR="00E07B7C" w:rsidRDefault="00CD13E2">
      <w:pPr>
        <w:spacing w:before="248"/>
        <w:ind w:left="205"/>
        <w:jc w:val="center"/>
        <w:rPr>
          <w:b/>
          <w:bCs/>
          <w:i/>
          <w:iCs/>
          <w:sz w:val="25"/>
          <w:szCs w:val="25"/>
        </w:rPr>
      </w:pPr>
      <w:r>
        <w:rPr>
          <w:b/>
          <w:bCs/>
          <w:i/>
          <w:iCs/>
          <w:sz w:val="25"/>
          <w:szCs w:val="25"/>
        </w:rPr>
        <w:t>Figure 6b: Emergency Off</w:t>
      </w:r>
    </w:p>
    <w:p w14:paraId="0C606F45" w14:textId="77777777" w:rsidR="00E07B7C" w:rsidRDefault="00CD13E2">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60288" behindDoc="0" locked="0" layoutInCell="1" hidden="0" allowOverlap="1" wp14:anchorId="4BDDAE15" wp14:editId="126C322D">
            <wp:simplePos x="0" y="0"/>
            <wp:positionH relativeFrom="column">
              <wp:posOffset>1701799</wp:posOffset>
            </wp:positionH>
            <wp:positionV relativeFrom="paragraph">
              <wp:posOffset>109635</wp:posOffset>
            </wp:positionV>
            <wp:extent cx="3054485" cy="2286000"/>
            <wp:effectExtent l="0" t="0" r="0" b="0"/>
            <wp:wrapTopAndBottom distT="0" distB="0"/>
            <wp:docPr id="1709427458" name="image44.jpg"/>
            <wp:cNvGraphicFramePr/>
            <a:graphic xmlns:a="http://schemas.openxmlformats.org/drawingml/2006/main">
              <a:graphicData uri="http://schemas.openxmlformats.org/drawingml/2006/picture">
                <pic:pic xmlns:pic="http://schemas.openxmlformats.org/drawingml/2006/picture">
                  <pic:nvPicPr>
                    <pic:cNvPr id="0" name="image44.jpg"/>
                    <pic:cNvPicPr preferRelativeResize="0"/>
                  </pic:nvPicPr>
                  <pic:blipFill>
                    <a:blip r:embed="rId8"/>
                    <a:srcRect/>
                    <a:stretch>
                      <a:fillRect/>
                    </a:stretch>
                  </pic:blipFill>
                  <pic:spPr>
                    <a:xfrm>
                      <a:off x="0" y="0"/>
                      <a:ext cx="3054485" cy="2286000"/>
                    </a:xfrm>
                    <a:prstGeom prst="rect">
                      <a:avLst/>
                    </a:prstGeom>
                    <a:ln/>
                  </pic:spPr>
                </pic:pic>
              </a:graphicData>
            </a:graphic>
          </wp:anchor>
        </w:drawing>
      </w:r>
    </w:p>
    <w:p w14:paraId="6A995BE4" w14:textId="77777777" w:rsidR="00E07B7C" w:rsidRDefault="00CD13E2">
      <w:pPr>
        <w:numPr>
          <w:ilvl w:val="1"/>
          <w:numId w:val="1"/>
        </w:numPr>
        <w:pBdr>
          <w:top w:val="nil"/>
          <w:left w:val="nil"/>
          <w:bottom w:val="nil"/>
          <w:right w:val="nil"/>
          <w:between w:val="nil"/>
        </w:pBdr>
        <w:tabs>
          <w:tab w:val="left" w:pos="1016"/>
        </w:tabs>
        <w:spacing w:before="148"/>
        <w:ind w:left="1016" w:hanging="453"/>
        <w:rPr>
          <w:color w:val="000000"/>
          <w:sz w:val="21"/>
          <w:szCs w:val="21"/>
        </w:rPr>
      </w:pPr>
      <w:r>
        <w:rPr>
          <w:color w:val="000000"/>
          <w:sz w:val="21"/>
          <w:szCs w:val="21"/>
        </w:rPr>
        <w:t>The cassette loader uses a Class 1 laser. Never tamper with the cassette loader lock.</w:t>
      </w:r>
    </w:p>
    <w:p w14:paraId="18673204" w14:textId="77777777" w:rsidR="00E07B7C" w:rsidRDefault="00E07B7C">
      <w:pPr>
        <w:pBdr>
          <w:top w:val="nil"/>
          <w:left w:val="nil"/>
          <w:bottom w:val="nil"/>
          <w:right w:val="nil"/>
          <w:between w:val="nil"/>
        </w:pBdr>
        <w:spacing w:before="64"/>
        <w:rPr>
          <w:color w:val="000000"/>
          <w:sz w:val="21"/>
          <w:szCs w:val="21"/>
        </w:rPr>
      </w:pPr>
    </w:p>
    <w:p w14:paraId="49F6846A" w14:textId="77777777" w:rsidR="00E07B7C" w:rsidRDefault="00E07B7C">
      <w:pPr>
        <w:pBdr>
          <w:top w:val="nil"/>
          <w:left w:val="nil"/>
          <w:bottom w:val="nil"/>
          <w:right w:val="nil"/>
          <w:between w:val="nil"/>
        </w:pBdr>
        <w:spacing w:before="115"/>
        <w:rPr>
          <w:color w:val="000000"/>
          <w:sz w:val="21"/>
          <w:szCs w:val="21"/>
        </w:rPr>
      </w:pPr>
    </w:p>
    <w:p w14:paraId="1142C2DB" w14:textId="77777777" w:rsidR="00E07B7C" w:rsidRDefault="00E07B7C">
      <w:pPr>
        <w:pBdr>
          <w:top w:val="nil"/>
          <w:left w:val="nil"/>
          <w:bottom w:val="nil"/>
          <w:right w:val="nil"/>
          <w:between w:val="nil"/>
        </w:pBdr>
        <w:spacing w:before="68"/>
        <w:rPr>
          <w:color w:val="000000"/>
          <w:sz w:val="33"/>
          <w:szCs w:val="33"/>
        </w:rPr>
      </w:pPr>
    </w:p>
    <w:p w14:paraId="493A180F" w14:textId="77777777" w:rsidR="00E07B7C" w:rsidRDefault="00CD13E2">
      <w:pPr>
        <w:pStyle w:val="Heading1"/>
        <w:numPr>
          <w:ilvl w:val="0"/>
          <w:numId w:val="1"/>
        </w:numPr>
        <w:tabs>
          <w:tab w:val="left" w:pos="696"/>
        </w:tabs>
        <w:ind w:left="696" w:hanging="370"/>
      </w:pPr>
      <w:bookmarkStart w:id="1" w:name="sec_5001"/>
      <w:r>
        <w:rPr>
          <w:color w:val="274E13"/>
        </w:rPr>
        <w:t>Procedure</w:t>
      </w:r>
      <w:bookmarkEnd w:id="1"/>
    </w:p>
    <w:p w14:paraId="54B9E2BF" w14:textId="77777777" w:rsidR="00E07B7C" w:rsidRDefault="00CD13E2">
      <w:pPr>
        <w:pStyle w:val="Heading2"/>
        <w:numPr>
          <w:ilvl w:val="1"/>
          <w:numId w:val="1"/>
        </w:numPr>
        <w:tabs>
          <w:tab w:val="left" w:pos="1016"/>
        </w:tabs>
        <w:spacing w:before="333"/>
        <w:ind w:left="1016" w:hanging="453"/>
      </w:pPr>
      <w:bookmarkStart w:id="2" w:name="sec_5002"/>
      <w:r>
        <w:rPr>
          <w:color w:val="FF0000"/>
        </w:rPr>
        <w:t>Setup</w:t>
      </w:r>
      <w:bookmarkEnd w:id="2"/>
    </w:p>
    <w:p w14:paraId="7A3C976B" w14:textId="77777777" w:rsidR="00E07B7C" w:rsidRDefault="00CD13E2">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lastRenderedPageBreak/>
        <w:t xml:space="preserve">Verify Accretech UF200R is powered on without warnings </w:t>
      </w:r>
      <w:r>
        <w:rPr>
          <w:color w:val="13151A"/>
          <w:sz w:val="21"/>
          <w:szCs w:val="21"/>
        </w:rPr>
        <w:t>(</w:t>
      </w:r>
      <w:r>
        <w:rPr>
          <w:rFonts w:ascii="Arial Black" w:eastAsia="Arial Black" w:hAnsi="Arial Black" w:cs="Arial Black"/>
          <w:color w:val="9365B8"/>
          <w:sz w:val="21"/>
          <w:szCs w:val="21"/>
        </w:rPr>
        <w:t>Figure 8a</w:t>
      </w:r>
      <w:r>
        <w:rPr>
          <w:color w:val="13151A"/>
          <w:sz w:val="21"/>
          <w:szCs w:val="21"/>
        </w:rPr>
        <w:t>)</w:t>
      </w:r>
      <w:r>
        <w:rPr>
          <w:color w:val="000000"/>
          <w:sz w:val="21"/>
          <w:szCs w:val="21"/>
        </w:rPr>
        <w:t>.</w:t>
      </w:r>
    </w:p>
    <w:p w14:paraId="0189E281" w14:textId="77777777" w:rsidR="00E07B7C" w:rsidRDefault="00E07B7C">
      <w:pPr>
        <w:pBdr>
          <w:top w:val="nil"/>
          <w:left w:val="nil"/>
          <w:bottom w:val="nil"/>
          <w:right w:val="nil"/>
          <w:between w:val="nil"/>
        </w:pBdr>
        <w:spacing w:before="97"/>
        <w:rPr>
          <w:color w:val="000000"/>
          <w:sz w:val="21"/>
          <w:szCs w:val="21"/>
        </w:rPr>
      </w:pPr>
    </w:p>
    <w:p w14:paraId="21C32171" w14:textId="77777777" w:rsidR="00E07B7C" w:rsidRDefault="00CD13E2">
      <w:pPr>
        <w:pStyle w:val="Heading3"/>
        <w:ind w:left="3730"/>
        <w:rPr>
          <w:color w:val="000000"/>
          <w:sz w:val="20"/>
          <w:szCs w:val="20"/>
        </w:rPr>
      </w:pPr>
      <w:r>
        <w:t>Figure 8a: PROBE08 Powered ON</w:t>
      </w:r>
    </w:p>
    <w:p w14:paraId="55E6B6D4"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61312" behindDoc="0" locked="0" layoutInCell="1" hidden="0" allowOverlap="1" wp14:anchorId="5BCD93F4" wp14:editId="78B1ECE6">
            <wp:simplePos x="0" y="0"/>
            <wp:positionH relativeFrom="column">
              <wp:posOffset>2216149</wp:posOffset>
            </wp:positionH>
            <wp:positionV relativeFrom="paragraph">
              <wp:posOffset>234502</wp:posOffset>
            </wp:positionV>
            <wp:extent cx="2717050" cy="3619500"/>
            <wp:effectExtent l="0" t="0" r="0" b="0"/>
            <wp:wrapTopAndBottom distT="0" distB="0"/>
            <wp:docPr id="1709427409"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9"/>
                    <a:srcRect/>
                    <a:stretch>
                      <a:fillRect/>
                    </a:stretch>
                  </pic:blipFill>
                  <pic:spPr>
                    <a:xfrm>
                      <a:off x="0" y="0"/>
                      <a:ext cx="2717050" cy="3619500"/>
                    </a:xfrm>
                    <a:prstGeom prst="rect">
                      <a:avLst/>
                    </a:prstGeom>
                    <a:ln/>
                  </pic:spPr>
                </pic:pic>
              </a:graphicData>
            </a:graphic>
          </wp:anchor>
        </w:drawing>
      </w:r>
      <w:r>
        <w:rPr>
          <w:noProof/>
        </w:rPr>
        <w:drawing>
          <wp:anchor distT="0" distB="0" distL="0" distR="0" simplePos="0" relativeHeight="251662336" behindDoc="0" locked="0" layoutInCell="1" hidden="0" allowOverlap="1" wp14:anchorId="5CDA3E05" wp14:editId="3B8A396E">
            <wp:simplePos x="0" y="0"/>
            <wp:positionH relativeFrom="column">
              <wp:posOffset>2206624</wp:posOffset>
            </wp:positionH>
            <wp:positionV relativeFrom="paragraph">
              <wp:posOffset>3911152</wp:posOffset>
            </wp:positionV>
            <wp:extent cx="2673319" cy="2000250"/>
            <wp:effectExtent l="0" t="0" r="0" b="0"/>
            <wp:wrapTopAndBottom distT="0" distB="0"/>
            <wp:docPr id="1709427417"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0"/>
                    <a:srcRect/>
                    <a:stretch>
                      <a:fillRect/>
                    </a:stretch>
                  </pic:blipFill>
                  <pic:spPr>
                    <a:xfrm>
                      <a:off x="0" y="0"/>
                      <a:ext cx="2673319" cy="2000250"/>
                    </a:xfrm>
                    <a:prstGeom prst="rect">
                      <a:avLst/>
                    </a:prstGeom>
                    <a:ln/>
                  </pic:spPr>
                </pic:pic>
              </a:graphicData>
            </a:graphic>
          </wp:anchor>
        </w:drawing>
      </w:r>
    </w:p>
    <w:p w14:paraId="0F00D300" w14:textId="77777777" w:rsidR="00E07B7C" w:rsidRDefault="00E07B7C">
      <w:pPr>
        <w:pBdr>
          <w:top w:val="nil"/>
          <w:left w:val="nil"/>
          <w:bottom w:val="nil"/>
          <w:right w:val="nil"/>
          <w:between w:val="nil"/>
        </w:pBdr>
        <w:spacing w:before="8"/>
        <w:rPr>
          <w:color w:val="000000"/>
          <w:sz w:val="5"/>
          <w:szCs w:val="5"/>
        </w:rPr>
      </w:pPr>
    </w:p>
    <w:p w14:paraId="2DAB590E" w14:textId="77777777" w:rsidR="00E07B7C" w:rsidRDefault="00CD13E2">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Verify KEYSIGHT 34461A is powered on </w:t>
      </w:r>
      <w:r>
        <w:rPr>
          <w:color w:val="13151A"/>
          <w:sz w:val="21"/>
          <w:szCs w:val="21"/>
        </w:rPr>
        <w:t>(</w:t>
      </w:r>
      <w:r>
        <w:rPr>
          <w:rFonts w:ascii="Arial Black" w:eastAsia="Arial Black" w:hAnsi="Arial Black" w:cs="Arial Black"/>
          <w:color w:val="9365B8"/>
          <w:sz w:val="21"/>
          <w:szCs w:val="21"/>
        </w:rPr>
        <w:t>Figure 8b</w:t>
      </w:r>
      <w:r>
        <w:rPr>
          <w:color w:val="13151A"/>
          <w:sz w:val="21"/>
          <w:szCs w:val="21"/>
        </w:rPr>
        <w:t>)</w:t>
      </w:r>
      <w:r>
        <w:rPr>
          <w:color w:val="000000"/>
          <w:sz w:val="21"/>
          <w:szCs w:val="21"/>
        </w:rPr>
        <w:t>.</w:t>
      </w:r>
    </w:p>
    <w:p w14:paraId="21842E74" w14:textId="77777777" w:rsidR="00E07B7C" w:rsidRDefault="00E07B7C">
      <w:pPr>
        <w:pBdr>
          <w:top w:val="nil"/>
          <w:left w:val="nil"/>
          <w:bottom w:val="nil"/>
          <w:right w:val="nil"/>
          <w:between w:val="nil"/>
        </w:pBdr>
        <w:spacing w:before="96"/>
        <w:rPr>
          <w:color w:val="000000"/>
          <w:sz w:val="21"/>
          <w:szCs w:val="21"/>
        </w:rPr>
      </w:pPr>
    </w:p>
    <w:p w14:paraId="66F6CCBD" w14:textId="77777777" w:rsidR="00E07B7C" w:rsidRDefault="00CD13E2">
      <w:pPr>
        <w:pStyle w:val="Heading3"/>
        <w:ind w:left="3293"/>
      </w:pPr>
      <w:r>
        <w:t>Figure 8b: KEYSIGHT 34461A DMM Powered ON</w:t>
      </w:r>
    </w:p>
    <w:p w14:paraId="25195C22"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63360" behindDoc="0" locked="0" layoutInCell="1" hidden="0" allowOverlap="1" wp14:anchorId="40CA1537" wp14:editId="239CBA2C">
            <wp:simplePos x="0" y="0"/>
            <wp:positionH relativeFrom="column">
              <wp:posOffset>2235199</wp:posOffset>
            </wp:positionH>
            <wp:positionV relativeFrom="paragraph">
              <wp:posOffset>143450</wp:posOffset>
            </wp:positionV>
            <wp:extent cx="2476500" cy="1857375"/>
            <wp:effectExtent l="0" t="0" r="0" b="0"/>
            <wp:wrapTopAndBottom distT="0" distB="0"/>
            <wp:docPr id="1709427439"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11"/>
                    <a:srcRect/>
                    <a:stretch>
                      <a:fillRect/>
                    </a:stretch>
                  </pic:blipFill>
                  <pic:spPr>
                    <a:xfrm>
                      <a:off x="0" y="0"/>
                      <a:ext cx="2476500" cy="1857375"/>
                    </a:xfrm>
                    <a:prstGeom prst="rect">
                      <a:avLst/>
                    </a:prstGeom>
                    <a:ln/>
                  </pic:spPr>
                </pic:pic>
              </a:graphicData>
            </a:graphic>
          </wp:anchor>
        </w:drawing>
      </w:r>
    </w:p>
    <w:p w14:paraId="58F0464A" w14:textId="77777777" w:rsidR="00E07B7C" w:rsidRDefault="00CD13E2">
      <w:pPr>
        <w:tabs>
          <w:tab w:val="left" w:pos="9067"/>
        </w:tabs>
        <w:spacing w:before="51"/>
        <w:ind w:left="114"/>
        <w:rPr>
          <w:sz w:val="18"/>
          <w:szCs w:val="18"/>
        </w:rPr>
      </w:pPr>
      <w:r>
        <w:rPr>
          <w:sz w:val="18"/>
          <w:szCs w:val="18"/>
        </w:rPr>
        <w:t>Atomica Corp.</w:t>
      </w:r>
      <w:r>
        <w:rPr>
          <w:sz w:val="18"/>
          <w:szCs w:val="18"/>
        </w:rPr>
        <w:tab/>
        <w:t>EOI-</w:t>
      </w:r>
    </w:p>
    <w:p w14:paraId="14C558BB" w14:textId="77777777" w:rsidR="00E07B7C" w:rsidRDefault="00CD13E2">
      <w:pPr>
        <w:tabs>
          <w:tab w:val="left" w:pos="8738"/>
        </w:tabs>
        <w:spacing w:before="93"/>
        <w:ind w:left="114"/>
        <w:rPr>
          <w:sz w:val="18"/>
          <w:szCs w:val="18"/>
        </w:rPr>
      </w:pPr>
      <w:r>
        <w:rPr>
          <w:sz w:val="18"/>
          <w:szCs w:val="18"/>
        </w:rPr>
        <w:t>Running Maddy and Gauge</w:t>
      </w:r>
      <w:r>
        <w:rPr>
          <w:sz w:val="18"/>
          <w:szCs w:val="18"/>
        </w:rPr>
        <w:tab/>
        <w:t>Version: 1.0</w:t>
      </w:r>
    </w:p>
    <w:p w14:paraId="71E9BB39" w14:textId="77777777" w:rsidR="00E07B7C" w:rsidRDefault="00E07B7C">
      <w:pPr>
        <w:pBdr>
          <w:top w:val="nil"/>
          <w:left w:val="nil"/>
          <w:bottom w:val="nil"/>
          <w:right w:val="nil"/>
          <w:between w:val="nil"/>
        </w:pBdr>
        <w:rPr>
          <w:color w:val="000000"/>
          <w:sz w:val="21"/>
          <w:szCs w:val="21"/>
        </w:rPr>
      </w:pPr>
    </w:p>
    <w:p w14:paraId="2EC069E0" w14:textId="77777777" w:rsidR="00E07B7C" w:rsidRDefault="00E07B7C">
      <w:pPr>
        <w:pBdr>
          <w:top w:val="nil"/>
          <w:left w:val="nil"/>
          <w:bottom w:val="nil"/>
          <w:right w:val="nil"/>
          <w:between w:val="nil"/>
        </w:pBdr>
        <w:spacing w:before="110"/>
        <w:rPr>
          <w:color w:val="000000"/>
          <w:sz w:val="21"/>
          <w:szCs w:val="21"/>
        </w:rPr>
      </w:pPr>
    </w:p>
    <w:p w14:paraId="26AA8D12" w14:textId="77777777" w:rsidR="00E07B7C" w:rsidRDefault="00CD13E2">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 xml:space="preserve">Verify KEITHLEY 2400 is powered on </w:t>
      </w:r>
      <w:r>
        <w:rPr>
          <w:color w:val="13151A"/>
          <w:sz w:val="21"/>
          <w:szCs w:val="21"/>
        </w:rPr>
        <w:t>(</w:t>
      </w:r>
      <w:r>
        <w:rPr>
          <w:rFonts w:ascii="Arial Black" w:eastAsia="Arial Black" w:hAnsi="Arial Black" w:cs="Arial Black"/>
          <w:color w:val="9365B8"/>
          <w:sz w:val="21"/>
          <w:szCs w:val="21"/>
        </w:rPr>
        <w:t>Figure 8c</w:t>
      </w:r>
      <w:r>
        <w:rPr>
          <w:color w:val="13151A"/>
          <w:sz w:val="21"/>
          <w:szCs w:val="21"/>
        </w:rPr>
        <w:t>)</w:t>
      </w:r>
      <w:r>
        <w:rPr>
          <w:color w:val="000000"/>
          <w:sz w:val="21"/>
          <w:szCs w:val="21"/>
        </w:rPr>
        <w:t>.</w:t>
      </w:r>
    </w:p>
    <w:p w14:paraId="77F2A515" w14:textId="77777777" w:rsidR="00E07B7C" w:rsidRDefault="00E07B7C">
      <w:pPr>
        <w:pBdr>
          <w:top w:val="nil"/>
          <w:left w:val="nil"/>
          <w:bottom w:val="nil"/>
          <w:right w:val="nil"/>
          <w:between w:val="nil"/>
        </w:pBdr>
        <w:spacing w:before="96"/>
        <w:rPr>
          <w:color w:val="000000"/>
          <w:sz w:val="21"/>
          <w:szCs w:val="21"/>
        </w:rPr>
      </w:pPr>
    </w:p>
    <w:p w14:paraId="32B403A7" w14:textId="77777777" w:rsidR="00E07B7C" w:rsidRDefault="00CD13E2">
      <w:pPr>
        <w:pStyle w:val="Heading3"/>
        <w:ind w:left="1289"/>
        <w:jc w:val="center"/>
      </w:pPr>
      <w:r>
        <w:t>Figure 8c: KEITHLEY 2400 SMU Powered ON</w:t>
      </w:r>
    </w:p>
    <w:p w14:paraId="3EFCDC3C"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4384" behindDoc="0" locked="0" layoutInCell="1" hidden="0" allowOverlap="1" wp14:anchorId="4E9EDFA2" wp14:editId="3FF625CA">
            <wp:simplePos x="0" y="0"/>
            <wp:positionH relativeFrom="column">
              <wp:posOffset>2225674</wp:posOffset>
            </wp:positionH>
            <wp:positionV relativeFrom="paragraph">
              <wp:posOffset>143655</wp:posOffset>
            </wp:positionV>
            <wp:extent cx="2673411" cy="2000250"/>
            <wp:effectExtent l="0" t="0" r="0" b="0"/>
            <wp:wrapTopAndBottom distT="0" distB="0"/>
            <wp:docPr id="1709427456"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12"/>
                    <a:srcRect/>
                    <a:stretch>
                      <a:fillRect/>
                    </a:stretch>
                  </pic:blipFill>
                  <pic:spPr>
                    <a:xfrm>
                      <a:off x="0" y="0"/>
                      <a:ext cx="2673411" cy="2000250"/>
                    </a:xfrm>
                    <a:prstGeom prst="rect">
                      <a:avLst/>
                    </a:prstGeom>
                    <a:ln/>
                  </pic:spPr>
                </pic:pic>
              </a:graphicData>
            </a:graphic>
          </wp:anchor>
        </w:drawing>
      </w:r>
    </w:p>
    <w:p w14:paraId="0599B6FA" w14:textId="77777777" w:rsidR="00E07B7C" w:rsidRDefault="00CD13E2">
      <w:pPr>
        <w:numPr>
          <w:ilvl w:val="2"/>
          <w:numId w:val="1"/>
        </w:numPr>
        <w:pBdr>
          <w:top w:val="nil"/>
          <w:left w:val="nil"/>
          <w:bottom w:val="nil"/>
          <w:right w:val="nil"/>
          <w:between w:val="nil"/>
        </w:pBdr>
        <w:tabs>
          <w:tab w:val="left" w:pos="1436"/>
        </w:tabs>
        <w:spacing w:before="144"/>
        <w:ind w:left="1436" w:hanging="628"/>
        <w:rPr>
          <w:sz w:val="21"/>
          <w:szCs w:val="21"/>
        </w:rPr>
      </w:pPr>
      <w:r>
        <w:rPr>
          <w:sz w:val="21"/>
          <w:szCs w:val="21"/>
        </w:rPr>
        <w:t xml:space="preserve">You can also check all instruments by opening the GUI and verifying the green checkmarks on the left. </w:t>
      </w:r>
    </w:p>
    <w:p w14:paraId="750D4BBD" w14:textId="77777777" w:rsidR="00E07B7C" w:rsidRDefault="00CD13E2">
      <w:pPr>
        <w:ind w:left="1210"/>
        <w:jc w:val="center"/>
        <w:rPr>
          <w:b/>
          <w:bCs/>
          <w:i/>
          <w:iCs/>
          <w:sz w:val="21"/>
          <w:szCs w:val="21"/>
        </w:rPr>
      </w:pPr>
      <w:r>
        <w:rPr>
          <w:b/>
          <w:bCs/>
          <w:i/>
          <w:iCs/>
          <w:sz w:val="21"/>
          <w:szCs w:val="21"/>
        </w:rPr>
        <w:t>Figure 8e: Instrument Connections</w:t>
      </w:r>
    </w:p>
    <w:p w14:paraId="1A1F9756" w14:textId="77777777" w:rsidR="00E07B7C" w:rsidRDefault="00CD13E2">
      <w:pPr>
        <w:ind w:left="1210"/>
        <w:jc w:val="center"/>
        <w:rPr>
          <w:b/>
          <w:bCs/>
          <w:i/>
          <w:iCs/>
          <w:sz w:val="21"/>
          <w:szCs w:val="21"/>
        </w:rPr>
      </w:pPr>
      <w:r>
        <w:rPr>
          <w:b/>
          <w:bCs/>
          <w:i/>
          <w:iCs/>
          <w:noProof/>
          <w:sz w:val="21"/>
          <w:szCs w:val="21"/>
        </w:rPr>
        <w:lastRenderedPageBreak/>
        <w:drawing>
          <wp:inline distT="0" distB="0" distL="0" distR="0" wp14:anchorId="61148B5A" wp14:editId="6C32D4C8">
            <wp:extent cx="2248214" cy="2219635"/>
            <wp:effectExtent l="0" t="0" r="0" b="0"/>
            <wp:docPr id="1709427455"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2248214" cy="2219635"/>
                    </a:xfrm>
                    <a:prstGeom prst="rect">
                      <a:avLst/>
                    </a:prstGeom>
                    <a:ln/>
                  </pic:spPr>
                </pic:pic>
              </a:graphicData>
            </a:graphic>
          </wp:inline>
        </w:drawing>
      </w:r>
    </w:p>
    <w:p w14:paraId="48FD7384" w14:textId="77777777" w:rsidR="00E07B7C" w:rsidRDefault="00E07B7C">
      <w:pPr>
        <w:pBdr>
          <w:top w:val="nil"/>
          <w:left w:val="nil"/>
          <w:bottom w:val="nil"/>
          <w:right w:val="nil"/>
          <w:between w:val="nil"/>
        </w:pBdr>
        <w:spacing w:before="96"/>
        <w:rPr>
          <w:color w:val="000000"/>
          <w:sz w:val="21"/>
          <w:szCs w:val="21"/>
        </w:rPr>
      </w:pPr>
    </w:p>
    <w:p w14:paraId="3E456E6A" w14:textId="77777777" w:rsidR="00E07B7C" w:rsidRDefault="00E07B7C">
      <w:pPr>
        <w:pBdr>
          <w:top w:val="nil"/>
          <w:left w:val="nil"/>
          <w:bottom w:val="nil"/>
          <w:right w:val="nil"/>
          <w:between w:val="nil"/>
        </w:pBdr>
        <w:spacing w:before="6"/>
        <w:rPr>
          <w:b/>
          <w:bCs/>
          <w:i/>
          <w:iCs/>
          <w:color w:val="000000"/>
          <w:sz w:val="17"/>
          <w:szCs w:val="17"/>
        </w:rPr>
      </w:pPr>
    </w:p>
    <w:p w14:paraId="08A99BB9" w14:textId="77777777" w:rsidR="00E07B7C" w:rsidRDefault="00CD13E2">
      <w:pPr>
        <w:pStyle w:val="Heading2"/>
        <w:numPr>
          <w:ilvl w:val="1"/>
          <w:numId w:val="1"/>
        </w:numPr>
        <w:tabs>
          <w:tab w:val="left" w:pos="1016"/>
        </w:tabs>
        <w:ind w:left="1016" w:hanging="453"/>
      </w:pPr>
      <w:bookmarkStart w:id="3" w:name="sec_5003"/>
      <w:r>
        <w:rPr>
          <w:color w:val="FF0000"/>
        </w:rPr>
        <w:t>Changing Probe Card</w:t>
      </w:r>
      <w:bookmarkEnd w:id="3"/>
    </w:p>
    <w:p w14:paraId="6DC7B90F" w14:textId="77777777" w:rsidR="00E07B7C" w:rsidRDefault="00CD13E2">
      <w:r>
        <w:t xml:space="preserve">Make sure probe card is MADDY_TL_REV D. If so, skip this step. </w:t>
      </w:r>
    </w:p>
    <w:p w14:paraId="22135EC6" w14:textId="77777777" w:rsidR="00E07B7C" w:rsidRDefault="00CD13E2">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Within the main production screen, press “CARD CHANGE” </w:t>
      </w:r>
      <w:r>
        <w:rPr>
          <w:color w:val="13151A"/>
          <w:sz w:val="21"/>
          <w:szCs w:val="21"/>
        </w:rPr>
        <w:t>(</w:t>
      </w:r>
      <w:r>
        <w:rPr>
          <w:rFonts w:ascii="Arial Black" w:eastAsia="Arial Black" w:hAnsi="Arial Black" w:cs="Arial Black"/>
          <w:color w:val="9365B8"/>
          <w:sz w:val="21"/>
          <w:szCs w:val="21"/>
        </w:rPr>
        <w:t>Figure 8e</w:t>
      </w:r>
      <w:r>
        <w:rPr>
          <w:color w:val="13151A"/>
          <w:sz w:val="21"/>
          <w:szCs w:val="21"/>
        </w:rPr>
        <w:t>)</w:t>
      </w:r>
      <w:r>
        <w:rPr>
          <w:color w:val="000000"/>
          <w:sz w:val="21"/>
          <w:szCs w:val="21"/>
        </w:rPr>
        <w:t>.</w:t>
      </w:r>
    </w:p>
    <w:p w14:paraId="5C27A22D" w14:textId="77777777" w:rsidR="00E07B7C" w:rsidRDefault="00E07B7C">
      <w:pPr>
        <w:pBdr>
          <w:top w:val="nil"/>
          <w:left w:val="nil"/>
          <w:bottom w:val="nil"/>
          <w:right w:val="nil"/>
          <w:between w:val="nil"/>
        </w:pBdr>
        <w:spacing w:before="96"/>
        <w:rPr>
          <w:color w:val="000000"/>
          <w:sz w:val="21"/>
          <w:szCs w:val="21"/>
        </w:rPr>
      </w:pPr>
    </w:p>
    <w:p w14:paraId="778586CA" w14:textId="77777777" w:rsidR="00E07B7C" w:rsidRDefault="00CD13E2">
      <w:pPr>
        <w:pStyle w:val="Heading3"/>
        <w:spacing w:before="1"/>
        <w:ind w:left="4166"/>
        <w:rPr>
          <w:sz w:val="18"/>
          <w:szCs w:val="18"/>
        </w:rPr>
      </w:pPr>
      <w:r>
        <w:t>Figure 8e: CARD CHANGE</w:t>
      </w:r>
    </w:p>
    <w:p w14:paraId="5890E98B"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65408" behindDoc="0" locked="0" layoutInCell="1" hidden="0" allowOverlap="1" wp14:anchorId="7519FBBB" wp14:editId="00DB378A">
            <wp:simplePos x="0" y="0"/>
            <wp:positionH relativeFrom="column">
              <wp:posOffset>2206624</wp:posOffset>
            </wp:positionH>
            <wp:positionV relativeFrom="paragraph">
              <wp:posOffset>234502</wp:posOffset>
            </wp:positionV>
            <wp:extent cx="2663839" cy="2000250"/>
            <wp:effectExtent l="0" t="0" r="0" b="0"/>
            <wp:wrapTopAndBottom distT="0" distB="0"/>
            <wp:docPr id="1709427459" name="image46.jpg"/>
            <wp:cNvGraphicFramePr/>
            <a:graphic xmlns:a="http://schemas.openxmlformats.org/drawingml/2006/main">
              <a:graphicData uri="http://schemas.openxmlformats.org/drawingml/2006/picture">
                <pic:pic xmlns:pic="http://schemas.openxmlformats.org/drawingml/2006/picture">
                  <pic:nvPicPr>
                    <pic:cNvPr id="0" name="image46.jpg"/>
                    <pic:cNvPicPr preferRelativeResize="0"/>
                  </pic:nvPicPr>
                  <pic:blipFill>
                    <a:blip r:embed="rId14"/>
                    <a:srcRect/>
                    <a:stretch>
                      <a:fillRect/>
                    </a:stretch>
                  </pic:blipFill>
                  <pic:spPr>
                    <a:xfrm>
                      <a:off x="0" y="0"/>
                      <a:ext cx="2663839" cy="2000250"/>
                    </a:xfrm>
                    <a:prstGeom prst="rect">
                      <a:avLst/>
                    </a:prstGeom>
                    <a:ln/>
                  </pic:spPr>
                </pic:pic>
              </a:graphicData>
            </a:graphic>
          </wp:anchor>
        </w:drawing>
      </w:r>
    </w:p>
    <w:p w14:paraId="4A5C6491" w14:textId="77777777" w:rsidR="00E07B7C" w:rsidRDefault="00CD13E2">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Press “CARD CHANGE START” </w:t>
      </w:r>
      <w:r>
        <w:rPr>
          <w:color w:val="13151A"/>
          <w:sz w:val="21"/>
          <w:szCs w:val="21"/>
        </w:rPr>
        <w:t>(</w:t>
      </w:r>
      <w:r>
        <w:rPr>
          <w:rFonts w:ascii="Arial Black" w:eastAsia="Arial Black" w:hAnsi="Arial Black" w:cs="Arial Black"/>
          <w:color w:val="9365B8"/>
          <w:sz w:val="21"/>
          <w:szCs w:val="21"/>
        </w:rPr>
        <w:t>Figure 8f</w:t>
      </w:r>
      <w:r>
        <w:rPr>
          <w:color w:val="13151A"/>
          <w:sz w:val="21"/>
          <w:szCs w:val="21"/>
        </w:rPr>
        <w:t>)</w:t>
      </w:r>
      <w:r>
        <w:rPr>
          <w:color w:val="000000"/>
          <w:sz w:val="21"/>
          <w:szCs w:val="21"/>
        </w:rPr>
        <w:t>.</w:t>
      </w:r>
    </w:p>
    <w:p w14:paraId="558AFE2B" w14:textId="77777777" w:rsidR="00E07B7C" w:rsidRDefault="00E07B7C">
      <w:pPr>
        <w:pBdr>
          <w:top w:val="nil"/>
          <w:left w:val="nil"/>
          <w:bottom w:val="nil"/>
          <w:right w:val="nil"/>
          <w:between w:val="nil"/>
        </w:pBdr>
        <w:spacing w:before="96"/>
        <w:rPr>
          <w:color w:val="000000"/>
          <w:sz w:val="21"/>
          <w:szCs w:val="21"/>
        </w:rPr>
      </w:pPr>
    </w:p>
    <w:p w14:paraId="50459C40" w14:textId="77777777" w:rsidR="00E07B7C" w:rsidRDefault="00CD13E2">
      <w:pPr>
        <w:pStyle w:val="Heading3"/>
        <w:ind w:left="4003"/>
      </w:pPr>
      <w:r>
        <w:t>Figure 8f: CARD CHANGE START</w:t>
      </w:r>
    </w:p>
    <w:p w14:paraId="19881AEB"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66432" behindDoc="0" locked="0" layoutInCell="1" hidden="0" allowOverlap="1" wp14:anchorId="74EE4D52" wp14:editId="751938B9">
            <wp:simplePos x="0" y="0"/>
            <wp:positionH relativeFrom="column">
              <wp:posOffset>2225674</wp:posOffset>
            </wp:positionH>
            <wp:positionV relativeFrom="paragraph">
              <wp:posOffset>143450</wp:posOffset>
            </wp:positionV>
            <wp:extent cx="2663794" cy="2000250"/>
            <wp:effectExtent l="0" t="0" r="0" b="0"/>
            <wp:wrapTopAndBottom distT="0" distB="0"/>
            <wp:docPr id="1709427442"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15"/>
                    <a:srcRect/>
                    <a:stretch>
                      <a:fillRect/>
                    </a:stretch>
                  </pic:blipFill>
                  <pic:spPr>
                    <a:xfrm>
                      <a:off x="0" y="0"/>
                      <a:ext cx="2663794" cy="2000250"/>
                    </a:xfrm>
                    <a:prstGeom prst="rect">
                      <a:avLst/>
                    </a:prstGeom>
                    <a:ln/>
                  </pic:spPr>
                </pic:pic>
              </a:graphicData>
            </a:graphic>
          </wp:anchor>
        </w:drawing>
      </w:r>
    </w:p>
    <w:p w14:paraId="157D70C8" w14:textId="77777777" w:rsidR="00E07B7C" w:rsidRDefault="00CD13E2">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Loosen (4) thumb screws and open clamps </w:t>
      </w:r>
      <w:r>
        <w:rPr>
          <w:color w:val="13151A"/>
          <w:sz w:val="21"/>
          <w:szCs w:val="21"/>
        </w:rPr>
        <w:t>(</w:t>
      </w:r>
      <w:r>
        <w:rPr>
          <w:rFonts w:ascii="Arial Black" w:eastAsia="Arial Black" w:hAnsi="Arial Black" w:cs="Arial Black"/>
          <w:color w:val="9365B8"/>
          <w:sz w:val="21"/>
          <w:szCs w:val="21"/>
        </w:rPr>
        <w:t>Figure 8g</w:t>
      </w:r>
      <w:r>
        <w:rPr>
          <w:color w:val="13151A"/>
          <w:sz w:val="21"/>
          <w:szCs w:val="21"/>
        </w:rPr>
        <w:t>)</w:t>
      </w:r>
      <w:r>
        <w:rPr>
          <w:color w:val="000000"/>
          <w:sz w:val="21"/>
          <w:szCs w:val="21"/>
        </w:rPr>
        <w:t>.</w:t>
      </w:r>
    </w:p>
    <w:p w14:paraId="085C601B" w14:textId="77777777" w:rsidR="00E07B7C" w:rsidRDefault="00E07B7C">
      <w:pPr>
        <w:pBdr>
          <w:top w:val="nil"/>
          <w:left w:val="nil"/>
          <w:bottom w:val="nil"/>
          <w:right w:val="nil"/>
          <w:between w:val="nil"/>
        </w:pBdr>
        <w:spacing w:before="96"/>
        <w:rPr>
          <w:color w:val="000000"/>
          <w:sz w:val="21"/>
          <w:szCs w:val="21"/>
        </w:rPr>
      </w:pPr>
    </w:p>
    <w:p w14:paraId="5ADFAF2B" w14:textId="77777777" w:rsidR="00E07B7C" w:rsidRDefault="00CD13E2">
      <w:pPr>
        <w:pStyle w:val="Heading3"/>
        <w:ind w:left="3457"/>
      </w:pPr>
      <w:r>
        <w:t>Figure 8g: Loosen Screws and Open Clamps</w:t>
      </w:r>
    </w:p>
    <w:p w14:paraId="524FE9C6"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67456" behindDoc="0" locked="0" layoutInCell="1" hidden="0" allowOverlap="1" wp14:anchorId="63A21933" wp14:editId="5CADAD71">
            <wp:simplePos x="0" y="0"/>
            <wp:positionH relativeFrom="column">
              <wp:posOffset>2225674</wp:posOffset>
            </wp:positionH>
            <wp:positionV relativeFrom="paragraph">
              <wp:posOffset>143450</wp:posOffset>
            </wp:positionV>
            <wp:extent cx="2568659" cy="1928812"/>
            <wp:effectExtent l="0" t="0" r="0" b="0"/>
            <wp:wrapTopAndBottom distT="0" distB="0"/>
            <wp:docPr id="1709427447" name="image34.jpg"/>
            <wp:cNvGraphicFramePr/>
            <a:graphic xmlns:a="http://schemas.openxmlformats.org/drawingml/2006/main">
              <a:graphicData uri="http://schemas.openxmlformats.org/drawingml/2006/picture">
                <pic:pic xmlns:pic="http://schemas.openxmlformats.org/drawingml/2006/picture">
                  <pic:nvPicPr>
                    <pic:cNvPr id="0" name="image34.jpg"/>
                    <pic:cNvPicPr preferRelativeResize="0"/>
                  </pic:nvPicPr>
                  <pic:blipFill>
                    <a:blip r:embed="rId16"/>
                    <a:srcRect/>
                    <a:stretch>
                      <a:fillRect/>
                    </a:stretch>
                  </pic:blipFill>
                  <pic:spPr>
                    <a:xfrm>
                      <a:off x="0" y="0"/>
                      <a:ext cx="2568659" cy="1928812"/>
                    </a:xfrm>
                    <a:prstGeom prst="rect">
                      <a:avLst/>
                    </a:prstGeom>
                    <a:ln/>
                  </pic:spPr>
                </pic:pic>
              </a:graphicData>
            </a:graphic>
          </wp:anchor>
        </w:drawing>
      </w:r>
    </w:p>
    <w:p w14:paraId="5EC83302" w14:textId="77777777" w:rsidR="00E07B7C" w:rsidRDefault="00E07B7C">
      <w:pPr>
        <w:pBdr>
          <w:top w:val="nil"/>
          <w:left w:val="nil"/>
          <w:bottom w:val="nil"/>
          <w:right w:val="nil"/>
          <w:between w:val="nil"/>
        </w:pBdr>
        <w:rPr>
          <w:color w:val="000000"/>
          <w:sz w:val="20"/>
          <w:szCs w:val="20"/>
        </w:rPr>
      </w:pPr>
    </w:p>
    <w:p w14:paraId="4159CB03"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68480" behindDoc="0" locked="0" layoutInCell="1" hidden="0" allowOverlap="1" wp14:anchorId="0DE3A1D1" wp14:editId="70C399A0">
            <wp:simplePos x="0" y="0"/>
            <wp:positionH relativeFrom="column">
              <wp:posOffset>2225674</wp:posOffset>
            </wp:positionH>
            <wp:positionV relativeFrom="paragraph">
              <wp:posOffset>234504</wp:posOffset>
            </wp:positionV>
            <wp:extent cx="2673411" cy="2000250"/>
            <wp:effectExtent l="0" t="0" r="0" b="0"/>
            <wp:wrapTopAndBottom distT="0" distB="0"/>
            <wp:docPr id="170942741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7"/>
                    <a:srcRect/>
                    <a:stretch>
                      <a:fillRect/>
                    </a:stretch>
                  </pic:blipFill>
                  <pic:spPr>
                    <a:xfrm>
                      <a:off x="0" y="0"/>
                      <a:ext cx="2673411" cy="2000250"/>
                    </a:xfrm>
                    <a:prstGeom prst="rect">
                      <a:avLst/>
                    </a:prstGeom>
                    <a:ln/>
                  </pic:spPr>
                </pic:pic>
              </a:graphicData>
            </a:graphic>
          </wp:anchor>
        </w:drawing>
      </w:r>
    </w:p>
    <w:p w14:paraId="2CCE1286" w14:textId="77777777" w:rsidR="00E07B7C" w:rsidRDefault="00CD13E2">
      <w:pPr>
        <w:numPr>
          <w:ilvl w:val="2"/>
          <w:numId w:val="1"/>
        </w:numPr>
        <w:pBdr>
          <w:top w:val="nil"/>
          <w:left w:val="nil"/>
          <w:bottom w:val="nil"/>
          <w:right w:val="nil"/>
          <w:between w:val="nil"/>
        </w:pBdr>
        <w:tabs>
          <w:tab w:val="left" w:pos="1435"/>
          <w:tab w:val="left" w:pos="1439"/>
        </w:tabs>
        <w:spacing w:before="193" w:line="264" w:lineRule="auto"/>
        <w:ind w:left="1439" w:right="290" w:hanging="632"/>
        <w:rPr>
          <w:color w:val="000000"/>
          <w:sz w:val="21"/>
          <w:szCs w:val="21"/>
        </w:rPr>
      </w:pPr>
      <w:r>
        <w:rPr>
          <w:color w:val="000000"/>
          <w:sz w:val="21"/>
          <w:szCs w:val="21"/>
        </w:rPr>
        <w:t xml:space="preserve">Use the hole at the front edge of the probe card to carefully pull the probe card out of the connector socket and remove the probe card </w:t>
      </w:r>
      <w:r>
        <w:rPr>
          <w:color w:val="13151A"/>
          <w:sz w:val="21"/>
          <w:szCs w:val="21"/>
        </w:rPr>
        <w:t>(</w:t>
      </w:r>
      <w:r>
        <w:rPr>
          <w:rFonts w:ascii="Arial Black" w:eastAsia="Arial Black" w:hAnsi="Arial Black" w:cs="Arial Black"/>
          <w:color w:val="9365B8"/>
          <w:sz w:val="21"/>
          <w:szCs w:val="21"/>
        </w:rPr>
        <w:t>Figure 8h</w:t>
      </w:r>
      <w:r>
        <w:rPr>
          <w:color w:val="13151A"/>
          <w:sz w:val="21"/>
          <w:szCs w:val="21"/>
        </w:rPr>
        <w:t>)</w:t>
      </w:r>
      <w:r>
        <w:rPr>
          <w:color w:val="000000"/>
          <w:sz w:val="21"/>
          <w:szCs w:val="21"/>
        </w:rPr>
        <w:t>.</w:t>
      </w:r>
    </w:p>
    <w:p w14:paraId="78A96FC0" w14:textId="77777777" w:rsidR="00E07B7C" w:rsidRDefault="00E07B7C">
      <w:pPr>
        <w:pBdr>
          <w:top w:val="nil"/>
          <w:left w:val="nil"/>
          <w:bottom w:val="nil"/>
          <w:right w:val="nil"/>
          <w:between w:val="nil"/>
        </w:pBdr>
        <w:spacing w:before="33"/>
        <w:rPr>
          <w:color w:val="000000"/>
          <w:sz w:val="21"/>
          <w:szCs w:val="21"/>
        </w:rPr>
      </w:pPr>
    </w:p>
    <w:p w14:paraId="1731071F" w14:textId="77777777" w:rsidR="00E07B7C" w:rsidRDefault="00CD13E2">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B8312E"/>
          <w:sz w:val="21"/>
          <w:szCs w:val="21"/>
        </w:rPr>
        <w:t xml:space="preserve">WARNING: </w:t>
      </w:r>
      <w:r>
        <w:rPr>
          <w:color w:val="000000"/>
          <w:sz w:val="21"/>
          <w:szCs w:val="21"/>
        </w:rPr>
        <w:t xml:space="preserve">Be very careful to avoid damaging the probe needles on the </w:t>
      </w:r>
      <w:r>
        <w:rPr>
          <w:color w:val="000000"/>
          <w:sz w:val="21"/>
          <w:szCs w:val="21"/>
        </w:rPr>
        <w:lastRenderedPageBreak/>
        <w:t>bottom of the probe card.</w:t>
      </w:r>
    </w:p>
    <w:p w14:paraId="4EEAF92B" w14:textId="77777777" w:rsidR="00E07B7C" w:rsidRDefault="00E07B7C">
      <w:pPr>
        <w:pBdr>
          <w:top w:val="nil"/>
          <w:left w:val="nil"/>
          <w:bottom w:val="nil"/>
          <w:right w:val="nil"/>
          <w:between w:val="nil"/>
        </w:pBdr>
        <w:spacing w:before="85"/>
        <w:rPr>
          <w:color w:val="000000"/>
          <w:sz w:val="21"/>
          <w:szCs w:val="21"/>
        </w:rPr>
      </w:pPr>
    </w:p>
    <w:p w14:paraId="2765B659" w14:textId="77777777" w:rsidR="00E07B7C" w:rsidRDefault="00CD13E2">
      <w:pPr>
        <w:pStyle w:val="Heading3"/>
        <w:ind w:left="2584"/>
      </w:pPr>
      <w:r>
        <w:t>Figure 8h: Slide Probe Card Out of Edge Connector Socket</w:t>
      </w:r>
    </w:p>
    <w:p w14:paraId="04113201" w14:textId="77777777" w:rsidR="00E07B7C" w:rsidRDefault="00CD13E2">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69504" behindDoc="0" locked="0" layoutInCell="1" hidden="0" allowOverlap="1" wp14:anchorId="1AE99300" wp14:editId="0DB934DB">
            <wp:simplePos x="0" y="0"/>
            <wp:positionH relativeFrom="column">
              <wp:posOffset>2225674</wp:posOffset>
            </wp:positionH>
            <wp:positionV relativeFrom="paragraph">
              <wp:posOffset>133785</wp:posOffset>
            </wp:positionV>
            <wp:extent cx="2663794" cy="2000250"/>
            <wp:effectExtent l="0" t="0" r="0" b="0"/>
            <wp:wrapTopAndBottom distT="0" distB="0"/>
            <wp:docPr id="1709427438"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18"/>
                    <a:srcRect/>
                    <a:stretch>
                      <a:fillRect/>
                    </a:stretch>
                  </pic:blipFill>
                  <pic:spPr>
                    <a:xfrm>
                      <a:off x="0" y="0"/>
                      <a:ext cx="2663794" cy="2000250"/>
                    </a:xfrm>
                    <a:prstGeom prst="rect">
                      <a:avLst/>
                    </a:prstGeom>
                    <a:ln/>
                  </pic:spPr>
                </pic:pic>
              </a:graphicData>
            </a:graphic>
          </wp:anchor>
        </w:drawing>
      </w:r>
    </w:p>
    <w:p w14:paraId="22B7F049" w14:textId="77777777" w:rsidR="00E07B7C" w:rsidRDefault="00CD13E2">
      <w:pPr>
        <w:numPr>
          <w:ilvl w:val="2"/>
          <w:numId w:val="1"/>
        </w:numPr>
        <w:pBdr>
          <w:top w:val="nil"/>
          <w:left w:val="nil"/>
          <w:bottom w:val="nil"/>
          <w:right w:val="nil"/>
          <w:between w:val="nil"/>
        </w:pBdr>
        <w:tabs>
          <w:tab w:val="left" w:pos="1435"/>
          <w:tab w:val="left" w:pos="1439"/>
        </w:tabs>
        <w:spacing w:before="178" w:line="264" w:lineRule="auto"/>
        <w:ind w:left="1439" w:right="205" w:hanging="632"/>
        <w:rPr>
          <w:color w:val="000000"/>
          <w:sz w:val="21"/>
          <w:szCs w:val="21"/>
        </w:rPr>
      </w:pPr>
      <w:r>
        <w:rPr>
          <w:color w:val="000000"/>
          <w:sz w:val="21"/>
          <w:szCs w:val="21"/>
        </w:rPr>
        <w:t xml:space="preserve">On the bottom of the probe card, carefully place the plastic probe needle cover over the probe needles and make sure it is secured with tape </w:t>
      </w:r>
      <w:r>
        <w:rPr>
          <w:color w:val="13151A"/>
          <w:sz w:val="21"/>
          <w:szCs w:val="21"/>
        </w:rPr>
        <w:t>(</w:t>
      </w:r>
      <w:r>
        <w:rPr>
          <w:rFonts w:ascii="Arial Black" w:eastAsia="Arial Black" w:hAnsi="Arial Black" w:cs="Arial Black"/>
          <w:color w:val="9365B8"/>
          <w:sz w:val="21"/>
          <w:szCs w:val="21"/>
        </w:rPr>
        <w:t>Figure 8i</w:t>
      </w:r>
      <w:r>
        <w:rPr>
          <w:color w:val="13151A"/>
          <w:sz w:val="21"/>
          <w:szCs w:val="21"/>
        </w:rPr>
        <w:t>)</w:t>
      </w:r>
      <w:r>
        <w:rPr>
          <w:color w:val="000000"/>
          <w:sz w:val="21"/>
          <w:szCs w:val="21"/>
        </w:rPr>
        <w:t>.</w:t>
      </w:r>
    </w:p>
    <w:p w14:paraId="0589E289" w14:textId="77777777" w:rsidR="00E07B7C" w:rsidRDefault="00E07B7C">
      <w:pPr>
        <w:pBdr>
          <w:top w:val="nil"/>
          <w:left w:val="nil"/>
          <w:bottom w:val="nil"/>
          <w:right w:val="nil"/>
          <w:between w:val="nil"/>
        </w:pBdr>
        <w:spacing w:before="67"/>
        <w:rPr>
          <w:color w:val="000000"/>
          <w:sz w:val="21"/>
          <w:szCs w:val="21"/>
        </w:rPr>
      </w:pPr>
    </w:p>
    <w:p w14:paraId="15C45639" w14:textId="77777777" w:rsidR="00E07B7C" w:rsidRDefault="00CD13E2">
      <w:pPr>
        <w:pStyle w:val="Heading3"/>
        <w:ind w:left="2475"/>
        <w:rPr>
          <w:color w:val="000000"/>
          <w:sz w:val="20"/>
          <w:szCs w:val="20"/>
        </w:rPr>
      </w:pPr>
      <w:r>
        <w:t>Figure 8i: Probe Needle Cover Centered Over Probe Needles</w:t>
      </w:r>
    </w:p>
    <w:p w14:paraId="282C81E1"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70528" behindDoc="0" locked="0" layoutInCell="1" hidden="0" allowOverlap="1" wp14:anchorId="152D5E79" wp14:editId="088E022E">
            <wp:simplePos x="0" y="0"/>
            <wp:positionH relativeFrom="column">
              <wp:posOffset>2225674</wp:posOffset>
            </wp:positionH>
            <wp:positionV relativeFrom="paragraph">
              <wp:posOffset>234504</wp:posOffset>
            </wp:positionV>
            <wp:extent cx="2673411" cy="2000250"/>
            <wp:effectExtent l="0" t="0" r="0" b="0"/>
            <wp:wrapTopAndBottom distT="0" distB="0"/>
            <wp:docPr id="1709427416"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9"/>
                    <a:srcRect/>
                    <a:stretch>
                      <a:fillRect/>
                    </a:stretch>
                  </pic:blipFill>
                  <pic:spPr>
                    <a:xfrm>
                      <a:off x="0" y="0"/>
                      <a:ext cx="2673411" cy="2000250"/>
                    </a:xfrm>
                    <a:prstGeom prst="rect">
                      <a:avLst/>
                    </a:prstGeom>
                    <a:ln/>
                  </pic:spPr>
                </pic:pic>
              </a:graphicData>
            </a:graphic>
          </wp:anchor>
        </w:drawing>
      </w:r>
    </w:p>
    <w:p w14:paraId="4E7F5EEB" w14:textId="77777777" w:rsidR="00E07B7C" w:rsidRDefault="00CD13E2">
      <w:pPr>
        <w:numPr>
          <w:ilvl w:val="2"/>
          <w:numId w:val="1"/>
        </w:numPr>
        <w:pBdr>
          <w:top w:val="nil"/>
          <w:left w:val="nil"/>
          <w:bottom w:val="nil"/>
          <w:right w:val="nil"/>
          <w:between w:val="nil"/>
        </w:pBdr>
        <w:tabs>
          <w:tab w:val="left" w:pos="1435"/>
          <w:tab w:val="left" w:pos="1439"/>
        </w:tabs>
        <w:spacing w:before="159" w:line="242" w:lineRule="auto"/>
        <w:ind w:left="1439" w:right="470" w:hanging="632"/>
        <w:rPr>
          <w:color w:val="000000"/>
          <w:sz w:val="21"/>
          <w:szCs w:val="21"/>
        </w:rPr>
      </w:pPr>
      <w:r>
        <w:rPr>
          <w:color w:val="000000"/>
          <w:sz w:val="21"/>
          <w:szCs w:val="21"/>
        </w:rPr>
        <w:t xml:space="preserve">Store the old probe card in its case from Accuprobe on the </w:t>
      </w:r>
      <w:r>
        <w:rPr>
          <w:rFonts w:ascii="Arial Black" w:eastAsia="Arial Black" w:hAnsi="Arial Black" w:cs="Arial Black"/>
          <w:color w:val="40A75E"/>
          <w:sz w:val="21"/>
          <w:szCs w:val="21"/>
        </w:rPr>
        <w:t xml:space="preserve">PROBE08 </w:t>
      </w:r>
      <w:r>
        <w:rPr>
          <w:color w:val="000000"/>
          <w:sz w:val="21"/>
          <w:szCs w:val="21"/>
        </w:rPr>
        <w:t xml:space="preserve">rack </w:t>
      </w:r>
      <w:r>
        <w:rPr>
          <w:color w:val="13151A"/>
          <w:sz w:val="21"/>
          <w:szCs w:val="21"/>
        </w:rPr>
        <w:t>(</w:t>
      </w:r>
      <w:r>
        <w:rPr>
          <w:rFonts w:ascii="Arial Black" w:eastAsia="Arial Black" w:hAnsi="Arial Black" w:cs="Arial Black"/>
          <w:color w:val="9365B8"/>
          <w:sz w:val="21"/>
          <w:szCs w:val="21"/>
        </w:rPr>
        <w:t>Figure 8j</w:t>
      </w:r>
      <w:r>
        <w:rPr>
          <w:color w:val="13151A"/>
          <w:sz w:val="21"/>
          <w:szCs w:val="21"/>
        </w:rPr>
        <w:t>)</w:t>
      </w:r>
      <w:r>
        <w:rPr>
          <w:color w:val="000000"/>
          <w:sz w:val="21"/>
          <w:szCs w:val="21"/>
        </w:rPr>
        <w:t>.</w:t>
      </w:r>
    </w:p>
    <w:p w14:paraId="07693078" w14:textId="77777777" w:rsidR="00E07B7C" w:rsidRDefault="00E07B7C">
      <w:pPr>
        <w:pBdr>
          <w:top w:val="nil"/>
          <w:left w:val="nil"/>
          <w:bottom w:val="nil"/>
          <w:right w:val="nil"/>
          <w:between w:val="nil"/>
        </w:pBdr>
        <w:spacing w:before="94"/>
        <w:rPr>
          <w:color w:val="000000"/>
          <w:sz w:val="21"/>
          <w:szCs w:val="21"/>
        </w:rPr>
      </w:pPr>
    </w:p>
    <w:p w14:paraId="69752FED" w14:textId="77777777" w:rsidR="00E07B7C" w:rsidRDefault="00CD13E2">
      <w:pPr>
        <w:pStyle w:val="Heading3"/>
        <w:ind w:left="3239"/>
      </w:pPr>
      <w:r>
        <w:t>Figure 8j: Store Probe Cards on PROBE08 Rack</w:t>
      </w:r>
    </w:p>
    <w:p w14:paraId="4FBC8A1D"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71552" behindDoc="0" locked="0" layoutInCell="1" hidden="0" allowOverlap="1" wp14:anchorId="4AF6575B" wp14:editId="6782242F">
            <wp:simplePos x="0" y="0"/>
            <wp:positionH relativeFrom="column">
              <wp:posOffset>2225674</wp:posOffset>
            </wp:positionH>
            <wp:positionV relativeFrom="paragraph">
              <wp:posOffset>143416</wp:posOffset>
            </wp:positionV>
            <wp:extent cx="2676663" cy="2000250"/>
            <wp:effectExtent l="0" t="0" r="0" b="0"/>
            <wp:wrapTopAndBottom distT="0" distB="0"/>
            <wp:docPr id="1709427422"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20"/>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72576" behindDoc="0" locked="0" layoutInCell="1" hidden="0" allowOverlap="1" wp14:anchorId="06B30F05" wp14:editId="1E53F488">
            <wp:simplePos x="0" y="0"/>
            <wp:positionH relativeFrom="column">
              <wp:posOffset>2225674</wp:posOffset>
            </wp:positionH>
            <wp:positionV relativeFrom="paragraph">
              <wp:posOffset>2238916</wp:posOffset>
            </wp:positionV>
            <wp:extent cx="2673411" cy="2000250"/>
            <wp:effectExtent l="0" t="0" r="0" b="0"/>
            <wp:wrapTopAndBottom distT="0" distB="0"/>
            <wp:docPr id="1709427433"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1"/>
                    <a:srcRect/>
                    <a:stretch>
                      <a:fillRect/>
                    </a:stretch>
                  </pic:blipFill>
                  <pic:spPr>
                    <a:xfrm>
                      <a:off x="0" y="0"/>
                      <a:ext cx="2673411" cy="2000250"/>
                    </a:xfrm>
                    <a:prstGeom prst="rect">
                      <a:avLst/>
                    </a:prstGeom>
                    <a:ln/>
                  </pic:spPr>
                </pic:pic>
              </a:graphicData>
            </a:graphic>
          </wp:anchor>
        </w:drawing>
      </w:r>
    </w:p>
    <w:p w14:paraId="0F0B4D69" w14:textId="77777777" w:rsidR="00E07B7C" w:rsidRDefault="00E07B7C">
      <w:pPr>
        <w:pBdr>
          <w:top w:val="nil"/>
          <w:left w:val="nil"/>
          <w:bottom w:val="nil"/>
          <w:right w:val="nil"/>
          <w:between w:val="nil"/>
        </w:pBdr>
        <w:spacing w:before="11"/>
        <w:rPr>
          <w:b/>
          <w:bCs/>
          <w:i/>
          <w:iCs/>
          <w:color w:val="000000"/>
          <w:sz w:val="10"/>
          <w:szCs w:val="10"/>
        </w:rPr>
      </w:pPr>
    </w:p>
    <w:p w14:paraId="3FA56493" w14:textId="77777777" w:rsidR="00E07B7C" w:rsidRDefault="00CD13E2">
      <w:pPr>
        <w:numPr>
          <w:ilvl w:val="2"/>
          <w:numId w:val="1"/>
        </w:numPr>
        <w:pBdr>
          <w:top w:val="nil"/>
          <w:left w:val="nil"/>
          <w:bottom w:val="nil"/>
          <w:right w:val="nil"/>
          <w:between w:val="nil"/>
        </w:pBdr>
        <w:tabs>
          <w:tab w:val="left" w:pos="1435"/>
          <w:tab w:val="left" w:pos="1439"/>
        </w:tabs>
        <w:spacing w:before="193" w:line="288" w:lineRule="auto"/>
        <w:ind w:left="1439" w:right="162" w:hanging="632"/>
        <w:rPr>
          <w:color w:val="000000"/>
          <w:sz w:val="21"/>
          <w:szCs w:val="21"/>
        </w:rPr>
      </w:pPr>
      <w:r>
        <w:rPr>
          <w:color w:val="000000"/>
          <w:sz w:val="21"/>
          <w:szCs w:val="21"/>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Pr>
          <w:color w:val="13151A"/>
          <w:sz w:val="21"/>
          <w:szCs w:val="21"/>
        </w:rPr>
        <w:t>(</w:t>
      </w:r>
      <w:r>
        <w:rPr>
          <w:rFonts w:ascii="Arial Black" w:eastAsia="Arial Black" w:hAnsi="Arial Black" w:cs="Arial Black"/>
          <w:color w:val="9365B8"/>
          <w:sz w:val="21"/>
          <w:szCs w:val="21"/>
        </w:rPr>
        <w:t>Figure 8k</w:t>
      </w:r>
      <w:r>
        <w:rPr>
          <w:color w:val="13151A"/>
          <w:sz w:val="21"/>
          <w:szCs w:val="21"/>
        </w:rPr>
        <w:t>)</w:t>
      </w:r>
      <w:r>
        <w:rPr>
          <w:color w:val="000000"/>
          <w:sz w:val="21"/>
          <w:szCs w:val="21"/>
        </w:rPr>
        <w:t>.</w:t>
      </w:r>
    </w:p>
    <w:p w14:paraId="4710346B" w14:textId="77777777" w:rsidR="00E07B7C" w:rsidRDefault="00E07B7C">
      <w:pPr>
        <w:pBdr>
          <w:top w:val="nil"/>
          <w:left w:val="nil"/>
          <w:bottom w:val="nil"/>
          <w:right w:val="nil"/>
          <w:between w:val="nil"/>
        </w:pBdr>
        <w:spacing w:before="33"/>
        <w:rPr>
          <w:color w:val="000000"/>
          <w:sz w:val="21"/>
          <w:szCs w:val="21"/>
        </w:rPr>
      </w:pPr>
    </w:p>
    <w:p w14:paraId="53B7BE9E" w14:textId="77777777" w:rsidR="00E07B7C" w:rsidRDefault="00CD13E2">
      <w:pPr>
        <w:pStyle w:val="Heading3"/>
        <w:spacing w:before="1"/>
        <w:ind w:left="2202"/>
      </w:pPr>
      <w:r>
        <w:t>Figure 8k: Use Rails to Guide Probe Card Into Edge Connector Socket</w:t>
      </w:r>
    </w:p>
    <w:p w14:paraId="4B1893C2" w14:textId="77777777" w:rsidR="00E07B7C" w:rsidRDefault="00E07B7C">
      <w:pPr>
        <w:pBdr>
          <w:top w:val="nil"/>
          <w:left w:val="nil"/>
          <w:bottom w:val="nil"/>
          <w:right w:val="nil"/>
          <w:between w:val="nil"/>
        </w:pBdr>
        <w:rPr>
          <w:color w:val="000000"/>
          <w:sz w:val="20"/>
          <w:szCs w:val="20"/>
        </w:rPr>
      </w:pPr>
    </w:p>
    <w:p w14:paraId="08E94396"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73600" behindDoc="0" locked="0" layoutInCell="1" hidden="0" allowOverlap="1" wp14:anchorId="15D8C459" wp14:editId="37F153FD">
            <wp:simplePos x="0" y="0"/>
            <wp:positionH relativeFrom="column">
              <wp:posOffset>2225674</wp:posOffset>
            </wp:positionH>
            <wp:positionV relativeFrom="paragraph">
              <wp:posOffset>234504</wp:posOffset>
            </wp:positionV>
            <wp:extent cx="2673411" cy="2000250"/>
            <wp:effectExtent l="0" t="0" r="0" b="0"/>
            <wp:wrapTopAndBottom distT="0" distB="0"/>
            <wp:docPr id="1709427451"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22"/>
                    <a:srcRect/>
                    <a:stretch>
                      <a:fillRect/>
                    </a:stretch>
                  </pic:blipFill>
                  <pic:spPr>
                    <a:xfrm>
                      <a:off x="0" y="0"/>
                      <a:ext cx="2673411" cy="2000250"/>
                    </a:xfrm>
                    <a:prstGeom prst="rect">
                      <a:avLst/>
                    </a:prstGeom>
                    <a:ln/>
                  </pic:spPr>
                </pic:pic>
              </a:graphicData>
            </a:graphic>
          </wp:anchor>
        </w:drawing>
      </w:r>
    </w:p>
    <w:p w14:paraId="77D27741" w14:textId="77777777" w:rsidR="00E07B7C" w:rsidRDefault="00CD13E2">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lastRenderedPageBreak/>
        <w:t xml:space="preserve">Bring the clamps down and tighten (4) thumb screws </w:t>
      </w:r>
      <w:r>
        <w:rPr>
          <w:color w:val="13151A"/>
          <w:sz w:val="21"/>
          <w:szCs w:val="21"/>
        </w:rPr>
        <w:t>(</w:t>
      </w:r>
      <w:r>
        <w:rPr>
          <w:rFonts w:ascii="Arial Black" w:eastAsia="Arial Black" w:hAnsi="Arial Black" w:cs="Arial Black"/>
          <w:color w:val="9365B8"/>
          <w:sz w:val="21"/>
          <w:szCs w:val="21"/>
        </w:rPr>
        <w:t>Figure 8l</w:t>
      </w:r>
      <w:r>
        <w:rPr>
          <w:color w:val="13151A"/>
          <w:sz w:val="21"/>
          <w:szCs w:val="21"/>
        </w:rPr>
        <w:t>)</w:t>
      </w:r>
      <w:r>
        <w:rPr>
          <w:color w:val="000000"/>
          <w:sz w:val="21"/>
          <w:szCs w:val="21"/>
        </w:rPr>
        <w:t>.</w:t>
      </w:r>
    </w:p>
    <w:p w14:paraId="6035E76E" w14:textId="77777777" w:rsidR="00E07B7C" w:rsidRDefault="00E07B7C">
      <w:pPr>
        <w:pBdr>
          <w:top w:val="nil"/>
          <w:left w:val="nil"/>
          <w:bottom w:val="nil"/>
          <w:right w:val="nil"/>
          <w:between w:val="nil"/>
        </w:pBdr>
        <w:spacing w:before="96"/>
        <w:rPr>
          <w:color w:val="000000"/>
          <w:sz w:val="21"/>
          <w:szCs w:val="21"/>
        </w:rPr>
      </w:pPr>
    </w:p>
    <w:p w14:paraId="0EFC59AE" w14:textId="77777777" w:rsidR="00E07B7C" w:rsidRDefault="00CD13E2">
      <w:pPr>
        <w:pStyle w:val="Heading3"/>
        <w:ind w:left="1091"/>
        <w:jc w:val="center"/>
      </w:pPr>
      <w:r>
        <w:t>Figure 8l: New Probe Card Installed</w:t>
      </w:r>
    </w:p>
    <w:p w14:paraId="02091F36" w14:textId="77777777" w:rsidR="00E07B7C" w:rsidRDefault="00CD13E2">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4624" behindDoc="0" locked="0" layoutInCell="1" hidden="0" allowOverlap="1" wp14:anchorId="402FD997" wp14:editId="06BB570B">
            <wp:simplePos x="0" y="0"/>
            <wp:positionH relativeFrom="column">
              <wp:posOffset>2225674</wp:posOffset>
            </wp:positionH>
            <wp:positionV relativeFrom="paragraph">
              <wp:posOffset>133925</wp:posOffset>
            </wp:positionV>
            <wp:extent cx="2663794" cy="2000250"/>
            <wp:effectExtent l="0" t="0" r="0" b="0"/>
            <wp:wrapTopAndBottom distT="0" distB="0"/>
            <wp:docPr id="1709427443"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23"/>
                    <a:srcRect/>
                    <a:stretch>
                      <a:fillRect/>
                    </a:stretch>
                  </pic:blipFill>
                  <pic:spPr>
                    <a:xfrm>
                      <a:off x="0" y="0"/>
                      <a:ext cx="2663794" cy="2000250"/>
                    </a:xfrm>
                    <a:prstGeom prst="rect">
                      <a:avLst/>
                    </a:prstGeom>
                    <a:ln/>
                  </pic:spPr>
                </pic:pic>
              </a:graphicData>
            </a:graphic>
          </wp:anchor>
        </w:drawing>
      </w:r>
    </w:p>
    <w:p w14:paraId="32FF1A88" w14:textId="77777777" w:rsidR="00E07B7C" w:rsidRDefault="00CD13E2">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Press “CARD CHANGE END” </w:t>
      </w:r>
      <w:r>
        <w:rPr>
          <w:color w:val="13151A"/>
          <w:sz w:val="21"/>
          <w:szCs w:val="21"/>
        </w:rPr>
        <w:t>(</w:t>
      </w:r>
      <w:r>
        <w:rPr>
          <w:rFonts w:ascii="Arial Black" w:eastAsia="Arial Black" w:hAnsi="Arial Black" w:cs="Arial Black"/>
          <w:color w:val="9365B8"/>
          <w:sz w:val="21"/>
          <w:szCs w:val="21"/>
        </w:rPr>
        <w:t>Figure 8m</w:t>
      </w:r>
      <w:r>
        <w:rPr>
          <w:color w:val="13151A"/>
          <w:sz w:val="21"/>
          <w:szCs w:val="21"/>
        </w:rPr>
        <w:t>)</w:t>
      </w:r>
      <w:r>
        <w:rPr>
          <w:color w:val="000000"/>
          <w:sz w:val="21"/>
          <w:szCs w:val="21"/>
        </w:rPr>
        <w:t>.</w:t>
      </w:r>
    </w:p>
    <w:p w14:paraId="7FA9AAEC" w14:textId="77777777" w:rsidR="00E07B7C" w:rsidRDefault="00E07B7C">
      <w:pPr>
        <w:pBdr>
          <w:top w:val="nil"/>
          <w:left w:val="nil"/>
          <w:bottom w:val="nil"/>
          <w:right w:val="nil"/>
          <w:between w:val="nil"/>
        </w:pBdr>
        <w:spacing w:before="96"/>
        <w:rPr>
          <w:color w:val="000000"/>
          <w:sz w:val="21"/>
          <w:szCs w:val="21"/>
        </w:rPr>
      </w:pPr>
    </w:p>
    <w:p w14:paraId="2B0F1692" w14:textId="77777777" w:rsidR="00E07B7C" w:rsidRDefault="00CD13E2">
      <w:pPr>
        <w:pStyle w:val="Heading3"/>
        <w:ind w:left="1010"/>
        <w:jc w:val="center"/>
      </w:pPr>
      <w:r>
        <w:t>Figure 8m: CARD CHANGE END</w:t>
      </w:r>
    </w:p>
    <w:p w14:paraId="7CE1BC2C" w14:textId="77777777" w:rsidR="00E07B7C" w:rsidRDefault="00CD13E2">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5648" behindDoc="0" locked="0" layoutInCell="1" hidden="0" allowOverlap="1" wp14:anchorId="5C06E4A9" wp14:editId="0F7F12EB">
            <wp:simplePos x="0" y="0"/>
            <wp:positionH relativeFrom="column">
              <wp:posOffset>2225674</wp:posOffset>
            </wp:positionH>
            <wp:positionV relativeFrom="paragraph">
              <wp:posOffset>133925</wp:posOffset>
            </wp:positionV>
            <wp:extent cx="2663794" cy="2000250"/>
            <wp:effectExtent l="0" t="0" r="0" b="0"/>
            <wp:wrapTopAndBottom distT="0" distB="0"/>
            <wp:docPr id="1709427428" name="image45.jpg"/>
            <wp:cNvGraphicFramePr/>
            <a:graphic xmlns:a="http://schemas.openxmlformats.org/drawingml/2006/main">
              <a:graphicData uri="http://schemas.openxmlformats.org/drawingml/2006/picture">
                <pic:pic xmlns:pic="http://schemas.openxmlformats.org/drawingml/2006/picture">
                  <pic:nvPicPr>
                    <pic:cNvPr id="0" name="image45.jpg"/>
                    <pic:cNvPicPr preferRelativeResize="0"/>
                  </pic:nvPicPr>
                  <pic:blipFill>
                    <a:blip r:embed="rId24"/>
                    <a:srcRect/>
                    <a:stretch>
                      <a:fillRect/>
                    </a:stretch>
                  </pic:blipFill>
                  <pic:spPr>
                    <a:xfrm>
                      <a:off x="0" y="0"/>
                      <a:ext cx="2663794" cy="2000250"/>
                    </a:xfrm>
                    <a:prstGeom prst="rect">
                      <a:avLst/>
                    </a:prstGeom>
                    <a:ln/>
                  </pic:spPr>
                </pic:pic>
              </a:graphicData>
            </a:graphic>
          </wp:anchor>
        </w:drawing>
      </w:r>
    </w:p>
    <w:p w14:paraId="7AFCDBB7" w14:textId="77777777" w:rsidR="00E07B7C" w:rsidRDefault="00CD13E2">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8n</w:t>
      </w:r>
      <w:r>
        <w:rPr>
          <w:color w:val="13151A"/>
          <w:sz w:val="21"/>
          <w:szCs w:val="21"/>
        </w:rPr>
        <w:t>)</w:t>
      </w:r>
      <w:r>
        <w:rPr>
          <w:color w:val="000000"/>
          <w:sz w:val="21"/>
          <w:szCs w:val="21"/>
        </w:rPr>
        <w:t>.</w:t>
      </w:r>
    </w:p>
    <w:p w14:paraId="518605DF" w14:textId="77777777" w:rsidR="00E07B7C" w:rsidRDefault="00E07B7C">
      <w:pPr>
        <w:pBdr>
          <w:top w:val="nil"/>
          <w:left w:val="nil"/>
          <w:bottom w:val="nil"/>
          <w:right w:val="nil"/>
          <w:between w:val="nil"/>
        </w:pBdr>
        <w:spacing w:before="96"/>
        <w:rPr>
          <w:color w:val="000000"/>
          <w:sz w:val="21"/>
          <w:szCs w:val="21"/>
        </w:rPr>
      </w:pPr>
    </w:p>
    <w:p w14:paraId="1D9C28BC" w14:textId="77777777" w:rsidR="00E07B7C" w:rsidRDefault="00CD13E2">
      <w:pPr>
        <w:pStyle w:val="Heading3"/>
        <w:ind w:left="1112"/>
        <w:jc w:val="center"/>
      </w:pPr>
      <w:r>
        <w:t>Figure 8n: END in Manual Card Change Prompt</w:t>
      </w:r>
    </w:p>
    <w:p w14:paraId="0AD37D48" w14:textId="77777777" w:rsidR="00E07B7C" w:rsidRDefault="00CD13E2">
      <w:pPr>
        <w:pBdr>
          <w:top w:val="nil"/>
          <w:left w:val="nil"/>
          <w:bottom w:val="nil"/>
          <w:right w:val="nil"/>
          <w:between w:val="nil"/>
        </w:pBdr>
        <w:spacing w:before="115"/>
        <w:rPr>
          <w:color w:val="000000"/>
          <w:sz w:val="20"/>
          <w:szCs w:val="20"/>
        </w:rPr>
      </w:pPr>
      <w:r>
        <w:rPr>
          <w:noProof/>
        </w:rPr>
        <w:lastRenderedPageBreak/>
        <w:drawing>
          <wp:anchor distT="0" distB="0" distL="0" distR="0" simplePos="0" relativeHeight="251676672" behindDoc="0" locked="0" layoutInCell="1" hidden="0" allowOverlap="1" wp14:anchorId="19058DF3" wp14:editId="05236F2F">
            <wp:simplePos x="0" y="0"/>
            <wp:positionH relativeFrom="column">
              <wp:posOffset>2225674</wp:posOffset>
            </wp:positionH>
            <wp:positionV relativeFrom="paragraph">
              <wp:posOffset>234509</wp:posOffset>
            </wp:positionV>
            <wp:extent cx="2663794" cy="2000250"/>
            <wp:effectExtent l="0" t="0" r="0" b="0"/>
            <wp:wrapTopAndBottom distT="0" distB="0"/>
            <wp:docPr id="1709427426"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25"/>
                    <a:srcRect/>
                    <a:stretch>
                      <a:fillRect/>
                    </a:stretch>
                  </pic:blipFill>
                  <pic:spPr>
                    <a:xfrm>
                      <a:off x="0" y="0"/>
                      <a:ext cx="2663794" cy="2000250"/>
                    </a:xfrm>
                    <a:prstGeom prst="rect">
                      <a:avLst/>
                    </a:prstGeom>
                    <a:ln/>
                  </pic:spPr>
                </pic:pic>
              </a:graphicData>
            </a:graphic>
          </wp:anchor>
        </w:drawing>
      </w:r>
    </w:p>
    <w:p w14:paraId="6E79E37C" w14:textId="77777777" w:rsidR="00E07B7C" w:rsidRDefault="00CD13E2">
      <w:pPr>
        <w:numPr>
          <w:ilvl w:val="2"/>
          <w:numId w:val="1"/>
        </w:numPr>
        <w:pBdr>
          <w:top w:val="nil"/>
          <w:left w:val="nil"/>
          <w:bottom w:val="nil"/>
          <w:right w:val="nil"/>
          <w:between w:val="nil"/>
        </w:pBdr>
        <w:tabs>
          <w:tab w:val="left" w:pos="1435"/>
          <w:tab w:val="left" w:pos="1439"/>
        </w:tabs>
        <w:spacing w:before="144" w:line="271" w:lineRule="auto"/>
        <w:ind w:left="1439" w:right="347" w:hanging="752"/>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8o</w:t>
      </w:r>
      <w:r>
        <w:rPr>
          <w:color w:val="13151A"/>
          <w:sz w:val="21"/>
          <w:szCs w:val="21"/>
        </w:rPr>
        <w:t xml:space="preserve">) </w:t>
      </w:r>
      <w:r>
        <w:rPr>
          <w:color w:val="000000"/>
          <w:sz w:val="21"/>
          <w:szCs w:val="21"/>
        </w:rPr>
        <w:t>to complete the probe card change and return to the main production screen.</w:t>
      </w:r>
    </w:p>
    <w:p w14:paraId="5518EBF4" w14:textId="77777777" w:rsidR="00E07B7C" w:rsidRDefault="00E07B7C">
      <w:pPr>
        <w:pBdr>
          <w:top w:val="nil"/>
          <w:left w:val="nil"/>
          <w:bottom w:val="nil"/>
          <w:right w:val="nil"/>
          <w:between w:val="nil"/>
        </w:pBdr>
        <w:spacing w:before="85"/>
        <w:rPr>
          <w:color w:val="000000"/>
          <w:sz w:val="21"/>
          <w:szCs w:val="21"/>
        </w:rPr>
      </w:pPr>
    </w:p>
    <w:p w14:paraId="3820DCA9" w14:textId="77777777" w:rsidR="00E07B7C" w:rsidRDefault="00CD13E2">
      <w:pPr>
        <w:pStyle w:val="Heading3"/>
        <w:ind w:left="3457"/>
      </w:pPr>
      <w:r>
        <w:t>Figure 8o: END to Complete Card Change</w:t>
      </w:r>
    </w:p>
    <w:p w14:paraId="5FBE243F"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7696" behindDoc="0" locked="0" layoutInCell="1" hidden="0" allowOverlap="1" wp14:anchorId="3B6D11A0" wp14:editId="6249FFC3">
            <wp:simplePos x="0" y="0"/>
            <wp:positionH relativeFrom="column">
              <wp:posOffset>2225674</wp:posOffset>
            </wp:positionH>
            <wp:positionV relativeFrom="paragraph">
              <wp:posOffset>143217</wp:posOffset>
            </wp:positionV>
            <wp:extent cx="2663794" cy="2000250"/>
            <wp:effectExtent l="0" t="0" r="0" b="0"/>
            <wp:wrapTopAndBottom distT="0" distB="0"/>
            <wp:docPr id="1709427435"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26"/>
                    <a:srcRect/>
                    <a:stretch>
                      <a:fillRect/>
                    </a:stretch>
                  </pic:blipFill>
                  <pic:spPr>
                    <a:xfrm>
                      <a:off x="0" y="0"/>
                      <a:ext cx="2663794" cy="2000250"/>
                    </a:xfrm>
                    <a:prstGeom prst="rect">
                      <a:avLst/>
                    </a:prstGeom>
                    <a:ln/>
                  </pic:spPr>
                </pic:pic>
              </a:graphicData>
            </a:graphic>
          </wp:anchor>
        </w:drawing>
      </w:r>
    </w:p>
    <w:p w14:paraId="1C817176" w14:textId="77777777" w:rsidR="00E07B7C" w:rsidRDefault="00CD13E2">
      <w:pPr>
        <w:pStyle w:val="Heading2"/>
      </w:pPr>
      <w:bookmarkStart w:id="4" w:name="_heading=h.7752b24cwxfp" w:colFirst="0" w:colLast="0"/>
      <w:bookmarkStart w:id="5" w:name="sec_5004"/>
      <w:bookmarkEnd w:id="4"/>
      <w:r>
        <w:rPr>
          <w:color w:val="FF0000"/>
        </w:rPr>
        <w:t>Changing Device Parameters</w:t>
      </w:r>
      <w:bookmarkEnd w:id="5"/>
    </w:p>
    <w:p w14:paraId="2CEA76EA" w14:textId="77777777" w:rsidR="00E07B7C" w:rsidRDefault="00CD13E2">
      <w:pPr>
        <w:numPr>
          <w:ilvl w:val="2"/>
          <w:numId w:val="1"/>
        </w:numPr>
        <w:tabs>
          <w:tab w:val="left" w:pos="1435"/>
          <w:tab w:val="left" w:pos="1439"/>
        </w:tabs>
        <w:spacing w:before="178" w:line="264" w:lineRule="auto"/>
        <w:ind w:left="1439" w:right="768" w:hanging="752"/>
        <w:rPr>
          <w:sz w:val="21"/>
          <w:szCs w:val="21"/>
        </w:rPr>
      </w:pPr>
      <w:r>
        <w:rPr>
          <w:sz w:val="21"/>
          <w:szCs w:val="21"/>
        </w:rPr>
        <w:t xml:space="preserve">Next, the correct recipe for the new probe card must be loaded. </w:t>
      </w:r>
      <w:r>
        <w:rPr>
          <w:b/>
          <w:bCs/>
          <w:sz w:val="21"/>
          <w:szCs w:val="21"/>
        </w:rPr>
        <w:t>If the device data is MADDY-STD-SHORT, you may skip this step.</w:t>
      </w:r>
    </w:p>
    <w:p w14:paraId="39E0A794" w14:textId="77777777" w:rsidR="00E07B7C" w:rsidRDefault="00E07B7C">
      <w:pPr>
        <w:pBdr>
          <w:top w:val="nil"/>
          <w:left w:val="nil"/>
          <w:bottom w:val="nil"/>
          <w:right w:val="nil"/>
          <w:between w:val="nil"/>
        </w:pBdr>
        <w:spacing w:before="67"/>
        <w:rPr>
          <w:sz w:val="21"/>
          <w:szCs w:val="21"/>
        </w:rPr>
      </w:pPr>
    </w:p>
    <w:p w14:paraId="7A89B7EC" w14:textId="77777777" w:rsidR="00E07B7C" w:rsidRDefault="00CD13E2">
      <w:pPr>
        <w:pStyle w:val="Heading3"/>
        <w:ind w:left="3621"/>
      </w:pPr>
      <w:r>
        <w:t>Figure 8p: DEVICE PARAMETER CHANGE</w:t>
      </w:r>
    </w:p>
    <w:p w14:paraId="1061CCCD"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78720" behindDoc="0" locked="0" layoutInCell="1" hidden="0" allowOverlap="1" wp14:anchorId="4BE5D779" wp14:editId="4B880B8E">
            <wp:simplePos x="0" y="0"/>
            <wp:positionH relativeFrom="column">
              <wp:posOffset>2225674</wp:posOffset>
            </wp:positionH>
            <wp:positionV relativeFrom="paragraph">
              <wp:posOffset>143298</wp:posOffset>
            </wp:positionV>
            <wp:extent cx="2663794" cy="2000250"/>
            <wp:effectExtent l="0" t="0" r="0" b="0"/>
            <wp:wrapTopAndBottom distT="0" distB="0"/>
            <wp:docPr id="170942742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7"/>
                    <a:srcRect/>
                    <a:stretch>
                      <a:fillRect/>
                    </a:stretch>
                  </pic:blipFill>
                  <pic:spPr>
                    <a:xfrm>
                      <a:off x="0" y="0"/>
                      <a:ext cx="2663794" cy="2000250"/>
                    </a:xfrm>
                    <a:prstGeom prst="rect">
                      <a:avLst/>
                    </a:prstGeom>
                    <a:ln/>
                  </pic:spPr>
                </pic:pic>
              </a:graphicData>
            </a:graphic>
          </wp:anchor>
        </w:drawing>
      </w:r>
    </w:p>
    <w:p w14:paraId="12FA95E3"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LIST REFERENCE” </w:t>
      </w:r>
      <w:r>
        <w:rPr>
          <w:color w:val="13151A"/>
          <w:sz w:val="21"/>
          <w:szCs w:val="21"/>
        </w:rPr>
        <w:t>(</w:t>
      </w:r>
      <w:r>
        <w:rPr>
          <w:rFonts w:ascii="Arial Black" w:eastAsia="Arial Black" w:hAnsi="Arial Black" w:cs="Arial Black"/>
          <w:color w:val="9365B8"/>
          <w:sz w:val="21"/>
          <w:szCs w:val="21"/>
        </w:rPr>
        <w:t>Figure 8q</w:t>
      </w:r>
      <w:r>
        <w:rPr>
          <w:color w:val="13151A"/>
          <w:sz w:val="21"/>
          <w:szCs w:val="21"/>
        </w:rPr>
        <w:t>)</w:t>
      </w:r>
      <w:r>
        <w:rPr>
          <w:color w:val="000000"/>
          <w:sz w:val="21"/>
          <w:szCs w:val="21"/>
        </w:rPr>
        <w:t>.</w:t>
      </w:r>
    </w:p>
    <w:p w14:paraId="3254EEE5" w14:textId="77777777" w:rsidR="00E07B7C" w:rsidRDefault="00E07B7C">
      <w:pPr>
        <w:pBdr>
          <w:top w:val="nil"/>
          <w:left w:val="nil"/>
          <w:bottom w:val="nil"/>
          <w:right w:val="nil"/>
          <w:between w:val="nil"/>
        </w:pBdr>
        <w:spacing w:before="144"/>
        <w:rPr>
          <w:color w:val="000000"/>
          <w:sz w:val="21"/>
          <w:szCs w:val="21"/>
        </w:rPr>
      </w:pPr>
    </w:p>
    <w:p w14:paraId="7F5DA154" w14:textId="77777777" w:rsidR="00E07B7C" w:rsidRDefault="00CD13E2">
      <w:pPr>
        <w:pStyle w:val="Heading3"/>
        <w:ind w:left="3893"/>
      </w:pPr>
      <w:r>
        <w:t>Figure 8q: DEVICE LIST REFERENCE</w:t>
      </w:r>
    </w:p>
    <w:p w14:paraId="46030110"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9744" behindDoc="0" locked="0" layoutInCell="1" hidden="0" allowOverlap="1" wp14:anchorId="3D30352E" wp14:editId="7D750371">
            <wp:simplePos x="0" y="0"/>
            <wp:positionH relativeFrom="column">
              <wp:posOffset>2235199</wp:posOffset>
            </wp:positionH>
            <wp:positionV relativeFrom="paragraph">
              <wp:posOffset>143415</wp:posOffset>
            </wp:positionV>
            <wp:extent cx="2643187" cy="3524250"/>
            <wp:effectExtent l="0" t="0" r="0" b="0"/>
            <wp:wrapTopAndBottom distT="0" distB="0"/>
            <wp:docPr id="1709427448"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28"/>
                    <a:srcRect/>
                    <a:stretch>
                      <a:fillRect/>
                    </a:stretch>
                  </pic:blipFill>
                  <pic:spPr>
                    <a:xfrm>
                      <a:off x="0" y="0"/>
                      <a:ext cx="2643187" cy="3524250"/>
                    </a:xfrm>
                    <a:prstGeom prst="rect">
                      <a:avLst/>
                    </a:prstGeom>
                    <a:ln/>
                  </pic:spPr>
                </pic:pic>
              </a:graphicData>
            </a:graphic>
          </wp:anchor>
        </w:drawing>
      </w:r>
    </w:p>
    <w:p w14:paraId="7C4C8BDD" w14:textId="77777777" w:rsidR="00E07B7C" w:rsidRDefault="00CD13E2">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Verify “HD” is highlighted and press “EXECUTE” </w:t>
      </w:r>
      <w:r>
        <w:rPr>
          <w:color w:val="13151A"/>
          <w:sz w:val="21"/>
          <w:szCs w:val="21"/>
        </w:rPr>
        <w:t>(</w:t>
      </w:r>
      <w:r>
        <w:rPr>
          <w:rFonts w:ascii="Arial Black" w:eastAsia="Arial Black" w:hAnsi="Arial Black" w:cs="Arial Black"/>
          <w:color w:val="9365B8"/>
          <w:sz w:val="21"/>
          <w:szCs w:val="21"/>
        </w:rPr>
        <w:t>Figure 8r</w:t>
      </w:r>
      <w:r>
        <w:rPr>
          <w:color w:val="13151A"/>
          <w:sz w:val="21"/>
          <w:szCs w:val="21"/>
        </w:rPr>
        <w:t>)</w:t>
      </w:r>
      <w:r>
        <w:rPr>
          <w:color w:val="000000"/>
          <w:sz w:val="21"/>
          <w:szCs w:val="21"/>
        </w:rPr>
        <w:t>.</w:t>
      </w:r>
    </w:p>
    <w:p w14:paraId="1F9EA150" w14:textId="77777777" w:rsidR="00E07B7C" w:rsidRDefault="00E07B7C">
      <w:pPr>
        <w:pBdr>
          <w:top w:val="nil"/>
          <w:left w:val="nil"/>
          <w:bottom w:val="nil"/>
          <w:right w:val="nil"/>
          <w:between w:val="nil"/>
        </w:pBdr>
        <w:spacing w:before="96"/>
        <w:rPr>
          <w:color w:val="000000"/>
          <w:sz w:val="21"/>
          <w:szCs w:val="21"/>
        </w:rPr>
      </w:pPr>
    </w:p>
    <w:p w14:paraId="239F2FA3" w14:textId="77777777" w:rsidR="00E07B7C" w:rsidRDefault="00CD13E2">
      <w:pPr>
        <w:pStyle w:val="Heading3"/>
        <w:ind w:left="866"/>
        <w:jc w:val="center"/>
      </w:pPr>
      <w:r>
        <w:t>Figure 8r: EXECUTE</w:t>
      </w:r>
    </w:p>
    <w:p w14:paraId="2CF3552F"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80768" behindDoc="0" locked="0" layoutInCell="1" hidden="0" allowOverlap="1" wp14:anchorId="0D120F2C" wp14:editId="08DCCE0D">
            <wp:simplePos x="0" y="0"/>
            <wp:positionH relativeFrom="column">
              <wp:posOffset>2225674</wp:posOffset>
            </wp:positionH>
            <wp:positionV relativeFrom="paragraph">
              <wp:posOffset>143450</wp:posOffset>
            </wp:positionV>
            <wp:extent cx="2676663" cy="2000250"/>
            <wp:effectExtent l="0" t="0" r="0" b="0"/>
            <wp:wrapTopAndBottom distT="0" distB="0"/>
            <wp:docPr id="1709427421"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9"/>
                    <a:srcRect/>
                    <a:stretch>
                      <a:fillRect/>
                    </a:stretch>
                  </pic:blipFill>
                  <pic:spPr>
                    <a:xfrm>
                      <a:off x="0" y="0"/>
                      <a:ext cx="2676663" cy="2000250"/>
                    </a:xfrm>
                    <a:prstGeom prst="rect">
                      <a:avLst/>
                    </a:prstGeom>
                    <a:ln/>
                  </pic:spPr>
                </pic:pic>
              </a:graphicData>
            </a:graphic>
          </wp:anchor>
        </w:drawing>
      </w:r>
    </w:p>
    <w:p w14:paraId="0E17C52B"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Select the correct recipe: </w:t>
      </w:r>
      <w:r>
        <w:rPr>
          <w:b/>
          <w:bCs/>
          <w:color w:val="000000"/>
          <w:sz w:val="21"/>
          <w:szCs w:val="21"/>
        </w:rPr>
        <w:t xml:space="preserve">MADDY-STD-SHORT </w:t>
      </w:r>
      <w:r>
        <w:rPr>
          <w:color w:val="13151A"/>
          <w:sz w:val="21"/>
          <w:szCs w:val="21"/>
        </w:rPr>
        <w:t>(</w:t>
      </w:r>
      <w:r>
        <w:rPr>
          <w:rFonts w:ascii="Arial Black" w:eastAsia="Arial Black" w:hAnsi="Arial Black" w:cs="Arial Black"/>
          <w:color w:val="9365B8"/>
          <w:sz w:val="21"/>
          <w:szCs w:val="21"/>
        </w:rPr>
        <w:t>Figure 8s</w:t>
      </w:r>
      <w:r>
        <w:rPr>
          <w:color w:val="13151A"/>
          <w:sz w:val="21"/>
          <w:szCs w:val="21"/>
        </w:rPr>
        <w:t>)</w:t>
      </w:r>
      <w:r>
        <w:rPr>
          <w:color w:val="000000"/>
          <w:sz w:val="21"/>
          <w:szCs w:val="21"/>
        </w:rPr>
        <w:t>.</w:t>
      </w:r>
    </w:p>
    <w:p w14:paraId="40F3B4F9" w14:textId="77777777" w:rsidR="00E07B7C" w:rsidRDefault="00E07B7C">
      <w:pPr>
        <w:pBdr>
          <w:top w:val="nil"/>
          <w:left w:val="nil"/>
          <w:bottom w:val="nil"/>
          <w:right w:val="nil"/>
          <w:between w:val="nil"/>
        </w:pBdr>
        <w:spacing w:before="96"/>
        <w:rPr>
          <w:color w:val="000000"/>
          <w:sz w:val="21"/>
          <w:szCs w:val="21"/>
        </w:rPr>
      </w:pPr>
    </w:p>
    <w:p w14:paraId="607290B1" w14:textId="77777777" w:rsidR="00E07B7C" w:rsidRDefault="00CD13E2">
      <w:pPr>
        <w:ind w:left="2639"/>
        <w:rPr>
          <w:color w:val="000000"/>
          <w:sz w:val="20"/>
          <w:szCs w:val="20"/>
        </w:rPr>
      </w:pPr>
      <w:r>
        <w:rPr>
          <w:b/>
          <w:bCs/>
          <w:i/>
          <w:iCs/>
          <w:color w:val="2E2E33"/>
          <w:sz w:val="21"/>
          <w:szCs w:val="21"/>
        </w:rPr>
        <w:t>Figure 8s: Highlight the Intended Recipe in the Device List</w:t>
      </w:r>
    </w:p>
    <w:p w14:paraId="2625C725"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81792" behindDoc="0" locked="0" layoutInCell="1" hidden="0" allowOverlap="1" wp14:anchorId="19D96BA4" wp14:editId="45033EC8">
            <wp:simplePos x="0" y="0"/>
            <wp:positionH relativeFrom="column">
              <wp:posOffset>2225674</wp:posOffset>
            </wp:positionH>
            <wp:positionV relativeFrom="paragraph">
              <wp:posOffset>234499</wp:posOffset>
            </wp:positionV>
            <wp:extent cx="2663794" cy="2000250"/>
            <wp:effectExtent l="0" t="0" r="0" b="0"/>
            <wp:wrapTopAndBottom distT="0" distB="0"/>
            <wp:docPr id="1709427406"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30"/>
                    <a:srcRect/>
                    <a:stretch>
                      <a:fillRect/>
                    </a:stretch>
                  </pic:blipFill>
                  <pic:spPr>
                    <a:xfrm>
                      <a:off x="0" y="0"/>
                      <a:ext cx="2663794" cy="2000250"/>
                    </a:xfrm>
                    <a:prstGeom prst="rect">
                      <a:avLst/>
                    </a:prstGeom>
                    <a:ln/>
                  </pic:spPr>
                </pic:pic>
              </a:graphicData>
            </a:graphic>
          </wp:anchor>
        </w:drawing>
      </w:r>
    </w:p>
    <w:p w14:paraId="12559F0D"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DATA READ” </w:t>
      </w:r>
      <w:r>
        <w:rPr>
          <w:color w:val="13151A"/>
          <w:sz w:val="21"/>
          <w:szCs w:val="21"/>
        </w:rPr>
        <w:t>(</w:t>
      </w:r>
      <w:r>
        <w:rPr>
          <w:rFonts w:ascii="Arial Black" w:eastAsia="Arial Black" w:hAnsi="Arial Black" w:cs="Arial Black"/>
          <w:color w:val="9365B8"/>
          <w:sz w:val="21"/>
          <w:szCs w:val="21"/>
        </w:rPr>
        <w:t>Figure 8t</w:t>
      </w:r>
      <w:r>
        <w:rPr>
          <w:color w:val="13151A"/>
          <w:sz w:val="21"/>
          <w:szCs w:val="21"/>
        </w:rPr>
        <w:t>)</w:t>
      </w:r>
      <w:r>
        <w:rPr>
          <w:color w:val="000000"/>
          <w:sz w:val="21"/>
          <w:szCs w:val="21"/>
        </w:rPr>
        <w:t>.</w:t>
      </w:r>
    </w:p>
    <w:p w14:paraId="79C36992" w14:textId="77777777" w:rsidR="00E07B7C" w:rsidRDefault="00E07B7C">
      <w:pPr>
        <w:pBdr>
          <w:top w:val="nil"/>
          <w:left w:val="nil"/>
          <w:bottom w:val="nil"/>
          <w:right w:val="nil"/>
          <w:between w:val="nil"/>
        </w:pBdr>
        <w:spacing w:before="96"/>
        <w:rPr>
          <w:color w:val="000000"/>
          <w:sz w:val="21"/>
          <w:szCs w:val="21"/>
        </w:rPr>
      </w:pPr>
    </w:p>
    <w:p w14:paraId="58B5FA8D" w14:textId="77777777" w:rsidR="00E07B7C" w:rsidRDefault="00CD13E2">
      <w:pPr>
        <w:pStyle w:val="Heading3"/>
        <w:ind w:left="4057"/>
      </w:pPr>
      <w:r>
        <w:t>Figure 8t: DEVICE DATA READ</w:t>
      </w:r>
    </w:p>
    <w:p w14:paraId="5859DE72"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2816" behindDoc="0" locked="0" layoutInCell="1" hidden="0" allowOverlap="1" wp14:anchorId="288C4E15" wp14:editId="299C43C9">
            <wp:simplePos x="0" y="0"/>
            <wp:positionH relativeFrom="column">
              <wp:posOffset>2225674</wp:posOffset>
            </wp:positionH>
            <wp:positionV relativeFrom="paragraph">
              <wp:posOffset>143450</wp:posOffset>
            </wp:positionV>
            <wp:extent cx="2663794" cy="2000250"/>
            <wp:effectExtent l="0" t="0" r="0" b="0"/>
            <wp:wrapTopAndBottom distT="0" distB="0"/>
            <wp:docPr id="1709427419"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31"/>
                    <a:srcRect/>
                    <a:stretch>
                      <a:fillRect/>
                    </a:stretch>
                  </pic:blipFill>
                  <pic:spPr>
                    <a:xfrm>
                      <a:off x="0" y="0"/>
                      <a:ext cx="2663794" cy="2000250"/>
                    </a:xfrm>
                    <a:prstGeom prst="rect">
                      <a:avLst/>
                    </a:prstGeom>
                    <a:ln/>
                  </pic:spPr>
                </pic:pic>
              </a:graphicData>
            </a:graphic>
          </wp:anchor>
        </w:drawing>
      </w:r>
    </w:p>
    <w:p w14:paraId="0AB7927C"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When prompted, press “EXECUTE” </w:t>
      </w:r>
      <w:r>
        <w:rPr>
          <w:color w:val="13151A"/>
          <w:sz w:val="21"/>
          <w:szCs w:val="21"/>
        </w:rPr>
        <w:t>(</w:t>
      </w:r>
      <w:r>
        <w:rPr>
          <w:rFonts w:ascii="Arial Black" w:eastAsia="Arial Black" w:hAnsi="Arial Black" w:cs="Arial Black"/>
          <w:color w:val="9365B8"/>
          <w:sz w:val="21"/>
          <w:szCs w:val="21"/>
        </w:rPr>
        <w:t>Figure 8u</w:t>
      </w:r>
      <w:r>
        <w:rPr>
          <w:color w:val="13151A"/>
          <w:sz w:val="21"/>
          <w:szCs w:val="21"/>
        </w:rPr>
        <w:t>)</w:t>
      </w:r>
      <w:r>
        <w:rPr>
          <w:color w:val="000000"/>
          <w:sz w:val="21"/>
          <w:szCs w:val="21"/>
        </w:rPr>
        <w:t>.</w:t>
      </w:r>
    </w:p>
    <w:p w14:paraId="3F7B5512" w14:textId="77777777" w:rsidR="00E07B7C" w:rsidRDefault="00E07B7C">
      <w:pPr>
        <w:pBdr>
          <w:top w:val="nil"/>
          <w:left w:val="nil"/>
          <w:bottom w:val="nil"/>
          <w:right w:val="nil"/>
          <w:between w:val="nil"/>
        </w:pBdr>
        <w:spacing w:before="96"/>
        <w:rPr>
          <w:color w:val="000000"/>
          <w:sz w:val="21"/>
          <w:szCs w:val="21"/>
        </w:rPr>
      </w:pPr>
    </w:p>
    <w:p w14:paraId="797B6BF4" w14:textId="77777777" w:rsidR="00E07B7C" w:rsidRDefault="00CD13E2">
      <w:pPr>
        <w:pStyle w:val="Heading3"/>
        <w:ind w:left="4384"/>
      </w:pPr>
      <w:r>
        <w:t>Figure 8u: EXECUTE</w:t>
      </w:r>
    </w:p>
    <w:p w14:paraId="0EE9565F"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3840" behindDoc="0" locked="0" layoutInCell="1" hidden="0" allowOverlap="1" wp14:anchorId="6AE14CC9" wp14:editId="604BA1E5">
            <wp:simplePos x="0" y="0"/>
            <wp:positionH relativeFrom="column">
              <wp:posOffset>2225674</wp:posOffset>
            </wp:positionH>
            <wp:positionV relativeFrom="paragraph">
              <wp:posOffset>143450</wp:posOffset>
            </wp:positionV>
            <wp:extent cx="2663794" cy="2000250"/>
            <wp:effectExtent l="0" t="0" r="0" b="0"/>
            <wp:wrapTopAndBottom distT="0" distB="0"/>
            <wp:docPr id="1709427427" name="image17.jpg"/>
            <wp:cNvGraphicFramePr/>
            <a:graphic xmlns:a="http://schemas.openxmlformats.org/drawingml/2006/main">
              <a:graphicData uri="http://schemas.openxmlformats.org/drawingml/2006/picture">
                <pic:pic xmlns:pic="http://schemas.openxmlformats.org/drawingml/2006/picture">
                  <pic:nvPicPr>
                    <pic:cNvPr id="0" name="image17.jpg"/>
                    <pic:cNvPicPr preferRelativeResize="0"/>
                  </pic:nvPicPr>
                  <pic:blipFill>
                    <a:blip r:embed="rId32"/>
                    <a:srcRect/>
                    <a:stretch>
                      <a:fillRect/>
                    </a:stretch>
                  </pic:blipFill>
                  <pic:spPr>
                    <a:xfrm>
                      <a:off x="0" y="0"/>
                      <a:ext cx="2663794" cy="2000250"/>
                    </a:xfrm>
                    <a:prstGeom prst="rect">
                      <a:avLst/>
                    </a:prstGeom>
                    <a:ln/>
                  </pic:spPr>
                </pic:pic>
              </a:graphicData>
            </a:graphic>
          </wp:anchor>
        </w:drawing>
      </w:r>
    </w:p>
    <w:p w14:paraId="28A32F30"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“SETTING END” </w:t>
      </w:r>
      <w:r>
        <w:rPr>
          <w:color w:val="13151A"/>
          <w:sz w:val="21"/>
          <w:szCs w:val="21"/>
        </w:rPr>
        <w:t>(</w:t>
      </w:r>
      <w:r>
        <w:rPr>
          <w:rFonts w:ascii="Arial Black" w:eastAsia="Arial Black" w:hAnsi="Arial Black" w:cs="Arial Black"/>
          <w:color w:val="9365B8"/>
          <w:sz w:val="21"/>
          <w:szCs w:val="21"/>
        </w:rPr>
        <w:t>Figure 8v</w:t>
      </w:r>
      <w:r>
        <w:rPr>
          <w:color w:val="13151A"/>
          <w:sz w:val="21"/>
          <w:szCs w:val="21"/>
        </w:rPr>
        <w:t xml:space="preserve">) </w:t>
      </w:r>
      <w:r>
        <w:rPr>
          <w:color w:val="000000"/>
          <w:sz w:val="21"/>
          <w:szCs w:val="21"/>
        </w:rPr>
        <w:t>to return to the main production screen.</w:t>
      </w:r>
    </w:p>
    <w:p w14:paraId="17561284" w14:textId="77777777" w:rsidR="00E07B7C" w:rsidRDefault="00E07B7C">
      <w:pPr>
        <w:pBdr>
          <w:top w:val="nil"/>
          <w:left w:val="nil"/>
          <w:bottom w:val="nil"/>
          <w:right w:val="nil"/>
          <w:between w:val="nil"/>
        </w:pBdr>
        <w:spacing w:before="96"/>
        <w:rPr>
          <w:color w:val="000000"/>
          <w:sz w:val="21"/>
          <w:szCs w:val="21"/>
        </w:rPr>
      </w:pPr>
    </w:p>
    <w:p w14:paraId="5C110FC5" w14:textId="77777777" w:rsidR="00E07B7C" w:rsidRDefault="00CD13E2">
      <w:pPr>
        <w:pStyle w:val="Heading3"/>
        <w:ind w:left="4275"/>
      </w:pPr>
      <w:r>
        <w:t>Figure 8v: SETTING END</w:t>
      </w:r>
    </w:p>
    <w:p w14:paraId="1596CCCA" w14:textId="77777777" w:rsidR="00E07B7C" w:rsidRDefault="00E07B7C">
      <w:pPr>
        <w:pBdr>
          <w:top w:val="nil"/>
          <w:left w:val="nil"/>
          <w:bottom w:val="nil"/>
          <w:right w:val="nil"/>
          <w:between w:val="nil"/>
        </w:pBdr>
        <w:rPr>
          <w:color w:val="000000"/>
          <w:sz w:val="20"/>
          <w:szCs w:val="20"/>
        </w:rPr>
      </w:pPr>
    </w:p>
    <w:p w14:paraId="553B1B27"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84864" behindDoc="0" locked="0" layoutInCell="1" hidden="0" allowOverlap="1" wp14:anchorId="508EB72A" wp14:editId="0E15B275">
            <wp:simplePos x="0" y="0"/>
            <wp:positionH relativeFrom="column">
              <wp:posOffset>2225674</wp:posOffset>
            </wp:positionH>
            <wp:positionV relativeFrom="paragraph">
              <wp:posOffset>234499</wp:posOffset>
            </wp:positionV>
            <wp:extent cx="2663794" cy="2000250"/>
            <wp:effectExtent l="0" t="0" r="0" b="0"/>
            <wp:wrapTopAndBottom distT="0" distB="0"/>
            <wp:docPr id="1709427425"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33"/>
                    <a:srcRect/>
                    <a:stretch>
                      <a:fillRect/>
                    </a:stretch>
                  </pic:blipFill>
                  <pic:spPr>
                    <a:xfrm>
                      <a:off x="0" y="0"/>
                      <a:ext cx="2663794" cy="2000250"/>
                    </a:xfrm>
                    <a:prstGeom prst="rect">
                      <a:avLst/>
                    </a:prstGeom>
                    <a:ln/>
                  </pic:spPr>
                </pic:pic>
              </a:graphicData>
            </a:graphic>
          </wp:anchor>
        </w:drawing>
      </w:r>
    </w:p>
    <w:p w14:paraId="578D82BB" w14:textId="77777777" w:rsidR="00E07B7C" w:rsidRDefault="00CD13E2">
      <w:pPr>
        <w:pStyle w:val="Heading2"/>
        <w:numPr>
          <w:ilvl w:val="1"/>
          <w:numId w:val="1"/>
        </w:numPr>
        <w:tabs>
          <w:tab w:val="left" w:pos="1016"/>
        </w:tabs>
        <w:ind w:left="1016" w:hanging="453"/>
      </w:pPr>
      <w:bookmarkStart w:id="6" w:name="sec_5005"/>
      <w:r>
        <w:rPr>
          <w:color w:val="FF0000"/>
        </w:rPr>
        <w:t>Starting Probe Routine</w:t>
      </w:r>
      <w:bookmarkEnd w:id="6"/>
    </w:p>
    <w:p w14:paraId="6ADD186C" w14:textId="77777777" w:rsidR="00E07B7C" w:rsidRDefault="00CD13E2">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8w</w:t>
      </w:r>
      <w:r>
        <w:rPr>
          <w:color w:val="13151A"/>
          <w:sz w:val="21"/>
          <w:szCs w:val="21"/>
        </w:rPr>
        <w:t>)</w:t>
      </w:r>
      <w:r>
        <w:rPr>
          <w:color w:val="000000"/>
          <w:sz w:val="21"/>
          <w:szCs w:val="21"/>
        </w:rPr>
        <w:t>.</w:t>
      </w:r>
    </w:p>
    <w:p w14:paraId="3EFED4EE" w14:textId="77777777" w:rsidR="00E07B7C" w:rsidRDefault="00E07B7C">
      <w:pPr>
        <w:pBdr>
          <w:top w:val="nil"/>
          <w:left w:val="nil"/>
          <w:bottom w:val="nil"/>
          <w:right w:val="nil"/>
          <w:between w:val="nil"/>
        </w:pBdr>
        <w:spacing w:before="96"/>
        <w:rPr>
          <w:color w:val="000000"/>
          <w:sz w:val="21"/>
          <w:szCs w:val="21"/>
        </w:rPr>
      </w:pPr>
    </w:p>
    <w:p w14:paraId="513B854D" w14:textId="77777777" w:rsidR="00E07B7C" w:rsidRDefault="00CD13E2">
      <w:pPr>
        <w:pStyle w:val="Heading3"/>
        <w:spacing w:before="1"/>
        <w:ind w:left="3839"/>
      </w:pPr>
      <w:r>
        <w:t>Figure 8w: OPERATION SETTINGS</w:t>
      </w:r>
    </w:p>
    <w:p w14:paraId="7375C8D1" w14:textId="77777777" w:rsidR="00E07B7C" w:rsidRDefault="00CD13E2">
      <w:pPr>
        <w:pBdr>
          <w:top w:val="nil"/>
          <w:left w:val="nil"/>
          <w:bottom w:val="nil"/>
          <w:right w:val="nil"/>
          <w:between w:val="nil"/>
        </w:pBdr>
        <w:spacing w:before="2"/>
        <w:rPr>
          <w:b/>
          <w:bCs/>
          <w:i/>
          <w:iCs/>
          <w:color w:val="000000"/>
          <w:sz w:val="16"/>
          <w:szCs w:val="16"/>
        </w:rPr>
      </w:pPr>
      <w:r>
        <w:rPr>
          <w:noProof/>
        </w:rPr>
        <w:lastRenderedPageBreak/>
        <w:drawing>
          <wp:anchor distT="0" distB="0" distL="0" distR="0" simplePos="0" relativeHeight="251685888" behindDoc="0" locked="0" layoutInCell="1" hidden="0" allowOverlap="1" wp14:anchorId="716BF111" wp14:editId="550C0CB7">
            <wp:simplePos x="0" y="0"/>
            <wp:positionH relativeFrom="column">
              <wp:posOffset>2225674</wp:posOffset>
            </wp:positionH>
            <wp:positionV relativeFrom="paragraph">
              <wp:posOffset>133584</wp:posOffset>
            </wp:positionV>
            <wp:extent cx="2663794" cy="2000250"/>
            <wp:effectExtent l="0" t="0" r="0" b="0"/>
            <wp:wrapTopAndBottom distT="0" distB="0"/>
            <wp:docPr id="170942741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4"/>
                    <a:srcRect/>
                    <a:stretch>
                      <a:fillRect/>
                    </a:stretch>
                  </pic:blipFill>
                  <pic:spPr>
                    <a:xfrm>
                      <a:off x="0" y="0"/>
                      <a:ext cx="2663794" cy="2000250"/>
                    </a:xfrm>
                    <a:prstGeom prst="rect">
                      <a:avLst/>
                    </a:prstGeom>
                    <a:ln/>
                  </pic:spPr>
                </pic:pic>
              </a:graphicData>
            </a:graphic>
          </wp:anchor>
        </w:drawing>
      </w:r>
    </w:p>
    <w:p w14:paraId="08A5DEB5" w14:textId="77777777" w:rsidR="00E07B7C" w:rsidRDefault="00CD13E2">
      <w:pPr>
        <w:numPr>
          <w:ilvl w:val="2"/>
          <w:numId w:val="1"/>
        </w:numPr>
        <w:pBdr>
          <w:top w:val="nil"/>
          <w:left w:val="nil"/>
          <w:bottom w:val="nil"/>
          <w:right w:val="nil"/>
          <w:between w:val="nil"/>
        </w:pBdr>
        <w:tabs>
          <w:tab w:val="left" w:pos="1435"/>
          <w:tab w:val="left" w:pos="1439"/>
        </w:tabs>
        <w:spacing w:before="144" w:line="242" w:lineRule="auto"/>
        <w:ind w:left="1439" w:right="245" w:hanging="632"/>
        <w:rPr>
          <w:color w:val="000000"/>
          <w:sz w:val="21"/>
          <w:szCs w:val="21"/>
        </w:rPr>
      </w:pPr>
      <w:r>
        <w:rPr>
          <w:color w:val="000000"/>
          <w:sz w:val="21"/>
          <w:szCs w:val="21"/>
        </w:rPr>
        <w:t xml:space="preserve">Verify the correct Loading/Unloading position is highlighted and press “ENT” </w:t>
      </w:r>
      <w:r>
        <w:rPr>
          <w:color w:val="13151A"/>
          <w:sz w:val="21"/>
          <w:szCs w:val="21"/>
        </w:rPr>
        <w:t>(</w:t>
      </w:r>
      <w:r>
        <w:rPr>
          <w:rFonts w:ascii="Arial Black" w:eastAsia="Arial Black" w:hAnsi="Arial Black" w:cs="Arial Black"/>
          <w:color w:val="9365B8"/>
          <w:sz w:val="21"/>
          <w:szCs w:val="21"/>
        </w:rPr>
        <w:t>Figure 8x</w:t>
      </w:r>
      <w:r>
        <w:rPr>
          <w:color w:val="13151A"/>
          <w:sz w:val="21"/>
          <w:szCs w:val="21"/>
        </w:rPr>
        <w:t>)</w:t>
      </w:r>
      <w:r>
        <w:rPr>
          <w:color w:val="000000"/>
          <w:sz w:val="21"/>
          <w:szCs w:val="21"/>
        </w:rPr>
        <w:t>.</w:t>
      </w:r>
    </w:p>
    <w:p w14:paraId="5E5D8511" w14:textId="77777777" w:rsidR="00E07B7C" w:rsidRDefault="00E07B7C">
      <w:pPr>
        <w:pBdr>
          <w:top w:val="nil"/>
          <w:left w:val="nil"/>
          <w:bottom w:val="nil"/>
          <w:right w:val="nil"/>
          <w:between w:val="nil"/>
        </w:pBdr>
        <w:spacing w:before="45"/>
        <w:rPr>
          <w:color w:val="000000"/>
          <w:sz w:val="21"/>
          <w:szCs w:val="21"/>
        </w:rPr>
      </w:pPr>
    </w:p>
    <w:p w14:paraId="44C6C9AC" w14:textId="77777777" w:rsidR="00E07B7C" w:rsidRDefault="00CD13E2">
      <w:pPr>
        <w:pStyle w:val="Heading3"/>
        <w:ind w:left="3621"/>
        <w:rPr>
          <w:sz w:val="18"/>
          <w:szCs w:val="18"/>
        </w:rPr>
      </w:pPr>
      <w:r>
        <w:t>Figure 8x: Loading/Unloading Positions</w:t>
      </w:r>
    </w:p>
    <w:p w14:paraId="1933A5ED" w14:textId="77777777" w:rsidR="00E07B7C" w:rsidRDefault="00E07B7C">
      <w:pPr>
        <w:pBdr>
          <w:top w:val="nil"/>
          <w:left w:val="nil"/>
          <w:bottom w:val="nil"/>
          <w:right w:val="nil"/>
          <w:between w:val="nil"/>
        </w:pBdr>
        <w:rPr>
          <w:color w:val="000000"/>
          <w:sz w:val="20"/>
          <w:szCs w:val="20"/>
        </w:rPr>
      </w:pPr>
    </w:p>
    <w:p w14:paraId="6D7131CA"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86912" behindDoc="0" locked="0" layoutInCell="1" hidden="0" allowOverlap="1" wp14:anchorId="4A50A5EA" wp14:editId="12F9EF42">
            <wp:simplePos x="0" y="0"/>
            <wp:positionH relativeFrom="column">
              <wp:posOffset>2225674</wp:posOffset>
            </wp:positionH>
            <wp:positionV relativeFrom="paragraph">
              <wp:posOffset>234499</wp:posOffset>
            </wp:positionV>
            <wp:extent cx="2663794" cy="2000250"/>
            <wp:effectExtent l="0" t="0" r="0" b="0"/>
            <wp:wrapTopAndBottom distT="0" distB="0"/>
            <wp:docPr id="170942741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5"/>
                    <a:srcRect/>
                    <a:stretch>
                      <a:fillRect/>
                    </a:stretch>
                  </pic:blipFill>
                  <pic:spPr>
                    <a:xfrm>
                      <a:off x="0" y="0"/>
                      <a:ext cx="2663794" cy="2000250"/>
                    </a:xfrm>
                    <a:prstGeom prst="rect">
                      <a:avLst/>
                    </a:prstGeom>
                    <a:ln/>
                  </pic:spPr>
                </pic:pic>
              </a:graphicData>
            </a:graphic>
          </wp:anchor>
        </w:drawing>
      </w:r>
    </w:p>
    <w:p w14:paraId="2A8FF12B" w14:textId="77777777" w:rsidR="00E07B7C" w:rsidRDefault="00CD13E2">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8y</w:t>
      </w:r>
      <w:r>
        <w:rPr>
          <w:color w:val="13151A"/>
          <w:sz w:val="21"/>
          <w:szCs w:val="21"/>
        </w:rPr>
        <w:t>)</w:t>
      </w:r>
      <w:r>
        <w:rPr>
          <w:color w:val="000000"/>
          <w:sz w:val="21"/>
          <w:szCs w:val="21"/>
        </w:rPr>
        <w:t>.</w:t>
      </w:r>
    </w:p>
    <w:p w14:paraId="6F23CFEA" w14:textId="77777777" w:rsidR="00E07B7C" w:rsidRDefault="00E07B7C">
      <w:pPr>
        <w:pBdr>
          <w:top w:val="nil"/>
          <w:left w:val="nil"/>
          <w:bottom w:val="nil"/>
          <w:right w:val="nil"/>
          <w:between w:val="nil"/>
        </w:pBdr>
        <w:spacing w:before="96"/>
        <w:rPr>
          <w:color w:val="000000"/>
          <w:sz w:val="21"/>
          <w:szCs w:val="21"/>
        </w:rPr>
      </w:pPr>
    </w:p>
    <w:p w14:paraId="4BEC4748" w14:textId="77777777" w:rsidR="00E07B7C" w:rsidRDefault="00CD13E2">
      <w:pPr>
        <w:pStyle w:val="Heading3"/>
        <w:ind w:left="954"/>
        <w:jc w:val="center"/>
      </w:pPr>
      <w:r>
        <w:t>Figure 8y: START</w:t>
      </w:r>
    </w:p>
    <w:p w14:paraId="427777FD"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7936" behindDoc="0" locked="0" layoutInCell="1" hidden="0" allowOverlap="1" wp14:anchorId="195C6403" wp14:editId="087580F0">
            <wp:simplePos x="0" y="0"/>
            <wp:positionH relativeFrom="column">
              <wp:posOffset>2225674</wp:posOffset>
            </wp:positionH>
            <wp:positionV relativeFrom="paragraph">
              <wp:posOffset>143450</wp:posOffset>
            </wp:positionV>
            <wp:extent cx="2663794" cy="2000250"/>
            <wp:effectExtent l="0" t="0" r="0" b="0"/>
            <wp:wrapTopAndBottom distT="0" distB="0"/>
            <wp:docPr id="170942741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36"/>
                    <a:srcRect/>
                    <a:stretch>
                      <a:fillRect/>
                    </a:stretch>
                  </pic:blipFill>
                  <pic:spPr>
                    <a:xfrm>
                      <a:off x="0" y="0"/>
                      <a:ext cx="2663794" cy="2000250"/>
                    </a:xfrm>
                    <a:prstGeom prst="rect">
                      <a:avLst/>
                    </a:prstGeom>
                    <a:ln/>
                  </pic:spPr>
                </pic:pic>
              </a:graphicData>
            </a:graphic>
          </wp:anchor>
        </w:drawing>
      </w:r>
    </w:p>
    <w:p w14:paraId="7C42EEC9" w14:textId="77777777" w:rsidR="00E07B7C" w:rsidRDefault="00CD13E2">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lastRenderedPageBreak/>
        <w:t xml:space="preserve">Press “Clear screen” when prompted with “Put wafer on CHUCK !!” </w:t>
      </w:r>
      <w:r>
        <w:rPr>
          <w:color w:val="13151A"/>
          <w:sz w:val="21"/>
          <w:szCs w:val="21"/>
        </w:rPr>
        <w:t>(</w:t>
      </w:r>
      <w:r>
        <w:rPr>
          <w:rFonts w:ascii="Arial Black" w:eastAsia="Arial Black" w:hAnsi="Arial Black" w:cs="Arial Black"/>
          <w:color w:val="9365B8"/>
          <w:sz w:val="21"/>
          <w:szCs w:val="21"/>
        </w:rPr>
        <w:t>Figure 8z</w:t>
      </w:r>
      <w:r>
        <w:rPr>
          <w:color w:val="13151A"/>
          <w:sz w:val="21"/>
          <w:szCs w:val="21"/>
        </w:rPr>
        <w:t>)</w:t>
      </w:r>
      <w:r>
        <w:rPr>
          <w:color w:val="000000"/>
          <w:sz w:val="21"/>
          <w:szCs w:val="21"/>
        </w:rPr>
        <w:t>.</w:t>
      </w:r>
    </w:p>
    <w:p w14:paraId="2ECF98F8" w14:textId="77777777" w:rsidR="00E07B7C" w:rsidRDefault="00E07B7C">
      <w:pPr>
        <w:pBdr>
          <w:top w:val="nil"/>
          <w:left w:val="nil"/>
          <w:bottom w:val="nil"/>
          <w:right w:val="nil"/>
          <w:between w:val="nil"/>
        </w:pBdr>
        <w:spacing w:before="96"/>
        <w:rPr>
          <w:color w:val="000000"/>
          <w:sz w:val="21"/>
          <w:szCs w:val="21"/>
        </w:rPr>
      </w:pPr>
    </w:p>
    <w:p w14:paraId="6D2C36FC" w14:textId="77777777" w:rsidR="00E07B7C" w:rsidRDefault="00CD13E2">
      <w:pPr>
        <w:pStyle w:val="Heading3"/>
        <w:ind w:left="4384"/>
      </w:pPr>
      <w:r>
        <w:t>Figure 8z: Clear Screen</w:t>
      </w:r>
    </w:p>
    <w:p w14:paraId="54465A08"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8960" behindDoc="0" locked="0" layoutInCell="1" hidden="0" allowOverlap="1" wp14:anchorId="1EE0335B" wp14:editId="1A1EFE6E">
            <wp:simplePos x="0" y="0"/>
            <wp:positionH relativeFrom="column">
              <wp:posOffset>2225674</wp:posOffset>
            </wp:positionH>
            <wp:positionV relativeFrom="paragraph">
              <wp:posOffset>143450</wp:posOffset>
            </wp:positionV>
            <wp:extent cx="2663794" cy="2000250"/>
            <wp:effectExtent l="0" t="0" r="0" b="0"/>
            <wp:wrapTopAndBottom distT="0" distB="0"/>
            <wp:docPr id="1709427410"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37"/>
                    <a:srcRect/>
                    <a:stretch>
                      <a:fillRect/>
                    </a:stretch>
                  </pic:blipFill>
                  <pic:spPr>
                    <a:xfrm>
                      <a:off x="0" y="0"/>
                      <a:ext cx="2663794" cy="2000250"/>
                    </a:xfrm>
                    <a:prstGeom prst="rect">
                      <a:avLst/>
                    </a:prstGeom>
                    <a:ln/>
                  </pic:spPr>
                </pic:pic>
              </a:graphicData>
            </a:graphic>
          </wp:anchor>
        </w:drawing>
      </w:r>
    </w:p>
    <w:p w14:paraId="29F8C1BE" w14:textId="77777777" w:rsidR="00E07B7C" w:rsidRDefault="00CD13E2">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Open the Front Access Door </w:t>
      </w:r>
      <w:r>
        <w:rPr>
          <w:color w:val="13151A"/>
          <w:sz w:val="21"/>
          <w:szCs w:val="21"/>
        </w:rPr>
        <w:t>(</w:t>
      </w:r>
      <w:r>
        <w:rPr>
          <w:rFonts w:ascii="Arial Black" w:eastAsia="Arial Black" w:hAnsi="Arial Black" w:cs="Arial Black"/>
          <w:color w:val="9365B8"/>
          <w:sz w:val="21"/>
          <w:szCs w:val="21"/>
        </w:rPr>
        <w:t>Figure 8aa</w:t>
      </w:r>
      <w:r>
        <w:rPr>
          <w:color w:val="13151A"/>
          <w:sz w:val="21"/>
          <w:szCs w:val="21"/>
        </w:rPr>
        <w:t>)</w:t>
      </w:r>
      <w:r>
        <w:rPr>
          <w:color w:val="000000"/>
          <w:sz w:val="21"/>
          <w:szCs w:val="21"/>
        </w:rPr>
        <w:t>.</w:t>
      </w:r>
    </w:p>
    <w:p w14:paraId="472D71E3" w14:textId="77777777" w:rsidR="00E07B7C" w:rsidRDefault="00E07B7C">
      <w:pPr>
        <w:pBdr>
          <w:top w:val="nil"/>
          <w:left w:val="nil"/>
          <w:bottom w:val="nil"/>
          <w:right w:val="nil"/>
          <w:between w:val="nil"/>
        </w:pBdr>
        <w:spacing w:before="96"/>
        <w:rPr>
          <w:color w:val="000000"/>
          <w:sz w:val="21"/>
          <w:szCs w:val="21"/>
        </w:rPr>
      </w:pPr>
    </w:p>
    <w:p w14:paraId="3576DF77" w14:textId="77777777" w:rsidR="00E07B7C" w:rsidRDefault="00CD13E2">
      <w:pPr>
        <w:pStyle w:val="Heading3"/>
        <w:ind w:left="3675"/>
      </w:pPr>
      <w:r>
        <w:t>Figure 8aa: Opening Front Access Door</w:t>
      </w:r>
    </w:p>
    <w:p w14:paraId="2C67B571" w14:textId="77777777" w:rsidR="00E07B7C" w:rsidRDefault="00E07B7C">
      <w:pPr>
        <w:pBdr>
          <w:top w:val="nil"/>
          <w:left w:val="nil"/>
          <w:bottom w:val="nil"/>
          <w:right w:val="nil"/>
          <w:between w:val="nil"/>
        </w:pBdr>
        <w:rPr>
          <w:color w:val="000000"/>
          <w:sz w:val="20"/>
          <w:szCs w:val="20"/>
        </w:rPr>
      </w:pPr>
    </w:p>
    <w:p w14:paraId="21A88865"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689984" behindDoc="0" locked="0" layoutInCell="1" hidden="0" allowOverlap="1" wp14:anchorId="321389AB" wp14:editId="32953871">
            <wp:simplePos x="0" y="0"/>
            <wp:positionH relativeFrom="column">
              <wp:posOffset>2225674</wp:posOffset>
            </wp:positionH>
            <wp:positionV relativeFrom="paragraph">
              <wp:posOffset>234499</wp:posOffset>
            </wp:positionV>
            <wp:extent cx="2663794" cy="2000250"/>
            <wp:effectExtent l="0" t="0" r="0" b="0"/>
            <wp:wrapTopAndBottom distT="0" distB="0"/>
            <wp:docPr id="17094274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8"/>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691008" behindDoc="0" locked="0" layoutInCell="1" hidden="0" allowOverlap="1" wp14:anchorId="21A3204B" wp14:editId="0A1A9D8A">
            <wp:simplePos x="0" y="0"/>
            <wp:positionH relativeFrom="column">
              <wp:posOffset>2225674</wp:posOffset>
            </wp:positionH>
            <wp:positionV relativeFrom="paragraph">
              <wp:posOffset>2329999</wp:posOffset>
            </wp:positionV>
            <wp:extent cx="2673411" cy="2000250"/>
            <wp:effectExtent l="0" t="0" r="0" b="0"/>
            <wp:wrapTopAndBottom distT="0" distB="0"/>
            <wp:docPr id="1709427452" name="image37.jpg"/>
            <wp:cNvGraphicFramePr/>
            <a:graphic xmlns:a="http://schemas.openxmlformats.org/drawingml/2006/main">
              <a:graphicData uri="http://schemas.openxmlformats.org/drawingml/2006/picture">
                <pic:pic xmlns:pic="http://schemas.openxmlformats.org/drawingml/2006/picture">
                  <pic:nvPicPr>
                    <pic:cNvPr id="0" name="image37.jpg"/>
                    <pic:cNvPicPr preferRelativeResize="0"/>
                  </pic:nvPicPr>
                  <pic:blipFill>
                    <a:blip r:embed="rId39"/>
                    <a:srcRect/>
                    <a:stretch>
                      <a:fillRect/>
                    </a:stretch>
                  </pic:blipFill>
                  <pic:spPr>
                    <a:xfrm>
                      <a:off x="0" y="0"/>
                      <a:ext cx="2673411" cy="2000250"/>
                    </a:xfrm>
                    <a:prstGeom prst="rect">
                      <a:avLst/>
                    </a:prstGeom>
                    <a:ln/>
                  </pic:spPr>
                </pic:pic>
              </a:graphicData>
            </a:graphic>
          </wp:anchor>
        </w:drawing>
      </w:r>
    </w:p>
    <w:p w14:paraId="59854416" w14:textId="77777777" w:rsidR="00E07B7C" w:rsidRDefault="00E07B7C">
      <w:pPr>
        <w:pBdr>
          <w:top w:val="nil"/>
          <w:left w:val="nil"/>
          <w:bottom w:val="nil"/>
          <w:right w:val="nil"/>
          <w:between w:val="nil"/>
        </w:pBdr>
        <w:spacing w:before="11"/>
        <w:rPr>
          <w:color w:val="000000"/>
          <w:sz w:val="10"/>
          <w:szCs w:val="10"/>
        </w:rPr>
      </w:pPr>
    </w:p>
    <w:p w14:paraId="6891DF13" w14:textId="77777777" w:rsidR="00E07B7C" w:rsidRDefault="00CD13E2">
      <w:pPr>
        <w:numPr>
          <w:ilvl w:val="2"/>
          <w:numId w:val="1"/>
        </w:numPr>
        <w:pBdr>
          <w:top w:val="nil"/>
          <w:left w:val="nil"/>
          <w:bottom w:val="nil"/>
          <w:right w:val="nil"/>
          <w:between w:val="nil"/>
        </w:pBdr>
        <w:tabs>
          <w:tab w:val="left" w:pos="1435"/>
          <w:tab w:val="left" w:pos="1439"/>
        </w:tabs>
        <w:spacing w:before="193" w:line="264" w:lineRule="auto"/>
        <w:ind w:left="1439" w:right="270" w:hanging="632"/>
        <w:rPr>
          <w:color w:val="000000"/>
          <w:sz w:val="21"/>
          <w:szCs w:val="21"/>
        </w:rPr>
      </w:pPr>
      <w:r>
        <w:rPr>
          <w:color w:val="000000"/>
          <w:sz w:val="21"/>
          <w:szCs w:val="21"/>
        </w:rPr>
        <w:lastRenderedPageBreak/>
        <w:t xml:space="preserve">Load the wafer on top of the chuck pins so that the notch is aligned with the hole at 6 o'clock </w:t>
      </w:r>
      <w:r>
        <w:rPr>
          <w:color w:val="13151A"/>
          <w:sz w:val="21"/>
          <w:szCs w:val="21"/>
        </w:rPr>
        <w:t>(</w:t>
      </w:r>
      <w:r>
        <w:rPr>
          <w:rFonts w:ascii="Arial Black" w:eastAsia="Arial Black" w:hAnsi="Arial Black" w:cs="Arial Black"/>
          <w:color w:val="9365B8"/>
          <w:sz w:val="21"/>
          <w:szCs w:val="21"/>
        </w:rPr>
        <w:t>Figure 8ab</w:t>
      </w:r>
      <w:r>
        <w:rPr>
          <w:color w:val="13151A"/>
          <w:sz w:val="21"/>
          <w:szCs w:val="21"/>
        </w:rPr>
        <w:t>)</w:t>
      </w:r>
      <w:r>
        <w:rPr>
          <w:color w:val="000000"/>
          <w:sz w:val="21"/>
          <w:szCs w:val="21"/>
        </w:rPr>
        <w:t>.</w:t>
      </w:r>
    </w:p>
    <w:p w14:paraId="3F27C900" w14:textId="77777777" w:rsidR="00E07B7C" w:rsidRDefault="00E07B7C">
      <w:pPr>
        <w:pBdr>
          <w:top w:val="nil"/>
          <w:left w:val="nil"/>
          <w:bottom w:val="nil"/>
          <w:right w:val="nil"/>
          <w:between w:val="nil"/>
        </w:pBdr>
        <w:spacing w:before="67"/>
        <w:rPr>
          <w:color w:val="000000"/>
          <w:sz w:val="21"/>
          <w:szCs w:val="21"/>
        </w:rPr>
      </w:pPr>
    </w:p>
    <w:p w14:paraId="7456CA75" w14:textId="77777777" w:rsidR="00E07B7C" w:rsidRDefault="00CD13E2">
      <w:pPr>
        <w:pStyle w:val="Heading3"/>
        <w:ind w:left="3184"/>
      </w:pPr>
      <w:r>
        <w:t>Figure 8ab: Notch Aligned with Hole at 6 O'clock</w:t>
      </w:r>
    </w:p>
    <w:p w14:paraId="40A1D2F4"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2032" behindDoc="0" locked="0" layoutInCell="1" hidden="0" allowOverlap="1" wp14:anchorId="3A1A64C4" wp14:editId="21987E6F">
            <wp:simplePos x="0" y="0"/>
            <wp:positionH relativeFrom="column">
              <wp:posOffset>2225674</wp:posOffset>
            </wp:positionH>
            <wp:positionV relativeFrom="paragraph">
              <wp:posOffset>143298</wp:posOffset>
            </wp:positionV>
            <wp:extent cx="2673411" cy="2000250"/>
            <wp:effectExtent l="0" t="0" r="0" b="0"/>
            <wp:wrapTopAndBottom distT="0" distB="0"/>
            <wp:docPr id="1709427444"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40"/>
                    <a:srcRect/>
                    <a:stretch>
                      <a:fillRect/>
                    </a:stretch>
                  </pic:blipFill>
                  <pic:spPr>
                    <a:xfrm>
                      <a:off x="0" y="0"/>
                      <a:ext cx="2673411" cy="2000250"/>
                    </a:xfrm>
                    <a:prstGeom prst="rect">
                      <a:avLst/>
                    </a:prstGeom>
                    <a:ln/>
                  </pic:spPr>
                </pic:pic>
              </a:graphicData>
            </a:graphic>
          </wp:anchor>
        </w:drawing>
      </w:r>
    </w:p>
    <w:p w14:paraId="1B26BC93" w14:textId="77777777" w:rsidR="00E07B7C" w:rsidRDefault="00CD13E2">
      <w:pPr>
        <w:numPr>
          <w:ilvl w:val="2"/>
          <w:numId w:val="1"/>
        </w:numPr>
        <w:pBdr>
          <w:top w:val="nil"/>
          <w:left w:val="nil"/>
          <w:bottom w:val="nil"/>
          <w:right w:val="nil"/>
          <w:between w:val="nil"/>
        </w:pBdr>
        <w:tabs>
          <w:tab w:val="left" w:pos="1436"/>
        </w:tabs>
        <w:spacing w:before="178"/>
        <w:ind w:left="1436" w:hanging="628"/>
        <w:rPr>
          <w:color w:val="000000"/>
          <w:sz w:val="21"/>
          <w:szCs w:val="21"/>
        </w:rPr>
      </w:pPr>
      <w:r>
        <w:rPr>
          <w:color w:val="000000"/>
          <w:sz w:val="21"/>
          <w:szCs w:val="21"/>
        </w:rPr>
        <w:t>Close the Front Access Door.</w:t>
      </w:r>
    </w:p>
    <w:p w14:paraId="381D1664" w14:textId="77777777" w:rsidR="00E07B7C" w:rsidRDefault="00CD13E2">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8ac</w:t>
      </w:r>
      <w:r>
        <w:rPr>
          <w:color w:val="13151A"/>
          <w:sz w:val="21"/>
          <w:szCs w:val="21"/>
        </w:rPr>
        <w:t>)</w:t>
      </w:r>
      <w:r>
        <w:rPr>
          <w:color w:val="000000"/>
          <w:sz w:val="21"/>
          <w:szCs w:val="21"/>
        </w:rPr>
        <w:t>.</w:t>
      </w:r>
    </w:p>
    <w:p w14:paraId="4EF0BCA4" w14:textId="77777777" w:rsidR="00E07B7C" w:rsidRDefault="00E07B7C">
      <w:pPr>
        <w:pBdr>
          <w:top w:val="nil"/>
          <w:left w:val="nil"/>
          <w:bottom w:val="nil"/>
          <w:right w:val="nil"/>
          <w:between w:val="nil"/>
        </w:pBdr>
        <w:spacing w:before="96"/>
        <w:rPr>
          <w:color w:val="000000"/>
          <w:sz w:val="21"/>
          <w:szCs w:val="21"/>
        </w:rPr>
      </w:pPr>
    </w:p>
    <w:p w14:paraId="0481AFE8" w14:textId="77777777" w:rsidR="00E07B7C" w:rsidRDefault="00CD13E2">
      <w:pPr>
        <w:pStyle w:val="Heading3"/>
        <w:spacing w:before="1"/>
        <w:ind w:left="1071"/>
        <w:jc w:val="center"/>
        <w:rPr>
          <w:color w:val="000000"/>
          <w:sz w:val="20"/>
          <w:szCs w:val="20"/>
        </w:rPr>
      </w:pPr>
      <w:r>
        <w:t>Figure 8ac: START</w:t>
      </w:r>
      <w:r>
        <w:rPr>
          <w:noProof/>
        </w:rPr>
        <w:drawing>
          <wp:anchor distT="0" distB="0" distL="0" distR="0" simplePos="0" relativeHeight="251693056" behindDoc="0" locked="0" layoutInCell="1" hidden="0" allowOverlap="1" wp14:anchorId="723729E2" wp14:editId="494EC0D5">
            <wp:simplePos x="0" y="0"/>
            <wp:positionH relativeFrom="column">
              <wp:posOffset>2225674</wp:posOffset>
            </wp:positionH>
            <wp:positionV relativeFrom="paragraph">
              <wp:posOffset>234499</wp:posOffset>
            </wp:positionV>
            <wp:extent cx="2663794" cy="2000250"/>
            <wp:effectExtent l="0" t="0" r="0" b="0"/>
            <wp:wrapTopAndBottom distT="0" distB="0"/>
            <wp:docPr id="1709427436"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41"/>
                    <a:srcRect/>
                    <a:stretch>
                      <a:fillRect/>
                    </a:stretch>
                  </pic:blipFill>
                  <pic:spPr>
                    <a:xfrm>
                      <a:off x="0" y="0"/>
                      <a:ext cx="2663794" cy="2000250"/>
                    </a:xfrm>
                    <a:prstGeom prst="rect">
                      <a:avLst/>
                    </a:prstGeom>
                    <a:ln/>
                  </pic:spPr>
                </pic:pic>
              </a:graphicData>
            </a:graphic>
          </wp:anchor>
        </w:drawing>
      </w:r>
    </w:p>
    <w:p w14:paraId="7E45FFF7" w14:textId="77777777" w:rsidR="00E07B7C" w:rsidRDefault="00CD13E2">
      <w:pPr>
        <w:numPr>
          <w:ilvl w:val="2"/>
          <w:numId w:val="1"/>
        </w:numPr>
        <w:pBdr>
          <w:top w:val="nil"/>
          <w:left w:val="nil"/>
          <w:bottom w:val="nil"/>
          <w:right w:val="nil"/>
          <w:between w:val="nil"/>
        </w:pBdr>
        <w:tabs>
          <w:tab w:val="left" w:pos="1435"/>
          <w:tab w:val="left" w:pos="1439"/>
        </w:tabs>
        <w:spacing w:before="144" w:line="242" w:lineRule="auto"/>
        <w:ind w:left="1439" w:right="395" w:hanging="632"/>
        <w:rPr>
          <w:color w:val="000000"/>
          <w:sz w:val="21"/>
          <w:szCs w:val="21"/>
        </w:rPr>
      </w:pPr>
      <w:r>
        <w:rPr>
          <w:sz w:val="21"/>
          <w:szCs w:val="21"/>
        </w:rPr>
        <w:t xml:space="preserve">For the first wafer, you may encounter needle alignment error.  </w:t>
      </w:r>
      <w:r>
        <w:rPr>
          <w:b/>
          <w:bCs/>
          <w:sz w:val="21"/>
          <w:szCs w:val="21"/>
        </w:rPr>
        <w:t xml:space="preserve">If wafer loads without this error, skip past the pin alignment step to the start run section. </w:t>
      </w:r>
      <w:r>
        <w:rPr>
          <w:color w:val="000000"/>
          <w:sz w:val="21"/>
          <w:szCs w:val="21"/>
        </w:rPr>
        <w:t xml:space="preserve">Press “Buzzer Release” when prompted with “NEEDLE ALIGNMENT ERROR” </w:t>
      </w:r>
      <w:r>
        <w:rPr>
          <w:color w:val="13151A"/>
          <w:sz w:val="21"/>
          <w:szCs w:val="21"/>
        </w:rPr>
        <w:t>(</w:t>
      </w:r>
      <w:r>
        <w:rPr>
          <w:rFonts w:ascii="Arial Black" w:eastAsia="Arial Black" w:hAnsi="Arial Black" w:cs="Arial Black"/>
          <w:color w:val="9365B8"/>
          <w:sz w:val="21"/>
          <w:szCs w:val="21"/>
        </w:rPr>
        <w:t>Figure 8ad</w:t>
      </w:r>
      <w:r>
        <w:rPr>
          <w:color w:val="13151A"/>
          <w:sz w:val="21"/>
          <w:szCs w:val="21"/>
        </w:rPr>
        <w:t>)</w:t>
      </w:r>
      <w:r>
        <w:rPr>
          <w:color w:val="000000"/>
          <w:sz w:val="21"/>
          <w:szCs w:val="21"/>
        </w:rPr>
        <w:t>.</w:t>
      </w:r>
    </w:p>
    <w:p w14:paraId="5E7998C5" w14:textId="77777777" w:rsidR="00E07B7C" w:rsidRDefault="00E07B7C">
      <w:pPr>
        <w:pBdr>
          <w:top w:val="nil"/>
          <w:left w:val="nil"/>
          <w:bottom w:val="nil"/>
          <w:right w:val="nil"/>
          <w:between w:val="nil"/>
        </w:pBdr>
        <w:spacing w:before="94"/>
        <w:rPr>
          <w:color w:val="000000"/>
          <w:sz w:val="21"/>
          <w:szCs w:val="21"/>
        </w:rPr>
      </w:pPr>
    </w:p>
    <w:p w14:paraId="79E6A916" w14:textId="77777777" w:rsidR="00E07B7C" w:rsidRDefault="00CD13E2">
      <w:pPr>
        <w:pStyle w:val="Heading3"/>
        <w:ind w:left="4221"/>
      </w:pPr>
      <w:r>
        <w:t>Figure 8ad: Buzzer Release</w:t>
      </w:r>
    </w:p>
    <w:p w14:paraId="20F1A3EF"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694080" behindDoc="0" locked="0" layoutInCell="1" hidden="0" allowOverlap="1" wp14:anchorId="6D487D6C" wp14:editId="11009478">
            <wp:simplePos x="0" y="0"/>
            <wp:positionH relativeFrom="column">
              <wp:posOffset>2225674</wp:posOffset>
            </wp:positionH>
            <wp:positionV relativeFrom="paragraph">
              <wp:posOffset>143416</wp:posOffset>
            </wp:positionV>
            <wp:extent cx="2663794" cy="2000250"/>
            <wp:effectExtent l="0" t="0" r="0" b="0"/>
            <wp:wrapTopAndBottom distT="0" distB="0"/>
            <wp:docPr id="1709427445"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42"/>
                    <a:srcRect/>
                    <a:stretch>
                      <a:fillRect/>
                    </a:stretch>
                  </pic:blipFill>
                  <pic:spPr>
                    <a:xfrm>
                      <a:off x="0" y="0"/>
                      <a:ext cx="2663794" cy="2000250"/>
                    </a:xfrm>
                    <a:prstGeom prst="rect">
                      <a:avLst/>
                    </a:prstGeom>
                    <a:ln/>
                  </pic:spPr>
                </pic:pic>
              </a:graphicData>
            </a:graphic>
          </wp:anchor>
        </w:drawing>
      </w:r>
    </w:p>
    <w:p w14:paraId="712AD3E0" w14:textId="77777777" w:rsidR="00E07B7C" w:rsidRDefault="00CD13E2">
      <w:pPr>
        <w:numPr>
          <w:ilvl w:val="2"/>
          <w:numId w:val="1"/>
        </w:numPr>
        <w:pBdr>
          <w:top w:val="nil"/>
          <w:left w:val="nil"/>
          <w:bottom w:val="nil"/>
          <w:right w:val="nil"/>
          <w:between w:val="nil"/>
        </w:pBdr>
        <w:tabs>
          <w:tab w:val="left" w:pos="1435"/>
          <w:tab w:val="left" w:pos="1439"/>
        </w:tabs>
        <w:spacing w:before="178" w:line="264" w:lineRule="auto"/>
        <w:ind w:left="1439" w:right="595" w:hanging="752"/>
        <w:rPr>
          <w:color w:val="000000"/>
          <w:sz w:val="21"/>
          <w:szCs w:val="21"/>
        </w:rPr>
      </w:pPr>
      <w:r>
        <w:rPr>
          <w:color w:val="000000"/>
          <w:sz w:val="21"/>
          <w:szCs w:val="21"/>
        </w:rPr>
        <w:t xml:space="preserve">Press “Clear screen” when prompted with another “NEEDLE ALIGNMENT ERROR” </w:t>
      </w:r>
      <w:r>
        <w:rPr>
          <w:color w:val="13151A"/>
          <w:sz w:val="21"/>
          <w:szCs w:val="21"/>
        </w:rPr>
        <w:t>(</w:t>
      </w:r>
      <w:r>
        <w:rPr>
          <w:rFonts w:ascii="Arial Black" w:eastAsia="Arial Black" w:hAnsi="Arial Black" w:cs="Arial Black"/>
          <w:color w:val="9365B8"/>
          <w:sz w:val="21"/>
          <w:szCs w:val="21"/>
        </w:rPr>
        <w:t>Figure 8ae</w:t>
      </w:r>
      <w:r>
        <w:rPr>
          <w:color w:val="13151A"/>
          <w:sz w:val="21"/>
          <w:szCs w:val="21"/>
        </w:rPr>
        <w:t>)</w:t>
      </w:r>
      <w:r>
        <w:rPr>
          <w:color w:val="000000"/>
          <w:sz w:val="21"/>
          <w:szCs w:val="21"/>
        </w:rPr>
        <w:t>.</w:t>
      </w:r>
    </w:p>
    <w:p w14:paraId="130F203B" w14:textId="77777777" w:rsidR="00E07B7C" w:rsidRDefault="00E07B7C">
      <w:pPr>
        <w:pBdr>
          <w:top w:val="nil"/>
          <w:left w:val="nil"/>
          <w:bottom w:val="nil"/>
          <w:right w:val="nil"/>
          <w:between w:val="nil"/>
        </w:pBdr>
        <w:spacing w:before="67"/>
        <w:rPr>
          <w:color w:val="000000"/>
          <w:sz w:val="21"/>
          <w:szCs w:val="21"/>
        </w:rPr>
      </w:pPr>
    </w:p>
    <w:p w14:paraId="4654219E" w14:textId="77777777" w:rsidR="00E07B7C" w:rsidRDefault="00CD13E2">
      <w:pPr>
        <w:pStyle w:val="Heading3"/>
        <w:ind w:left="4330"/>
      </w:pPr>
      <w:r>
        <w:t>Figure 8ae: Clear Screen</w:t>
      </w:r>
    </w:p>
    <w:p w14:paraId="249A8E5B"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5104" behindDoc="0" locked="0" layoutInCell="1" hidden="0" allowOverlap="1" wp14:anchorId="5E4C795D" wp14:editId="36D8C059">
            <wp:simplePos x="0" y="0"/>
            <wp:positionH relativeFrom="column">
              <wp:posOffset>2225674</wp:posOffset>
            </wp:positionH>
            <wp:positionV relativeFrom="paragraph">
              <wp:posOffset>143298</wp:posOffset>
            </wp:positionV>
            <wp:extent cx="2663794" cy="2000250"/>
            <wp:effectExtent l="0" t="0" r="0" b="0"/>
            <wp:wrapTopAndBottom distT="0" distB="0"/>
            <wp:docPr id="1709427446"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43"/>
                    <a:srcRect/>
                    <a:stretch>
                      <a:fillRect/>
                    </a:stretch>
                  </pic:blipFill>
                  <pic:spPr>
                    <a:xfrm>
                      <a:off x="0" y="0"/>
                      <a:ext cx="2663794" cy="2000250"/>
                    </a:xfrm>
                    <a:prstGeom prst="rect">
                      <a:avLst/>
                    </a:prstGeom>
                    <a:ln/>
                  </pic:spPr>
                </pic:pic>
              </a:graphicData>
            </a:graphic>
          </wp:anchor>
        </w:drawing>
      </w:r>
    </w:p>
    <w:p w14:paraId="5853F85F" w14:textId="77777777" w:rsidR="00E07B7C" w:rsidRDefault="00CD13E2">
      <w:pPr>
        <w:numPr>
          <w:ilvl w:val="2"/>
          <w:numId w:val="1"/>
        </w:numPr>
        <w:pBdr>
          <w:top w:val="nil"/>
          <w:left w:val="nil"/>
          <w:bottom w:val="nil"/>
          <w:right w:val="nil"/>
          <w:between w:val="nil"/>
        </w:pBdr>
        <w:tabs>
          <w:tab w:val="left" w:pos="1435"/>
          <w:tab w:val="left" w:pos="1439"/>
        </w:tabs>
        <w:spacing w:before="178" w:line="264" w:lineRule="auto"/>
        <w:ind w:left="1439" w:right="286" w:hanging="752"/>
        <w:rPr>
          <w:color w:val="000000"/>
          <w:sz w:val="21"/>
          <w:szCs w:val="21"/>
        </w:rPr>
      </w:pPr>
      <w:r>
        <w:rPr>
          <w:color w:val="000000"/>
          <w:sz w:val="21"/>
          <w:szCs w:val="21"/>
        </w:rPr>
        <w:t xml:space="preserve">Press “Clear screen” when prompted with “Set CROSS MARK on needle position and push &lt;DATA IN&gt;” </w:t>
      </w:r>
      <w:r>
        <w:rPr>
          <w:color w:val="13151A"/>
          <w:sz w:val="21"/>
          <w:szCs w:val="21"/>
        </w:rPr>
        <w:t>(</w:t>
      </w:r>
      <w:r>
        <w:rPr>
          <w:rFonts w:ascii="Arial Black" w:eastAsia="Arial Black" w:hAnsi="Arial Black" w:cs="Arial Black"/>
          <w:color w:val="9365B8"/>
          <w:sz w:val="21"/>
          <w:szCs w:val="21"/>
        </w:rPr>
        <w:t>Figure 8af</w:t>
      </w:r>
      <w:r>
        <w:rPr>
          <w:color w:val="13151A"/>
          <w:sz w:val="21"/>
          <w:szCs w:val="21"/>
        </w:rPr>
        <w:t>)</w:t>
      </w:r>
      <w:r>
        <w:rPr>
          <w:color w:val="000000"/>
          <w:sz w:val="21"/>
          <w:szCs w:val="21"/>
        </w:rPr>
        <w:t>.</w:t>
      </w:r>
    </w:p>
    <w:p w14:paraId="286C4102" w14:textId="77777777" w:rsidR="00E07B7C" w:rsidRDefault="00CD13E2">
      <w:pPr>
        <w:pStyle w:val="Heading3"/>
        <w:spacing w:before="1"/>
        <w:ind w:left="4275"/>
      </w:pPr>
      <w:r>
        <w:t>Figure 8af: Clear Screen</w:t>
      </w:r>
    </w:p>
    <w:p w14:paraId="5C06C42A" w14:textId="77777777" w:rsidR="00E07B7C" w:rsidRDefault="00CD13E2">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696128" behindDoc="0" locked="0" layoutInCell="1" hidden="0" allowOverlap="1" wp14:anchorId="3457EED3" wp14:editId="2C71DBFC">
            <wp:simplePos x="0" y="0"/>
            <wp:positionH relativeFrom="column">
              <wp:posOffset>2225674</wp:posOffset>
            </wp:positionH>
            <wp:positionV relativeFrom="paragraph">
              <wp:posOffset>143099</wp:posOffset>
            </wp:positionV>
            <wp:extent cx="2676663" cy="2000250"/>
            <wp:effectExtent l="0" t="0" r="0" b="0"/>
            <wp:wrapTopAndBottom distT="0" distB="0"/>
            <wp:docPr id="1709427432"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44"/>
                    <a:srcRect/>
                    <a:stretch>
                      <a:fillRect/>
                    </a:stretch>
                  </pic:blipFill>
                  <pic:spPr>
                    <a:xfrm>
                      <a:off x="0" y="0"/>
                      <a:ext cx="2676663" cy="2000250"/>
                    </a:xfrm>
                    <a:prstGeom prst="rect">
                      <a:avLst/>
                    </a:prstGeom>
                    <a:ln/>
                  </pic:spPr>
                </pic:pic>
              </a:graphicData>
            </a:graphic>
          </wp:anchor>
        </w:drawing>
      </w:r>
    </w:p>
    <w:p w14:paraId="0AA06251" w14:textId="77777777" w:rsidR="00E07B7C" w:rsidRDefault="00CD13E2">
      <w:pPr>
        <w:numPr>
          <w:ilvl w:val="2"/>
          <w:numId w:val="1"/>
        </w:numPr>
        <w:pBdr>
          <w:top w:val="nil"/>
          <w:left w:val="nil"/>
          <w:bottom w:val="nil"/>
          <w:right w:val="nil"/>
          <w:between w:val="nil"/>
        </w:pBdr>
        <w:tabs>
          <w:tab w:val="left" w:pos="1435"/>
          <w:tab w:val="left" w:pos="1439"/>
        </w:tabs>
        <w:spacing w:before="178" w:line="264" w:lineRule="auto"/>
        <w:ind w:left="1439" w:right="477" w:hanging="752"/>
        <w:rPr>
          <w:color w:val="000000"/>
          <w:sz w:val="21"/>
          <w:szCs w:val="21"/>
        </w:rPr>
      </w:pPr>
      <w:r>
        <w:rPr>
          <w:color w:val="000000"/>
          <w:sz w:val="21"/>
          <w:szCs w:val="21"/>
        </w:rPr>
        <w:t xml:space="preserve">Press the directional arrows to jog the chuck so that the tips of the probe </w:t>
      </w:r>
      <w:r>
        <w:rPr>
          <w:color w:val="000000"/>
          <w:sz w:val="21"/>
          <w:szCs w:val="21"/>
        </w:rPr>
        <w:lastRenderedPageBreak/>
        <w:t xml:space="preserve">needles are aligned with the circles overlaying the camera feed </w:t>
      </w:r>
      <w:r>
        <w:rPr>
          <w:color w:val="13151A"/>
          <w:sz w:val="21"/>
          <w:szCs w:val="21"/>
        </w:rPr>
        <w:t>(</w:t>
      </w:r>
      <w:r>
        <w:rPr>
          <w:rFonts w:ascii="Arial Black" w:eastAsia="Arial Black" w:hAnsi="Arial Black" w:cs="Arial Black"/>
          <w:color w:val="9365B8"/>
          <w:sz w:val="21"/>
          <w:szCs w:val="21"/>
        </w:rPr>
        <w:t>Figure 8ag</w:t>
      </w:r>
      <w:r>
        <w:rPr>
          <w:color w:val="13151A"/>
          <w:sz w:val="21"/>
          <w:szCs w:val="21"/>
        </w:rPr>
        <w:t>)</w:t>
      </w:r>
      <w:r>
        <w:rPr>
          <w:color w:val="000000"/>
          <w:sz w:val="21"/>
          <w:szCs w:val="21"/>
        </w:rPr>
        <w:t>.</w:t>
      </w:r>
    </w:p>
    <w:p w14:paraId="45E875D9" w14:textId="77777777" w:rsidR="00E07B7C" w:rsidRDefault="00E07B7C">
      <w:pPr>
        <w:pBdr>
          <w:top w:val="nil"/>
          <w:left w:val="nil"/>
          <w:bottom w:val="nil"/>
          <w:right w:val="nil"/>
          <w:between w:val="nil"/>
        </w:pBdr>
        <w:spacing w:before="33"/>
        <w:rPr>
          <w:color w:val="000000"/>
          <w:sz w:val="21"/>
          <w:szCs w:val="21"/>
        </w:rPr>
      </w:pPr>
    </w:p>
    <w:p w14:paraId="01FDD70F" w14:textId="77777777" w:rsidR="00E07B7C" w:rsidRDefault="00CD13E2">
      <w:pPr>
        <w:pBdr>
          <w:top w:val="nil"/>
          <w:left w:val="nil"/>
          <w:bottom w:val="nil"/>
          <w:right w:val="nil"/>
          <w:between w:val="nil"/>
        </w:pBdr>
        <w:ind w:left="1493"/>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 dark green buttons can be used for fine adjustment.</w:t>
      </w:r>
    </w:p>
    <w:p w14:paraId="02300A08" w14:textId="77777777" w:rsidR="00E07B7C" w:rsidRDefault="00E07B7C">
      <w:pPr>
        <w:pBdr>
          <w:top w:val="nil"/>
          <w:left w:val="nil"/>
          <w:bottom w:val="nil"/>
          <w:right w:val="nil"/>
          <w:between w:val="nil"/>
        </w:pBdr>
        <w:spacing w:before="96"/>
        <w:rPr>
          <w:color w:val="000000"/>
          <w:sz w:val="21"/>
          <w:szCs w:val="21"/>
        </w:rPr>
      </w:pPr>
    </w:p>
    <w:p w14:paraId="07FD9580" w14:textId="77777777" w:rsidR="00E07B7C" w:rsidRDefault="00CD13E2">
      <w:pPr>
        <w:ind w:left="2912"/>
        <w:rPr>
          <w:b/>
          <w:bCs/>
          <w:i/>
          <w:iCs/>
          <w:sz w:val="21"/>
          <w:szCs w:val="21"/>
        </w:rPr>
      </w:pPr>
      <w:r>
        <w:rPr>
          <w:b/>
          <w:bCs/>
          <w:i/>
          <w:iCs/>
          <w:color w:val="2E2E33"/>
          <w:sz w:val="21"/>
          <w:szCs w:val="21"/>
        </w:rPr>
        <w:t>Figure 8ag: Jog Chuck Until Needles Align with Circles</w:t>
      </w:r>
    </w:p>
    <w:p w14:paraId="265D09A4"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7152" behindDoc="0" locked="0" layoutInCell="1" hidden="0" allowOverlap="1" wp14:anchorId="27112964" wp14:editId="586DA8CF">
            <wp:simplePos x="0" y="0"/>
            <wp:positionH relativeFrom="column">
              <wp:posOffset>2225674</wp:posOffset>
            </wp:positionH>
            <wp:positionV relativeFrom="paragraph">
              <wp:posOffset>143544</wp:posOffset>
            </wp:positionV>
            <wp:extent cx="2676663" cy="2000250"/>
            <wp:effectExtent l="0" t="0" r="0" b="0"/>
            <wp:wrapTopAndBottom distT="0" distB="0"/>
            <wp:docPr id="1709427460"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45"/>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98176" behindDoc="0" locked="0" layoutInCell="1" hidden="0" allowOverlap="1" wp14:anchorId="01F1F1FB" wp14:editId="39DCE96C">
            <wp:simplePos x="0" y="0"/>
            <wp:positionH relativeFrom="column">
              <wp:posOffset>2225674</wp:posOffset>
            </wp:positionH>
            <wp:positionV relativeFrom="paragraph">
              <wp:posOffset>2239044</wp:posOffset>
            </wp:positionV>
            <wp:extent cx="2673411" cy="2000250"/>
            <wp:effectExtent l="0" t="0" r="0" b="0"/>
            <wp:wrapTopAndBottom distT="0" distB="0"/>
            <wp:docPr id="1709427429"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46"/>
                    <a:srcRect/>
                    <a:stretch>
                      <a:fillRect/>
                    </a:stretch>
                  </pic:blipFill>
                  <pic:spPr>
                    <a:xfrm>
                      <a:off x="0" y="0"/>
                      <a:ext cx="2673411" cy="2000250"/>
                    </a:xfrm>
                    <a:prstGeom prst="rect">
                      <a:avLst/>
                    </a:prstGeom>
                    <a:ln/>
                  </pic:spPr>
                </pic:pic>
              </a:graphicData>
            </a:graphic>
          </wp:anchor>
        </w:drawing>
      </w:r>
    </w:p>
    <w:p w14:paraId="5A47A8FE" w14:textId="77777777" w:rsidR="00E07B7C" w:rsidRDefault="00E07B7C">
      <w:pPr>
        <w:pBdr>
          <w:top w:val="nil"/>
          <w:left w:val="nil"/>
          <w:bottom w:val="nil"/>
          <w:right w:val="nil"/>
          <w:between w:val="nil"/>
        </w:pBdr>
        <w:spacing w:before="11"/>
        <w:rPr>
          <w:b/>
          <w:bCs/>
          <w:i/>
          <w:iCs/>
          <w:color w:val="000000"/>
          <w:sz w:val="10"/>
          <w:szCs w:val="10"/>
        </w:rPr>
      </w:pPr>
    </w:p>
    <w:p w14:paraId="0A2B0CCA" w14:textId="77777777" w:rsidR="00E07B7C" w:rsidRDefault="00CD13E2">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“DATA IN” </w:t>
      </w:r>
      <w:r>
        <w:rPr>
          <w:color w:val="13151A"/>
          <w:sz w:val="21"/>
          <w:szCs w:val="21"/>
        </w:rPr>
        <w:t>(</w:t>
      </w:r>
      <w:r>
        <w:rPr>
          <w:rFonts w:ascii="Arial Black" w:eastAsia="Arial Black" w:hAnsi="Arial Black" w:cs="Arial Black"/>
          <w:color w:val="9365B8"/>
          <w:sz w:val="21"/>
          <w:szCs w:val="21"/>
        </w:rPr>
        <w:t>Figure 8ah</w:t>
      </w:r>
      <w:r>
        <w:rPr>
          <w:color w:val="13151A"/>
          <w:sz w:val="21"/>
          <w:szCs w:val="21"/>
        </w:rPr>
        <w:t>)</w:t>
      </w:r>
      <w:r>
        <w:rPr>
          <w:color w:val="000000"/>
          <w:sz w:val="21"/>
          <w:szCs w:val="21"/>
        </w:rPr>
        <w:t>.</w:t>
      </w:r>
    </w:p>
    <w:p w14:paraId="3096662B" w14:textId="77777777" w:rsidR="00E07B7C" w:rsidRDefault="00E07B7C">
      <w:pPr>
        <w:pBdr>
          <w:top w:val="nil"/>
          <w:left w:val="nil"/>
          <w:bottom w:val="nil"/>
          <w:right w:val="nil"/>
          <w:between w:val="nil"/>
        </w:pBdr>
        <w:spacing w:before="144"/>
        <w:rPr>
          <w:color w:val="000000"/>
          <w:sz w:val="21"/>
          <w:szCs w:val="21"/>
        </w:rPr>
      </w:pPr>
    </w:p>
    <w:p w14:paraId="14DA4FB9" w14:textId="77777777" w:rsidR="00E07B7C" w:rsidRDefault="00CD13E2">
      <w:pPr>
        <w:pStyle w:val="Heading3"/>
        <w:ind w:left="754"/>
        <w:jc w:val="center"/>
      </w:pPr>
      <w:r>
        <w:t>Figure 8ah: DATA IN</w:t>
      </w:r>
    </w:p>
    <w:p w14:paraId="1631265B"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9200" behindDoc="0" locked="0" layoutInCell="1" hidden="0" allowOverlap="1" wp14:anchorId="6AF3B9C3" wp14:editId="232A6368">
            <wp:simplePos x="0" y="0"/>
            <wp:positionH relativeFrom="column">
              <wp:posOffset>2225674</wp:posOffset>
            </wp:positionH>
            <wp:positionV relativeFrom="paragraph">
              <wp:posOffset>143403</wp:posOffset>
            </wp:positionV>
            <wp:extent cx="2673411" cy="2000250"/>
            <wp:effectExtent l="0" t="0" r="0" b="0"/>
            <wp:wrapTopAndBottom distT="0" distB="0"/>
            <wp:docPr id="1709427441"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47"/>
                    <a:srcRect/>
                    <a:stretch>
                      <a:fillRect/>
                    </a:stretch>
                  </pic:blipFill>
                  <pic:spPr>
                    <a:xfrm>
                      <a:off x="0" y="0"/>
                      <a:ext cx="2673411" cy="2000250"/>
                    </a:xfrm>
                    <a:prstGeom prst="rect">
                      <a:avLst/>
                    </a:prstGeom>
                    <a:ln/>
                  </pic:spPr>
                </pic:pic>
              </a:graphicData>
            </a:graphic>
          </wp:anchor>
        </w:drawing>
      </w:r>
    </w:p>
    <w:p w14:paraId="769922BC" w14:textId="77777777" w:rsidR="00E07B7C" w:rsidRDefault="00CD13E2">
      <w:pPr>
        <w:numPr>
          <w:ilvl w:val="2"/>
          <w:numId w:val="1"/>
        </w:numPr>
        <w:pBdr>
          <w:top w:val="nil"/>
          <w:left w:val="nil"/>
          <w:bottom w:val="nil"/>
          <w:right w:val="nil"/>
          <w:between w:val="nil"/>
        </w:pBdr>
        <w:tabs>
          <w:tab w:val="left" w:pos="1435"/>
          <w:tab w:val="left" w:pos="1439"/>
        </w:tabs>
        <w:spacing w:before="178" w:line="264" w:lineRule="auto"/>
        <w:ind w:left="1439" w:right="811" w:hanging="752"/>
        <w:rPr>
          <w:color w:val="000000"/>
          <w:sz w:val="21"/>
          <w:szCs w:val="21"/>
        </w:rPr>
      </w:pPr>
      <w:r>
        <w:rPr>
          <w:color w:val="000000"/>
          <w:sz w:val="21"/>
          <w:szCs w:val="21"/>
        </w:rPr>
        <w:lastRenderedPageBreak/>
        <w:t xml:space="preserve">Press “Clear screen” when prompted with “STOP AFTER AUTO NEEDLE HEIGHT SETTING DONE” </w:t>
      </w:r>
      <w:r>
        <w:rPr>
          <w:color w:val="13151A"/>
          <w:sz w:val="21"/>
          <w:szCs w:val="21"/>
        </w:rPr>
        <w:t>(</w:t>
      </w:r>
      <w:r>
        <w:rPr>
          <w:rFonts w:ascii="Arial Black" w:eastAsia="Arial Black" w:hAnsi="Arial Black" w:cs="Arial Black"/>
          <w:color w:val="9365B8"/>
          <w:sz w:val="21"/>
          <w:szCs w:val="21"/>
        </w:rPr>
        <w:t>Figure 8ai</w:t>
      </w:r>
      <w:r>
        <w:rPr>
          <w:color w:val="13151A"/>
          <w:sz w:val="21"/>
          <w:szCs w:val="21"/>
        </w:rPr>
        <w:t>)</w:t>
      </w:r>
      <w:r>
        <w:rPr>
          <w:color w:val="000000"/>
          <w:sz w:val="21"/>
          <w:szCs w:val="21"/>
        </w:rPr>
        <w:t>.</w:t>
      </w:r>
    </w:p>
    <w:p w14:paraId="6BD6708B" w14:textId="77777777" w:rsidR="00E07B7C" w:rsidRDefault="00E07B7C">
      <w:pPr>
        <w:pBdr>
          <w:top w:val="nil"/>
          <w:left w:val="nil"/>
          <w:bottom w:val="nil"/>
          <w:right w:val="nil"/>
          <w:between w:val="nil"/>
        </w:pBdr>
        <w:spacing w:before="67"/>
        <w:rPr>
          <w:color w:val="000000"/>
          <w:sz w:val="21"/>
          <w:szCs w:val="21"/>
        </w:rPr>
      </w:pPr>
    </w:p>
    <w:p w14:paraId="1CA87437" w14:textId="77777777" w:rsidR="00E07B7C" w:rsidRDefault="00CD13E2">
      <w:pPr>
        <w:pStyle w:val="Heading3"/>
        <w:ind w:left="912"/>
        <w:jc w:val="center"/>
      </w:pPr>
      <w:r>
        <w:t>Figure 8ai: Clear Screen</w:t>
      </w:r>
    </w:p>
    <w:p w14:paraId="057F353B"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0224" behindDoc="0" locked="0" layoutInCell="1" hidden="0" allowOverlap="1" wp14:anchorId="2C34401C" wp14:editId="6B8C35E8">
            <wp:simplePos x="0" y="0"/>
            <wp:positionH relativeFrom="column">
              <wp:posOffset>2225674</wp:posOffset>
            </wp:positionH>
            <wp:positionV relativeFrom="paragraph">
              <wp:posOffset>143298</wp:posOffset>
            </wp:positionV>
            <wp:extent cx="2663794" cy="2000250"/>
            <wp:effectExtent l="0" t="0" r="0" b="0"/>
            <wp:wrapTopAndBottom distT="0" distB="0"/>
            <wp:docPr id="1709427453" name="image42.jpg"/>
            <wp:cNvGraphicFramePr/>
            <a:graphic xmlns:a="http://schemas.openxmlformats.org/drawingml/2006/main">
              <a:graphicData uri="http://schemas.openxmlformats.org/drawingml/2006/picture">
                <pic:pic xmlns:pic="http://schemas.openxmlformats.org/drawingml/2006/picture">
                  <pic:nvPicPr>
                    <pic:cNvPr id="0" name="image42.jpg"/>
                    <pic:cNvPicPr preferRelativeResize="0"/>
                  </pic:nvPicPr>
                  <pic:blipFill>
                    <a:blip r:embed="rId48"/>
                    <a:srcRect/>
                    <a:stretch>
                      <a:fillRect/>
                    </a:stretch>
                  </pic:blipFill>
                  <pic:spPr>
                    <a:xfrm>
                      <a:off x="0" y="0"/>
                      <a:ext cx="2663794" cy="2000250"/>
                    </a:xfrm>
                    <a:prstGeom prst="rect">
                      <a:avLst/>
                    </a:prstGeom>
                    <a:ln/>
                  </pic:spPr>
                </pic:pic>
              </a:graphicData>
            </a:graphic>
          </wp:anchor>
        </w:drawing>
      </w:r>
    </w:p>
    <w:p w14:paraId="7C29C457"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Verify the CARD RELATIVE Z HEIGHT and Probing Overdrive </w:t>
      </w:r>
      <w:r>
        <w:rPr>
          <w:color w:val="13151A"/>
          <w:sz w:val="21"/>
          <w:szCs w:val="21"/>
        </w:rPr>
        <w:t>(</w:t>
      </w:r>
      <w:r>
        <w:rPr>
          <w:rFonts w:ascii="Arial Black" w:eastAsia="Arial Black" w:hAnsi="Arial Black" w:cs="Arial Black"/>
          <w:color w:val="9365B8"/>
          <w:sz w:val="21"/>
          <w:szCs w:val="21"/>
        </w:rPr>
        <w:t>Figure 8aj</w:t>
      </w:r>
      <w:r>
        <w:rPr>
          <w:color w:val="13151A"/>
          <w:sz w:val="21"/>
          <w:szCs w:val="21"/>
        </w:rPr>
        <w:t>)</w:t>
      </w:r>
      <w:r>
        <w:rPr>
          <w:color w:val="000000"/>
          <w:sz w:val="21"/>
          <w:szCs w:val="21"/>
        </w:rPr>
        <w:t>.</w:t>
      </w:r>
    </w:p>
    <w:p w14:paraId="695E2860" w14:textId="77777777" w:rsidR="00E07B7C" w:rsidRDefault="00E07B7C">
      <w:pPr>
        <w:pBdr>
          <w:top w:val="nil"/>
          <w:left w:val="nil"/>
          <w:bottom w:val="nil"/>
          <w:right w:val="nil"/>
          <w:between w:val="nil"/>
        </w:pBdr>
        <w:spacing w:before="62"/>
        <w:rPr>
          <w:color w:val="000000"/>
          <w:sz w:val="21"/>
          <w:szCs w:val="21"/>
        </w:rPr>
      </w:pPr>
    </w:p>
    <w:p w14:paraId="5C3FE4EF" w14:textId="77777777" w:rsidR="00E07B7C" w:rsidRDefault="00CD13E2">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These are program specific settings. Contact Test/Metrology Engineer for correct settings.</w:t>
      </w:r>
    </w:p>
    <w:p w14:paraId="1A3E7A8B" w14:textId="77777777" w:rsidR="00E07B7C" w:rsidRDefault="00E07B7C">
      <w:pPr>
        <w:pBdr>
          <w:top w:val="nil"/>
          <w:left w:val="nil"/>
          <w:bottom w:val="nil"/>
          <w:right w:val="nil"/>
          <w:between w:val="nil"/>
        </w:pBdr>
        <w:spacing w:before="85"/>
        <w:rPr>
          <w:color w:val="000000"/>
          <w:sz w:val="21"/>
          <w:szCs w:val="21"/>
        </w:rPr>
      </w:pPr>
    </w:p>
    <w:p w14:paraId="69EFF88A" w14:textId="77777777" w:rsidR="00E07B7C" w:rsidRDefault="00CD13E2">
      <w:pPr>
        <w:pStyle w:val="Heading3"/>
        <w:ind w:firstLine="7896"/>
        <w:rPr>
          <w:color w:val="000000"/>
          <w:sz w:val="20"/>
          <w:szCs w:val="20"/>
        </w:rPr>
      </w:pPr>
      <w:r>
        <w:t>Figure 8aj: Verify Probe Settings</w:t>
      </w:r>
    </w:p>
    <w:p w14:paraId="361EC25D" w14:textId="77777777" w:rsidR="00E07B7C" w:rsidRDefault="00CD13E2">
      <w:pPr>
        <w:pBdr>
          <w:top w:val="nil"/>
          <w:left w:val="nil"/>
          <w:bottom w:val="nil"/>
          <w:right w:val="nil"/>
          <w:between w:val="nil"/>
        </w:pBdr>
        <w:spacing w:before="115"/>
        <w:rPr>
          <w:color w:val="000000"/>
          <w:sz w:val="20"/>
          <w:szCs w:val="20"/>
        </w:rPr>
      </w:pPr>
      <w:r>
        <w:rPr>
          <w:noProof/>
        </w:rPr>
        <w:drawing>
          <wp:anchor distT="0" distB="0" distL="0" distR="0" simplePos="0" relativeHeight="251701248" behindDoc="0" locked="0" layoutInCell="1" hidden="0" allowOverlap="1" wp14:anchorId="7CFCE6E9" wp14:editId="0D336C90">
            <wp:simplePos x="0" y="0"/>
            <wp:positionH relativeFrom="column">
              <wp:posOffset>2225674</wp:posOffset>
            </wp:positionH>
            <wp:positionV relativeFrom="paragraph">
              <wp:posOffset>234509</wp:posOffset>
            </wp:positionV>
            <wp:extent cx="2663794" cy="2000250"/>
            <wp:effectExtent l="0" t="0" r="0" b="0"/>
            <wp:wrapTopAndBottom distT="0" distB="0"/>
            <wp:docPr id="1709427437"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49"/>
                    <a:srcRect/>
                    <a:stretch>
                      <a:fillRect/>
                    </a:stretch>
                  </pic:blipFill>
                  <pic:spPr>
                    <a:xfrm>
                      <a:off x="0" y="0"/>
                      <a:ext cx="2663794" cy="2000250"/>
                    </a:xfrm>
                    <a:prstGeom prst="rect">
                      <a:avLst/>
                    </a:prstGeom>
                    <a:ln/>
                  </pic:spPr>
                </pic:pic>
              </a:graphicData>
            </a:graphic>
          </wp:anchor>
        </w:drawing>
      </w:r>
    </w:p>
    <w:p w14:paraId="551349C4"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8ak</w:t>
      </w:r>
      <w:r>
        <w:rPr>
          <w:color w:val="13151A"/>
          <w:sz w:val="21"/>
          <w:szCs w:val="21"/>
        </w:rPr>
        <w:t>)</w:t>
      </w:r>
      <w:r>
        <w:rPr>
          <w:color w:val="000000"/>
          <w:sz w:val="21"/>
          <w:szCs w:val="21"/>
        </w:rPr>
        <w:t>.</w:t>
      </w:r>
    </w:p>
    <w:p w14:paraId="6001D831" w14:textId="77777777" w:rsidR="00E07B7C" w:rsidRDefault="00E07B7C">
      <w:pPr>
        <w:pBdr>
          <w:top w:val="nil"/>
          <w:left w:val="nil"/>
          <w:bottom w:val="nil"/>
          <w:right w:val="nil"/>
          <w:between w:val="nil"/>
        </w:pBdr>
        <w:spacing w:before="96"/>
        <w:rPr>
          <w:color w:val="000000"/>
          <w:sz w:val="21"/>
          <w:szCs w:val="21"/>
        </w:rPr>
      </w:pPr>
    </w:p>
    <w:p w14:paraId="41CFB089" w14:textId="77777777" w:rsidR="00E07B7C" w:rsidRDefault="00CD13E2">
      <w:pPr>
        <w:pStyle w:val="Heading3"/>
        <w:ind w:left="1198"/>
        <w:jc w:val="center"/>
      </w:pPr>
      <w:r>
        <w:t>Figure 8ak: START</w:t>
      </w:r>
    </w:p>
    <w:p w14:paraId="57B43E5A"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02272" behindDoc="0" locked="0" layoutInCell="1" hidden="0" allowOverlap="1" wp14:anchorId="08D883CB" wp14:editId="7544AE0D">
            <wp:simplePos x="0" y="0"/>
            <wp:positionH relativeFrom="column">
              <wp:posOffset>2225674</wp:posOffset>
            </wp:positionH>
            <wp:positionV relativeFrom="paragraph">
              <wp:posOffset>143450</wp:posOffset>
            </wp:positionV>
            <wp:extent cx="2663794" cy="2000250"/>
            <wp:effectExtent l="0" t="0" r="0" b="0"/>
            <wp:wrapTopAndBottom distT="0" distB="0"/>
            <wp:docPr id="1709427407"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50"/>
                    <a:srcRect/>
                    <a:stretch>
                      <a:fillRect/>
                    </a:stretch>
                  </pic:blipFill>
                  <pic:spPr>
                    <a:xfrm>
                      <a:off x="0" y="0"/>
                      <a:ext cx="2663794" cy="2000250"/>
                    </a:xfrm>
                    <a:prstGeom prst="rect">
                      <a:avLst/>
                    </a:prstGeom>
                    <a:ln/>
                  </pic:spPr>
                </pic:pic>
              </a:graphicData>
            </a:graphic>
          </wp:anchor>
        </w:drawing>
      </w:r>
    </w:p>
    <w:p w14:paraId="38C8E095"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“Probing” will be displayed in the bottom left corner of the screen </w:t>
      </w:r>
      <w:r>
        <w:rPr>
          <w:color w:val="13151A"/>
          <w:sz w:val="21"/>
          <w:szCs w:val="21"/>
        </w:rPr>
        <w:t>(</w:t>
      </w:r>
      <w:r>
        <w:rPr>
          <w:rFonts w:ascii="Arial Black" w:eastAsia="Arial Black" w:hAnsi="Arial Black" w:cs="Arial Black"/>
          <w:color w:val="9365B8"/>
          <w:sz w:val="21"/>
          <w:szCs w:val="21"/>
        </w:rPr>
        <w:t>Figure 8al</w:t>
      </w:r>
      <w:r>
        <w:rPr>
          <w:color w:val="13151A"/>
          <w:sz w:val="21"/>
          <w:szCs w:val="21"/>
        </w:rPr>
        <w:t>)</w:t>
      </w:r>
      <w:r>
        <w:rPr>
          <w:color w:val="000000"/>
          <w:sz w:val="21"/>
          <w:szCs w:val="21"/>
        </w:rPr>
        <w:t>.</w:t>
      </w:r>
    </w:p>
    <w:p w14:paraId="0D5C7E76" w14:textId="77777777" w:rsidR="00E07B7C" w:rsidRDefault="00E07B7C">
      <w:pPr>
        <w:pBdr>
          <w:top w:val="nil"/>
          <w:left w:val="nil"/>
          <w:bottom w:val="nil"/>
          <w:right w:val="nil"/>
          <w:between w:val="nil"/>
        </w:pBdr>
        <w:spacing w:before="96"/>
        <w:rPr>
          <w:color w:val="000000"/>
          <w:sz w:val="21"/>
          <w:szCs w:val="21"/>
        </w:rPr>
      </w:pPr>
    </w:p>
    <w:p w14:paraId="306C2F8A" w14:textId="77777777" w:rsidR="00E07B7C" w:rsidRDefault="00CD13E2">
      <w:pPr>
        <w:pStyle w:val="Heading3"/>
        <w:ind w:firstLine="7896"/>
      </w:pPr>
      <w:r>
        <w:t>Figure 8al: Ready for Probing</w:t>
      </w:r>
    </w:p>
    <w:p w14:paraId="41687D3A" w14:textId="77777777" w:rsidR="00E07B7C" w:rsidRDefault="00CD13E2">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3296" behindDoc="0" locked="0" layoutInCell="1" hidden="0" allowOverlap="1" wp14:anchorId="66D62879" wp14:editId="40DB9E9F">
            <wp:simplePos x="0" y="0"/>
            <wp:positionH relativeFrom="column">
              <wp:posOffset>2225674</wp:posOffset>
            </wp:positionH>
            <wp:positionV relativeFrom="paragraph">
              <wp:posOffset>143450</wp:posOffset>
            </wp:positionV>
            <wp:extent cx="2673411" cy="2000250"/>
            <wp:effectExtent l="0" t="0" r="0" b="0"/>
            <wp:wrapTopAndBottom distT="0" distB="0"/>
            <wp:docPr id="170942742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51"/>
                    <a:srcRect/>
                    <a:stretch>
                      <a:fillRect/>
                    </a:stretch>
                  </pic:blipFill>
                  <pic:spPr>
                    <a:xfrm>
                      <a:off x="0" y="0"/>
                      <a:ext cx="2673411" cy="2000250"/>
                    </a:xfrm>
                    <a:prstGeom prst="rect">
                      <a:avLst/>
                    </a:prstGeom>
                    <a:ln/>
                  </pic:spPr>
                </pic:pic>
              </a:graphicData>
            </a:graphic>
          </wp:anchor>
        </w:drawing>
      </w:r>
    </w:p>
    <w:p w14:paraId="6098E778" w14:textId="77777777" w:rsidR="00E07B7C" w:rsidRDefault="00CD13E2">
      <w:pPr>
        <w:numPr>
          <w:ilvl w:val="2"/>
          <w:numId w:val="1"/>
        </w:numPr>
        <w:pBdr>
          <w:top w:val="nil"/>
          <w:left w:val="nil"/>
          <w:bottom w:val="nil"/>
          <w:right w:val="nil"/>
          <w:between w:val="nil"/>
        </w:pBdr>
        <w:tabs>
          <w:tab w:val="left" w:pos="1435"/>
          <w:tab w:val="left" w:pos="1439"/>
        </w:tabs>
        <w:spacing w:before="159" w:line="242" w:lineRule="auto"/>
        <w:ind w:left="1439" w:right="781" w:hanging="752"/>
        <w:rPr>
          <w:b/>
          <w:bCs/>
          <w:color w:val="000000"/>
          <w:sz w:val="40"/>
          <w:szCs w:val="40"/>
        </w:rPr>
      </w:pPr>
      <w:bookmarkStart w:id="7" w:name="sec_5006"/>
      <w:r>
        <w:rPr>
          <w:b/>
          <w:bCs/>
          <w:color w:val="FF0000"/>
          <w:sz w:val="40"/>
          <w:szCs w:val="40"/>
        </w:rPr>
        <w:t>Starting Run</w:t>
      </w:r>
      <w:bookmarkEnd w:id="7"/>
    </w:p>
    <w:p w14:paraId="64F4D8C8" w14:textId="77777777" w:rsidR="00E07B7C" w:rsidRDefault="00CD13E2">
      <w:pPr>
        <w:numPr>
          <w:ilvl w:val="0"/>
          <w:numId w:val="1"/>
        </w:numPr>
        <w:tabs>
          <w:tab w:val="left" w:pos="1435"/>
          <w:tab w:val="left" w:pos="1439"/>
        </w:tabs>
        <w:spacing w:before="159" w:line="242" w:lineRule="auto"/>
        <w:ind w:right="781"/>
      </w:pPr>
      <w:r>
        <w:rPr>
          <w:sz w:val="21"/>
          <w:szCs w:val="21"/>
        </w:rPr>
        <w:t xml:space="preserve">Move to the </w:t>
      </w:r>
      <w:r>
        <w:rPr>
          <w:rFonts w:ascii="Arial Black" w:eastAsia="Arial Black" w:hAnsi="Arial Black" w:cs="Arial Black"/>
          <w:color w:val="40A75E"/>
          <w:sz w:val="21"/>
          <w:szCs w:val="21"/>
        </w:rPr>
        <w:t xml:space="preserve">PROBE08 </w:t>
      </w:r>
      <w:r>
        <w:rPr>
          <w:sz w:val="21"/>
          <w:szCs w:val="21"/>
        </w:rPr>
        <w:t xml:space="preserve">desktop PC and launch the Atomica Prober executable. </w:t>
      </w:r>
      <w:r>
        <w:rPr>
          <w:color w:val="13151A"/>
          <w:sz w:val="21"/>
          <w:szCs w:val="21"/>
        </w:rPr>
        <w:t>(</w:t>
      </w:r>
      <w:r>
        <w:rPr>
          <w:rFonts w:ascii="Arial Black" w:eastAsia="Arial Black" w:hAnsi="Arial Black" w:cs="Arial Black"/>
          <w:color w:val="9365B8"/>
          <w:sz w:val="21"/>
          <w:szCs w:val="21"/>
        </w:rPr>
        <w:t>Figure 8am</w:t>
      </w:r>
      <w:r>
        <w:rPr>
          <w:color w:val="13151A"/>
          <w:sz w:val="21"/>
          <w:szCs w:val="21"/>
        </w:rPr>
        <w:t>)</w:t>
      </w:r>
      <w:r>
        <w:rPr>
          <w:sz w:val="21"/>
          <w:szCs w:val="21"/>
        </w:rPr>
        <w:t>.</w:t>
      </w:r>
    </w:p>
    <w:p w14:paraId="202D69F8" w14:textId="77777777" w:rsidR="00E07B7C" w:rsidRDefault="00E07B7C">
      <w:pPr>
        <w:spacing w:before="60"/>
        <w:rPr>
          <w:sz w:val="21"/>
          <w:szCs w:val="21"/>
        </w:rPr>
      </w:pPr>
    </w:p>
    <w:p w14:paraId="0947057F" w14:textId="77777777" w:rsidR="00E07B7C" w:rsidRDefault="00CD13E2">
      <w:pPr>
        <w:ind w:left="1439"/>
        <w:rPr>
          <w:sz w:val="21"/>
          <w:szCs w:val="21"/>
        </w:rPr>
      </w:pPr>
      <w:r>
        <w:rPr>
          <w:rFonts w:ascii="Arial Black" w:eastAsia="Arial Black" w:hAnsi="Arial Black" w:cs="Arial Black"/>
          <w:color w:val="FAC41B"/>
          <w:sz w:val="21"/>
          <w:szCs w:val="21"/>
        </w:rPr>
        <w:t xml:space="preserve">NOTE: </w:t>
      </w:r>
      <w:r>
        <w:rPr>
          <w:color w:val="2E2E33"/>
          <w:sz w:val="21"/>
          <w:szCs w:val="21"/>
        </w:rPr>
        <w:t>Login to the PC with the following credentials (User: Atomica, Password:</w:t>
      </w:r>
      <w:r>
        <w:rPr>
          <w:sz w:val="21"/>
          <w:szCs w:val="21"/>
        </w:rPr>
        <w:t xml:space="preserve"> </w:t>
      </w:r>
      <w:r>
        <w:rPr>
          <w:color w:val="2E2E33"/>
          <w:sz w:val="21"/>
          <w:szCs w:val="21"/>
        </w:rPr>
        <w:t>Engineer2022)</w:t>
      </w:r>
    </w:p>
    <w:p w14:paraId="04AA87AC" w14:textId="77777777" w:rsidR="00E07B7C" w:rsidRDefault="00E07B7C">
      <w:pPr>
        <w:spacing w:before="117"/>
        <w:rPr>
          <w:sz w:val="21"/>
          <w:szCs w:val="21"/>
        </w:rPr>
      </w:pPr>
    </w:p>
    <w:p w14:paraId="1D237D3F" w14:textId="77777777" w:rsidR="00E07B7C" w:rsidRDefault="00CD13E2">
      <w:pPr>
        <w:pStyle w:val="Heading3"/>
        <w:ind w:left="2312"/>
      </w:pPr>
      <w:r>
        <w:t>Figure 8am: AtomicaProber.exe/OTTO</w:t>
      </w:r>
    </w:p>
    <w:p w14:paraId="7588905B" w14:textId="77777777" w:rsidR="00E07B7C" w:rsidRDefault="00CD13E2">
      <w:pPr>
        <w:jc w:val="center"/>
      </w:pPr>
      <w:r>
        <w:rPr>
          <w:noProof/>
        </w:rPr>
        <w:drawing>
          <wp:inline distT="114300" distB="114300" distL="114300" distR="114300" wp14:anchorId="44610C7C" wp14:editId="5A28B8E7">
            <wp:extent cx="1685925" cy="1009650"/>
            <wp:effectExtent l="0" t="0" r="0" b="0"/>
            <wp:docPr id="17094274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2"/>
                    <a:srcRect/>
                    <a:stretch>
                      <a:fillRect/>
                    </a:stretch>
                  </pic:blipFill>
                  <pic:spPr>
                    <a:xfrm>
                      <a:off x="0" y="0"/>
                      <a:ext cx="1685925" cy="1009650"/>
                    </a:xfrm>
                    <a:prstGeom prst="rect">
                      <a:avLst/>
                    </a:prstGeom>
                    <a:ln/>
                  </pic:spPr>
                </pic:pic>
              </a:graphicData>
            </a:graphic>
          </wp:inline>
        </w:drawing>
      </w:r>
    </w:p>
    <w:p w14:paraId="1316F549" w14:textId="77777777" w:rsidR="00E07B7C" w:rsidRDefault="00E07B7C">
      <w:pPr>
        <w:spacing w:before="6"/>
        <w:rPr>
          <w:b/>
          <w:bCs/>
          <w:i/>
          <w:iCs/>
          <w:sz w:val="17"/>
          <w:szCs w:val="17"/>
        </w:rPr>
      </w:pPr>
    </w:p>
    <w:p w14:paraId="72CCBFAB" w14:textId="77777777" w:rsidR="00E07B7C" w:rsidRDefault="00CD13E2">
      <w:pPr>
        <w:numPr>
          <w:ilvl w:val="0"/>
          <w:numId w:val="1"/>
        </w:numPr>
        <w:tabs>
          <w:tab w:val="left" w:pos="1435"/>
        </w:tabs>
        <w:spacing w:before="24"/>
      </w:pPr>
      <w:r>
        <w:rPr>
          <w:sz w:val="21"/>
          <w:szCs w:val="21"/>
        </w:rPr>
        <w:lastRenderedPageBreak/>
        <w:t>Verify instruments are connected, verify working directory is correct. Load the Maddy ATA folder if not already loaded.</w:t>
      </w:r>
    </w:p>
    <w:p w14:paraId="33E1EE45" w14:textId="77777777" w:rsidR="00E07B7C" w:rsidRDefault="00E07B7C">
      <w:pPr>
        <w:spacing w:before="96"/>
        <w:rPr>
          <w:sz w:val="21"/>
          <w:szCs w:val="21"/>
        </w:rPr>
      </w:pPr>
    </w:p>
    <w:p w14:paraId="7D7E9D50" w14:textId="77777777" w:rsidR="00E07B7C" w:rsidRDefault="00CD13E2">
      <w:pPr>
        <w:pStyle w:val="Heading3"/>
        <w:ind w:left="4003"/>
      </w:pPr>
      <w:r>
        <w:t>Figure 8an: Load ATA folder</w:t>
      </w:r>
    </w:p>
    <w:p w14:paraId="7D65F481" w14:textId="77777777" w:rsidR="00E07B7C" w:rsidRDefault="00CD13E2">
      <w:pPr>
        <w:jc w:val="center"/>
      </w:pPr>
      <w:r>
        <w:rPr>
          <w:noProof/>
        </w:rPr>
        <w:drawing>
          <wp:inline distT="0" distB="0" distL="0" distR="0" wp14:anchorId="674A572C" wp14:editId="29FF2A59">
            <wp:extent cx="2495898" cy="1333686"/>
            <wp:effectExtent l="0" t="0" r="0" b="0"/>
            <wp:docPr id="170942741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53"/>
                    <a:srcRect/>
                    <a:stretch>
                      <a:fillRect/>
                    </a:stretch>
                  </pic:blipFill>
                  <pic:spPr>
                    <a:xfrm>
                      <a:off x="0" y="0"/>
                      <a:ext cx="2495898" cy="1333686"/>
                    </a:xfrm>
                    <a:prstGeom prst="rect">
                      <a:avLst/>
                    </a:prstGeom>
                    <a:ln/>
                  </pic:spPr>
                </pic:pic>
              </a:graphicData>
            </a:graphic>
          </wp:inline>
        </w:drawing>
      </w:r>
    </w:p>
    <w:p w14:paraId="4B61EF2D" w14:textId="77777777" w:rsidR="00E07B7C" w:rsidRDefault="00E07B7C">
      <w:pPr>
        <w:spacing w:before="6"/>
        <w:rPr>
          <w:b/>
          <w:bCs/>
          <w:i/>
          <w:iCs/>
          <w:sz w:val="17"/>
          <w:szCs w:val="17"/>
        </w:rPr>
      </w:pPr>
    </w:p>
    <w:p w14:paraId="072163FF" w14:textId="77777777" w:rsidR="00E07B7C" w:rsidRDefault="00CD13E2">
      <w:pPr>
        <w:numPr>
          <w:ilvl w:val="0"/>
          <w:numId w:val="1"/>
        </w:numPr>
        <w:tabs>
          <w:tab w:val="left" w:pos="1435"/>
        </w:tabs>
        <w:spacing w:before="159"/>
      </w:pPr>
      <w:r>
        <w:rPr>
          <w:sz w:val="21"/>
          <w:szCs w:val="21"/>
        </w:rPr>
        <w:t xml:space="preserve">Go to recipe tab, check that correct probe card is selected. Check that the recipe is correct (Maddy TL for production, Maddy Gauge for gauge). </w:t>
      </w:r>
      <w:r>
        <w:rPr>
          <w:color w:val="13151A"/>
          <w:sz w:val="21"/>
          <w:szCs w:val="21"/>
        </w:rPr>
        <w:t>(</w:t>
      </w:r>
      <w:r>
        <w:rPr>
          <w:rFonts w:ascii="Arial Black" w:eastAsia="Arial Black" w:hAnsi="Arial Black" w:cs="Arial Black"/>
          <w:color w:val="9365B8"/>
          <w:sz w:val="21"/>
          <w:szCs w:val="21"/>
        </w:rPr>
        <w:t>Figure 8ao</w:t>
      </w:r>
      <w:r>
        <w:rPr>
          <w:color w:val="13151A"/>
          <w:sz w:val="21"/>
          <w:szCs w:val="21"/>
        </w:rPr>
        <w:t>)</w:t>
      </w:r>
      <w:r>
        <w:rPr>
          <w:sz w:val="21"/>
          <w:szCs w:val="21"/>
        </w:rPr>
        <w:t>.</w:t>
      </w:r>
    </w:p>
    <w:p w14:paraId="2705EE87" w14:textId="77777777" w:rsidR="00E07B7C" w:rsidRDefault="00E07B7C">
      <w:pPr>
        <w:spacing w:before="96"/>
        <w:rPr>
          <w:sz w:val="21"/>
          <w:szCs w:val="21"/>
        </w:rPr>
      </w:pPr>
    </w:p>
    <w:p w14:paraId="299C700F" w14:textId="77777777" w:rsidR="00E07B7C" w:rsidRDefault="00CD13E2">
      <w:pPr>
        <w:pStyle w:val="Heading3"/>
        <w:ind w:left="0"/>
        <w:jc w:val="center"/>
      </w:pPr>
      <w:bookmarkStart w:id="8" w:name="_heading=h.2eg5vpshi2xc" w:colFirst="0" w:colLast="0"/>
      <w:bookmarkEnd w:id="8"/>
      <w:r>
        <w:t xml:space="preserve">Figure 8ao: Recipe tab, Match the probe card with the label on the physical card. </w:t>
      </w:r>
    </w:p>
    <w:p w14:paraId="7183C012" w14:textId="77777777" w:rsidR="00E07B7C" w:rsidRDefault="00CD13E2">
      <w:pPr>
        <w:rPr>
          <w:sz w:val="20"/>
          <w:szCs w:val="20"/>
        </w:rPr>
      </w:pPr>
      <w:r>
        <w:rPr>
          <w:noProof/>
        </w:rPr>
        <w:drawing>
          <wp:inline distT="0" distB="0" distL="0" distR="0" wp14:anchorId="3D08595F" wp14:editId="04595E78">
            <wp:extent cx="5486400" cy="328930"/>
            <wp:effectExtent l="0" t="0" r="0" b="0"/>
            <wp:docPr id="1709427457"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54"/>
                    <a:srcRect/>
                    <a:stretch>
                      <a:fillRect/>
                    </a:stretch>
                  </pic:blipFill>
                  <pic:spPr>
                    <a:xfrm>
                      <a:off x="0" y="0"/>
                      <a:ext cx="5486400" cy="328930"/>
                    </a:xfrm>
                    <a:prstGeom prst="rect">
                      <a:avLst/>
                    </a:prstGeom>
                    <a:ln/>
                  </pic:spPr>
                </pic:pic>
              </a:graphicData>
            </a:graphic>
          </wp:inline>
        </w:drawing>
      </w:r>
    </w:p>
    <w:p w14:paraId="666C5D76" w14:textId="77777777" w:rsidR="00E07B7C" w:rsidRDefault="00E07B7C">
      <w:pPr>
        <w:pStyle w:val="Heading3"/>
        <w:ind w:left="2312"/>
      </w:pPr>
    </w:p>
    <w:p w14:paraId="664A597F" w14:textId="77777777" w:rsidR="00E07B7C" w:rsidRDefault="00E07B7C">
      <w:pPr>
        <w:pBdr>
          <w:top w:val="nil"/>
          <w:left w:val="nil"/>
          <w:bottom w:val="nil"/>
          <w:right w:val="nil"/>
          <w:between w:val="nil"/>
        </w:pBdr>
        <w:spacing w:before="115"/>
        <w:rPr>
          <w:color w:val="000000"/>
          <w:sz w:val="20"/>
          <w:szCs w:val="20"/>
        </w:rPr>
      </w:pPr>
    </w:p>
    <w:p w14:paraId="4D5850FA" w14:textId="77777777" w:rsidR="00E07B7C" w:rsidRDefault="00CD13E2">
      <w:pPr>
        <w:tabs>
          <w:tab w:val="left" w:pos="1435"/>
        </w:tabs>
        <w:spacing w:before="174"/>
        <w:rPr>
          <w:sz w:val="21"/>
          <w:szCs w:val="21"/>
        </w:rPr>
      </w:pPr>
      <w:bookmarkStart w:id="9" w:name="sec_5007"/>
      <w:r>
        <w:rPr>
          <w:b/>
          <w:bCs/>
          <w:sz w:val="21"/>
          <w:szCs w:val="21"/>
        </w:rPr>
        <w:t>How to Start Run</w:t>
      </w:r>
      <w:bookmarkEnd w:id="9"/>
    </w:p>
    <w:p w14:paraId="5027599E" w14:textId="77777777" w:rsidR="00E07B7C" w:rsidRDefault="00CD13E2">
      <w:pPr>
        <w:tabs>
          <w:tab w:val="left" w:pos="1435"/>
        </w:tabs>
        <w:spacing w:before="174"/>
        <w:rPr>
          <w:sz w:val="21"/>
          <w:szCs w:val="21"/>
        </w:rPr>
      </w:pPr>
      <w:r>
        <w:rPr>
          <w:sz w:val="21"/>
          <w:szCs w:val="21"/>
        </w:rPr>
        <w:t xml:space="preserve">Go to the Run tab, make sure recipe is loaded there as well. Press </w:t>
      </w:r>
      <w:r>
        <w:rPr>
          <w:b/>
          <w:bCs/>
          <w:sz w:val="21"/>
          <w:szCs w:val="21"/>
        </w:rPr>
        <w:t>RUN</w:t>
      </w:r>
      <w:r>
        <w:rPr>
          <w:sz w:val="21"/>
          <w:szCs w:val="21"/>
        </w:rPr>
        <w:t xml:space="preserve"> to start. </w:t>
      </w:r>
    </w:p>
    <w:p w14:paraId="10A5D13A" w14:textId="77777777" w:rsidR="00E07B7C" w:rsidRDefault="00CD13E2">
      <w:pPr>
        <w:tabs>
          <w:tab w:val="left" w:pos="1435"/>
        </w:tabs>
        <w:spacing w:before="174"/>
        <w:rPr>
          <w:sz w:val="21"/>
          <w:szCs w:val="21"/>
        </w:rPr>
      </w:pPr>
      <w:r>
        <w:rPr>
          <w:sz w:val="21"/>
          <w:szCs w:val="21"/>
        </w:rPr>
        <w:t xml:space="preserve">Note: The prober will not run and throw an error unless it says “Probing” on the bottom left. </w:t>
      </w:r>
      <w:r>
        <w:rPr>
          <w:color w:val="13151A"/>
          <w:sz w:val="21"/>
          <w:szCs w:val="21"/>
        </w:rPr>
        <w:t>(</w:t>
      </w:r>
      <w:r>
        <w:rPr>
          <w:rFonts w:ascii="Arial Black" w:eastAsia="Arial Black" w:hAnsi="Arial Black" w:cs="Arial Black"/>
          <w:color w:val="9365B8"/>
          <w:sz w:val="21"/>
          <w:szCs w:val="21"/>
        </w:rPr>
        <w:t>Figure 8ap</w:t>
      </w:r>
      <w:r>
        <w:rPr>
          <w:color w:val="13151A"/>
          <w:sz w:val="21"/>
          <w:szCs w:val="21"/>
        </w:rPr>
        <w:t>)</w:t>
      </w:r>
      <w:r>
        <w:rPr>
          <w:sz w:val="21"/>
          <w:szCs w:val="21"/>
        </w:rPr>
        <w:t>.</w:t>
      </w:r>
    </w:p>
    <w:p w14:paraId="445854D8" w14:textId="77777777" w:rsidR="00E07B7C" w:rsidRDefault="00E07B7C">
      <w:pPr>
        <w:pBdr>
          <w:top w:val="nil"/>
          <w:left w:val="nil"/>
          <w:bottom w:val="nil"/>
          <w:right w:val="nil"/>
          <w:between w:val="nil"/>
        </w:pBdr>
        <w:spacing w:before="96"/>
        <w:rPr>
          <w:color w:val="000000"/>
          <w:sz w:val="21"/>
          <w:szCs w:val="21"/>
        </w:rPr>
      </w:pPr>
    </w:p>
    <w:p w14:paraId="0BBBB3D8" w14:textId="77777777" w:rsidR="00E07B7C" w:rsidRDefault="00CD13E2">
      <w:pPr>
        <w:pStyle w:val="Heading3"/>
        <w:ind w:left="3184"/>
      </w:pPr>
      <w:r>
        <w:t>Figure 8ap: Press Run</w:t>
      </w:r>
    </w:p>
    <w:p w14:paraId="3AEF22FC" w14:textId="77777777" w:rsidR="00E07B7C" w:rsidRDefault="00CD13E2">
      <w:pPr>
        <w:pBdr>
          <w:top w:val="nil"/>
          <w:left w:val="nil"/>
          <w:bottom w:val="nil"/>
          <w:right w:val="nil"/>
          <w:between w:val="nil"/>
        </w:pBdr>
        <w:spacing w:before="2"/>
        <w:jc w:val="center"/>
        <w:rPr>
          <w:b/>
          <w:bCs/>
          <w:i/>
          <w:iCs/>
          <w:color w:val="000000"/>
          <w:sz w:val="16"/>
          <w:szCs w:val="16"/>
        </w:rPr>
      </w:pPr>
      <w:r>
        <w:rPr>
          <w:b/>
          <w:bCs/>
          <w:i/>
          <w:iCs/>
          <w:noProof/>
          <w:sz w:val="16"/>
          <w:szCs w:val="16"/>
        </w:rPr>
        <w:lastRenderedPageBreak/>
        <w:drawing>
          <wp:inline distT="114300" distB="114300" distL="114300" distR="114300" wp14:anchorId="7389C39C" wp14:editId="07222359">
            <wp:extent cx="5486400" cy="3632200"/>
            <wp:effectExtent l="0" t="0" r="0" b="0"/>
            <wp:docPr id="170942742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55"/>
                    <a:srcRect/>
                    <a:stretch>
                      <a:fillRect/>
                    </a:stretch>
                  </pic:blipFill>
                  <pic:spPr>
                    <a:xfrm>
                      <a:off x="0" y="0"/>
                      <a:ext cx="5486400" cy="3632200"/>
                    </a:xfrm>
                    <a:prstGeom prst="rect">
                      <a:avLst/>
                    </a:prstGeom>
                    <a:ln/>
                  </pic:spPr>
                </pic:pic>
              </a:graphicData>
            </a:graphic>
          </wp:inline>
        </w:drawing>
      </w:r>
    </w:p>
    <w:p w14:paraId="031DFC43" w14:textId="77777777" w:rsidR="00E07B7C" w:rsidRDefault="00CD13E2">
      <w:pPr>
        <w:numPr>
          <w:ilvl w:val="2"/>
          <w:numId w:val="1"/>
        </w:numPr>
        <w:pBdr>
          <w:top w:val="nil"/>
          <w:left w:val="nil"/>
          <w:bottom w:val="nil"/>
          <w:right w:val="nil"/>
          <w:between w:val="nil"/>
        </w:pBdr>
        <w:tabs>
          <w:tab w:val="left" w:pos="1435"/>
        </w:tabs>
        <w:spacing w:before="193"/>
        <w:ind w:left="1435" w:hanging="748"/>
        <w:rPr>
          <w:color w:val="000000"/>
          <w:sz w:val="21"/>
          <w:szCs w:val="21"/>
        </w:rPr>
      </w:pPr>
      <w:r>
        <w:rPr>
          <w:color w:val="000000"/>
          <w:sz w:val="21"/>
          <w:szCs w:val="21"/>
        </w:rPr>
        <w:t>Probing commences.</w:t>
      </w:r>
    </w:p>
    <w:p w14:paraId="30633A3B" w14:textId="77777777" w:rsidR="00E07B7C" w:rsidRDefault="00CD13E2">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Once probing has completed, press “UNLOAD” under the “</w:t>
      </w:r>
      <w:r>
        <w:rPr>
          <w:sz w:val="21"/>
          <w:szCs w:val="21"/>
        </w:rPr>
        <w:t>Run</w:t>
      </w:r>
      <w:r>
        <w:rPr>
          <w:color w:val="000000"/>
          <w:sz w:val="21"/>
          <w:szCs w:val="21"/>
        </w:rPr>
        <w:t xml:space="preserve">” tab </w:t>
      </w:r>
      <w:r>
        <w:rPr>
          <w:color w:val="13151A"/>
          <w:sz w:val="21"/>
          <w:szCs w:val="21"/>
        </w:rPr>
        <w:t>(</w:t>
      </w:r>
      <w:r>
        <w:rPr>
          <w:rFonts w:ascii="Arial Black" w:eastAsia="Arial Black" w:hAnsi="Arial Black" w:cs="Arial Black"/>
          <w:color w:val="9365B8"/>
          <w:sz w:val="21"/>
          <w:szCs w:val="21"/>
        </w:rPr>
        <w:t>Figure 8aq</w:t>
      </w:r>
      <w:r>
        <w:rPr>
          <w:color w:val="13151A"/>
          <w:sz w:val="21"/>
          <w:szCs w:val="21"/>
        </w:rPr>
        <w:t>)</w:t>
      </w:r>
      <w:r>
        <w:rPr>
          <w:color w:val="000000"/>
          <w:sz w:val="21"/>
          <w:szCs w:val="21"/>
        </w:rPr>
        <w:t>.</w:t>
      </w:r>
    </w:p>
    <w:p w14:paraId="69BDC37F" w14:textId="77777777" w:rsidR="00E07B7C" w:rsidRDefault="00E07B7C">
      <w:pPr>
        <w:pBdr>
          <w:top w:val="nil"/>
          <w:left w:val="nil"/>
          <w:bottom w:val="nil"/>
          <w:right w:val="nil"/>
          <w:between w:val="nil"/>
        </w:pBdr>
        <w:spacing w:before="96"/>
        <w:rPr>
          <w:color w:val="000000"/>
          <w:sz w:val="21"/>
          <w:szCs w:val="21"/>
        </w:rPr>
      </w:pPr>
    </w:p>
    <w:p w14:paraId="3001DCB8" w14:textId="77777777" w:rsidR="00E07B7C" w:rsidRDefault="00CD13E2">
      <w:pPr>
        <w:pStyle w:val="Heading3"/>
        <w:spacing w:before="1"/>
        <w:ind w:left="794"/>
        <w:jc w:val="center"/>
        <w:rPr>
          <w:sz w:val="18"/>
          <w:szCs w:val="18"/>
        </w:rPr>
      </w:pPr>
      <w:r>
        <w:t>Figure 8aq: UNLOAD</w:t>
      </w:r>
    </w:p>
    <w:p w14:paraId="527D42CE" w14:textId="77777777" w:rsidR="00E07B7C" w:rsidRDefault="00E07B7C">
      <w:pPr>
        <w:pBdr>
          <w:top w:val="nil"/>
          <w:left w:val="nil"/>
          <w:bottom w:val="nil"/>
          <w:right w:val="nil"/>
          <w:between w:val="nil"/>
        </w:pBdr>
        <w:rPr>
          <w:color w:val="000000"/>
          <w:sz w:val="20"/>
          <w:szCs w:val="20"/>
        </w:rPr>
      </w:pPr>
    </w:p>
    <w:p w14:paraId="2A78A903" w14:textId="77777777" w:rsidR="00E07B7C" w:rsidRDefault="00CD13E2">
      <w:pPr>
        <w:spacing w:before="115"/>
        <w:jc w:val="center"/>
        <w:rPr>
          <w:color w:val="000000"/>
          <w:sz w:val="20"/>
          <w:szCs w:val="20"/>
        </w:rPr>
      </w:pPr>
      <w:r>
        <w:rPr>
          <w:b/>
          <w:bCs/>
          <w:i/>
          <w:iCs/>
          <w:noProof/>
          <w:sz w:val="16"/>
          <w:szCs w:val="16"/>
        </w:rPr>
        <w:drawing>
          <wp:inline distT="0" distB="0" distL="0" distR="0" wp14:anchorId="43B2C18F" wp14:editId="3BB85594">
            <wp:extent cx="4957738" cy="581127"/>
            <wp:effectExtent l="0" t="0" r="0" b="0"/>
            <wp:docPr id="170942743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6"/>
                    <a:srcRect l="50868" t="1183" r="1736" b="89349"/>
                    <a:stretch>
                      <a:fillRect/>
                    </a:stretch>
                  </pic:blipFill>
                  <pic:spPr>
                    <a:xfrm>
                      <a:off x="0" y="0"/>
                      <a:ext cx="4957738" cy="581127"/>
                    </a:xfrm>
                    <a:prstGeom prst="rect">
                      <a:avLst/>
                    </a:prstGeom>
                    <a:ln/>
                  </pic:spPr>
                </pic:pic>
              </a:graphicData>
            </a:graphic>
          </wp:inline>
        </w:drawing>
      </w:r>
    </w:p>
    <w:p w14:paraId="71F89933" w14:textId="77777777" w:rsidR="00E07B7C" w:rsidRDefault="00CD13E2">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Open the Front Access Door and remove the wafer from the chuck</w:t>
      </w:r>
      <w:r>
        <w:rPr>
          <w:sz w:val="21"/>
          <w:szCs w:val="21"/>
        </w:rPr>
        <w:t xml:space="preserve">, once screen prompts you to. </w:t>
      </w:r>
    </w:p>
    <w:p w14:paraId="691A33CF" w14:textId="77777777" w:rsidR="00E07B7C" w:rsidRDefault="00E07B7C">
      <w:pPr>
        <w:pBdr>
          <w:top w:val="nil"/>
          <w:left w:val="nil"/>
          <w:bottom w:val="nil"/>
          <w:right w:val="nil"/>
          <w:between w:val="nil"/>
        </w:pBdr>
        <w:spacing w:before="5"/>
        <w:rPr>
          <w:color w:val="000000"/>
          <w:sz w:val="21"/>
          <w:szCs w:val="21"/>
        </w:rPr>
      </w:pPr>
    </w:p>
    <w:p w14:paraId="2D4276D3" w14:textId="77777777" w:rsidR="00E07B7C" w:rsidRDefault="00CD13E2">
      <w:pPr>
        <w:numPr>
          <w:ilvl w:val="2"/>
          <w:numId w:val="1"/>
        </w:numPr>
        <w:pBdr>
          <w:top w:val="nil"/>
          <w:left w:val="nil"/>
          <w:bottom w:val="nil"/>
          <w:right w:val="nil"/>
          <w:between w:val="nil"/>
        </w:pBdr>
        <w:tabs>
          <w:tab w:val="left" w:pos="1435"/>
          <w:tab w:val="left" w:pos="1439"/>
        </w:tabs>
        <w:spacing w:before="1" w:line="264" w:lineRule="auto"/>
        <w:ind w:left="1439" w:right="429" w:hanging="752"/>
        <w:rPr>
          <w:color w:val="000000"/>
          <w:sz w:val="21"/>
          <w:szCs w:val="21"/>
        </w:rPr>
      </w:pPr>
      <w:r>
        <w:rPr>
          <w:color w:val="000000"/>
          <w:sz w:val="21"/>
          <w:szCs w:val="21"/>
        </w:rPr>
        <w:t xml:space="preserve">Close the Front Access Door and press “START” on the Accretech UF200R interface </w:t>
      </w:r>
      <w:r>
        <w:rPr>
          <w:color w:val="13151A"/>
          <w:sz w:val="21"/>
          <w:szCs w:val="21"/>
        </w:rPr>
        <w:t>(</w:t>
      </w:r>
      <w:r>
        <w:rPr>
          <w:rFonts w:ascii="Arial Black" w:eastAsia="Arial Black" w:hAnsi="Arial Black" w:cs="Arial Black"/>
          <w:color w:val="9365B8"/>
          <w:sz w:val="21"/>
          <w:szCs w:val="21"/>
        </w:rPr>
        <w:t>Figure 8ar</w:t>
      </w:r>
      <w:r>
        <w:rPr>
          <w:color w:val="13151A"/>
          <w:sz w:val="21"/>
          <w:szCs w:val="21"/>
        </w:rPr>
        <w:t>)</w:t>
      </w:r>
      <w:r>
        <w:rPr>
          <w:color w:val="000000"/>
          <w:sz w:val="21"/>
          <w:szCs w:val="21"/>
        </w:rPr>
        <w:t>.</w:t>
      </w:r>
    </w:p>
    <w:p w14:paraId="69D54255" w14:textId="77777777" w:rsidR="00E07B7C" w:rsidRDefault="00E07B7C">
      <w:pPr>
        <w:pBdr>
          <w:top w:val="nil"/>
          <w:left w:val="nil"/>
          <w:bottom w:val="nil"/>
          <w:right w:val="nil"/>
          <w:between w:val="nil"/>
        </w:pBdr>
        <w:spacing w:before="66"/>
        <w:rPr>
          <w:color w:val="000000"/>
          <w:sz w:val="21"/>
          <w:szCs w:val="21"/>
        </w:rPr>
      </w:pPr>
    </w:p>
    <w:p w14:paraId="355EB43C" w14:textId="77777777" w:rsidR="00E07B7C" w:rsidRDefault="00CD13E2">
      <w:pPr>
        <w:pStyle w:val="Heading3"/>
        <w:spacing w:before="1"/>
        <w:ind w:left="1112"/>
        <w:jc w:val="center"/>
      </w:pPr>
      <w:r>
        <w:t>Figure 8ar: START for Removing Wafer</w:t>
      </w:r>
    </w:p>
    <w:p w14:paraId="0D353738" w14:textId="77777777" w:rsidR="00E07B7C" w:rsidRDefault="00CD13E2">
      <w:pPr>
        <w:pBdr>
          <w:top w:val="nil"/>
          <w:left w:val="nil"/>
          <w:bottom w:val="nil"/>
          <w:right w:val="nil"/>
          <w:between w:val="nil"/>
        </w:pBdr>
        <w:spacing w:before="6"/>
        <w:rPr>
          <w:b/>
          <w:bCs/>
          <w:i/>
          <w:iCs/>
          <w:color w:val="000000"/>
          <w:sz w:val="17"/>
          <w:szCs w:val="17"/>
        </w:rPr>
      </w:pPr>
      <w:r>
        <w:rPr>
          <w:noProof/>
        </w:rPr>
        <w:lastRenderedPageBreak/>
        <w:drawing>
          <wp:anchor distT="0" distB="0" distL="0" distR="0" simplePos="0" relativeHeight="251704320" behindDoc="0" locked="0" layoutInCell="1" hidden="0" allowOverlap="1" wp14:anchorId="29B7E54F" wp14:editId="0EE4D9AD">
            <wp:simplePos x="0" y="0"/>
            <wp:positionH relativeFrom="column">
              <wp:posOffset>2225674</wp:posOffset>
            </wp:positionH>
            <wp:positionV relativeFrom="paragraph">
              <wp:posOffset>143181</wp:posOffset>
            </wp:positionV>
            <wp:extent cx="2663794" cy="2000250"/>
            <wp:effectExtent l="0" t="0" r="0" b="0"/>
            <wp:wrapTopAndBottom distT="0" distB="0"/>
            <wp:docPr id="1709427454"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57"/>
                    <a:srcRect/>
                    <a:stretch>
                      <a:fillRect/>
                    </a:stretch>
                  </pic:blipFill>
                  <pic:spPr>
                    <a:xfrm>
                      <a:off x="0" y="0"/>
                      <a:ext cx="2663794" cy="2000250"/>
                    </a:xfrm>
                    <a:prstGeom prst="rect">
                      <a:avLst/>
                    </a:prstGeom>
                    <a:ln/>
                  </pic:spPr>
                </pic:pic>
              </a:graphicData>
            </a:graphic>
          </wp:anchor>
        </w:drawing>
      </w:r>
    </w:p>
    <w:p w14:paraId="4D941584" w14:textId="77777777" w:rsidR="00E07B7C" w:rsidRDefault="00CD13E2">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“Clear screen" when prompted with ”DONE!!" </w:t>
      </w:r>
      <w:r>
        <w:rPr>
          <w:color w:val="13151A"/>
          <w:sz w:val="21"/>
          <w:szCs w:val="21"/>
        </w:rPr>
        <w:t>(</w:t>
      </w:r>
      <w:r>
        <w:rPr>
          <w:rFonts w:ascii="Arial Black" w:eastAsia="Arial Black" w:hAnsi="Arial Black" w:cs="Arial Black"/>
          <w:color w:val="9365B8"/>
          <w:sz w:val="21"/>
          <w:szCs w:val="21"/>
        </w:rPr>
        <w:t>Figure 8as</w:t>
      </w:r>
      <w:r>
        <w:rPr>
          <w:color w:val="13151A"/>
          <w:sz w:val="21"/>
          <w:szCs w:val="21"/>
        </w:rPr>
        <w:t>)</w:t>
      </w:r>
      <w:r>
        <w:rPr>
          <w:color w:val="000000"/>
          <w:sz w:val="21"/>
          <w:szCs w:val="21"/>
        </w:rPr>
        <w:t>.</w:t>
      </w:r>
    </w:p>
    <w:p w14:paraId="450A4F4E" w14:textId="77777777" w:rsidR="00E07B7C" w:rsidRDefault="00E07B7C">
      <w:pPr>
        <w:pBdr>
          <w:top w:val="nil"/>
          <w:left w:val="nil"/>
          <w:bottom w:val="nil"/>
          <w:right w:val="nil"/>
          <w:between w:val="nil"/>
        </w:pBdr>
        <w:spacing w:before="96"/>
        <w:rPr>
          <w:color w:val="000000"/>
          <w:sz w:val="21"/>
          <w:szCs w:val="21"/>
        </w:rPr>
      </w:pPr>
    </w:p>
    <w:p w14:paraId="379141D2" w14:textId="77777777" w:rsidR="00E07B7C" w:rsidRDefault="00CD13E2">
      <w:pPr>
        <w:pStyle w:val="Heading3"/>
        <w:ind w:left="1054"/>
        <w:jc w:val="center"/>
      </w:pPr>
      <w:r>
        <w:t>Figure 8as: DONE!!</w:t>
      </w:r>
    </w:p>
    <w:p w14:paraId="5A96F100" w14:textId="77777777" w:rsidR="00E07B7C" w:rsidRDefault="00E07B7C">
      <w:pPr>
        <w:pBdr>
          <w:top w:val="nil"/>
          <w:left w:val="nil"/>
          <w:bottom w:val="nil"/>
          <w:right w:val="nil"/>
          <w:between w:val="nil"/>
        </w:pBdr>
        <w:rPr>
          <w:color w:val="000000"/>
          <w:sz w:val="20"/>
          <w:szCs w:val="20"/>
        </w:rPr>
      </w:pPr>
    </w:p>
    <w:p w14:paraId="6BA8736D" w14:textId="77777777" w:rsidR="00E07B7C" w:rsidRDefault="00CD13E2">
      <w:pPr>
        <w:spacing w:before="7"/>
        <w:rPr>
          <w:b/>
          <w:bCs/>
          <w:sz w:val="33"/>
          <w:szCs w:val="33"/>
        </w:rPr>
      </w:pPr>
      <w:bookmarkStart w:id="10" w:name="sec_5008"/>
      <w:r>
        <w:rPr>
          <w:b/>
          <w:bCs/>
          <w:color w:val="FF0000"/>
          <w:sz w:val="33"/>
          <w:szCs w:val="33"/>
        </w:rPr>
        <w:t>Exporting</w:t>
      </w:r>
      <w:bookmarkEnd w:id="10"/>
    </w:p>
    <w:p w14:paraId="3861020D" w14:textId="77777777" w:rsidR="00E07B7C" w:rsidRDefault="00CD13E2">
      <w:pPr>
        <w:spacing w:before="7"/>
        <w:rPr>
          <w:sz w:val="25"/>
          <w:szCs w:val="25"/>
        </w:rPr>
      </w:pPr>
      <w:r>
        <w:rPr>
          <w:sz w:val="25"/>
          <w:szCs w:val="25"/>
        </w:rPr>
        <w:t xml:space="preserve">Once run is finished, if you are not auto exporting with cassette automation (ie. only running one wafer), go to results tab. </w:t>
      </w:r>
    </w:p>
    <w:p w14:paraId="7C988476" w14:textId="77777777" w:rsidR="00E07B7C" w:rsidRDefault="00CD13E2">
      <w:pPr>
        <w:spacing w:before="7"/>
        <w:rPr>
          <w:sz w:val="25"/>
          <w:szCs w:val="25"/>
        </w:rPr>
      </w:pPr>
      <w:r>
        <w:rPr>
          <w:noProof/>
          <w:sz w:val="25"/>
          <w:szCs w:val="25"/>
        </w:rPr>
        <w:drawing>
          <wp:inline distT="114300" distB="114300" distL="114300" distR="114300" wp14:anchorId="7C7F6A61" wp14:editId="3F2115B5">
            <wp:extent cx="5486400" cy="1092200"/>
            <wp:effectExtent l="0" t="0" r="0" b="0"/>
            <wp:docPr id="170942744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58"/>
                    <a:srcRect/>
                    <a:stretch>
                      <a:fillRect/>
                    </a:stretch>
                  </pic:blipFill>
                  <pic:spPr>
                    <a:xfrm>
                      <a:off x="0" y="0"/>
                      <a:ext cx="5486400" cy="1092200"/>
                    </a:xfrm>
                    <a:prstGeom prst="rect">
                      <a:avLst/>
                    </a:prstGeom>
                    <a:ln/>
                  </pic:spPr>
                </pic:pic>
              </a:graphicData>
            </a:graphic>
          </wp:inline>
        </w:drawing>
      </w:r>
    </w:p>
    <w:p w14:paraId="021E979C" w14:textId="77777777" w:rsidR="00E07B7C" w:rsidRDefault="00CD13E2">
      <w:pPr>
        <w:spacing w:before="7"/>
        <w:rPr>
          <w:sz w:val="25"/>
          <w:szCs w:val="25"/>
        </w:rPr>
      </w:pPr>
      <w:r>
        <w:rPr>
          <w:sz w:val="25"/>
          <w:szCs w:val="25"/>
        </w:rPr>
        <w:t xml:space="preserve">Fill in the correct wafer id and lot id. Make sure export path is as shown (or put it in anywhere else and move it manually). Make sure export format is MaddyTL. Click Export once ready (and save to csv to create the backup results file). </w:t>
      </w:r>
    </w:p>
    <w:p w14:paraId="6AAAEF25" w14:textId="77777777" w:rsidR="00E07B7C" w:rsidRDefault="00CD13E2">
      <w:pPr>
        <w:spacing w:before="7"/>
        <w:rPr>
          <w:sz w:val="25"/>
          <w:szCs w:val="25"/>
        </w:rPr>
      </w:pPr>
      <w:r>
        <w:rPr>
          <w:sz w:val="25"/>
          <w:szCs w:val="25"/>
        </w:rPr>
        <w:t>ADD log</w:t>
      </w:r>
    </w:p>
    <w:p w14:paraId="3AA5567B" w14:textId="77777777" w:rsidR="00E07B7C" w:rsidRDefault="00CD13E2">
      <w:pPr>
        <w:spacing w:before="7"/>
        <w:rPr>
          <w:sz w:val="23"/>
          <w:szCs w:val="23"/>
        </w:rPr>
      </w:pPr>
      <w:r>
        <w:rPr>
          <w:sz w:val="23"/>
          <w:szCs w:val="23"/>
        </w:rPr>
        <w:t xml:space="preserve">Make sure that files are saved in the export folder. Recommended is to have both the results csv and the sql file for each run. The results csv (eg.MADC-V-069_04A7_results.csv) is backup and can be imported back into the gui at any time to see the data and pass fails. (Refer to full manual for steps on this). </w:t>
      </w:r>
    </w:p>
    <w:p w14:paraId="73F376B6" w14:textId="77777777" w:rsidR="00E07B7C" w:rsidRDefault="00E07B7C">
      <w:pPr>
        <w:spacing w:before="7"/>
        <w:rPr>
          <w:sz w:val="23"/>
          <w:szCs w:val="23"/>
        </w:rPr>
      </w:pPr>
    </w:p>
    <w:p w14:paraId="5E1E0FA3" w14:textId="77777777" w:rsidR="00E07B7C" w:rsidRDefault="00CD13E2">
      <w:pPr>
        <w:spacing w:before="7"/>
        <w:rPr>
          <w:sz w:val="23"/>
          <w:szCs w:val="23"/>
        </w:rPr>
      </w:pPr>
      <w:r>
        <w:rPr>
          <w:sz w:val="23"/>
          <w:szCs w:val="23"/>
        </w:rPr>
        <w:t>The export file (eg. MADC-V-069_03F7_TEST.csv) will need to be uploaded to SPC.</w:t>
      </w:r>
    </w:p>
    <w:p w14:paraId="424AD33B" w14:textId="77777777" w:rsidR="00E07B7C" w:rsidRDefault="00CD13E2">
      <w:pPr>
        <w:spacing w:before="7"/>
        <w:rPr>
          <w:sz w:val="23"/>
          <w:szCs w:val="23"/>
        </w:rPr>
      </w:pPr>
      <w:r>
        <w:rPr>
          <w:sz w:val="23"/>
          <w:szCs w:val="23"/>
        </w:rPr>
        <w:t>ADD</w:t>
      </w:r>
    </w:p>
    <w:p w14:paraId="4B96514E" w14:textId="77777777" w:rsidR="00E07B7C" w:rsidRDefault="00E07B7C">
      <w:pPr>
        <w:pBdr>
          <w:top w:val="nil"/>
          <w:left w:val="nil"/>
          <w:bottom w:val="nil"/>
          <w:right w:val="nil"/>
          <w:between w:val="nil"/>
        </w:pBdr>
        <w:spacing w:before="115"/>
        <w:rPr>
          <w:sz w:val="20"/>
          <w:szCs w:val="20"/>
        </w:rPr>
      </w:pPr>
    </w:p>
    <w:p w14:paraId="60B9F321" w14:textId="77777777" w:rsidR="00E07B7C" w:rsidRDefault="00CD13E2">
      <w:pPr>
        <w:pStyle w:val="Heading1"/>
        <w:numPr>
          <w:ilvl w:val="0"/>
          <w:numId w:val="1"/>
        </w:numPr>
        <w:tabs>
          <w:tab w:val="left" w:pos="696"/>
        </w:tabs>
        <w:ind w:left="696" w:hanging="370"/>
      </w:pPr>
      <w:bookmarkStart w:id="11" w:name="sec_5009"/>
      <w:r>
        <w:rPr>
          <w:rFonts w:ascii="Arimo" w:eastAsia="Arimo" w:hAnsi="Arimo" w:cs="Arimo"/>
          <w:color w:val="274E13"/>
        </w:rPr>
        <w:t>Qualiﬁcation Procedure</w:t>
      </w:r>
      <w:bookmarkEnd w:id="11"/>
    </w:p>
    <w:p w14:paraId="58B11200" w14:textId="77777777" w:rsidR="00E07B7C" w:rsidRDefault="00CD13E2">
      <w:pPr>
        <w:numPr>
          <w:ilvl w:val="1"/>
          <w:numId w:val="1"/>
        </w:numPr>
        <w:pBdr>
          <w:top w:val="nil"/>
          <w:left w:val="nil"/>
          <w:bottom w:val="nil"/>
          <w:right w:val="nil"/>
          <w:between w:val="nil"/>
        </w:pBdr>
        <w:tabs>
          <w:tab w:val="left" w:pos="1016"/>
        </w:tabs>
        <w:spacing w:before="174"/>
        <w:ind w:left="1016" w:hanging="453"/>
        <w:rPr>
          <w:sz w:val="21"/>
          <w:szCs w:val="21"/>
        </w:rPr>
      </w:pPr>
      <w:r>
        <w:rPr>
          <w:sz w:val="21"/>
          <w:szCs w:val="21"/>
        </w:rPr>
        <w:t xml:space="preserve">For gage monitor, </w:t>
      </w:r>
      <w:r>
        <w:rPr>
          <w:color w:val="000000"/>
          <w:sz w:val="21"/>
          <w:szCs w:val="21"/>
        </w:rPr>
        <w:t>Load gage wafer MAD-X-008-13B3 using the front access door per Section the Starting Probe Routine section above</w:t>
      </w:r>
      <w:r>
        <w:rPr>
          <w:sz w:val="21"/>
          <w:szCs w:val="21"/>
        </w:rPr>
        <w:t>.</w:t>
      </w:r>
    </w:p>
    <w:p w14:paraId="1C0C821D" w14:textId="77777777" w:rsidR="00E07B7C" w:rsidRDefault="00CD13E2">
      <w:pPr>
        <w:numPr>
          <w:ilvl w:val="1"/>
          <w:numId w:val="1"/>
        </w:numPr>
        <w:pBdr>
          <w:top w:val="nil"/>
          <w:left w:val="nil"/>
          <w:bottom w:val="nil"/>
          <w:right w:val="nil"/>
          <w:between w:val="nil"/>
        </w:pBdr>
        <w:tabs>
          <w:tab w:val="left" w:pos="1015"/>
          <w:tab w:val="left" w:pos="1019"/>
        </w:tabs>
        <w:spacing w:before="154" w:line="242" w:lineRule="auto"/>
        <w:ind w:left="1019" w:right="358" w:hanging="457"/>
        <w:rPr>
          <w:sz w:val="21"/>
          <w:szCs w:val="21"/>
        </w:rPr>
      </w:pPr>
      <w:r>
        <w:rPr>
          <w:sz w:val="21"/>
          <w:szCs w:val="21"/>
        </w:rPr>
        <w:t>Run Maddy TL Gauge recipe instead of Maddy TL.</w:t>
      </w:r>
    </w:p>
    <w:p w14:paraId="26E84C88" w14:textId="77777777" w:rsidR="00E07B7C" w:rsidRDefault="00CD13E2">
      <w:pPr>
        <w:pStyle w:val="Heading3"/>
        <w:spacing w:before="1"/>
        <w:ind w:left="1892"/>
      </w:pPr>
      <w:r>
        <w:t>Figure 9a: When Ready to Probe, run the gauge recipe</w:t>
      </w:r>
    </w:p>
    <w:p w14:paraId="38CCC783" w14:textId="77777777" w:rsidR="00E07B7C" w:rsidRDefault="00CD13E2">
      <w:pPr>
        <w:pBdr>
          <w:top w:val="nil"/>
          <w:left w:val="nil"/>
          <w:bottom w:val="nil"/>
          <w:right w:val="nil"/>
          <w:between w:val="nil"/>
        </w:pBdr>
        <w:spacing w:before="5"/>
        <w:jc w:val="center"/>
        <w:rPr>
          <w:b/>
          <w:bCs/>
          <w:i/>
          <w:iCs/>
          <w:color w:val="000000"/>
          <w:sz w:val="17"/>
          <w:szCs w:val="17"/>
        </w:rPr>
      </w:pPr>
      <w:r>
        <w:rPr>
          <w:b/>
          <w:bCs/>
          <w:i/>
          <w:iCs/>
          <w:noProof/>
          <w:sz w:val="17"/>
          <w:szCs w:val="17"/>
        </w:rPr>
        <w:lastRenderedPageBreak/>
        <w:drawing>
          <wp:inline distT="114300" distB="114300" distL="114300" distR="114300" wp14:anchorId="734A8E01" wp14:editId="0E36A09F">
            <wp:extent cx="5486400" cy="1244600"/>
            <wp:effectExtent l="0" t="0" r="0" b="0"/>
            <wp:docPr id="1709427449"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59"/>
                    <a:srcRect/>
                    <a:stretch>
                      <a:fillRect/>
                    </a:stretch>
                  </pic:blipFill>
                  <pic:spPr>
                    <a:xfrm>
                      <a:off x="0" y="0"/>
                      <a:ext cx="5486400" cy="1244600"/>
                    </a:xfrm>
                    <a:prstGeom prst="rect">
                      <a:avLst/>
                    </a:prstGeom>
                    <a:ln/>
                  </pic:spPr>
                </pic:pic>
              </a:graphicData>
            </a:graphic>
          </wp:inline>
        </w:drawing>
      </w:r>
    </w:p>
    <w:p w14:paraId="230EB8B8" w14:textId="77777777" w:rsidR="00E07B7C" w:rsidRDefault="00CD13E2">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color w:val="000000"/>
          <w:sz w:val="21"/>
          <w:szCs w:val="21"/>
        </w:rPr>
        <w:t>In t</w:t>
      </w:r>
      <w:r>
        <w:rPr>
          <w:sz w:val="21"/>
          <w:szCs w:val="21"/>
        </w:rPr>
        <w:t>he results tab</w:t>
      </w:r>
      <w:r>
        <w:rPr>
          <w:color w:val="000000"/>
          <w:sz w:val="21"/>
          <w:szCs w:val="21"/>
        </w:rPr>
        <w:t>, enter the LOT ID (</w:t>
      </w:r>
      <w:r>
        <w:rPr>
          <w:rFonts w:ascii="Arial Black" w:eastAsia="Arial Black" w:hAnsi="Arial Black" w:cs="Arial Black"/>
          <w:color w:val="000000"/>
          <w:sz w:val="21"/>
          <w:szCs w:val="21"/>
        </w:rPr>
        <w:t>MAD-X-008</w:t>
      </w:r>
      <w:r>
        <w:rPr>
          <w:color w:val="000000"/>
          <w:sz w:val="21"/>
          <w:szCs w:val="21"/>
        </w:rPr>
        <w:t>) and WAFER ID (</w:t>
      </w:r>
      <w:r>
        <w:rPr>
          <w:rFonts w:ascii="Arial Black" w:eastAsia="Arial Black" w:hAnsi="Arial Black" w:cs="Arial Black"/>
          <w:color w:val="000000"/>
          <w:sz w:val="21"/>
          <w:szCs w:val="21"/>
        </w:rPr>
        <w:t>13B3</w:t>
      </w:r>
      <w:r>
        <w:rPr>
          <w:color w:val="000000"/>
          <w:sz w:val="21"/>
          <w:szCs w:val="21"/>
        </w:rPr>
        <w:t xml:space="preserve">). </w:t>
      </w:r>
    </w:p>
    <w:p w14:paraId="06D1334E" w14:textId="77777777" w:rsidR="00E07B7C" w:rsidRDefault="00CD13E2">
      <w:pPr>
        <w:numPr>
          <w:ilvl w:val="1"/>
          <w:numId w:val="1"/>
        </w:numPr>
        <w:pBdr>
          <w:top w:val="nil"/>
          <w:left w:val="nil"/>
          <w:bottom w:val="nil"/>
          <w:right w:val="nil"/>
          <w:between w:val="nil"/>
        </w:pBdr>
        <w:tabs>
          <w:tab w:val="left" w:pos="1015"/>
          <w:tab w:val="left" w:pos="1019"/>
        </w:tabs>
        <w:spacing w:before="181" w:line="242" w:lineRule="auto"/>
        <w:ind w:left="1019" w:right="352" w:hanging="457"/>
        <w:rPr>
          <w:color w:val="000000"/>
          <w:sz w:val="21"/>
          <w:szCs w:val="21"/>
        </w:rPr>
      </w:pPr>
      <w:r>
        <w:rPr>
          <w:sz w:val="21"/>
          <w:szCs w:val="21"/>
        </w:rPr>
        <w:t xml:space="preserve">Press </w:t>
      </w:r>
      <w:r>
        <w:rPr>
          <w:color w:val="000000"/>
          <w:sz w:val="21"/>
          <w:szCs w:val="21"/>
        </w:rPr>
        <w:t>“</w:t>
      </w:r>
      <w:r>
        <w:rPr>
          <w:rFonts w:ascii="Arial Black" w:eastAsia="Arial Black" w:hAnsi="Arial Black" w:cs="Arial Black"/>
          <w:sz w:val="21"/>
          <w:szCs w:val="21"/>
        </w:rPr>
        <w:t>RUN</w:t>
      </w:r>
      <w:r>
        <w:rPr>
          <w:color w:val="000000"/>
          <w:sz w:val="21"/>
          <w:szCs w:val="21"/>
        </w:rPr>
        <w:t xml:space="preserve">” </w:t>
      </w:r>
      <w:r>
        <w:rPr>
          <w:sz w:val="21"/>
          <w:szCs w:val="21"/>
        </w:rPr>
        <w:t xml:space="preserve">to start probing. </w:t>
      </w:r>
      <w:r>
        <w:rPr>
          <w:color w:val="13151A"/>
          <w:sz w:val="21"/>
          <w:szCs w:val="21"/>
        </w:rPr>
        <w:t>(</w:t>
      </w:r>
      <w:r>
        <w:rPr>
          <w:rFonts w:ascii="Arial Black" w:eastAsia="Arial Black" w:hAnsi="Arial Black" w:cs="Arial Black"/>
          <w:color w:val="9365B8"/>
          <w:sz w:val="21"/>
          <w:szCs w:val="21"/>
        </w:rPr>
        <w:t>Figure 9b</w:t>
      </w:r>
      <w:r>
        <w:rPr>
          <w:color w:val="13151A"/>
          <w:sz w:val="21"/>
          <w:szCs w:val="21"/>
        </w:rPr>
        <w:t>)</w:t>
      </w:r>
      <w:r>
        <w:rPr>
          <w:color w:val="000000"/>
          <w:sz w:val="21"/>
          <w:szCs w:val="21"/>
        </w:rPr>
        <w:t>.</w:t>
      </w:r>
    </w:p>
    <w:p w14:paraId="22A9DD40" w14:textId="77777777" w:rsidR="00E07B7C" w:rsidRDefault="00E07B7C">
      <w:pPr>
        <w:pBdr>
          <w:top w:val="nil"/>
          <w:left w:val="nil"/>
          <w:bottom w:val="nil"/>
          <w:right w:val="nil"/>
          <w:between w:val="nil"/>
        </w:pBdr>
        <w:tabs>
          <w:tab w:val="left" w:pos="1016"/>
        </w:tabs>
        <w:rPr>
          <w:color w:val="000000"/>
          <w:sz w:val="21"/>
          <w:szCs w:val="21"/>
        </w:rPr>
      </w:pPr>
    </w:p>
    <w:p w14:paraId="6999B6A4" w14:textId="77777777" w:rsidR="00E07B7C" w:rsidRDefault="00CD13E2">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Once probing is complete, unload the wafer per the Starting Probe Routine steps above.</w:t>
      </w:r>
    </w:p>
    <w:p w14:paraId="49009BFA" w14:textId="77777777" w:rsidR="00E07B7C" w:rsidRDefault="00CD13E2">
      <w:pPr>
        <w:numPr>
          <w:ilvl w:val="1"/>
          <w:numId w:val="1"/>
        </w:numPr>
        <w:pBdr>
          <w:top w:val="nil"/>
          <w:left w:val="nil"/>
          <w:bottom w:val="nil"/>
          <w:right w:val="nil"/>
          <w:between w:val="nil"/>
        </w:pBdr>
        <w:tabs>
          <w:tab w:val="left" w:pos="1016"/>
        </w:tabs>
        <w:spacing w:before="154"/>
        <w:ind w:left="1016" w:hanging="453"/>
        <w:rPr>
          <w:color w:val="000000"/>
          <w:sz w:val="21"/>
          <w:szCs w:val="21"/>
        </w:rPr>
      </w:pPr>
      <w:r>
        <w:rPr>
          <w:sz w:val="21"/>
          <w:szCs w:val="21"/>
        </w:rPr>
        <w:t xml:space="preserve">Go to results tab and export. </w:t>
      </w:r>
      <w:r>
        <w:rPr>
          <w:color w:val="000000"/>
          <w:sz w:val="21"/>
          <w:szCs w:val="21"/>
        </w:rPr>
        <w:t xml:space="preserve">Verify the data file saved at default </w:t>
      </w:r>
      <w:r>
        <w:rPr>
          <w:sz w:val="21"/>
          <w:szCs w:val="21"/>
        </w:rPr>
        <w:t xml:space="preserve">file path </w:t>
      </w:r>
      <w:r>
        <w:rPr>
          <w:rFonts w:ascii="Arial Black" w:eastAsia="Arial Black" w:hAnsi="Arial Black" w:cs="Arial Black"/>
          <w:color w:val="000000"/>
          <w:sz w:val="21"/>
          <w:szCs w:val="21"/>
        </w:rPr>
        <w:t xml:space="preserve">\\prober\ETL\RAWDATA\PROBE08 </w:t>
      </w:r>
      <w:r>
        <w:rPr>
          <w:color w:val="13151A"/>
          <w:sz w:val="21"/>
          <w:szCs w:val="21"/>
        </w:rPr>
        <w:t>(</w:t>
      </w:r>
      <w:r>
        <w:rPr>
          <w:rFonts w:ascii="Arial Black" w:eastAsia="Arial Black" w:hAnsi="Arial Black" w:cs="Arial Black"/>
          <w:color w:val="9365B8"/>
          <w:sz w:val="21"/>
          <w:szCs w:val="21"/>
        </w:rPr>
        <w:t>Figure 9c</w:t>
      </w:r>
      <w:r>
        <w:rPr>
          <w:color w:val="13151A"/>
          <w:sz w:val="21"/>
          <w:szCs w:val="21"/>
        </w:rPr>
        <w:t>)</w:t>
      </w:r>
      <w:r>
        <w:rPr>
          <w:color w:val="000000"/>
          <w:sz w:val="21"/>
          <w:szCs w:val="21"/>
        </w:rPr>
        <w:t>.</w:t>
      </w:r>
    </w:p>
    <w:p w14:paraId="376C9CF6" w14:textId="77777777" w:rsidR="00E07B7C" w:rsidRDefault="00E07B7C">
      <w:pPr>
        <w:pBdr>
          <w:top w:val="nil"/>
          <w:left w:val="nil"/>
          <w:bottom w:val="nil"/>
          <w:right w:val="nil"/>
          <w:between w:val="nil"/>
        </w:pBdr>
        <w:spacing w:before="144"/>
        <w:rPr>
          <w:color w:val="000000"/>
          <w:sz w:val="21"/>
          <w:szCs w:val="21"/>
        </w:rPr>
      </w:pPr>
    </w:p>
    <w:p w14:paraId="5CCE6CB8" w14:textId="77777777" w:rsidR="00E07B7C" w:rsidRDefault="00CD13E2">
      <w:pPr>
        <w:pStyle w:val="Heading3"/>
        <w:ind w:left="331"/>
        <w:jc w:val="center"/>
      </w:pPr>
      <w:r>
        <w:t>Figure 9c: Gage Wafer Data Files on Prober</w:t>
      </w:r>
    </w:p>
    <w:p w14:paraId="762DC980" w14:textId="77777777" w:rsidR="00E07B7C" w:rsidRDefault="00CD13E2">
      <w:pPr>
        <w:numPr>
          <w:ilvl w:val="1"/>
          <w:numId w:val="1"/>
        </w:numPr>
        <w:pBdr>
          <w:top w:val="nil"/>
          <w:left w:val="nil"/>
          <w:bottom w:val="nil"/>
          <w:right w:val="nil"/>
          <w:between w:val="nil"/>
        </w:pBdr>
        <w:tabs>
          <w:tab w:val="left" w:pos="1015"/>
          <w:tab w:val="left" w:pos="1019"/>
        </w:tabs>
        <w:spacing w:before="219" w:line="242" w:lineRule="auto"/>
        <w:ind w:left="1019" w:right="2079" w:hanging="457"/>
        <w:rPr>
          <w:color w:val="000000"/>
          <w:sz w:val="21"/>
          <w:szCs w:val="21"/>
        </w:rPr>
      </w:pPr>
      <w:r>
        <w:rPr>
          <w:color w:val="000000"/>
          <w:sz w:val="21"/>
          <w:szCs w:val="21"/>
        </w:rPr>
        <w:t xml:space="preserve">Save a copy of the data file to </w:t>
      </w:r>
      <w:r>
        <w:rPr>
          <w:rFonts w:ascii="Arial Black" w:eastAsia="Arial Black" w:hAnsi="Arial Black" w:cs="Arial Black"/>
          <w:color w:val="000000"/>
          <w:sz w:val="21"/>
          <w:szCs w:val="21"/>
        </w:rPr>
        <w:t xml:space="preserve">C:\Data </w:t>
      </w:r>
      <w:r>
        <w:rPr>
          <w:color w:val="000000"/>
          <w:sz w:val="21"/>
          <w:szCs w:val="21"/>
        </w:rPr>
        <w:t>on a lab PC. Rename the file as “</w:t>
      </w:r>
      <w:r>
        <w:rPr>
          <w:rFonts w:ascii="Arial Black" w:eastAsia="Arial Black" w:hAnsi="Arial Black" w:cs="Arial Black"/>
          <w:color w:val="000000"/>
          <w:sz w:val="21"/>
          <w:szCs w:val="21"/>
        </w:rPr>
        <w:t>savedatahere.csv</w:t>
      </w:r>
      <w:r>
        <w:rPr>
          <w:color w:val="000000"/>
          <w:sz w:val="21"/>
          <w:szCs w:val="21"/>
        </w:rPr>
        <w:t>”.</w:t>
      </w:r>
      <w:r>
        <w:rPr>
          <w:noProof/>
        </w:rPr>
        <w:drawing>
          <wp:anchor distT="0" distB="0" distL="0" distR="0" simplePos="0" relativeHeight="251705344" behindDoc="0" locked="0" layoutInCell="1" hidden="0" allowOverlap="1" wp14:anchorId="60BCA8BC" wp14:editId="40A21E3F">
            <wp:simplePos x="0" y="0"/>
            <wp:positionH relativeFrom="column">
              <wp:posOffset>-352423</wp:posOffset>
            </wp:positionH>
            <wp:positionV relativeFrom="paragraph">
              <wp:posOffset>19050</wp:posOffset>
            </wp:positionV>
            <wp:extent cx="6919913" cy="3019425"/>
            <wp:effectExtent l="0" t="0" r="0" b="0"/>
            <wp:wrapTopAndBottom distT="0" distB="0"/>
            <wp:docPr id="170942740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0"/>
                    <a:srcRect/>
                    <a:stretch>
                      <a:fillRect/>
                    </a:stretch>
                  </pic:blipFill>
                  <pic:spPr>
                    <a:xfrm>
                      <a:off x="0" y="0"/>
                      <a:ext cx="6919913" cy="3019425"/>
                    </a:xfrm>
                    <a:prstGeom prst="rect">
                      <a:avLst/>
                    </a:prstGeom>
                    <a:ln/>
                  </pic:spPr>
                </pic:pic>
              </a:graphicData>
            </a:graphic>
          </wp:anchor>
        </w:drawing>
      </w:r>
    </w:p>
    <w:p w14:paraId="55981A9A" w14:textId="77777777" w:rsidR="00E07B7C" w:rsidRDefault="00CD13E2">
      <w:pPr>
        <w:numPr>
          <w:ilvl w:val="1"/>
          <w:numId w:val="1"/>
        </w:numPr>
        <w:pBdr>
          <w:top w:val="nil"/>
          <w:left w:val="nil"/>
          <w:bottom w:val="nil"/>
          <w:right w:val="nil"/>
          <w:between w:val="nil"/>
        </w:pBdr>
        <w:tabs>
          <w:tab w:val="left" w:pos="1015"/>
          <w:tab w:val="left" w:pos="1019"/>
        </w:tabs>
        <w:spacing w:before="151" w:line="242" w:lineRule="auto"/>
        <w:ind w:left="1019" w:right="147" w:hanging="457"/>
        <w:rPr>
          <w:color w:val="000000"/>
          <w:sz w:val="21"/>
          <w:szCs w:val="21"/>
        </w:rPr>
      </w:pPr>
      <w:r>
        <w:rPr>
          <w:color w:val="000000"/>
          <w:sz w:val="21"/>
          <w:szCs w:val="21"/>
        </w:rPr>
        <w:t xml:space="preserve">Open SPC Chart </w:t>
      </w:r>
      <w:r>
        <w:rPr>
          <w:rFonts w:ascii="Arial Black" w:eastAsia="Arial Black" w:hAnsi="Arial Black" w:cs="Arial Black"/>
          <w:color w:val="000000"/>
          <w:sz w:val="21"/>
          <w:szCs w:val="21"/>
        </w:rPr>
        <w:t xml:space="preserve">CC-02329 PROBE08 </w:t>
      </w:r>
      <w:r>
        <w:rPr>
          <w:color w:val="000000"/>
          <w:sz w:val="21"/>
          <w:szCs w:val="21"/>
        </w:rPr>
        <w:t xml:space="preserve">(navigate to </w:t>
      </w:r>
      <w:r>
        <w:rPr>
          <w:rFonts w:ascii="Arial Black" w:eastAsia="Arial Black" w:hAnsi="Arial Black" w:cs="Arial Black"/>
          <w:color w:val="000000"/>
          <w:sz w:val="21"/>
          <w:szCs w:val="21"/>
        </w:rPr>
        <w:t xml:space="preserve">IMT Equip/Proc/IQA Mon </w:t>
      </w:r>
      <w:r>
        <w:rPr>
          <w:color w:val="000000"/>
          <w:sz w:val="21"/>
          <w:szCs w:val="21"/>
        </w:rPr>
        <w:t xml:space="preserve">=&gt; </w:t>
      </w:r>
      <w:r>
        <w:rPr>
          <w:rFonts w:ascii="Arial Black" w:eastAsia="Arial Black" w:hAnsi="Arial Black" w:cs="Arial Black"/>
          <w:color w:val="000000"/>
          <w:sz w:val="21"/>
          <w:szCs w:val="21"/>
        </w:rPr>
        <w:t xml:space="preserve">GAGES </w:t>
      </w:r>
      <w:r>
        <w:rPr>
          <w:color w:val="000000"/>
          <w:sz w:val="21"/>
          <w:szCs w:val="21"/>
        </w:rPr>
        <w:t xml:space="preserve">=&gt; </w:t>
      </w:r>
      <w:r>
        <w:rPr>
          <w:rFonts w:ascii="Arial Black" w:eastAsia="Arial Black" w:hAnsi="Arial Black" w:cs="Arial Black"/>
          <w:color w:val="000000"/>
          <w:sz w:val="21"/>
          <w:szCs w:val="21"/>
        </w:rPr>
        <w:t>CC-02329 PROBE08</w:t>
      </w:r>
      <w:r>
        <w:rPr>
          <w:color w:val="000000"/>
          <w:sz w:val="21"/>
          <w:szCs w:val="21"/>
        </w:rPr>
        <w:t xml:space="preserve">). Press the “Add Data” button to upload data from the data file in </w:t>
      </w:r>
      <w:r>
        <w:rPr>
          <w:rFonts w:ascii="Arial Black" w:eastAsia="Arial Black" w:hAnsi="Arial Black" w:cs="Arial Black"/>
          <w:color w:val="000000"/>
          <w:sz w:val="21"/>
          <w:szCs w:val="21"/>
        </w:rPr>
        <w:t>C:\Data</w:t>
      </w:r>
      <w:r>
        <w:rPr>
          <w:color w:val="000000"/>
          <w:sz w:val="21"/>
          <w:szCs w:val="21"/>
        </w:rPr>
        <w:t>. Verify the data then press “Save”.</w:t>
      </w:r>
    </w:p>
    <w:p w14:paraId="47415D63" w14:textId="77777777" w:rsidR="00E07B7C" w:rsidRDefault="00CD13E2">
      <w:pPr>
        <w:numPr>
          <w:ilvl w:val="1"/>
          <w:numId w:val="1"/>
        </w:numPr>
        <w:pBdr>
          <w:top w:val="nil"/>
          <w:left w:val="nil"/>
          <w:bottom w:val="nil"/>
          <w:right w:val="nil"/>
          <w:between w:val="nil"/>
        </w:pBdr>
        <w:tabs>
          <w:tab w:val="left" w:pos="1015"/>
          <w:tab w:val="left" w:pos="1019"/>
        </w:tabs>
        <w:spacing w:before="153" w:line="271" w:lineRule="auto"/>
        <w:ind w:left="1019" w:right="863" w:hanging="457"/>
        <w:rPr>
          <w:color w:val="000000"/>
          <w:sz w:val="21"/>
          <w:szCs w:val="21"/>
        </w:rPr>
      </w:pPr>
      <w:r>
        <w:rPr>
          <w:color w:val="000000"/>
          <w:sz w:val="21"/>
          <w:szCs w:val="21"/>
        </w:rPr>
        <w:t xml:space="preserve">Use data to </w:t>
      </w:r>
      <w:r>
        <w:rPr>
          <w:sz w:val="21"/>
          <w:szCs w:val="21"/>
        </w:rPr>
        <w:t>verify the process</w:t>
      </w:r>
      <w:r>
        <w:rPr>
          <w:color w:val="000000"/>
          <w:sz w:val="21"/>
          <w:szCs w:val="21"/>
        </w:rPr>
        <w:t xml:space="preserve"> is in control. Put </w:t>
      </w:r>
      <w:r>
        <w:rPr>
          <w:rFonts w:ascii="Arial Black" w:eastAsia="Arial Black" w:hAnsi="Arial Black" w:cs="Arial Black"/>
          <w:color w:val="40A75E"/>
          <w:sz w:val="21"/>
          <w:szCs w:val="21"/>
        </w:rPr>
        <w:t xml:space="preserve">PROBE08 </w:t>
      </w:r>
      <w:r>
        <w:rPr>
          <w:color w:val="000000"/>
          <w:sz w:val="21"/>
          <w:szCs w:val="21"/>
        </w:rPr>
        <w:t>down in MES if data is out of control limits.</w:t>
      </w:r>
    </w:p>
    <w:p w14:paraId="31A877D5" w14:textId="77777777" w:rsidR="00E07B7C" w:rsidRDefault="00E07B7C"/>
    <w:sectPr w:rsidR="00E07B7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6B37F83-383A-4F43-A995-D2DDE97FB6E8}"/>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2" w:fontKey="{E430A362-0998-42BB-8E84-A2ACC1CD0929}"/>
  </w:font>
  <w:font w:name="Calibri">
    <w:panose1 w:val="020F0502020204030204"/>
    <w:charset w:val="00"/>
    <w:family w:val="swiss"/>
    <w:pitch w:val="variable"/>
    <w:sig w:usb0="E4002EFF" w:usb1="C200247B" w:usb2="00000009" w:usb3="00000000" w:csb0="000001FF" w:csb1="00000000"/>
    <w:embedRegular r:id="rId3" w:fontKey="{62B6AEC8-B025-420C-A091-28AA568A5DC7}"/>
    <w:embedBold r:id="rId4" w:fontKey="{7F8AC711-21B8-412B-840F-10A9ED71A6A3}"/>
    <w:embedItalic r:id="rId5" w:fontKey="{53F28F4C-CF15-4DB4-8363-D2C2B07D7106}"/>
    <w:embedBoldItalic r:id="rId6" w:fontKey="{A40F4A43-5F3D-4690-8BDA-1D71D3E244F8}"/>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8" w:fontKey="{146FAF4C-8BB1-4E23-833A-13B6ECFF1B9C}"/>
  </w:font>
  <w:font w:name="Arimo">
    <w:charset w:val="00"/>
    <w:family w:val="auto"/>
    <w:pitch w:val="default"/>
    <w:embedRegular r:id="rId9" w:fontKey="{4344F192-5CC5-430B-AEA5-161F9541FD19}"/>
  </w:font>
  <w:font w:name="Cambria">
    <w:panose1 w:val="02040503050406030204"/>
    <w:charset w:val="00"/>
    <w:family w:val="roman"/>
    <w:pitch w:val="variable"/>
    <w:sig w:usb0="E00006FF" w:usb1="420024FF" w:usb2="02000000" w:usb3="00000000" w:csb0="0000019F" w:csb1="00000000"/>
    <w:embedRegular r:id="rId10" w:fontKey="{23E297F4-353F-427D-AC02-384D91514FA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92024"/>
    <w:multiLevelType w:val="multilevel"/>
    <w:tmpl w:val="54BABD1E"/>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3D773901"/>
    <w:multiLevelType w:val="multilevel"/>
    <w:tmpl w:val="1E700676"/>
    <w:lvl w:ilvl="0">
      <w:start w:val="1"/>
      <w:numFmt w:val="decimal"/>
      <w:pStyle w:val="ListBullet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858591775">
    <w:abstractNumId w:val="0"/>
  </w:num>
  <w:num w:numId="2" w16cid:durableId="262153916">
    <w:abstractNumId w:val="1"/>
  </w:num>
  <w:num w:numId="3" w16cid:durableId="10649838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426941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660630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5544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7B7C"/>
    <w:rsid w:val="00BC4D9C"/>
    <w:rsid w:val="00CD13E2"/>
    <w:rsid w:val="00E07B7C"/>
    <w:rsid w:val="00ED40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F3ADF"/>
  <w15:docId w15:val="{9675BC78-95B1-47B0-93DB-B2415BBAE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ind w:left="696" w:hanging="370"/>
      <w:outlineLvl w:val="0"/>
    </w:pPr>
    <w:rPr>
      <w:rFonts w:ascii="Arial Black" w:eastAsia="Arial Black" w:hAnsi="Arial Black" w:cs="Arial Black"/>
      <w:sz w:val="33"/>
      <w:szCs w:val="33"/>
    </w:rPr>
  </w:style>
  <w:style w:type="paragraph" w:styleId="Heading2">
    <w:name w:val="heading 2"/>
    <w:basedOn w:val="Normal"/>
    <w:next w:val="Normal"/>
    <w:link w:val="Heading2Char"/>
    <w:uiPriority w:val="9"/>
    <w:unhideWhenUsed/>
    <w:qFormat/>
    <w:pPr>
      <w:spacing w:before="210"/>
      <w:ind w:left="1016" w:hanging="453"/>
      <w:outlineLvl w:val="1"/>
    </w:pPr>
    <w:rPr>
      <w:rFonts w:ascii="Arial Black" w:eastAsia="Arial Black" w:hAnsi="Arial Black" w:cs="Arial Black"/>
      <w:sz w:val="25"/>
      <w:szCs w:val="25"/>
    </w:rPr>
  </w:style>
  <w:style w:type="paragraph" w:styleId="Heading3">
    <w:name w:val="heading 3"/>
    <w:basedOn w:val="Normal"/>
    <w:next w:val="Normal"/>
    <w:link w:val="Heading3Char"/>
    <w:uiPriority w:val="9"/>
    <w:unhideWhenUsed/>
    <w:qFormat/>
    <w:pPr>
      <w:ind w:left="3948"/>
      <w:outlineLvl w:val="2"/>
    </w:pPr>
    <w:rPr>
      <w:b/>
      <w:bCs/>
      <w:i/>
      <w:iCs/>
      <w:sz w:val="21"/>
      <w:szCs w:val="21"/>
    </w:rPr>
  </w:style>
  <w:style w:type="paragraph" w:styleId="Heading4">
    <w:name w:val="heading 4"/>
    <w:basedOn w:val="Normal"/>
    <w:next w:val="Normal"/>
    <w:link w:val="Heading4Char"/>
    <w:uiPriority w:val="9"/>
    <w:semiHidden/>
    <w:unhideWhenUsed/>
    <w:qFormat/>
    <w:pPr>
      <w:keepNext/>
      <w:keepLines/>
      <w:spacing w:before="20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jpg"/><Relationship Id="rId39" Type="http://schemas.openxmlformats.org/officeDocument/2006/relationships/image" Target="media/image34.jpg"/><Relationship Id="rId21" Type="http://schemas.openxmlformats.org/officeDocument/2006/relationships/image" Target="media/image16.jpg"/><Relationship Id="rId34" Type="http://schemas.openxmlformats.org/officeDocument/2006/relationships/image" Target="media/image29.jpg"/><Relationship Id="rId42" Type="http://schemas.openxmlformats.org/officeDocument/2006/relationships/image" Target="media/image37.jpg"/><Relationship Id="rId47" Type="http://schemas.openxmlformats.org/officeDocument/2006/relationships/image" Target="media/image42.jpg"/><Relationship Id="rId50" Type="http://schemas.openxmlformats.org/officeDocument/2006/relationships/image" Target="media/image45.jpg"/><Relationship Id="rId55" Type="http://schemas.openxmlformats.org/officeDocument/2006/relationships/image" Target="media/image50.png"/><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jpg"/><Relationship Id="rId29" Type="http://schemas.openxmlformats.org/officeDocument/2006/relationships/image" Target="media/image24.jpg"/><Relationship Id="rId11" Type="http://schemas.openxmlformats.org/officeDocument/2006/relationships/image" Target="media/image6.jpg"/><Relationship Id="rId24" Type="http://schemas.openxmlformats.org/officeDocument/2006/relationships/image" Target="media/image19.jpg"/><Relationship Id="rId32" Type="http://schemas.openxmlformats.org/officeDocument/2006/relationships/image" Target="media/image27.jpg"/><Relationship Id="rId37" Type="http://schemas.openxmlformats.org/officeDocument/2006/relationships/image" Target="media/image32.jpg"/><Relationship Id="rId40" Type="http://schemas.openxmlformats.org/officeDocument/2006/relationships/image" Target="media/image35.jpg"/><Relationship Id="rId45" Type="http://schemas.openxmlformats.org/officeDocument/2006/relationships/image" Target="media/image40.jp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jpg"/><Relationship Id="rId35" Type="http://schemas.openxmlformats.org/officeDocument/2006/relationships/image" Target="media/image30.jpg"/><Relationship Id="rId43" Type="http://schemas.openxmlformats.org/officeDocument/2006/relationships/image" Target="media/image38.jpg"/><Relationship Id="rId48" Type="http://schemas.openxmlformats.org/officeDocument/2006/relationships/image" Target="media/image43.jpg"/><Relationship Id="rId56" Type="http://schemas.openxmlformats.org/officeDocument/2006/relationships/image" Target="media/image51.png"/><Relationship Id="rId8" Type="http://schemas.openxmlformats.org/officeDocument/2006/relationships/image" Target="media/image3.jpg"/><Relationship Id="rId51" Type="http://schemas.openxmlformats.org/officeDocument/2006/relationships/image" Target="media/image46.jpg"/><Relationship Id="rId3" Type="http://schemas.openxmlformats.org/officeDocument/2006/relationships/styles" Target="style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jpg"/><Relationship Id="rId38" Type="http://schemas.openxmlformats.org/officeDocument/2006/relationships/image" Target="media/image33.jpg"/><Relationship Id="rId46" Type="http://schemas.openxmlformats.org/officeDocument/2006/relationships/image" Target="media/image41.jpg"/><Relationship Id="rId59" Type="http://schemas.openxmlformats.org/officeDocument/2006/relationships/image" Target="media/image54.png"/><Relationship Id="rId20" Type="http://schemas.openxmlformats.org/officeDocument/2006/relationships/image" Target="media/image15.jpg"/><Relationship Id="rId41" Type="http://schemas.openxmlformats.org/officeDocument/2006/relationships/image" Target="media/image36.jpg"/><Relationship Id="rId54" Type="http://schemas.openxmlformats.org/officeDocument/2006/relationships/image" Target="media/image4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jpg"/><Relationship Id="rId49" Type="http://schemas.openxmlformats.org/officeDocument/2006/relationships/image" Target="media/image44.jpg"/><Relationship Id="rId57" Type="http://schemas.openxmlformats.org/officeDocument/2006/relationships/image" Target="media/image52.jpg"/><Relationship Id="rId10" Type="http://schemas.openxmlformats.org/officeDocument/2006/relationships/image" Target="media/image5.jpg"/><Relationship Id="rId31" Type="http://schemas.openxmlformats.org/officeDocument/2006/relationships/image" Target="media/image26.jpg"/><Relationship Id="rId44" Type="http://schemas.openxmlformats.org/officeDocument/2006/relationships/image" Target="media/image39.jpg"/><Relationship Id="rId52" Type="http://schemas.openxmlformats.org/officeDocument/2006/relationships/image" Target="media/image47.png"/><Relationship Id="rId60"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4.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2VWAbsq1yYPkcCVvCMyUycsRt9Q==">CgMxLjAyDmguNzc1MmIyNGN3eGZwMg5oLjJlZzV2cHNoaTJ4YzgAciExOVpQV2ZmNDhoSGhYUlpmdnMtUktiMVpFMnRsSjA2T1Q=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1409</Words>
  <Characters>8036</Characters>
  <Application>Microsoft Office Word</Application>
  <DocSecurity>0</DocSecurity>
  <Lines>66</Lines>
  <Paragraphs>18</Paragraphs>
  <ScaleCrop>false</ScaleCrop>
  <Company/>
  <LinksUpToDate>false</LinksUpToDate>
  <CharactersWithSpaces>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Abdullah Ahmed</dc:creator>
  <cp:lastModifiedBy>Abdullah Ahmed</cp:lastModifiedBy>
  <cp:revision>2</cp:revision>
  <dcterms:created xsi:type="dcterms:W3CDTF">2013-12-23T23:15:00Z</dcterms:created>
  <dcterms:modified xsi:type="dcterms:W3CDTF">2026-09-16T18:01:00Z</dcterms:modified>
</cp:coreProperties>
</file>