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proofErr w:type="gramStart"/>
      <w:r w:rsidRPr="00DA1D19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&lt;!DOCTYPE</w:t>
      </w:r>
      <w:proofErr w:type="gramEnd"/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 xml:space="preserve"> html</w:t>
      </w:r>
      <w:r w:rsidRPr="00DA1D19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html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lang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"es-CL"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head</w:t>
      </w:r>
      <w:proofErr w:type="gramEnd"/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charset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"UTF-8"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name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"viewport"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"width=device-width, initial-scale=1.0"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title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Renova Plus Chile | Colágeno Hidrolizado Premium con Resveratrol y CoQ10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title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SEO Primary Meta Tags --&gt;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title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Renova+ FWP Chile | Colágeno Peptan® 11.4g con Resveratrol y CoQ10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title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name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"title"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"Renova+ FWP Chile | Colágeno Hidrolizado Peptan® 11.4g con Resveratrol y CoQ10"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name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"description"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"Descubre RENÖVA+ FWP en Chile. Colágeno Peptan® doblemente hidrolizado con 11.4g por porción, Resveratrol, CoQ10, Magnesio, Zinc y 13+ Vitaminas. Sabor Berry Blast 0% Azúcar. Envío GRATIS a todo Chile."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name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"keywords"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"renova fwp, colageno renova plus, colageno peptan chile, colageno 11.4g,</w:t>
      </w:r>
      <w:r w:rsidRPr="00DA1D19">
        <w:rPr>
          <w:rFonts w:ascii="Consolas" w:hAnsi="Consolas"/>
          <w:color w:val="0000FF"/>
          <w:sz w:val="21"/>
          <w:szCs w:val="21"/>
        </w:rPr>
        <w:t xml:space="preserve"> 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colageno fwp chile, renova berries, suplementos antiedad santiago"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name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"author"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"Renova Plus Chile"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name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"geo.region"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"CL"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name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"geo.placename"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"Santiago"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name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"geo.position"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"-33.448889;-70.669265"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name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"ICBM"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"-33.448889, -70.669265"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Open Graph / Facebook / WhatsApp --&gt;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property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"og</w:t>
      </w:r>
      <w:proofErr w:type="gramStart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:type</w:t>
      </w:r>
      <w:proofErr w:type="gramEnd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"product"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property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"og:url"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"https://www.renovaplus.cl/"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property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"og</w:t>
      </w:r>
      <w:proofErr w:type="gramStart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:title</w:t>
      </w:r>
      <w:proofErr w:type="gramEnd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"Oferta Grand Slam Renova Plus - Piel Radiante y Articulaciones Fuertes"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property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"og</w:t>
      </w:r>
      <w:proofErr w:type="gramStart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:description</w:t>
      </w:r>
      <w:proofErr w:type="gramEnd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"Colágeno Europeo Doblemente Hidrolizado con 7 Activos Antiedad.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¡Paga 1 y lleva regalos exclusivos + Envío Express Gratis en Chile!"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property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"og:image"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"https://images.unsplash.com/photo-1556228720-195a672e8a03?auto=format&amp;fit=crop&amp;w=1200&amp;q=80"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property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"og</w:t>
      </w:r>
      <w:proofErr w:type="gramStart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:locale</w:t>
      </w:r>
      <w:proofErr w:type="gramEnd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"es_CL"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property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"og</w:t>
      </w:r>
      <w:proofErr w:type="gramStart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:site</w:t>
      </w:r>
      <w:proofErr w:type="gramEnd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_name"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"Renova Plus Chile"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property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"product</w:t>
      </w:r>
      <w:proofErr w:type="gramStart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:price:amount</w:t>
      </w:r>
      <w:proofErr w:type="gramEnd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"34990"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meta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property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"product</w:t>
      </w:r>
      <w:proofErr w:type="gramStart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:price:currency</w:t>
      </w:r>
      <w:proofErr w:type="gramEnd"/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content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"CLP"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Tailwind CSS --&gt;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script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src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"https://cdn.tailwindcss.com"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script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script</w:t>
      </w:r>
      <w:proofErr w:type="gramEnd"/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tailwind.config = {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theme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: {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extend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: {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colors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: {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       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brand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: {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50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: 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'#fdf2f8'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100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: 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'#fce7f3'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500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: 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'#ec4899'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600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: 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'#db2777'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700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: 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'#be185d'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900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: 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'#831843'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},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accent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: {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gold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: 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'#D4AF37'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 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goldDark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: 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'#AA7C11'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emerald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: 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'#10B981'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whatsapp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: 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'#25D366'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}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},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fontFamily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: {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sans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: [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'Inter'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'sans-serif'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]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}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}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}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}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script</w:t>
      </w:r>
      <w:proofErr w:type="gramEnd"/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FontAwesome Icons &amp; Google Fonts --&gt;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link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rel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"stylesheet"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"https://cdnjs.cloudflare.com/ajax/libs/font-awesome/6.4.0/css/all.min.css"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link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"https://fonts.googleapis.com/css2?family=Inter:wght@300;400;600;700;800;900&amp;display=swap"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rel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"stylesheet"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style</w:t>
      </w:r>
      <w:proofErr w:type="gramEnd"/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body</w:t>
      </w:r>
      <w:proofErr w:type="gramEnd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{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font-family: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'Inter'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sans-serif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;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scroll-behavior: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smooth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; }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.gradient-gold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{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background</w:t>
      </w:r>
      <w:proofErr w:type="gramEnd"/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: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linear-gradient(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135deg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#BF953F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0%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#FCF6BA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25%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#B38728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50%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#FBF5B7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75%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#AA771C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100%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)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; }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.pulse-subtle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{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animation</w:t>
      </w:r>
      <w:proofErr w:type="gramEnd"/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: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pulseGlow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2s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infinite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; }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@keyframes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pulseGlow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{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0%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100%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{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transform</w:t>
      </w:r>
      <w:proofErr w:type="gramEnd"/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: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scale(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)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;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box-shadow: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0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0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0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0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rgba(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236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72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153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0.4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)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; }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50%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gramStart"/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{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transform</w:t>
      </w:r>
      <w:proofErr w:type="gramEnd"/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: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scale(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1.02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)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;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box-shadow: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0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0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20px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5px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rgba(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236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72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153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DA1D19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0.6</w:t>
      </w:r>
      <w:r w:rsidRPr="00DA1D19">
        <w:rPr>
          <w:rFonts w:ascii="Consolas" w:eastAsia="Times New Roman" w:hAnsi="Consolas" w:cs="Times New Roman"/>
          <w:color w:val="0451A5"/>
          <w:sz w:val="21"/>
          <w:szCs w:val="21"/>
          <w:lang w:eastAsia="es-ES"/>
        </w:rPr>
        <w:t>)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; }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}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style</w:t>
      </w:r>
      <w:proofErr w:type="gramEnd"/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</w:t>
      </w:r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DA1D19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Schema.org Structured Data for Chile SEO --&gt;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DA1D19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script</w:t>
      </w: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DA1D19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type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DA1D19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"application/ld+json"</w:t>
      </w:r>
      <w:r w:rsidRPr="00DA1D19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{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"@context": "https://schema.org/",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"@type": "Product",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"name": "Renova Plus Colágeno Hidrolizado Premium",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>    "image": "https://images.unsplash.com/photo-1556228720-195a672e8a03?auto=format&amp;fit=crop&amp;w=800&amp;q=80",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"description": "Suplemento integral de colágeno doblemente hidrolizado con biopéptidos activos, Resveratrol, CoQ10, Zinc, Magnesio y Vitaminas.",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"brand": {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"@type": "Brand",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"name": "Renova Plus"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},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"offers": {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"@type": "Offer",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"url": "https://www.renovaplus.cl",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"priceCurrency": "CLP",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"price": "34990",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"priceValidUntil": "2026-12-31",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"itemCondition": "https://schema.org/NewCondition",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"availability": "https://schema.org/InStock",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"seller": {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"@type": "Organization",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DA1D19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"name": "Renova Plus Chile"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}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}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}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script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head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body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"bg-gray-50 text-gray-800 antialiased pb-20 md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:pb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Top Scarcity/Urgency Banner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"bg-gradient-to-r from-brand-900 via-brand-700 to-brand-900 text-white text-xs md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 py-2.5 px-4 text-center font-bold tracking-wide shadow-md"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"max-w-6xl mx-auto flex flex-col md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:flex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-row items-center justify-between gap-1"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items-center gap-2"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"inline-block w-2.5 h-2.5 bg-green-400 rounded-full animate-ping"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</w:t>
      </w:r>
      <w:r w:rsidRPr="002357B1">
        <w:rPr>
          <w:rFonts w:ascii="Consolas" w:eastAsia="Times New Roman" w:hAnsi="Consolas" w:cs="Consolas"/>
          <w:color w:val="000000"/>
          <w:sz w:val="21"/>
          <w:szCs w:val="21"/>
          <w:lang w:eastAsia="es-ES"/>
        </w:rPr>
        <w:t>🇨🇱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BODEGA SANTIAGO: Stock Oficial RENÖVA+ FWP (Sabor Berry Blast) - Solo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id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"stock-counter"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"text-yellow-300 font-extrabold text-sm underline"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14 unidades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con Despacho Express Gratis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font-medium text-pink-200 hidden md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:inline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Consolas"/>
          <w:color w:val="000000"/>
          <w:sz w:val="21"/>
          <w:szCs w:val="21"/>
          <w:lang w:eastAsia="es-ES"/>
        </w:rPr>
        <w:t xml:space="preserve">⏰ Oferta FWP Chile finaliza en: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id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"timer"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"font-mono font-bold text-white"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14:59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Header Section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header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"sticky top-0 z-40 bg-white/95 backdrop-blur-md border-b border-gray-100 shadow-sm"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"max-w-6xl mx-auto px-4 py-3 flex justify-between items-center"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items-center gap-2"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"text-2xl md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-3xl font-black tracking-tight 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RENÖVA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proofErr w:type="gramStart"/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"text-brand-600"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+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font-bold text-brand-700 bg-pink-100 px-2 py-0.5 rounded-md"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FWP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"bg-pink-100 text-brand-700 text-[10px] font-bold px-2 py-0.5 rounded-full uppercase tracking-wider hidden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:inline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-block"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Biopéptidos Peptan® Europeos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"#ordenar"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"bg-accent-emerald hover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:bg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-emerald-600 text-white text-xs md:text-sm font-bold px-4 py-2 rounded-full shadow-sm transition flex items-center gap-2"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"fa-brands fa-whatsapp text-lg"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"hidden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:inline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Pedir por WhatsApp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:hidden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Comprar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header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HERO SECTION (Above the Fold - 80% Conversion Focus)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section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"relative bg-gradient-to-b from-pink-50/70 via-white to-gray-50 pt-8 pb-12 md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:py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-16 overflow-hidden"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"max-w-6xl mx-auto px-4"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"grid lg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:grid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-cols-12 gap-8 items-center"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Left Headline Column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"lg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:col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-span-7 space-y-6 text-center lg:text-left"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Trust Badge Header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"inline-flex items-center gap-2 bg-brand-100/80 border border-brand-200 text-brand-900 px-3 py-1.5 rounded-full text-xs md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 font-semibold"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fa-award text-amber-500"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proofErr w:type="gramEnd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Fórmula Original FWP | 11.4g de Puro Colágeno Activo por Dosis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Dream Outcome Headline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h1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"text-3xl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-4xl lg:text-5xl font-black text-gray-900 leading-tight tracking-tight"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Renueva Tu Juventud Cellular: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"text-transparent bg-clip-text bg-gradient-to-r from-brand-600 to-pink-500"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11.4g de Colágeno Peptan® + Resveratrol + CoQ10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h1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Observable Reality Subheadline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"text-gray-600 text-base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-lg leading-relaxed max-w-2xl mx-auto lg:mx-0"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Supera la dosis recomendada por la OMS. RENÖVA+ FWP combina biopéptidos bioactivos de tecnología europea con antioxidantes de alta potencia.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"text-gray-900 font-bold"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0% Azúcar, 0% Carbohidratos y Delicioso Sabor Berry Blast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Core Hormozi Value Bullets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"space-y-3 pt-2 text-left max-w-lg mx-auto lg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:mx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items-start gap-3"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"bg-green-100 text-emerald-600 p-1.5 rounded-full mt-0.5"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text-xs"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"text-sm text-gray-700"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11.4 Gramos de Puro Colágeno Bioactivo: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Hasta 11x más concentración que cápsulas o colágenos comerciales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items-start gap-3"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"bg-green-100 text-emerald-600 p-1.5 rounded-full mt-0.5"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text-xs"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"text-sm text-gray-700"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Piel Firme, Cabello Luminoso y Uñas Sanas: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Regeneración cutánea con biopéptidos Peptan® de asimilación celular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en</w:t>
      </w:r>
      <w:proofErr w:type="gramEnd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15 min.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items-start gap-3"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"bg-green-100 text-emerald-600 p-1.5 rounded-full mt-0.5"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text-xs"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"text-sm text-gray-700"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0% Azúcar &amp; Cero Calorías Innecesarias: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Apto para dietas keto, con sabor natural Berry Blast / Frutos del Bosque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Hero Call to Action Box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"pt-4 space-y-3"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"#ordenar"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"pulse-subtle inline-block w-full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:w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-auto bg-gradient-to-r from-brand-600 to-brand-700 hover:from-brand-700 hover:to-brand-800 text-white text-lg font-black px-8 py-4 rounded-2xl shadow-xl hover:shadow-2xl transition transform active:scale-95 text-center"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items-center justify-center gap-3"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fa-cart-shopping"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    OBTENER MI PACK GRAND SLAM CON 55% OFF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Risk Reversal Badge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flex-wrap items-center justify-center lg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:justify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-start gap-4 text-xs text-gray-500 font-medium"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items-center gap-1 text-gray-700"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fa-shield-halved text-brand-600"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Garantía Incondicional de 60 Días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items-center gap-1 text-gray-700"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fa-truck-fast text-brand-600"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Envío Gratis a Todo Chile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items-center gap-1 text-gray-700"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fa-hand-holding-dollar text-brand-600"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Paga al Recibir en Santiago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Right Product Hero Visual Block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"lg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:col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-span-5 relative"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"relative mx-auto max-w-sm lg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:max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-w-none"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Glow background effect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"absolute -inset-4 bg-gradient-to-r from-pink-300 to-purple-300 rounded-3xl blur-2xl opacity-50"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"relative bg-white rounded-3xl p-6 border border-pink-100 shadow-2xl space-y-4"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Product Badge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"absolute top-4 right-4 bg-amber-400 text-gray-900 font-extrabold text-xs px-3 py-1 rounded-full shadow"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    ¡OFERTA CHILE!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Product Graphic Simulation / High Quality Representation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"relative rounded-2xl overflow-hidden bg-gradient-to-br from-pink-50 to-purple-50 p-6 text-center border border-pink-100"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img</w:t>
      </w:r>
      <w:proofErr w:type="gramEnd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src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"https://images.unsplash.com/photo-1556228720-195a672e8a03?auto=format&amp;fit=crop&amp;w=600&amp;q=80"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alt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"Renova Plus Colageno Premium FWP Chile"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"w-full h-64 object-cover rounded-xl shadow-md mix-blend-multiply"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"mt-4 bg-white/90 backdrop-blur rounded-xl p-3 shadow-sm border border-gray-100"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"text-brand-900 font-black text-xl"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RENÖVA+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bg-brand-600 text-white px-2 py-0.5 rounded"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FWP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text-gray-600 font-bold mt-0.5"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Sabor Berry Blast | Contenido Neto: 315g (30 Porciones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"text-[11px] text-emerald-600 font-extrabold mt-0.5"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Consolas"/>
          <w:color w:val="000000"/>
          <w:sz w:val="21"/>
          <w:szCs w:val="21"/>
          <w:lang w:eastAsia="es-ES"/>
        </w:rPr>
        <w:t>✨ 11.4g Colágeno Peptan® / Cero Azúcar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Key Ingredients Visual Tags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"grid grid-cols-2 gap-2 text-center text-xs font-bold text-gray-700"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"bg-pink-50 border border-pink-100 p-2 rounded-xl"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Consolas"/>
          <w:color w:val="000000"/>
          <w:sz w:val="21"/>
          <w:szCs w:val="21"/>
          <w:lang w:eastAsia="es-ES"/>
        </w:rPr>
        <w:t>🧬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Biopéptidos Peptan®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"bg-pink-50 border border-pink-100 p-2 rounded-xl"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Consolas"/>
          <w:color w:val="000000"/>
          <w:sz w:val="21"/>
          <w:szCs w:val="21"/>
          <w:lang w:eastAsia="es-ES"/>
        </w:rPr>
        <w:t>🍷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Resveratrol Concentrado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"bg-pink-50 border border-pink-100 p-2 rounded-xl"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Consolas"/>
          <w:color w:val="000000"/>
          <w:sz w:val="21"/>
          <w:szCs w:val="21"/>
          <w:lang w:eastAsia="es-ES"/>
        </w:rPr>
        <w:t>⚡ CoQ10 (Ubiquinona</w:t>
      </w:r>
      <w:proofErr w:type="gramStart"/>
      <w:r w:rsidRPr="002357B1">
        <w:rPr>
          <w:rFonts w:ascii="Consolas" w:eastAsia="Times New Roman" w:hAnsi="Consolas" w:cs="Consolas"/>
          <w:color w:val="000000"/>
          <w:sz w:val="21"/>
          <w:szCs w:val="21"/>
          <w:lang w:eastAsia="es-ES"/>
        </w:rPr>
        <w:t>)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"bg-pink-50 border border-pink-100 p-2 rounded-xl"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Consolas"/>
          <w:color w:val="000000"/>
          <w:sz w:val="21"/>
          <w:szCs w:val="21"/>
          <w:lang w:eastAsia="es-ES"/>
        </w:rPr>
        <w:t>🌿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Magnesio + Zinc + 13 Vit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section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BRAND COMPARISON SECTION (FWP RENÖVA+ VS OTHERS)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section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"py-14 bg-white border-y border-gray-100"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"max-w-5xl mx-auto px-4"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"text-center max-w-3xl mx-auto space-y-2 mb-10"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"text-brand-700 font-bold text-xs uppercase tracking-widest bg-pink-100 px-3 py-1 rounded-full"</w:t>
      </w:r>
      <w:proofErr w:type="gramStart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¿</w:t>
      </w:r>
      <w:proofErr w:type="gramEnd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Por qué RENÖVA+ FWP es Superior?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h2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"text-2xl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-3xl font-black 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Comparativa Directa: RENÖVA+ FWP vs. Colágenos Tradicionales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h2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"text-gray-600 text-sm"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La mayoría de suplementos en farmacias chilenas ofrecen dosis insuficientes o están llenos de azúcar y rellenos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"overflow-x-auto"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table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"w-full text-left border-collapse bg-white rounded-2xl shadow-sm border border-gray-200"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thead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"bg-gray-900 text-white text-xs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th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rounded-tl-2xl"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Característica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th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th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bg-brand-700 text-white font-extrabold text-center"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RENÖVA+ FWP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th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th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rounded-tr-2xl"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Otras Marcas Comerciales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th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thead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tbody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 divide-y divide-gray-100 text-gray-700"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font-bold 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Dosis de Colágeno por Porción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font-black text-brand-700 bg-pink-50/50"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11.4 g (Supera rec. OMS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text-gray-400"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1 g a 6.25 g (Insuficiente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font-bold 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Tecnología de Absorción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font-extrabold text-emerald-600 bg-pink-50/50"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Biopéptidos Activos Peptan®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text-gray-400"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Colágeno Estándar / Difícil digestión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font-bold 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Antioxidantes Clave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font-bold text-gray-900 bg-pink-50/50"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Resveratrol + Coenzima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Q10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text-gray-400"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Ninguno o solo Vitamina C básica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font-bold 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Contenido de Azúcar y Carbs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font-extrabold text-emerald-600 bg-pink-50/50"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0% Azúcar / 0% Carbohidratos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text-red-500 font-semibold"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Suelen contener azúcares y maltodextrina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font-bold 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Nutrientes Complementarios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font-bold text-gray-900 bg-pink-50/50"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Magnesio, Zinc, Vit. C, A, D3, E, K1 y Complejo B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text-gray-400"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Incompleto / Pocos minerales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font-bold 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Sabor y Solubilidad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font-bold text-brand-700 bg-pink-50/50 rounded-bl-2xl"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Berry Blast (Instantáneo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"p-4 text-center text-gray-400 rounded-br-2xl"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Sabor grumoso o artificial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insípido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tr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tbody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table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section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PAIN IS THE PITCH SECTION (Hormozi Copywriting Framework)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section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"py-16 bg-gray-900 text-white relative"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"max-w-5xl mx-auto px-4"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"text-center max-w-3xl mx-auto space-y-4"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"text-brand-500 font-bold text-xs uppercase tracking-widest"</w:t>
      </w:r>
      <w:proofErr w:type="gramStart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¿</w:t>
      </w:r>
      <w:proofErr w:type="gramEnd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Te Identificas con Esto?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h2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"text-2xl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-3xl lg:text-4xl font-extrabold tracking-tight"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La Triste Realidad de Perder el 1% de Tu Colágeno Cada Año Después de los 25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h2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"text-gray-400 text-sm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No es tu culpa. La producción natural de colágeno colapsa con la edad, el estrés y el sol de Chile. Pero ignorarlo tiene consecuencias físicas observables todos los días: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Pain Grid with Observable Realities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"grid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:grid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-cols-2 lg:grid-cols-3 gap-6 mt-12"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"bg-gray-800/80 border border-gray-700 p-6 rounded-2xl space-y-3"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"w-12 h-12 bg-red-500/10 text-red-400 rounded-xl flex items-center justify-center text-xl font-bold"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fa-mirror text-red-400"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text-lg text-white"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Espejo en las Mañanas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"text-gray-400 text-sm leading-relaxed"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Miras tu rostro en el auto o con luz natural y notas que la piel alrededor de los ojos y la boca ya no "rebota" como antes. Se ve cansada, opaca y flácida.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"bg-gray-800/80 border border-gray-700 p-6 rounded-2xl space-y-3"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"w-12 h-12 bg-red-500/10 text-red-400 rounded-xl flex items-center justify-center text-xl font-bold"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fa-shower text-red-400"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text-lg text-white"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Puñados de Cabello en la Ducha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"text-gray-400 text-sm leading-relaxed"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Ver cabellos atascados en el desagüe al lavarte la cabeza y sentir tus uñas tan delgadas que se quiebran o deshojan al intentar abrir un envase simple.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"bg-gray-800/80 border border-gray-700 p-6 rounded-2xl space-y-3"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"w-12 h-12 bg-red-500/10 text-red-400 rounded-xl flex items-center justify-center text-xl font-bold"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fa-person-walk text-red-400"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text-lg text-white"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Crujidos al Subir Escaleras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"text-gray-400 text-sm leading-relaxed"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Sentir un "pinchazo" o rigidez constante en las rodillas o la espalda baja al levantarte de la cama o querer disfrutar de una caminata con tu familia.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Solution Transition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"mt-12 text-center bg-gradient-to-r from-brand-900/50 via-brand-800/50 to-brand-900/50 border border-brand-500/30 p-8 rounded-3xl max-w-3xl mx-auto"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"text-xl font-bold text-pink-200"</w:t>
      </w:r>
      <w:proofErr w:type="gramStart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¿</w:t>
      </w:r>
      <w:proofErr w:type="gramEnd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Por qué las cremas tradicionales y comprimidos NO funcionan?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"text-gray-300 text-sm mt-2 leading-relaxed"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Las cápsulas solo entregan de 1g a 2g por toma (requerirías tomar 12 cápsulas al día).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"text-white"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RENÖVA+ FWP entrega 11.4g de biopéptidos de colágeno Peptan® en un solo scoop delicioso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actuando directamente desde el torrente sanguíneo hacia la dermis y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cartílagos</w:t>
      </w:r>
      <w:proofErr w:type="gramEnd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section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BENEFIT &amp; SCIENCE SECTION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section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"py-16 bg-white"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"max-w-6xl mx-auto px-4"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"text-center max-w-3xl mx-auto space-y-3"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"bg-pink-100 text-brand-700 font-extrabold text-xs px-3 py-1 rounded-full uppercase"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Fórmula Europea FWP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h2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"text-3xl font-black 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La Ciencia Detrás de la Sinergia RENÖVA+ FWP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h2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"text-gray-600 text-sm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11.4g de puro colágeno doblemente hidrolizado potenciado con 7 complejos activos antiedad y cero azúcar.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"grid md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:grid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-cols-2 lg:grid-cols-3 gap-8 mt-12"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Benefit 1 --&gt;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gap-4 p-5 rounded-2xl bg-gray-50 border border-gray-100 hover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:border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-pink-200 transition"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"w-12 h-12 bg-pink-100 text-brand-600 rounded-xl flex items-center justify-center shrink-0 text-xl"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fa-dna"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text-base"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11.4g Biopéptidos Activos Peptan®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text-gray-600 mt-1"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Doble hidrolización de origen europeo para una biodisponibilidad superior al 95%. Estimula fibroblastos y restaura la matriz dérmica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Benefit 2 --&gt;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gap-4 p-5 rounded-2xl bg-gray-50 border border-gray-100 hover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:border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-pink-200 transition"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"w-12 h-12 bg-pink-100 text-brand-600 rounded-xl flex items-center justify-center shrink-0 text-xl"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fa-wine-glass"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text-base"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Resveratrol Puro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text-gray-600 mt-1"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Potente polifenol antioxidante que neutraliza los radicales libres del fotoenvejecimiento y extiende la longevidad celular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Benefit 3 --&gt;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gap-4 p-5 rounded-2xl bg-gray-50 border border-gray-100 hover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:border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-pink-200 transition"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"w-12 h-12 bg-pink-100 text-brand-600 rounded-xl flex items-center justify-center shrink-0 text-xl"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fa-bolt"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text-base"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Coenzima Q10 (Ubiquinona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text-gray-600 mt-1"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Energizante mitocondrial clave para acelerar la regeneración celular de la piel y mitigar la fatiga física diaria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Benefit 4 --&gt;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gap-4 p-5 rounded-2xl bg-gray-50 border border-gray-100 hover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:border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-pink-200 transition"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"w-12 h-12 bg-pink-100 text-brand-600 rounded-xl flex items-center justify-center shrink-0 text-xl"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fa-shield-halved"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text-base"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Citrato de Magnesio &amp; Zinc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text-gray-600 mt-1"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Fortalece el sistema inmunológico, fija el colágeno en masa muscular y huesos, y previene la debilidad articular y muscular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Benefit 5 --&gt;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gap-4 p-5 rounded-2xl bg-gray-50 border border-gray-100 hover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:border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-pink-200 transition"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"w-12 h-12 bg-pink-100 text-brand-600 rounded-xl flex items-center justify-center shrink-0 text-xl"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fa-citrus"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text-base"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Vitamina C + Complejo B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text-gray-600 mt-1"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Con Vitaminas B1, B2, B3, B5, B6 y B12. La Vitamina C activa la síntesis endógena de colágeno indispensable en tejidos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Benefit 6 --&gt;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gap-4 p-5 rounded-2xl bg-gray-50 border border-gray-100 hover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:border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-pink-200 transition"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"w-12 h-12 bg-pink-100 text-brand-600 rounded-xl flex items-center justify-center shrink-0 text-xl"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fa-leaf"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text-base"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Vitaminas A, D3, E, K1 y Fibra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text-gray-600 mt-1"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Enriquecido con fibra para favorecer la digestión intestinal de nutrientes e impulsar el brillo natural de la dermis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Simple Mode of Use Box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"mt-12 bg-pink-50 rounded-2xl p-6 border border-pink-100 flex flex-col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:flex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-row items-center justify-between gap-6"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items-center gap-4"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"w-14 h-14 bg-brand-600 text-white rounded-full flex items-center justify-center text-2xl font-bold shrink-0"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fa-glass-water"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h4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text-base"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Modo de Consumo RENÖVA+ FWP (Sabor Berry Blast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h4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text-gray-600"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Disuelve 1 scoop (15g de producto / 11.4g colágeno) en 200ml de agua fría o tu batido favorito por las mañanas. Mezlca bien y disfruta de un refrescante sabor a frutos rojos sin azúcar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"#ordenar"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"bg-gray-900 hover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:bg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-black text-white font-bold text-xs uppercase px-6 py-3 rounded-xl shrink-0 transition"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Ver Ofertas Disponibles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section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GRAND SLAM OFFER STACK SECTION (The Hormozi Value Stack)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section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id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"ordenar"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"py-16 bg-gradient-to-b from-gray-100 via-pink-50 to-white relative"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"max-w-5xl mx-auto px-4"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 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"text-center max-w-3xl mx-auto space-y-3"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"bg-amber-400 text-gray-900 font-extrabold text-xs px-4 py-1 rounded-full uppercase tracking-wider"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OFERTA EXCLUSIVA RENÖVA+ FWP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h2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"text-3xl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-4xl font-black text-gray-900"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Selecciona Tu Pack RENÖVA+ FWP con Envío Gratis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h2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"text-gray-600 text-sm"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Potes de 315g (30 Días de Dosis Máxima 11.4g) con Fórmula Original FWP.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Value Stack Breakdown Box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"mt-10 bg-white rounded-3xl border-2 border-brand-500 shadow-2xl overflow-hidden max-w-3xl mx-auto"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"bg-brand-900 text-white p-6 text-center"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"text-2xl font-black"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PACK RENÖVA+ FWP BERRY BLAST 315G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h3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"text-pink-200 text-xs mt-1"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Colágeno Peptan® (11.4g/dosis) + Resveratrol + CoQ10 + 13 Vitaminas &amp; Minerales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"p-6 md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:p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-8 space-y-4 divide-y divide-gray-100"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Stack Item 1 --&gt;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justify-between items-center pt-3"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items-center gap-3"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fa-circle-check text-emerald-500 text-lg"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text-sm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1x Pote RENÖVA+ FWP Berry Blast (315g) - 30 Porciones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text-gray-500"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11.4g Puro Colágeno Peptan® por scoop | 0% Azúcar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 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text-gray-400 line-through text-xs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$49.990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Stack Item 2 --&gt;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justify-between items-center pt-3"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items-center gap-3"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fa-circle-check text-emerald-500 text-lg"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text-sm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Consolas"/>
          <w:color w:val="000000"/>
          <w:sz w:val="21"/>
          <w:szCs w:val="21"/>
          <w:lang w:eastAsia="es-ES"/>
        </w:rPr>
        <w:t>🎁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BONUS #1: Guía Digital "Rutina Antiage &amp; Drenaje Facial 7 Días"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text-gray-500"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Ebook descargable paso a paso para potenciar el colágeno en tu piel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text-gray-400 line-through text-xs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$19.990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Stack Item 3 --&gt;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justify-between items-center pt-3"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items-center gap-3"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fa-circle-check text-emerald-500 text-lg"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text-sm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Consolas"/>
          <w:color w:val="000000"/>
          <w:sz w:val="21"/>
          <w:szCs w:val="21"/>
          <w:lang w:eastAsia="es-ES"/>
        </w:rPr>
        <w:t>🎁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BONUS #2: Cuchara Dosificadora Exacta Premium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text-gray-500"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Asegura la porción exacta de nutrientes cada mañana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text-gray-400 line-through text-xs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$4.990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2357B1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Stack Item 4 --&gt;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justify-between items-center pt-3"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items-center gap-3"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fa-circle-check text-emerald-500 text-lg"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text-sm sm</w:t>
      </w:r>
      <w:proofErr w:type="gramStart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-base"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Consolas"/>
          <w:color w:val="000000"/>
          <w:sz w:val="21"/>
          <w:szCs w:val="21"/>
          <w:lang w:eastAsia="es-ES"/>
        </w:rPr>
        <w:t>🎁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BONUS #3: Despacho Prioritario Express a Todo Chile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2357B1" w:rsidRPr="002357B1" w:rsidRDefault="002357B1" w:rsidP="00235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  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2357B1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2357B1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text-gray-500"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Arica a Punta Arenas (24-48 horas hábiles</w:t>
      </w:r>
      <w:proofErr w:type="gramStart"/>
      <w:r w:rsidRPr="002357B1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2357B1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2357B1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 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text-gray-400 line-through text-xs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$5.990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Stack Total Calculation --&gt;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"pt-6 border-t-2 border-gray-200 flex flex-col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:flex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-row justify-between items-center gap-4 bg-gray-50 p-4 rounded-2xl"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text-gray-500 font-bold uppercase"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VALOR TOTAL REAL: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"text-xl text-gray-400 line-through font-extrabold"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$80.960 CLP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"text-center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-right"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text-brand-700 font-black uppercase"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PRECIO GRAND SLAM HOY: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"text-3xl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-4xl text-gray-900 font-black"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$34.990 CLP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"text-[11px] text-emerald-600 font-bold"</w:t>
      </w:r>
      <w:proofErr w:type="gramStart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¡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Ahorras $45.970 hoy (55% OFF)!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Multi-Package Pricing Cards (1, 2 or 3 Packs) --&gt;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"grid md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:grid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-cols-3 gap-6 mt-12"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Option 1: Basic --&gt;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"bg-white rounded-3xl p-6 border border-gray-200 shadow-lg relative flex flex-col justify-between"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font-bold text-gray-400 uppercase"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Prueba Inicial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h4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"text-xl font-extrabold text-gray-900 mt-1"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1 Pote RENÖVA+ FWP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h4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text-gray-500 mt-1"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Tratamiento 30 Días | Sabor Berry Blast (315g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"mt-4 text-3xl font-black text-gray-900"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$34.990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text-gray-500 font-normal"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CLP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text-gray-400 line-through"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Precio Normal $49.990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ul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text-gray-600 space-y-2 mt-4"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text-green-500 mr-1"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11.4g Colágeno Peptan® diario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text-green-500 mr-1"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Envío Gratis en Santiago y Regiones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text-green-500 mr-1"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Guía Digital Antiage Incluida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ul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"https://wa.me/56912345678?text=Hola!%20Quiero%20comprar%201%20pote%20de%20Renova+%20FWP%20sabor%20Berry%20Blast%20a%20$34.990"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"mt-6 block text-center bg-gray-900 hover:bg-black text-white font-bold py-3 rounded-xl text-xs uppercase tracking-wider transition"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>            Pedir 1 Pote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Option 2: Most Popular (Hormozi Sweet Spot) --&gt;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"bg-white rounded-3xl p-6 border-2 border-brand-500 shadow-2xl relative flex flex-col justify-between transform md:-translate-y-2"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"absolute -top-3.5 left-1/2 -translate-x-1/2 bg-gradient-to-r from-brand-600 to-pink-500 text-white text-[11px] font-black px-4 py-1 rounded-full uppercase shadow"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Consolas"/>
          <w:color w:val="000000"/>
          <w:sz w:val="21"/>
          <w:szCs w:val="21"/>
          <w:lang w:eastAsia="es-ES"/>
        </w:rPr>
        <w:t>🔥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MÁS VENDIDO EN CHILE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font-bold text-brand-600 uppercase"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Tratamiento Recomendado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h4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"text-2xl font-black text-gray-900 mt-1"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Pack 2 Potes FWP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h4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text-gray-500 mt-1"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Tratamiento 60 Días (Piel Firme y Regeneración Total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"mt-4 text-4xl font-black text-brand-700"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$59.990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text-gray-500 font-normal"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CLP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text-emerald-600 font-bold"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$29.995 por pote (Ahorras $10.000 extra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ul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text-gray-600 space-y-2 mt-4"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text-emerald-500 mr-1"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2 Potes 315g RENÖVA+ FWP Berry Blast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text-emerald-500 mr-1"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Envío Express GRATIS a Todo Chile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strong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text-emerald-500 mr-1"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Todos los Bonus Digitales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text-emerald-500 mr-1"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Garantía Incondicional 60 Días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ul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"https://wa.me/56912345678?text=Hola!%20Quiero%20aprovechar%20el%20Pack%20de%202%20Potes%20de%20Renova+%20FWP%20por%20$59.990"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"mt-6 block text-center bg-gradient-to-r from-brand-600 to-pink-600 hover:from-brand-700 hover:to-pink-700 text-white font-black py-3.5 rounded-xl text-xs uppercase tracking-wider shadow-lg transition"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Llevar Pack 2 Potes (Oferta Recomendada)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Option 3: Maximum Savings --&gt;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"bg-white rounded-3xl p-6 border border-gray-200 shadow-lg relative flex flex-col justify-between"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>           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font-bold text-amber-600 uppercase"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Máximo Ahorro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h4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"text-xl font-extrabold text-gray-900 mt-1"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Pack 3 Potes FWP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h4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text-gray-500 mt-1"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Tratamiento Completo 90 Días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"mt-4 text-3xl font-black text-gray-900"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$79.990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text-gray-500 font-normal"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CLP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text-emerald-600 font-bold"</w:t>
      </w:r>
      <w:proofErr w:type="gramStart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¡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Solo $26.663 por pote!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ul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text-gray-600 space-y-2 mt-4"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text-green-500 mr-1"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3 Potes RENÖVA+ FWP (Berry Blast)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text-green-500 mr-1"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Envío Gratis a Todo Chile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fa-check text-green-500 mr-1"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Regalo Sorpresa Especial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li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ul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"https://wa.me/56912345678?text=Hola!%20Quiero%20el%20Pack%20M%C3%A1ximo%20Ahorro%20de%203%20Potes%20Renova+%20FWP%20por%20$79.990"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"mt-6 block text-center bg-gray-900 hover:bg-black text-white font-bold py-3 rounded-xl text-xs uppercase tracking-wider transition"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Pedir Pack 3 Potes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section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FAQ ACCORDION SECTION --&gt;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section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"py-16 bg-white"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"max-w-4xl mx-auto px-4"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"text-center space-y-2 mb-10"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h2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"text-3xl font-black text-gray-900"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Preguntas Frecuentes sobre RENÖVA+ FWP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h2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"text-gray-600 text-sm"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Resuelve tus dudas sobre la fórmula original FWP con colágeno Peptan®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.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"space-y-4"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details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"group bg-gray-50 p-4 rounded-2xl border border-gray-200"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summary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cursor-pointer flex justify-between items-center text-sm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-base"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>            ¿Por qué RENÖVA+ FWP contiene 11.4g de colágeno si otras marcas traen menos?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"transition group-open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:rotate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-180"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 xml:space="preserve">"fa-solid fa-chevron-down 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text-brand-600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summary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 text-gray-600 mt-3 leading-relaxed"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La Organización Mundial de la Salud (OMS) y estudios clínicos recomiendan al menos 10g diarios de colágeno bioactivo para obtener regeneración real en piel y cartílagos. RENÖVA+ FWP entrega 11.4g de colágeno Peptan® por porción diaria, garantizando que tu cuerpo reciba la concentración óptima sin rellenos.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details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details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"group bg-gray-50 p-4 rounded-2xl border border-gray-200"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summary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cursor-pointer flex justify-between items-center text-sm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-base"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¿Qué sabor tiene y cómo se toma?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"transition group-open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:rotate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-180"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fa-chevron-down text-brand-600"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summary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 text-gray-600 mt-3 leading-relaxed"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RENÖVA+ FWP viene en un delicioso sabor Berry Blast (Frutos del Bosque) dulce y refrescante, pero 100% libre de azúcares y libre de calorías vacías. Disuelve 1 scoop (15g) en 200ml de agua fría por la mañana.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details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details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"group bg-gray-50 p-4 rounded-2xl border border-gray-200"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summary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cursor-pointer flex justify-between items-center text-sm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-base"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¿En cuánto tiempo veré resultados en mi piel y articulaciones?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"transition group-open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:rotate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-180"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fa-chevron-down text-brand-600"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summary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 text-gray-600 mt-3 leading-relaxed"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La mayoría de las usuarias nota una mayor hidratación en la piel y fortalecimiento de uñas entre los días 10 y 14. Los beneficios en firmeza facial y flexibilidad articular se consolidan entre la tercera y cuarta semana de uso diario continuo.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details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details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"group bg-gray-50 p-4 rounded-2xl border border-gray-200"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summary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cursor-pointer flex justify-between items-center text-sm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-base"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¿Tiene contraindicaciones o azúcar añadida?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"transition group-open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:rotate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-180"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fa-chevron-down text-brand-600"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summary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 text-gray-600 mt-3 leading-relaxed"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RENÖVA+ FWP es 0% azúcar añadida, 0% carbohidratos, libre de gluten y libre de lactosa. Es apto para dietas keto o bajas en calorías. No se recomienda para menores de 15 años, embarazadas ni nodrizas sin consultar previamente a su médico.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details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details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"group bg-gray-50 p-4 rounded-2xl border border-gray-200"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summary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"font-bold text-gray-900 cursor-pointer flex justify-between items-center text-sm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-base"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¿Cómo funciona el envío gratis a regiones de Chile?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"transition group-open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:rotate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-180"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"fa-solid fa-chevron-down text-brand-600"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summary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-sm text-gray-600 mt-3 leading-relaxed"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    Despachamos directamente desde nuestra bodega en Santiago a través de Starken o Blue Express. Para la Región Metropolitana el tiempo de entrega es de 24 horas. Para regiones toma entre 24 y 48 horas hábiles.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details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section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FOOTER SECTION --&gt;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footer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"bg-gray-900 text-gray-400 py-12 border-t border-gray-800 text-xs"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"max-w-6xl mx-auto px-4 text-center space-y-4"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"text-2xl font-black text-white"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RENÖVA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"text-brand-500"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+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"text-xs font-normal text-brand-400"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FWP Chile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"max-w-xl mx-auto"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>        RENÖVA+ FWP Chile - Suplemento Nutricional con Colágeno Peptan® (11.4g), Resveratrol, Coenzima Q10, Magnesio, Zinc y Vitaminas. Sabor Berry Blast. Santiago, Chile.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justify-center gap-6 text-gray-400"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"#"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"hover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-white"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Términos y Condiciones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"#"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"hover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-white"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Políticas de Privacidad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"#"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"hover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-white"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Contacto Chile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"text-[10px] text-gray-600"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*Este producto no pretende diagnosticar, tratar, curar o prevenir ninguna enfermedad. Los resultados pueden variar según el organismo de cada persona.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p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footer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FLOATING WHATSAPP BUTTON (High Conversion Trigger) --&gt;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"fixed bottom-4 right-4 z-50"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"https://wa.me/56912345678?text=Hola!%20Quiero%20solicitar%20la%20Oferta%20REN%C3%96VA+%20FWP%20sabor%20Berry%20Blast"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target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"_blank"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rel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"noopener noreferrer"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"flex items-center gap-2 bg-accent-whatsapp hover:bg-green-600 text-white font-bold p-3.5 sm:px-5 sm:py-3 rounded-full shadow-2xl transition transform hover:scale-105"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"fa-brands fa-whatsapp text-2xl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:text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-3xl"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i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"hidden sm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:inline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 xml:space="preserve"> text-xs font-black tracking-wide"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¿Dudas sobre RENÖVA+ FWP? Habla con una Asesora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MOBILE STICKY BOTTOM CONVERSION BAR --&gt;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"fixed bottom-0 left-0 right-0 bg-white/95 backdrop-blur border-t border-gray-200 p-3 z-40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md: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hidden flex items-center justify-between"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"text-[10px] text-gray-500 font-bold uppercase"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OFERTA GRAND SLAM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"text-lg font-black text-gray-900"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$34.990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"text-[10px] text-emerald-600 font-bold"</w:t>
      </w:r>
      <w:proofErr w:type="gramStart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(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55% OFF)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span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href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"#ordenar"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r w:rsidRPr="00526AE4">
        <w:rPr>
          <w:rFonts w:ascii="Consolas" w:eastAsia="Times New Roman" w:hAnsi="Consolas" w:cs="Times New Roman"/>
          <w:color w:val="FF0000"/>
          <w:sz w:val="21"/>
          <w:szCs w:val="21"/>
          <w:lang w:eastAsia="es-ES"/>
        </w:rPr>
        <w:t>class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=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"bg-gradient-to-r from-brand-600 to-pink-600 text-white font-black text-xs px-5 py-2.5 rounded-xl uppercase tracking-wider"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Comprar Ahora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a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div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!</w:t>
      </w:r>
      <w:proofErr w:type="gramEnd"/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-- INTERACTIVE JAVASCRIPT FOR COUNTDOWN &amp; DYNAMIC COUNTERS --&gt;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script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// 15-Minute Urgency Countdown Timer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function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startTimer(duration, display) {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let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timer = duration, minutes, seconds;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setInterval(</w:t>
      </w:r>
      <w:proofErr w:type="gramEnd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function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() {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minutes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= parseInt(timer / </w:t>
      </w:r>
      <w:r w:rsidRPr="00526AE4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60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526AE4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10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seconds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= parseInt(timer % </w:t>
      </w:r>
      <w:r w:rsidRPr="00526AE4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60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, </w:t>
      </w:r>
      <w:r w:rsidRPr="00526AE4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10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minutes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= minutes &lt; </w:t>
      </w:r>
      <w:r w:rsidRPr="00526AE4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10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? </w:t>
      </w:r>
      <w:r w:rsidRPr="00526AE4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"0"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+ 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minutes :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minutes;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seconds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= seconds &lt; </w:t>
      </w:r>
      <w:r w:rsidRPr="00526AE4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10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? </w:t>
      </w:r>
      <w:r w:rsidRPr="00526AE4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"0"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+ 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seconds :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seconds;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display.textContent = minutes + </w:t>
      </w:r>
      <w:r w:rsidRPr="00526AE4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":"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+ seconds;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if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(--timer &lt; </w:t>
      </w:r>
      <w:r w:rsidRPr="00526AE4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0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 {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  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timer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= duration; </w:t>
      </w:r>
      <w:r w:rsidRPr="00526AE4">
        <w:rPr>
          <w:rFonts w:ascii="Consolas" w:eastAsia="Times New Roman" w:hAnsi="Consolas" w:cs="Times New Roman"/>
          <w:color w:val="008000"/>
          <w:sz w:val="21"/>
          <w:szCs w:val="21"/>
          <w:lang w:eastAsia="es-ES"/>
        </w:rPr>
        <w:t>// Reset for urgency continuity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  }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}, </w:t>
      </w:r>
      <w:r w:rsidRPr="00526AE4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1000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}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window.onload = </w:t>
      </w:r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function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() {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const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fifteenMinutes = </w:t>
      </w:r>
      <w:r w:rsidRPr="00526AE4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60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* </w:t>
      </w:r>
      <w:r w:rsidRPr="00526AE4">
        <w:rPr>
          <w:rFonts w:ascii="Consolas" w:eastAsia="Times New Roman" w:hAnsi="Consolas" w:cs="Times New Roman"/>
          <w:color w:val="098658"/>
          <w:sz w:val="21"/>
          <w:szCs w:val="21"/>
          <w:lang w:eastAsia="es-ES"/>
        </w:rPr>
        <w:t>15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const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display = document.querySelector(</w:t>
      </w:r>
      <w:r w:rsidRPr="00526AE4">
        <w:rPr>
          <w:rFonts w:ascii="Consolas" w:eastAsia="Times New Roman" w:hAnsi="Consolas" w:cs="Times New Roman"/>
          <w:color w:val="A31515"/>
          <w:sz w:val="21"/>
          <w:szCs w:val="21"/>
          <w:lang w:eastAsia="es-ES"/>
        </w:rPr>
        <w:t>'#timer'</w:t>
      </w: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);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</w:t>
      </w:r>
      <w:proofErr w:type="gramStart"/>
      <w:r w:rsidRPr="00526AE4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if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(display) {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proofErr w:type="gramStart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startTimer(</w:t>
      </w:r>
      <w:proofErr w:type="gramEnd"/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fifteenMinutes, display);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  }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    };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</w:t>
      </w: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script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body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526AE4" w:rsidRPr="00526AE4" w:rsidRDefault="00526AE4" w:rsidP="00526AE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&lt;/</w:t>
      </w:r>
      <w:proofErr w:type="gramStart"/>
      <w:r w:rsidRPr="00526AE4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html</w:t>
      </w:r>
      <w:proofErr w:type="gramEnd"/>
      <w:r w:rsidRPr="00526AE4">
        <w:rPr>
          <w:rFonts w:ascii="Consolas" w:eastAsia="Times New Roman" w:hAnsi="Consolas" w:cs="Times New Roman"/>
          <w:color w:val="383838"/>
          <w:sz w:val="21"/>
          <w:szCs w:val="21"/>
          <w:lang w:eastAsia="es-ES"/>
        </w:rPr>
        <w:t>&gt;</w:t>
      </w:r>
    </w:p>
    <w:p w:rsidR="00DA1D19" w:rsidRPr="00DA1D19" w:rsidRDefault="00DA1D19" w:rsidP="00DA1D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8874A6" w:rsidRDefault="008874A6"/>
    <w:sectPr w:rsidR="008874A6" w:rsidSect="008874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DA1D19"/>
    <w:rsid w:val="002357B1"/>
    <w:rsid w:val="00526AE4"/>
    <w:rsid w:val="008874A6"/>
    <w:rsid w:val="00DA1D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4A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1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6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1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6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1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3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22</Pages>
  <Words>6580</Words>
  <Characters>36191</Characters>
  <Application>Microsoft Office Word</Application>
  <DocSecurity>0</DocSecurity>
  <Lines>301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2026-09-11T22:34:00Z</dcterms:created>
  <dcterms:modified xsi:type="dcterms:W3CDTF">2026-09-11T23:11:00Z</dcterms:modified>
</cp:coreProperties>
</file>