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B763D" w14:textId="77777777" w:rsidR="002C49BF" w:rsidRDefault="002C49BF" w:rsidP="002C49BF">
      <w:pPr>
        <w:jc w:val="center"/>
        <w:rPr>
          <w:sz w:val="96"/>
          <w:szCs w:val="96"/>
          <w:lang w:eastAsia="nl-NL"/>
        </w:rPr>
      </w:pPr>
    </w:p>
    <w:p w14:paraId="4AC3F3C0" w14:textId="77777777" w:rsidR="002C49BF" w:rsidRDefault="002C49BF" w:rsidP="002C49BF">
      <w:pPr>
        <w:jc w:val="center"/>
        <w:rPr>
          <w:sz w:val="96"/>
          <w:szCs w:val="96"/>
          <w:lang w:eastAsia="nl-NL"/>
        </w:rPr>
      </w:pPr>
    </w:p>
    <w:p w14:paraId="5A6AF4AD" w14:textId="5EE9BA06" w:rsidR="002C49BF" w:rsidRDefault="002C49BF" w:rsidP="002C49BF">
      <w:pPr>
        <w:pStyle w:val="Titel"/>
        <w:rPr>
          <w:sz w:val="72"/>
          <w:szCs w:val="72"/>
          <w:lang w:eastAsia="nl-NL"/>
        </w:rPr>
      </w:pPr>
      <w:r>
        <w:rPr>
          <w:sz w:val="72"/>
          <w:szCs w:val="72"/>
          <w:lang w:eastAsia="nl-NL"/>
        </w:rPr>
        <w:t>Functioneel ontwerp</w:t>
      </w:r>
    </w:p>
    <w:p w14:paraId="54396837" w14:textId="77777777" w:rsidR="002C49BF" w:rsidRDefault="002C49BF" w:rsidP="002C49BF">
      <w:pPr>
        <w:rPr>
          <w:rFonts w:asciiTheme="majorHAnsi" w:hAnsiTheme="majorHAnsi" w:cstheme="majorBidi"/>
          <w:sz w:val="40"/>
          <w:szCs w:val="40"/>
          <w:lang w:eastAsia="nl-NL"/>
        </w:rPr>
      </w:pPr>
      <w:r>
        <w:rPr>
          <w:rFonts w:asciiTheme="majorHAnsi" w:hAnsiTheme="majorHAnsi" w:cstheme="majorBidi"/>
          <w:sz w:val="40"/>
          <w:szCs w:val="40"/>
          <w:lang w:eastAsia="nl-NL"/>
        </w:rPr>
        <w:t>Team ALBOE</w:t>
      </w:r>
    </w:p>
    <w:p w14:paraId="395FD7E1" w14:textId="77777777" w:rsidR="002C49BF" w:rsidRDefault="002C49BF" w:rsidP="002C49BF">
      <w:pPr>
        <w:rPr>
          <w:szCs w:val="48"/>
          <w:lang w:eastAsia="nl-NL"/>
        </w:rPr>
      </w:pPr>
    </w:p>
    <w:p w14:paraId="2CE99AAC" w14:textId="77777777" w:rsidR="002C49BF" w:rsidRDefault="002C49BF" w:rsidP="002C49BF">
      <w:pPr>
        <w:spacing w:line="256" w:lineRule="auto"/>
        <w:rPr>
          <w:szCs w:val="48"/>
          <w:lang w:eastAsia="nl-NL"/>
        </w:rPr>
      </w:pPr>
    </w:p>
    <w:p w14:paraId="18DF7A59" w14:textId="77777777" w:rsidR="002C49BF" w:rsidRDefault="002C49BF" w:rsidP="002C49BF">
      <w:pPr>
        <w:spacing w:line="256" w:lineRule="auto"/>
        <w:rPr>
          <w:szCs w:val="48"/>
          <w:lang w:eastAsia="nl-NL"/>
        </w:rPr>
      </w:pPr>
    </w:p>
    <w:p w14:paraId="50657535" w14:textId="77777777" w:rsidR="002C49BF" w:rsidRDefault="002C49BF" w:rsidP="002C49BF">
      <w:pPr>
        <w:spacing w:line="256" w:lineRule="auto"/>
        <w:rPr>
          <w:szCs w:val="48"/>
          <w:lang w:eastAsia="nl-NL"/>
        </w:rPr>
      </w:pPr>
    </w:p>
    <w:p w14:paraId="5F4E5A07" w14:textId="77777777" w:rsidR="002C49BF" w:rsidRDefault="002C49BF" w:rsidP="002C49BF">
      <w:pPr>
        <w:spacing w:line="256" w:lineRule="auto"/>
        <w:rPr>
          <w:szCs w:val="48"/>
          <w:lang w:eastAsia="nl-NL"/>
        </w:rPr>
      </w:pPr>
    </w:p>
    <w:p w14:paraId="5BE0AE56" w14:textId="77777777" w:rsidR="002C49BF" w:rsidRDefault="002C49BF" w:rsidP="002C49BF">
      <w:pPr>
        <w:rPr>
          <w:szCs w:val="48"/>
          <w:lang w:eastAsia="nl-NL"/>
        </w:rPr>
      </w:pPr>
    </w:p>
    <w:p w14:paraId="558CF361" w14:textId="77777777" w:rsidR="002C49BF" w:rsidRDefault="002C49BF" w:rsidP="002C49BF">
      <w:pPr>
        <w:rPr>
          <w:szCs w:val="48"/>
          <w:lang w:eastAsia="nl-NL"/>
        </w:rPr>
      </w:pPr>
    </w:p>
    <w:p w14:paraId="1B61BDC9" w14:textId="77777777" w:rsidR="002C49BF" w:rsidRDefault="002C49BF" w:rsidP="002C49BF">
      <w:pPr>
        <w:rPr>
          <w:szCs w:val="48"/>
          <w:lang w:eastAsia="nl-NL"/>
        </w:rPr>
      </w:pPr>
    </w:p>
    <w:p w14:paraId="0FBA90EE" w14:textId="225BAFE9" w:rsidR="002C49BF" w:rsidRDefault="002C49BF" w:rsidP="002C49BF">
      <w:pPr>
        <w:rPr>
          <w:szCs w:val="48"/>
          <w:lang w:eastAsia="nl-NL"/>
        </w:rPr>
      </w:pPr>
      <w:r>
        <w:rPr>
          <w:noProof/>
        </w:rPr>
        <mc:AlternateContent>
          <mc:Choice Requires="wps">
            <w:drawing>
              <wp:anchor distT="0" distB="0" distL="114300" distR="114300" simplePos="0" relativeHeight="251659264" behindDoc="0" locked="0" layoutInCell="1" allowOverlap="1" wp14:anchorId="3845A090" wp14:editId="1789F3D3">
                <wp:simplePos x="0" y="0"/>
                <wp:positionH relativeFrom="column">
                  <wp:posOffset>3460115</wp:posOffset>
                </wp:positionH>
                <wp:positionV relativeFrom="paragraph">
                  <wp:posOffset>121285</wp:posOffset>
                </wp:positionV>
                <wp:extent cx="2720975" cy="1316990"/>
                <wp:effectExtent l="0" t="0" r="22225" b="16510"/>
                <wp:wrapNone/>
                <wp:docPr id="2" name="Tekstvak 2"/>
                <wp:cNvGraphicFramePr/>
                <a:graphic xmlns:a="http://schemas.openxmlformats.org/drawingml/2006/main">
                  <a:graphicData uri="http://schemas.microsoft.com/office/word/2010/wordprocessingShape">
                    <wps:wsp>
                      <wps:cNvSpPr txBox="1"/>
                      <wps:spPr>
                        <a:xfrm>
                          <a:off x="0" y="0"/>
                          <a:ext cx="2720975" cy="1316355"/>
                        </a:xfrm>
                        <a:prstGeom prst="rect">
                          <a:avLst/>
                        </a:prstGeom>
                        <a:solidFill>
                          <a:schemeClr val="lt1"/>
                        </a:solidFill>
                        <a:ln w="6350">
                          <a:solidFill>
                            <a:prstClr val="black"/>
                          </a:solidFill>
                        </a:ln>
                      </wps:spPr>
                      <wps:txbx>
                        <w:txbxContent>
                          <w:p w14:paraId="622D7C04" w14:textId="77777777" w:rsidR="008F762E" w:rsidRDefault="008F762E" w:rsidP="002C49BF">
                            <w:r>
                              <w:t>Naam: ALBOE</w:t>
                            </w:r>
                          </w:p>
                          <w:p w14:paraId="05FB9F24" w14:textId="77777777" w:rsidR="008F762E" w:rsidRDefault="008F762E" w:rsidP="002C49BF">
                            <w:r>
                              <w:t>Datum: 25/09/2019</w:t>
                            </w:r>
                          </w:p>
                          <w:p w14:paraId="2114DAF5" w14:textId="77777777" w:rsidR="008F762E" w:rsidRDefault="008F762E" w:rsidP="002C49BF">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845A090"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" fillcolor="white [3201]" strokeweight=".5pt">
                <v:textbox>
                  <w:txbxContent>
                    <w:p w14:paraId="622D7C04" w14:textId="77777777" w:rsidR="008F762E" w:rsidRDefault="008F762E" w:rsidP="002C49BF">
                      <w:r>
                        <w:t>Naam: ALBOE</w:t>
                      </w:r>
                    </w:p>
                    <w:p w14:paraId="05FB9F24" w14:textId="77777777" w:rsidR="008F762E" w:rsidRDefault="008F762E" w:rsidP="002C49BF">
                      <w:r>
                        <w:t>Datum: 25/09/2019</w:t>
                      </w:r>
                    </w:p>
                    <w:p w14:paraId="2114DAF5" w14:textId="77777777" w:rsidR="008F762E" w:rsidRDefault="008F762E" w:rsidP="002C49BF">
                      <w:r>
                        <w:t>Versie: 1.0</w:t>
                      </w:r>
                    </w:p>
                  </w:txbxContent>
                </v:textbox>
              </v:shape>
            </w:pict>
          </mc:Fallback>
        </mc:AlternateContent>
      </w:r>
    </w:p>
    <w:p w14:paraId="0A6ADF6A" w14:textId="4809E38C" w:rsidR="002C49BF" w:rsidRPr="002C49BF" w:rsidRDefault="002C49BF" w:rsidP="002C49BF">
      <w:pPr>
        <w:spacing w:line="256" w:lineRule="auto"/>
        <w:rPr>
          <w:sz w:val="32"/>
          <w:szCs w:val="48"/>
          <w:lang w:eastAsia="nl-NL"/>
        </w:rPr>
      </w:pPr>
      <w:r>
        <w:rPr>
          <w:sz w:val="32"/>
          <w:szCs w:val="32"/>
          <w:lang w:eastAsia="nl-NL"/>
        </w:rPr>
        <w:br w:type="page"/>
      </w:r>
    </w:p>
    <w:sdt>
      <w:sdtPr>
        <w:rPr>
          <w:rFonts w:asciiTheme="minorHAnsi" w:eastAsiaTheme="minorHAnsi" w:hAnsiTheme="minorHAnsi" w:cstheme="minorBidi"/>
          <w:color w:val="auto"/>
          <w:sz w:val="22"/>
          <w:szCs w:val="22"/>
          <w:lang w:eastAsia="en-US"/>
        </w:rPr>
        <w:id w:val="-272323614"/>
        <w:docPartObj>
          <w:docPartGallery w:val="Table of Contents"/>
          <w:docPartUnique/>
        </w:docPartObj>
      </w:sdtPr>
      <w:sdtEndPr>
        <w:rPr>
          <w:b/>
          <w:bCs/>
        </w:rPr>
      </w:sdtEndPr>
      <w:sdtContent>
        <w:p w14:paraId="7C450A4B" w14:textId="5850A9E1" w:rsidR="002C49BF" w:rsidRDefault="002C49BF">
          <w:pPr>
            <w:pStyle w:val="Kopvaninhoudsopgave"/>
          </w:pPr>
          <w:r>
            <w:t>Inhoud</w:t>
          </w:r>
        </w:p>
        <w:p w14:paraId="2A4D2446" w14:textId="5EA5E61B" w:rsidR="002C49BF" w:rsidRDefault="002C49BF">
          <w:pPr>
            <w:pStyle w:val="Inhopg1"/>
            <w:tabs>
              <w:tab w:val="right" w:leader="dot" w:pos="9350"/>
            </w:tabs>
            <w:rPr>
              <w:noProof/>
            </w:rPr>
          </w:pPr>
          <w:r>
            <w:fldChar w:fldCharType="begin"/>
          </w:r>
          <w:r>
            <w:instrText xml:space="preserve"> TOC \o "1-3" \h \z \u </w:instrText>
          </w:r>
          <w:r>
            <w:fldChar w:fldCharType="separate"/>
          </w:r>
          <w:hyperlink w:anchor="_Toc20251895" w:history="1">
            <w:r w:rsidRPr="00CF0502">
              <w:rPr>
                <w:rStyle w:val="Hyperlink"/>
                <w:noProof/>
                <w:lang w:val="nl"/>
              </w:rPr>
              <w:t>Inleiding</w:t>
            </w:r>
            <w:r>
              <w:rPr>
                <w:noProof/>
                <w:webHidden/>
              </w:rPr>
              <w:tab/>
            </w:r>
            <w:r>
              <w:rPr>
                <w:noProof/>
                <w:webHidden/>
              </w:rPr>
              <w:fldChar w:fldCharType="begin"/>
            </w:r>
            <w:r>
              <w:rPr>
                <w:noProof/>
                <w:webHidden/>
              </w:rPr>
              <w:instrText xml:space="preserve"> PAGEREF _Toc20251895 \h </w:instrText>
            </w:r>
            <w:r>
              <w:rPr>
                <w:noProof/>
                <w:webHidden/>
              </w:rPr>
            </w:r>
            <w:r>
              <w:rPr>
                <w:noProof/>
                <w:webHidden/>
              </w:rPr>
              <w:fldChar w:fldCharType="separate"/>
            </w:r>
            <w:r>
              <w:rPr>
                <w:noProof/>
                <w:webHidden/>
              </w:rPr>
              <w:t>3</w:t>
            </w:r>
            <w:r>
              <w:rPr>
                <w:noProof/>
                <w:webHidden/>
              </w:rPr>
              <w:fldChar w:fldCharType="end"/>
            </w:r>
          </w:hyperlink>
        </w:p>
        <w:p w14:paraId="6C755BE8" w14:textId="18496EC9" w:rsidR="002C49BF" w:rsidRDefault="00DB4118">
          <w:pPr>
            <w:pStyle w:val="Inhopg1"/>
            <w:tabs>
              <w:tab w:val="right" w:leader="dot" w:pos="9350"/>
            </w:tabs>
            <w:rPr>
              <w:noProof/>
            </w:rPr>
          </w:pPr>
          <w:hyperlink w:anchor="_Toc20251896" w:history="1">
            <w:r w:rsidR="002C49BF" w:rsidRPr="00CF0502">
              <w:rPr>
                <w:rStyle w:val="Hyperlink"/>
                <w:noProof/>
                <w:lang w:val="nl"/>
              </w:rPr>
              <w:t>Functionaliteiten</w:t>
            </w:r>
            <w:r w:rsidR="002C49BF">
              <w:rPr>
                <w:noProof/>
                <w:webHidden/>
              </w:rPr>
              <w:tab/>
            </w:r>
            <w:r w:rsidR="002C49BF">
              <w:rPr>
                <w:noProof/>
                <w:webHidden/>
              </w:rPr>
              <w:fldChar w:fldCharType="begin"/>
            </w:r>
            <w:r w:rsidR="002C49BF">
              <w:rPr>
                <w:noProof/>
                <w:webHidden/>
              </w:rPr>
              <w:instrText xml:space="preserve"> PAGEREF _Toc20251896 \h </w:instrText>
            </w:r>
            <w:r w:rsidR="002C49BF">
              <w:rPr>
                <w:noProof/>
                <w:webHidden/>
              </w:rPr>
            </w:r>
            <w:r w:rsidR="002C49BF">
              <w:rPr>
                <w:noProof/>
                <w:webHidden/>
              </w:rPr>
              <w:fldChar w:fldCharType="separate"/>
            </w:r>
            <w:r w:rsidR="002C49BF">
              <w:rPr>
                <w:noProof/>
                <w:webHidden/>
              </w:rPr>
              <w:t>3</w:t>
            </w:r>
            <w:r w:rsidR="002C49BF">
              <w:rPr>
                <w:noProof/>
                <w:webHidden/>
              </w:rPr>
              <w:fldChar w:fldCharType="end"/>
            </w:r>
          </w:hyperlink>
        </w:p>
        <w:p w14:paraId="6D53C23F" w14:textId="021A99FF" w:rsidR="002C49BF" w:rsidRDefault="00DB4118">
          <w:pPr>
            <w:pStyle w:val="Inhopg1"/>
            <w:tabs>
              <w:tab w:val="right" w:leader="dot" w:pos="9350"/>
            </w:tabs>
            <w:rPr>
              <w:noProof/>
            </w:rPr>
          </w:pPr>
          <w:hyperlink w:anchor="_Toc20251897" w:history="1">
            <w:r w:rsidR="002C49BF" w:rsidRPr="00CF0502">
              <w:rPr>
                <w:rStyle w:val="Hyperlink"/>
                <w:noProof/>
                <w:lang w:val="nl"/>
              </w:rPr>
              <w:t>Gebruikersschermen</w:t>
            </w:r>
            <w:r w:rsidR="002C49BF">
              <w:rPr>
                <w:noProof/>
                <w:webHidden/>
              </w:rPr>
              <w:tab/>
            </w:r>
            <w:r w:rsidR="002C49BF">
              <w:rPr>
                <w:noProof/>
                <w:webHidden/>
              </w:rPr>
              <w:fldChar w:fldCharType="begin"/>
            </w:r>
            <w:r w:rsidR="002C49BF">
              <w:rPr>
                <w:noProof/>
                <w:webHidden/>
              </w:rPr>
              <w:instrText xml:space="preserve"> PAGEREF _Toc20251897 \h </w:instrText>
            </w:r>
            <w:r w:rsidR="002C49BF">
              <w:rPr>
                <w:noProof/>
                <w:webHidden/>
              </w:rPr>
            </w:r>
            <w:r w:rsidR="002C49BF">
              <w:rPr>
                <w:noProof/>
                <w:webHidden/>
              </w:rPr>
              <w:fldChar w:fldCharType="separate"/>
            </w:r>
            <w:r w:rsidR="002C49BF">
              <w:rPr>
                <w:noProof/>
                <w:webHidden/>
              </w:rPr>
              <w:t>3</w:t>
            </w:r>
            <w:r w:rsidR="002C49BF">
              <w:rPr>
                <w:noProof/>
                <w:webHidden/>
              </w:rPr>
              <w:fldChar w:fldCharType="end"/>
            </w:r>
          </w:hyperlink>
        </w:p>
        <w:p w14:paraId="414FEB8A" w14:textId="03C5B55B" w:rsidR="002C49BF" w:rsidRDefault="00DB4118">
          <w:pPr>
            <w:pStyle w:val="Inhopg1"/>
            <w:tabs>
              <w:tab w:val="right" w:leader="dot" w:pos="9350"/>
            </w:tabs>
            <w:rPr>
              <w:noProof/>
            </w:rPr>
          </w:pPr>
          <w:hyperlink w:anchor="_Toc20251898" w:history="1">
            <w:r w:rsidR="002C49BF" w:rsidRPr="00CF0502">
              <w:rPr>
                <w:rStyle w:val="Hyperlink"/>
                <w:noProof/>
                <w:lang w:val="nl"/>
              </w:rPr>
              <w:t>Navigatiestructuur</w:t>
            </w:r>
            <w:r w:rsidR="002C49BF">
              <w:rPr>
                <w:noProof/>
                <w:webHidden/>
              </w:rPr>
              <w:tab/>
            </w:r>
            <w:r w:rsidR="002C49BF">
              <w:rPr>
                <w:noProof/>
                <w:webHidden/>
              </w:rPr>
              <w:fldChar w:fldCharType="begin"/>
            </w:r>
            <w:r w:rsidR="002C49BF">
              <w:rPr>
                <w:noProof/>
                <w:webHidden/>
              </w:rPr>
              <w:instrText xml:space="preserve"> PAGEREF _Toc20251898 \h </w:instrText>
            </w:r>
            <w:r w:rsidR="002C49BF">
              <w:rPr>
                <w:noProof/>
                <w:webHidden/>
              </w:rPr>
            </w:r>
            <w:r w:rsidR="002C49BF">
              <w:rPr>
                <w:noProof/>
                <w:webHidden/>
              </w:rPr>
              <w:fldChar w:fldCharType="separate"/>
            </w:r>
            <w:r w:rsidR="002C49BF">
              <w:rPr>
                <w:noProof/>
                <w:webHidden/>
              </w:rPr>
              <w:t>5</w:t>
            </w:r>
            <w:r w:rsidR="002C49BF">
              <w:rPr>
                <w:noProof/>
                <w:webHidden/>
              </w:rPr>
              <w:fldChar w:fldCharType="end"/>
            </w:r>
          </w:hyperlink>
        </w:p>
        <w:p w14:paraId="7FA8C8D1" w14:textId="519DB59D" w:rsidR="002C49BF" w:rsidRDefault="002C49BF">
          <w:r>
            <w:rPr>
              <w:b/>
              <w:bCs/>
            </w:rPr>
            <w:fldChar w:fldCharType="end"/>
          </w:r>
        </w:p>
      </w:sdtContent>
    </w:sdt>
    <w:p w14:paraId="2B218BFC" w14:textId="54CA7B06" w:rsidR="002C49BF" w:rsidRDefault="002C49BF" w:rsidP="00B21547">
      <w:pPr>
        <w:rPr>
          <w:rFonts w:ascii="Calibri Light" w:hAnsi="Calibri Light" w:cs="Calibri Light"/>
          <w:spacing w:val="-10"/>
          <w:lang w:val="nl"/>
        </w:rPr>
      </w:pPr>
    </w:p>
    <w:p w14:paraId="1724BCCF" w14:textId="77777777" w:rsidR="002C49BF" w:rsidRDefault="002C49BF" w:rsidP="002C49BF">
      <w:pPr>
        <w:pStyle w:val="Kop1"/>
      </w:pPr>
    </w:p>
    <w:p w14:paraId="776C068C" w14:textId="77777777" w:rsidR="002C49BF" w:rsidRDefault="002C49BF" w:rsidP="002C49BF">
      <w:pPr>
        <w:rPr>
          <w:b/>
          <w:bCs/>
        </w:rPr>
      </w:pPr>
      <w:r>
        <w:rPr>
          <w:b/>
          <w:bCs/>
        </w:rPr>
        <w:t>versiebeheer</w:t>
      </w:r>
    </w:p>
    <w:tbl>
      <w:tblPr>
        <w:tblStyle w:val="Tabelraster"/>
        <w:tblW w:w="0" w:type="auto"/>
        <w:tblInd w:w="0" w:type="dxa"/>
        <w:tblLook w:val="04A0" w:firstRow="1" w:lastRow="0" w:firstColumn="1" w:lastColumn="0" w:noHBand="0" w:noVBand="1"/>
      </w:tblPr>
      <w:tblGrid>
        <w:gridCol w:w="3070"/>
        <w:gridCol w:w="3071"/>
        <w:gridCol w:w="3071"/>
      </w:tblGrid>
      <w:tr w:rsidR="002C49BF" w14:paraId="4D812D33"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40F4A" w14:textId="77777777" w:rsidR="002C49BF" w:rsidRDefault="002C49BF">
            <w:r>
              <w:t>versie</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B490B" w14:textId="77777777" w:rsidR="002C49BF" w:rsidRDefault="002C49BF">
            <w:r>
              <w:t>omschrijving</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E2FEB" w14:textId="77777777" w:rsidR="002C49BF" w:rsidRDefault="002C49BF">
            <w:r>
              <w:t>datum</w:t>
            </w:r>
          </w:p>
        </w:tc>
      </w:tr>
      <w:tr w:rsidR="002C49BF" w14:paraId="297C6CF0"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FEDC4" w14:textId="77777777" w:rsidR="002C49BF" w:rsidRDefault="002C49BF">
            <w:r>
              <w:t>1.0</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17C27" w14:textId="77777777" w:rsidR="002C49BF" w:rsidRDefault="002C49BF">
            <w:r>
              <w:t>Document gemaakt en aangepast aan sprint 1</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4B910" w14:textId="77777777" w:rsidR="002C49BF" w:rsidRDefault="002C49BF">
            <w:r>
              <w:t>24/09/2019</w:t>
            </w:r>
          </w:p>
        </w:tc>
      </w:tr>
      <w:tr w:rsidR="002C49BF" w14:paraId="77881507"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BE9AA" w14:textId="43D7E7C9" w:rsidR="002C49BF" w:rsidRDefault="0063134C">
            <w:r>
              <w:t>1.1</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FD442" w14:textId="617723AD" w:rsidR="002C49BF" w:rsidRDefault="0063134C">
            <w:r>
              <w:t>Wireframes toegvoegd en sitemap geupdate</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EB5FB" w14:textId="42C8C6E0" w:rsidR="002C49BF" w:rsidRDefault="0063134C">
            <w:r>
              <w:t>17/10/2019</w:t>
            </w:r>
          </w:p>
        </w:tc>
      </w:tr>
      <w:tr w:rsidR="002C49BF" w14:paraId="6FB1FE2A"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BAC3F" w14:textId="77CC7577" w:rsidR="002C49BF" w:rsidRDefault="00FA7066">
            <w:r>
              <w:t>1.2</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BCCB9" w14:textId="7EFFDBBF" w:rsidR="002C49BF" w:rsidRDefault="00FA7066">
            <w:r>
              <w:t>Uitvoerontwerp toegevoegd</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994E6" w14:textId="0A495637" w:rsidR="002C49BF" w:rsidRDefault="00FA7066">
            <w:r>
              <w:t>31/10/2019</w:t>
            </w:r>
          </w:p>
        </w:tc>
      </w:tr>
      <w:tr w:rsidR="002C49BF" w14:paraId="3913E8D6"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088F5"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2EC41"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5DDF" w14:textId="77777777" w:rsidR="002C49BF" w:rsidRDefault="002C49BF"/>
        </w:tc>
      </w:tr>
    </w:tbl>
    <w:p w14:paraId="4BD835C1" w14:textId="77777777" w:rsidR="002C49BF" w:rsidRDefault="002C49BF" w:rsidP="002C49BF"/>
    <w:p w14:paraId="4093090D" w14:textId="63CF0CB1" w:rsidR="002C49BF" w:rsidRDefault="002C49BF" w:rsidP="002C49BF">
      <w:pPr>
        <w:spacing w:line="256" w:lineRule="auto"/>
        <w:rPr>
          <w:rFonts w:eastAsiaTheme="majorEastAsia" w:cstheme="majorBidi"/>
          <w:color w:val="000000" w:themeColor="text1"/>
          <w:sz w:val="48"/>
          <w:szCs w:val="32"/>
        </w:rPr>
      </w:pPr>
      <w:r>
        <w:br w:type="page"/>
      </w:r>
    </w:p>
    <w:p w14:paraId="2EBC73C9" w14:textId="7240B63B" w:rsidR="00B21547" w:rsidRDefault="005D74CB" w:rsidP="002C49BF">
      <w:pPr>
        <w:pStyle w:val="Kop1"/>
        <w:rPr>
          <w:spacing w:val="-10"/>
          <w:sz w:val="56"/>
          <w:szCs w:val="56"/>
          <w:lang w:val="nl"/>
        </w:rPr>
      </w:pPr>
      <w:bookmarkStart w:id="0" w:name="_Toc20251895"/>
      <w:r>
        <w:rPr>
          <w:lang w:val="nl"/>
        </w:rPr>
        <w:lastRenderedPageBreak/>
        <w:t>Inleiding</w:t>
      </w:r>
      <w:bookmarkEnd w:id="0"/>
    </w:p>
    <w:p w14:paraId="0EB2B718" w14:textId="5F1C0012" w:rsidR="002C49BF" w:rsidRDefault="005D74CB" w:rsidP="00B21547">
      <w:pPr>
        <w:rPr>
          <w:rFonts w:ascii="Calibri" w:hAnsi="Calibri" w:cs="Calibri"/>
          <w:lang w:val="nl"/>
        </w:rPr>
      </w:pPr>
      <w:r>
        <w:rPr>
          <w:rFonts w:ascii="Calibri" w:hAnsi="Calibri" w:cs="Calibri"/>
          <w:lang w:val="nl"/>
        </w:rPr>
        <w:t>In dit document komt alles te staan met betrekking tot de functionaliteiten van het project. Hier onder staan de functionaliteiten van de programma van eisen, de basis lay-out van de site hoe alles eruit komt te zien, de navigatiestructuur hoe er binnen de applicatie genavigeerd gaat worden, de gebruiker scherm hierin staat welke gegevens nodig zijn van een gebruiker in een simpele schets en als laatst het uitvoerontwerp hierin beschrijf je hoe de output van de applicatie is.</w:t>
      </w:r>
    </w:p>
    <w:p w14:paraId="62C83766" w14:textId="22865D2D" w:rsidR="005D74CB" w:rsidRPr="002C49BF" w:rsidRDefault="005D74CB" w:rsidP="002C49BF">
      <w:pPr>
        <w:rPr>
          <w:rFonts w:ascii="Calibri" w:hAnsi="Calibri" w:cs="Calibri"/>
          <w:lang w:val="nl"/>
        </w:rPr>
      </w:pPr>
    </w:p>
    <w:p w14:paraId="3602332D" w14:textId="77777777" w:rsidR="005D74CB" w:rsidRDefault="005D74CB" w:rsidP="002C49BF">
      <w:pPr>
        <w:pStyle w:val="Kop1"/>
        <w:rPr>
          <w:lang w:val="nl"/>
        </w:rPr>
      </w:pPr>
      <w:bookmarkStart w:id="1" w:name="_Toc20251896"/>
      <w:r>
        <w:rPr>
          <w:lang w:val="nl"/>
        </w:rPr>
        <w:t>Functionaliteiten</w:t>
      </w:r>
      <w:bookmarkEnd w:id="1"/>
    </w:p>
    <w:tbl>
      <w:tblPr>
        <w:tblW w:w="0" w:type="auto"/>
        <w:tblInd w:w="-4" w:type="dxa"/>
        <w:tblLayout w:type="fixed"/>
        <w:tblLook w:val="0000" w:firstRow="0" w:lastRow="0" w:firstColumn="0" w:lastColumn="0" w:noHBand="0" w:noVBand="0"/>
      </w:tblPr>
      <w:tblGrid>
        <w:gridCol w:w="4523"/>
        <w:gridCol w:w="4492"/>
      </w:tblGrid>
      <w:tr w:rsidR="005D74CB" w14:paraId="13FAB2A9" w14:textId="77777777" w:rsidTr="008F762E">
        <w:trPr>
          <w:trHeight w:val="240"/>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0D720723" w14:textId="77777777" w:rsidR="005D74CB" w:rsidRDefault="005D74CB"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Functionaliteit</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6A888F9F" w14:textId="77777777" w:rsidR="005D74CB" w:rsidRDefault="005D74CB"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Eisen / wensen</w:t>
            </w:r>
          </w:p>
        </w:tc>
      </w:tr>
      <w:tr w:rsidR="005D74CB" w14:paraId="39502F7A" w14:textId="77777777" w:rsidTr="008F762E">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13A4C674" w14:textId="77777777" w:rsidR="005D74CB" w:rsidRDefault="005D74CB"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beschikbaarheids systeem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335E0770" w14:textId="4040935E" w:rsidR="005D74CB" w:rsidRDefault="005D74CB"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een systeem die checkt welke zalen beschibaar zijn zodat de zalen</w:t>
            </w:r>
            <w:r w:rsidR="000102AA">
              <w:rPr>
                <w:rFonts w:ascii="Calibri" w:hAnsi="Calibri" w:cs="Calibri"/>
                <w:lang w:val="nl"/>
              </w:rPr>
              <w:t xml:space="preserve"> niet</w:t>
            </w:r>
            <w:r>
              <w:rPr>
                <w:rFonts w:ascii="Calibri" w:hAnsi="Calibri" w:cs="Calibri"/>
                <w:lang w:val="nl"/>
              </w:rPr>
              <w:t xml:space="preserve"> op hetzelfe moment door twee partijen geboekt kan worden</w:t>
            </w:r>
          </w:p>
        </w:tc>
      </w:tr>
      <w:tr w:rsidR="005D74CB" w14:paraId="4854BC82" w14:textId="77777777" w:rsidTr="008F762E">
        <w:trPr>
          <w:trHeight w:val="540"/>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543A225A" w14:textId="77777777" w:rsidR="005D74CB" w:rsidRDefault="005D74CB"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reseverings systeem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5544B807" w14:textId="0DC4D76C" w:rsidR="005D74CB" w:rsidRDefault="009C7F00"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Systeem om zodat klanten kunnen reserveren</w:t>
            </w:r>
          </w:p>
        </w:tc>
      </w:tr>
      <w:tr w:rsidR="005D74CB" w14:paraId="24E3AE72" w14:textId="77777777" w:rsidTr="009C7F00">
        <w:trPr>
          <w:trHeight w:val="625"/>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75D0AA81" w14:textId="7FD1971A" w:rsidR="005D74CB" w:rsidRDefault="009C7F00"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catalogus</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612A0A8D" w14:textId="7747E5A6" w:rsidR="005D74CB" w:rsidRDefault="009C7F00"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Overzicht van de mogelijke bioscopen</w:t>
            </w:r>
          </w:p>
        </w:tc>
      </w:tr>
      <w:tr w:rsidR="005D74CB" w14:paraId="12AC7BF5" w14:textId="77777777" w:rsidTr="008F762E">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4DA8227B" w14:textId="28D8B858" w:rsidR="005D74CB" w:rsidRDefault="009C7F00"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Content mangement system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463FA512" w14:textId="4C17B0A7" w:rsidR="005D74CB" w:rsidRDefault="009C7F00" w:rsidP="008F762E">
            <w:pPr>
              <w:widowControl w:val="0"/>
              <w:autoSpaceDE w:val="0"/>
              <w:autoSpaceDN w:val="0"/>
              <w:adjustRightInd w:val="0"/>
              <w:spacing w:after="0" w:line="240" w:lineRule="auto"/>
              <w:rPr>
                <w:rFonts w:ascii="Calibri" w:hAnsi="Calibri" w:cs="Calibri"/>
                <w:lang w:val="nl"/>
              </w:rPr>
            </w:pPr>
            <w:r>
              <w:rPr>
                <w:rFonts w:ascii="Calibri" w:hAnsi="Calibri" w:cs="Calibri"/>
                <w:lang w:val="nl"/>
              </w:rPr>
              <w:t>Gebruikt om de content van de wesbite aan te passen en eventueel bioscopen/diensten aanpassen</w:t>
            </w:r>
          </w:p>
        </w:tc>
      </w:tr>
    </w:tbl>
    <w:p w14:paraId="7E1C265D" w14:textId="7822470B" w:rsidR="002C49BF" w:rsidRDefault="002C49BF" w:rsidP="005D74CB">
      <w:pPr>
        <w:widowControl w:val="0"/>
        <w:autoSpaceDE w:val="0"/>
        <w:autoSpaceDN w:val="0"/>
        <w:adjustRightInd w:val="0"/>
        <w:spacing w:after="0" w:line="240" w:lineRule="auto"/>
        <w:rPr>
          <w:rFonts w:ascii="Calibri" w:hAnsi="Calibri" w:cs="Calibri"/>
          <w:lang w:val="nl"/>
        </w:rPr>
      </w:pPr>
    </w:p>
    <w:p w14:paraId="0408AF71" w14:textId="17B13BCD" w:rsidR="005D74CB" w:rsidRDefault="005D74CB" w:rsidP="002C49BF">
      <w:pPr>
        <w:rPr>
          <w:rFonts w:ascii="Calibri" w:hAnsi="Calibri" w:cs="Calibri"/>
          <w:lang w:val="nl"/>
        </w:rPr>
      </w:pPr>
    </w:p>
    <w:p w14:paraId="3C4E759F" w14:textId="6469E41E" w:rsidR="00C14008" w:rsidRDefault="005D74CB" w:rsidP="00640D7E">
      <w:pPr>
        <w:pStyle w:val="Kop1"/>
        <w:rPr>
          <w:lang w:val="nl"/>
        </w:rPr>
      </w:pPr>
      <w:bookmarkStart w:id="2" w:name="_Toc20251897"/>
      <w:r>
        <w:rPr>
          <w:lang w:val="nl"/>
        </w:rPr>
        <w:t>Gebruikersschermen</w:t>
      </w:r>
      <w:bookmarkEnd w:id="2"/>
    </w:p>
    <w:p w14:paraId="4D614C5B" w14:textId="3F50F161" w:rsidR="00640D7E" w:rsidRPr="00640D7E" w:rsidRDefault="00640D7E" w:rsidP="00640D7E">
      <w:pPr>
        <w:rPr>
          <w:lang w:val="nl"/>
        </w:rPr>
      </w:pPr>
    </w:p>
    <w:p w14:paraId="2903205E" w14:textId="15ACB012" w:rsidR="005D74CB" w:rsidRDefault="005D74CB"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 </w:t>
      </w:r>
      <w:r>
        <w:rPr>
          <w:rFonts w:ascii="Calibri" w:hAnsi="Calibri" w:cs="Calibri"/>
          <w:noProof/>
          <w:lang w:val="nl"/>
        </w:rPr>
        <w:drawing>
          <wp:inline distT="0" distB="0" distL="0" distR="0" wp14:anchorId="4374170A" wp14:editId="57A4ACD4">
            <wp:extent cx="1981200" cy="2903745"/>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layPartyHome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607" cy="3014265"/>
                    </a:xfrm>
                    <a:prstGeom prst="rect">
                      <a:avLst/>
                    </a:prstGeom>
                  </pic:spPr>
                </pic:pic>
              </a:graphicData>
            </a:graphic>
          </wp:inline>
        </w:drawing>
      </w:r>
      <w:r w:rsidR="00C14008">
        <w:rPr>
          <w:rFonts w:ascii="Calibri" w:hAnsi="Calibri" w:cs="Calibri"/>
          <w:lang w:val="nl"/>
        </w:rPr>
        <w:t xml:space="preserve">                       </w:t>
      </w:r>
      <w:r w:rsidR="00C14008">
        <w:rPr>
          <w:rFonts w:ascii="Calibri" w:hAnsi="Calibri" w:cs="Calibri"/>
          <w:noProof/>
          <w:lang w:val="nl"/>
        </w:rPr>
        <w:drawing>
          <wp:inline distT="0" distB="0" distL="0" distR="0" wp14:anchorId="638724D1" wp14:editId="529C6407">
            <wp:extent cx="1295400" cy="2912973"/>
            <wp:effectExtent l="0" t="0" r="0" b="1905"/>
            <wp:docPr id="7" name="Afbeelding 7" descr="Afbeelding me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PartyMobile.PNG"/>
                    <pic:cNvPicPr/>
                  </pic:nvPicPr>
                  <pic:blipFill>
                    <a:blip r:embed="rId8">
                      <a:extLst>
                        <a:ext uri="{28A0092B-C50C-407E-A947-70E740481C1C}">
                          <a14:useLocalDpi xmlns:a14="http://schemas.microsoft.com/office/drawing/2010/main" val="0"/>
                        </a:ext>
                      </a:extLst>
                    </a:blip>
                    <a:stretch>
                      <a:fillRect/>
                    </a:stretch>
                  </pic:blipFill>
                  <pic:spPr>
                    <a:xfrm>
                      <a:off x="0" y="0"/>
                      <a:ext cx="1343286" cy="3020655"/>
                    </a:xfrm>
                    <a:prstGeom prst="rect">
                      <a:avLst/>
                    </a:prstGeom>
                  </pic:spPr>
                </pic:pic>
              </a:graphicData>
            </a:graphic>
          </wp:inline>
        </w:drawing>
      </w:r>
    </w:p>
    <w:p w14:paraId="77FD7430" w14:textId="28BB29C2" w:rsidR="00632739" w:rsidRDefault="00632739" w:rsidP="005D74CB">
      <w:pPr>
        <w:widowControl w:val="0"/>
        <w:autoSpaceDE w:val="0"/>
        <w:autoSpaceDN w:val="0"/>
        <w:adjustRightInd w:val="0"/>
        <w:spacing w:after="0" w:line="240" w:lineRule="auto"/>
        <w:rPr>
          <w:rFonts w:ascii="Calibri" w:hAnsi="Calibri" w:cs="Calibri"/>
          <w:lang w:val="nl"/>
        </w:rPr>
      </w:pPr>
    </w:p>
    <w:p w14:paraId="2F3DC421" w14:textId="6087CF21" w:rsidR="00640D7E" w:rsidRDefault="00640D7E"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De bovenstaande wireframes laten zien hoe de hoempagina eruit zullen zien. De logo gaat over de </w:t>
      </w:r>
      <w:r>
        <w:rPr>
          <w:rFonts w:ascii="Calibri" w:hAnsi="Calibri" w:cs="Calibri"/>
          <w:lang w:val="nl"/>
        </w:rPr>
        <w:lastRenderedPageBreak/>
        <w:t>navigatiebalk zitten en deels over de pagina zelf. Bij de content staat er een beschrijving over PamePlayParty met een call to action.</w:t>
      </w:r>
    </w:p>
    <w:p w14:paraId="515F3E90" w14:textId="174704DF" w:rsidR="00632739" w:rsidRDefault="00640D7E"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3C78569A" wp14:editId="6F9F232A">
            <wp:extent cx="2000250" cy="3169381"/>
            <wp:effectExtent l="0" t="0" r="0" b="0"/>
            <wp:docPr id="8" name="Afbeelding 8" descr="Afbeelding met schermafbeelding,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PlayPartyDetail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627" cy="3198500"/>
                    </a:xfrm>
                    <a:prstGeom prst="rect">
                      <a:avLst/>
                    </a:prstGeom>
                  </pic:spPr>
                </pic:pic>
              </a:graphicData>
            </a:graphic>
          </wp:inline>
        </w:drawing>
      </w:r>
    </w:p>
    <w:p w14:paraId="08905831" w14:textId="4714FE90" w:rsidR="00632739" w:rsidRDefault="00632739" w:rsidP="005D74CB">
      <w:pPr>
        <w:widowControl w:val="0"/>
        <w:autoSpaceDE w:val="0"/>
        <w:autoSpaceDN w:val="0"/>
        <w:adjustRightInd w:val="0"/>
        <w:spacing w:after="0" w:line="240" w:lineRule="auto"/>
        <w:rPr>
          <w:rFonts w:ascii="Calibri" w:hAnsi="Calibri" w:cs="Calibri"/>
          <w:lang w:val="nl"/>
        </w:rPr>
      </w:pPr>
    </w:p>
    <w:p w14:paraId="0B76C158" w14:textId="52A50CEF" w:rsidR="00640D7E" w:rsidRDefault="00FA383A"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Dit is de “bioscopen” pagina. Hier worden bioscopen weegeven die meedoen met GamePlayParty. Er word een foto van de bioscoop weergeven met een korte beschrijving.</w:t>
      </w:r>
    </w:p>
    <w:p w14:paraId="2493F33E" w14:textId="67639AFF" w:rsidR="00632739" w:rsidRDefault="00632739" w:rsidP="005D74CB">
      <w:pPr>
        <w:widowControl w:val="0"/>
        <w:autoSpaceDE w:val="0"/>
        <w:autoSpaceDN w:val="0"/>
        <w:adjustRightInd w:val="0"/>
        <w:spacing w:after="0" w:line="240" w:lineRule="auto"/>
        <w:rPr>
          <w:rFonts w:ascii="Calibri" w:hAnsi="Calibri" w:cs="Calibri"/>
          <w:lang w:val="nl"/>
        </w:rPr>
      </w:pPr>
    </w:p>
    <w:p w14:paraId="5AE76824"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7A930604" w14:textId="15E6C273" w:rsidR="00632739" w:rsidRDefault="00FA383A"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59CBC840" wp14:editId="79CE2C6B">
            <wp:extent cx="2028825" cy="2998781"/>
            <wp:effectExtent l="0" t="0" r="0" b="0"/>
            <wp:docPr id="9" name="Afbeelding 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PlayPartyConta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5480" cy="3023399"/>
                    </a:xfrm>
                    <a:prstGeom prst="rect">
                      <a:avLst/>
                    </a:prstGeom>
                  </pic:spPr>
                </pic:pic>
              </a:graphicData>
            </a:graphic>
          </wp:inline>
        </w:drawing>
      </w:r>
    </w:p>
    <w:p w14:paraId="346883D9" w14:textId="4FEC1E4D" w:rsidR="00632739" w:rsidRDefault="00FA383A"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 </w:t>
      </w:r>
    </w:p>
    <w:p w14:paraId="30534F0F" w14:textId="6CF8C602" w:rsidR="00FA383A" w:rsidRDefault="00FA383A" w:rsidP="005D74CB">
      <w:pPr>
        <w:widowControl w:val="0"/>
        <w:autoSpaceDE w:val="0"/>
        <w:autoSpaceDN w:val="0"/>
        <w:adjustRightInd w:val="0"/>
        <w:spacing w:after="0" w:line="240" w:lineRule="auto"/>
        <w:rPr>
          <w:rFonts w:ascii="Calibri" w:hAnsi="Calibri" w:cs="Calibri"/>
          <w:noProof/>
          <w:lang w:val="nl"/>
        </w:rPr>
      </w:pPr>
      <w:r>
        <w:rPr>
          <w:rFonts w:ascii="Calibri" w:hAnsi="Calibri" w:cs="Calibri"/>
          <w:lang w:val="nl"/>
        </w:rPr>
        <w:t>Deze wirefrme is de contact pagina. Er staat een klein stukje tekst om een klant aan te sporen ontact op te nemen. Daarnaast staat een formulier waarmee een klant contact kan opnemen.</w:t>
      </w:r>
      <w:r w:rsidR="008F762E" w:rsidRPr="008F762E">
        <w:rPr>
          <w:rFonts w:ascii="Calibri" w:hAnsi="Calibri" w:cs="Calibri"/>
          <w:noProof/>
          <w:lang w:val="nl"/>
        </w:rPr>
        <w:t xml:space="preserve"> </w:t>
      </w:r>
      <w:r w:rsidR="008F762E">
        <w:rPr>
          <w:rFonts w:ascii="Calibri" w:hAnsi="Calibri" w:cs="Calibri"/>
          <w:noProof/>
          <w:lang w:val="nl"/>
        </w:rPr>
        <w:lastRenderedPageBreak/>
        <w:drawing>
          <wp:inline distT="0" distB="0" distL="0" distR="0" wp14:anchorId="431EB5C0" wp14:editId="0C2F5CC5">
            <wp:extent cx="2705100" cy="28041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2804160"/>
                    </a:xfrm>
                    <a:prstGeom prst="rect">
                      <a:avLst/>
                    </a:prstGeom>
                    <a:noFill/>
                    <a:ln>
                      <a:noFill/>
                    </a:ln>
                  </pic:spPr>
                </pic:pic>
              </a:graphicData>
            </a:graphic>
          </wp:inline>
        </w:drawing>
      </w:r>
    </w:p>
    <w:p w14:paraId="1ED11C36" w14:textId="5734033B" w:rsidR="008F762E" w:rsidRDefault="008F762E" w:rsidP="005D74CB">
      <w:pPr>
        <w:widowControl w:val="0"/>
        <w:autoSpaceDE w:val="0"/>
        <w:autoSpaceDN w:val="0"/>
        <w:adjustRightInd w:val="0"/>
        <w:spacing w:after="0" w:line="240" w:lineRule="auto"/>
        <w:rPr>
          <w:rFonts w:ascii="Calibri" w:hAnsi="Calibri" w:cs="Calibri"/>
          <w:noProof/>
          <w:lang w:val="nl"/>
        </w:rPr>
      </w:pPr>
    </w:p>
    <w:p w14:paraId="016CD072" w14:textId="6D746360" w:rsidR="008F762E" w:rsidRDefault="008F762E" w:rsidP="005D74CB">
      <w:pPr>
        <w:widowControl w:val="0"/>
        <w:autoSpaceDE w:val="0"/>
        <w:autoSpaceDN w:val="0"/>
        <w:adjustRightInd w:val="0"/>
        <w:spacing w:after="0" w:line="240" w:lineRule="auto"/>
        <w:rPr>
          <w:rFonts w:ascii="Calibri" w:hAnsi="Calibri" w:cs="Calibri"/>
          <w:noProof/>
          <w:lang w:val="nl"/>
        </w:rPr>
      </w:pPr>
      <w:r>
        <w:rPr>
          <w:rFonts w:ascii="Calibri" w:hAnsi="Calibri" w:cs="Calibri"/>
          <w:noProof/>
          <w:lang w:val="nl"/>
        </w:rPr>
        <w:t>Bovenstaande zie je een algemene wireframe voor de beheerspagina. Op de secundaire navigatie</w:t>
      </w:r>
      <w:r w:rsidR="0012694F">
        <w:rPr>
          <w:rFonts w:ascii="Calibri" w:hAnsi="Calibri" w:cs="Calibri"/>
          <w:noProof/>
          <w:lang w:val="nl"/>
        </w:rPr>
        <w:t xml:space="preserve"> kan je een</w:t>
      </w:r>
      <w:r w:rsidR="00382B90">
        <w:rPr>
          <w:rFonts w:ascii="Calibri" w:hAnsi="Calibri" w:cs="Calibri"/>
          <w:noProof/>
          <w:lang w:val="nl"/>
        </w:rPr>
        <w:t xml:space="preserve"> andere</w:t>
      </w:r>
      <w:r w:rsidR="0012694F">
        <w:rPr>
          <w:rFonts w:ascii="Calibri" w:hAnsi="Calibri" w:cs="Calibri"/>
          <w:noProof/>
          <w:lang w:val="nl"/>
        </w:rPr>
        <w:t xml:space="preserve"> tab kiezen.</w:t>
      </w:r>
    </w:p>
    <w:p w14:paraId="3FE61B39" w14:textId="77777777" w:rsidR="0012694F" w:rsidRDefault="0012694F" w:rsidP="005D74CB">
      <w:pPr>
        <w:widowControl w:val="0"/>
        <w:autoSpaceDE w:val="0"/>
        <w:autoSpaceDN w:val="0"/>
        <w:adjustRightInd w:val="0"/>
        <w:spacing w:after="0" w:line="240" w:lineRule="auto"/>
        <w:rPr>
          <w:rFonts w:ascii="Calibri" w:hAnsi="Calibri" w:cs="Calibri"/>
          <w:lang w:val="nl"/>
        </w:rPr>
      </w:pPr>
    </w:p>
    <w:p w14:paraId="2896F393" w14:textId="79AF2E13" w:rsidR="00632739" w:rsidRDefault="0012694F"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1BA6E8D8" wp14:editId="6D3F5479">
            <wp:extent cx="3041595" cy="3154680"/>
            <wp:effectExtent l="0" t="0" r="6985"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9745" cy="3163133"/>
                    </a:xfrm>
                    <a:prstGeom prst="rect">
                      <a:avLst/>
                    </a:prstGeom>
                    <a:noFill/>
                    <a:ln>
                      <a:noFill/>
                    </a:ln>
                  </pic:spPr>
                </pic:pic>
              </a:graphicData>
            </a:graphic>
          </wp:inline>
        </w:drawing>
      </w:r>
    </w:p>
    <w:p w14:paraId="50878B5C" w14:textId="7AFA1705" w:rsidR="0012694F" w:rsidRDefault="0012694F" w:rsidP="005D74CB">
      <w:pPr>
        <w:widowControl w:val="0"/>
        <w:autoSpaceDE w:val="0"/>
        <w:autoSpaceDN w:val="0"/>
        <w:adjustRightInd w:val="0"/>
        <w:spacing w:after="0" w:line="240" w:lineRule="auto"/>
        <w:rPr>
          <w:rFonts w:ascii="Calibri" w:hAnsi="Calibri" w:cs="Calibri"/>
          <w:lang w:val="nl"/>
        </w:rPr>
      </w:pPr>
    </w:p>
    <w:p w14:paraId="7778DD76" w14:textId="71A805C7" w:rsidR="001F2443" w:rsidRDefault="0012694F" w:rsidP="001F2443">
      <w:pPr>
        <w:widowControl w:val="0"/>
        <w:autoSpaceDE w:val="0"/>
        <w:autoSpaceDN w:val="0"/>
        <w:adjustRightInd w:val="0"/>
        <w:spacing w:after="0" w:line="240" w:lineRule="auto"/>
        <w:rPr>
          <w:rFonts w:ascii="Calibri" w:hAnsi="Calibri" w:cs="Calibri"/>
          <w:lang w:val="nl"/>
        </w:rPr>
      </w:pPr>
      <w:r>
        <w:rPr>
          <w:rFonts w:ascii="Calibri" w:hAnsi="Calibri" w:cs="Calibri"/>
          <w:lang w:val="nl"/>
        </w:rPr>
        <w:t>Deze wireframe is voor de pagina toevoegen/opslaan scherm. De vlak met content en de toolbar is de WYSIWYG(What You See Is What You Get) editor. In de wysiwyg editr kan je de geselcteerde pagina aanpassen.</w:t>
      </w:r>
    </w:p>
    <w:p w14:paraId="3FCCFB3D" w14:textId="5E7A9CA3" w:rsidR="001F2443" w:rsidRDefault="001F2443">
      <w:pPr>
        <w:rPr>
          <w:rFonts w:ascii="Calibri" w:hAnsi="Calibri" w:cs="Calibri"/>
          <w:lang w:val="nl"/>
        </w:rPr>
      </w:pPr>
      <w:bookmarkStart w:id="3" w:name="_Toc20251898"/>
    </w:p>
    <w:p w14:paraId="7543FA73" w14:textId="195BA31F" w:rsidR="001F2443" w:rsidRDefault="001F2443">
      <w:pPr>
        <w:rPr>
          <w:rFonts w:asciiTheme="majorHAnsi" w:eastAsiaTheme="majorEastAsia" w:hAnsiTheme="majorHAnsi" w:cstheme="majorBidi"/>
          <w:color w:val="2F5496" w:themeColor="accent1" w:themeShade="BF"/>
          <w:sz w:val="32"/>
          <w:szCs w:val="32"/>
          <w:lang w:val="nl"/>
        </w:rPr>
      </w:pPr>
      <w:r>
        <w:rPr>
          <w:rFonts w:asciiTheme="majorHAnsi" w:eastAsiaTheme="majorEastAsia" w:hAnsiTheme="majorHAnsi" w:cstheme="majorBidi"/>
          <w:color w:val="2F5496" w:themeColor="accent1" w:themeShade="BF"/>
          <w:sz w:val="32"/>
          <w:szCs w:val="32"/>
          <w:lang w:val="nl"/>
        </w:rPr>
        <w:br w:type="page"/>
      </w:r>
    </w:p>
    <w:p w14:paraId="420B1CC7" w14:textId="77777777" w:rsidR="005D74CB" w:rsidRDefault="005D74CB" w:rsidP="002C49BF">
      <w:pPr>
        <w:pStyle w:val="Kop1"/>
        <w:rPr>
          <w:lang w:val="nl"/>
        </w:rPr>
      </w:pPr>
      <w:bookmarkStart w:id="4" w:name="_GoBack"/>
      <w:bookmarkEnd w:id="4"/>
      <w:r>
        <w:rPr>
          <w:lang w:val="nl"/>
        </w:rPr>
        <w:lastRenderedPageBreak/>
        <w:t>Navigatiestructuur</w:t>
      </w:r>
      <w:bookmarkEnd w:id="3"/>
    </w:p>
    <w:p w14:paraId="451612D1" w14:textId="77777777" w:rsidR="005B1024" w:rsidRPr="005B1024" w:rsidRDefault="005B1024" w:rsidP="005B1024">
      <w:pPr>
        <w:rPr>
          <w:lang w:val="nl"/>
        </w:rPr>
      </w:pPr>
    </w:p>
    <w:p w14:paraId="3F5BD7FC" w14:textId="11C99964" w:rsidR="005D74CB" w:rsidRDefault="005B1024" w:rsidP="005D74CB">
      <w:pPr>
        <w:widowControl w:val="0"/>
        <w:autoSpaceDE w:val="0"/>
        <w:autoSpaceDN w:val="0"/>
        <w:adjustRightInd w:val="0"/>
        <w:spacing w:after="0" w:line="240" w:lineRule="auto"/>
        <w:rPr>
          <w:rFonts w:ascii="Calibri" w:hAnsi="Calibri" w:cs="Calibri"/>
          <w:lang w:val="nl"/>
        </w:rPr>
      </w:pPr>
      <w:r>
        <w:rPr>
          <w:rFonts w:ascii="Calibri Light" w:hAnsi="Calibri Light" w:cs="Calibri Light"/>
          <w:noProof/>
          <w:color w:val="2F5496"/>
          <w:sz w:val="32"/>
          <w:szCs w:val="32"/>
          <w:lang w:val="nl"/>
        </w:rPr>
        <w:drawing>
          <wp:inline distT="0" distB="0" distL="0" distR="0" wp14:anchorId="2C8EA699" wp14:editId="3B4733BD">
            <wp:extent cx="6149606" cy="705612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514" cy="7126006"/>
                    </a:xfrm>
                    <a:prstGeom prst="rect">
                      <a:avLst/>
                    </a:prstGeom>
                    <a:noFill/>
                    <a:ln>
                      <a:noFill/>
                    </a:ln>
                  </pic:spPr>
                </pic:pic>
              </a:graphicData>
            </a:graphic>
          </wp:inline>
        </w:drawing>
      </w:r>
    </w:p>
    <w:p w14:paraId="70713E68" w14:textId="35989D52" w:rsidR="005D74CB" w:rsidRDefault="005D74CB" w:rsidP="005D74CB">
      <w:pPr>
        <w:tabs>
          <w:tab w:val="left" w:pos="2385"/>
        </w:tabs>
      </w:pPr>
    </w:p>
    <w:p w14:paraId="3AD82D74" w14:textId="12548CBE" w:rsidR="002D566E" w:rsidRDefault="002D566E" w:rsidP="005D74CB">
      <w:pPr>
        <w:tabs>
          <w:tab w:val="left" w:pos="2385"/>
        </w:tabs>
      </w:pPr>
    </w:p>
    <w:p w14:paraId="4B17A4F3" w14:textId="7EEA287E" w:rsidR="002D566E" w:rsidRDefault="002D566E" w:rsidP="002D566E">
      <w:pPr>
        <w:pStyle w:val="Kop1"/>
      </w:pPr>
      <w:r>
        <w:lastRenderedPageBreak/>
        <w:t>Uitvoerontwerp</w:t>
      </w:r>
    </w:p>
    <w:p w14:paraId="78206900" w14:textId="42873228" w:rsidR="002D566E" w:rsidRPr="002D566E" w:rsidRDefault="002D566E" w:rsidP="002D566E">
      <w:r>
        <w:t>Het onderstaande plaatje is hoe de uitwerking/output van de applicatie eruit zal zien.</w:t>
      </w:r>
      <w:r w:rsidR="007E023C">
        <w:t xml:space="preserve"> </w:t>
      </w:r>
      <w:r w:rsidR="00D87E33">
        <w:t>Het is een factuur voor de reservering die een klant heeft gemaakt. Adres gegevens van de bioscoop en van de klant staan er allebei op samen met de reservering informatie. Onder het informatie van de reservering staat informatie van de bioscoop.</w:t>
      </w:r>
    </w:p>
    <w:p w14:paraId="50A80115" w14:textId="737D55A8" w:rsidR="002D566E" w:rsidRPr="005D74CB" w:rsidRDefault="002D566E" w:rsidP="002D566E">
      <w:pPr>
        <w:pStyle w:val="Kop1"/>
      </w:pPr>
      <w:r>
        <w:rPr>
          <w:noProof/>
        </w:rPr>
        <w:drawing>
          <wp:inline distT="0" distB="0" distL="0" distR="0" wp14:anchorId="240CD0AF" wp14:editId="6915A865">
            <wp:extent cx="3715535" cy="63779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7291" cy="6380954"/>
                    </a:xfrm>
                    <a:prstGeom prst="rect">
                      <a:avLst/>
                    </a:prstGeom>
                    <a:noFill/>
                    <a:ln>
                      <a:noFill/>
                    </a:ln>
                  </pic:spPr>
                </pic:pic>
              </a:graphicData>
            </a:graphic>
          </wp:inline>
        </w:drawing>
      </w:r>
    </w:p>
    <w:sectPr w:rsidR="002D566E" w:rsidRPr="005D74CB" w:rsidSect="002C49BF">
      <w:footerReference w:type="default" r:id="rId15"/>
      <w:pgSz w:w="12240" w:h="15840"/>
      <w:pgMar w:top="1440" w:right="1440" w:bottom="1440" w:left="1440"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F8B28" w14:textId="77777777" w:rsidR="00DB4118" w:rsidRDefault="00DB4118" w:rsidP="002C49BF">
      <w:pPr>
        <w:spacing w:after="0" w:line="240" w:lineRule="auto"/>
      </w:pPr>
      <w:r>
        <w:separator/>
      </w:r>
    </w:p>
  </w:endnote>
  <w:endnote w:type="continuationSeparator" w:id="0">
    <w:p w14:paraId="60B2BBC0" w14:textId="77777777" w:rsidR="00DB4118" w:rsidRDefault="00DB4118" w:rsidP="002C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707099"/>
      <w:docPartObj>
        <w:docPartGallery w:val="Page Numbers (Bottom of Page)"/>
        <w:docPartUnique/>
      </w:docPartObj>
    </w:sdtPr>
    <w:sdtEndPr/>
    <w:sdtContent>
      <w:p w14:paraId="7C2196E4" w14:textId="263F7A35" w:rsidR="008F762E" w:rsidRDefault="008F762E">
        <w:pPr>
          <w:pStyle w:val="Voettekst"/>
          <w:jc w:val="right"/>
        </w:pPr>
        <w:r>
          <w:fldChar w:fldCharType="begin"/>
        </w:r>
        <w:r>
          <w:instrText>PAGE   \* MERGEFORMAT</w:instrText>
        </w:r>
        <w:r>
          <w:fldChar w:fldCharType="separate"/>
        </w:r>
        <w:r>
          <w:t>2</w:t>
        </w:r>
        <w:r>
          <w:fldChar w:fldCharType="end"/>
        </w:r>
      </w:p>
    </w:sdtContent>
  </w:sdt>
  <w:p w14:paraId="5A2C08F0" w14:textId="77777777" w:rsidR="008F762E" w:rsidRDefault="008F76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E41B9" w14:textId="77777777" w:rsidR="00DB4118" w:rsidRDefault="00DB4118" w:rsidP="002C49BF">
      <w:pPr>
        <w:spacing w:after="0" w:line="240" w:lineRule="auto"/>
      </w:pPr>
      <w:r>
        <w:separator/>
      </w:r>
    </w:p>
  </w:footnote>
  <w:footnote w:type="continuationSeparator" w:id="0">
    <w:p w14:paraId="51162708" w14:textId="77777777" w:rsidR="00DB4118" w:rsidRDefault="00DB4118" w:rsidP="002C49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CB"/>
    <w:rsid w:val="000102AA"/>
    <w:rsid w:val="0012694F"/>
    <w:rsid w:val="001F2443"/>
    <w:rsid w:val="002751A4"/>
    <w:rsid w:val="002C49BF"/>
    <w:rsid w:val="002D566E"/>
    <w:rsid w:val="00382B90"/>
    <w:rsid w:val="003A1A6B"/>
    <w:rsid w:val="00416D14"/>
    <w:rsid w:val="00461A09"/>
    <w:rsid w:val="00486223"/>
    <w:rsid w:val="005B1024"/>
    <w:rsid w:val="005D74CB"/>
    <w:rsid w:val="00601BE1"/>
    <w:rsid w:val="0063134C"/>
    <w:rsid w:val="00632739"/>
    <w:rsid w:val="00640D7E"/>
    <w:rsid w:val="006F671F"/>
    <w:rsid w:val="00706553"/>
    <w:rsid w:val="007E023C"/>
    <w:rsid w:val="008F762E"/>
    <w:rsid w:val="00901BE3"/>
    <w:rsid w:val="009C7F00"/>
    <w:rsid w:val="00B21547"/>
    <w:rsid w:val="00C14008"/>
    <w:rsid w:val="00D87E33"/>
    <w:rsid w:val="00DB4118"/>
    <w:rsid w:val="00FA383A"/>
    <w:rsid w:val="00FA7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050B"/>
  <w15:chartTrackingRefBased/>
  <w15:docId w15:val="{1D586FDC-199B-43C2-AE34-1752FA54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4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49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C49BF"/>
    <w:rPr>
      <w:rFonts w:asciiTheme="majorHAnsi" w:eastAsiaTheme="majorEastAsia" w:hAnsiTheme="majorHAnsi" w:cstheme="majorBidi"/>
      <w:color w:val="323E4F" w:themeColor="text2" w:themeShade="BF"/>
      <w:spacing w:val="5"/>
      <w:kern w:val="28"/>
      <w:sz w:val="52"/>
      <w:szCs w:val="52"/>
    </w:rPr>
  </w:style>
  <w:style w:type="character" w:customStyle="1" w:styleId="Kop1Char">
    <w:name w:val="Kop 1 Char"/>
    <w:basedOn w:val="Standaardalinea-lettertype"/>
    <w:link w:val="Kop1"/>
    <w:uiPriority w:val="9"/>
    <w:rsid w:val="002C49B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C49BF"/>
    <w:pPr>
      <w:outlineLvl w:val="9"/>
    </w:pPr>
    <w:rPr>
      <w:lang w:eastAsia="nl-NL"/>
    </w:rPr>
  </w:style>
  <w:style w:type="paragraph" w:styleId="Inhopg1">
    <w:name w:val="toc 1"/>
    <w:basedOn w:val="Standaard"/>
    <w:next w:val="Standaard"/>
    <w:autoRedefine/>
    <w:uiPriority w:val="39"/>
    <w:unhideWhenUsed/>
    <w:rsid w:val="002C49BF"/>
    <w:pPr>
      <w:spacing w:after="100"/>
    </w:pPr>
  </w:style>
  <w:style w:type="character" w:styleId="Hyperlink">
    <w:name w:val="Hyperlink"/>
    <w:basedOn w:val="Standaardalinea-lettertype"/>
    <w:uiPriority w:val="99"/>
    <w:unhideWhenUsed/>
    <w:rsid w:val="002C49BF"/>
    <w:rPr>
      <w:color w:val="0563C1" w:themeColor="hyperlink"/>
      <w:u w:val="single"/>
    </w:rPr>
  </w:style>
  <w:style w:type="table" w:styleId="Tabelraster">
    <w:name w:val="Table Grid"/>
    <w:basedOn w:val="Standaardtabel"/>
    <w:uiPriority w:val="59"/>
    <w:rsid w:val="002C49BF"/>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rsid w:val="002C49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49BF"/>
  </w:style>
  <w:style w:type="paragraph" w:styleId="Voettekst">
    <w:name w:val="footer"/>
    <w:basedOn w:val="Standaard"/>
    <w:link w:val="VoettekstChar"/>
    <w:uiPriority w:val="99"/>
    <w:unhideWhenUsed/>
    <w:rsid w:val="002C49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20660">
      <w:bodyDiv w:val="1"/>
      <w:marLeft w:val="0"/>
      <w:marRight w:val="0"/>
      <w:marTop w:val="0"/>
      <w:marBottom w:val="0"/>
      <w:divBdr>
        <w:top w:val="none" w:sz="0" w:space="0" w:color="auto"/>
        <w:left w:val="none" w:sz="0" w:space="0" w:color="auto"/>
        <w:bottom w:val="none" w:sz="0" w:space="0" w:color="auto"/>
        <w:right w:val="none" w:sz="0" w:space="0" w:color="auto"/>
      </w:divBdr>
    </w:div>
    <w:div w:id="13371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C96ED-B068-4E1F-93F2-654346B5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443</Words>
  <Characters>2441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Aachboun</dc:creator>
  <cp:keywords/>
  <dc:description/>
  <cp:lastModifiedBy>chen pei hu</cp:lastModifiedBy>
  <cp:revision>12</cp:revision>
  <dcterms:created xsi:type="dcterms:W3CDTF">2019-09-24T17:24:00Z</dcterms:created>
  <dcterms:modified xsi:type="dcterms:W3CDTF">2019-10-31T16:43:00Z</dcterms:modified>
</cp:coreProperties>
</file>