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3B740" w14:textId="77777777" w:rsidR="00767191" w:rsidRDefault="00000000">
      <w:pPr>
        <w:spacing w:after="158" w:line="259" w:lineRule="auto"/>
        <w:ind w:left="396" w:firstLine="0"/>
        <w:jc w:val="left"/>
      </w:pPr>
      <w:r>
        <w:rPr>
          <w:rFonts w:ascii="Calibri" w:eastAsia="Calibri" w:hAnsi="Calibri" w:cs="Calibri"/>
          <w:b/>
          <w:sz w:val="22"/>
        </w:rPr>
        <w:t xml:space="preserve"> </w:t>
      </w:r>
    </w:p>
    <w:p w14:paraId="3B29D17D" w14:textId="77777777" w:rsidR="00767191" w:rsidRDefault="00000000">
      <w:pPr>
        <w:spacing w:after="221" w:line="259" w:lineRule="auto"/>
        <w:ind w:left="36" w:firstLine="0"/>
        <w:jc w:val="left"/>
      </w:pPr>
      <w:r>
        <w:rPr>
          <w:rFonts w:ascii="Calibri" w:eastAsia="Calibri" w:hAnsi="Calibri" w:cs="Calibri"/>
          <w:sz w:val="22"/>
        </w:rPr>
        <w:t xml:space="preserve"> </w:t>
      </w:r>
    </w:p>
    <w:p w14:paraId="4E568DF0" w14:textId="77777777" w:rsidR="00767191" w:rsidRDefault="00000000">
      <w:pPr>
        <w:spacing w:after="484" w:line="259" w:lineRule="auto"/>
        <w:ind w:left="47" w:right="3"/>
        <w:jc w:val="center"/>
      </w:pPr>
      <w:r>
        <w:t xml:space="preserve">A Major Project Synopsis on </w:t>
      </w:r>
    </w:p>
    <w:p w14:paraId="69900EBF" w14:textId="570C0561" w:rsidR="00767191" w:rsidRDefault="00C63D33">
      <w:pPr>
        <w:spacing w:after="0" w:line="259" w:lineRule="auto"/>
        <w:ind w:left="1699" w:firstLine="0"/>
        <w:jc w:val="left"/>
      </w:pPr>
      <w:r w:rsidRPr="00C63D33">
        <w:rPr>
          <w:b/>
          <w:sz w:val="48"/>
        </w:rPr>
        <w:t>CLAYBI</w:t>
      </w:r>
      <w:r>
        <w:rPr>
          <w:b/>
          <w:sz w:val="48"/>
        </w:rPr>
        <w:t xml:space="preserve"> </w:t>
      </w:r>
      <w:r w:rsidR="00000000">
        <w:rPr>
          <w:b/>
          <w:sz w:val="48"/>
        </w:rPr>
        <w:t xml:space="preserve">-App using Flutter </w:t>
      </w:r>
    </w:p>
    <w:p w14:paraId="56929811" w14:textId="77777777" w:rsidR="00767191" w:rsidRDefault="00000000">
      <w:pPr>
        <w:spacing w:after="205" w:line="259" w:lineRule="auto"/>
        <w:ind w:left="47"/>
        <w:jc w:val="center"/>
      </w:pPr>
      <w:r>
        <w:t xml:space="preserve">Submitted to Manipal University, Jaipur </w:t>
      </w:r>
    </w:p>
    <w:p w14:paraId="50E0A67B" w14:textId="77777777" w:rsidR="00767191" w:rsidRDefault="00000000">
      <w:pPr>
        <w:spacing w:after="246"/>
        <w:ind w:left="1594"/>
      </w:pPr>
      <w:r>
        <w:t xml:space="preserve">Towards the partial fulfillment for the Award of the Degree of </w:t>
      </w:r>
    </w:p>
    <w:p w14:paraId="555FA283" w14:textId="77777777" w:rsidR="00767191" w:rsidRDefault="00000000">
      <w:pPr>
        <w:pStyle w:val="Heading1"/>
        <w:spacing w:after="208"/>
      </w:pPr>
      <w:r>
        <w:t xml:space="preserve">MASTER OF COMPUTER APPLICATIONS </w:t>
      </w:r>
    </w:p>
    <w:p w14:paraId="50EA4FA9" w14:textId="77777777" w:rsidR="00767191" w:rsidRDefault="00000000">
      <w:pPr>
        <w:spacing w:after="157" w:line="259" w:lineRule="auto"/>
        <w:ind w:left="47" w:right="1"/>
        <w:jc w:val="center"/>
      </w:pPr>
      <w:r>
        <w:rPr>
          <w:sz w:val="28"/>
        </w:rPr>
        <w:t xml:space="preserve">2023-2025 </w:t>
      </w:r>
    </w:p>
    <w:p w14:paraId="47FED897" w14:textId="77777777" w:rsidR="00767191" w:rsidRDefault="00000000">
      <w:pPr>
        <w:spacing w:after="250" w:line="259" w:lineRule="auto"/>
        <w:ind w:left="47" w:right="2"/>
        <w:jc w:val="center"/>
      </w:pPr>
      <w:proofErr w:type="gramStart"/>
      <w:r>
        <w:t>by</w:t>
      </w:r>
      <w:proofErr w:type="gramEnd"/>
      <w:r>
        <w:t xml:space="preserve"> </w:t>
      </w:r>
    </w:p>
    <w:p w14:paraId="16C7FCAA" w14:textId="69D6C7F1" w:rsidR="00767191" w:rsidRDefault="00C63D33">
      <w:pPr>
        <w:spacing w:after="211" w:line="259" w:lineRule="auto"/>
        <w:ind w:left="47" w:right="2"/>
        <w:jc w:val="center"/>
      </w:pPr>
      <w:r>
        <w:rPr>
          <w:sz w:val="28"/>
        </w:rPr>
        <w:t>Aman Agrawal</w:t>
      </w:r>
    </w:p>
    <w:p w14:paraId="1134B724" w14:textId="3732E2EA" w:rsidR="00767191" w:rsidRDefault="00000000">
      <w:pPr>
        <w:spacing w:after="119" w:line="259" w:lineRule="auto"/>
        <w:ind w:left="47"/>
        <w:jc w:val="center"/>
      </w:pPr>
      <w:r>
        <w:rPr>
          <w:sz w:val="28"/>
        </w:rPr>
        <w:t>23FS20MCA000</w:t>
      </w:r>
      <w:r w:rsidR="0085381A">
        <w:rPr>
          <w:sz w:val="28"/>
        </w:rPr>
        <w:t>79</w:t>
      </w:r>
    </w:p>
    <w:p w14:paraId="2E628817" w14:textId="77777777" w:rsidR="00767191" w:rsidRDefault="00000000">
      <w:pPr>
        <w:spacing w:after="146" w:line="259" w:lineRule="auto"/>
        <w:ind w:left="95" w:firstLine="0"/>
        <w:jc w:val="center"/>
      </w:pPr>
      <w:r>
        <w:t xml:space="preserve"> </w:t>
      </w:r>
    </w:p>
    <w:p w14:paraId="150BB40C" w14:textId="77777777" w:rsidR="00767191" w:rsidRDefault="00000000">
      <w:pPr>
        <w:spacing w:after="106" w:line="259" w:lineRule="auto"/>
        <w:ind w:left="0" w:right="1169" w:firstLine="0"/>
        <w:jc w:val="right"/>
      </w:pPr>
      <w:r>
        <w:rPr>
          <w:noProof/>
        </w:rPr>
        <w:drawing>
          <wp:inline distT="0" distB="0" distL="0" distR="0" wp14:anchorId="0A63B571" wp14:editId="2E345C7C">
            <wp:extent cx="4168140" cy="82293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4168140" cy="822935"/>
                    </a:xfrm>
                    <a:prstGeom prst="rect">
                      <a:avLst/>
                    </a:prstGeom>
                  </pic:spPr>
                </pic:pic>
              </a:graphicData>
            </a:graphic>
          </wp:inline>
        </w:drawing>
      </w:r>
      <w:r>
        <w:t xml:space="preserve"> </w:t>
      </w:r>
    </w:p>
    <w:p w14:paraId="7D06F417" w14:textId="77777777" w:rsidR="00767191" w:rsidRDefault="00000000">
      <w:pPr>
        <w:spacing w:after="204" w:line="259" w:lineRule="auto"/>
        <w:ind w:left="95" w:firstLine="0"/>
        <w:jc w:val="center"/>
      </w:pPr>
      <w:r>
        <w:t xml:space="preserve"> </w:t>
      </w:r>
    </w:p>
    <w:p w14:paraId="0ECF1E5B" w14:textId="77777777" w:rsidR="00767191" w:rsidRDefault="00000000">
      <w:pPr>
        <w:spacing w:after="250" w:line="259" w:lineRule="auto"/>
        <w:ind w:left="47" w:right="1"/>
        <w:jc w:val="center"/>
      </w:pPr>
      <w:r>
        <w:t xml:space="preserve">Under the guidance of  </w:t>
      </w:r>
    </w:p>
    <w:p w14:paraId="4B4C644D" w14:textId="4CB0C6B9" w:rsidR="00C63D33" w:rsidRPr="00C63D33" w:rsidRDefault="00C63D33" w:rsidP="00C63D33">
      <w:pPr>
        <w:spacing w:after="211" w:line="259" w:lineRule="auto"/>
        <w:ind w:left="47" w:right="1"/>
        <w:jc w:val="center"/>
        <w:rPr>
          <w:sz w:val="32"/>
          <w:szCs w:val="32"/>
        </w:rPr>
      </w:pPr>
      <w:r w:rsidRPr="00C63D33">
        <w:rPr>
          <w:sz w:val="32"/>
          <w:szCs w:val="32"/>
        </w:rPr>
        <w:t>Ms. Divya Sharma</w:t>
      </w:r>
    </w:p>
    <w:p w14:paraId="4663BAA7" w14:textId="77777777" w:rsidR="00767191" w:rsidRDefault="00000000">
      <w:pPr>
        <w:spacing w:after="215" w:line="259" w:lineRule="auto"/>
        <w:ind w:left="2254"/>
        <w:jc w:val="left"/>
      </w:pPr>
      <w:r>
        <w:rPr>
          <w:b/>
          <w:sz w:val="28"/>
        </w:rPr>
        <w:t xml:space="preserve">Department of Computer Applications </w:t>
      </w:r>
    </w:p>
    <w:p w14:paraId="7AFC635E" w14:textId="77777777" w:rsidR="00767191" w:rsidRDefault="00000000">
      <w:pPr>
        <w:spacing w:after="217" w:line="259" w:lineRule="auto"/>
        <w:ind w:left="0" w:right="713" w:firstLine="0"/>
        <w:jc w:val="right"/>
      </w:pPr>
      <w:r>
        <w:rPr>
          <w:b/>
          <w:sz w:val="28"/>
        </w:rPr>
        <w:t xml:space="preserve">School of AIML, </w:t>
      </w:r>
      <w:proofErr w:type="spellStart"/>
      <w:r>
        <w:rPr>
          <w:b/>
          <w:sz w:val="28"/>
        </w:rPr>
        <w:t>IoT&amp;IS</w:t>
      </w:r>
      <w:proofErr w:type="spellEnd"/>
      <w:r>
        <w:rPr>
          <w:b/>
          <w:sz w:val="28"/>
        </w:rPr>
        <w:t xml:space="preserve">, CCE, DS and Computer Applications </w:t>
      </w:r>
    </w:p>
    <w:p w14:paraId="3F7D1106" w14:textId="77777777" w:rsidR="00767191" w:rsidRDefault="00000000">
      <w:pPr>
        <w:pStyle w:val="Heading1"/>
        <w:spacing w:after="214"/>
        <w:ind w:left="1685"/>
      </w:pPr>
      <w:r>
        <w:t xml:space="preserve">Faculty of Science, Technology and Architecture </w:t>
      </w:r>
    </w:p>
    <w:p w14:paraId="3C02E108" w14:textId="77777777" w:rsidR="00767191" w:rsidRDefault="00000000">
      <w:pPr>
        <w:spacing w:after="216" w:line="259" w:lineRule="auto"/>
        <w:ind w:left="47"/>
        <w:jc w:val="center"/>
      </w:pPr>
      <w:r>
        <w:rPr>
          <w:b/>
          <w:sz w:val="28"/>
        </w:rPr>
        <w:t xml:space="preserve">Manipal University Jaipur </w:t>
      </w:r>
    </w:p>
    <w:p w14:paraId="557FBF2E" w14:textId="77777777" w:rsidR="00767191" w:rsidRDefault="00000000">
      <w:pPr>
        <w:spacing w:after="191" w:line="259" w:lineRule="auto"/>
        <w:ind w:left="47"/>
        <w:jc w:val="center"/>
      </w:pPr>
      <w:r>
        <w:rPr>
          <w:b/>
          <w:sz w:val="28"/>
        </w:rPr>
        <w:t xml:space="preserve">Jaipur, Rajasthan </w:t>
      </w:r>
    </w:p>
    <w:p w14:paraId="20D6284C" w14:textId="77777777" w:rsidR="00767191" w:rsidRDefault="00000000">
      <w:pPr>
        <w:spacing w:after="218" w:line="259" w:lineRule="auto"/>
        <w:ind w:left="115" w:firstLine="0"/>
        <w:jc w:val="center"/>
      </w:pPr>
      <w:r>
        <w:rPr>
          <w:b/>
          <w:sz w:val="32"/>
        </w:rPr>
        <w:t xml:space="preserve"> </w:t>
      </w:r>
    </w:p>
    <w:p w14:paraId="52D4A441" w14:textId="77777777" w:rsidR="00767191" w:rsidRDefault="00000000">
      <w:pPr>
        <w:pStyle w:val="Heading1"/>
        <w:spacing w:after="241"/>
        <w:ind w:left="39" w:firstLine="0"/>
        <w:jc w:val="center"/>
      </w:pPr>
      <w:r>
        <w:rPr>
          <w:sz w:val="32"/>
        </w:rPr>
        <w:t xml:space="preserve">2025 </w:t>
      </w:r>
    </w:p>
    <w:p w14:paraId="42AE37BE" w14:textId="77777777" w:rsidR="00767191" w:rsidRDefault="00000000">
      <w:pPr>
        <w:spacing w:after="160" w:line="259" w:lineRule="auto"/>
        <w:ind w:left="486" w:firstLine="0"/>
        <w:jc w:val="center"/>
      </w:pPr>
      <w:r>
        <w:rPr>
          <w:rFonts w:ascii="Calibri" w:eastAsia="Calibri" w:hAnsi="Calibri" w:cs="Calibri"/>
          <w:b/>
          <w:sz w:val="40"/>
        </w:rPr>
        <w:t xml:space="preserve"> </w:t>
      </w:r>
    </w:p>
    <w:p w14:paraId="309D3D9B" w14:textId="4625FA44" w:rsidR="00767191" w:rsidRDefault="00000000">
      <w:pPr>
        <w:spacing w:after="0" w:line="259" w:lineRule="auto"/>
        <w:ind w:left="486" w:firstLine="0"/>
        <w:jc w:val="center"/>
      </w:pPr>
      <w:r>
        <w:rPr>
          <w:rFonts w:ascii="Calibri" w:eastAsia="Calibri" w:hAnsi="Calibri" w:cs="Calibri"/>
          <w:b/>
          <w:sz w:val="40"/>
        </w:rPr>
        <w:lastRenderedPageBreak/>
        <w:t xml:space="preserve"> </w:t>
      </w:r>
      <w:r w:rsidR="00600506">
        <w:rPr>
          <w:rFonts w:ascii="Calibri" w:eastAsia="Calibri" w:hAnsi="Calibri" w:cs="Calibri"/>
          <w:b/>
          <w:sz w:val="40"/>
        </w:rPr>
        <w:t xml:space="preserve"> </w:t>
      </w:r>
    </w:p>
    <w:p w14:paraId="1B512506" w14:textId="4C2717C7" w:rsidR="00767191" w:rsidRDefault="00000000">
      <w:pPr>
        <w:pStyle w:val="Heading2"/>
        <w:tabs>
          <w:tab w:val="center" w:pos="306"/>
          <w:tab w:val="center" w:pos="1516"/>
        </w:tabs>
        <w:ind w:left="0" w:firstLine="0"/>
      </w:pPr>
      <w:r>
        <w:rPr>
          <w:rFonts w:ascii="Calibri" w:eastAsia="Calibri" w:hAnsi="Calibri" w:cs="Calibri"/>
          <w:b w:val="0"/>
          <w:sz w:val="22"/>
        </w:rPr>
        <w:tab/>
      </w:r>
      <w:r>
        <w:t>I</w:t>
      </w:r>
      <w:r w:rsidR="00600506">
        <w:t>.</w:t>
      </w:r>
      <w:r w:rsidR="00600506">
        <w:rPr>
          <w:rFonts w:ascii="Arial" w:eastAsia="Arial" w:hAnsi="Arial" w:cs="Arial"/>
        </w:rPr>
        <w:t xml:space="preserve"> Introduction</w:t>
      </w:r>
      <w:r>
        <w:t xml:space="preserve"> </w:t>
      </w:r>
    </w:p>
    <w:p w14:paraId="1306161F" w14:textId="2EF039D2" w:rsidR="00767191" w:rsidRDefault="00600506">
      <w:pPr>
        <w:spacing w:after="143"/>
        <w:ind w:left="406"/>
      </w:pPr>
      <w:r w:rsidRPr="00600506">
        <w:rPr>
          <w:b/>
          <w:bCs/>
        </w:rPr>
        <w:t>CLAYBI</w:t>
      </w:r>
      <w:r w:rsidRPr="00600506">
        <w:t xml:space="preserve"> is an innovative online store that serves as a digital platform where individuals and businesses can conveniently purchase products</w:t>
      </w:r>
      <w:r w:rsidR="00C63D33" w:rsidRPr="00C63D33">
        <w:t xml:space="preserve"> over the internet. Online stores are essential for modern commerce and provide a convenient way for both buyers and sellers to conduct transactions without needing a physical </w:t>
      </w:r>
      <w:r w:rsidR="00C63D33" w:rsidRPr="00C63D33">
        <w:t>storefront.</w:t>
      </w:r>
      <w:r w:rsidR="00000000">
        <w:t xml:space="preserve"> </w:t>
      </w:r>
    </w:p>
    <w:p w14:paraId="5EDE3C0D" w14:textId="5D56A92C" w:rsidR="00767191" w:rsidRDefault="00C63D33" w:rsidP="00C63D33">
      <w:pPr>
        <w:spacing w:after="143"/>
        <w:ind w:left="406"/>
      </w:pPr>
      <w:r w:rsidRPr="00C63D33">
        <w:t>CLAYBI</w:t>
      </w:r>
      <w:r w:rsidR="00000000">
        <w:t xml:space="preserve"> offers a user-friendly mobile application where </w:t>
      </w:r>
      <w:r>
        <w:t>users can</w:t>
      </w:r>
      <w:r w:rsidRPr="00C63D33">
        <w:t xml:space="preserve"> </w:t>
      </w:r>
      <w:r>
        <w:t>purchase</w:t>
      </w:r>
      <w:r w:rsidRPr="00C63D33">
        <w:t xml:space="preserve"> unique, nature-inspired terracotta pots and planters that bring the beauty of the outdoors into </w:t>
      </w:r>
      <w:r w:rsidRPr="00C63D33">
        <w:t>the home</w:t>
      </w:r>
      <w:r w:rsidRPr="00C63D33">
        <w:t>.</w:t>
      </w:r>
      <w:r w:rsidR="00000000">
        <w:t xml:space="preserve"> </w:t>
      </w:r>
    </w:p>
    <w:p w14:paraId="4D0BDBBE" w14:textId="1AA15CD8" w:rsidR="00C63D33" w:rsidRDefault="00C63D33" w:rsidP="00C63D33">
      <w:pPr>
        <w:spacing w:after="143"/>
        <w:ind w:left="406"/>
      </w:pPr>
      <w:r w:rsidRPr="00C63D33">
        <w:t>CLAYBI are passionate about supporting our local community and promoting exceptional craftsmanship. By collaborating with talented artisans, including women and widows, we aim to uplift and sustain their livelihoods.</w:t>
      </w:r>
    </w:p>
    <w:p w14:paraId="26E0E59D" w14:textId="1F437210" w:rsidR="00C63D33" w:rsidRDefault="00C63D33" w:rsidP="00C63D33">
      <w:pPr>
        <w:spacing w:after="143"/>
        <w:ind w:left="406"/>
      </w:pPr>
      <w:r w:rsidRPr="00C63D33">
        <w:t xml:space="preserve">Each purchase from CLAYBI not only enhances </w:t>
      </w:r>
      <w:r>
        <w:t>the</w:t>
      </w:r>
      <w:r w:rsidRPr="00C63D33">
        <w:t xml:space="preserve"> living space with beautiful, handcrafted pieces but also directly supports these skilled artists and their families.</w:t>
      </w:r>
    </w:p>
    <w:p w14:paraId="0EB2A00F" w14:textId="77777777" w:rsidR="00767191" w:rsidRDefault="00000000">
      <w:pPr>
        <w:spacing w:after="411" w:line="259" w:lineRule="auto"/>
        <w:ind w:left="396" w:firstLine="0"/>
        <w:jc w:val="left"/>
      </w:pPr>
      <w:r>
        <w:rPr>
          <w:sz w:val="2"/>
        </w:rPr>
        <w:t xml:space="preserve"> </w:t>
      </w:r>
    </w:p>
    <w:p w14:paraId="41A425A2" w14:textId="226A985A" w:rsidR="00C63D33" w:rsidRDefault="00000000" w:rsidP="00D16E6A">
      <w:pPr>
        <w:ind w:left="406"/>
      </w:pPr>
      <w:r>
        <w:t xml:space="preserve">Why </w:t>
      </w:r>
      <w:r w:rsidR="00600506">
        <w:t>Should You</w:t>
      </w:r>
      <w:r>
        <w:t xml:space="preserve"> Choose</w:t>
      </w:r>
      <w:r w:rsidR="00C63D33">
        <w:t xml:space="preserve"> </w:t>
      </w:r>
      <w:r w:rsidR="00600506">
        <w:t>CLAYBI?</w:t>
      </w:r>
      <w:r>
        <w:t xml:space="preserve"> </w:t>
      </w:r>
    </w:p>
    <w:p w14:paraId="1C09CF24" w14:textId="0202B7A3" w:rsidR="00767191" w:rsidRDefault="00000000" w:rsidP="00600506">
      <w:pPr>
        <w:numPr>
          <w:ilvl w:val="0"/>
          <w:numId w:val="1"/>
        </w:numPr>
        <w:spacing w:after="0" w:line="259" w:lineRule="auto"/>
        <w:ind w:hanging="360"/>
        <w:jc w:val="left"/>
      </w:pPr>
      <w:r>
        <w:rPr>
          <w:b/>
        </w:rPr>
        <w:t xml:space="preserve">For </w:t>
      </w:r>
      <w:r w:rsidR="00C63D33">
        <w:rPr>
          <w:b/>
        </w:rPr>
        <w:t>Buyers</w:t>
      </w:r>
      <w:r>
        <w:rPr>
          <w:b/>
        </w:rPr>
        <w:t xml:space="preserve">: </w:t>
      </w:r>
    </w:p>
    <w:p w14:paraId="61BF76E4" w14:textId="10B37455" w:rsidR="00600506" w:rsidRDefault="00600506" w:rsidP="00600506">
      <w:pPr>
        <w:pStyle w:val="NormalWeb"/>
        <w:ind w:left="1116"/>
      </w:pPr>
      <w:r>
        <w:t xml:space="preserve">a. </w:t>
      </w:r>
      <w:r>
        <w:rPr>
          <w:rStyle w:val="Strong"/>
        </w:rPr>
        <w:t xml:space="preserve">Affordable </w:t>
      </w:r>
      <w:r w:rsidR="00525BB2">
        <w:rPr>
          <w:rStyle w:val="Strong"/>
        </w:rPr>
        <w:t xml:space="preserve">Price: </w:t>
      </w:r>
      <w:r w:rsidR="00525BB2">
        <w:t xml:space="preserve">It </w:t>
      </w:r>
      <w:r>
        <w:t>offers</w:t>
      </w:r>
      <w:r>
        <w:t xml:space="preserve"> the best pricing for high-quality, handcrafted terracotta pots and planters, ensuring that customers get exceptional value for their money. </w:t>
      </w:r>
      <w:r>
        <w:t>P</w:t>
      </w:r>
      <w:r>
        <w:t>roducts are designed to bring beauty and nature into your home</w:t>
      </w:r>
      <w:r>
        <w:t>.</w:t>
      </w:r>
    </w:p>
    <w:p w14:paraId="0940EA63" w14:textId="6FD154D5" w:rsidR="00600506" w:rsidRDefault="00600506" w:rsidP="00600506">
      <w:pPr>
        <w:pStyle w:val="NormalWeb"/>
        <w:ind w:left="1116"/>
      </w:pPr>
      <w:r>
        <w:t xml:space="preserve">b. </w:t>
      </w:r>
      <w:r>
        <w:rPr>
          <w:rStyle w:val="Strong"/>
        </w:rPr>
        <w:t xml:space="preserve">Instant </w:t>
      </w:r>
      <w:r w:rsidR="00525BB2">
        <w:rPr>
          <w:rStyle w:val="Strong"/>
        </w:rPr>
        <w:t>Purchase</w:t>
      </w:r>
      <w:r w:rsidR="00525BB2">
        <w:t>: With</w:t>
      </w:r>
      <w:r>
        <w:t xml:space="preserve"> our user-friendly mobile </w:t>
      </w:r>
      <w:r>
        <w:t>application, purchase can be made</w:t>
      </w:r>
      <w:r>
        <w:t xml:space="preserve"> in just one tap. This seamless and quick process ensures that you can easily buy the products you love without any hassle.</w:t>
      </w:r>
    </w:p>
    <w:p w14:paraId="1A6C9E7A" w14:textId="0D77E7C1" w:rsidR="00600506" w:rsidRDefault="00600506" w:rsidP="00600506">
      <w:pPr>
        <w:pStyle w:val="NormalWeb"/>
        <w:ind w:left="1116"/>
      </w:pPr>
      <w:r>
        <w:t xml:space="preserve">c. </w:t>
      </w:r>
      <w:r>
        <w:rPr>
          <w:rStyle w:val="Strong"/>
        </w:rPr>
        <w:t xml:space="preserve">Real-Time </w:t>
      </w:r>
      <w:r w:rsidR="00525BB2">
        <w:rPr>
          <w:rStyle w:val="Strong"/>
        </w:rPr>
        <w:t>Tracking</w:t>
      </w:r>
      <w:r w:rsidR="00525BB2">
        <w:t>: Stay</w:t>
      </w:r>
      <w:r>
        <w:t xml:space="preserve"> informed about your purchase every step of the way. </w:t>
      </w:r>
      <w:r w:rsidR="00C7200C">
        <w:t>R</w:t>
      </w:r>
      <w:r>
        <w:t xml:space="preserve">eal-time tracking </w:t>
      </w:r>
      <w:r w:rsidR="00C7200C">
        <w:t>features let</w:t>
      </w:r>
      <w:r>
        <w:t xml:space="preserve"> you know exactly where your product is, so you can track its journey to your doorstep.</w:t>
      </w:r>
    </w:p>
    <w:p w14:paraId="54085EDF" w14:textId="68467DA7" w:rsidR="00600506" w:rsidRDefault="00600506" w:rsidP="00600506">
      <w:pPr>
        <w:pStyle w:val="NormalWeb"/>
        <w:ind w:left="1116"/>
      </w:pPr>
      <w:r>
        <w:t xml:space="preserve">d. </w:t>
      </w:r>
      <w:r>
        <w:rPr>
          <w:rStyle w:val="Strong"/>
        </w:rPr>
        <w:t xml:space="preserve">Cashless </w:t>
      </w:r>
      <w:r w:rsidR="00525BB2">
        <w:rPr>
          <w:rStyle w:val="Strong"/>
        </w:rPr>
        <w:t>Payments</w:t>
      </w:r>
      <w:r w:rsidR="00525BB2">
        <w:t>: Paying</w:t>
      </w:r>
      <w:r>
        <w:t xml:space="preserve"> for your favorite products is simple and secure. </w:t>
      </w:r>
      <w:r>
        <w:rPr>
          <w:rStyle w:val="Strong"/>
        </w:rPr>
        <w:t>CLAYBI</w:t>
      </w:r>
      <w:r>
        <w:t xml:space="preserve"> offers convenient payment options through UPI, digital wallets, and cards, making your shopping experience easy and safe.</w:t>
      </w:r>
    </w:p>
    <w:p w14:paraId="602C85D3" w14:textId="1F613BA9" w:rsidR="00600506" w:rsidRDefault="00600506" w:rsidP="00600506">
      <w:pPr>
        <w:pStyle w:val="NormalWeb"/>
        <w:ind w:left="1116"/>
      </w:pPr>
      <w:r>
        <w:t xml:space="preserve">e. </w:t>
      </w:r>
      <w:r>
        <w:rPr>
          <w:rStyle w:val="Strong"/>
        </w:rPr>
        <w:t xml:space="preserve">Safe &amp; </w:t>
      </w:r>
      <w:r w:rsidR="00525BB2">
        <w:rPr>
          <w:rStyle w:val="Strong"/>
        </w:rPr>
        <w:t>Secure</w:t>
      </w:r>
      <w:r w:rsidR="00525BB2">
        <w:t>: It</w:t>
      </w:r>
      <w:r>
        <w:t xml:space="preserve"> </w:t>
      </w:r>
      <w:r w:rsidR="00525BB2">
        <w:t>takes</w:t>
      </w:r>
      <w:r>
        <w:t xml:space="preserve"> the safety of your products seriously. With premium packaging materials and live tracking, your order is protected throughout the entire process, from shipping to delivery.</w:t>
      </w:r>
    </w:p>
    <w:p w14:paraId="17E85345" w14:textId="684F49C4" w:rsidR="00600506" w:rsidRDefault="00600506" w:rsidP="00600506">
      <w:pPr>
        <w:spacing w:after="0" w:line="259" w:lineRule="auto"/>
        <w:ind w:left="1116" w:firstLine="0"/>
        <w:jc w:val="left"/>
      </w:pPr>
    </w:p>
    <w:p w14:paraId="3CA487FF" w14:textId="77777777" w:rsidR="00525BB2" w:rsidRDefault="00525BB2" w:rsidP="00600506">
      <w:pPr>
        <w:spacing w:after="0" w:line="259" w:lineRule="auto"/>
        <w:ind w:left="1116" w:firstLine="0"/>
        <w:jc w:val="left"/>
      </w:pPr>
    </w:p>
    <w:p w14:paraId="5D5B1AB5" w14:textId="77777777" w:rsidR="00525BB2" w:rsidRDefault="00525BB2" w:rsidP="00600506">
      <w:pPr>
        <w:spacing w:after="0" w:line="259" w:lineRule="auto"/>
        <w:ind w:left="1116" w:firstLine="0"/>
        <w:jc w:val="left"/>
      </w:pPr>
    </w:p>
    <w:p w14:paraId="60662934" w14:textId="77777777" w:rsidR="00525BB2" w:rsidRDefault="00525BB2" w:rsidP="00600506">
      <w:pPr>
        <w:spacing w:after="0" w:line="259" w:lineRule="auto"/>
        <w:ind w:left="1116" w:firstLine="0"/>
        <w:jc w:val="left"/>
      </w:pPr>
    </w:p>
    <w:p w14:paraId="3F5C5D2A" w14:textId="77777777" w:rsidR="00767191" w:rsidRDefault="00000000">
      <w:pPr>
        <w:spacing w:after="226" w:line="259" w:lineRule="auto"/>
        <w:ind w:left="756" w:firstLine="0"/>
        <w:jc w:val="left"/>
      </w:pPr>
      <w:r>
        <w:rPr>
          <w:sz w:val="22"/>
        </w:rPr>
        <w:t xml:space="preserve"> </w:t>
      </w:r>
    </w:p>
    <w:p w14:paraId="18A8E9AD" w14:textId="301119B6" w:rsidR="00767191" w:rsidRDefault="00000000" w:rsidP="00D16E6A">
      <w:pPr>
        <w:numPr>
          <w:ilvl w:val="0"/>
          <w:numId w:val="1"/>
        </w:numPr>
        <w:spacing w:after="0" w:line="259" w:lineRule="auto"/>
        <w:ind w:hanging="360"/>
        <w:jc w:val="left"/>
      </w:pPr>
      <w:r>
        <w:rPr>
          <w:b/>
        </w:rPr>
        <w:lastRenderedPageBreak/>
        <w:t>For</w:t>
      </w:r>
      <w:r w:rsidR="00C63D33">
        <w:rPr>
          <w:b/>
        </w:rPr>
        <w:t xml:space="preserve"> Artisans:</w:t>
      </w:r>
      <w:r>
        <w:rPr>
          <w:b/>
        </w:rPr>
        <w:t xml:space="preserve"> </w:t>
      </w:r>
    </w:p>
    <w:p w14:paraId="3C86BDBF" w14:textId="508844E9" w:rsidR="00C7200C" w:rsidRDefault="00C7200C" w:rsidP="00525BB2">
      <w:pPr>
        <w:pStyle w:val="NormalWeb"/>
        <w:ind w:left="1116"/>
      </w:pPr>
      <w:r>
        <w:rPr>
          <w:rStyle w:val="Strong"/>
        </w:rPr>
        <w:t xml:space="preserve">a. </w:t>
      </w:r>
      <w:r>
        <w:rPr>
          <w:rStyle w:val="Strong"/>
        </w:rPr>
        <w:t xml:space="preserve">Higher </w:t>
      </w:r>
      <w:r w:rsidR="00525BB2">
        <w:rPr>
          <w:rStyle w:val="Strong"/>
        </w:rPr>
        <w:t>Earnings</w:t>
      </w:r>
      <w:r w:rsidR="00525BB2">
        <w:t>: It</w:t>
      </w:r>
      <w:r>
        <w:t xml:space="preserve"> </w:t>
      </w:r>
      <w:r>
        <w:t xml:space="preserve">allows artisans to expand their reach and </w:t>
      </w:r>
      <w:r w:rsidR="00525BB2">
        <w:t>sell them</w:t>
      </w:r>
      <w:r>
        <w:t xml:space="preserve"> to customers worldwide. This increased exposure and access to a global marketplace leads to higher earnings, helping you grow your craft and business.</w:t>
      </w:r>
    </w:p>
    <w:p w14:paraId="182A1FC2" w14:textId="168BB85C" w:rsidR="00C7200C" w:rsidRDefault="00C7200C" w:rsidP="00C7200C">
      <w:pPr>
        <w:pStyle w:val="NormalWeb"/>
        <w:ind w:left="1116"/>
      </w:pPr>
      <w:r>
        <w:t>b</w:t>
      </w:r>
      <w:r>
        <w:t xml:space="preserve">. </w:t>
      </w:r>
      <w:r>
        <w:rPr>
          <w:rStyle w:val="Strong"/>
        </w:rPr>
        <w:t xml:space="preserve">Flexible </w:t>
      </w:r>
      <w:r w:rsidR="00525BB2">
        <w:rPr>
          <w:rStyle w:val="Strong"/>
        </w:rPr>
        <w:t>Work</w:t>
      </w:r>
      <w:r w:rsidR="00525BB2">
        <w:t>: As</w:t>
      </w:r>
      <w:r>
        <w:t xml:space="preserve"> an </w:t>
      </w:r>
      <w:r>
        <w:t>artisan,</w:t>
      </w:r>
      <w:r>
        <w:t xml:space="preserve"> have the freedom to work at your own pace and convenience. There's no need to worry about rigid schedules or deadlines—create and sell on your terms.</w:t>
      </w:r>
    </w:p>
    <w:p w14:paraId="23110103" w14:textId="47B54FE1" w:rsidR="00C7200C" w:rsidRDefault="00C7200C" w:rsidP="00C7200C">
      <w:pPr>
        <w:pStyle w:val="NormalWeb"/>
        <w:ind w:left="1116"/>
      </w:pPr>
      <w:r>
        <w:t xml:space="preserve">c. </w:t>
      </w:r>
      <w:r w:rsidR="00525BB2">
        <w:rPr>
          <w:rStyle w:val="Strong"/>
        </w:rPr>
        <w:t>Scalability</w:t>
      </w:r>
      <w:r w:rsidR="00525BB2">
        <w:t>: Don’t</w:t>
      </w:r>
      <w:r>
        <w:t xml:space="preserve"> worry about outgrowing your physical space. </w:t>
      </w:r>
      <w:r>
        <w:t>Businesses</w:t>
      </w:r>
      <w:r>
        <w:t xml:space="preserve"> can scale up without limitations, allowing you to grow your production and sales as demand increases.</w:t>
      </w:r>
    </w:p>
    <w:p w14:paraId="5E609805" w14:textId="5A28D80A" w:rsidR="00C7200C" w:rsidRDefault="00C7200C" w:rsidP="00C7200C">
      <w:pPr>
        <w:pStyle w:val="NormalWeb"/>
        <w:ind w:left="1116"/>
      </w:pPr>
      <w:r>
        <w:t xml:space="preserve">d. </w:t>
      </w:r>
      <w:r>
        <w:rPr>
          <w:rStyle w:val="Strong"/>
        </w:rPr>
        <w:t xml:space="preserve">Transparent </w:t>
      </w:r>
      <w:r w:rsidR="00525BB2">
        <w:rPr>
          <w:rStyle w:val="Strong"/>
        </w:rPr>
        <w:t>Payments</w:t>
      </w:r>
      <w:r w:rsidR="00525BB2">
        <w:t>: It</w:t>
      </w:r>
      <w:r>
        <w:t xml:space="preserve"> </w:t>
      </w:r>
      <w:r w:rsidR="00525BB2">
        <w:t>ensures</w:t>
      </w:r>
      <w:r>
        <w:t xml:space="preserve"> that artisans are paid fairly and on time. </w:t>
      </w:r>
      <w:r>
        <w:t xml:space="preserve">It </w:t>
      </w:r>
      <w:r>
        <w:t xml:space="preserve">provides automatic payment calculations and instant payouts, so you can focus on what you do </w:t>
      </w:r>
      <w:r>
        <w:t xml:space="preserve">best, </w:t>
      </w:r>
      <w:r>
        <w:t>crafting beautiful products.</w:t>
      </w:r>
    </w:p>
    <w:p w14:paraId="3AB4E00B" w14:textId="2BA42DE1" w:rsidR="00C7200C" w:rsidRDefault="00C7200C" w:rsidP="00C7200C">
      <w:pPr>
        <w:pStyle w:val="NormalWeb"/>
        <w:ind w:left="1116"/>
      </w:pPr>
      <w:r>
        <w:t xml:space="preserve">e. </w:t>
      </w:r>
      <w:r>
        <w:rPr>
          <w:rStyle w:val="Strong"/>
        </w:rPr>
        <w:t xml:space="preserve">Sell Anywhere, </w:t>
      </w:r>
      <w:r w:rsidR="00525BB2">
        <w:rPr>
          <w:rStyle w:val="Strong"/>
        </w:rPr>
        <w:t>anytime</w:t>
      </w:r>
      <w:r w:rsidR="00525BB2">
        <w:t>: With</w:t>
      </w:r>
      <w:r>
        <w:t xml:space="preserve"> an online platform available 24/</w:t>
      </w:r>
      <w:r>
        <w:t>7, It</w:t>
      </w:r>
      <w:r>
        <w:t xml:space="preserve"> gives artisans the freedom to sell at any time, reaching customers from different time zones and locations without geographical constraints.</w:t>
      </w:r>
    </w:p>
    <w:p w14:paraId="7A7B0B37" w14:textId="7713F887" w:rsidR="00767191" w:rsidRDefault="00767191">
      <w:pPr>
        <w:spacing w:after="272" w:line="259" w:lineRule="auto"/>
        <w:ind w:left="36" w:firstLine="0"/>
        <w:jc w:val="left"/>
      </w:pPr>
    </w:p>
    <w:p w14:paraId="5D6A3CE2" w14:textId="5B6C852E" w:rsidR="00767191" w:rsidRDefault="00000000">
      <w:pPr>
        <w:pStyle w:val="Heading2"/>
        <w:tabs>
          <w:tab w:val="center" w:pos="1418"/>
        </w:tabs>
        <w:ind w:left="0" w:firstLine="0"/>
      </w:pPr>
      <w:r>
        <w:t>II</w:t>
      </w:r>
      <w:r w:rsidR="00600506">
        <w:t>.</w:t>
      </w:r>
      <w:r w:rsidR="00600506">
        <w:rPr>
          <w:rFonts w:ascii="Arial" w:eastAsia="Arial" w:hAnsi="Arial" w:cs="Arial"/>
        </w:rPr>
        <w:t xml:space="preserve"> Motivation</w:t>
      </w:r>
      <w:r>
        <w:t xml:space="preserve"> </w:t>
      </w:r>
    </w:p>
    <w:p w14:paraId="75648215" w14:textId="49F24EE7" w:rsidR="00767191" w:rsidRDefault="00525BB2">
      <w:pPr>
        <w:ind w:left="406"/>
      </w:pPr>
      <w:r w:rsidRPr="00525BB2">
        <w:t xml:space="preserve">The creation of </w:t>
      </w:r>
      <w:r w:rsidRPr="00525BB2">
        <w:rPr>
          <w:b/>
          <w:bCs/>
        </w:rPr>
        <w:t>CLAYBI</w:t>
      </w:r>
      <w:r w:rsidRPr="00525BB2">
        <w:t xml:space="preserve"> was driven by a deep passion for two key principles: </w:t>
      </w:r>
      <w:r w:rsidRPr="00525BB2">
        <w:rPr>
          <w:b/>
          <w:bCs/>
        </w:rPr>
        <w:t>empowering artisans</w:t>
      </w:r>
      <w:r w:rsidRPr="00525BB2">
        <w:t xml:space="preserve"> and </w:t>
      </w:r>
      <w:r w:rsidRPr="00525BB2">
        <w:rPr>
          <w:b/>
          <w:bCs/>
        </w:rPr>
        <w:t>bringing nature into homes</w:t>
      </w:r>
      <w:r w:rsidRPr="00525BB2">
        <w:t>.</w:t>
      </w:r>
      <w:r w:rsidRPr="00525BB2">
        <w:t xml:space="preserve"> </w:t>
      </w:r>
      <w:r w:rsidR="00000000">
        <w:t xml:space="preserve">Our Services Include: </w:t>
      </w:r>
    </w:p>
    <w:p w14:paraId="5652C30E" w14:textId="3C4FA6EF" w:rsidR="00525BB2" w:rsidRPr="0085381A" w:rsidRDefault="00525BB2" w:rsidP="00B37767">
      <w:pPr>
        <w:numPr>
          <w:ilvl w:val="0"/>
          <w:numId w:val="2"/>
        </w:numPr>
        <w:spacing w:after="207" w:line="259" w:lineRule="auto"/>
        <w:ind w:hanging="360"/>
        <w:jc w:val="left"/>
        <w:rPr>
          <w:bCs/>
        </w:rPr>
      </w:pPr>
      <w:r w:rsidRPr="0085381A">
        <w:rPr>
          <w:b/>
        </w:rPr>
        <w:t>Supporting Local Artisans</w:t>
      </w:r>
      <w:r w:rsidR="00000000" w:rsidRPr="0085381A">
        <w:rPr>
          <w:b/>
        </w:rPr>
        <w:t>:</w:t>
      </w:r>
      <w:r w:rsidRPr="0085381A">
        <w:rPr>
          <w:bCs/>
        </w:rPr>
        <w:t xml:space="preserve"> It </w:t>
      </w:r>
      <w:r w:rsidR="0085381A" w:rsidRPr="0085381A">
        <w:rPr>
          <w:bCs/>
        </w:rPr>
        <w:t>provides</w:t>
      </w:r>
      <w:r w:rsidRPr="0085381A">
        <w:rPr>
          <w:bCs/>
        </w:rPr>
        <w:t xml:space="preserve"> a platform that supports local artisans, especially those from marginalized communities. Many talented individuals, particularly women and widows.</w:t>
      </w:r>
      <w:r w:rsidRPr="0085381A">
        <w:rPr>
          <w:bCs/>
        </w:rPr>
        <w:t xml:space="preserve">   </w:t>
      </w:r>
    </w:p>
    <w:p w14:paraId="22A257F4" w14:textId="50EBC8D2" w:rsidR="00525BB2" w:rsidRPr="0085381A" w:rsidRDefault="0085381A">
      <w:pPr>
        <w:numPr>
          <w:ilvl w:val="0"/>
          <w:numId w:val="2"/>
        </w:numPr>
        <w:spacing w:after="207" w:line="259" w:lineRule="auto"/>
        <w:ind w:hanging="360"/>
        <w:jc w:val="left"/>
        <w:rPr>
          <w:b/>
        </w:rPr>
      </w:pPr>
      <w:r w:rsidRPr="0085381A">
        <w:rPr>
          <w:b/>
        </w:rPr>
        <w:t>Promoting Craftsmanship</w:t>
      </w:r>
      <w:r>
        <w:rPr>
          <w:b/>
        </w:rPr>
        <w:t xml:space="preserve">: </w:t>
      </w:r>
      <w:r>
        <w:rPr>
          <w:bCs/>
        </w:rPr>
        <w:t>It</w:t>
      </w:r>
      <w:r w:rsidRPr="0085381A">
        <w:rPr>
          <w:bCs/>
        </w:rPr>
        <w:t xml:space="preserve"> </w:t>
      </w:r>
      <w:r w:rsidRPr="0085381A">
        <w:rPr>
          <w:bCs/>
        </w:rPr>
        <w:t>helps</w:t>
      </w:r>
      <w:r w:rsidRPr="0085381A">
        <w:rPr>
          <w:bCs/>
        </w:rPr>
        <w:t xml:space="preserve"> </w:t>
      </w:r>
      <w:r>
        <w:rPr>
          <w:bCs/>
        </w:rPr>
        <w:t xml:space="preserve">to </w:t>
      </w:r>
      <w:r w:rsidRPr="0085381A">
        <w:rPr>
          <w:bCs/>
        </w:rPr>
        <w:t>keep traditional artistry alive, ensuring that future generations can continue to appreciate and learn from these practices.</w:t>
      </w:r>
    </w:p>
    <w:p w14:paraId="3326A025" w14:textId="6A8AC356" w:rsidR="00525BB2" w:rsidRDefault="0085381A">
      <w:pPr>
        <w:numPr>
          <w:ilvl w:val="0"/>
          <w:numId w:val="2"/>
        </w:numPr>
        <w:spacing w:after="207" w:line="259" w:lineRule="auto"/>
        <w:ind w:hanging="360"/>
        <w:jc w:val="left"/>
      </w:pPr>
      <w:r w:rsidRPr="0085381A">
        <w:rPr>
          <w:b/>
          <w:bCs/>
        </w:rPr>
        <w:t>Environmental Sustainability</w:t>
      </w:r>
      <w:r w:rsidRPr="0085381A">
        <w:rPr>
          <w:b/>
          <w:bCs/>
        </w:rPr>
        <w:t>:</w:t>
      </w:r>
      <w:r>
        <w:t xml:space="preserve"> </w:t>
      </w:r>
      <w:r w:rsidRPr="0085381A">
        <w:t xml:space="preserve">With a growing demand for sustainable </w:t>
      </w:r>
      <w:r w:rsidRPr="0085381A">
        <w:t>products,</w:t>
      </w:r>
      <w:r>
        <w:t xml:space="preserve"> </w:t>
      </w:r>
      <w:r w:rsidR="000E31A7">
        <w:t>it</w:t>
      </w:r>
      <w:r w:rsidRPr="0085381A">
        <w:t xml:space="preserve"> </w:t>
      </w:r>
      <w:r w:rsidRPr="0085381A">
        <w:t>creates</w:t>
      </w:r>
      <w:r w:rsidRPr="0085381A">
        <w:t xml:space="preserve"> products that are not only beautiful but also eco-friendly.</w:t>
      </w:r>
      <w:r w:rsidRPr="0085381A">
        <w:t xml:space="preserve"> </w:t>
      </w:r>
    </w:p>
    <w:p w14:paraId="2E47D850" w14:textId="7B2F23F1" w:rsidR="0085381A" w:rsidRDefault="0085381A">
      <w:pPr>
        <w:numPr>
          <w:ilvl w:val="0"/>
          <w:numId w:val="2"/>
        </w:numPr>
        <w:spacing w:after="207" w:line="259" w:lineRule="auto"/>
        <w:ind w:hanging="360"/>
        <w:jc w:val="left"/>
      </w:pPr>
      <w:r w:rsidRPr="0085381A">
        <w:rPr>
          <w:b/>
          <w:bCs/>
        </w:rPr>
        <w:t>Providing Convenience and Accessibility</w:t>
      </w:r>
      <w:r w:rsidRPr="0085381A">
        <w:rPr>
          <w:b/>
          <w:bCs/>
        </w:rPr>
        <w:t>:</w:t>
      </w:r>
      <w:r>
        <w:t xml:space="preserve"> </w:t>
      </w:r>
      <w:r w:rsidR="000E31A7">
        <w:t>It provides</w:t>
      </w:r>
      <w:r w:rsidRPr="0085381A">
        <w:t xml:space="preserve"> </w:t>
      </w:r>
      <w:r w:rsidR="000E31A7" w:rsidRPr="0085381A">
        <w:t>an online</w:t>
      </w:r>
      <w:r w:rsidRPr="0085381A">
        <w:t xml:space="preserve"> platform</w:t>
      </w:r>
      <w:r w:rsidR="000E31A7">
        <w:t xml:space="preserve"> that </w:t>
      </w:r>
      <w:r w:rsidR="000E31A7" w:rsidRPr="0085381A">
        <w:t>enables</w:t>
      </w:r>
      <w:r w:rsidRPr="0085381A">
        <w:t xml:space="preserve"> customers to shop from the comfort of their homes. Through user-friendly mobile </w:t>
      </w:r>
      <w:r w:rsidR="000E31A7" w:rsidRPr="0085381A">
        <w:t>applications</w:t>
      </w:r>
      <w:r w:rsidR="000E31A7">
        <w:t>.</w:t>
      </w:r>
    </w:p>
    <w:p w14:paraId="2042E899" w14:textId="7DBB2082" w:rsidR="00767191" w:rsidRDefault="0085381A" w:rsidP="0085381A">
      <w:pPr>
        <w:numPr>
          <w:ilvl w:val="0"/>
          <w:numId w:val="2"/>
        </w:numPr>
        <w:spacing w:after="207" w:line="259" w:lineRule="auto"/>
        <w:ind w:hanging="360"/>
        <w:jc w:val="left"/>
      </w:pPr>
      <w:r w:rsidRPr="0085381A">
        <w:rPr>
          <w:b/>
          <w:bCs/>
        </w:rPr>
        <w:t>Connecting Nature with Home</w:t>
      </w:r>
      <w:r w:rsidRPr="0085381A">
        <w:rPr>
          <w:b/>
          <w:bCs/>
        </w:rPr>
        <w:t>:</w:t>
      </w:r>
      <w:r w:rsidRPr="0085381A">
        <w:t xml:space="preserve"> </w:t>
      </w:r>
      <w:r w:rsidR="000E31A7">
        <w:t xml:space="preserve">It </w:t>
      </w:r>
      <w:r w:rsidR="000E31A7" w:rsidRPr="0085381A">
        <w:t>brings</w:t>
      </w:r>
      <w:r w:rsidRPr="0085381A">
        <w:t xml:space="preserve"> nature’s beauty into homes through carefully crafted terracotta </w:t>
      </w:r>
      <w:r w:rsidR="000E31A7" w:rsidRPr="0085381A">
        <w:t>products. Products</w:t>
      </w:r>
      <w:r w:rsidRPr="0085381A">
        <w:t xml:space="preserve"> </w:t>
      </w:r>
      <w:r w:rsidR="000E31A7" w:rsidRPr="0085381A">
        <w:t>help</w:t>
      </w:r>
      <w:r w:rsidRPr="0085381A">
        <w:t xml:space="preserve"> individuals to create peaceful and welcoming spaces in their homes.</w:t>
      </w:r>
    </w:p>
    <w:p w14:paraId="41E1FBF1" w14:textId="760271AF" w:rsidR="00767191" w:rsidRDefault="00000000">
      <w:pPr>
        <w:pStyle w:val="Heading2"/>
        <w:tabs>
          <w:tab w:val="center" w:pos="1909"/>
        </w:tabs>
        <w:ind w:left="-1" w:firstLine="0"/>
      </w:pPr>
      <w:r>
        <w:lastRenderedPageBreak/>
        <w:t>III</w:t>
      </w:r>
      <w:r w:rsidR="00600506">
        <w:t>.</w:t>
      </w:r>
      <w:r w:rsidR="00600506">
        <w:rPr>
          <w:rFonts w:ascii="Arial" w:eastAsia="Arial" w:hAnsi="Arial" w:cs="Arial"/>
        </w:rPr>
        <w:t xml:space="preserve"> Problem</w:t>
      </w:r>
      <w:r>
        <w:t xml:space="preserve"> Statement </w:t>
      </w:r>
    </w:p>
    <w:p w14:paraId="158B1589" w14:textId="0A85BB34" w:rsidR="00767191" w:rsidRPr="000E31A7" w:rsidRDefault="00000000">
      <w:pPr>
        <w:ind w:left="406"/>
      </w:pPr>
      <w:r w:rsidRPr="000E31A7">
        <w:t xml:space="preserve">Traditional auto-hailing systems lack efficiency, transparency, and affordability. </w:t>
      </w:r>
      <w:proofErr w:type="spellStart"/>
      <w:r w:rsidRPr="000E31A7">
        <w:t>FareRari</w:t>
      </w:r>
      <w:proofErr w:type="spellEnd"/>
      <w:r w:rsidRPr="000E31A7">
        <w:t xml:space="preserve"> solves these challenges with a smart booking system. </w:t>
      </w:r>
    </w:p>
    <w:p w14:paraId="13C5D91A" w14:textId="25BEC29D" w:rsidR="00767191" w:rsidRDefault="00000000" w:rsidP="006C6861">
      <w:pPr>
        <w:spacing w:after="207" w:line="259" w:lineRule="auto"/>
        <w:jc w:val="left"/>
      </w:pPr>
      <w:r>
        <w:rPr>
          <w:b/>
        </w:rPr>
        <w:t>1.</w:t>
      </w:r>
      <w:r>
        <w:rPr>
          <w:rFonts w:ascii="Arial" w:eastAsia="Arial" w:hAnsi="Arial" w:cs="Arial"/>
          <w:b/>
        </w:rPr>
        <w:t xml:space="preserve"> </w:t>
      </w:r>
      <w:r>
        <w:rPr>
          <w:b/>
        </w:rPr>
        <w:t xml:space="preserve">Challenges for </w:t>
      </w:r>
      <w:r w:rsidR="000E31A7" w:rsidRPr="000E31A7">
        <w:rPr>
          <w:b/>
        </w:rPr>
        <w:t>Buyers:</w:t>
      </w:r>
    </w:p>
    <w:p w14:paraId="282673FE" w14:textId="631F5003" w:rsidR="00767191" w:rsidRDefault="000E31A7" w:rsidP="000E31A7">
      <w:pPr>
        <w:numPr>
          <w:ilvl w:val="0"/>
          <w:numId w:val="3"/>
        </w:numPr>
        <w:spacing w:after="207" w:line="259" w:lineRule="auto"/>
        <w:ind w:hanging="360"/>
        <w:jc w:val="left"/>
      </w:pPr>
      <w:r w:rsidRPr="000E31A7">
        <w:rPr>
          <w:b/>
        </w:rPr>
        <w:t xml:space="preserve">Limited Access to </w:t>
      </w:r>
      <w:r>
        <w:rPr>
          <w:b/>
        </w:rPr>
        <w:t>H</w:t>
      </w:r>
      <w:r w:rsidRPr="000E31A7">
        <w:rPr>
          <w:b/>
        </w:rPr>
        <w:t>andcrafted Products</w:t>
      </w:r>
      <w:r>
        <w:rPr>
          <w:b/>
        </w:rPr>
        <w:t>:</w:t>
      </w:r>
      <w:r w:rsidR="006C6861" w:rsidRPr="006C6861">
        <w:t xml:space="preserve"> </w:t>
      </w:r>
      <w:r w:rsidR="006C6861" w:rsidRPr="006C6861">
        <w:rPr>
          <w:bCs/>
        </w:rPr>
        <w:t>Buyers often struggle to find artisans who can offer one-of-a-kind items that add a personal touch to their home decor.</w:t>
      </w:r>
    </w:p>
    <w:p w14:paraId="3E839851" w14:textId="15318500" w:rsidR="00767191" w:rsidRPr="006C6861" w:rsidRDefault="000E31A7">
      <w:pPr>
        <w:numPr>
          <w:ilvl w:val="0"/>
          <w:numId w:val="3"/>
        </w:numPr>
        <w:spacing w:after="207" w:line="259" w:lineRule="auto"/>
        <w:ind w:hanging="360"/>
        <w:jc w:val="left"/>
        <w:rPr>
          <w:bCs/>
        </w:rPr>
      </w:pPr>
      <w:r w:rsidRPr="000E31A7">
        <w:rPr>
          <w:b/>
        </w:rPr>
        <w:t>Unclear Pricing and Overpaying for Products</w:t>
      </w:r>
      <w:r w:rsidR="006C6861">
        <w:rPr>
          <w:b/>
        </w:rPr>
        <w:t xml:space="preserve">: </w:t>
      </w:r>
      <w:r w:rsidR="006C6861" w:rsidRPr="006C6861">
        <w:rPr>
          <w:bCs/>
        </w:rPr>
        <w:t>Buyers sometimes face issues with unclear or inflated pricing for handcrafted goods, leading to a lack of trust in online stores.</w:t>
      </w:r>
    </w:p>
    <w:p w14:paraId="3075670A" w14:textId="65769A71" w:rsidR="006C6861" w:rsidRPr="006C6861" w:rsidRDefault="000E31A7" w:rsidP="006C6861">
      <w:pPr>
        <w:numPr>
          <w:ilvl w:val="0"/>
          <w:numId w:val="3"/>
        </w:numPr>
        <w:spacing w:after="207" w:line="259" w:lineRule="auto"/>
        <w:ind w:hanging="360"/>
        <w:jc w:val="left"/>
        <w:rPr>
          <w:b/>
          <w:bCs/>
        </w:rPr>
      </w:pPr>
      <w:r w:rsidRPr="006C6861">
        <w:rPr>
          <w:b/>
          <w:bCs/>
        </w:rPr>
        <w:t>Limited Payment Methods</w:t>
      </w:r>
      <w:r w:rsidR="006C6861" w:rsidRPr="006C6861">
        <w:rPr>
          <w:b/>
          <w:bCs/>
        </w:rPr>
        <w:t>:</w:t>
      </w:r>
      <w:r w:rsidR="006C6861">
        <w:rPr>
          <w:b/>
          <w:bCs/>
        </w:rPr>
        <w:t xml:space="preserve"> </w:t>
      </w:r>
      <w:r w:rsidR="006C6861" w:rsidRPr="006C6861">
        <w:t>Many buyers experience inconvenience when online stores don't offer diverse or secure payment options, such as UPI, digital wallets, or cards</w:t>
      </w:r>
      <w:r w:rsidR="006C6861">
        <w:t>.</w:t>
      </w:r>
    </w:p>
    <w:p w14:paraId="597721A2" w14:textId="5FA3D426" w:rsidR="00767191" w:rsidRDefault="006C6861" w:rsidP="006C6861">
      <w:pPr>
        <w:numPr>
          <w:ilvl w:val="0"/>
          <w:numId w:val="3"/>
        </w:numPr>
        <w:spacing w:after="207" w:line="259" w:lineRule="auto"/>
        <w:ind w:hanging="360"/>
        <w:jc w:val="left"/>
        <w:rPr>
          <w:b/>
          <w:bCs/>
        </w:rPr>
      </w:pPr>
      <w:r w:rsidRPr="006C6861">
        <w:rPr>
          <w:b/>
          <w:bCs/>
        </w:rPr>
        <w:t>Lack of Tracking and Assurance</w:t>
      </w:r>
      <w:r w:rsidRPr="006C6861">
        <w:rPr>
          <w:b/>
          <w:bCs/>
        </w:rPr>
        <w:t>:</w:t>
      </w:r>
      <w:r w:rsidRPr="006C6861">
        <w:t xml:space="preserve"> </w:t>
      </w:r>
      <w:r w:rsidRPr="009D5E64">
        <w:t>Buyers often face anxiety about the safety and delivery of their purchased items. Without proper tracking or a reliable delivery system</w:t>
      </w:r>
      <w:r w:rsidR="009D5E64">
        <w:rPr>
          <w:b/>
          <w:bCs/>
        </w:rPr>
        <w:t>.</w:t>
      </w:r>
    </w:p>
    <w:p w14:paraId="569AD7B8" w14:textId="77777777" w:rsidR="009D5E64" w:rsidRPr="006C6861" w:rsidRDefault="009D5E64" w:rsidP="009D5E64">
      <w:pPr>
        <w:spacing w:after="207" w:line="259" w:lineRule="auto"/>
        <w:ind w:left="1461" w:firstLine="0"/>
        <w:jc w:val="left"/>
        <w:rPr>
          <w:b/>
          <w:bCs/>
        </w:rPr>
      </w:pPr>
    </w:p>
    <w:p w14:paraId="50A67B7A" w14:textId="77777777" w:rsidR="006C6861" w:rsidRDefault="006C6861" w:rsidP="006C6861">
      <w:pPr>
        <w:spacing w:after="207" w:line="259" w:lineRule="auto"/>
        <w:ind w:left="1461" w:firstLine="0"/>
        <w:jc w:val="left"/>
      </w:pPr>
    </w:p>
    <w:p w14:paraId="4A522542" w14:textId="46314112" w:rsidR="00767191" w:rsidRDefault="006C6861" w:rsidP="006C6861">
      <w:pPr>
        <w:spacing w:after="207" w:line="259" w:lineRule="auto"/>
        <w:jc w:val="left"/>
        <w:rPr>
          <w:b/>
        </w:rPr>
      </w:pPr>
      <w:r>
        <w:rPr>
          <w:b/>
        </w:rPr>
        <w:t>2</w:t>
      </w:r>
      <w:r w:rsidR="00000000">
        <w:rPr>
          <w:b/>
        </w:rPr>
        <w:t>.</w:t>
      </w:r>
      <w:r w:rsidR="00000000">
        <w:rPr>
          <w:rFonts w:ascii="Arial" w:eastAsia="Arial" w:hAnsi="Arial" w:cs="Arial"/>
          <w:b/>
        </w:rPr>
        <w:t xml:space="preserve"> </w:t>
      </w:r>
      <w:r w:rsidR="00000000">
        <w:rPr>
          <w:b/>
        </w:rPr>
        <w:t xml:space="preserve">Challenges for </w:t>
      </w:r>
      <w:r w:rsidRPr="006C6861">
        <w:rPr>
          <w:b/>
        </w:rPr>
        <w:t>Artisans</w:t>
      </w:r>
      <w:r w:rsidR="00000000">
        <w:rPr>
          <w:b/>
        </w:rPr>
        <w:t xml:space="preserve">: </w:t>
      </w:r>
    </w:p>
    <w:p w14:paraId="701D86F8" w14:textId="77777777" w:rsidR="006C6861" w:rsidRDefault="006C6861" w:rsidP="006C6861">
      <w:pPr>
        <w:spacing w:after="207" w:line="259" w:lineRule="auto"/>
        <w:jc w:val="left"/>
      </w:pPr>
    </w:p>
    <w:p w14:paraId="03B4477F" w14:textId="2B0EAB85" w:rsidR="006C6861" w:rsidRPr="006C6861" w:rsidRDefault="006C6861">
      <w:pPr>
        <w:numPr>
          <w:ilvl w:val="0"/>
          <w:numId w:val="4"/>
        </w:numPr>
        <w:spacing w:after="207" w:line="259" w:lineRule="auto"/>
        <w:ind w:hanging="674"/>
        <w:jc w:val="left"/>
      </w:pPr>
      <w:r w:rsidRPr="006C6861">
        <w:rPr>
          <w:b/>
        </w:rPr>
        <w:t>Limited Market Reach</w:t>
      </w:r>
      <w:r>
        <w:rPr>
          <w:b/>
        </w:rPr>
        <w:t>:</w:t>
      </w:r>
      <w:r w:rsidRPr="006C6861">
        <w:t xml:space="preserve"> </w:t>
      </w:r>
      <w:r w:rsidRPr="009D5E64">
        <w:rPr>
          <w:bCs/>
        </w:rPr>
        <w:t>Many artisans, especially those in marginalized communities, struggle to sell their products outside their local markets.</w:t>
      </w:r>
      <w:r w:rsidRPr="006C6861">
        <w:rPr>
          <w:b/>
        </w:rPr>
        <w:t xml:space="preserve"> </w:t>
      </w:r>
    </w:p>
    <w:p w14:paraId="5A6F6A88" w14:textId="2D93A9D3" w:rsidR="006C6861" w:rsidRPr="009D5E64" w:rsidRDefault="006C6861">
      <w:pPr>
        <w:numPr>
          <w:ilvl w:val="0"/>
          <w:numId w:val="4"/>
        </w:numPr>
        <w:spacing w:after="207" w:line="259" w:lineRule="auto"/>
        <w:ind w:hanging="674"/>
        <w:jc w:val="left"/>
        <w:rPr>
          <w:bCs/>
        </w:rPr>
      </w:pPr>
      <w:r w:rsidRPr="006C6861">
        <w:rPr>
          <w:b/>
        </w:rPr>
        <w:t>Inconsistent Earnings</w:t>
      </w:r>
      <w:r>
        <w:rPr>
          <w:b/>
        </w:rPr>
        <w:t xml:space="preserve">: </w:t>
      </w:r>
      <w:r w:rsidRPr="009D5E64">
        <w:rPr>
          <w:bCs/>
        </w:rPr>
        <w:t xml:space="preserve">Artisans often face unpredictable demand, leading to unstable </w:t>
      </w:r>
      <w:r w:rsidR="009D5E64" w:rsidRPr="009D5E64">
        <w:rPr>
          <w:bCs/>
        </w:rPr>
        <w:t xml:space="preserve">earnings. </w:t>
      </w:r>
      <w:proofErr w:type="gramStart"/>
      <w:r w:rsidR="009D5E64" w:rsidRPr="009D5E64">
        <w:rPr>
          <w:bCs/>
        </w:rPr>
        <w:t>it’s</w:t>
      </w:r>
      <w:proofErr w:type="gramEnd"/>
      <w:r w:rsidRPr="009D5E64">
        <w:rPr>
          <w:bCs/>
        </w:rPr>
        <w:t xml:space="preserve"> challenging for artisans to scale their businesses and generate reliable income.</w:t>
      </w:r>
    </w:p>
    <w:p w14:paraId="79085088" w14:textId="2AAFFB7D" w:rsidR="006C6861" w:rsidRPr="009D5E64" w:rsidRDefault="006C6861">
      <w:pPr>
        <w:numPr>
          <w:ilvl w:val="0"/>
          <w:numId w:val="4"/>
        </w:numPr>
        <w:spacing w:after="165" w:line="259" w:lineRule="auto"/>
        <w:ind w:hanging="674"/>
        <w:jc w:val="left"/>
        <w:rPr>
          <w:bCs/>
        </w:rPr>
      </w:pPr>
      <w:r w:rsidRPr="006C6861">
        <w:rPr>
          <w:b/>
        </w:rPr>
        <w:t>Lack of Transparent Payments</w:t>
      </w:r>
      <w:r w:rsidRPr="009D5E64">
        <w:rPr>
          <w:bCs/>
        </w:rPr>
        <w:t xml:space="preserve">: </w:t>
      </w:r>
      <w:r w:rsidRPr="009D5E64">
        <w:rPr>
          <w:bCs/>
        </w:rPr>
        <w:t>Artisans often face delays in payment or confusion regarding how much they will be paid for their products. Traditional systems may lack transparency, leading to trust issues between sellers and buyers.</w:t>
      </w:r>
    </w:p>
    <w:p w14:paraId="1B65BB8C" w14:textId="706D99D4" w:rsidR="00767191" w:rsidRDefault="006C6861">
      <w:pPr>
        <w:numPr>
          <w:ilvl w:val="0"/>
          <w:numId w:val="4"/>
        </w:numPr>
        <w:spacing w:after="165" w:line="259" w:lineRule="auto"/>
        <w:ind w:hanging="674"/>
        <w:jc w:val="left"/>
      </w:pPr>
      <w:r w:rsidRPr="006C6861">
        <w:rPr>
          <w:b/>
        </w:rPr>
        <w:t>Absence of Digital Payment Methods</w:t>
      </w:r>
      <w:r>
        <w:t xml:space="preserve">: </w:t>
      </w:r>
      <w:r w:rsidRPr="006C6861">
        <w:t>In many communities, artisans lack access to modern payment solutions, making it difficult for them to manage earnings or receive payments securely and efficiently. This lack of digital infrastructure often limits their ability to grow their business.</w:t>
      </w:r>
    </w:p>
    <w:p w14:paraId="38EA79BA" w14:textId="07BD05C1" w:rsidR="006C6861" w:rsidRDefault="006C6861" w:rsidP="009D5E64">
      <w:pPr>
        <w:spacing w:after="259" w:line="259" w:lineRule="auto"/>
        <w:ind w:left="36" w:firstLine="0"/>
        <w:jc w:val="left"/>
      </w:pPr>
    </w:p>
    <w:p w14:paraId="1C630F07" w14:textId="1CA31465" w:rsidR="00767191" w:rsidRDefault="00000000" w:rsidP="009D5E64">
      <w:pPr>
        <w:pStyle w:val="Heading2"/>
        <w:tabs>
          <w:tab w:val="center" w:pos="2645"/>
        </w:tabs>
        <w:spacing w:after="4"/>
        <w:ind w:left="0" w:firstLine="0"/>
      </w:pPr>
      <w:r>
        <w:lastRenderedPageBreak/>
        <w:t>IV</w:t>
      </w:r>
      <w:r w:rsidR="00600506">
        <w:t>.</w:t>
      </w:r>
      <w:r w:rsidR="00600506">
        <w:rPr>
          <w:rFonts w:ascii="Arial" w:eastAsia="Arial" w:hAnsi="Arial" w:cs="Arial"/>
        </w:rPr>
        <w:t xml:space="preserve"> Methodology</w:t>
      </w:r>
      <w:r>
        <w:t xml:space="preserve">/Planning of Work </w:t>
      </w:r>
    </w:p>
    <w:p w14:paraId="1F443DA9" w14:textId="77777777" w:rsidR="00767191" w:rsidRDefault="00000000">
      <w:pPr>
        <w:spacing w:after="12" w:line="259" w:lineRule="auto"/>
        <w:ind w:left="756" w:firstLine="0"/>
        <w:jc w:val="left"/>
      </w:pPr>
      <w:r>
        <w:rPr>
          <w:b/>
          <w:sz w:val="28"/>
        </w:rPr>
        <w:t xml:space="preserve"> </w:t>
      </w:r>
    </w:p>
    <w:p w14:paraId="56112D42" w14:textId="05036B1A" w:rsidR="009D5E64" w:rsidRPr="009D5E64" w:rsidRDefault="009D5E64" w:rsidP="009D5E64">
      <w:pPr>
        <w:pStyle w:val="ListParagraph"/>
        <w:numPr>
          <w:ilvl w:val="0"/>
          <w:numId w:val="14"/>
        </w:numPr>
        <w:spacing w:after="258" w:line="259" w:lineRule="auto"/>
        <w:jc w:val="left"/>
        <w:rPr>
          <w:b/>
          <w:bCs/>
        </w:rPr>
      </w:pPr>
      <w:r w:rsidRPr="009D5E64">
        <w:rPr>
          <w:b/>
          <w:bCs/>
        </w:rPr>
        <w:t>Frontend Development using React JS:</w:t>
      </w:r>
    </w:p>
    <w:p w14:paraId="72F03A8F" w14:textId="77777777" w:rsidR="009D5E64" w:rsidRPr="009D5E64" w:rsidRDefault="009D5E64" w:rsidP="009D5E64">
      <w:pPr>
        <w:pStyle w:val="ListParagraph"/>
        <w:spacing w:after="258" w:line="259" w:lineRule="auto"/>
        <w:ind w:left="396" w:firstLine="0"/>
        <w:jc w:val="left"/>
        <w:rPr>
          <w:b/>
          <w:bCs/>
        </w:rPr>
      </w:pPr>
    </w:p>
    <w:p w14:paraId="6C022C5B" w14:textId="77777777" w:rsidR="009D5E64" w:rsidRPr="009D5E64" w:rsidRDefault="009D5E64" w:rsidP="009D5E64">
      <w:pPr>
        <w:spacing w:after="258" w:line="259" w:lineRule="auto"/>
        <w:ind w:left="36" w:firstLine="0"/>
        <w:jc w:val="left"/>
        <w:rPr>
          <w:bCs/>
        </w:rPr>
      </w:pPr>
      <w:r w:rsidRPr="009D5E64">
        <w:rPr>
          <w:bCs/>
        </w:rPr>
        <w:t>Key components of the CLAYBI user interface include:</w:t>
      </w:r>
    </w:p>
    <w:p w14:paraId="2A6C8C75" w14:textId="77777777" w:rsidR="009D5E64" w:rsidRPr="009D5E64" w:rsidRDefault="009D5E64" w:rsidP="009D5E64">
      <w:pPr>
        <w:numPr>
          <w:ilvl w:val="0"/>
          <w:numId w:val="8"/>
        </w:numPr>
        <w:spacing w:after="258" w:line="259" w:lineRule="auto"/>
        <w:jc w:val="left"/>
        <w:rPr>
          <w:b/>
        </w:rPr>
      </w:pPr>
      <w:r w:rsidRPr="009D5E64">
        <w:rPr>
          <w:b/>
          <w:bCs/>
        </w:rPr>
        <w:t>Home</w:t>
      </w:r>
      <w:r w:rsidRPr="009D5E64">
        <w:rPr>
          <w:b/>
        </w:rPr>
        <w:t xml:space="preserve"> </w:t>
      </w:r>
      <w:r w:rsidRPr="009D5E64">
        <w:rPr>
          <w:bCs/>
        </w:rPr>
        <w:t>– Main landing page showcasing featured products and categories (terracotta pots, planters, etc.).</w:t>
      </w:r>
    </w:p>
    <w:p w14:paraId="21551F7A" w14:textId="77777777" w:rsidR="009D5E64" w:rsidRPr="009D5E64" w:rsidRDefault="009D5E64" w:rsidP="009D5E64">
      <w:pPr>
        <w:numPr>
          <w:ilvl w:val="0"/>
          <w:numId w:val="8"/>
        </w:numPr>
        <w:spacing w:after="258" w:line="259" w:lineRule="auto"/>
        <w:jc w:val="left"/>
        <w:rPr>
          <w:b/>
        </w:rPr>
      </w:pPr>
      <w:r w:rsidRPr="009D5E64">
        <w:rPr>
          <w:b/>
          <w:bCs/>
        </w:rPr>
        <w:t>Product Catalog</w:t>
      </w:r>
      <w:r w:rsidRPr="009D5E64">
        <w:rPr>
          <w:b/>
        </w:rPr>
        <w:t xml:space="preserve"> </w:t>
      </w:r>
      <w:r w:rsidRPr="009D5E64">
        <w:rPr>
          <w:bCs/>
        </w:rPr>
        <w:t>– Browse through various handcrafted products and filter by type, price, or popularity.</w:t>
      </w:r>
    </w:p>
    <w:p w14:paraId="59A53CEC" w14:textId="77777777" w:rsidR="009D5E64" w:rsidRPr="009D5E64" w:rsidRDefault="009D5E64" w:rsidP="009D5E64">
      <w:pPr>
        <w:numPr>
          <w:ilvl w:val="0"/>
          <w:numId w:val="8"/>
        </w:numPr>
        <w:spacing w:after="258" w:line="259" w:lineRule="auto"/>
        <w:jc w:val="left"/>
        <w:rPr>
          <w:b/>
        </w:rPr>
      </w:pPr>
      <w:r w:rsidRPr="009D5E64">
        <w:rPr>
          <w:b/>
          <w:bCs/>
        </w:rPr>
        <w:t>Product Details</w:t>
      </w:r>
      <w:r w:rsidRPr="009D5E64">
        <w:rPr>
          <w:b/>
        </w:rPr>
        <w:t xml:space="preserve"> –</w:t>
      </w:r>
      <w:r w:rsidRPr="009D5E64">
        <w:rPr>
          <w:bCs/>
        </w:rPr>
        <w:t xml:space="preserve"> View detailed product descriptions, images, and artisan information.</w:t>
      </w:r>
    </w:p>
    <w:p w14:paraId="331F0D04" w14:textId="77777777" w:rsidR="009D5E64" w:rsidRPr="009D5E64" w:rsidRDefault="009D5E64" w:rsidP="009D5E64">
      <w:pPr>
        <w:numPr>
          <w:ilvl w:val="0"/>
          <w:numId w:val="8"/>
        </w:numPr>
        <w:spacing w:after="258" w:line="259" w:lineRule="auto"/>
        <w:jc w:val="left"/>
        <w:rPr>
          <w:bCs/>
        </w:rPr>
      </w:pPr>
      <w:r w:rsidRPr="009D5E64">
        <w:rPr>
          <w:b/>
          <w:bCs/>
        </w:rPr>
        <w:t>Cart &amp; Checkout</w:t>
      </w:r>
      <w:r w:rsidRPr="009D5E64">
        <w:rPr>
          <w:b/>
        </w:rPr>
        <w:t xml:space="preserve"> – </w:t>
      </w:r>
      <w:r w:rsidRPr="009D5E64">
        <w:rPr>
          <w:bCs/>
        </w:rPr>
        <w:t>Manage shopping cart and proceed to checkout with multiple payment options.</w:t>
      </w:r>
    </w:p>
    <w:p w14:paraId="49431FC7" w14:textId="77777777" w:rsidR="009D5E64" w:rsidRPr="009D5E64" w:rsidRDefault="009D5E64" w:rsidP="009D5E64">
      <w:pPr>
        <w:numPr>
          <w:ilvl w:val="0"/>
          <w:numId w:val="8"/>
        </w:numPr>
        <w:spacing w:after="258" w:line="259" w:lineRule="auto"/>
        <w:jc w:val="left"/>
        <w:rPr>
          <w:b/>
        </w:rPr>
      </w:pPr>
      <w:r w:rsidRPr="009D5E64">
        <w:rPr>
          <w:b/>
          <w:bCs/>
        </w:rPr>
        <w:t>Profile &amp; Wallet</w:t>
      </w:r>
      <w:r w:rsidRPr="009D5E64">
        <w:rPr>
          <w:b/>
        </w:rPr>
        <w:t xml:space="preserve"> – </w:t>
      </w:r>
      <w:r w:rsidRPr="009D5E64">
        <w:rPr>
          <w:bCs/>
        </w:rPr>
        <w:t>Manage user details, order history, and digital wallet for transactions.</w:t>
      </w:r>
    </w:p>
    <w:p w14:paraId="2F270084" w14:textId="77777777" w:rsidR="009D5E64" w:rsidRDefault="009D5E64" w:rsidP="009D5E64">
      <w:pPr>
        <w:numPr>
          <w:ilvl w:val="0"/>
          <w:numId w:val="8"/>
        </w:numPr>
        <w:spacing w:after="258" w:line="259" w:lineRule="auto"/>
        <w:jc w:val="left"/>
        <w:rPr>
          <w:bCs/>
        </w:rPr>
      </w:pPr>
      <w:r w:rsidRPr="009D5E64">
        <w:rPr>
          <w:b/>
          <w:bCs/>
        </w:rPr>
        <w:t>Order Tracking</w:t>
      </w:r>
      <w:r w:rsidRPr="009D5E64">
        <w:rPr>
          <w:b/>
        </w:rPr>
        <w:t xml:space="preserve"> </w:t>
      </w:r>
      <w:r w:rsidRPr="009D5E64">
        <w:rPr>
          <w:bCs/>
        </w:rPr>
        <w:t>– Real-time tracking for orders to ensure safe and timely delivery.</w:t>
      </w:r>
    </w:p>
    <w:p w14:paraId="57396A5D" w14:textId="77777777" w:rsidR="009D5E64" w:rsidRPr="009D5E64" w:rsidRDefault="009D5E64" w:rsidP="009D5E64">
      <w:pPr>
        <w:spacing w:after="258" w:line="259" w:lineRule="auto"/>
        <w:jc w:val="left"/>
        <w:rPr>
          <w:bCs/>
        </w:rPr>
      </w:pPr>
    </w:p>
    <w:p w14:paraId="064B9F06" w14:textId="77777777" w:rsidR="009D5E64" w:rsidRPr="009D5E64" w:rsidRDefault="009D5E64" w:rsidP="009D5E64">
      <w:pPr>
        <w:spacing w:after="258" w:line="259" w:lineRule="auto"/>
        <w:ind w:left="36" w:firstLine="0"/>
        <w:jc w:val="left"/>
        <w:rPr>
          <w:b/>
          <w:bCs/>
        </w:rPr>
      </w:pPr>
      <w:r w:rsidRPr="009D5E64">
        <w:rPr>
          <w:b/>
          <w:bCs/>
        </w:rPr>
        <w:t>2. Portal Development:</w:t>
      </w:r>
    </w:p>
    <w:p w14:paraId="1E205F35" w14:textId="77777777" w:rsidR="009D5E64" w:rsidRPr="009D5E64" w:rsidRDefault="009D5E64" w:rsidP="009D5E64">
      <w:pPr>
        <w:spacing w:after="258" w:line="259" w:lineRule="auto"/>
        <w:ind w:left="36" w:firstLine="0"/>
        <w:jc w:val="left"/>
        <w:rPr>
          <w:b/>
        </w:rPr>
      </w:pPr>
      <w:r w:rsidRPr="009D5E64">
        <w:rPr>
          <w:b/>
          <w:bCs/>
        </w:rPr>
        <w:t>Admin Portal:</w:t>
      </w:r>
    </w:p>
    <w:p w14:paraId="7057650F" w14:textId="77777777" w:rsidR="009D5E64" w:rsidRPr="009D5E64" w:rsidRDefault="009D5E64" w:rsidP="009D5E64">
      <w:pPr>
        <w:numPr>
          <w:ilvl w:val="0"/>
          <w:numId w:val="9"/>
        </w:numPr>
        <w:spacing w:after="258" w:line="259" w:lineRule="auto"/>
        <w:jc w:val="left"/>
        <w:rPr>
          <w:bCs/>
        </w:rPr>
      </w:pPr>
      <w:r w:rsidRPr="009D5E64">
        <w:rPr>
          <w:b/>
          <w:bCs/>
        </w:rPr>
        <w:t>Product Management</w:t>
      </w:r>
      <w:r w:rsidRPr="009D5E64">
        <w:rPr>
          <w:b/>
        </w:rPr>
        <w:t xml:space="preserve"> </w:t>
      </w:r>
      <w:r w:rsidRPr="009D5E64">
        <w:rPr>
          <w:bCs/>
        </w:rPr>
        <w:t>– Monitor and update product listings, availability, and pricing.</w:t>
      </w:r>
    </w:p>
    <w:p w14:paraId="63CCF1C6" w14:textId="77777777" w:rsidR="009D5E64" w:rsidRPr="009D5E64" w:rsidRDefault="009D5E64" w:rsidP="009D5E64">
      <w:pPr>
        <w:numPr>
          <w:ilvl w:val="0"/>
          <w:numId w:val="9"/>
        </w:numPr>
        <w:spacing w:after="258" w:line="259" w:lineRule="auto"/>
        <w:jc w:val="left"/>
        <w:rPr>
          <w:b/>
        </w:rPr>
      </w:pPr>
      <w:r w:rsidRPr="009D5E64">
        <w:rPr>
          <w:b/>
          <w:bCs/>
        </w:rPr>
        <w:t>Order Management</w:t>
      </w:r>
      <w:r w:rsidRPr="009D5E64">
        <w:rPr>
          <w:b/>
        </w:rPr>
        <w:t xml:space="preserve"> – </w:t>
      </w:r>
      <w:r w:rsidRPr="009D5E64">
        <w:rPr>
          <w:bCs/>
        </w:rPr>
        <w:t>Track and manage orders, including processing returns, exchanges, and refunds</w:t>
      </w:r>
      <w:r w:rsidRPr="009D5E64">
        <w:rPr>
          <w:b/>
        </w:rPr>
        <w:t>.</w:t>
      </w:r>
    </w:p>
    <w:p w14:paraId="4864268D" w14:textId="77777777" w:rsidR="009D5E64" w:rsidRPr="009D5E64" w:rsidRDefault="009D5E64" w:rsidP="009D5E64">
      <w:pPr>
        <w:numPr>
          <w:ilvl w:val="0"/>
          <w:numId w:val="9"/>
        </w:numPr>
        <w:spacing w:after="258" w:line="259" w:lineRule="auto"/>
        <w:jc w:val="left"/>
        <w:rPr>
          <w:bCs/>
        </w:rPr>
      </w:pPr>
      <w:r w:rsidRPr="009D5E64">
        <w:rPr>
          <w:b/>
          <w:bCs/>
        </w:rPr>
        <w:t>Customer Support</w:t>
      </w:r>
      <w:r w:rsidRPr="009D5E64">
        <w:rPr>
          <w:b/>
        </w:rPr>
        <w:t xml:space="preserve"> – </w:t>
      </w:r>
      <w:r w:rsidRPr="009D5E64">
        <w:rPr>
          <w:bCs/>
        </w:rPr>
        <w:t xml:space="preserve">Handle customer inquiries, resolve issues, and </w:t>
      </w:r>
      <w:proofErr w:type="gramStart"/>
      <w:r w:rsidRPr="009D5E64">
        <w:rPr>
          <w:bCs/>
        </w:rPr>
        <w:t>provide assistance</w:t>
      </w:r>
      <w:proofErr w:type="gramEnd"/>
      <w:r w:rsidRPr="009D5E64">
        <w:rPr>
          <w:bCs/>
        </w:rPr>
        <w:t>.</w:t>
      </w:r>
    </w:p>
    <w:p w14:paraId="4527BF19" w14:textId="77777777" w:rsidR="009D5E64" w:rsidRDefault="009D5E64" w:rsidP="009D5E64">
      <w:pPr>
        <w:numPr>
          <w:ilvl w:val="0"/>
          <w:numId w:val="9"/>
        </w:numPr>
        <w:spacing w:after="258" w:line="259" w:lineRule="auto"/>
        <w:jc w:val="left"/>
        <w:rPr>
          <w:b/>
        </w:rPr>
      </w:pPr>
      <w:r w:rsidRPr="009D5E64">
        <w:rPr>
          <w:b/>
          <w:bCs/>
        </w:rPr>
        <w:t>Reports &amp; Analytics</w:t>
      </w:r>
      <w:r w:rsidRPr="009D5E64">
        <w:rPr>
          <w:b/>
        </w:rPr>
        <w:t xml:space="preserve"> – </w:t>
      </w:r>
      <w:r w:rsidRPr="009D5E64">
        <w:rPr>
          <w:bCs/>
        </w:rPr>
        <w:t>Monitor sales trends, user activity, and performance metrics to ensure platform success</w:t>
      </w:r>
      <w:r w:rsidRPr="009D5E64">
        <w:rPr>
          <w:b/>
        </w:rPr>
        <w:t>.</w:t>
      </w:r>
    </w:p>
    <w:p w14:paraId="65C96B3D" w14:textId="77777777" w:rsidR="009D5E64" w:rsidRDefault="009D5E64" w:rsidP="009D5E64">
      <w:pPr>
        <w:spacing w:after="258" w:line="259" w:lineRule="auto"/>
        <w:jc w:val="left"/>
        <w:rPr>
          <w:b/>
        </w:rPr>
      </w:pPr>
    </w:p>
    <w:p w14:paraId="2E5A2734" w14:textId="77777777" w:rsidR="009D5E64" w:rsidRDefault="009D5E64" w:rsidP="009D5E64">
      <w:pPr>
        <w:spacing w:after="258" w:line="259" w:lineRule="auto"/>
        <w:jc w:val="left"/>
        <w:rPr>
          <w:b/>
        </w:rPr>
      </w:pPr>
    </w:p>
    <w:p w14:paraId="78D792C4" w14:textId="77777777" w:rsidR="009D5E64" w:rsidRDefault="009D5E64" w:rsidP="009D5E64">
      <w:pPr>
        <w:spacing w:after="258" w:line="259" w:lineRule="auto"/>
        <w:ind w:left="36" w:firstLine="0"/>
        <w:jc w:val="left"/>
        <w:rPr>
          <w:b/>
        </w:rPr>
      </w:pPr>
    </w:p>
    <w:p w14:paraId="039AD645" w14:textId="04959090" w:rsidR="009D5E64" w:rsidRPr="009D5E64" w:rsidRDefault="009D5E64" w:rsidP="009D5E64">
      <w:pPr>
        <w:spacing w:after="258" w:line="259" w:lineRule="auto"/>
        <w:ind w:left="36" w:firstLine="0"/>
        <w:jc w:val="left"/>
        <w:rPr>
          <w:b/>
        </w:rPr>
      </w:pPr>
      <w:r w:rsidRPr="009D5E64">
        <w:rPr>
          <w:b/>
          <w:bCs/>
        </w:rPr>
        <w:lastRenderedPageBreak/>
        <w:t>Buyer Portal:</w:t>
      </w:r>
    </w:p>
    <w:p w14:paraId="661AC4F2" w14:textId="77777777" w:rsidR="009D5E64" w:rsidRPr="009D5E64" w:rsidRDefault="009D5E64" w:rsidP="009D5E64">
      <w:pPr>
        <w:numPr>
          <w:ilvl w:val="0"/>
          <w:numId w:val="11"/>
        </w:numPr>
        <w:spacing w:after="258" w:line="259" w:lineRule="auto"/>
        <w:jc w:val="left"/>
        <w:rPr>
          <w:bCs/>
        </w:rPr>
      </w:pPr>
      <w:r w:rsidRPr="009D5E64">
        <w:rPr>
          <w:b/>
          <w:bCs/>
        </w:rPr>
        <w:t>Browse &amp; Purchase</w:t>
      </w:r>
      <w:r w:rsidRPr="009D5E64">
        <w:rPr>
          <w:b/>
        </w:rPr>
        <w:t xml:space="preserve"> – </w:t>
      </w:r>
      <w:r w:rsidRPr="009D5E64">
        <w:rPr>
          <w:bCs/>
        </w:rPr>
        <w:t>Shop for terracotta products and manage the checkout process.</w:t>
      </w:r>
    </w:p>
    <w:p w14:paraId="2C025461" w14:textId="77777777" w:rsidR="009D5E64" w:rsidRPr="009D5E64" w:rsidRDefault="009D5E64" w:rsidP="009D5E64">
      <w:pPr>
        <w:numPr>
          <w:ilvl w:val="0"/>
          <w:numId w:val="11"/>
        </w:numPr>
        <w:spacing w:after="258" w:line="259" w:lineRule="auto"/>
        <w:jc w:val="left"/>
        <w:rPr>
          <w:b/>
        </w:rPr>
      </w:pPr>
      <w:r w:rsidRPr="009D5E64">
        <w:rPr>
          <w:b/>
          <w:bCs/>
        </w:rPr>
        <w:t>Order History</w:t>
      </w:r>
      <w:r w:rsidRPr="009D5E64">
        <w:rPr>
          <w:b/>
        </w:rPr>
        <w:t xml:space="preserve"> </w:t>
      </w:r>
      <w:r w:rsidRPr="009D5E64">
        <w:rPr>
          <w:bCs/>
        </w:rPr>
        <w:t>– View past orders, re-order products, and track delivery status.</w:t>
      </w:r>
    </w:p>
    <w:p w14:paraId="706BC642" w14:textId="77777777" w:rsidR="009D5E64" w:rsidRPr="009D5E64" w:rsidRDefault="009D5E64" w:rsidP="009D5E64">
      <w:pPr>
        <w:numPr>
          <w:ilvl w:val="0"/>
          <w:numId w:val="11"/>
        </w:numPr>
        <w:spacing w:after="258" w:line="259" w:lineRule="auto"/>
        <w:jc w:val="left"/>
        <w:rPr>
          <w:bCs/>
        </w:rPr>
      </w:pPr>
      <w:r w:rsidRPr="009D5E64">
        <w:rPr>
          <w:b/>
          <w:bCs/>
        </w:rPr>
        <w:t>Wishlist</w:t>
      </w:r>
      <w:r w:rsidRPr="009D5E64">
        <w:rPr>
          <w:b/>
        </w:rPr>
        <w:t xml:space="preserve"> – </w:t>
      </w:r>
      <w:r w:rsidRPr="009D5E64">
        <w:rPr>
          <w:bCs/>
        </w:rPr>
        <w:t>Save and manage favorite products for future purchases.</w:t>
      </w:r>
    </w:p>
    <w:p w14:paraId="71A1B494" w14:textId="77777777" w:rsidR="009D5E64" w:rsidRPr="009D5E64" w:rsidRDefault="009D5E64" w:rsidP="009D5E64">
      <w:pPr>
        <w:numPr>
          <w:ilvl w:val="0"/>
          <w:numId w:val="11"/>
        </w:numPr>
        <w:spacing w:after="258" w:line="259" w:lineRule="auto"/>
        <w:jc w:val="left"/>
        <w:rPr>
          <w:b/>
        </w:rPr>
      </w:pPr>
      <w:r w:rsidRPr="009D5E64">
        <w:rPr>
          <w:b/>
          <w:bCs/>
        </w:rPr>
        <w:t>Secure Payments</w:t>
      </w:r>
      <w:r w:rsidRPr="009D5E64">
        <w:rPr>
          <w:b/>
        </w:rPr>
        <w:t xml:space="preserve"> </w:t>
      </w:r>
      <w:r w:rsidRPr="009D5E64">
        <w:rPr>
          <w:bCs/>
        </w:rPr>
        <w:t>– Multiple payment methods, including UPI, digital wallets, and credit/debit cards</w:t>
      </w:r>
      <w:r w:rsidRPr="009D5E64">
        <w:rPr>
          <w:b/>
        </w:rPr>
        <w:t>.</w:t>
      </w:r>
    </w:p>
    <w:p w14:paraId="63999377" w14:textId="77777777" w:rsidR="009D5E64" w:rsidRPr="009D5E64" w:rsidRDefault="009D5E64" w:rsidP="009D5E64">
      <w:pPr>
        <w:numPr>
          <w:ilvl w:val="0"/>
          <w:numId w:val="11"/>
        </w:numPr>
        <w:spacing w:after="258" w:line="259" w:lineRule="auto"/>
        <w:jc w:val="left"/>
        <w:rPr>
          <w:bCs/>
        </w:rPr>
      </w:pPr>
      <w:r w:rsidRPr="009D5E64">
        <w:rPr>
          <w:b/>
          <w:bCs/>
        </w:rPr>
        <w:t>Product Reviews</w:t>
      </w:r>
      <w:r w:rsidRPr="009D5E64">
        <w:rPr>
          <w:b/>
        </w:rPr>
        <w:t xml:space="preserve"> </w:t>
      </w:r>
      <w:r w:rsidRPr="009D5E64">
        <w:rPr>
          <w:bCs/>
        </w:rPr>
        <w:t>– Leave feedback on purchased items to help other buyers make informed decisions.</w:t>
      </w:r>
    </w:p>
    <w:p w14:paraId="15BB2642" w14:textId="77777777" w:rsidR="009D5E64" w:rsidRPr="009D5E64" w:rsidRDefault="009D5E64" w:rsidP="009D5E64">
      <w:pPr>
        <w:spacing w:after="258" w:line="259" w:lineRule="auto"/>
        <w:ind w:left="36" w:firstLine="0"/>
        <w:jc w:val="left"/>
        <w:rPr>
          <w:b/>
          <w:bCs/>
        </w:rPr>
      </w:pPr>
      <w:r w:rsidRPr="009D5E64">
        <w:rPr>
          <w:b/>
          <w:bCs/>
        </w:rPr>
        <w:t>3. Backend Development:</w:t>
      </w:r>
    </w:p>
    <w:p w14:paraId="47B76647" w14:textId="77777777" w:rsidR="009D5E64" w:rsidRPr="009D5E64" w:rsidRDefault="009D5E64" w:rsidP="009D5E64">
      <w:pPr>
        <w:numPr>
          <w:ilvl w:val="0"/>
          <w:numId w:val="12"/>
        </w:numPr>
        <w:spacing w:after="258" w:line="259" w:lineRule="auto"/>
        <w:jc w:val="left"/>
        <w:rPr>
          <w:b/>
        </w:rPr>
      </w:pPr>
      <w:r w:rsidRPr="009D5E64">
        <w:rPr>
          <w:b/>
          <w:bCs/>
        </w:rPr>
        <w:t>Framework</w:t>
      </w:r>
      <w:r w:rsidRPr="009D5E64">
        <w:rPr>
          <w:b/>
        </w:rPr>
        <w:t xml:space="preserve">: </w:t>
      </w:r>
      <w:r w:rsidRPr="009D5E64">
        <w:rPr>
          <w:b/>
          <w:bCs/>
        </w:rPr>
        <w:t>Spring Boot (Java)</w:t>
      </w:r>
      <w:r w:rsidRPr="009D5E64">
        <w:rPr>
          <w:b/>
        </w:rPr>
        <w:t xml:space="preserve"> – </w:t>
      </w:r>
      <w:r w:rsidRPr="009D5E64">
        <w:rPr>
          <w:bCs/>
        </w:rPr>
        <w:t>For robust and scalable backend development.</w:t>
      </w:r>
    </w:p>
    <w:p w14:paraId="61DB8363" w14:textId="77777777" w:rsidR="009D5E64" w:rsidRPr="009D5E64" w:rsidRDefault="009D5E64" w:rsidP="009D5E64">
      <w:pPr>
        <w:numPr>
          <w:ilvl w:val="0"/>
          <w:numId w:val="12"/>
        </w:numPr>
        <w:spacing w:after="258" w:line="259" w:lineRule="auto"/>
        <w:jc w:val="left"/>
        <w:rPr>
          <w:b/>
        </w:rPr>
      </w:pPr>
      <w:r w:rsidRPr="009D5E64">
        <w:rPr>
          <w:b/>
          <w:bCs/>
        </w:rPr>
        <w:t>Database</w:t>
      </w:r>
      <w:r w:rsidRPr="009D5E64">
        <w:rPr>
          <w:b/>
        </w:rPr>
        <w:t xml:space="preserve">: </w:t>
      </w:r>
      <w:r w:rsidRPr="009D5E64">
        <w:rPr>
          <w:b/>
          <w:bCs/>
        </w:rPr>
        <w:t>MySQL</w:t>
      </w:r>
      <w:r w:rsidRPr="009D5E64">
        <w:rPr>
          <w:b/>
        </w:rPr>
        <w:t xml:space="preserve"> – </w:t>
      </w:r>
      <w:r w:rsidRPr="009D5E64">
        <w:rPr>
          <w:bCs/>
        </w:rPr>
        <w:t>Store product, order, and user data securely</w:t>
      </w:r>
      <w:r w:rsidRPr="009D5E64">
        <w:rPr>
          <w:b/>
        </w:rPr>
        <w:t>.</w:t>
      </w:r>
    </w:p>
    <w:p w14:paraId="3D4C65C0" w14:textId="77777777" w:rsidR="009D5E64" w:rsidRPr="009D5E64" w:rsidRDefault="009D5E64" w:rsidP="009D5E64">
      <w:pPr>
        <w:numPr>
          <w:ilvl w:val="0"/>
          <w:numId w:val="12"/>
        </w:numPr>
        <w:spacing w:after="258" w:line="259" w:lineRule="auto"/>
        <w:jc w:val="left"/>
        <w:rPr>
          <w:b/>
        </w:rPr>
      </w:pPr>
      <w:r w:rsidRPr="009D5E64">
        <w:rPr>
          <w:b/>
          <w:bCs/>
        </w:rPr>
        <w:t>API Integration</w:t>
      </w:r>
      <w:r w:rsidRPr="009D5E64">
        <w:rPr>
          <w:b/>
        </w:rPr>
        <w:t xml:space="preserve">: </w:t>
      </w:r>
    </w:p>
    <w:p w14:paraId="36E84919" w14:textId="77777777" w:rsidR="009D5E64" w:rsidRPr="009D5E64" w:rsidRDefault="009D5E64" w:rsidP="009D5E64">
      <w:pPr>
        <w:numPr>
          <w:ilvl w:val="1"/>
          <w:numId w:val="12"/>
        </w:numPr>
        <w:spacing w:after="258" w:line="259" w:lineRule="auto"/>
        <w:jc w:val="left"/>
        <w:rPr>
          <w:bCs/>
        </w:rPr>
      </w:pPr>
      <w:r w:rsidRPr="009D5E64">
        <w:rPr>
          <w:b/>
          <w:bCs/>
        </w:rPr>
        <w:t>Payment Gateway</w:t>
      </w:r>
      <w:r w:rsidRPr="009D5E64">
        <w:rPr>
          <w:b/>
        </w:rPr>
        <w:t xml:space="preserve">: </w:t>
      </w:r>
      <w:r w:rsidRPr="009D5E64">
        <w:rPr>
          <w:bCs/>
        </w:rPr>
        <w:t>Integrate secure payment solutions for seamless transactions.</w:t>
      </w:r>
    </w:p>
    <w:p w14:paraId="08490F77" w14:textId="77777777" w:rsidR="009D5E64" w:rsidRPr="009D5E64" w:rsidRDefault="009D5E64" w:rsidP="009D5E64">
      <w:pPr>
        <w:numPr>
          <w:ilvl w:val="1"/>
          <w:numId w:val="12"/>
        </w:numPr>
        <w:spacing w:after="258" w:line="259" w:lineRule="auto"/>
        <w:jc w:val="left"/>
        <w:rPr>
          <w:bCs/>
        </w:rPr>
      </w:pPr>
      <w:r w:rsidRPr="009D5E64">
        <w:rPr>
          <w:b/>
          <w:bCs/>
        </w:rPr>
        <w:t>Shipping API</w:t>
      </w:r>
      <w:r w:rsidRPr="009D5E64">
        <w:rPr>
          <w:b/>
        </w:rPr>
        <w:t xml:space="preserve">: </w:t>
      </w:r>
      <w:r w:rsidRPr="009D5E64">
        <w:rPr>
          <w:bCs/>
        </w:rPr>
        <w:t>Integrate delivery and tracking systems for real-time updates.</w:t>
      </w:r>
    </w:p>
    <w:p w14:paraId="75E2F15D" w14:textId="77777777" w:rsidR="009D5E64" w:rsidRPr="009D5E64" w:rsidRDefault="009D5E64" w:rsidP="009D5E64">
      <w:pPr>
        <w:numPr>
          <w:ilvl w:val="1"/>
          <w:numId w:val="12"/>
        </w:numPr>
        <w:spacing w:after="258" w:line="259" w:lineRule="auto"/>
        <w:jc w:val="left"/>
        <w:rPr>
          <w:b/>
        </w:rPr>
      </w:pPr>
      <w:r w:rsidRPr="009D5E64">
        <w:rPr>
          <w:b/>
          <w:bCs/>
        </w:rPr>
        <w:t>Email &amp; SMS Notifications</w:t>
      </w:r>
      <w:r w:rsidRPr="009D5E64">
        <w:rPr>
          <w:b/>
        </w:rPr>
        <w:t xml:space="preserve">: </w:t>
      </w:r>
      <w:r w:rsidRPr="009D5E64">
        <w:rPr>
          <w:bCs/>
        </w:rPr>
        <w:t>Send order updates, shipping notifications, and promotional offers to users.</w:t>
      </w:r>
    </w:p>
    <w:p w14:paraId="1E527246" w14:textId="77777777" w:rsidR="009D5E64" w:rsidRPr="009D5E64" w:rsidRDefault="009D5E64" w:rsidP="009D5E64">
      <w:pPr>
        <w:spacing w:after="258" w:line="259" w:lineRule="auto"/>
        <w:ind w:left="36" w:firstLine="0"/>
        <w:jc w:val="left"/>
        <w:rPr>
          <w:b/>
          <w:bCs/>
        </w:rPr>
      </w:pPr>
      <w:r w:rsidRPr="009D5E64">
        <w:rPr>
          <w:b/>
          <w:bCs/>
        </w:rPr>
        <w:t>4. Security and Data Protection:</w:t>
      </w:r>
    </w:p>
    <w:p w14:paraId="5BF6BA13" w14:textId="77777777" w:rsidR="009D5E64" w:rsidRPr="009D5E64" w:rsidRDefault="009D5E64" w:rsidP="009D5E64">
      <w:pPr>
        <w:numPr>
          <w:ilvl w:val="0"/>
          <w:numId w:val="13"/>
        </w:numPr>
        <w:spacing w:after="258" w:line="259" w:lineRule="auto"/>
        <w:jc w:val="left"/>
        <w:rPr>
          <w:b/>
        </w:rPr>
      </w:pPr>
      <w:r w:rsidRPr="009D5E64">
        <w:rPr>
          <w:b/>
          <w:bCs/>
        </w:rPr>
        <w:t>SSL Encryption</w:t>
      </w:r>
      <w:r w:rsidRPr="009D5E64">
        <w:rPr>
          <w:b/>
        </w:rPr>
        <w:t xml:space="preserve">: </w:t>
      </w:r>
      <w:r w:rsidRPr="009D5E64">
        <w:rPr>
          <w:bCs/>
        </w:rPr>
        <w:t>Ensure secure communication between users and the platform.</w:t>
      </w:r>
    </w:p>
    <w:p w14:paraId="234D5228" w14:textId="77777777" w:rsidR="009D5E64" w:rsidRPr="009D5E64" w:rsidRDefault="009D5E64" w:rsidP="009D5E64">
      <w:pPr>
        <w:numPr>
          <w:ilvl w:val="0"/>
          <w:numId w:val="13"/>
        </w:numPr>
        <w:spacing w:after="258" w:line="259" w:lineRule="auto"/>
        <w:jc w:val="left"/>
        <w:rPr>
          <w:b/>
        </w:rPr>
      </w:pPr>
      <w:r w:rsidRPr="009D5E64">
        <w:rPr>
          <w:b/>
          <w:bCs/>
        </w:rPr>
        <w:t>Data Privacy</w:t>
      </w:r>
      <w:r w:rsidRPr="009D5E64">
        <w:rPr>
          <w:b/>
        </w:rPr>
        <w:t xml:space="preserve">: </w:t>
      </w:r>
      <w:r w:rsidRPr="009D5E64">
        <w:rPr>
          <w:bCs/>
        </w:rPr>
        <w:t>Adhere to strict data privacy policies to protect user information</w:t>
      </w:r>
      <w:r w:rsidRPr="009D5E64">
        <w:rPr>
          <w:b/>
        </w:rPr>
        <w:t>.</w:t>
      </w:r>
    </w:p>
    <w:p w14:paraId="6855878B" w14:textId="77777777" w:rsidR="009D5E64" w:rsidRPr="009D5E64" w:rsidRDefault="009D5E64" w:rsidP="009D5E64">
      <w:pPr>
        <w:numPr>
          <w:ilvl w:val="0"/>
          <w:numId w:val="13"/>
        </w:numPr>
        <w:spacing w:after="258" w:line="259" w:lineRule="auto"/>
        <w:jc w:val="left"/>
        <w:rPr>
          <w:b/>
        </w:rPr>
      </w:pPr>
      <w:r w:rsidRPr="009D5E64">
        <w:rPr>
          <w:b/>
          <w:bCs/>
        </w:rPr>
        <w:t>Two-Factor Authentication (2FA)</w:t>
      </w:r>
      <w:r w:rsidRPr="009D5E64">
        <w:rPr>
          <w:b/>
        </w:rPr>
        <w:t xml:space="preserve">: </w:t>
      </w:r>
      <w:r w:rsidRPr="009D5E64">
        <w:rPr>
          <w:bCs/>
        </w:rPr>
        <w:t>For added security on user accounts, especially for artisans managing payments</w:t>
      </w:r>
      <w:r w:rsidRPr="009D5E64">
        <w:rPr>
          <w:b/>
        </w:rPr>
        <w:t>.</w:t>
      </w:r>
    </w:p>
    <w:p w14:paraId="7CF248C2" w14:textId="77777777" w:rsidR="00767191" w:rsidRDefault="00000000">
      <w:pPr>
        <w:spacing w:after="258" w:line="259" w:lineRule="auto"/>
        <w:ind w:left="36" w:firstLine="0"/>
        <w:jc w:val="left"/>
      </w:pPr>
      <w:r>
        <w:t xml:space="preserve"> </w:t>
      </w:r>
    </w:p>
    <w:p w14:paraId="3282D0E6" w14:textId="77777777" w:rsidR="009D5E64" w:rsidRDefault="009D5E64">
      <w:pPr>
        <w:spacing w:after="258" w:line="259" w:lineRule="auto"/>
        <w:ind w:left="36" w:firstLine="0"/>
        <w:jc w:val="left"/>
      </w:pPr>
    </w:p>
    <w:p w14:paraId="6C362145" w14:textId="77777777" w:rsidR="009D5E64" w:rsidRDefault="009D5E64">
      <w:pPr>
        <w:spacing w:after="258" w:line="259" w:lineRule="auto"/>
        <w:ind w:left="36" w:firstLine="0"/>
        <w:jc w:val="left"/>
      </w:pPr>
    </w:p>
    <w:p w14:paraId="377325E0" w14:textId="77777777" w:rsidR="009D5E64" w:rsidRDefault="009D5E64">
      <w:pPr>
        <w:pStyle w:val="Heading2"/>
        <w:tabs>
          <w:tab w:val="center" w:pos="2772"/>
        </w:tabs>
        <w:spacing w:after="16"/>
        <w:ind w:left="0" w:firstLine="0"/>
      </w:pPr>
    </w:p>
    <w:p w14:paraId="21D2FD9F" w14:textId="77777777" w:rsidR="009D5E64" w:rsidRDefault="009D5E64">
      <w:pPr>
        <w:pStyle w:val="Heading2"/>
        <w:tabs>
          <w:tab w:val="center" w:pos="2772"/>
        </w:tabs>
        <w:spacing w:after="16"/>
        <w:ind w:left="0" w:firstLine="0"/>
      </w:pPr>
    </w:p>
    <w:p w14:paraId="75DE3DAC" w14:textId="265EE70F" w:rsidR="00767191" w:rsidRDefault="00000000">
      <w:pPr>
        <w:pStyle w:val="Heading2"/>
        <w:tabs>
          <w:tab w:val="center" w:pos="2772"/>
        </w:tabs>
        <w:spacing w:after="16"/>
        <w:ind w:left="0" w:firstLine="0"/>
      </w:pPr>
      <w:r>
        <w:t>V</w:t>
      </w:r>
      <w:r w:rsidR="00600506">
        <w:t>.</w:t>
      </w:r>
      <w:r w:rsidR="00600506">
        <w:rPr>
          <w:rFonts w:ascii="Arial" w:eastAsia="Arial" w:hAnsi="Arial" w:cs="Arial"/>
        </w:rPr>
        <w:t xml:space="preserve"> Requirements</w:t>
      </w:r>
      <w:r>
        <w:t xml:space="preserve"> for Proposed Work </w:t>
      </w:r>
    </w:p>
    <w:p w14:paraId="69F0F1C8" w14:textId="77777777" w:rsidR="00767191" w:rsidRDefault="00000000">
      <w:pPr>
        <w:numPr>
          <w:ilvl w:val="0"/>
          <w:numId w:val="6"/>
        </w:numPr>
        <w:spacing w:after="207" w:line="259" w:lineRule="auto"/>
        <w:ind w:hanging="420"/>
        <w:jc w:val="left"/>
      </w:pPr>
      <w:r>
        <w:rPr>
          <w:b/>
        </w:rPr>
        <w:t xml:space="preserve">Software Requirements: </w:t>
      </w:r>
    </w:p>
    <w:p w14:paraId="5B788110" w14:textId="77777777" w:rsidR="00767191" w:rsidRDefault="00000000">
      <w:pPr>
        <w:numPr>
          <w:ilvl w:val="1"/>
          <w:numId w:val="6"/>
        </w:numPr>
        <w:spacing w:after="207" w:line="259" w:lineRule="auto"/>
        <w:ind w:hanging="360"/>
      </w:pPr>
      <w:r>
        <w:rPr>
          <w:b/>
        </w:rPr>
        <w:t>Operating System:</w:t>
      </w:r>
      <w:r>
        <w:t xml:space="preserve"> Windows, Linux </w:t>
      </w:r>
    </w:p>
    <w:p w14:paraId="38FC22DF" w14:textId="77777777" w:rsidR="00767191" w:rsidRDefault="00000000">
      <w:pPr>
        <w:numPr>
          <w:ilvl w:val="1"/>
          <w:numId w:val="6"/>
        </w:numPr>
        <w:spacing w:after="207" w:line="259" w:lineRule="auto"/>
        <w:ind w:hanging="360"/>
      </w:pPr>
      <w:r>
        <w:rPr>
          <w:b/>
        </w:rPr>
        <w:t>Frontend:</w:t>
      </w:r>
      <w:r>
        <w:t xml:space="preserve"> React JS </w:t>
      </w:r>
    </w:p>
    <w:p w14:paraId="3BD2999B" w14:textId="77777777" w:rsidR="00767191" w:rsidRDefault="00000000">
      <w:pPr>
        <w:numPr>
          <w:ilvl w:val="1"/>
          <w:numId w:val="6"/>
        </w:numPr>
        <w:ind w:hanging="360"/>
      </w:pPr>
      <w:r>
        <w:rPr>
          <w:b/>
        </w:rPr>
        <w:t>Backend:</w:t>
      </w:r>
      <w:r>
        <w:t xml:space="preserve"> Spring Boot (Java) </w:t>
      </w:r>
    </w:p>
    <w:p w14:paraId="195BABEC" w14:textId="77777777" w:rsidR="00767191" w:rsidRDefault="00000000">
      <w:pPr>
        <w:numPr>
          <w:ilvl w:val="1"/>
          <w:numId w:val="6"/>
        </w:numPr>
        <w:spacing w:after="156" w:line="259" w:lineRule="auto"/>
        <w:ind w:hanging="360"/>
      </w:pPr>
      <w:r>
        <w:rPr>
          <w:b/>
        </w:rPr>
        <w:t>Database:</w:t>
      </w:r>
      <w:r>
        <w:t xml:space="preserve"> MySQL </w:t>
      </w:r>
    </w:p>
    <w:p w14:paraId="6CDF43B0" w14:textId="77777777" w:rsidR="00767191" w:rsidRDefault="00000000">
      <w:pPr>
        <w:spacing w:after="210" w:line="259" w:lineRule="auto"/>
        <w:ind w:left="1116" w:firstLine="0"/>
        <w:jc w:val="left"/>
      </w:pPr>
      <w:r>
        <w:t xml:space="preserve"> </w:t>
      </w:r>
    </w:p>
    <w:p w14:paraId="4C34B7AA" w14:textId="77777777" w:rsidR="00767191" w:rsidRDefault="00000000">
      <w:pPr>
        <w:numPr>
          <w:ilvl w:val="0"/>
          <w:numId w:val="6"/>
        </w:numPr>
        <w:spacing w:after="207" w:line="259" w:lineRule="auto"/>
        <w:ind w:hanging="420"/>
        <w:jc w:val="left"/>
      </w:pPr>
      <w:r>
        <w:rPr>
          <w:b/>
        </w:rPr>
        <w:t xml:space="preserve">Hardware Requirements: </w:t>
      </w:r>
    </w:p>
    <w:p w14:paraId="1D76D0FF" w14:textId="77777777" w:rsidR="00767191" w:rsidRDefault="00000000">
      <w:pPr>
        <w:numPr>
          <w:ilvl w:val="1"/>
          <w:numId w:val="6"/>
        </w:numPr>
        <w:ind w:hanging="360"/>
      </w:pPr>
      <w:r>
        <w:rPr>
          <w:b/>
        </w:rPr>
        <w:t>Processor:</w:t>
      </w:r>
      <w:r>
        <w:t xml:space="preserve"> Minimum Intel i3 or higher </w:t>
      </w:r>
    </w:p>
    <w:p w14:paraId="723C911D" w14:textId="77777777" w:rsidR="00767191" w:rsidRDefault="00000000">
      <w:pPr>
        <w:numPr>
          <w:ilvl w:val="1"/>
          <w:numId w:val="6"/>
        </w:numPr>
        <w:ind w:hanging="360"/>
      </w:pPr>
      <w:r>
        <w:rPr>
          <w:b/>
        </w:rPr>
        <w:t>RAM:</w:t>
      </w:r>
      <w:r>
        <w:t xml:space="preserve"> 4GB (Minimum) </w:t>
      </w:r>
    </w:p>
    <w:p w14:paraId="1897F482" w14:textId="77777777" w:rsidR="00767191" w:rsidRDefault="00000000">
      <w:pPr>
        <w:numPr>
          <w:ilvl w:val="1"/>
          <w:numId w:val="6"/>
        </w:numPr>
        <w:spacing w:after="150"/>
        <w:ind w:hanging="360"/>
      </w:pPr>
      <w:r>
        <w:rPr>
          <w:b/>
        </w:rPr>
        <w:t>Storage:</w:t>
      </w:r>
      <w:r>
        <w:t xml:space="preserve"> 20GB Hard Disk Space </w:t>
      </w:r>
    </w:p>
    <w:p w14:paraId="188BD328" w14:textId="77777777" w:rsidR="00767191" w:rsidRDefault="00000000">
      <w:pPr>
        <w:spacing w:after="258" w:line="259" w:lineRule="auto"/>
        <w:ind w:left="36" w:firstLine="0"/>
        <w:jc w:val="left"/>
      </w:pPr>
      <w:r>
        <w:t xml:space="preserve"> </w:t>
      </w:r>
    </w:p>
    <w:p w14:paraId="47305449" w14:textId="3C7E64DC" w:rsidR="00767191" w:rsidRDefault="00000000">
      <w:pPr>
        <w:pStyle w:val="Heading2"/>
        <w:tabs>
          <w:tab w:val="center" w:pos="2231"/>
        </w:tabs>
        <w:spacing w:after="0"/>
        <w:ind w:left="-1" w:firstLine="0"/>
      </w:pPr>
      <w:r>
        <w:t>VI</w:t>
      </w:r>
      <w:r w:rsidR="00600506">
        <w:t>.</w:t>
      </w:r>
      <w:r w:rsidR="00600506">
        <w:rPr>
          <w:rFonts w:ascii="Arial" w:eastAsia="Arial" w:hAnsi="Arial" w:cs="Arial"/>
        </w:rPr>
        <w:t xml:space="preserve"> Bibliography</w:t>
      </w:r>
      <w:r>
        <w:t xml:space="preserve">/References  </w:t>
      </w:r>
    </w:p>
    <w:p w14:paraId="241E5B8C" w14:textId="77777777" w:rsidR="00767191" w:rsidRDefault="00000000">
      <w:pPr>
        <w:spacing w:after="50" w:line="259" w:lineRule="auto"/>
        <w:ind w:left="756" w:firstLine="0"/>
        <w:jc w:val="left"/>
      </w:pPr>
      <w:r>
        <w:rPr>
          <w:b/>
          <w:sz w:val="28"/>
        </w:rPr>
        <w:t xml:space="preserve"> </w:t>
      </w:r>
    </w:p>
    <w:p w14:paraId="3BAADA55" w14:textId="77777777" w:rsidR="00767191" w:rsidRDefault="00000000">
      <w:pPr>
        <w:numPr>
          <w:ilvl w:val="0"/>
          <w:numId w:val="7"/>
        </w:numPr>
        <w:spacing w:after="0"/>
        <w:ind w:hanging="360"/>
        <w:jc w:val="left"/>
      </w:pPr>
      <w:hyperlink r:id="rId6">
        <w:r>
          <w:rPr>
            <w:color w:val="0563C1"/>
            <w:sz w:val="28"/>
            <w:u w:val="single" w:color="0563C1"/>
          </w:rPr>
          <w:t>https://www.tutorialspoint.com/android/index.htm</w:t>
        </w:r>
      </w:hyperlink>
      <w:hyperlink r:id="rId7">
        <w:r>
          <w:rPr>
            <w:sz w:val="28"/>
          </w:rPr>
          <w:t xml:space="preserve"> </w:t>
        </w:r>
      </w:hyperlink>
    </w:p>
    <w:p w14:paraId="2486CBDE" w14:textId="77777777" w:rsidR="00767191" w:rsidRDefault="00000000">
      <w:pPr>
        <w:numPr>
          <w:ilvl w:val="0"/>
          <w:numId w:val="7"/>
        </w:numPr>
        <w:spacing w:after="33"/>
        <w:ind w:hanging="360"/>
        <w:jc w:val="left"/>
      </w:pPr>
      <w:hyperlink r:id="rId8">
        <w:r>
          <w:rPr>
            <w:color w:val="0563C1"/>
            <w:sz w:val="28"/>
            <w:u w:val="single" w:color="0563C1"/>
          </w:rPr>
          <w:t>https://www.geeksforgeeks.org/android</w:t>
        </w:r>
      </w:hyperlink>
      <w:hyperlink r:id="rId9">
        <w:r>
          <w:rPr>
            <w:color w:val="0563C1"/>
            <w:sz w:val="28"/>
            <w:u w:val="single" w:color="0563C1"/>
          </w:rPr>
          <w:t>-</w:t>
        </w:r>
      </w:hyperlink>
      <w:hyperlink r:id="rId10">
        <w:r>
          <w:rPr>
            <w:color w:val="0563C1"/>
            <w:sz w:val="28"/>
            <w:u w:val="single" w:color="0563C1"/>
          </w:rPr>
          <w:t>app</w:t>
        </w:r>
      </w:hyperlink>
      <w:hyperlink r:id="rId11">
        <w:r>
          <w:rPr>
            <w:color w:val="0563C1"/>
            <w:sz w:val="28"/>
            <w:u w:val="single" w:color="0563C1"/>
          </w:rPr>
          <w:t>-</w:t>
        </w:r>
      </w:hyperlink>
      <w:hyperlink r:id="rId12">
        <w:r>
          <w:rPr>
            <w:color w:val="0563C1"/>
            <w:sz w:val="28"/>
            <w:u w:val="single" w:color="0563C1"/>
          </w:rPr>
          <w:t>development</w:t>
        </w:r>
      </w:hyperlink>
      <w:hyperlink r:id="rId13"/>
      <w:hyperlink r:id="rId14">
        <w:r>
          <w:rPr>
            <w:color w:val="0563C1"/>
            <w:sz w:val="28"/>
            <w:u w:val="single" w:color="0563C1"/>
          </w:rPr>
          <w:t>fundamentals</w:t>
        </w:r>
      </w:hyperlink>
      <w:hyperlink r:id="rId15">
        <w:r>
          <w:rPr>
            <w:color w:val="0563C1"/>
            <w:sz w:val="28"/>
            <w:u w:val="single" w:color="0563C1"/>
          </w:rPr>
          <w:t>-</w:t>
        </w:r>
      </w:hyperlink>
      <w:hyperlink r:id="rId16">
        <w:r>
          <w:rPr>
            <w:color w:val="0563C1"/>
            <w:sz w:val="28"/>
            <w:u w:val="single" w:color="0563C1"/>
          </w:rPr>
          <w:t>for</w:t>
        </w:r>
      </w:hyperlink>
      <w:hyperlink r:id="rId17">
        <w:r>
          <w:rPr>
            <w:color w:val="0563C1"/>
            <w:sz w:val="28"/>
            <w:u w:val="single" w:color="0563C1"/>
          </w:rPr>
          <w:t>-</w:t>
        </w:r>
      </w:hyperlink>
      <w:hyperlink r:id="rId18">
        <w:r>
          <w:rPr>
            <w:color w:val="0563C1"/>
            <w:sz w:val="28"/>
            <w:u w:val="single" w:color="0563C1"/>
          </w:rPr>
          <w:t>beginners/</w:t>
        </w:r>
      </w:hyperlink>
      <w:hyperlink r:id="rId19">
        <w:r>
          <w:rPr>
            <w:sz w:val="28"/>
          </w:rPr>
          <w:t xml:space="preserve"> </w:t>
        </w:r>
      </w:hyperlink>
    </w:p>
    <w:p w14:paraId="6247C715" w14:textId="77777777" w:rsidR="00767191" w:rsidRDefault="00000000">
      <w:pPr>
        <w:numPr>
          <w:ilvl w:val="0"/>
          <w:numId w:val="7"/>
        </w:numPr>
        <w:spacing w:after="0"/>
        <w:ind w:hanging="360"/>
        <w:jc w:val="left"/>
      </w:pPr>
      <w:hyperlink r:id="rId20">
        <w:r>
          <w:rPr>
            <w:color w:val="0563C1"/>
            <w:sz w:val="28"/>
            <w:u w:val="single" w:color="0563C1"/>
          </w:rPr>
          <w:t>https://chatgpt.com/</w:t>
        </w:r>
      </w:hyperlink>
      <w:hyperlink r:id="rId21">
        <w:r>
          <w:rPr>
            <w:sz w:val="28"/>
          </w:rPr>
          <w:t xml:space="preserve"> </w:t>
        </w:r>
      </w:hyperlink>
    </w:p>
    <w:p w14:paraId="76AD5CBF" w14:textId="77777777" w:rsidR="00767191" w:rsidRDefault="00000000">
      <w:pPr>
        <w:numPr>
          <w:ilvl w:val="0"/>
          <w:numId w:val="7"/>
        </w:numPr>
        <w:spacing w:after="0"/>
        <w:ind w:hanging="360"/>
        <w:jc w:val="left"/>
      </w:pPr>
      <w:hyperlink r:id="rId22">
        <w:r>
          <w:rPr>
            <w:color w:val="0563C1"/>
            <w:sz w:val="28"/>
            <w:u w:val="single" w:color="0563C1"/>
          </w:rPr>
          <w:t>https://www.lambdatest.com/learning</w:t>
        </w:r>
      </w:hyperlink>
      <w:hyperlink r:id="rId23">
        <w:r>
          <w:rPr>
            <w:color w:val="0563C1"/>
            <w:sz w:val="28"/>
            <w:u w:val="single" w:color="0563C1"/>
          </w:rPr>
          <w:t>-</w:t>
        </w:r>
      </w:hyperlink>
      <w:hyperlink r:id="rId24">
        <w:r>
          <w:rPr>
            <w:color w:val="0563C1"/>
            <w:sz w:val="28"/>
            <w:u w:val="single" w:color="0563C1"/>
          </w:rPr>
          <w:t>hub/mobile</w:t>
        </w:r>
      </w:hyperlink>
      <w:hyperlink r:id="rId25">
        <w:r>
          <w:rPr>
            <w:color w:val="0563C1"/>
            <w:sz w:val="28"/>
            <w:u w:val="single" w:color="0563C1"/>
          </w:rPr>
          <w:t>-</w:t>
        </w:r>
      </w:hyperlink>
      <w:hyperlink r:id="rId26">
        <w:r>
          <w:rPr>
            <w:color w:val="0563C1"/>
            <w:sz w:val="28"/>
            <w:u w:val="single" w:color="0563C1"/>
          </w:rPr>
          <w:t>app</w:t>
        </w:r>
      </w:hyperlink>
      <w:hyperlink r:id="rId27">
        <w:r>
          <w:rPr>
            <w:color w:val="0563C1"/>
            <w:sz w:val="28"/>
            <w:u w:val="single" w:color="0563C1"/>
          </w:rPr>
          <w:t>-</w:t>
        </w:r>
      </w:hyperlink>
      <w:hyperlink r:id="rId28">
        <w:r>
          <w:rPr>
            <w:color w:val="0563C1"/>
            <w:sz w:val="28"/>
            <w:u w:val="single" w:color="0563C1"/>
          </w:rPr>
          <w:t>development</w:t>
        </w:r>
      </w:hyperlink>
      <w:hyperlink r:id="rId29">
        <w:r>
          <w:rPr>
            <w:sz w:val="28"/>
          </w:rPr>
          <w:t xml:space="preserve"> </w:t>
        </w:r>
      </w:hyperlink>
    </w:p>
    <w:p w14:paraId="73CC0FB5" w14:textId="77777777" w:rsidR="00767191" w:rsidRDefault="00000000">
      <w:pPr>
        <w:spacing w:after="0" w:line="259" w:lineRule="auto"/>
        <w:ind w:left="1176" w:firstLine="0"/>
        <w:jc w:val="left"/>
      </w:pPr>
      <w:r>
        <w:rPr>
          <w:sz w:val="28"/>
        </w:rPr>
        <w:t xml:space="preserve"> </w:t>
      </w:r>
    </w:p>
    <w:p w14:paraId="76838A90" w14:textId="77777777" w:rsidR="00767191" w:rsidRDefault="00000000">
      <w:pPr>
        <w:spacing w:after="156" w:line="259" w:lineRule="auto"/>
        <w:ind w:left="36" w:firstLine="0"/>
        <w:jc w:val="left"/>
      </w:pPr>
      <w:r>
        <w:rPr>
          <w:rFonts w:ascii="Calibri" w:eastAsia="Calibri" w:hAnsi="Calibri" w:cs="Calibri"/>
          <w:sz w:val="22"/>
        </w:rPr>
        <w:t xml:space="preserve"> </w:t>
      </w:r>
    </w:p>
    <w:p w14:paraId="2F67A13D" w14:textId="77777777" w:rsidR="00767191" w:rsidRDefault="00000000">
      <w:pPr>
        <w:spacing w:after="156" w:line="259" w:lineRule="auto"/>
        <w:ind w:left="36" w:firstLine="0"/>
        <w:jc w:val="left"/>
      </w:pPr>
      <w:r>
        <w:rPr>
          <w:sz w:val="22"/>
        </w:rPr>
        <w:t xml:space="preserve"> </w:t>
      </w:r>
    </w:p>
    <w:p w14:paraId="35A15C6E" w14:textId="77777777" w:rsidR="00767191" w:rsidRDefault="00000000">
      <w:pPr>
        <w:spacing w:after="0" w:line="259" w:lineRule="auto"/>
        <w:ind w:left="36" w:firstLine="0"/>
        <w:jc w:val="left"/>
      </w:pPr>
      <w:r>
        <w:rPr>
          <w:sz w:val="22"/>
        </w:rPr>
        <w:t xml:space="preserve"> </w:t>
      </w:r>
    </w:p>
    <w:sectPr w:rsidR="00767191">
      <w:pgSz w:w="11906" w:h="16838"/>
      <w:pgMar w:top="1483" w:right="1440" w:bottom="1557" w:left="14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AFD"/>
    <w:multiLevelType w:val="hybridMultilevel"/>
    <w:tmpl w:val="6606586C"/>
    <w:lvl w:ilvl="0" w:tplc="886E6C20">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 w15:restartNumberingAfterBreak="0">
    <w:nsid w:val="13CC3EC5"/>
    <w:multiLevelType w:val="hybridMultilevel"/>
    <w:tmpl w:val="AA5CF9FC"/>
    <w:lvl w:ilvl="0" w:tplc="B9B61380">
      <w:start w:val="1"/>
      <w:numFmt w:val="decimal"/>
      <w:lvlText w:val="%1."/>
      <w:lvlJc w:val="left"/>
      <w:pPr>
        <w:ind w:left="8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CAF91E">
      <w:start w:val="1"/>
      <w:numFmt w:val="lowerLetter"/>
      <w:lvlText w:val="%2."/>
      <w:lvlJc w:val="left"/>
      <w:pPr>
        <w:ind w:left="1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F6DCC2">
      <w:start w:val="1"/>
      <w:numFmt w:val="lowerRoman"/>
      <w:lvlText w:val="%3"/>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0C47D4">
      <w:start w:val="1"/>
      <w:numFmt w:val="decimal"/>
      <w:lvlText w:val="%4"/>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06F022">
      <w:start w:val="1"/>
      <w:numFmt w:val="lowerLetter"/>
      <w:lvlText w:val="%5"/>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E8A7C8">
      <w:start w:val="1"/>
      <w:numFmt w:val="lowerRoman"/>
      <w:lvlText w:val="%6"/>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BA82F2">
      <w:start w:val="1"/>
      <w:numFmt w:val="decimal"/>
      <w:lvlText w:val="%7"/>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146F86">
      <w:start w:val="1"/>
      <w:numFmt w:val="lowerLetter"/>
      <w:lvlText w:val="%8"/>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94BBDE">
      <w:start w:val="1"/>
      <w:numFmt w:val="lowerRoman"/>
      <w:lvlText w:val="%9"/>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311E0C"/>
    <w:multiLevelType w:val="multilevel"/>
    <w:tmpl w:val="ADA4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47E60"/>
    <w:multiLevelType w:val="multilevel"/>
    <w:tmpl w:val="D54A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A23A8"/>
    <w:multiLevelType w:val="hybridMultilevel"/>
    <w:tmpl w:val="30440586"/>
    <w:lvl w:ilvl="0" w:tplc="559EE9B0">
      <w:start w:val="1"/>
      <w:numFmt w:val="decimal"/>
      <w:lvlText w:val="%1."/>
      <w:lvlJc w:val="left"/>
      <w:pPr>
        <w:ind w:left="11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722AE6">
      <w:start w:val="1"/>
      <w:numFmt w:val="lowerLetter"/>
      <w:lvlText w:val="%2."/>
      <w:lvlJc w:val="left"/>
      <w:pPr>
        <w:ind w:left="1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4452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30FC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426A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CC8E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BA83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5868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8C06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E62CB3"/>
    <w:multiLevelType w:val="multilevel"/>
    <w:tmpl w:val="3AF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53473"/>
    <w:multiLevelType w:val="multilevel"/>
    <w:tmpl w:val="9FF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537A1"/>
    <w:multiLevelType w:val="hybridMultilevel"/>
    <w:tmpl w:val="CB4A665E"/>
    <w:lvl w:ilvl="0" w:tplc="AAF405FC">
      <w:start w:val="1"/>
      <w:numFmt w:val="bullet"/>
      <w:lvlText w:val="•"/>
      <w:lvlJc w:val="left"/>
      <w:pPr>
        <w:ind w:left="1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EE221E6">
      <w:start w:val="1"/>
      <w:numFmt w:val="bullet"/>
      <w:lvlText w:val="o"/>
      <w:lvlJc w:val="left"/>
      <w:pPr>
        <w:ind w:left="18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0862F86">
      <w:start w:val="1"/>
      <w:numFmt w:val="bullet"/>
      <w:lvlText w:val="▪"/>
      <w:lvlJc w:val="left"/>
      <w:pPr>
        <w:ind w:left="26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1FA8F06">
      <w:start w:val="1"/>
      <w:numFmt w:val="bullet"/>
      <w:lvlText w:val="•"/>
      <w:lvlJc w:val="left"/>
      <w:pPr>
        <w:ind w:left="33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F422784">
      <w:start w:val="1"/>
      <w:numFmt w:val="bullet"/>
      <w:lvlText w:val="o"/>
      <w:lvlJc w:val="left"/>
      <w:pPr>
        <w:ind w:left="40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4DAAA08">
      <w:start w:val="1"/>
      <w:numFmt w:val="bullet"/>
      <w:lvlText w:val="▪"/>
      <w:lvlJc w:val="left"/>
      <w:pPr>
        <w:ind w:left="47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2381ECC">
      <w:start w:val="1"/>
      <w:numFmt w:val="bullet"/>
      <w:lvlText w:val="•"/>
      <w:lvlJc w:val="left"/>
      <w:pPr>
        <w:ind w:left="54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3E45C0">
      <w:start w:val="1"/>
      <w:numFmt w:val="bullet"/>
      <w:lvlText w:val="o"/>
      <w:lvlJc w:val="left"/>
      <w:pPr>
        <w:ind w:left="62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28BD82">
      <w:start w:val="1"/>
      <w:numFmt w:val="bullet"/>
      <w:lvlText w:val="▪"/>
      <w:lvlJc w:val="left"/>
      <w:pPr>
        <w:ind w:left="69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6FF361C"/>
    <w:multiLevelType w:val="multilevel"/>
    <w:tmpl w:val="2552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F197E"/>
    <w:multiLevelType w:val="hybridMultilevel"/>
    <w:tmpl w:val="60F27E1A"/>
    <w:lvl w:ilvl="0" w:tplc="42BA4D60">
      <w:start w:val="1"/>
      <w:numFmt w:val="decimal"/>
      <w:lvlText w:val="%1."/>
      <w:lvlJc w:val="left"/>
      <w:pPr>
        <w:ind w:left="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A64DD14">
      <w:start w:val="1"/>
      <w:numFmt w:val="bullet"/>
      <w:lvlText w:val="•"/>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66C0E6">
      <w:start w:val="1"/>
      <w:numFmt w:val="bullet"/>
      <w:lvlText w:val="▪"/>
      <w:lvlJc w:val="left"/>
      <w:pPr>
        <w:ind w:left="18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D2341A">
      <w:start w:val="1"/>
      <w:numFmt w:val="bullet"/>
      <w:lvlText w:val="•"/>
      <w:lvlJc w:val="left"/>
      <w:pPr>
        <w:ind w:left="2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B6E372">
      <w:start w:val="1"/>
      <w:numFmt w:val="bullet"/>
      <w:lvlText w:val="o"/>
      <w:lvlJc w:val="left"/>
      <w:pPr>
        <w:ind w:left="3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32C0B8">
      <w:start w:val="1"/>
      <w:numFmt w:val="bullet"/>
      <w:lvlText w:val="▪"/>
      <w:lvlJc w:val="left"/>
      <w:pPr>
        <w:ind w:left="39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6E4EC6">
      <w:start w:val="1"/>
      <w:numFmt w:val="bullet"/>
      <w:lvlText w:val="•"/>
      <w:lvlJc w:val="left"/>
      <w:pPr>
        <w:ind w:left="4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343268">
      <w:start w:val="1"/>
      <w:numFmt w:val="bullet"/>
      <w:lvlText w:val="o"/>
      <w:lvlJc w:val="left"/>
      <w:pPr>
        <w:ind w:left="5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4E7CCE">
      <w:start w:val="1"/>
      <w:numFmt w:val="bullet"/>
      <w:lvlText w:val="▪"/>
      <w:lvlJc w:val="left"/>
      <w:pPr>
        <w:ind w:left="6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E8C4524"/>
    <w:multiLevelType w:val="hybridMultilevel"/>
    <w:tmpl w:val="5A0298AE"/>
    <w:lvl w:ilvl="0" w:tplc="B4408940">
      <w:start w:val="1"/>
      <w:numFmt w:val="upperRoman"/>
      <w:lvlText w:val="%1."/>
      <w:lvlJc w:val="left"/>
      <w:pPr>
        <w:ind w:left="1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16FE62">
      <w:start w:val="1"/>
      <w:numFmt w:val="lowerLetter"/>
      <w:lvlText w:val="%2"/>
      <w:lvlJc w:val="left"/>
      <w:pPr>
        <w:ind w:left="2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C83042">
      <w:start w:val="1"/>
      <w:numFmt w:val="lowerRoman"/>
      <w:lvlText w:val="%3"/>
      <w:lvlJc w:val="left"/>
      <w:pPr>
        <w:ind w:left="2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802492">
      <w:start w:val="1"/>
      <w:numFmt w:val="decimal"/>
      <w:lvlText w:val="%4"/>
      <w:lvlJc w:val="left"/>
      <w:pPr>
        <w:ind w:left="3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C62D5E">
      <w:start w:val="1"/>
      <w:numFmt w:val="lowerLetter"/>
      <w:lvlText w:val="%5"/>
      <w:lvlJc w:val="left"/>
      <w:pPr>
        <w:ind w:left="4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804146">
      <w:start w:val="1"/>
      <w:numFmt w:val="lowerRoman"/>
      <w:lvlText w:val="%6"/>
      <w:lvlJc w:val="left"/>
      <w:pPr>
        <w:ind w:left="4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CEF232">
      <w:start w:val="1"/>
      <w:numFmt w:val="decimal"/>
      <w:lvlText w:val="%7"/>
      <w:lvlJc w:val="left"/>
      <w:pPr>
        <w:ind w:left="5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BC9166">
      <w:start w:val="1"/>
      <w:numFmt w:val="lowerLetter"/>
      <w:lvlText w:val="%8"/>
      <w:lvlJc w:val="left"/>
      <w:pPr>
        <w:ind w:left="6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EAF308">
      <w:start w:val="1"/>
      <w:numFmt w:val="lowerRoman"/>
      <w:lvlText w:val="%9"/>
      <w:lvlJc w:val="left"/>
      <w:pPr>
        <w:ind w:left="7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65021C2"/>
    <w:multiLevelType w:val="hybridMultilevel"/>
    <w:tmpl w:val="9F60D40E"/>
    <w:lvl w:ilvl="0" w:tplc="C7A6B37C">
      <w:start w:val="1"/>
      <w:numFmt w:val="decimal"/>
      <w:lvlText w:val="%1."/>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6DC3782">
      <w:start w:val="1"/>
      <w:numFmt w:val="bullet"/>
      <w:lvlText w:val="•"/>
      <w:lvlJc w:val="left"/>
      <w:pPr>
        <w:ind w:left="1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44E4C8">
      <w:start w:val="1"/>
      <w:numFmt w:val="bullet"/>
      <w:lvlText w:val="▪"/>
      <w:lvlJc w:val="left"/>
      <w:pPr>
        <w:ind w:left="1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DA7F9A">
      <w:start w:val="1"/>
      <w:numFmt w:val="bullet"/>
      <w:lvlText w:val="•"/>
      <w:lvlJc w:val="left"/>
      <w:pPr>
        <w:ind w:left="2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50C304">
      <w:start w:val="1"/>
      <w:numFmt w:val="bullet"/>
      <w:lvlText w:val="o"/>
      <w:lvlJc w:val="left"/>
      <w:pPr>
        <w:ind w:left="32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8ACD96">
      <w:start w:val="1"/>
      <w:numFmt w:val="bullet"/>
      <w:lvlText w:val="▪"/>
      <w:lvlJc w:val="left"/>
      <w:pPr>
        <w:ind w:left="3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1C9BE6">
      <w:start w:val="1"/>
      <w:numFmt w:val="bullet"/>
      <w:lvlText w:val="•"/>
      <w:lvlJc w:val="left"/>
      <w:pPr>
        <w:ind w:left="4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76123A">
      <w:start w:val="1"/>
      <w:numFmt w:val="bullet"/>
      <w:lvlText w:val="o"/>
      <w:lvlJc w:val="left"/>
      <w:pPr>
        <w:ind w:left="54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3A4100">
      <w:start w:val="1"/>
      <w:numFmt w:val="bullet"/>
      <w:lvlText w:val="▪"/>
      <w:lvlJc w:val="left"/>
      <w:pPr>
        <w:ind w:left="61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7111F8A"/>
    <w:multiLevelType w:val="hybridMultilevel"/>
    <w:tmpl w:val="2D14DEEA"/>
    <w:lvl w:ilvl="0" w:tplc="4830E9D8">
      <w:start w:val="1"/>
      <w:numFmt w:val="lowerLetter"/>
      <w:lvlText w:val="%1."/>
      <w:lvlJc w:val="left"/>
      <w:pPr>
        <w:ind w:left="1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502036">
      <w:start w:val="1"/>
      <w:numFmt w:val="lowerLetter"/>
      <w:lvlText w:val="%2"/>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E3294">
      <w:start w:val="1"/>
      <w:numFmt w:val="lowerRoman"/>
      <w:lvlText w:val="%3"/>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142772">
      <w:start w:val="1"/>
      <w:numFmt w:val="decimal"/>
      <w:lvlText w:val="%4"/>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044FA6">
      <w:start w:val="1"/>
      <w:numFmt w:val="lowerLetter"/>
      <w:lvlText w:val="%5"/>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6A39C0">
      <w:start w:val="1"/>
      <w:numFmt w:val="lowerRoman"/>
      <w:lvlText w:val="%6"/>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489B44">
      <w:start w:val="1"/>
      <w:numFmt w:val="decimal"/>
      <w:lvlText w:val="%7"/>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068314">
      <w:start w:val="1"/>
      <w:numFmt w:val="lowerLetter"/>
      <w:lvlText w:val="%8"/>
      <w:lvlJc w:val="left"/>
      <w:pPr>
        <w:ind w:left="6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A2E6B4">
      <w:start w:val="1"/>
      <w:numFmt w:val="lowerRoman"/>
      <w:lvlText w:val="%9"/>
      <w:lvlJc w:val="left"/>
      <w:pPr>
        <w:ind w:left="7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3D398D"/>
    <w:multiLevelType w:val="multilevel"/>
    <w:tmpl w:val="43A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39952">
    <w:abstractNumId w:val="4"/>
  </w:num>
  <w:num w:numId="2" w16cid:durableId="1503425410">
    <w:abstractNumId w:val="1"/>
  </w:num>
  <w:num w:numId="3" w16cid:durableId="1157451439">
    <w:abstractNumId w:val="12"/>
  </w:num>
  <w:num w:numId="4" w16cid:durableId="301424426">
    <w:abstractNumId w:val="10"/>
  </w:num>
  <w:num w:numId="5" w16cid:durableId="28646642">
    <w:abstractNumId w:val="9"/>
  </w:num>
  <w:num w:numId="6" w16cid:durableId="1442258425">
    <w:abstractNumId w:val="11"/>
  </w:num>
  <w:num w:numId="7" w16cid:durableId="1941445140">
    <w:abstractNumId w:val="7"/>
  </w:num>
  <w:num w:numId="8" w16cid:durableId="395855562">
    <w:abstractNumId w:val="6"/>
  </w:num>
  <w:num w:numId="9" w16cid:durableId="623387587">
    <w:abstractNumId w:val="13"/>
  </w:num>
  <w:num w:numId="10" w16cid:durableId="1262910917">
    <w:abstractNumId w:val="2"/>
  </w:num>
  <w:num w:numId="11" w16cid:durableId="1956449971">
    <w:abstractNumId w:val="5"/>
  </w:num>
  <w:num w:numId="12" w16cid:durableId="1806240186">
    <w:abstractNumId w:val="3"/>
  </w:num>
  <w:num w:numId="13" w16cid:durableId="537545433">
    <w:abstractNumId w:val="8"/>
  </w:num>
  <w:num w:numId="14" w16cid:durableId="613366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191"/>
    <w:rsid w:val="000E31A7"/>
    <w:rsid w:val="00525BB2"/>
    <w:rsid w:val="00600506"/>
    <w:rsid w:val="006C6861"/>
    <w:rsid w:val="00767191"/>
    <w:rsid w:val="0085381A"/>
    <w:rsid w:val="009D5E64"/>
    <w:rsid w:val="00C63D33"/>
    <w:rsid w:val="00C7200C"/>
    <w:rsid w:val="00D16E6A"/>
    <w:rsid w:val="00EE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322D"/>
  <w15:docId w15:val="{C7BA1273-B208-48BF-B41C-C278F106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69" w:lineRule="auto"/>
      <w:ind w:left="4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5" w:line="259" w:lineRule="auto"/>
      <w:ind w:left="18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25" w:line="259" w:lineRule="auto"/>
      <w:ind w:left="1810" w:hanging="10"/>
      <w:outlineLvl w:val="1"/>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C7200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600506"/>
    <w:pPr>
      <w:spacing w:before="100" w:beforeAutospacing="1" w:after="100" w:afterAutospacing="1" w:line="240" w:lineRule="auto"/>
      <w:ind w:left="0" w:firstLine="0"/>
      <w:jc w:val="left"/>
    </w:pPr>
    <w:rPr>
      <w:color w:val="auto"/>
      <w:kern w:val="0"/>
      <w14:ligatures w14:val="none"/>
    </w:rPr>
  </w:style>
  <w:style w:type="character" w:styleId="Strong">
    <w:name w:val="Strong"/>
    <w:basedOn w:val="DefaultParagraphFont"/>
    <w:uiPriority w:val="22"/>
    <w:qFormat/>
    <w:rsid w:val="00600506"/>
    <w:rPr>
      <w:b/>
      <w:bCs/>
    </w:rPr>
  </w:style>
  <w:style w:type="character" w:customStyle="1" w:styleId="Heading4Char">
    <w:name w:val="Heading 4 Char"/>
    <w:basedOn w:val="DefaultParagraphFont"/>
    <w:link w:val="Heading4"/>
    <w:uiPriority w:val="9"/>
    <w:semiHidden/>
    <w:rsid w:val="00C7200C"/>
    <w:rPr>
      <w:rFonts w:asciiTheme="majorHAnsi" w:eastAsiaTheme="majorEastAsia" w:hAnsiTheme="majorHAnsi" w:cstheme="majorBidi"/>
      <w:i/>
      <w:iCs/>
      <w:color w:val="0F4761" w:themeColor="accent1" w:themeShade="BF"/>
    </w:rPr>
  </w:style>
  <w:style w:type="paragraph" w:styleId="ListParagraph">
    <w:name w:val="List Paragraph"/>
    <w:basedOn w:val="Normal"/>
    <w:uiPriority w:val="34"/>
    <w:qFormat/>
    <w:rsid w:val="006C6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9685">
      <w:bodyDiv w:val="1"/>
      <w:marLeft w:val="0"/>
      <w:marRight w:val="0"/>
      <w:marTop w:val="0"/>
      <w:marBottom w:val="0"/>
      <w:divBdr>
        <w:top w:val="none" w:sz="0" w:space="0" w:color="auto"/>
        <w:left w:val="none" w:sz="0" w:space="0" w:color="auto"/>
        <w:bottom w:val="none" w:sz="0" w:space="0" w:color="auto"/>
        <w:right w:val="none" w:sz="0" w:space="0" w:color="auto"/>
      </w:divBdr>
    </w:div>
    <w:div w:id="301620145">
      <w:bodyDiv w:val="1"/>
      <w:marLeft w:val="0"/>
      <w:marRight w:val="0"/>
      <w:marTop w:val="0"/>
      <w:marBottom w:val="0"/>
      <w:divBdr>
        <w:top w:val="none" w:sz="0" w:space="0" w:color="auto"/>
        <w:left w:val="none" w:sz="0" w:space="0" w:color="auto"/>
        <w:bottom w:val="none" w:sz="0" w:space="0" w:color="auto"/>
        <w:right w:val="none" w:sz="0" w:space="0" w:color="auto"/>
      </w:divBdr>
    </w:div>
    <w:div w:id="863135153">
      <w:bodyDiv w:val="1"/>
      <w:marLeft w:val="0"/>
      <w:marRight w:val="0"/>
      <w:marTop w:val="0"/>
      <w:marBottom w:val="0"/>
      <w:divBdr>
        <w:top w:val="none" w:sz="0" w:space="0" w:color="auto"/>
        <w:left w:val="none" w:sz="0" w:space="0" w:color="auto"/>
        <w:bottom w:val="none" w:sz="0" w:space="0" w:color="auto"/>
        <w:right w:val="none" w:sz="0" w:space="0" w:color="auto"/>
      </w:divBdr>
    </w:div>
    <w:div w:id="886333920">
      <w:bodyDiv w:val="1"/>
      <w:marLeft w:val="0"/>
      <w:marRight w:val="0"/>
      <w:marTop w:val="0"/>
      <w:marBottom w:val="0"/>
      <w:divBdr>
        <w:top w:val="none" w:sz="0" w:space="0" w:color="auto"/>
        <w:left w:val="none" w:sz="0" w:space="0" w:color="auto"/>
        <w:bottom w:val="none" w:sz="0" w:space="0" w:color="auto"/>
        <w:right w:val="none" w:sz="0" w:space="0" w:color="auto"/>
      </w:divBdr>
    </w:div>
    <w:div w:id="989289915">
      <w:bodyDiv w:val="1"/>
      <w:marLeft w:val="0"/>
      <w:marRight w:val="0"/>
      <w:marTop w:val="0"/>
      <w:marBottom w:val="0"/>
      <w:divBdr>
        <w:top w:val="none" w:sz="0" w:space="0" w:color="auto"/>
        <w:left w:val="none" w:sz="0" w:space="0" w:color="auto"/>
        <w:bottom w:val="none" w:sz="0" w:space="0" w:color="auto"/>
        <w:right w:val="none" w:sz="0" w:space="0" w:color="auto"/>
      </w:divBdr>
    </w:div>
    <w:div w:id="1545946612">
      <w:bodyDiv w:val="1"/>
      <w:marLeft w:val="0"/>
      <w:marRight w:val="0"/>
      <w:marTop w:val="0"/>
      <w:marBottom w:val="0"/>
      <w:divBdr>
        <w:top w:val="none" w:sz="0" w:space="0" w:color="auto"/>
        <w:left w:val="none" w:sz="0" w:space="0" w:color="auto"/>
        <w:bottom w:val="none" w:sz="0" w:space="0" w:color="auto"/>
        <w:right w:val="none" w:sz="0" w:space="0" w:color="auto"/>
      </w:divBdr>
    </w:div>
    <w:div w:id="1667514797">
      <w:bodyDiv w:val="1"/>
      <w:marLeft w:val="0"/>
      <w:marRight w:val="0"/>
      <w:marTop w:val="0"/>
      <w:marBottom w:val="0"/>
      <w:divBdr>
        <w:top w:val="none" w:sz="0" w:space="0" w:color="auto"/>
        <w:left w:val="none" w:sz="0" w:space="0" w:color="auto"/>
        <w:bottom w:val="none" w:sz="0" w:space="0" w:color="auto"/>
        <w:right w:val="none" w:sz="0" w:space="0" w:color="auto"/>
      </w:divBdr>
    </w:div>
    <w:div w:id="2024670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droid-app-development-fundamentals-for-beginners/" TargetMode="External"/><Relationship Id="rId13" Type="http://schemas.openxmlformats.org/officeDocument/2006/relationships/hyperlink" Target="https://www.geeksforgeeks.org/android-app-development-fundamentals-for-beginners/" TargetMode="External"/><Relationship Id="rId18" Type="http://schemas.openxmlformats.org/officeDocument/2006/relationships/hyperlink" Target="https://www.geeksforgeeks.org/android-app-development-fundamentals-for-beginners/" TargetMode="External"/><Relationship Id="rId26" Type="http://schemas.openxmlformats.org/officeDocument/2006/relationships/hyperlink" Target="https://www.lambdatest.com/learning-hub/mobile-app-development" TargetMode="External"/><Relationship Id="rId3" Type="http://schemas.openxmlformats.org/officeDocument/2006/relationships/settings" Target="settings.xml"/><Relationship Id="rId21" Type="http://schemas.openxmlformats.org/officeDocument/2006/relationships/hyperlink" Target="https://chatgpt.com/" TargetMode="External"/><Relationship Id="rId7" Type="http://schemas.openxmlformats.org/officeDocument/2006/relationships/hyperlink" Target="https://www.tutorialspoint.com/android/index.htm" TargetMode="External"/><Relationship Id="rId12" Type="http://schemas.openxmlformats.org/officeDocument/2006/relationships/hyperlink" Target="https://www.geeksforgeeks.org/android-app-development-fundamentals-for-beginners/" TargetMode="External"/><Relationship Id="rId17" Type="http://schemas.openxmlformats.org/officeDocument/2006/relationships/hyperlink" Target="https://www.geeksforgeeks.org/android-app-development-fundamentals-for-beginners/" TargetMode="External"/><Relationship Id="rId25" Type="http://schemas.openxmlformats.org/officeDocument/2006/relationships/hyperlink" Target="https://www.lambdatest.com/learning-hub/mobile-app-development" TargetMode="External"/><Relationship Id="rId2" Type="http://schemas.openxmlformats.org/officeDocument/2006/relationships/styles" Target="styles.xml"/><Relationship Id="rId16" Type="http://schemas.openxmlformats.org/officeDocument/2006/relationships/hyperlink" Target="https://www.geeksforgeeks.org/android-app-development-fundamentals-for-beginners/" TargetMode="External"/><Relationship Id="rId20" Type="http://schemas.openxmlformats.org/officeDocument/2006/relationships/hyperlink" Target="https://chatgpt.com/" TargetMode="External"/><Relationship Id="rId29" Type="http://schemas.openxmlformats.org/officeDocument/2006/relationships/hyperlink" Target="https://www.lambdatest.com/learning-hub/mobile-app-development" TargetMode="External"/><Relationship Id="rId1" Type="http://schemas.openxmlformats.org/officeDocument/2006/relationships/numbering" Target="numbering.xml"/><Relationship Id="rId6" Type="http://schemas.openxmlformats.org/officeDocument/2006/relationships/hyperlink" Target="https://www.tutorialspoint.com/android/index.htm" TargetMode="External"/><Relationship Id="rId11" Type="http://schemas.openxmlformats.org/officeDocument/2006/relationships/hyperlink" Target="https://www.geeksforgeeks.org/android-app-development-fundamentals-for-beginners/" TargetMode="External"/><Relationship Id="rId24" Type="http://schemas.openxmlformats.org/officeDocument/2006/relationships/hyperlink" Target="https://www.lambdatest.com/learning-hub/mobile-app-development" TargetMode="External"/><Relationship Id="rId5" Type="http://schemas.openxmlformats.org/officeDocument/2006/relationships/image" Target="media/image1.jpg"/><Relationship Id="rId15" Type="http://schemas.openxmlformats.org/officeDocument/2006/relationships/hyperlink" Target="https://www.geeksforgeeks.org/android-app-development-fundamentals-for-beginners/" TargetMode="External"/><Relationship Id="rId23" Type="http://schemas.openxmlformats.org/officeDocument/2006/relationships/hyperlink" Target="https://www.lambdatest.com/learning-hub/mobile-app-development" TargetMode="External"/><Relationship Id="rId28" Type="http://schemas.openxmlformats.org/officeDocument/2006/relationships/hyperlink" Target="https://www.lambdatest.com/learning-hub/mobile-app-development" TargetMode="External"/><Relationship Id="rId10" Type="http://schemas.openxmlformats.org/officeDocument/2006/relationships/hyperlink" Target="https://www.geeksforgeeks.org/android-app-development-fundamentals-for-beginners/" TargetMode="External"/><Relationship Id="rId19" Type="http://schemas.openxmlformats.org/officeDocument/2006/relationships/hyperlink" Target="https://www.geeksforgeeks.org/android-app-development-fundamentals-for-beginner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android-app-development-fundamentals-for-beginners/" TargetMode="External"/><Relationship Id="rId14" Type="http://schemas.openxmlformats.org/officeDocument/2006/relationships/hyperlink" Target="https://www.geeksforgeeks.org/android-app-development-fundamentals-for-beginners/" TargetMode="External"/><Relationship Id="rId22" Type="http://schemas.openxmlformats.org/officeDocument/2006/relationships/hyperlink" Target="https://www.lambdatest.com/learning-hub/mobile-app-development" TargetMode="External"/><Relationship Id="rId27" Type="http://schemas.openxmlformats.org/officeDocument/2006/relationships/hyperlink" Target="https://www.lambdatest.com/learning-hub/mobile-app-develop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Chauhan</dc:creator>
  <cp:keywords/>
  <cp:lastModifiedBy>[MCA-001-2023-24] AMAN AGRAWAL</cp:lastModifiedBy>
  <cp:revision>2</cp:revision>
  <dcterms:created xsi:type="dcterms:W3CDTF">2025-03-11T08:27:00Z</dcterms:created>
  <dcterms:modified xsi:type="dcterms:W3CDTF">2025-03-11T08:27:00Z</dcterms:modified>
</cp:coreProperties>
</file>