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0A66" w14:textId="37626F27" w:rsidR="007D16DC" w:rsidRPr="0053730C" w:rsidRDefault="007D16DC" w:rsidP="00FD3630">
      <w:pPr>
        <w:spacing w:line="240" w:lineRule="auto"/>
        <w:jc w:val="center"/>
        <w:rPr>
          <w:rFonts w:ascii="Britannic Bold" w:hAnsi="Britannic Bold"/>
          <w:bCs/>
          <w:color w:val="000000" w:themeColor="text1"/>
          <w:sz w:val="44"/>
        </w:rPr>
      </w:pPr>
      <w:r w:rsidRPr="0053730C">
        <w:rPr>
          <w:rFonts w:ascii="Britannic Bold" w:hAnsi="Britannic Bold"/>
          <w:bCs/>
          <w:color w:val="000000" w:themeColor="text1"/>
          <w:sz w:val="44"/>
        </w:rPr>
        <w:t>LAB # 0</w:t>
      </w:r>
      <w:r w:rsidR="002F6859">
        <w:rPr>
          <w:rFonts w:ascii="Britannic Bold" w:hAnsi="Britannic Bold"/>
          <w:bCs/>
          <w:color w:val="000000" w:themeColor="text1"/>
          <w:sz w:val="44"/>
        </w:rPr>
        <w:t>6</w:t>
      </w:r>
      <w:r w:rsidR="00D06B82">
        <w:rPr>
          <w:rFonts w:ascii="Britannic Bold" w:hAnsi="Britannic Bold"/>
          <w:bCs/>
          <w:color w:val="000000" w:themeColor="text1"/>
          <w:sz w:val="44"/>
        </w:rPr>
        <w:t xml:space="preserve"> Evaluation</w:t>
      </w:r>
    </w:p>
    <w:p w14:paraId="4D3D2587" w14:textId="314C3B5D" w:rsidR="00801B88" w:rsidRPr="00D44B95" w:rsidRDefault="00801B88" w:rsidP="00D44B9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1B88">
        <w:rPr>
          <w:rFonts w:ascii="Britannic Bold" w:hAnsi="Britannic Bold"/>
          <w:sz w:val="32"/>
          <w:szCs w:val="32"/>
        </w:rPr>
        <w:t>Ex</w:t>
      </w:r>
      <w:r>
        <w:rPr>
          <w:rFonts w:ascii="Britannic Bold" w:hAnsi="Britannic Bold"/>
          <w:sz w:val="32"/>
          <w:szCs w:val="32"/>
        </w:rPr>
        <w:t>ercise No 0</w:t>
      </w:r>
      <w:r w:rsidRPr="00801B88">
        <w:rPr>
          <w:rFonts w:ascii="Britannic Bold" w:hAnsi="Britannic Bold"/>
          <w:sz w:val="32"/>
          <w:szCs w:val="32"/>
        </w:rPr>
        <w:t>1:</w:t>
      </w:r>
      <w:r>
        <w:t xml:space="preserve"> </w:t>
      </w:r>
      <w:r w:rsidRPr="00D44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Write a java program consisting of two static methods. </w:t>
      </w:r>
      <w:r w:rsidR="008F3DB4" w:rsidRPr="00D44B95">
        <w:rPr>
          <w:rFonts w:ascii="Times New Roman" w:hAnsi="Times New Roman" w:cs="Times New Roman"/>
          <w:color w:val="000000" w:themeColor="text1"/>
          <w:sz w:val="28"/>
          <w:szCs w:val="28"/>
        </w:rPr>
        <w:t>The first</w:t>
      </w:r>
      <w:r w:rsidRPr="00D44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will add 2 integer numbers. </w:t>
      </w:r>
      <w:r w:rsidRPr="00D44B95">
        <w:rPr>
          <w:rFonts w:ascii="Times New Roman" w:hAnsi="Times New Roman" w:cs="Times New Roman"/>
          <w:color w:val="000000" w:themeColor="text1"/>
          <w:sz w:val="28"/>
          <w:szCs w:val="28"/>
        </w:rPr>
        <w:t>The second</w:t>
      </w:r>
      <w:r w:rsidRPr="00D44B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will add 3 integer numbers.</w:t>
      </w:r>
    </w:p>
    <w:p w14:paraId="5DC83E4C" w14:textId="5F1AEAA4" w:rsidR="002E1A57" w:rsidRDefault="002E1A57" w:rsidP="002E1A57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6D05667D" w14:textId="3A59F30F" w:rsidR="00EF3C13" w:rsidRDefault="00EF3C13" w:rsidP="00EF3C13">
      <w:pPr>
        <w:spacing w:after="0" w:line="240" w:lineRule="auto"/>
        <w:jc w:val="both"/>
        <w:rPr>
          <w:rFonts w:ascii="Britannic Bold" w:hAnsi="Britannic Bold"/>
          <w:color w:val="000000" w:themeColor="text1"/>
          <w:sz w:val="24"/>
          <w:szCs w:val="24"/>
        </w:rPr>
      </w:pPr>
      <w:r w:rsidRPr="0053730C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7EADBDB5" w14:textId="139697A4" w:rsidR="00EF3C13" w:rsidRPr="00EF3C13" w:rsidRDefault="00EF3C13" w:rsidP="00EF3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3C13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F3C13">
        <w:rPr>
          <w:rFonts w:ascii="Consolas" w:eastAsia="Times New Roman" w:hAnsi="Consolas" w:cs="Times New Roman"/>
          <w:color w:val="267F99"/>
          <w:sz w:val="21"/>
          <w:szCs w:val="21"/>
        </w:rPr>
        <w:t>lab0</w:t>
      </w:r>
      <w:r w:rsidR="00E44244">
        <w:rPr>
          <w:rFonts w:ascii="Consolas" w:eastAsia="Times New Roman" w:hAnsi="Consolas" w:cs="Times New Roman"/>
          <w:color w:val="267F99"/>
          <w:sz w:val="21"/>
          <w:szCs w:val="21"/>
        </w:rPr>
        <w:t>6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53CBCE" w14:textId="77777777" w:rsidR="00EF3C13" w:rsidRPr="00EF3C13" w:rsidRDefault="00EF3C13" w:rsidP="00EF3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BE82C4" w14:textId="3A25AA60" w:rsidR="00EF3C13" w:rsidRPr="00EF3C13" w:rsidRDefault="00EF3C13" w:rsidP="00EF3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3C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3C1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3C13">
        <w:rPr>
          <w:rFonts w:ascii="Consolas" w:eastAsia="Times New Roman" w:hAnsi="Consolas" w:cs="Times New Roman"/>
          <w:color w:val="267F99"/>
          <w:sz w:val="21"/>
          <w:szCs w:val="21"/>
        </w:rPr>
        <w:t>Lab0</w:t>
      </w:r>
      <w:r w:rsidR="00E44244">
        <w:rPr>
          <w:rFonts w:ascii="Consolas" w:eastAsia="Times New Roman" w:hAnsi="Consolas" w:cs="Times New Roman"/>
          <w:color w:val="267F99"/>
          <w:sz w:val="21"/>
          <w:szCs w:val="21"/>
        </w:rPr>
        <w:t>6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6AB6661" w14:textId="77777777" w:rsidR="00EF3C13" w:rsidRPr="00EF3C13" w:rsidRDefault="00EF3C13" w:rsidP="00EF3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837486" w14:textId="77777777" w:rsidR="00EF3C13" w:rsidRPr="00EF3C13" w:rsidRDefault="00EF3C13" w:rsidP="00EF3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F3C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3C1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3C1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F3C1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F3C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EF3C13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61A17FE" w14:textId="77777777" w:rsidR="00EF3C13" w:rsidRPr="00EF3C13" w:rsidRDefault="00EF3C13" w:rsidP="00EF3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5217208C" w14:textId="77777777" w:rsidR="00EF3C13" w:rsidRPr="00EF3C13" w:rsidRDefault="00EF3C13" w:rsidP="00EF3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F3C13">
        <w:rPr>
          <w:rFonts w:ascii="Consolas" w:eastAsia="Times New Roman" w:hAnsi="Consolas" w:cs="Times New Roman"/>
          <w:color w:val="267F99"/>
          <w:sz w:val="21"/>
          <w:szCs w:val="21"/>
        </w:rPr>
        <w:t>Calculator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3C13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EF3C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F3C13">
        <w:rPr>
          <w:rFonts w:ascii="Consolas" w:eastAsia="Times New Roman" w:hAnsi="Consolas" w:cs="Times New Roman"/>
          <w:color w:val="795E26"/>
          <w:sz w:val="21"/>
          <w:szCs w:val="21"/>
        </w:rPr>
        <w:t>Calculator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487A51" w14:textId="77777777" w:rsidR="00EF3C13" w:rsidRPr="00EF3C13" w:rsidRDefault="00EF3C13" w:rsidP="00EF3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gramStart"/>
      <w:r w:rsidRPr="00EF3C13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F3C1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F3C1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F3C1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895EFF" w14:textId="77777777" w:rsidR="00EF3C13" w:rsidRPr="00EF3C13" w:rsidRDefault="00EF3C13" w:rsidP="00EF3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proofErr w:type="gramStart"/>
      <w:r w:rsidRPr="00EF3C13">
        <w:rPr>
          <w:rFonts w:ascii="Consolas" w:eastAsia="Times New Roman" w:hAnsi="Consolas" w:cs="Times New Roman"/>
          <w:color w:val="001080"/>
          <w:sz w:val="21"/>
          <w:szCs w:val="21"/>
        </w:rPr>
        <w:t>S1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F3C1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F3C1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F3C1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F3C1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0E5A38" w14:textId="77777777" w:rsidR="00EF3C13" w:rsidRPr="00EF3C13" w:rsidRDefault="00EF3C13" w:rsidP="00EF3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7CE4B89" w14:textId="49FCA652" w:rsidR="00EF3C13" w:rsidRPr="00EF3C13" w:rsidRDefault="00EF3C13" w:rsidP="00EF3C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3C1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A871BE" w14:textId="2021A93B" w:rsidR="00EF3C13" w:rsidRDefault="00EF3C13" w:rsidP="00EF3C13">
      <w:pPr>
        <w:shd w:val="clear" w:color="auto" w:fill="FFFFFF"/>
        <w:spacing w:after="0" w:line="240" w:lineRule="auto"/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</w:pPr>
      <w:r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  <w:t>Calculator</w:t>
      </w:r>
      <w:r w:rsidRPr="0053730C"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  <w:t>:</w:t>
      </w:r>
    </w:p>
    <w:p w14:paraId="25557062" w14:textId="4B76BF3D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7494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lab0</w:t>
      </w:r>
      <w:r w:rsidR="00E44244">
        <w:rPr>
          <w:rFonts w:ascii="Consolas" w:eastAsia="Times New Roman" w:hAnsi="Consolas" w:cs="Times New Roman"/>
          <w:color w:val="267F99"/>
          <w:sz w:val="20"/>
          <w:szCs w:val="20"/>
        </w:rPr>
        <w:t>6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9C528BB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B8728F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7494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A7494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Calculator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E0FD5FA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090C5BD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sum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CFECF7B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6A8A35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A7494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A7494">
        <w:rPr>
          <w:rFonts w:ascii="Consolas" w:eastAsia="Times New Roman" w:hAnsi="Consolas" w:cs="Times New Roman"/>
          <w:color w:val="795E26"/>
          <w:sz w:val="20"/>
          <w:szCs w:val="20"/>
        </w:rPr>
        <w:t>add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044FC14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sum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gramStart"/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1876988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A7494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A7494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sum</w:t>
      </w:r>
      <w:proofErr w:type="gramStart"/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42E826DA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F27459F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9A7494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9A7494">
        <w:rPr>
          <w:rFonts w:ascii="Consolas" w:eastAsia="Times New Roman" w:hAnsi="Consolas" w:cs="Times New Roman"/>
          <w:color w:val="795E26"/>
          <w:sz w:val="20"/>
          <w:szCs w:val="20"/>
        </w:rPr>
        <w:t>add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c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0A6D48F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sum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a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b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gramStart"/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c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B3525BA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9A7494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A7494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9A7494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A7494">
        <w:rPr>
          <w:rFonts w:ascii="Consolas" w:eastAsia="Times New Roman" w:hAnsi="Consolas" w:cs="Times New Roman"/>
          <w:color w:val="001080"/>
          <w:sz w:val="20"/>
          <w:szCs w:val="20"/>
        </w:rPr>
        <w:t>sum</w:t>
      </w:r>
      <w:proofErr w:type="gramStart"/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60F517C0" w14:textId="77777777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46660C3B" w14:textId="77778BBF" w:rsidR="009A7494" w:rsidRPr="009A7494" w:rsidRDefault="009A7494" w:rsidP="009A74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7494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60AC0D3" w14:textId="5B3AB68C" w:rsidR="002E1A57" w:rsidRDefault="002E1A57" w:rsidP="00092A62">
      <w:pPr>
        <w:spacing w:after="0"/>
        <w:rPr>
          <w:rFonts w:ascii="Britannic Bold" w:hAnsi="Britannic Bold"/>
          <w:color w:val="000000" w:themeColor="text1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767A050E" w14:textId="3BF5D3B9" w:rsidR="00B84D80" w:rsidRPr="0053730C" w:rsidRDefault="00B84D80" w:rsidP="00286263">
      <w:pPr>
        <w:spacing w:after="0"/>
        <w:jc w:val="center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C82CDB" wp14:editId="22E2160B">
            <wp:extent cx="3524250" cy="576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0245" cy="58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227" w14:textId="17EBE0E4" w:rsidR="006F00FB" w:rsidRDefault="002E1A57" w:rsidP="003369C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32"/>
          <w:szCs w:val="32"/>
        </w:rPr>
        <w:t>Task No 0</w:t>
      </w:r>
      <w:r w:rsidR="005F3EDE">
        <w:rPr>
          <w:rFonts w:ascii="Britannic Bold" w:hAnsi="Britannic Bold"/>
          <w:color w:val="000000" w:themeColor="text1"/>
          <w:sz w:val="32"/>
          <w:szCs w:val="32"/>
        </w:rPr>
        <w:t>5</w:t>
      </w:r>
      <w:r w:rsidRPr="0053730C">
        <w:rPr>
          <w:rFonts w:ascii="Britannic Bold" w:hAnsi="Britannic Bold"/>
          <w:color w:val="000000" w:themeColor="text1"/>
          <w:sz w:val="32"/>
          <w:szCs w:val="32"/>
        </w:rPr>
        <w:t xml:space="preserve">: </w:t>
      </w:r>
      <w:r w:rsidR="007642C7" w:rsidRPr="007642C7">
        <w:rPr>
          <w:rFonts w:ascii="Times New Roman" w:hAnsi="Times New Roman" w:cs="Times New Roman"/>
          <w:sz w:val="28"/>
          <w:szCs w:val="28"/>
        </w:rPr>
        <w:t>Implement the Rectangle class to overload the + operator so that you can add two Rectangle objects. Adding two Rectangle objects should give another Rectangle object whose length </w:t>
      </w:r>
      <w:r w:rsidR="003E2BC8" w:rsidRPr="007642C7">
        <w:rPr>
          <w:rFonts w:ascii="Times New Roman" w:hAnsi="Times New Roman" w:cs="Times New Roman"/>
          <w:sz w:val="28"/>
          <w:szCs w:val="28"/>
        </w:rPr>
        <w:t xml:space="preserve">the sum of the lengths of the two Rectangle objects and whose breadth </w:t>
      </w:r>
      <w:proofErr w:type="gramStart"/>
      <w:r w:rsidR="003E2BC8" w:rsidRPr="007642C7">
        <w:rPr>
          <w:rFonts w:ascii="Times New Roman" w:hAnsi="Times New Roman" w:cs="Times New Roman"/>
          <w:sz w:val="28"/>
          <w:szCs w:val="28"/>
        </w:rPr>
        <w:t>is</w:t>
      </w:r>
      <w:r w:rsidR="007642C7" w:rsidRPr="007642C7">
        <w:rPr>
          <w:rFonts w:ascii="Times New Roman" w:hAnsi="Times New Roman" w:cs="Times New Roman"/>
          <w:sz w:val="28"/>
          <w:szCs w:val="28"/>
        </w:rPr>
        <w:t xml:space="preserve"> the sum of the breadths of the two Rectangle objects</w:t>
      </w:r>
      <w:proofErr w:type="gramEnd"/>
      <w:r w:rsidR="007642C7" w:rsidRPr="007642C7">
        <w:rPr>
          <w:rFonts w:ascii="Times New Roman" w:hAnsi="Times New Roman" w:cs="Times New Roman"/>
          <w:sz w:val="28"/>
          <w:szCs w:val="28"/>
        </w:rPr>
        <w:t>.</w:t>
      </w:r>
    </w:p>
    <w:p w14:paraId="1DBCFD0C" w14:textId="77777777" w:rsidR="003E2BC8" w:rsidRPr="003369CF" w:rsidRDefault="003E2BC8" w:rsidP="003369C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D5BA4CC" w14:textId="790FD8DE" w:rsidR="00D44B95" w:rsidRDefault="002E1A57" w:rsidP="00D44B95">
      <w:pPr>
        <w:spacing w:after="0" w:line="256" w:lineRule="auto"/>
        <w:jc w:val="both"/>
        <w:rPr>
          <w:rFonts w:ascii="Britannic Bold" w:hAnsi="Britannic Bold"/>
          <w:color w:val="000000" w:themeColor="text1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28"/>
          <w:szCs w:val="28"/>
        </w:rPr>
        <w:t>Code:</w:t>
      </w:r>
    </w:p>
    <w:p w14:paraId="6C7E0E87" w14:textId="239A0DBB" w:rsidR="002E1A57" w:rsidRDefault="002E1A57" w:rsidP="00C971F5">
      <w:pPr>
        <w:spacing w:after="0" w:line="240" w:lineRule="auto"/>
        <w:jc w:val="both"/>
        <w:rPr>
          <w:rFonts w:ascii="Britannic Bold" w:hAnsi="Britannic Bold"/>
          <w:color w:val="000000" w:themeColor="text1"/>
          <w:sz w:val="24"/>
          <w:szCs w:val="24"/>
        </w:rPr>
      </w:pPr>
      <w:r w:rsidRPr="0053730C">
        <w:rPr>
          <w:rFonts w:ascii="Britannic Bold" w:hAnsi="Britannic Bold"/>
          <w:color w:val="000000" w:themeColor="text1"/>
          <w:sz w:val="24"/>
          <w:szCs w:val="24"/>
        </w:rPr>
        <w:t>Main:</w:t>
      </w:r>
    </w:p>
    <w:p w14:paraId="5B8A34E1" w14:textId="426E013B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43F9E">
        <w:rPr>
          <w:rFonts w:ascii="Consolas" w:eastAsia="Times New Roman" w:hAnsi="Consolas" w:cs="Times New Roman"/>
          <w:color w:val="267F99"/>
          <w:sz w:val="20"/>
          <w:szCs w:val="20"/>
        </w:rPr>
        <w:t>lab0</w:t>
      </w:r>
      <w:r w:rsidR="00445350">
        <w:rPr>
          <w:rFonts w:ascii="Consolas" w:eastAsia="Times New Roman" w:hAnsi="Consolas" w:cs="Times New Roman"/>
          <w:color w:val="267F99"/>
          <w:sz w:val="20"/>
          <w:szCs w:val="20"/>
        </w:rPr>
        <w:t>6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01B8D41" w14:textId="77777777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06D793" w14:textId="45BF831B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43F9E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43F9E">
        <w:rPr>
          <w:rFonts w:ascii="Consolas" w:eastAsia="Times New Roman" w:hAnsi="Consolas" w:cs="Times New Roman"/>
          <w:color w:val="267F99"/>
          <w:sz w:val="20"/>
          <w:szCs w:val="20"/>
        </w:rPr>
        <w:t>Lab0</w:t>
      </w:r>
      <w:r w:rsidR="00445350">
        <w:rPr>
          <w:rFonts w:ascii="Consolas" w:eastAsia="Times New Roman" w:hAnsi="Consolas" w:cs="Times New Roman"/>
          <w:color w:val="267F99"/>
          <w:sz w:val="20"/>
          <w:szCs w:val="20"/>
        </w:rPr>
        <w:t>6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4D88D787" w14:textId="77777777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5C12791" w14:textId="77777777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F43F9E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43F9E">
        <w:rPr>
          <w:rFonts w:ascii="Consolas" w:eastAsia="Times New Roman" w:hAnsi="Consolas" w:cs="Times New Roman"/>
          <w:color w:val="0000FF"/>
          <w:sz w:val="20"/>
          <w:szCs w:val="20"/>
        </w:rPr>
        <w:t>static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43F9E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main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43F9E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[] </w:t>
      </w:r>
      <w:proofErr w:type="spellStart"/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args</w:t>
      </w:r>
      <w:proofErr w:type="spellEnd"/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E17B121" w14:textId="77777777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14:paraId="5DF31574" w14:textId="77777777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r w:rsidRPr="00F43F9E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r1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43F9E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Rectangle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43F9E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43F9E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18AF482" w14:textId="77777777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r w:rsidRPr="00F43F9E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r2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43F9E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Rectangle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F43F9E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43F9E">
        <w:rPr>
          <w:rFonts w:ascii="Consolas" w:eastAsia="Times New Roman" w:hAnsi="Consolas" w:cs="Times New Roman"/>
          <w:color w:val="098658"/>
          <w:sz w:val="20"/>
          <w:szCs w:val="20"/>
        </w:rPr>
        <w:t>6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AD2F23F" w14:textId="77777777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r w:rsidRPr="00F43F9E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r3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r</w:t>
      </w:r>
      <w:proofErr w:type="gramStart"/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1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operatorPlus</w:t>
      </w:r>
      <w:proofErr w:type="gramEnd"/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r2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69A43E9D" w14:textId="77777777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proofErr w:type="spellStart"/>
      <w:r w:rsidRPr="00F43F9E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43F9E">
        <w:rPr>
          <w:rFonts w:ascii="Consolas" w:eastAsia="Times New Roman" w:hAnsi="Consolas" w:cs="Times New Roman"/>
          <w:color w:val="A31515"/>
          <w:sz w:val="20"/>
          <w:szCs w:val="20"/>
        </w:rPr>
        <w:t>"Length of rectangle 1: "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r</w:t>
      </w:r>
      <w:proofErr w:type="gramStart"/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1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getLength</w:t>
      </w:r>
      <w:proofErr w:type="gramEnd"/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F43F9E">
        <w:rPr>
          <w:rFonts w:ascii="Consolas" w:eastAsia="Times New Roman" w:hAnsi="Consolas" w:cs="Times New Roman"/>
          <w:color w:val="A31515"/>
          <w:sz w:val="20"/>
          <w:szCs w:val="20"/>
        </w:rPr>
        <w:t>", Breadth of rectangle 1: "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r1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getBreadth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5D03042B" w14:textId="77777777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proofErr w:type="spellStart"/>
      <w:r w:rsidRPr="00F43F9E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43F9E">
        <w:rPr>
          <w:rFonts w:ascii="Consolas" w:eastAsia="Times New Roman" w:hAnsi="Consolas" w:cs="Times New Roman"/>
          <w:color w:val="A31515"/>
          <w:sz w:val="20"/>
          <w:szCs w:val="20"/>
        </w:rPr>
        <w:t>"Length of rectangle 2: "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r</w:t>
      </w:r>
      <w:proofErr w:type="gramStart"/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2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getLength</w:t>
      </w:r>
      <w:proofErr w:type="gramEnd"/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F43F9E">
        <w:rPr>
          <w:rFonts w:ascii="Consolas" w:eastAsia="Times New Roman" w:hAnsi="Consolas" w:cs="Times New Roman"/>
          <w:color w:val="A31515"/>
          <w:sz w:val="20"/>
          <w:szCs w:val="20"/>
        </w:rPr>
        <w:t>", Breadth of rectangle 2: "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r2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getBreadth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57C3DE7B" w14:textId="77777777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         </w:t>
      </w:r>
      <w:proofErr w:type="spellStart"/>
      <w:r w:rsidRPr="00F43F9E">
        <w:rPr>
          <w:rFonts w:ascii="Consolas" w:eastAsia="Times New Roman" w:hAnsi="Consolas" w:cs="Times New Roman"/>
          <w:color w:val="267F99"/>
          <w:sz w:val="20"/>
          <w:szCs w:val="20"/>
        </w:rPr>
        <w:t>System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0070C1"/>
          <w:sz w:val="20"/>
          <w:szCs w:val="20"/>
        </w:rPr>
        <w:t>out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43F9E">
        <w:rPr>
          <w:rFonts w:ascii="Consolas" w:eastAsia="Times New Roman" w:hAnsi="Consolas" w:cs="Times New Roman"/>
          <w:color w:val="A31515"/>
          <w:sz w:val="20"/>
          <w:szCs w:val="20"/>
        </w:rPr>
        <w:t>"Length of rectangle 3: "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r</w:t>
      </w:r>
      <w:proofErr w:type="gramStart"/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3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getLength</w:t>
      </w:r>
      <w:proofErr w:type="gramEnd"/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F43F9E">
        <w:rPr>
          <w:rFonts w:ascii="Consolas" w:eastAsia="Times New Roman" w:hAnsi="Consolas" w:cs="Times New Roman"/>
          <w:color w:val="A31515"/>
          <w:sz w:val="20"/>
          <w:szCs w:val="20"/>
        </w:rPr>
        <w:t>", Breadth of rectangle 3: "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F43F9E">
        <w:rPr>
          <w:rFonts w:ascii="Consolas" w:eastAsia="Times New Roman" w:hAnsi="Consolas" w:cs="Times New Roman"/>
          <w:color w:val="001080"/>
          <w:sz w:val="20"/>
          <w:szCs w:val="20"/>
        </w:rPr>
        <w:t>r3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F43F9E">
        <w:rPr>
          <w:rFonts w:ascii="Consolas" w:eastAsia="Times New Roman" w:hAnsi="Consolas" w:cs="Times New Roman"/>
          <w:color w:val="795E26"/>
          <w:sz w:val="20"/>
          <w:szCs w:val="20"/>
        </w:rPr>
        <w:t>getBreadth</w:t>
      </w: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103AEE00" w14:textId="77777777" w:rsidR="00F43F9E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680D93AD" w14:textId="555D5AB7" w:rsidR="00097E24" w:rsidRPr="00F43F9E" w:rsidRDefault="00F43F9E" w:rsidP="00F43F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43F9E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B004CD3" w14:textId="211B4C7E" w:rsidR="002E1A57" w:rsidRDefault="00502E48" w:rsidP="002E1A57">
      <w:pPr>
        <w:shd w:val="clear" w:color="auto" w:fill="FFFFFF"/>
        <w:spacing w:after="0" w:line="240" w:lineRule="auto"/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</w:pPr>
      <w:r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  <w:t>Rectangle</w:t>
      </w:r>
      <w:r w:rsidR="002E1A57" w:rsidRPr="0053730C">
        <w:rPr>
          <w:rFonts w:ascii="Britannic Bold" w:eastAsia="Times New Roman" w:hAnsi="Britannic Bold" w:cs="Times New Roman"/>
          <w:color w:val="000000" w:themeColor="text1"/>
          <w:sz w:val="24"/>
          <w:szCs w:val="24"/>
        </w:rPr>
        <w:t>:</w:t>
      </w:r>
    </w:p>
    <w:p w14:paraId="6502106C" w14:textId="34007CA4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package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lab0</w:t>
      </w:r>
      <w:r w:rsidR="00776C7A">
        <w:rPr>
          <w:rFonts w:ascii="Consolas" w:eastAsia="Times New Roman" w:hAnsi="Consolas" w:cs="Times New Roman"/>
          <w:color w:val="267F99"/>
          <w:sz w:val="20"/>
          <w:szCs w:val="20"/>
        </w:rPr>
        <w:t>6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B3CE849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A80553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6AE0FB98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20EA22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DC2F432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private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breadth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B1ECD7A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BD7459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B19B3">
        <w:rPr>
          <w:rFonts w:ascii="Consolas" w:eastAsia="Times New Roman" w:hAnsi="Consolas" w:cs="Times New Roman"/>
          <w:color w:val="795E26"/>
          <w:sz w:val="20"/>
          <w:szCs w:val="20"/>
        </w:rPr>
        <w:t>Rectangle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breadth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A25488E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spellEnd"/>
      <w:proofErr w:type="gram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35D61B5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breadth</w:t>
      </w:r>
      <w:proofErr w:type="spellEnd"/>
      <w:proofErr w:type="gram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breadth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07A0272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53BC90E7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B19B3">
        <w:rPr>
          <w:rFonts w:ascii="Consolas" w:eastAsia="Times New Roman" w:hAnsi="Consolas" w:cs="Times New Roman"/>
          <w:color w:val="795E26"/>
          <w:sz w:val="20"/>
          <w:szCs w:val="20"/>
        </w:rPr>
        <w:t>getLength</w:t>
      </w:r>
      <w:proofErr w:type="spell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40FBE52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B19B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B04FF71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39C87FF9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B19B3">
        <w:rPr>
          <w:rFonts w:ascii="Consolas" w:eastAsia="Times New Roman" w:hAnsi="Consolas" w:cs="Times New Roman"/>
          <w:color w:val="795E26"/>
          <w:sz w:val="20"/>
          <w:szCs w:val="20"/>
        </w:rPr>
        <w:t>getBreadth</w:t>
      </w:r>
      <w:proofErr w:type="spell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BE238EA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B19B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breadth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0AE5176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0A77D74A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public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B19B3">
        <w:rPr>
          <w:rFonts w:ascii="Consolas" w:eastAsia="Times New Roman" w:hAnsi="Consolas" w:cs="Times New Roman"/>
          <w:color w:val="795E26"/>
          <w:sz w:val="20"/>
          <w:szCs w:val="20"/>
        </w:rPr>
        <w:t>operatorPlus</w:t>
      </w:r>
      <w:proofErr w:type="spell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Rectangle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other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28AE6EF" w14:textId="1D481688" w:rsidR="00DB19B3" w:rsidRPr="00DB19B3" w:rsidRDefault="00DB19B3" w:rsidP="00227E41">
      <w:pPr>
        <w:shd w:val="clear" w:color="auto" w:fill="FFFFFF"/>
        <w:tabs>
          <w:tab w:val="left" w:pos="7230"/>
        </w:tabs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newLength</w:t>
      </w:r>
      <w:proofErr w:type="spell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length</w:t>
      </w:r>
      <w:proofErr w:type="spellEnd"/>
      <w:proofErr w:type="gram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other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B19B3">
        <w:rPr>
          <w:rFonts w:ascii="Consolas" w:eastAsia="Times New Roman" w:hAnsi="Consolas" w:cs="Times New Roman"/>
          <w:color w:val="795E26"/>
          <w:sz w:val="20"/>
          <w:szCs w:val="20"/>
        </w:rPr>
        <w:t>getLength</w:t>
      </w:r>
      <w:proofErr w:type="spell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  <w:r w:rsidR="00227E41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14:paraId="15CA2961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B19B3">
        <w:rPr>
          <w:rFonts w:ascii="Consolas" w:eastAsia="Times New Roman" w:hAnsi="Consolas" w:cs="Times New Roman"/>
          <w:color w:val="267F99"/>
          <w:sz w:val="20"/>
          <w:szCs w:val="20"/>
        </w:rPr>
        <w:t>double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newBreadth</w:t>
      </w:r>
      <w:proofErr w:type="spell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DB19B3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breadth</w:t>
      </w:r>
      <w:proofErr w:type="spellEnd"/>
      <w:proofErr w:type="gram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other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DB19B3">
        <w:rPr>
          <w:rFonts w:ascii="Consolas" w:eastAsia="Times New Roman" w:hAnsi="Consolas" w:cs="Times New Roman"/>
          <w:color w:val="795E26"/>
          <w:sz w:val="20"/>
          <w:szCs w:val="20"/>
        </w:rPr>
        <w:t>getBreadth</w:t>
      </w:r>
      <w:proofErr w:type="spell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07A23DD1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B19B3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B19B3">
        <w:rPr>
          <w:rFonts w:ascii="Consolas" w:eastAsia="Times New Roman" w:hAnsi="Consolas" w:cs="Times New Roman"/>
          <w:color w:val="AF00DB"/>
          <w:sz w:val="20"/>
          <w:szCs w:val="20"/>
        </w:rPr>
        <w:t>new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B19B3">
        <w:rPr>
          <w:rFonts w:ascii="Consolas" w:eastAsia="Times New Roman" w:hAnsi="Consolas" w:cs="Times New Roman"/>
          <w:color w:val="795E26"/>
          <w:sz w:val="20"/>
          <w:szCs w:val="20"/>
        </w:rPr>
        <w:t>Rectangle</w:t>
      </w: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newLength</w:t>
      </w:r>
      <w:proofErr w:type="spell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DB19B3">
        <w:rPr>
          <w:rFonts w:ascii="Consolas" w:eastAsia="Times New Roman" w:hAnsi="Consolas" w:cs="Times New Roman"/>
          <w:color w:val="001080"/>
          <w:sz w:val="20"/>
          <w:szCs w:val="20"/>
        </w:rPr>
        <w:t>newBreadth</w:t>
      </w:r>
      <w:proofErr w:type="spellEnd"/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762A2AA7" w14:textId="77777777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F523F0A" w14:textId="49857D0A" w:rsidR="00DB19B3" w:rsidRPr="00DB19B3" w:rsidRDefault="00DB19B3" w:rsidP="0073146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B19B3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E399016" w14:textId="5611BD1E" w:rsidR="00581EE1" w:rsidRDefault="002E1A57">
      <w:pPr>
        <w:rPr>
          <w:rFonts w:ascii="Britannic Bold" w:hAnsi="Britannic Bold"/>
          <w:color w:val="000000" w:themeColor="text1"/>
          <w:sz w:val="28"/>
          <w:szCs w:val="28"/>
        </w:rPr>
      </w:pPr>
      <w:r w:rsidRPr="0053730C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01910BEF" w14:textId="1518E4A0" w:rsidR="00227E41" w:rsidRDefault="00227E41" w:rsidP="00227E4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1486E5" wp14:editId="29C8F412">
            <wp:extent cx="5321300" cy="63844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317" cy="6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7C94" w14:textId="75432B47" w:rsidR="00CF497D" w:rsidRPr="00CF497D" w:rsidRDefault="00CF497D" w:rsidP="00CF497D">
      <w:pPr>
        <w:rPr>
          <w:rFonts w:ascii="Britannic Bold" w:hAnsi="Britannic Bold"/>
          <w:sz w:val="28"/>
          <w:szCs w:val="28"/>
        </w:rPr>
      </w:pPr>
    </w:p>
    <w:p w14:paraId="2CE04A31" w14:textId="338AF5F8" w:rsidR="00CF497D" w:rsidRPr="00CF497D" w:rsidRDefault="00CF497D" w:rsidP="00CF497D">
      <w:pPr>
        <w:rPr>
          <w:rFonts w:ascii="Britannic Bold" w:hAnsi="Britannic Bold"/>
          <w:sz w:val="28"/>
          <w:szCs w:val="28"/>
        </w:rPr>
      </w:pPr>
    </w:p>
    <w:p w14:paraId="750AFF76" w14:textId="41F73FF0" w:rsidR="00CF497D" w:rsidRPr="00CF497D" w:rsidRDefault="00CF497D" w:rsidP="00CF497D">
      <w:pPr>
        <w:rPr>
          <w:rFonts w:ascii="Britannic Bold" w:hAnsi="Britannic Bold"/>
          <w:sz w:val="28"/>
          <w:szCs w:val="28"/>
        </w:rPr>
      </w:pPr>
    </w:p>
    <w:p w14:paraId="455CAD95" w14:textId="0F7C0D57" w:rsidR="00CF497D" w:rsidRDefault="00CF497D" w:rsidP="00CF497D">
      <w:pPr>
        <w:rPr>
          <w:noProof/>
        </w:rPr>
      </w:pPr>
    </w:p>
    <w:p w14:paraId="25187EC6" w14:textId="37C4464D" w:rsidR="00CF497D" w:rsidRPr="00CF497D" w:rsidRDefault="00CF497D" w:rsidP="00CF497D">
      <w:pPr>
        <w:tabs>
          <w:tab w:val="left" w:pos="3650"/>
        </w:tabs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ab/>
      </w:r>
    </w:p>
    <w:sectPr w:rsidR="00CF497D" w:rsidRPr="00CF497D" w:rsidSect="009B02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52A9" w14:textId="77777777" w:rsidR="007A4A42" w:rsidRDefault="007A4A42" w:rsidP="009718EF">
      <w:pPr>
        <w:spacing w:after="0" w:line="240" w:lineRule="auto"/>
      </w:pPr>
      <w:r>
        <w:separator/>
      </w:r>
    </w:p>
  </w:endnote>
  <w:endnote w:type="continuationSeparator" w:id="0">
    <w:p w14:paraId="55AD5FFE" w14:textId="77777777" w:rsidR="007A4A42" w:rsidRDefault="007A4A42" w:rsidP="00971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E362" w14:textId="38ECB250" w:rsidR="009718EF" w:rsidRPr="009718EF" w:rsidRDefault="009718EF">
    <w:pPr>
      <w:pStyle w:val="Footer"/>
      <w:rPr>
        <w:rFonts w:ascii="Britannic Bold" w:hAnsi="Britannic Bold"/>
      </w:rPr>
    </w:pPr>
    <w:r w:rsidRPr="009718EF">
      <w:rPr>
        <w:rFonts w:ascii="Britannic Bold" w:hAnsi="Britannic Bold"/>
      </w:rPr>
      <w:t>Abdullah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3063" w14:textId="77777777" w:rsidR="007A4A42" w:rsidRDefault="007A4A42" w:rsidP="009718EF">
      <w:pPr>
        <w:spacing w:after="0" w:line="240" w:lineRule="auto"/>
      </w:pPr>
      <w:r>
        <w:separator/>
      </w:r>
    </w:p>
  </w:footnote>
  <w:footnote w:type="continuationSeparator" w:id="0">
    <w:p w14:paraId="76E44011" w14:textId="77777777" w:rsidR="007A4A42" w:rsidRDefault="007A4A42" w:rsidP="00971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DA9C" w14:textId="119DB194" w:rsidR="00936149" w:rsidRPr="00936149" w:rsidRDefault="00936149">
    <w:pPr>
      <w:pStyle w:val="Header"/>
      <w:rPr>
        <w:rFonts w:ascii="Britannic Bold" w:hAnsi="Britannic Bold"/>
      </w:rPr>
    </w:pPr>
    <w:r w:rsidRPr="00936149">
      <w:rPr>
        <w:rFonts w:ascii="Britannic Bold" w:hAnsi="Britannic Bold"/>
      </w:rPr>
      <w:t xml:space="preserve">Date: </w:t>
    </w:r>
    <w:r w:rsidR="00DE04D2">
      <w:rPr>
        <w:rFonts w:ascii="Britannic Bold" w:hAnsi="Britannic Bold"/>
      </w:rPr>
      <w:t>2</w:t>
    </w:r>
    <w:r w:rsidR="002F6859">
      <w:rPr>
        <w:rFonts w:ascii="Britannic Bold" w:hAnsi="Britannic Bold"/>
      </w:rPr>
      <w:t>8</w:t>
    </w:r>
    <w:r w:rsidRPr="00936149">
      <w:rPr>
        <w:rFonts w:ascii="Britannic Bold" w:hAnsi="Britannic Bold"/>
      </w:rPr>
      <w:t>-03-23</w:t>
    </w:r>
    <w:r w:rsidR="009E2836">
      <w:rPr>
        <w:rFonts w:ascii="Britannic Bold" w:hAnsi="Britannic Bold"/>
      </w:rPr>
      <w:t xml:space="preserve">                                                     </w:t>
    </w:r>
    <w:r w:rsidR="003C6E51">
      <w:rPr>
        <w:rFonts w:ascii="Britannic Bold" w:hAnsi="Britannic Bold"/>
      </w:rPr>
      <w:t xml:space="preserve">                </w:t>
    </w:r>
    <w:r w:rsidR="009E2836">
      <w:rPr>
        <w:rFonts w:ascii="Britannic Bold" w:hAnsi="Britannic Bold"/>
      </w:rPr>
      <w:t xml:space="preserve">      Object Oriented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E1"/>
    <w:rsid w:val="00092A62"/>
    <w:rsid w:val="00097E24"/>
    <w:rsid w:val="000D6254"/>
    <w:rsid w:val="00227E41"/>
    <w:rsid w:val="00244EEA"/>
    <w:rsid w:val="00286263"/>
    <w:rsid w:val="002C49F6"/>
    <w:rsid w:val="002E1A57"/>
    <w:rsid w:val="002F6859"/>
    <w:rsid w:val="003369CF"/>
    <w:rsid w:val="003C6E51"/>
    <w:rsid w:val="003E2BC8"/>
    <w:rsid w:val="00445350"/>
    <w:rsid w:val="004F2631"/>
    <w:rsid w:val="00502E48"/>
    <w:rsid w:val="0053730C"/>
    <w:rsid w:val="00581EE1"/>
    <w:rsid w:val="00590D24"/>
    <w:rsid w:val="005F3EDE"/>
    <w:rsid w:val="006112D0"/>
    <w:rsid w:val="00650C2E"/>
    <w:rsid w:val="006F00FB"/>
    <w:rsid w:val="00731464"/>
    <w:rsid w:val="007642C7"/>
    <w:rsid w:val="00776C7A"/>
    <w:rsid w:val="007A4A42"/>
    <w:rsid w:val="007D16DC"/>
    <w:rsid w:val="00801B88"/>
    <w:rsid w:val="008F3DB4"/>
    <w:rsid w:val="00936149"/>
    <w:rsid w:val="009718EF"/>
    <w:rsid w:val="009A7494"/>
    <w:rsid w:val="009B021A"/>
    <w:rsid w:val="009E2836"/>
    <w:rsid w:val="00AC149C"/>
    <w:rsid w:val="00B814A9"/>
    <w:rsid w:val="00B84D80"/>
    <w:rsid w:val="00C971F5"/>
    <w:rsid w:val="00CF497D"/>
    <w:rsid w:val="00D06B82"/>
    <w:rsid w:val="00D44B95"/>
    <w:rsid w:val="00DB19B3"/>
    <w:rsid w:val="00DE04D2"/>
    <w:rsid w:val="00E44244"/>
    <w:rsid w:val="00E80062"/>
    <w:rsid w:val="00E9095E"/>
    <w:rsid w:val="00EF3C13"/>
    <w:rsid w:val="00F43F9E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3E12"/>
  <w15:chartTrackingRefBased/>
  <w15:docId w15:val="{86245CF9-FBC0-4EFC-B8BD-23F36E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EF"/>
  </w:style>
  <w:style w:type="paragraph" w:styleId="Footer">
    <w:name w:val="footer"/>
    <w:basedOn w:val="Normal"/>
    <w:link w:val="FooterChar"/>
    <w:uiPriority w:val="99"/>
    <w:unhideWhenUsed/>
    <w:rsid w:val="00971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EF"/>
  </w:style>
  <w:style w:type="paragraph" w:styleId="ListParagraph">
    <w:name w:val="List Paragraph"/>
    <w:basedOn w:val="Normal"/>
    <w:uiPriority w:val="34"/>
    <w:qFormat/>
    <w:rsid w:val="007642C7"/>
    <w:pPr>
      <w:spacing w:line="25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50</cp:revision>
  <dcterms:created xsi:type="dcterms:W3CDTF">2023-03-08T03:57:00Z</dcterms:created>
  <dcterms:modified xsi:type="dcterms:W3CDTF">2023-03-28T19:08:00Z</dcterms:modified>
</cp:coreProperties>
</file>