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B652C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B652C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B652C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B652C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B652C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52C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B652C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B652C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B652C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B652CD" w:rsidRDefault="00961E85" w:rsidP="00BC41E4">
      <w:pPr>
        <w:jc w:val="center"/>
        <w:rPr>
          <w:color w:val="000000" w:themeColor="text1"/>
        </w:rPr>
      </w:pPr>
      <w:r w:rsidRPr="00B652C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3577AE1B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8D08B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3577AE1B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8D08B2">
                        <w:rPr>
                          <w:rFonts w:ascii="Britannic Bold" w:hAnsi="Britannic Bold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652C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B652C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B652C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B652C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B652C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B652CD" w:rsidRPr="00B652C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B652C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B652C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B652C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B652C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B652CD" w:rsidRPr="00B652C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B652C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B652C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652CD" w:rsidRPr="00B652CD" w14:paraId="1C8558B2" w14:textId="77777777" w:rsidTr="00CE22FB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B652CD" w:rsidRDefault="00961E85" w:rsidP="00B62EA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77E4DFDD" w:rsidR="00961E85" w:rsidRPr="00B652CD" w:rsidRDefault="00B62EAB" w:rsidP="004C4A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Write the classes containing the given instance variables and methods, following the </w:t>
            </w:r>
            <w:r w:rsidRPr="00B652C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given </w:t>
            </w:r>
            <w:r w:rsidRPr="00B652C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inherited hierarchy:</w:t>
            </w:r>
          </w:p>
        </w:tc>
      </w:tr>
      <w:tr w:rsidR="00B652CD" w:rsidRPr="00B652CD" w14:paraId="190512C9" w14:textId="77777777" w:rsidTr="00CE22FB">
        <w:trPr>
          <w:trHeight w:hRule="exact" w:val="63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B652C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975873" w14:textId="4FF0A697" w:rsidR="00DB574D" w:rsidRPr="00B652CD" w:rsidRDefault="00DB574D" w:rsidP="004C4A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Write a program that inherits a class named Alien and Pirates from a parent class Human.</w:t>
            </w: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Thus,</w:t>
            </w: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explaining the concepts of inheritance.</w:t>
            </w:r>
          </w:p>
          <w:p w14:paraId="508F0023" w14:textId="4029260B" w:rsidR="00961E85" w:rsidRPr="00B652CD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652CD" w:rsidRPr="00B652CD" w14:paraId="44BDB537" w14:textId="77777777" w:rsidTr="00CE22FB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B652C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0FB17B05" w:rsidR="00961E85" w:rsidRPr="00B652CD" w:rsidRDefault="005B5888" w:rsidP="00E834B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Write a program that inherits a class named Produce, Cosmetics, Pharmacy, electronic Item and Cloth from a parent class Item.</w:t>
            </w:r>
            <w:r w:rsidR="00593BD9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876A81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Item class has its own features </w:t>
            </w:r>
            <w:r w:rsidR="00EC2CEE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like</w:t>
            </w:r>
            <w:r w:rsidR="00876A81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name and price etc.</w:t>
            </w:r>
            <w:r w:rsidR="00876A81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D17F6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Chile classes like Produce</w:t>
            </w:r>
            <w:r w:rsidR="00E834BF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D17F6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have their own child classes i.e., Frozen</w:t>
            </w:r>
            <w:r w:rsidR="000E6F4B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00BD17F6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Fresh.</w:t>
            </w:r>
          </w:p>
        </w:tc>
      </w:tr>
      <w:tr w:rsidR="00B652CD" w:rsidRPr="00B652C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B652C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F73086" w14:textId="12CDC123" w:rsidR="008B5485" w:rsidRPr="00B652CD" w:rsidRDefault="008B5485" w:rsidP="007E677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Write a program that inherits a class named Pakistani, BBQ, Chines, Fast Food and Beverages etc. from a parent class Cuisines.</w:t>
            </w:r>
            <w:r w:rsidR="007E6771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7E6771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Cuisines class has its own features like, name, quantity, and price etc.</w:t>
            </w:r>
            <w:r w:rsidR="007E6771"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Child classes can have their own child classes.</w:t>
            </w:r>
          </w:p>
          <w:p w14:paraId="25CE0239" w14:textId="1C0D729A" w:rsidR="00961E85" w:rsidRPr="00B652CD" w:rsidRDefault="00961E85" w:rsidP="007E6771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652CD" w:rsidRPr="00B652CD" w14:paraId="6CCD3FA3" w14:textId="77777777" w:rsidTr="00D72311">
        <w:trPr>
          <w:trHeight w:hRule="exact" w:val="98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B652CD" w:rsidRDefault="00B00AEB" w:rsidP="009077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0A5CD896" w:rsidR="00961E85" w:rsidRPr="00B652CD" w:rsidRDefault="0090773D" w:rsidP="0090773D">
            <w:pPr>
              <w:pStyle w:val="DecimalAligned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Create a superclass Items with subclasses </w:t>
            </w:r>
            <w:proofErr w:type="spellStart"/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WeighedItem</w:t>
            </w:r>
            <w:proofErr w:type="spellEnd"/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</w:t>
            </w:r>
            <w:proofErr w:type="spellStart"/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CountedItem</w:t>
            </w:r>
            <w:proofErr w:type="spellEnd"/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Override </w:t>
            </w:r>
            <w:proofErr w:type="spellStart"/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getPrice</w:t>
            </w:r>
            <w:proofErr w:type="spellEnd"/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</w:t>
            </w:r>
            <w:proofErr w:type="spellStart"/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B652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methods in subclasses. Use superclass constructor and methods in defining subclass methods.</w:t>
            </w:r>
          </w:p>
        </w:tc>
      </w:tr>
      <w:tr w:rsidR="00B652CD" w:rsidRPr="00B652CD" w14:paraId="338B24D3" w14:textId="77777777" w:rsidTr="005B5A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6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B652C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B652C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B652C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B652C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B652C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B652C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52C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1FCB67F" w:rsidR="00961E85" w:rsidRPr="00C51439" w:rsidRDefault="00D93AA4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09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C028E2">
                              <w:rPr>
                                <w:rFonts w:ascii="Britannic Bold" w:hAnsi="Britannic Bold"/>
                              </w:rPr>
                              <w:t>5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1FCB67F" w:rsidR="00961E85" w:rsidRPr="00C51439" w:rsidRDefault="00D93AA4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09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C028E2">
                        <w:rPr>
                          <w:rFonts w:ascii="Britannic Bold" w:hAnsi="Britannic Bold"/>
                        </w:rPr>
                        <w:t>5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652C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B652C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B652C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B652C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B652CD" w:rsidRDefault="00961E85" w:rsidP="0069112A">
      <w:pPr>
        <w:spacing w:after="0"/>
        <w:jc w:val="center"/>
        <w:rPr>
          <w:color w:val="000000" w:themeColor="text1"/>
        </w:rPr>
      </w:pPr>
      <w:r w:rsidRPr="00B652CD">
        <w:rPr>
          <w:rFonts w:ascii="Britannic Bold" w:hAnsi="Britannic Bold"/>
          <w:color w:val="000000" w:themeColor="text1"/>
        </w:rPr>
        <w:t>(Date: DD/MM/YY)</w:t>
      </w:r>
    </w:p>
    <w:sectPr w:rsidR="00F775CC" w:rsidRPr="00B652C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E6F4B"/>
    <w:rsid w:val="000F48FE"/>
    <w:rsid w:val="001355AA"/>
    <w:rsid w:val="00152286"/>
    <w:rsid w:val="00187ECA"/>
    <w:rsid w:val="001D6771"/>
    <w:rsid w:val="001E2A88"/>
    <w:rsid w:val="002171C4"/>
    <w:rsid w:val="00273B95"/>
    <w:rsid w:val="00286C00"/>
    <w:rsid w:val="00294F74"/>
    <w:rsid w:val="002B1880"/>
    <w:rsid w:val="002C0B75"/>
    <w:rsid w:val="002F05F5"/>
    <w:rsid w:val="0032200A"/>
    <w:rsid w:val="00384A49"/>
    <w:rsid w:val="003868F1"/>
    <w:rsid w:val="00396478"/>
    <w:rsid w:val="003A09A1"/>
    <w:rsid w:val="003A7D00"/>
    <w:rsid w:val="003B7686"/>
    <w:rsid w:val="003D30E5"/>
    <w:rsid w:val="003D587C"/>
    <w:rsid w:val="004328B2"/>
    <w:rsid w:val="00456060"/>
    <w:rsid w:val="00496C57"/>
    <w:rsid w:val="004C4ADB"/>
    <w:rsid w:val="004C5B74"/>
    <w:rsid w:val="005134C5"/>
    <w:rsid w:val="00524A54"/>
    <w:rsid w:val="0055788E"/>
    <w:rsid w:val="0056411D"/>
    <w:rsid w:val="00593BD9"/>
    <w:rsid w:val="005A1351"/>
    <w:rsid w:val="005A197F"/>
    <w:rsid w:val="005B5888"/>
    <w:rsid w:val="005B5ABC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762B45"/>
    <w:rsid w:val="007C1AED"/>
    <w:rsid w:val="007E6771"/>
    <w:rsid w:val="00803452"/>
    <w:rsid w:val="00810176"/>
    <w:rsid w:val="00832444"/>
    <w:rsid w:val="0084672C"/>
    <w:rsid w:val="00876A81"/>
    <w:rsid w:val="008B5485"/>
    <w:rsid w:val="008C3134"/>
    <w:rsid w:val="008D08B2"/>
    <w:rsid w:val="00903E98"/>
    <w:rsid w:val="0090773D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241C2"/>
    <w:rsid w:val="00B4478F"/>
    <w:rsid w:val="00B44C4D"/>
    <w:rsid w:val="00B44ED3"/>
    <w:rsid w:val="00B51917"/>
    <w:rsid w:val="00B62EAB"/>
    <w:rsid w:val="00B652CD"/>
    <w:rsid w:val="00B74B3E"/>
    <w:rsid w:val="00BC29AD"/>
    <w:rsid w:val="00BC41E4"/>
    <w:rsid w:val="00BC6E9A"/>
    <w:rsid w:val="00BD17F6"/>
    <w:rsid w:val="00C028E2"/>
    <w:rsid w:val="00C1762E"/>
    <w:rsid w:val="00CC3021"/>
    <w:rsid w:val="00CD77B3"/>
    <w:rsid w:val="00CE22FB"/>
    <w:rsid w:val="00D25812"/>
    <w:rsid w:val="00D67931"/>
    <w:rsid w:val="00D72311"/>
    <w:rsid w:val="00D93AA4"/>
    <w:rsid w:val="00DB574D"/>
    <w:rsid w:val="00DB6120"/>
    <w:rsid w:val="00DF3232"/>
    <w:rsid w:val="00DF5EAA"/>
    <w:rsid w:val="00E05980"/>
    <w:rsid w:val="00E714EB"/>
    <w:rsid w:val="00E80CA0"/>
    <w:rsid w:val="00E834BF"/>
    <w:rsid w:val="00E9126C"/>
    <w:rsid w:val="00EB7B9B"/>
    <w:rsid w:val="00EC1C2F"/>
    <w:rsid w:val="00EC2CEE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  <w:rsid w:val="00FE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134</cp:revision>
  <dcterms:created xsi:type="dcterms:W3CDTF">2022-11-13T06:53:00Z</dcterms:created>
  <dcterms:modified xsi:type="dcterms:W3CDTF">2023-05-08T17:12:00Z</dcterms:modified>
</cp:coreProperties>
</file>