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B775445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77620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B775445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776202">
                        <w:rPr>
                          <w:rFonts w:ascii="Britannic Bold" w:hAnsi="Britannic Bold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4A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4A3678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4A3678">
        <w:trPr>
          <w:trHeight w:hRule="exact" w:val="3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50D1B11D" w:rsidR="00961E85" w:rsidRPr="00AE6C3D" w:rsidRDefault="00776202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bucket sort using linked list.</w:t>
            </w:r>
          </w:p>
        </w:tc>
      </w:tr>
      <w:tr w:rsidR="00AE6C3D" w:rsidRPr="00AE6C3D" w14:paraId="190512C9" w14:textId="77777777" w:rsidTr="004A3678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71EB878" w:rsidR="00961E85" w:rsidRPr="00AE6C3D" w:rsidRDefault="00776202" w:rsidP="00B9541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Create static tree and perform in order, </w:t>
            </w:r>
            <w:r w:rsidR="00B95412" w:rsidRPr="007762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preorder,</w:t>
            </w:r>
            <w:r w:rsidRPr="007762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post order traversal. Also search a required node in the tree.</w:t>
            </w:r>
          </w:p>
        </w:tc>
      </w:tr>
      <w:tr w:rsidR="00AE6C3D" w:rsidRPr="00AE6C3D" w14:paraId="338B24D3" w14:textId="77777777" w:rsidTr="004A36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F1F7D9D" w14:textId="77777777" w:rsidR="00B95412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3BB0B5B3" w14:textId="77777777" w:rsidR="00B95412" w:rsidRDefault="00B95412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9F79566" w14:textId="77777777" w:rsidR="00B95412" w:rsidRDefault="00B95412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190F1769" w14:textId="77777777" w:rsidR="00B95412" w:rsidRDefault="00B95412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6796AED" w14:textId="77777777" w:rsidR="00B95412" w:rsidRDefault="00B95412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301C898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7AF8852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776202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776202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7AF8852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776202">
                        <w:rPr>
                          <w:rFonts w:ascii="Britannic Bold" w:hAnsi="Britannic Bold"/>
                        </w:rPr>
                        <w:t>0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776202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A3678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776202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95412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102</cp:revision>
  <dcterms:created xsi:type="dcterms:W3CDTF">2022-11-13T06:53:00Z</dcterms:created>
  <dcterms:modified xsi:type="dcterms:W3CDTF">2023-12-23T12:23:00Z</dcterms:modified>
</cp:coreProperties>
</file>