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1669" w:type="dxa"/>
        <w:tblInd w:w="-133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7259"/>
      </w:tblGrid>
      <w:tr w:rsidR="00A349FE" w14:paraId="1C01E877" w14:textId="77777777" w:rsidTr="00A349FE">
        <w:trPr>
          <w:trHeight w:val="1485"/>
        </w:trPr>
        <w:tc>
          <w:tcPr>
            <w:tcW w:w="4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4067580" w14:textId="77777777" w:rsidR="00A349FE" w:rsidRDefault="00A349FE" w:rsidP="00A349FE">
            <w:pPr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239278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85pt;height:69.35pt" o:ole="">
                  <v:imagedata r:id="rId5" o:title=""/>
                </v:shape>
                <o:OLEObject Type="Embed" ProgID="PBrush" ShapeID="_x0000_i1025" DrawAspect="Content" ObjectID="_1758106361" r:id="rId6"/>
              </w:object>
            </w:r>
          </w:p>
        </w:tc>
        <w:tc>
          <w:tcPr>
            <w:tcW w:w="7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D667C6" w14:textId="77777777" w:rsidR="00A349FE" w:rsidRPr="00610FD1" w:rsidRDefault="00A349FE" w:rsidP="003548EE">
            <w:pPr>
              <w:jc w:val="center"/>
              <w:rPr>
                <w:rFonts w:ascii="Times New Roman" w:eastAsia="Times New Roman" w:hAnsi="Times New Roman" w:cs="Times New Roman"/>
                <w:b/>
                <w:sz w:val="40"/>
              </w:rPr>
            </w:pPr>
            <w:r w:rsidRPr="00610FD1">
              <w:rPr>
                <w:rFonts w:ascii="Times New Roman" w:eastAsia="Times New Roman" w:hAnsi="Times New Roman" w:cs="Times New Roman"/>
                <w:b/>
                <w:sz w:val="40"/>
              </w:rPr>
              <w:t xml:space="preserve">BAHRIA UNIVERSITY, </w:t>
            </w:r>
          </w:p>
          <w:p w14:paraId="0A57DA38" w14:textId="77777777" w:rsidR="00A349FE" w:rsidRPr="00610FD1" w:rsidRDefault="00A349FE" w:rsidP="003548EE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6"/>
              </w:rPr>
            </w:pPr>
            <w:r w:rsidRPr="00610FD1">
              <w:rPr>
                <w:rFonts w:ascii="Times New Roman" w:eastAsia="Times New Roman" w:hAnsi="Times New Roman" w:cs="Times New Roman"/>
                <w:b/>
                <w:sz w:val="40"/>
              </w:rPr>
              <w:t>(Karachi Campus)</w:t>
            </w:r>
          </w:p>
          <w:p w14:paraId="675B4E2A" w14:textId="77777777" w:rsidR="00A349FE" w:rsidRPr="008E66CE" w:rsidRDefault="00A349FE" w:rsidP="003548EE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8E66C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Department of </w:t>
            </w:r>
            <w:r w:rsidR="005A4241" w:rsidRPr="008E66C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Software</w:t>
            </w:r>
            <w:r w:rsidRPr="008E66C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Engineering</w:t>
            </w:r>
          </w:p>
          <w:p w14:paraId="34D28776" w14:textId="06BE1219" w:rsidR="00A349FE" w:rsidRPr="008E66CE" w:rsidRDefault="00610FD1" w:rsidP="00EA1BD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ASSIGNMENT</w:t>
            </w:r>
            <w:r w:rsidR="00942FE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  <w:r w:rsidR="00A349FE"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1 – </w:t>
            </w:r>
            <w:r w:rsidR="006D5B11"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Fall</w:t>
            </w:r>
            <w:r w:rsidR="00A349FE"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20</w:t>
            </w:r>
            <w:r w:rsidR="00444DD7"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  <w:r w:rsidR="00204140"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  <w:p w14:paraId="0BA38A6B" w14:textId="77777777" w:rsidR="00A349FE" w:rsidRDefault="00A349FE" w:rsidP="00BE03B5">
            <w:pPr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103FDC8C" w14:textId="16F87CA1" w:rsidR="00AF4FB2" w:rsidRDefault="00AF4FB2" w:rsidP="009439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D23C30" w:rsidRPr="00D23C30">
        <w:rPr>
          <w:rFonts w:ascii="Times New Roman" w:hAnsi="Times New Roman" w:cs="Times New Roman"/>
          <w:b/>
          <w:bCs/>
          <w:sz w:val="24"/>
          <w:szCs w:val="24"/>
          <w:u w:val="single"/>
        </w:rPr>
        <w:t>Probability &amp; Statistics</w:t>
      </w:r>
      <w:r w:rsidR="00D23C30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23C3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 CODE: </w:t>
      </w:r>
      <w:r w:rsidR="00D23C30" w:rsidRPr="00D23C30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GSC 122</w:t>
      </w:r>
    </w:p>
    <w:p w14:paraId="7CFCACFD" w14:textId="6EDD6029" w:rsidR="00AF4FB2" w:rsidRDefault="00AF4FB2" w:rsidP="00AF5B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AF5B22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08151B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AF5B22">
        <w:rPr>
          <w:rFonts w:ascii="Times New Roman" w:eastAsia="Times New Roman" w:hAnsi="Times New Roman" w:cs="Times New Roman"/>
          <w:b/>
          <w:sz w:val="24"/>
          <w:szCs w:val="24"/>
        </w:rPr>
        <w:t xml:space="preserve">E - </w:t>
      </w:r>
      <w:r w:rsidR="00D23C3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D4309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048566B7" w14:textId="29FCED28" w:rsidR="00AF4FB2" w:rsidRDefault="00AF4FB2" w:rsidP="00EA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9439CA">
        <w:rPr>
          <w:rFonts w:ascii="Times New Roman" w:eastAsia="Times New Roman" w:hAnsi="Times New Roman" w:cs="Times New Roman"/>
          <w:b/>
          <w:smallCaps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. </w:t>
      </w:r>
      <w:r w:rsidR="00204140">
        <w:rPr>
          <w:rFonts w:ascii="Times New Roman" w:eastAsia="Times New Roman" w:hAnsi="Times New Roman" w:cs="Times New Roman"/>
          <w:b/>
          <w:smallCaps/>
          <w:sz w:val="24"/>
          <w:szCs w:val="24"/>
        </w:rPr>
        <w:t>Muhammad Hussain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439C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F630A" w:rsidRPr="000F630A">
        <w:rPr>
          <w:rFonts w:ascii="Times New Roman" w:eastAsia="Times New Roman" w:hAnsi="Times New Roman" w:cs="Times New Roman"/>
          <w:sz w:val="24"/>
          <w:szCs w:val="24"/>
        </w:rPr>
        <w:t>Date:</w:t>
      </w:r>
      <w:r w:rsidR="000F63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4309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08151B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23C30">
        <w:rPr>
          <w:rFonts w:ascii="Times New Roman" w:eastAsia="Times New Roman" w:hAnsi="Times New Roman" w:cs="Times New Roman"/>
          <w:b/>
          <w:sz w:val="24"/>
          <w:szCs w:val="24"/>
        </w:rPr>
        <w:t>Oct 06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0F630A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444DD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0CC23740" w14:textId="44B80193" w:rsidR="00CD6763" w:rsidRPr="00CD6763" w:rsidRDefault="000F630A" w:rsidP="00EA1BD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</w:t>
      </w:r>
      <w:r w:rsidR="00AF4FB2">
        <w:rPr>
          <w:rFonts w:ascii="Times New Roman" w:eastAsia="Times New Roman" w:hAnsi="Times New Roman" w:cs="Times New Roman"/>
          <w:sz w:val="24"/>
          <w:szCs w:val="24"/>
        </w:rPr>
        <w:t xml:space="preserve">Date:       </w:t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942FEB">
        <w:rPr>
          <w:rFonts w:ascii="Times New Roman" w:eastAsia="Times New Roman" w:hAnsi="Times New Roman" w:cs="Times New Roman"/>
          <w:b/>
          <w:sz w:val="24"/>
          <w:szCs w:val="24"/>
        </w:rPr>
        <w:t>Oct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42FEB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8235FA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444DD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815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F4FB2">
        <w:rPr>
          <w:rFonts w:ascii="Times New Roman" w:eastAsia="Times New Roman" w:hAnsi="Times New Roman" w:cs="Times New Roman"/>
          <w:sz w:val="24"/>
          <w:szCs w:val="24"/>
        </w:rPr>
        <w:t>Marks:</w:t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="0004027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</w:t>
      </w:r>
      <w:r w:rsidR="009439CA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81C53">
        <w:rPr>
          <w:rFonts w:ascii="Times New Roman" w:eastAsia="Times New Roman" w:hAnsi="Times New Roman" w:cs="Times New Roman"/>
          <w:b/>
          <w:sz w:val="24"/>
          <w:szCs w:val="24"/>
        </w:rPr>
        <w:t>.0</w:t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80566">
        <w:rPr>
          <w:rFonts w:ascii="Times New Roman" w:eastAsia="Times New Roman" w:hAnsi="Times New Roman" w:cs="Times New Roman"/>
          <w:b/>
          <w:sz w:val="24"/>
          <w:szCs w:val="24"/>
        </w:rPr>
        <w:t>Marks</w:t>
      </w:r>
    </w:p>
    <w:p w14:paraId="11CE51A4" w14:textId="77777777" w:rsidR="00AF4FB2" w:rsidRDefault="00AF4FB2" w:rsidP="00AF4FB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21F33A7" w14:textId="77777777" w:rsidR="008E66CE" w:rsidRDefault="008E66CE" w:rsidP="008E66CE">
      <w:pPr>
        <w:pStyle w:val="NoSpacing"/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4EFA2C" w14:textId="77777777" w:rsidR="008E66CE" w:rsidRDefault="008E66CE" w:rsidP="008E66CE">
      <w:pPr>
        <w:pStyle w:val="NoSpacing"/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09EB3B" w14:textId="720D53A6" w:rsidR="00952D0C" w:rsidRPr="008E66CE" w:rsidRDefault="008E66CE" w:rsidP="008E66CE">
      <w:pPr>
        <w:pStyle w:val="NoSpacing"/>
        <w:spacing w:after="100"/>
        <w:jc w:val="center"/>
        <w:rPr>
          <w:rFonts w:asciiTheme="majorBidi" w:hAnsiTheme="majorBidi" w:cstheme="majorBidi"/>
          <w:b/>
          <w:sz w:val="24"/>
          <w:szCs w:val="24"/>
        </w:rPr>
      </w:pPr>
      <w:r w:rsidRPr="008E66CE">
        <w:rPr>
          <w:rFonts w:ascii="Times New Roman" w:hAnsi="Times New Roman" w:cs="Times New Roman"/>
          <w:b/>
          <w:sz w:val="24"/>
          <w:szCs w:val="24"/>
        </w:rPr>
        <w:t>B</w:t>
      </w:r>
      <w:r w:rsidRPr="008E66CE">
        <w:rPr>
          <w:rFonts w:ascii="Times New Roman" w:hAnsi="Times New Roman" w:cs="Times New Roman"/>
          <w:b/>
          <w:sz w:val="24"/>
          <w:szCs w:val="24"/>
        </w:rPr>
        <w:t>asic concepts of probability and statistics</w:t>
      </w:r>
      <w:r w:rsidRPr="008E66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66CE">
        <w:rPr>
          <w:rFonts w:ascii="Times New Roman" w:hAnsi="Times New Roman" w:cs="Times New Roman"/>
          <w:b/>
          <w:sz w:val="24"/>
          <w:szCs w:val="24"/>
        </w:rPr>
        <w:t>CLO</w:t>
      </w:r>
      <w:r w:rsidRPr="008E66CE">
        <w:rPr>
          <w:rFonts w:ascii="Times New Roman" w:hAnsi="Times New Roman" w:cs="Times New Roman"/>
          <w:b/>
          <w:sz w:val="24"/>
          <w:szCs w:val="24"/>
        </w:rPr>
        <w:t>-</w:t>
      </w:r>
      <w:r w:rsidRPr="008E66CE">
        <w:rPr>
          <w:rFonts w:ascii="Times New Roman" w:hAnsi="Times New Roman" w:cs="Times New Roman"/>
          <w:b/>
          <w:sz w:val="24"/>
          <w:szCs w:val="24"/>
        </w:rPr>
        <w:t>1</w:t>
      </w:r>
    </w:p>
    <w:p w14:paraId="3B695B69" w14:textId="77777777" w:rsidR="00952D0C" w:rsidRPr="008E66CE" w:rsidRDefault="00952D0C" w:rsidP="00952D0C">
      <w:pPr>
        <w:pStyle w:val="NoSpacing"/>
        <w:spacing w:after="100"/>
        <w:rPr>
          <w:rFonts w:asciiTheme="majorBidi" w:hAnsiTheme="majorBidi" w:cstheme="majorBidi"/>
          <w:b/>
          <w:sz w:val="24"/>
          <w:szCs w:val="24"/>
        </w:rPr>
      </w:pPr>
    </w:p>
    <w:p w14:paraId="04EAD11D" w14:textId="79511914" w:rsidR="00952D0C" w:rsidRPr="008E66CE" w:rsidRDefault="00952D0C" w:rsidP="008E66CE">
      <w:pPr>
        <w:pStyle w:val="NoSpacing"/>
        <w:spacing w:after="100"/>
        <w:rPr>
          <w:rFonts w:ascii="Times New Roman" w:hAnsi="Times New Roman" w:cs="Times New Roman"/>
          <w:bCs/>
          <w:sz w:val="24"/>
          <w:szCs w:val="24"/>
        </w:rPr>
      </w:pPr>
      <w:r w:rsidRPr="008E66CE">
        <w:rPr>
          <w:rFonts w:asciiTheme="majorBidi" w:hAnsiTheme="majorBidi" w:cstheme="majorBidi"/>
          <w:bCs/>
          <w:sz w:val="24"/>
          <w:szCs w:val="24"/>
        </w:rPr>
        <w:t>Explain the following</w:t>
      </w:r>
      <w:r w:rsidR="008E66CE" w:rsidRPr="008E66CE">
        <w:rPr>
          <w:rFonts w:asciiTheme="majorBidi" w:hAnsiTheme="majorBidi" w:cstheme="majorBidi"/>
          <w:bCs/>
          <w:sz w:val="24"/>
          <w:szCs w:val="24"/>
        </w:rPr>
        <w:t xml:space="preserve"> e</w:t>
      </w:r>
      <w:r w:rsidR="008E66CE" w:rsidRPr="008E66CE">
        <w:rPr>
          <w:rFonts w:asciiTheme="majorBidi" w:hAnsiTheme="majorBidi" w:cstheme="majorBidi"/>
          <w:bCs/>
          <w:sz w:val="24"/>
          <w:szCs w:val="24"/>
        </w:rPr>
        <w:t>vents and their types</w:t>
      </w:r>
      <w:r w:rsidRPr="008E66CE">
        <w:rPr>
          <w:rFonts w:asciiTheme="majorBidi" w:hAnsiTheme="majorBidi" w:cstheme="majorBidi"/>
          <w:bCs/>
          <w:sz w:val="24"/>
          <w:szCs w:val="24"/>
        </w:rPr>
        <w:t>:</w:t>
      </w:r>
      <w:r w:rsidR="008C501B" w:rsidRPr="008E66CE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17CD1712" w14:textId="77777777" w:rsidR="008E66CE" w:rsidRPr="008E66CE" w:rsidRDefault="008E66CE" w:rsidP="008E66CE">
      <w:pPr>
        <w:pStyle w:val="NoSpacing"/>
        <w:spacing w:after="100"/>
        <w:rPr>
          <w:rFonts w:ascii="Times New Roman" w:hAnsi="Times New Roman" w:cs="Times New Roman"/>
          <w:bCs/>
          <w:sz w:val="24"/>
          <w:szCs w:val="24"/>
        </w:rPr>
      </w:pPr>
    </w:p>
    <w:p w14:paraId="694F80AB" w14:textId="77777777" w:rsidR="008E66CE" w:rsidRPr="008E66CE" w:rsidRDefault="008E66CE" w:rsidP="008E66CE">
      <w:pPr>
        <w:pStyle w:val="NoSpacing"/>
        <w:numPr>
          <w:ilvl w:val="0"/>
          <w:numId w:val="17"/>
        </w:numPr>
        <w:spacing w:after="10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6CE">
        <w:rPr>
          <w:rFonts w:ascii="Times New Roman" w:hAnsi="Times New Roman" w:cs="Times New Roman"/>
          <w:bCs/>
          <w:sz w:val="24"/>
          <w:szCs w:val="24"/>
        </w:rPr>
        <w:t>Simple Events</w:t>
      </w:r>
    </w:p>
    <w:p w14:paraId="2A080786" w14:textId="77777777" w:rsidR="008E66CE" w:rsidRPr="008E66CE" w:rsidRDefault="008E66CE" w:rsidP="008E66CE">
      <w:pPr>
        <w:pStyle w:val="NoSpacing"/>
        <w:numPr>
          <w:ilvl w:val="0"/>
          <w:numId w:val="17"/>
        </w:numPr>
        <w:spacing w:after="10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6CE">
        <w:rPr>
          <w:rFonts w:ascii="Times New Roman" w:hAnsi="Times New Roman" w:cs="Times New Roman"/>
          <w:bCs/>
          <w:sz w:val="24"/>
          <w:szCs w:val="24"/>
        </w:rPr>
        <w:t>Composite / Compound Event</w:t>
      </w:r>
    </w:p>
    <w:p w14:paraId="11156CA2" w14:textId="77777777" w:rsidR="008E66CE" w:rsidRPr="008E66CE" w:rsidRDefault="008E66CE" w:rsidP="008E66CE">
      <w:pPr>
        <w:pStyle w:val="NoSpacing"/>
        <w:numPr>
          <w:ilvl w:val="0"/>
          <w:numId w:val="17"/>
        </w:numPr>
        <w:spacing w:after="10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6CE">
        <w:rPr>
          <w:rFonts w:ascii="Times New Roman" w:hAnsi="Times New Roman" w:cs="Times New Roman"/>
          <w:bCs/>
          <w:sz w:val="24"/>
          <w:szCs w:val="24"/>
        </w:rPr>
        <w:t>Sure Events</w:t>
      </w:r>
    </w:p>
    <w:p w14:paraId="7DF54B3B" w14:textId="77777777" w:rsidR="008E66CE" w:rsidRPr="008E66CE" w:rsidRDefault="008E66CE" w:rsidP="008E66CE">
      <w:pPr>
        <w:pStyle w:val="NoSpacing"/>
        <w:numPr>
          <w:ilvl w:val="0"/>
          <w:numId w:val="17"/>
        </w:numPr>
        <w:spacing w:after="10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6CE">
        <w:rPr>
          <w:rFonts w:ascii="Times New Roman" w:hAnsi="Times New Roman" w:cs="Times New Roman"/>
          <w:bCs/>
          <w:sz w:val="24"/>
          <w:szCs w:val="24"/>
        </w:rPr>
        <w:t>Impossible Event</w:t>
      </w:r>
    </w:p>
    <w:p w14:paraId="4654021B" w14:textId="77777777" w:rsidR="008E66CE" w:rsidRPr="008E66CE" w:rsidRDefault="008E66CE" w:rsidP="008E66CE">
      <w:pPr>
        <w:pStyle w:val="NoSpacing"/>
        <w:numPr>
          <w:ilvl w:val="0"/>
          <w:numId w:val="17"/>
        </w:numPr>
        <w:spacing w:after="10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6CE">
        <w:rPr>
          <w:rFonts w:ascii="Times New Roman" w:hAnsi="Times New Roman" w:cs="Times New Roman"/>
          <w:bCs/>
          <w:sz w:val="24"/>
          <w:szCs w:val="24"/>
        </w:rPr>
        <w:t>Equally likely event</w:t>
      </w:r>
    </w:p>
    <w:p w14:paraId="1FE1A066" w14:textId="77777777" w:rsidR="008E66CE" w:rsidRPr="008E66CE" w:rsidRDefault="008E66CE" w:rsidP="008E66CE">
      <w:pPr>
        <w:pStyle w:val="NoSpacing"/>
        <w:numPr>
          <w:ilvl w:val="0"/>
          <w:numId w:val="17"/>
        </w:numPr>
        <w:spacing w:after="10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6CE">
        <w:rPr>
          <w:rFonts w:ascii="Times New Roman" w:hAnsi="Times New Roman" w:cs="Times New Roman"/>
          <w:bCs/>
          <w:sz w:val="24"/>
          <w:szCs w:val="24"/>
        </w:rPr>
        <w:t>Complementary Events</w:t>
      </w:r>
    </w:p>
    <w:p w14:paraId="2DD333AF" w14:textId="77777777" w:rsidR="008E66CE" w:rsidRPr="008E66CE" w:rsidRDefault="008E66CE" w:rsidP="008E66CE">
      <w:pPr>
        <w:pStyle w:val="NoSpacing"/>
        <w:numPr>
          <w:ilvl w:val="0"/>
          <w:numId w:val="17"/>
        </w:numPr>
        <w:spacing w:after="10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6CE">
        <w:rPr>
          <w:rFonts w:ascii="Times New Roman" w:hAnsi="Times New Roman" w:cs="Times New Roman"/>
          <w:bCs/>
          <w:sz w:val="24"/>
          <w:szCs w:val="24"/>
        </w:rPr>
        <w:t>Independent and Dependent Events</w:t>
      </w:r>
    </w:p>
    <w:p w14:paraId="1A72971E" w14:textId="77777777" w:rsidR="008E66CE" w:rsidRPr="008E66CE" w:rsidRDefault="008E66CE" w:rsidP="008E66CE">
      <w:pPr>
        <w:pStyle w:val="NoSpacing"/>
        <w:numPr>
          <w:ilvl w:val="0"/>
          <w:numId w:val="17"/>
        </w:numPr>
        <w:spacing w:after="10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6CE">
        <w:rPr>
          <w:rFonts w:ascii="Times New Roman" w:hAnsi="Times New Roman" w:cs="Times New Roman"/>
          <w:bCs/>
          <w:sz w:val="24"/>
          <w:szCs w:val="24"/>
        </w:rPr>
        <w:t>Exhausted Event</w:t>
      </w:r>
    </w:p>
    <w:p w14:paraId="391C2BDF" w14:textId="77777777" w:rsidR="008E66CE" w:rsidRPr="008E66CE" w:rsidRDefault="008E66CE" w:rsidP="008E66CE">
      <w:pPr>
        <w:pStyle w:val="NoSpacing"/>
        <w:numPr>
          <w:ilvl w:val="0"/>
          <w:numId w:val="17"/>
        </w:numPr>
        <w:spacing w:after="10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6CE">
        <w:rPr>
          <w:rFonts w:ascii="Times New Roman" w:hAnsi="Times New Roman" w:cs="Times New Roman"/>
          <w:bCs/>
          <w:sz w:val="24"/>
          <w:szCs w:val="24"/>
        </w:rPr>
        <w:t>Mutually Exclusive Events</w:t>
      </w:r>
    </w:p>
    <w:p w14:paraId="13259239" w14:textId="08CBD8EA" w:rsidR="008E66CE" w:rsidRPr="008E66CE" w:rsidRDefault="008E66CE" w:rsidP="008E66CE">
      <w:pPr>
        <w:pStyle w:val="NoSpacing"/>
        <w:numPr>
          <w:ilvl w:val="0"/>
          <w:numId w:val="17"/>
        </w:numPr>
        <w:spacing w:after="10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8E66CE">
        <w:rPr>
          <w:rFonts w:ascii="Times New Roman" w:hAnsi="Times New Roman" w:cs="Times New Roman"/>
          <w:bCs/>
          <w:sz w:val="24"/>
          <w:szCs w:val="24"/>
        </w:rPr>
        <w:t>Compatible Event</w:t>
      </w:r>
    </w:p>
    <w:p w14:paraId="728CF101" w14:textId="77777777" w:rsidR="006D5A82" w:rsidRPr="008E66CE" w:rsidRDefault="006D5A82" w:rsidP="0099327E">
      <w:pPr>
        <w:pStyle w:val="NoSpacing"/>
        <w:spacing w:after="100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2BA2E75C" w14:textId="64E02EFE" w:rsidR="00783A6B" w:rsidRPr="008E66CE" w:rsidRDefault="00783A6B" w:rsidP="008E66CE">
      <w:pPr>
        <w:pStyle w:val="NoSpacing"/>
        <w:spacing w:after="100"/>
        <w:rPr>
          <w:rFonts w:asciiTheme="majorBidi" w:hAnsiTheme="majorBidi" w:cstheme="majorBidi"/>
          <w:sz w:val="24"/>
          <w:szCs w:val="24"/>
        </w:rPr>
      </w:pPr>
    </w:p>
    <w:sectPr w:rsidR="00783A6B" w:rsidRPr="008E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10F"/>
    <w:multiLevelType w:val="hybridMultilevel"/>
    <w:tmpl w:val="38E618EA"/>
    <w:lvl w:ilvl="0" w:tplc="9558F6BC">
      <w:start w:val="1"/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51168A"/>
    <w:multiLevelType w:val="hybridMultilevel"/>
    <w:tmpl w:val="41941884"/>
    <w:lvl w:ilvl="0" w:tplc="E5D25250">
      <w:start w:val="8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249C"/>
    <w:multiLevelType w:val="hybridMultilevel"/>
    <w:tmpl w:val="5A8C438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0936A6"/>
    <w:multiLevelType w:val="hybridMultilevel"/>
    <w:tmpl w:val="71D69770"/>
    <w:lvl w:ilvl="0" w:tplc="3F40E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C8F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8D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69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AC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2EA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525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EC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E5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E077ADA"/>
    <w:multiLevelType w:val="hybridMultilevel"/>
    <w:tmpl w:val="8076D0F0"/>
    <w:lvl w:ilvl="0" w:tplc="F09C4976">
      <w:start w:val="1"/>
      <w:numFmt w:val="lowerLetter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C60CD6"/>
    <w:multiLevelType w:val="hybridMultilevel"/>
    <w:tmpl w:val="37F4D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9D46EF"/>
    <w:multiLevelType w:val="hybridMultilevel"/>
    <w:tmpl w:val="F2E28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1A5078"/>
    <w:multiLevelType w:val="hybridMultilevel"/>
    <w:tmpl w:val="F604B000"/>
    <w:lvl w:ilvl="0" w:tplc="274CE342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40DB7"/>
    <w:multiLevelType w:val="hybridMultilevel"/>
    <w:tmpl w:val="B48CCC06"/>
    <w:lvl w:ilvl="0" w:tplc="9D28A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D20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68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406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426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907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A2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27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569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FF6A9F"/>
    <w:multiLevelType w:val="hybridMultilevel"/>
    <w:tmpl w:val="62E6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6379A"/>
    <w:multiLevelType w:val="hybridMultilevel"/>
    <w:tmpl w:val="96885EFE"/>
    <w:lvl w:ilvl="0" w:tplc="A86A5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FCA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C68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AC7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8A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80B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0D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4C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B8F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D10E45"/>
    <w:multiLevelType w:val="hybridMultilevel"/>
    <w:tmpl w:val="365A996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8A3E89"/>
    <w:multiLevelType w:val="hybridMultilevel"/>
    <w:tmpl w:val="9320CB00"/>
    <w:lvl w:ilvl="0" w:tplc="68A86BD2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2A5045"/>
    <w:multiLevelType w:val="hybridMultilevel"/>
    <w:tmpl w:val="07A496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70512"/>
    <w:multiLevelType w:val="hybridMultilevel"/>
    <w:tmpl w:val="625820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F4F1E"/>
    <w:multiLevelType w:val="hybridMultilevel"/>
    <w:tmpl w:val="0AD86FA4"/>
    <w:lvl w:ilvl="0" w:tplc="88DCF6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1"/>
  </w:num>
  <w:num w:numId="4">
    <w:abstractNumId w:val="1"/>
  </w:num>
  <w:num w:numId="5">
    <w:abstractNumId w:val="2"/>
  </w:num>
  <w:num w:numId="6">
    <w:abstractNumId w:val="14"/>
  </w:num>
  <w:num w:numId="7">
    <w:abstractNumId w:val="15"/>
  </w:num>
  <w:num w:numId="8">
    <w:abstractNumId w:val="0"/>
  </w:num>
  <w:num w:numId="9">
    <w:abstractNumId w:val="13"/>
  </w:num>
  <w:num w:numId="10">
    <w:abstractNumId w:val="4"/>
  </w:num>
  <w:num w:numId="11">
    <w:abstractNumId w:val="6"/>
  </w:num>
  <w:num w:numId="12">
    <w:abstractNumId w:val="5"/>
  </w:num>
  <w:num w:numId="13">
    <w:abstractNumId w:val="12"/>
  </w:num>
  <w:num w:numId="14">
    <w:abstractNumId w:val="10"/>
  </w:num>
  <w:num w:numId="15">
    <w:abstractNumId w:val="3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6F"/>
    <w:rsid w:val="00003583"/>
    <w:rsid w:val="00014E2A"/>
    <w:rsid w:val="00026A0E"/>
    <w:rsid w:val="00032078"/>
    <w:rsid w:val="0004027D"/>
    <w:rsid w:val="00041457"/>
    <w:rsid w:val="000454B7"/>
    <w:rsid w:val="00046122"/>
    <w:rsid w:val="00050DA1"/>
    <w:rsid w:val="00054599"/>
    <w:rsid w:val="00056758"/>
    <w:rsid w:val="000721F6"/>
    <w:rsid w:val="00077C40"/>
    <w:rsid w:val="0008151B"/>
    <w:rsid w:val="00096AAB"/>
    <w:rsid w:val="000A004F"/>
    <w:rsid w:val="000B279B"/>
    <w:rsid w:val="000B64D7"/>
    <w:rsid w:val="000D17E5"/>
    <w:rsid w:val="000E60C0"/>
    <w:rsid w:val="000F022A"/>
    <w:rsid w:val="000F630A"/>
    <w:rsid w:val="00102B03"/>
    <w:rsid w:val="00105C58"/>
    <w:rsid w:val="001441CF"/>
    <w:rsid w:val="00150D53"/>
    <w:rsid w:val="00162B19"/>
    <w:rsid w:val="00165530"/>
    <w:rsid w:val="00167EC1"/>
    <w:rsid w:val="00170B64"/>
    <w:rsid w:val="00173731"/>
    <w:rsid w:val="00176408"/>
    <w:rsid w:val="001A22D3"/>
    <w:rsid w:val="001A3FEB"/>
    <w:rsid w:val="001A61EF"/>
    <w:rsid w:val="001C78EE"/>
    <w:rsid w:val="001D718E"/>
    <w:rsid w:val="001F1E8D"/>
    <w:rsid w:val="0020181D"/>
    <w:rsid w:val="00204140"/>
    <w:rsid w:val="0021014C"/>
    <w:rsid w:val="0021223E"/>
    <w:rsid w:val="002366A3"/>
    <w:rsid w:val="002420ED"/>
    <w:rsid w:val="0025287C"/>
    <w:rsid w:val="00253FB7"/>
    <w:rsid w:val="00272622"/>
    <w:rsid w:val="002A4E82"/>
    <w:rsid w:val="002B4DF7"/>
    <w:rsid w:val="002D5D02"/>
    <w:rsid w:val="002F0D33"/>
    <w:rsid w:val="002F1BA5"/>
    <w:rsid w:val="002F4406"/>
    <w:rsid w:val="002F7491"/>
    <w:rsid w:val="003016CA"/>
    <w:rsid w:val="003027D5"/>
    <w:rsid w:val="00311F7E"/>
    <w:rsid w:val="00321374"/>
    <w:rsid w:val="0032472D"/>
    <w:rsid w:val="003276E0"/>
    <w:rsid w:val="00335486"/>
    <w:rsid w:val="00344DE5"/>
    <w:rsid w:val="0034748F"/>
    <w:rsid w:val="003543EF"/>
    <w:rsid w:val="003548EE"/>
    <w:rsid w:val="00367444"/>
    <w:rsid w:val="003713E4"/>
    <w:rsid w:val="00373F0F"/>
    <w:rsid w:val="00397568"/>
    <w:rsid w:val="003A0216"/>
    <w:rsid w:val="003A3CBD"/>
    <w:rsid w:val="003B6081"/>
    <w:rsid w:val="003D26D3"/>
    <w:rsid w:val="003F3332"/>
    <w:rsid w:val="0040089E"/>
    <w:rsid w:val="00425C9C"/>
    <w:rsid w:val="00431B43"/>
    <w:rsid w:val="00432211"/>
    <w:rsid w:val="00444DD7"/>
    <w:rsid w:val="00446FBF"/>
    <w:rsid w:val="00447C95"/>
    <w:rsid w:val="00455983"/>
    <w:rsid w:val="00457949"/>
    <w:rsid w:val="00463B2D"/>
    <w:rsid w:val="004713BF"/>
    <w:rsid w:val="004905DC"/>
    <w:rsid w:val="00493809"/>
    <w:rsid w:val="004B2436"/>
    <w:rsid w:val="004B4BE8"/>
    <w:rsid w:val="004B6FBE"/>
    <w:rsid w:val="004B7667"/>
    <w:rsid w:val="004D6241"/>
    <w:rsid w:val="004E10DB"/>
    <w:rsid w:val="004E13C8"/>
    <w:rsid w:val="004E5002"/>
    <w:rsid w:val="004F773E"/>
    <w:rsid w:val="00505467"/>
    <w:rsid w:val="00507DFD"/>
    <w:rsid w:val="00511F53"/>
    <w:rsid w:val="00524553"/>
    <w:rsid w:val="00534D56"/>
    <w:rsid w:val="005350D9"/>
    <w:rsid w:val="00535F91"/>
    <w:rsid w:val="00547BDD"/>
    <w:rsid w:val="00554D04"/>
    <w:rsid w:val="0055652E"/>
    <w:rsid w:val="00560430"/>
    <w:rsid w:val="0057301C"/>
    <w:rsid w:val="00592153"/>
    <w:rsid w:val="00596AD4"/>
    <w:rsid w:val="00597C08"/>
    <w:rsid w:val="005A4241"/>
    <w:rsid w:val="005A4E84"/>
    <w:rsid w:val="005B1183"/>
    <w:rsid w:val="005E3963"/>
    <w:rsid w:val="005E3DA3"/>
    <w:rsid w:val="005E5FC4"/>
    <w:rsid w:val="005F29C0"/>
    <w:rsid w:val="0060140A"/>
    <w:rsid w:val="00610FD1"/>
    <w:rsid w:val="00624DC8"/>
    <w:rsid w:val="00631E0B"/>
    <w:rsid w:val="00646B35"/>
    <w:rsid w:val="0065253D"/>
    <w:rsid w:val="00656DD3"/>
    <w:rsid w:val="00661093"/>
    <w:rsid w:val="00667D51"/>
    <w:rsid w:val="00670F62"/>
    <w:rsid w:val="00671550"/>
    <w:rsid w:val="00680566"/>
    <w:rsid w:val="0068060A"/>
    <w:rsid w:val="00691C13"/>
    <w:rsid w:val="0069772B"/>
    <w:rsid w:val="006C5C16"/>
    <w:rsid w:val="006C6E51"/>
    <w:rsid w:val="006D5A82"/>
    <w:rsid w:val="006D5B11"/>
    <w:rsid w:val="006F33AE"/>
    <w:rsid w:val="006F557D"/>
    <w:rsid w:val="00704997"/>
    <w:rsid w:val="00712C85"/>
    <w:rsid w:val="0071360C"/>
    <w:rsid w:val="007176E0"/>
    <w:rsid w:val="00722000"/>
    <w:rsid w:val="007355F1"/>
    <w:rsid w:val="0073673E"/>
    <w:rsid w:val="00746ECE"/>
    <w:rsid w:val="00767B52"/>
    <w:rsid w:val="00771DD7"/>
    <w:rsid w:val="0077251B"/>
    <w:rsid w:val="00777301"/>
    <w:rsid w:val="00783A6B"/>
    <w:rsid w:val="00792331"/>
    <w:rsid w:val="007970EF"/>
    <w:rsid w:val="007A09C9"/>
    <w:rsid w:val="007B2B58"/>
    <w:rsid w:val="007C29D1"/>
    <w:rsid w:val="007D1DF1"/>
    <w:rsid w:val="007F1B0D"/>
    <w:rsid w:val="007F6D9F"/>
    <w:rsid w:val="00807E36"/>
    <w:rsid w:val="008235FA"/>
    <w:rsid w:val="008239EF"/>
    <w:rsid w:val="00824AFA"/>
    <w:rsid w:val="00840802"/>
    <w:rsid w:val="0084180B"/>
    <w:rsid w:val="0084337D"/>
    <w:rsid w:val="0084430C"/>
    <w:rsid w:val="00872E76"/>
    <w:rsid w:val="008851FA"/>
    <w:rsid w:val="008B093A"/>
    <w:rsid w:val="008B1FF0"/>
    <w:rsid w:val="008B2F30"/>
    <w:rsid w:val="008C501B"/>
    <w:rsid w:val="008C696F"/>
    <w:rsid w:val="008E1821"/>
    <w:rsid w:val="008E66CE"/>
    <w:rsid w:val="008E78BF"/>
    <w:rsid w:val="008F0C00"/>
    <w:rsid w:val="008F2D94"/>
    <w:rsid w:val="008F38A8"/>
    <w:rsid w:val="00905D58"/>
    <w:rsid w:val="009314BF"/>
    <w:rsid w:val="0093675E"/>
    <w:rsid w:val="00942FEB"/>
    <w:rsid w:val="009439CA"/>
    <w:rsid w:val="00952D0C"/>
    <w:rsid w:val="00954EA2"/>
    <w:rsid w:val="00970F74"/>
    <w:rsid w:val="00975E6C"/>
    <w:rsid w:val="00977527"/>
    <w:rsid w:val="00981A11"/>
    <w:rsid w:val="0099327E"/>
    <w:rsid w:val="00994705"/>
    <w:rsid w:val="009957EF"/>
    <w:rsid w:val="009A5F74"/>
    <w:rsid w:val="009B762B"/>
    <w:rsid w:val="009C19CC"/>
    <w:rsid w:val="009C4DF1"/>
    <w:rsid w:val="009E0875"/>
    <w:rsid w:val="00A0003B"/>
    <w:rsid w:val="00A10C60"/>
    <w:rsid w:val="00A2416D"/>
    <w:rsid w:val="00A349FE"/>
    <w:rsid w:val="00A36341"/>
    <w:rsid w:val="00A363D3"/>
    <w:rsid w:val="00A556AE"/>
    <w:rsid w:val="00A676B3"/>
    <w:rsid w:val="00A936D9"/>
    <w:rsid w:val="00AA34E9"/>
    <w:rsid w:val="00AE12E8"/>
    <w:rsid w:val="00AE4230"/>
    <w:rsid w:val="00AF4FB2"/>
    <w:rsid w:val="00AF5B22"/>
    <w:rsid w:val="00B23EDC"/>
    <w:rsid w:val="00B23F15"/>
    <w:rsid w:val="00B276AE"/>
    <w:rsid w:val="00B42A97"/>
    <w:rsid w:val="00B4491F"/>
    <w:rsid w:val="00B555CA"/>
    <w:rsid w:val="00B55CC2"/>
    <w:rsid w:val="00B63B63"/>
    <w:rsid w:val="00B71E78"/>
    <w:rsid w:val="00B8011C"/>
    <w:rsid w:val="00B82369"/>
    <w:rsid w:val="00B84D86"/>
    <w:rsid w:val="00B84E6E"/>
    <w:rsid w:val="00BE03B5"/>
    <w:rsid w:val="00BE13F2"/>
    <w:rsid w:val="00BF463F"/>
    <w:rsid w:val="00BF4B8F"/>
    <w:rsid w:val="00C01AFF"/>
    <w:rsid w:val="00C17165"/>
    <w:rsid w:val="00C31FD9"/>
    <w:rsid w:val="00C36AF1"/>
    <w:rsid w:val="00C45450"/>
    <w:rsid w:val="00C46DBB"/>
    <w:rsid w:val="00C529A9"/>
    <w:rsid w:val="00C67715"/>
    <w:rsid w:val="00C7254B"/>
    <w:rsid w:val="00C76F42"/>
    <w:rsid w:val="00CA0AC3"/>
    <w:rsid w:val="00CA2955"/>
    <w:rsid w:val="00CA561E"/>
    <w:rsid w:val="00CA6BF0"/>
    <w:rsid w:val="00CB3FC5"/>
    <w:rsid w:val="00CB6467"/>
    <w:rsid w:val="00CC0564"/>
    <w:rsid w:val="00CC7BEA"/>
    <w:rsid w:val="00CD6763"/>
    <w:rsid w:val="00CF1DD8"/>
    <w:rsid w:val="00CF67CC"/>
    <w:rsid w:val="00D044EC"/>
    <w:rsid w:val="00D1091F"/>
    <w:rsid w:val="00D177D6"/>
    <w:rsid w:val="00D23C30"/>
    <w:rsid w:val="00D43091"/>
    <w:rsid w:val="00D47BF0"/>
    <w:rsid w:val="00D562CD"/>
    <w:rsid w:val="00D90F37"/>
    <w:rsid w:val="00D91AC8"/>
    <w:rsid w:val="00DA5917"/>
    <w:rsid w:val="00DB6456"/>
    <w:rsid w:val="00DB6BCF"/>
    <w:rsid w:val="00DC52F3"/>
    <w:rsid w:val="00DD1F92"/>
    <w:rsid w:val="00DD2AA0"/>
    <w:rsid w:val="00DE0E10"/>
    <w:rsid w:val="00DF12B2"/>
    <w:rsid w:val="00E05A92"/>
    <w:rsid w:val="00E13B78"/>
    <w:rsid w:val="00E31EDB"/>
    <w:rsid w:val="00E4501E"/>
    <w:rsid w:val="00E46B5C"/>
    <w:rsid w:val="00E7394F"/>
    <w:rsid w:val="00E742EA"/>
    <w:rsid w:val="00E74C42"/>
    <w:rsid w:val="00E93058"/>
    <w:rsid w:val="00EA1BDA"/>
    <w:rsid w:val="00EB5FB5"/>
    <w:rsid w:val="00EC65BA"/>
    <w:rsid w:val="00EE2E08"/>
    <w:rsid w:val="00EE3E11"/>
    <w:rsid w:val="00EF7C69"/>
    <w:rsid w:val="00F01B89"/>
    <w:rsid w:val="00F047D5"/>
    <w:rsid w:val="00F05104"/>
    <w:rsid w:val="00F103BE"/>
    <w:rsid w:val="00F10BBE"/>
    <w:rsid w:val="00F2165D"/>
    <w:rsid w:val="00F240D1"/>
    <w:rsid w:val="00F30722"/>
    <w:rsid w:val="00F30BD0"/>
    <w:rsid w:val="00F400C2"/>
    <w:rsid w:val="00F42014"/>
    <w:rsid w:val="00F51831"/>
    <w:rsid w:val="00F66E72"/>
    <w:rsid w:val="00F71FBC"/>
    <w:rsid w:val="00F81C53"/>
    <w:rsid w:val="00F87610"/>
    <w:rsid w:val="00FA1531"/>
    <w:rsid w:val="00FA4450"/>
    <w:rsid w:val="00FB4C86"/>
    <w:rsid w:val="00FB6830"/>
    <w:rsid w:val="00FE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538484"/>
  <w15:docId w15:val="{CA03E457-74E9-467E-8723-7A1DC9CE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F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F37"/>
    <w:pPr>
      <w:ind w:left="720"/>
      <w:contextualSpacing/>
    </w:pPr>
  </w:style>
  <w:style w:type="paragraph" w:styleId="NoSpacing">
    <w:name w:val="No Spacing"/>
    <w:uiPriority w:val="1"/>
    <w:qFormat/>
    <w:rsid w:val="00D90F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955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rsid w:val="00AF4FB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BE13F2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4997"/>
    <w:rPr>
      <w:color w:val="808080"/>
    </w:rPr>
  </w:style>
  <w:style w:type="table" w:styleId="TableGrid">
    <w:name w:val="Table Grid"/>
    <w:basedOn w:val="TableNormal"/>
    <w:uiPriority w:val="59"/>
    <w:rsid w:val="00E46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6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 User</dc:creator>
  <cp:lastModifiedBy>Bahria</cp:lastModifiedBy>
  <cp:revision>7</cp:revision>
  <cp:lastPrinted>2022-12-27T04:17:00Z</cp:lastPrinted>
  <dcterms:created xsi:type="dcterms:W3CDTF">2023-10-06T08:04:00Z</dcterms:created>
  <dcterms:modified xsi:type="dcterms:W3CDTF">2023-10-06T09:06:00Z</dcterms:modified>
</cp:coreProperties>
</file>