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349FE" w14:paraId="1C01E877" w14:textId="77777777" w:rsidTr="00A349FE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067580" w14:textId="77777777" w:rsidR="00A349FE" w:rsidRDefault="00A349FE" w:rsidP="00A349FE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3927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5" o:title=""/>
                </v:shape>
                <o:OLEObject Type="Embed" ProgID="PBrush" ShapeID="_x0000_i1025" DrawAspect="Content" ObjectID="_1763198284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667C6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0A57DA38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75B4E2A" w14:textId="77777777" w:rsidR="00A349FE" w:rsidRPr="008E66CE" w:rsidRDefault="00A349FE" w:rsidP="003548E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Department of </w:t>
            </w:r>
            <w:r w:rsidR="005A4241"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Software</w:t>
            </w: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Engineering</w:t>
            </w:r>
          </w:p>
          <w:p w14:paraId="34D28776" w14:textId="1649CB72" w:rsidR="00A349FE" w:rsidRPr="008E66CE" w:rsidRDefault="00610FD1" w:rsidP="00EA1B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</w:t>
            </w:r>
            <w:r w:rsidR="003C54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E5C3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D5B11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</w:t>
            </w:r>
            <w:r w:rsidR="00444DD7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204140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0BA38A6B" w14:textId="77777777" w:rsidR="00A349FE" w:rsidRDefault="00A349FE" w:rsidP="00BE03B5">
            <w:pPr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03FDC8C" w14:textId="16F87CA1" w:rsidR="00AF4FB2" w:rsidRDefault="00AF4FB2" w:rsidP="009439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 w:rsidRP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Probability &amp; Statistics</w:t>
      </w:r>
      <w:r w:rsid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D23C30" w:rsidRPr="00D23C30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GSC 122</w:t>
      </w:r>
    </w:p>
    <w:p w14:paraId="7CFCACFD" w14:textId="6EDD6029" w:rsidR="00AF4FB2" w:rsidRDefault="00AF4FB2" w:rsidP="00AF5B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 xml:space="preserve">E -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048566B7" w14:textId="20A6E43A" w:rsidR="00AF4FB2" w:rsidRDefault="00AF4FB2" w:rsidP="00EA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mallCaps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. </w:t>
      </w:r>
      <w:r w:rsidR="00204140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Hussain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630A"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31E9A">
        <w:rPr>
          <w:rFonts w:ascii="Times New Roman" w:eastAsia="Times New Roman" w:hAnsi="Times New Roman" w:cs="Times New Roman"/>
          <w:b/>
          <w:sz w:val="24"/>
          <w:szCs w:val="24"/>
        </w:rPr>
        <w:t>Dec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E5C3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31E9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CC23740" w14:textId="2325E714" w:rsidR="00CD6763" w:rsidRPr="00CD6763" w:rsidRDefault="000F630A" w:rsidP="00EA1BD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AF4FB2"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7AB9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235F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sz w:val="24"/>
          <w:szCs w:val="24"/>
        </w:rPr>
        <w:t>Marks: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0402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81C53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0566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</w:p>
    <w:p w14:paraId="11CE51A4" w14:textId="77777777" w:rsidR="00AF4FB2" w:rsidRDefault="00AF4FB2" w:rsidP="00AF4F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1F33A7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EFA2C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EB3B" w14:textId="19EFF940" w:rsidR="00952D0C" w:rsidRPr="008E66CE" w:rsidRDefault="00531E9A" w:rsidP="001E5C3B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of </w:t>
      </w:r>
      <w:r w:rsidR="001E5C3B" w:rsidRPr="001E5C3B">
        <w:rPr>
          <w:rFonts w:ascii="Times New Roman" w:hAnsi="Times New Roman" w:cs="Times New Roman"/>
          <w:b/>
          <w:sz w:val="24"/>
          <w:szCs w:val="24"/>
        </w:rPr>
        <w:t>Continuous</w:t>
      </w:r>
      <w:r w:rsidRPr="00531E9A">
        <w:rPr>
          <w:rFonts w:ascii="Times New Roman" w:hAnsi="Times New Roman" w:cs="Times New Roman"/>
          <w:b/>
          <w:sz w:val="24"/>
          <w:szCs w:val="24"/>
        </w:rPr>
        <w:t xml:space="preserve"> Probability Distributions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6CE" w:rsidRPr="008E66CE">
        <w:rPr>
          <w:rFonts w:ascii="Times New Roman" w:hAnsi="Times New Roman" w:cs="Times New Roman"/>
          <w:b/>
          <w:sz w:val="24"/>
          <w:szCs w:val="24"/>
        </w:rPr>
        <w:t>CLO-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3B695B69" w14:textId="77777777" w:rsidR="00952D0C" w:rsidRPr="008E66CE" w:rsidRDefault="00952D0C" w:rsidP="00952D0C">
      <w:pPr>
        <w:pStyle w:val="NoSpacing"/>
        <w:spacing w:after="100"/>
        <w:rPr>
          <w:rFonts w:asciiTheme="majorBidi" w:hAnsiTheme="majorBidi" w:cstheme="majorBidi"/>
          <w:b/>
          <w:sz w:val="24"/>
          <w:szCs w:val="24"/>
        </w:rPr>
      </w:pPr>
    </w:p>
    <w:p w14:paraId="56E6F975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2D6CE11" w14:textId="77777777" w:rsidR="00E901E2" w:rsidRDefault="00E901E2" w:rsidP="00E901E2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Q.1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F451DE">
        <w:rPr>
          <w:rFonts w:asciiTheme="majorBidi" w:hAnsiTheme="majorBidi" w:cstheme="majorBidi"/>
          <w:bCs/>
          <w:sz w:val="24"/>
          <w:szCs w:val="24"/>
        </w:rPr>
        <w:t xml:space="preserve">Suppose the current measurements in a strip of wire are assumed to follow a normal distribution with a mean of 10 milliamperes and a variance of 4 milliamperes2. </w:t>
      </w:r>
    </w:p>
    <w:p w14:paraId="75AC3917" w14:textId="77777777" w:rsidR="00E901E2" w:rsidRDefault="00E901E2" w:rsidP="00E901E2">
      <w:pPr>
        <w:pStyle w:val="NoSpacing"/>
        <w:numPr>
          <w:ilvl w:val="0"/>
          <w:numId w:val="18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 xml:space="preserve">What is the probability that a measurement will exceed 13 milliamperes? </w:t>
      </w:r>
    </w:p>
    <w:p w14:paraId="6B171C2B" w14:textId="77777777" w:rsidR="00E901E2" w:rsidRDefault="00E901E2" w:rsidP="00E901E2">
      <w:pPr>
        <w:pStyle w:val="NoSpacing"/>
        <w:numPr>
          <w:ilvl w:val="0"/>
          <w:numId w:val="18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>Determine the value for which the probability that a current measurement is below this value is 98%.</w:t>
      </w:r>
    </w:p>
    <w:p w14:paraId="70A07E5A" w14:textId="77777777" w:rsidR="00E901E2" w:rsidRDefault="00E901E2" w:rsidP="00E901E2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81C2FB7" w14:textId="77777777" w:rsidR="00E901E2" w:rsidRDefault="00E901E2" w:rsidP="00E901E2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C5F6469" w14:textId="77777777" w:rsidR="00E901E2" w:rsidRDefault="00E901E2" w:rsidP="00E901E2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Q.2</w:t>
      </w:r>
      <w:r>
        <w:rPr>
          <w:rFonts w:asciiTheme="majorBidi" w:hAnsiTheme="majorBidi" w:cstheme="majorBidi"/>
          <w:bCs/>
          <w:sz w:val="24"/>
          <w:szCs w:val="24"/>
        </w:rPr>
        <w:tab/>
        <w:t xml:space="preserve"> </w:t>
      </w:r>
      <w:r w:rsidRPr="00F451DE">
        <w:rPr>
          <w:rFonts w:asciiTheme="majorBidi" w:hAnsiTheme="majorBidi" w:cstheme="majorBidi"/>
          <w:bCs/>
          <w:sz w:val="24"/>
          <w:szCs w:val="24"/>
        </w:rPr>
        <w:t xml:space="preserve">A lawyer commutes daily from his suburban home to midtown office. The average time for a one-way trip is 24 minutes, with a standard deviation of 3.8 minutes. Assume the distribution of trip times to be normally distributed. </w:t>
      </w:r>
    </w:p>
    <w:p w14:paraId="029BDD53" w14:textId="77777777" w:rsidR="00E901E2" w:rsidRDefault="00E901E2" w:rsidP="00E901E2">
      <w:pPr>
        <w:pStyle w:val="NoSpacing"/>
        <w:numPr>
          <w:ilvl w:val="0"/>
          <w:numId w:val="19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 xml:space="preserve">If the office opens at 9:00 A.M. and the lawyer leaves his house at 8:45 A.M. daily, what percentage of the time is he late for work? </w:t>
      </w:r>
    </w:p>
    <w:p w14:paraId="0FED4992" w14:textId="30867013" w:rsidR="009B1927" w:rsidRDefault="00E901E2" w:rsidP="00E901E2">
      <w:pPr>
        <w:pStyle w:val="NoSpacing"/>
        <w:numPr>
          <w:ilvl w:val="0"/>
          <w:numId w:val="18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>Find the probability that 2 of the next 3 trips will take at least 1/2 hour.</w:t>
      </w:r>
    </w:p>
    <w:p w14:paraId="36F27275" w14:textId="309379B6" w:rsidR="00FB6EEC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4B109F2" w14:textId="77777777" w:rsidR="00E01348" w:rsidRDefault="00E01348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9BA98DB" w14:textId="77777777" w:rsidR="004B58EF" w:rsidRDefault="00F451DE" w:rsidP="00F451DE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Q.3 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0C1F3A33" w14:textId="77777777" w:rsidR="004B58EF" w:rsidRDefault="00F451DE" w:rsidP="00F451DE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 xml:space="preserve">(a) Suppose that a sample of 1600 tires of the same type are obtained at random from an ongoing production process in which 8% of all such tires produced are defective. What is the probability that in such sample 150 or fewer tires will be defective? </w:t>
      </w:r>
    </w:p>
    <w:p w14:paraId="11D8DD72" w14:textId="2F528759" w:rsidR="00E35FA8" w:rsidRPr="00FB6EEC" w:rsidRDefault="00F451DE" w:rsidP="00F451DE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F451DE">
        <w:rPr>
          <w:rFonts w:asciiTheme="majorBidi" w:hAnsiTheme="majorBidi" w:cstheme="majorBidi"/>
          <w:bCs/>
          <w:sz w:val="24"/>
          <w:szCs w:val="24"/>
        </w:rPr>
        <w:t>(b) If 10% of men are bald, what is the probability that more than 100 in a random sample of 818 men are bald?</w:t>
      </w:r>
    </w:p>
    <w:p w14:paraId="6330CE09" w14:textId="57D4C620" w:rsidR="00FB6EEC" w:rsidRDefault="00FB6EEC" w:rsidP="00715426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7C3EB45A" w14:textId="77777777" w:rsidR="00715426" w:rsidRDefault="00715426" w:rsidP="00715426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715426">
        <w:rPr>
          <w:rFonts w:asciiTheme="majorBidi" w:hAnsiTheme="majorBidi" w:cstheme="majorBidi"/>
          <w:bCs/>
          <w:sz w:val="24"/>
          <w:szCs w:val="24"/>
        </w:rPr>
        <w:lastRenderedPageBreak/>
        <w:t xml:space="preserve">Q.4 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715426">
        <w:rPr>
          <w:rFonts w:asciiTheme="majorBidi" w:hAnsiTheme="majorBidi" w:cstheme="majorBidi"/>
          <w:bCs/>
          <w:sz w:val="24"/>
          <w:szCs w:val="24"/>
        </w:rPr>
        <w:t xml:space="preserve">A soft-drink machine is regulated so that it discharges an average of 200 milliliters per cup. If the amount of drink is normally distributed with a standard deviation equal to 15 milliliters, </w:t>
      </w:r>
    </w:p>
    <w:p w14:paraId="04FF989F" w14:textId="542871BD" w:rsidR="00715426" w:rsidRDefault="00715426" w:rsidP="00715426">
      <w:pPr>
        <w:pStyle w:val="NoSpacing"/>
        <w:numPr>
          <w:ilvl w:val="0"/>
          <w:numId w:val="21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715426">
        <w:rPr>
          <w:rFonts w:asciiTheme="majorBidi" w:hAnsiTheme="majorBidi" w:cstheme="majorBidi"/>
          <w:bCs/>
          <w:sz w:val="24"/>
          <w:szCs w:val="24"/>
        </w:rPr>
        <w:t xml:space="preserve">what fraction of the cups will contain more than 224 milliliters? </w:t>
      </w:r>
    </w:p>
    <w:p w14:paraId="69FB07F6" w14:textId="1DE75A51" w:rsidR="00715426" w:rsidRDefault="00715426" w:rsidP="00715426">
      <w:pPr>
        <w:pStyle w:val="NoSpacing"/>
        <w:numPr>
          <w:ilvl w:val="0"/>
          <w:numId w:val="21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715426">
        <w:rPr>
          <w:rFonts w:asciiTheme="majorBidi" w:hAnsiTheme="majorBidi" w:cstheme="majorBidi"/>
          <w:bCs/>
          <w:sz w:val="24"/>
          <w:szCs w:val="24"/>
        </w:rPr>
        <w:t xml:space="preserve"> is the probability that a cup contains between 191 and 209 milliliters? </w:t>
      </w:r>
    </w:p>
    <w:p w14:paraId="23C4F812" w14:textId="124D095E" w:rsidR="00715426" w:rsidRDefault="00715426" w:rsidP="00715426">
      <w:pPr>
        <w:pStyle w:val="NoSpacing"/>
        <w:numPr>
          <w:ilvl w:val="0"/>
          <w:numId w:val="21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715426">
        <w:rPr>
          <w:rFonts w:asciiTheme="majorBidi" w:hAnsiTheme="majorBidi" w:cstheme="majorBidi"/>
          <w:bCs/>
          <w:sz w:val="24"/>
          <w:szCs w:val="24"/>
        </w:rPr>
        <w:t xml:space="preserve">chow many cups will probably overflow if 230- milliliter cups are used for the next 1000 drinks? </w:t>
      </w:r>
    </w:p>
    <w:p w14:paraId="18C1A6CD" w14:textId="50D58EE0" w:rsidR="00715426" w:rsidRDefault="00715426" w:rsidP="00715426">
      <w:pPr>
        <w:pStyle w:val="NoSpacing"/>
        <w:numPr>
          <w:ilvl w:val="0"/>
          <w:numId w:val="21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715426">
        <w:rPr>
          <w:rFonts w:asciiTheme="majorBidi" w:hAnsiTheme="majorBidi" w:cstheme="majorBidi"/>
          <w:bCs/>
          <w:sz w:val="24"/>
          <w:szCs w:val="24"/>
        </w:rPr>
        <w:t>below what value do we get the smallest 25% of the drinks?</w:t>
      </w:r>
    </w:p>
    <w:p w14:paraId="13051E63" w14:textId="77777777" w:rsidR="00484740" w:rsidRDefault="00484740" w:rsidP="008E66CE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0519F0A7" w14:textId="292AE8BB" w:rsidR="00484740" w:rsidRDefault="00484740" w:rsidP="008E66CE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Q.5 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484740">
        <w:rPr>
          <w:rFonts w:asciiTheme="majorBidi" w:hAnsiTheme="majorBidi" w:cstheme="majorBidi"/>
          <w:bCs/>
          <w:sz w:val="24"/>
          <w:szCs w:val="24"/>
        </w:rPr>
        <w:t>The loaves of rye bread distributed to local stores by a certain bakery have an average length of 30 centimeters and a standard deviation of 2 centimeters. Assuming that the lengths are normally distributed, what percentage of the loaves are</w:t>
      </w:r>
    </w:p>
    <w:p w14:paraId="21A58DA6" w14:textId="5C60AC1D" w:rsidR="00484740" w:rsidRDefault="00484740" w:rsidP="00484740">
      <w:pPr>
        <w:pStyle w:val="NoSpacing"/>
        <w:numPr>
          <w:ilvl w:val="0"/>
          <w:numId w:val="22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484740">
        <w:rPr>
          <w:rFonts w:asciiTheme="majorBidi" w:hAnsiTheme="majorBidi" w:cstheme="majorBidi"/>
          <w:bCs/>
          <w:sz w:val="24"/>
          <w:szCs w:val="24"/>
        </w:rPr>
        <w:t>longer than 31.7 centimeters?</w:t>
      </w:r>
    </w:p>
    <w:p w14:paraId="63C05A6E" w14:textId="6317758D" w:rsidR="00484740" w:rsidRDefault="00484740" w:rsidP="00484740">
      <w:pPr>
        <w:pStyle w:val="NoSpacing"/>
        <w:numPr>
          <w:ilvl w:val="0"/>
          <w:numId w:val="22"/>
        </w:numPr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484740">
        <w:rPr>
          <w:rFonts w:asciiTheme="majorBidi" w:hAnsiTheme="majorBidi" w:cstheme="majorBidi"/>
          <w:bCs/>
          <w:sz w:val="24"/>
          <w:szCs w:val="24"/>
        </w:rPr>
        <w:t xml:space="preserve">between 29.3 and 33.5 centimeters in length? </w:t>
      </w:r>
    </w:p>
    <w:p w14:paraId="2BA2E75C" w14:textId="6737D3AC" w:rsidR="00783A6B" w:rsidRPr="008E66CE" w:rsidRDefault="00484740" w:rsidP="00484740">
      <w:pPr>
        <w:pStyle w:val="NoSpacing"/>
        <w:numPr>
          <w:ilvl w:val="0"/>
          <w:numId w:val="22"/>
        </w:numPr>
        <w:spacing w:after="100"/>
        <w:jc w:val="both"/>
        <w:rPr>
          <w:rFonts w:asciiTheme="majorBidi" w:hAnsiTheme="majorBidi" w:cstheme="majorBidi"/>
          <w:sz w:val="24"/>
          <w:szCs w:val="24"/>
        </w:rPr>
      </w:pPr>
      <w:r w:rsidRPr="00484740">
        <w:rPr>
          <w:rFonts w:asciiTheme="majorBidi" w:hAnsiTheme="majorBidi" w:cstheme="majorBidi"/>
          <w:bCs/>
          <w:sz w:val="24"/>
          <w:szCs w:val="24"/>
        </w:rPr>
        <w:t>shorter than 25.5 centimeters?</w:t>
      </w:r>
    </w:p>
    <w:sectPr w:rsidR="00783A6B" w:rsidRPr="008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36A6"/>
    <w:multiLevelType w:val="hybridMultilevel"/>
    <w:tmpl w:val="71D69770"/>
    <w:lvl w:ilvl="0" w:tplc="3F4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AC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E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2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E5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27EA7"/>
    <w:multiLevelType w:val="hybridMultilevel"/>
    <w:tmpl w:val="5344D570"/>
    <w:lvl w:ilvl="0" w:tplc="64E288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7ADA"/>
    <w:multiLevelType w:val="hybridMultilevel"/>
    <w:tmpl w:val="8076D0F0"/>
    <w:lvl w:ilvl="0" w:tplc="F09C497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60CD6"/>
    <w:multiLevelType w:val="hybridMultilevel"/>
    <w:tmpl w:val="37F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D46EF"/>
    <w:multiLevelType w:val="hybridMultilevel"/>
    <w:tmpl w:val="F2E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06F3"/>
    <w:multiLevelType w:val="hybridMultilevel"/>
    <w:tmpl w:val="928A4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40DB7"/>
    <w:multiLevelType w:val="hybridMultilevel"/>
    <w:tmpl w:val="B48CCC06"/>
    <w:lvl w:ilvl="0" w:tplc="9D28A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8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0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2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0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2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7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930CC3"/>
    <w:multiLevelType w:val="hybridMultilevel"/>
    <w:tmpl w:val="8DA47388"/>
    <w:lvl w:ilvl="0" w:tplc="C73022E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9F"/>
    <w:multiLevelType w:val="hybridMultilevel"/>
    <w:tmpl w:val="62E6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6379A"/>
    <w:multiLevelType w:val="hybridMultilevel"/>
    <w:tmpl w:val="96885EFE"/>
    <w:lvl w:ilvl="0" w:tplc="A86A5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CA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C7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A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0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8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F6028"/>
    <w:multiLevelType w:val="hybridMultilevel"/>
    <w:tmpl w:val="3A14624C"/>
    <w:lvl w:ilvl="0" w:tplc="F56E3E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10E45"/>
    <w:multiLevelType w:val="hybridMultilevel"/>
    <w:tmpl w:val="365A99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A14CC9"/>
    <w:multiLevelType w:val="hybridMultilevel"/>
    <w:tmpl w:val="0DBC5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19"/>
  </w:num>
  <w:num w:numId="7">
    <w:abstractNumId w:val="20"/>
  </w:num>
  <w:num w:numId="8">
    <w:abstractNumId w:val="0"/>
  </w:num>
  <w:num w:numId="9">
    <w:abstractNumId w:val="18"/>
  </w:num>
  <w:num w:numId="10">
    <w:abstractNumId w:val="5"/>
  </w:num>
  <w:num w:numId="11">
    <w:abstractNumId w:val="7"/>
  </w:num>
  <w:num w:numId="12">
    <w:abstractNumId w:val="6"/>
  </w:num>
  <w:num w:numId="13">
    <w:abstractNumId w:val="16"/>
  </w:num>
  <w:num w:numId="14">
    <w:abstractNumId w:val="13"/>
  </w:num>
  <w:num w:numId="15">
    <w:abstractNumId w:val="3"/>
  </w:num>
  <w:num w:numId="16">
    <w:abstractNumId w:val="10"/>
  </w:num>
  <w:num w:numId="17">
    <w:abstractNumId w:val="12"/>
  </w:num>
  <w:num w:numId="18">
    <w:abstractNumId w:val="9"/>
  </w:num>
  <w:num w:numId="19">
    <w:abstractNumId w:val="17"/>
  </w:num>
  <w:num w:numId="20">
    <w:abstractNumId w:val="11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F"/>
    <w:rsid w:val="00003583"/>
    <w:rsid w:val="00014E2A"/>
    <w:rsid w:val="000233DD"/>
    <w:rsid w:val="00026A0E"/>
    <w:rsid w:val="00032078"/>
    <w:rsid w:val="0004027D"/>
    <w:rsid w:val="00041457"/>
    <w:rsid w:val="000454B7"/>
    <w:rsid w:val="00046122"/>
    <w:rsid w:val="00050DA1"/>
    <w:rsid w:val="00054599"/>
    <w:rsid w:val="00056758"/>
    <w:rsid w:val="000721F6"/>
    <w:rsid w:val="00077C40"/>
    <w:rsid w:val="0008151B"/>
    <w:rsid w:val="00096AAB"/>
    <w:rsid w:val="000A004F"/>
    <w:rsid w:val="000B279B"/>
    <w:rsid w:val="000B64D7"/>
    <w:rsid w:val="000D17E5"/>
    <w:rsid w:val="000E60C0"/>
    <w:rsid w:val="000F022A"/>
    <w:rsid w:val="000F630A"/>
    <w:rsid w:val="00102B03"/>
    <w:rsid w:val="00105C58"/>
    <w:rsid w:val="001441CF"/>
    <w:rsid w:val="00150D53"/>
    <w:rsid w:val="00162B19"/>
    <w:rsid w:val="00165530"/>
    <w:rsid w:val="00167EC1"/>
    <w:rsid w:val="00170B64"/>
    <w:rsid w:val="00173731"/>
    <w:rsid w:val="00176408"/>
    <w:rsid w:val="00177024"/>
    <w:rsid w:val="001A22D3"/>
    <w:rsid w:val="001A3FEB"/>
    <w:rsid w:val="001A61EF"/>
    <w:rsid w:val="001C78EE"/>
    <w:rsid w:val="001D718E"/>
    <w:rsid w:val="001E5C3B"/>
    <w:rsid w:val="001F1E8D"/>
    <w:rsid w:val="0020181D"/>
    <w:rsid w:val="00204140"/>
    <w:rsid w:val="00207AB9"/>
    <w:rsid w:val="0021014C"/>
    <w:rsid w:val="0021223E"/>
    <w:rsid w:val="002366A3"/>
    <w:rsid w:val="002420ED"/>
    <w:rsid w:val="00245B99"/>
    <w:rsid w:val="0025287C"/>
    <w:rsid w:val="00253FB7"/>
    <w:rsid w:val="00272622"/>
    <w:rsid w:val="002A4E82"/>
    <w:rsid w:val="002B4DF7"/>
    <w:rsid w:val="002D5D02"/>
    <w:rsid w:val="002F0D33"/>
    <w:rsid w:val="002F1BA5"/>
    <w:rsid w:val="002F4406"/>
    <w:rsid w:val="002F7491"/>
    <w:rsid w:val="003016CA"/>
    <w:rsid w:val="003027D5"/>
    <w:rsid w:val="00311F7E"/>
    <w:rsid w:val="00321374"/>
    <w:rsid w:val="0032472D"/>
    <w:rsid w:val="003276E0"/>
    <w:rsid w:val="00335486"/>
    <w:rsid w:val="00344DE5"/>
    <w:rsid w:val="0034748F"/>
    <w:rsid w:val="003543EF"/>
    <w:rsid w:val="003548EE"/>
    <w:rsid w:val="00367444"/>
    <w:rsid w:val="003713E4"/>
    <w:rsid w:val="00373F0F"/>
    <w:rsid w:val="00397568"/>
    <w:rsid w:val="003A0216"/>
    <w:rsid w:val="003A3CBD"/>
    <w:rsid w:val="003B6081"/>
    <w:rsid w:val="003C547F"/>
    <w:rsid w:val="003D26D3"/>
    <w:rsid w:val="003F3332"/>
    <w:rsid w:val="0040089E"/>
    <w:rsid w:val="00410390"/>
    <w:rsid w:val="00425C9C"/>
    <w:rsid w:val="00431B43"/>
    <w:rsid w:val="00432211"/>
    <w:rsid w:val="00444DD7"/>
    <w:rsid w:val="00446FBF"/>
    <w:rsid w:val="00447C95"/>
    <w:rsid w:val="00455983"/>
    <w:rsid w:val="00457949"/>
    <w:rsid w:val="00463B2D"/>
    <w:rsid w:val="004713BF"/>
    <w:rsid w:val="00484740"/>
    <w:rsid w:val="004905DC"/>
    <w:rsid w:val="00493809"/>
    <w:rsid w:val="004B2436"/>
    <w:rsid w:val="004B4BE8"/>
    <w:rsid w:val="004B58EF"/>
    <w:rsid w:val="004B6FBE"/>
    <w:rsid w:val="004B7667"/>
    <w:rsid w:val="004D6241"/>
    <w:rsid w:val="004E10DB"/>
    <w:rsid w:val="004E13C8"/>
    <w:rsid w:val="004E5002"/>
    <w:rsid w:val="004F773E"/>
    <w:rsid w:val="00505467"/>
    <w:rsid w:val="00507DFD"/>
    <w:rsid w:val="00511F53"/>
    <w:rsid w:val="00524553"/>
    <w:rsid w:val="00531E9A"/>
    <w:rsid w:val="00534D56"/>
    <w:rsid w:val="005350D9"/>
    <w:rsid w:val="00535F91"/>
    <w:rsid w:val="00547BDD"/>
    <w:rsid w:val="00554D04"/>
    <w:rsid w:val="0055652E"/>
    <w:rsid w:val="00560430"/>
    <w:rsid w:val="0057301C"/>
    <w:rsid w:val="00592153"/>
    <w:rsid w:val="00596AD4"/>
    <w:rsid w:val="00597C08"/>
    <w:rsid w:val="005A4241"/>
    <w:rsid w:val="005A4E84"/>
    <w:rsid w:val="005B1183"/>
    <w:rsid w:val="005E3963"/>
    <w:rsid w:val="005E3DA3"/>
    <w:rsid w:val="005E5FC4"/>
    <w:rsid w:val="005F29C0"/>
    <w:rsid w:val="0060140A"/>
    <w:rsid w:val="00610FD1"/>
    <w:rsid w:val="00624DC8"/>
    <w:rsid w:val="00631E0B"/>
    <w:rsid w:val="00646B35"/>
    <w:rsid w:val="0065253D"/>
    <w:rsid w:val="00656DD3"/>
    <w:rsid w:val="00661093"/>
    <w:rsid w:val="00667D51"/>
    <w:rsid w:val="00670F62"/>
    <w:rsid w:val="00671550"/>
    <w:rsid w:val="00680566"/>
    <w:rsid w:val="0068060A"/>
    <w:rsid w:val="00691C13"/>
    <w:rsid w:val="0069772B"/>
    <w:rsid w:val="006C5C16"/>
    <w:rsid w:val="006C6E51"/>
    <w:rsid w:val="006D5A82"/>
    <w:rsid w:val="006D5B11"/>
    <w:rsid w:val="006F33AE"/>
    <w:rsid w:val="006F557D"/>
    <w:rsid w:val="00704997"/>
    <w:rsid w:val="00712C85"/>
    <w:rsid w:val="0071360C"/>
    <w:rsid w:val="00715426"/>
    <w:rsid w:val="007176E0"/>
    <w:rsid w:val="00722000"/>
    <w:rsid w:val="007355F1"/>
    <w:rsid w:val="0073673E"/>
    <w:rsid w:val="00746ECE"/>
    <w:rsid w:val="00767B52"/>
    <w:rsid w:val="00771DD7"/>
    <w:rsid w:val="0077251B"/>
    <w:rsid w:val="00777301"/>
    <w:rsid w:val="00783A6B"/>
    <w:rsid w:val="00792331"/>
    <w:rsid w:val="007970EF"/>
    <w:rsid w:val="007A09C9"/>
    <w:rsid w:val="007B2B58"/>
    <w:rsid w:val="007C29D1"/>
    <w:rsid w:val="007D1DF1"/>
    <w:rsid w:val="007F1B0D"/>
    <w:rsid w:val="007F6D9F"/>
    <w:rsid w:val="008002CA"/>
    <w:rsid w:val="00807E36"/>
    <w:rsid w:val="008235FA"/>
    <w:rsid w:val="008239EF"/>
    <w:rsid w:val="00824AFA"/>
    <w:rsid w:val="00840802"/>
    <w:rsid w:val="0084180B"/>
    <w:rsid w:val="0084337D"/>
    <w:rsid w:val="0084430C"/>
    <w:rsid w:val="00872E76"/>
    <w:rsid w:val="008851FA"/>
    <w:rsid w:val="008B093A"/>
    <w:rsid w:val="008B1FF0"/>
    <w:rsid w:val="008B2F30"/>
    <w:rsid w:val="008C501B"/>
    <w:rsid w:val="008C696F"/>
    <w:rsid w:val="008E1821"/>
    <w:rsid w:val="008E66CE"/>
    <w:rsid w:val="008E78BF"/>
    <w:rsid w:val="008F0C00"/>
    <w:rsid w:val="008F2D94"/>
    <w:rsid w:val="008F38A8"/>
    <w:rsid w:val="00905D58"/>
    <w:rsid w:val="009314BF"/>
    <w:rsid w:val="0093675E"/>
    <w:rsid w:val="00942FEB"/>
    <w:rsid w:val="009439CA"/>
    <w:rsid w:val="00952D0C"/>
    <w:rsid w:val="00954EA2"/>
    <w:rsid w:val="00970F74"/>
    <w:rsid w:val="00975E6C"/>
    <w:rsid w:val="00977527"/>
    <w:rsid w:val="00981A11"/>
    <w:rsid w:val="0099327E"/>
    <w:rsid w:val="00994705"/>
    <w:rsid w:val="009957EF"/>
    <w:rsid w:val="009A5F74"/>
    <w:rsid w:val="009A74B0"/>
    <w:rsid w:val="009B1927"/>
    <w:rsid w:val="009B762B"/>
    <w:rsid w:val="009C19CC"/>
    <w:rsid w:val="009C4DF1"/>
    <w:rsid w:val="009E0875"/>
    <w:rsid w:val="00A0003B"/>
    <w:rsid w:val="00A10C60"/>
    <w:rsid w:val="00A2416D"/>
    <w:rsid w:val="00A349FE"/>
    <w:rsid w:val="00A36341"/>
    <w:rsid w:val="00A363D3"/>
    <w:rsid w:val="00A556AE"/>
    <w:rsid w:val="00A676B3"/>
    <w:rsid w:val="00A936D9"/>
    <w:rsid w:val="00AA34E9"/>
    <w:rsid w:val="00AE12E8"/>
    <w:rsid w:val="00AE4230"/>
    <w:rsid w:val="00AF4FB2"/>
    <w:rsid w:val="00AF5B22"/>
    <w:rsid w:val="00B23EDC"/>
    <w:rsid w:val="00B23F15"/>
    <w:rsid w:val="00B276AE"/>
    <w:rsid w:val="00B42A97"/>
    <w:rsid w:val="00B4491F"/>
    <w:rsid w:val="00B555CA"/>
    <w:rsid w:val="00B55CC2"/>
    <w:rsid w:val="00B63B63"/>
    <w:rsid w:val="00B71E78"/>
    <w:rsid w:val="00B8011C"/>
    <w:rsid w:val="00B82369"/>
    <w:rsid w:val="00B84D86"/>
    <w:rsid w:val="00B84E6E"/>
    <w:rsid w:val="00BE03B5"/>
    <w:rsid w:val="00BE13F2"/>
    <w:rsid w:val="00BF463F"/>
    <w:rsid w:val="00BF4B8F"/>
    <w:rsid w:val="00C01AFF"/>
    <w:rsid w:val="00C17165"/>
    <w:rsid w:val="00C31FD9"/>
    <w:rsid w:val="00C36AF1"/>
    <w:rsid w:val="00C45450"/>
    <w:rsid w:val="00C46DBB"/>
    <w:rsid w:val="00C529A9"/>
    <w:rsid w:val="00C67715"/>
    <w:rsid w:val="00C7254B"/>
    <w:rsid w:val="00C76F42"/>
    <w:rsid w:val="00CA0AC3"/>
    <w:rsid w:val="00CA2955"/>
    <w:rsid w:val="00CA561E"/>
    <w:rsid w:val="00CA6BF0"/>
    <w:rsid w:val="00CB3FC5"/>
    <w:rsid w:val="00CB6467"/>
    <w:rsid w:val="00CC0564"/>
    <w:rsid w:val="00CC7BEA"/>
    <w:rsid w:val="00CD6763"/>
    <w:rsid w:val="00CF1DD8"/>
    <w:rsid w:val="00CF67CC"/>
    <w:rsid w:val="00D044EC"/>
    <w:rsid w:val="00D1091F"/>
    <w:rsid w:val="00D177D6"/>
    <w:rsid w:val="00D23C30"/>
    <w:rsid w:val="00D43091"/>
    <w:rsid w:val="00D47BF0"/>
    <w:rsid w:val="00D562CD"/>
    <w:rsid w:val="00D8312E"/>
    <w:rsid w:val="00D90F37"/>
    <w:rsid w:val="00D91AC8"/>
    <w:rsid w:val="00DA58F1"/>
    <w:rsid w:val="00DA5917"/>
    <w:rsid w:val="00DB6456"/>
    <w:rsid w:val="00DB6BCF"/>
    <w:rsid w:val="00DC52F3"/>
    <w:rsid w:val="00DD1F92"/>
    <w:rsid w:val="00DD2AA0"/>
    <w:rsid w:val="00DE0E10"/>
    <w:rsid w:val="00DF12B2"/>
    <w:rsid w:val="00E01348"/>
    <w:rsid w:val="00E05A92"/>
    <w:rsid w:val="00E13B78"/>
    <w:rsid w:val="00E31EDB"/>
    <w:rsid w:val="00E35FA8"/>
    <w:rsid w:val="00E4501E"/>
    <w:rsid w:val="00E46B5C"/>
    <w:rsid w:val="00E7394F"/>
    <w:rsid w:val="00E742EA"/>
    <w:rsid w:val="00E74C42"/>
    <w:rsid w:val="00E757F8"/>
    <w:rsid w:val="00E901E2"/>
    <w:rsid w:val="00E93058"/>
    <w:rsid w:val="00EA1BDA"/>
    <w:rsid w:val="00EB5FB5"/>
    <w:rsid w:val="00EC65BA"/>
    <w:rsid w:val="00EE2E08"/>
    <w:rsid w:val="00EE3E11"/>
    <w:rsid w:val="00EF7C69"/>
    <w:rsid w:val="00F01B89"/>
    <w:rsid w:val="00F047D5"/>
    <w:rsid w:val="00F05104"/>
    <w:rsid w:val="00F103BE"/>
    <w:rsid w:val="00F10BBE"/>
    <w:rsid w:val="00F14AC9"/>
    <w:rsid w:val="00F2165D"/>
    <w:rsid w:val="00F240D1"/>
    <w:rsid w:val="00F30722"/>
    <w:rsid w:val="00F30BD0"/>
    <w:rsid w:val="00F400C2"/>
    <w:rsid w:val="00F42014"/>
    <w:rsid w:val="00F451DE"/>
    <w:rsid w:val="00F51831"/>
    <w:rsid w:val="00F66E72"/>
    <w:rsid w:val="00F71FBC"/>
    <w:rsid w:val="00F81C53"/>
    <w:rsid w:val="00F87610"/>
    <w:rsid w:val="00FA1531"/>
    <w:rsid w:val="00FA4450"/>
    <w:rsid w:val="00FA56C9"/>
    <w:rsid w:val="00FB03D9"/>
    <w:rsid w:val="00FB4C86"/>
    <w:rsid w:val="00FB6830"/>
    <w:rsid w:val="00FB6EEC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8484"/>
  <w15:docId w15:val="{CA03E457-74E9-467E-8723-7A1DC9C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59"/>
    <w:rsid w:val="00E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Bahria</cp:lastModifiedBy>
  <cp:revision>9</cp:revision>
  <cp:lastPrinted>2022-12-27T04:17:00Z</cp:lastPrinted>
  <dcterms:created xsi:type="dcterms:W3CDTF">2023-12-01T10:25:00Z</dcterms:created>
  <dcterms:modified xsi:type="dcterms:W3CDTF">2023-12-04T07:31:00Z</dcterms:modified>
</cp:coreProperties>
</file>