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9445B" w14:textId="77777777" w:rsidR="006F2BAE" w:rsidRDefault="00000000">
      <w:pPr>
        <w:pStyle w:val="Heading1"/>
      </w:pPr>
      <w:r>
        <w:t>Intelligent Crop Selection Using Machine Learning for Precision Agriculture</w:t>
      </w:r>
    </w:p>
    <w:p w14:paraId="61300F54" w14:textId="77777777" w:rsidR="006F2BAE" w:rsidRDefault="00000000">
      <w:pPr>
        <w:pStyle w:val="Heading2"/>
      </w:pPr>
      <w:r>
        <w:t>1. Introduction</w:t>
      </w:r>
    </w:p>
    <w:p w14:paraId="0BC8F32C" w14:textId="77777777" w:rsidR="006F2BAE" w:rsidRDefault="00000000">
      <w:r>
        <w:t>The need for sustainable agricultural practices has never been greater, especially as the global population continues to rise, placing increased pressure on food production systems. Traditional farming methods often rely on intuition and historical data, which may not always be reliable in the face of changing environmental conditions. Precision agriculture, an innovative approach that utilizes technology and data-driven strategies, presents a solution to these challenges. This project aims to develop an intelligent crop selection system that leverages machine learning techniques to enhance decision-making for farmers, ensuring they select the most suitable crops based on specific environmental parameters.</w:t>
      </w:r>
    </w:p>
    <w:p w14:paraId="55F85F46" w14:textId="77777777" w:rsidR="00BC049F" w:rsidRDefault="00BC049F"/>
    <w:p w14:paraId="37258772" w14:textId="77777777" w:rsidR="006F2BAE" w:rsidRDefault="00000000">
      <w:pPr>
        <w:pStyle w:val="Heading3"/>
      </w:pPr>
      <w:r>
        <w:t>1.1. Background</w:t>
      </w:r>
    </w:p>
    <w:p w14:paraId="35C9FD8D" w14:textId="77777777" w:rsidR="006F2BAE" w:rsidRDefault="00000000">
      <w:r>
        <w:t>In recent years, machine learning has emerged as a powerful tool for analyzing complex datasets across various domains, including agriculture. By utilizing algorithms that learn from data, we can predict outcomes and optimize processes, leading to enhanced productivity and resource efficiency. The agricultural sector stands to benefit significantly from these advancements, particularly in crop selection. The ability to analyze soil characteristics, climatic conditions, and other factors will allow farmers to make more informed decisions, reducing waste and maximizing yields.</w:t>
      </w:r>
    </w:p>
    <w:p w14:paraId="2B9558BA" w14:textId="77777777" w:rsidR="00BC049F" w:rsidRDefault="00BC049F"/>
    <w:p w14:paraId="2110DB99" w14:textId="77777777" w:rsidR="006F2BAE" w:rsidRDefault="00000000">
      <w:pPr>
        <w:pStyle w:val="Heading3"/>
      </w:pPr>
      <w:r>
        <w:t>1.2. Problem Statement</w:t>
      </w:r>
    </w:p>
    <w:p w14:paraId="1EC53A1A" w14:textId="77777777" w:rsidR="006F2BAE" w:rsidRDefault="00000000">
      <w:r>
        <w:t>Despite the advancements in agriculture, many farmers still struggle with crop selection due to a lack of accessible, real-time data and decision-making tools. Existing methods for crop selection often fail to consider the dynamic nature of environmental conditions, leading to suboptimal planting decisions. This project addresses the need for an intelligent system that provides accurate crop recommendations based on real-time environmental data.</w:t>
      </w:r>
    </w:p>
    <w:p w14:paraId="6B60FD54" w14:textId="77777777" w:rsidR="00BC049F" w:rsidRDefault="00BC049F"/>
    <w:p w14:paraId="5A746F47" w14:textId="77CF0F19" w:rsidR="00BC049F" w:rsidRDefault="00BC049F">
      <w:r w:rsidRPr="00BC049F">
        <w:t>To address these challenges, there is a pressing need for an intelligent crop selection system that utilizes machine learning algorithms to analyze various data points—such as weather forecasts, soil characteristics, and historical crop performance. Such a system would enable farmers to make informed decisions based on real-time data, ensuring the selection of the most suitable crops for their specific conditions.</w:t>
      </w:r>
    </w:p>
    <w:p w14:paraId="0F52AFCB" w14:textId="77777777" w:rsidR="006F2BAE" w:rsidRDefault="00000000">
      <w:pPr>
        <w:pStyle w:val="Heading2"/>
      </w:pPr>
      <w:r>
        <w:lastRenderedPageBreak/>
        <w:t>2. Objectives</w:t>
      </w:r>
    </w:p>
    <w:p w14:paraId="722EC8FF" w14:textId="77777777" w:rsidR="006F2BAE" w:rsidRDefault="00000000">
      <w:r>
        <w:t>The main objectives of this project are as follows:</w:t>
      </w:r>
    </w:p>
    <w:p w14:paraId="0AD1476E" w14:textId="77777777" w:rsidR="00BC049F" w:rsidRDefault="00BC049F"/>
    <w:p w14:paraId="07E1DF11" w14:textId="77777777" w:rsidR="006F2BAE" w:rsidRDefault="00000000">
      <w:r>
        <w:t>1. To develop a machine learning model capable of predicting the optimal crop for a given set of environmental conditions.</w:t>
      </w:r>
    </w:p>
    <w:p w14:paraId="7F374F89" w14:textId="77777777" w:rsidR="006F2BAE" w:rsidRDefault="00000000">
      <w:r>
        <w:t>2. To create a user-friendly application that allows farmers to input real-time data and receive crop recommendations tailored to their specific circumstances.</w:t>
      </w:r>
    </w:p>
    <w:p w14:paraId="07F33C19" w14:textId="77777777" w:rsidR="006F2BAE" w:rsidRDefault="00000000">
      <w:r>
        <w:t>3. To evaluate the performance of the machine learning model against traditional crop selection methods, demonstrating its accuracy and reliability.</w:t>
      </w:r>
    </w:p>
    <w:p w14:paraId="19555257" w14:textId="77777777" w:rsidR="006F2BAE" w:rsidRDefault="00000000">
      <w:r>
        <w:t>4. To contribute to sustainable agricultural practices by encouraging the selection of crops best suited to local environmental conditions, thus optimizing resource usage.</w:t>
      </w:r>
    </w:p>
    <w:p w14:paraId="40DDDE56" w14:textId="77777777" w:rsidR="00BC049F" w:rsidRDefault="00BC049F"/>
    <w:p w14:paraId="221B139B" w14:textId="77777777" w:rsidR="00BC049F" w:rsidRDefault="00BC049F"/>
    <w:p w14:paraId="7944A37A" w14:textId="77777777" w:rsidR="006F2BAE" w:rsidRDefault="00000000">
      <w:pPr>
        <w:pStyle w:val="Heading2"/>
      </w:pPr>
      <w:r>
        <w:t>3. Methodology</w:t>
      </w:r>
    </w:p>
    <w:p w14:paraId="59407149" w14:textId="77777777" w:rsidR="006F2BAE" w:rsidRDefault="00000000">
      <w:pPr>
        <w:pStyle w:val="Heading3"/>
      </w:pPr>
      <w:r>
        <w:t>3.1. Data Collection</w:t>
      </w:r>
    </w:p>
    <w:p w14:paraId="1846E200" w14:textId="77777777" w:rsidR="006F2BAE" w:rsidRDefault="00000000">
      <w:r>
        <w:t>The success of machine learning models heavily relies on the quality and quantity of data available. In this project, we will gather a comprehensive dataset that includes environmental parameters such as:</w:t>
      </w:r>
      <w:r>
        <w:br/>
        <w:t>- Soil moisture levels</w:t>
      </w:r>
      <w:r>
        <w:br/>
        <w:t>- Temperature</w:t>
      </w:r>
      <w:r>
        <w:br/>
        <w:t>- Humidity</w:t>
      </w:r>
      <w:r>
        <w:br/>
        <w:t>- Soil type</w:t>
      </w:r>
      <w:r>
        <w:br/>
        <w:t>- Crop yields</w:t>
      </w:r>
      <w:r>
        <w:br/>
        <w:t>Data sources will include publicly available agricultural datasets, academic research, and data from agricultural extension services. Collaboration with local agricultural organizations may also provide valuable insights and data specific to the region.</w:t>
      </w:r>
    </w:p>
    <w:p w14:paraId="3FF0BAB2" w14:textId="77777777" w:rsidR="00BC049F" w:rsidRDefault="00BC049F"/>
    <w:p w14:paraId="7258E3BA" w14:textId="77777777" w:rsidR="006F2BAE" w:rsidRDefault="00000000">
      <w:pPr>
        <w:pStyle w:val="Heading3"/>
      </w:pPr>
      <w:r>
        <w:t>3.2. Data Preprocessing</w:t>
      </w:r>
    </w:p>
    <w:p w14:paraId="57254C95" w14:textId="77777777" w:rsidR="006F2BAE" w:rsidRDefault="00000000">
      <w:r>
        <w:t>Once the data is collected, it will undergo preprocessing to ensure it is suitable for machine learning algorithms. Key steps in this phase include:</w:t>
      </w:r>
      <w:r>
        <w:br/>
        <w:t>- Cleaning: Removing missing values and outliers to maintain data integrity.</w:t>
      </w:r>
      <w:r>
        <w:br/>
        <w:t>- Normalization: Standardizing the data to ensure uniformity across different scales.</w:t>
      </w:r>
      <w:r>
        <w:br/>
        <w:t>- Feature Selection: Identifying relevant features that significantly impact crop yield and suitability.</w:t>
      </w:r>
    </w:p>
    <w:p w14:paraId="4CF7CD44" w14:textId="77777777" w:rsidR="006F2BAE" w:rsidRDefault="00000000">
      <w:pPr>
        <w:pStyle w:val="Heading3"/>
      </w:pPr>
      <w:r>
        <w:lastRenderedPageBreak/>
        <w:t>3.3. Model Development</w:t>
      </w:r>
    </w:p>
    <w:p w14:paraId="598A7B13" w14:textId="77777777" w:rsidR="006F2BAE" w:rsidRDefault="00000000">
      <w:r>
        <w:t>The next step involves selecting appropriate machine learning algorithms to develop the prediction model. Potential algorithms include:</w:t>
      </w:r>
      <w:r>
        <w:br/>
        <w:t>- Decision Trees: To capture the decision-making process for crop selection.</w:t>
      </w:r>
      <w:r>
        <w:br/>
        <w:t>- Random Forest: To improve accuracy through ensemble learning.</w:t>
      </w:r>
      <w:r>
        <w:br/>
        <w:t>- Support Vector Machines: For classification based on feature vectors.</w:t>
      </w:r>
      <w:r>
        <w:br/>
        <w:t>- Neural Networks: To model complex relationships in high-dimensional data.</w:t>
      </w:r>
      <w:r>
        <w:br/>
        <w:t>The dataset will be split into training and testing sets, allowing us to train the model on one portion and validate its performance on another.</w:t>
      </w:r>
    </w:p>
    <w:p w14:paraId="0BFB6449" w14:textId="77777777" w:rsidR="00BC049F" w:rsidRDefault="00BC049F"/>
    <w:p w14:paraId="30A06BC8" w14:textId="77777777" w:rsidR="006F2BAE" w:rsidRDefault="00000000">
      <w:pPr>
        <w:pStyle w:val="Heading3"/>
      </w:pPr>
      <w:r>
        <w:t>3.4. Model Training and Evaluation</w:t>
      </w:r>
    </w:p>
    <w:p w14:paraId="1553B65E" w14:textId="77777777" w:rsidR="006F2BAE" w:rsidRDefault="00000000">
      <w:r>
        <w:t>Model training will involve feeding the algorithm the training dataset and tuning hyperparameters to optimize performance. After training, we will evaluate the model using metrics such as:</w:t>
      </w:r>
      <w:r>
        <w:br/>
        <w:t>- Accuracy: The proportion of correctly predicted instances.</w:t>
      </w:r>
      <w:r>
        <w:br/>
        <w:t>- Precision and Recall: To assess the model's ability to make relevant predictions.</w:t>
      </w:r>
      <w:r>
        <w:br/>
        <w:t>- F1-Score: To balance precision and recall in the evaluation.</w:t>
      </w:r>
      <w:r>
        <w:br/>
        <w:t>Cross-validation techniques will also be employed to ensure that the model is robust and generalizes well to unseen data.</w:t>
      </w:r>
    </w:p>
    <w:p w14:paraId="133C1749" w14:textId="77777777" w:rsidR="00BC049F" w:rsidRDefault="00BC049F"/>
    <w:p w14:paraId="4787FE67" w14:textId="77777777" w:rsidR="006F2BAE" w:rsidRDefault="00000000">
      <w:pPr>
        <w:pStyle w:val="Heading3"/>
      </w:pPr>
      <w:r>
        <w:t>3.5. Application Development</w:t>
      </w:r>
    </w:p>
    <w:p w14:paraId="47378F7B" w14:textId="77777777" w:rsidR="006F2BAE" w:rsidRDefault="00000000">
      <w:r>
        <w:t>A web-based application will be developed to interface with the machine learning model. Key features of the application will include:</w:t>
      </w:r>
      <w:r>
        <w:br/>
        <w:t>- A user-friendly input form for farmers to enter environmental parameters.</w:t>
      </w:r>
      <w:r>
        <w:br/>
        <w:t>- Real-time crop recommendations based on the input data.</w:t>
      </w:r>
      <w:r>
        <w:br/>
        <w:t>- Visualization tools to help farmers understand the recommendations better.</w:t>
      </w:r>
      <w:r>
        <w:br/>
        <w:t>The application will utilize RESTful API calls to interact with the machine learning model and return predictions.</w:t>
      </w:r>
    </w:p>
    <w:p w14:paraId="15216E71" w14:textId="77777777" w:rsidR="00BC049F" w:rsidRDefault="00BC049F"/>
    <w:p w14:paraId="39884843" w14:textId="77777777" w:rsidR="006F2BAE" w:rsidRDefault="00000000">
      <w:pPr>
        <w:pStyle w:val="Heading2"/>
      </w:pPr>
      <w:r>
        <w:t>4. Expected Outcomes</w:t>
      </w:r>
    </w:p>
    <w:p w14:paraId="53AD599D" w14:textId="77777777" w:rsidR="00E46C7F" w:rsidRDefault="00000000">
      <w:r>
        <w:t>The expected outcomes of this project are multifaceted:</w:t>
      </w:r>
    </w:p>
    <w:p w14:paraId="75242523" w14:textId="77777777" w:rsidR="00E46C7F" w:rsidRDefault="00000000">
      <w:r>
        <w:br/>
        <w:t>1. Functional Machine Learning Model: A robust model capable of accurately predicting the optimal crop based on environmental conditions.</w:t>
      </w:r>
    </w:p>
    <w:p w14:paraId="65C5A96F" w14:textId="77777777" w:rsidR="00E46C7F" w:rsidRDefault="00000000">
      <w:r>
        <w:br/>
        <w:t>2. Web Application: A user-friendly interface that allows farmers to make informed decisions quickly and easily.</w:t>
      </w:r>
    </w:p>
    <w:p w14:paraId="46244C05" w14:textId="77777777" w:rsidR="00E46C7F" w:rsidRDefault="00000000">
      <w:r>
        <w:lastRenderedPageBreak/>
        <w:br/>
        <w:t>3. Increased Agricultural Productivity: By facilitating better crop selection, the system aims to enhance overall agricultural productivity and resource efficiency.</w:t>
      </w:r>
    </w:p>
    <w:p w14:paraId="3C48FF5E" w14:textId="6B01FBC3" w:rsidR="006F2BAE" w:rsidRDefault="00000000">
      <w:r>
        <w:br/>
        <w:t>4. Research Contribution: A comprehensive report detailing the methodology, findings, and implications of the project, contributing to the growing body of knowledge on precision agriculture and machine learning.</w:t>
      </w:r>
    </w:p>
    <w:p w14:paraId="32F31E61" w14:textId="77777777" w:rsidR="00BC049F" w:rsidRDefault="00BC049F"/>
    <w:p w14:paraId="5779887F" w14:textId="77777777" w:rsidR="006F2BAE" w:rsidRDefault="00000000">
      <w:pPr>
        <w:pStyle w:val="Heading2"/>
      </w:pPr>
      <w:r>
        <w:t>5. Impacts and Future Directions</w:t>
      </w:r>
    </w:p>
    <w:p w14:paraId="6328082C" w14:textId="77777777" w:rsidR="00BC049F" w:rsidRPr="00BC049F" w:rsidRDefault="00BC049F" w:rsidP="00BC049F"/>
    <w:p w14:paraId="6C7657AF" w14:textId="77777777" w:rsidR="006F2BAE" w:rsidRDefault="00000000">
      <w:pPr>
        <w:pStyle w:val="Heading3"/>
      </w:pPr>
      <w:r>
        <w:t>5.1. Impacts on Agriculture</w:t>
      </w:r>
    </w:p>
    <w:p w14:paraId="130ED5D4" w14:textId="77777777" w:rsidR="006F2BAE" w:rsidRDefault="00000000">
      <w:r>
        <w:t>The implementation of an intelligent crop selection system using machine learning can revolutionize the agricultural sector. By providing farmers with data-driven recommendations, we can:</w:t>
      </w:r>
      <w:r>
        <w:br/>
        <w:t>- Reduce the reliance on chemical inputs and promote sustainable farming practices.</w:t>
      </w:r>
      <w:r>
        <w:br/>
        <w:t>- Enhance food security by optimizing crop yields in response to climate variability.</w:t>
      </w:r>
      <w:r>
        <w:br/>
        <w:t>- Improve farmers' livelihoods by maximizing profits through informed decision-making.</w:t>
      </w:r>
    </w:p>
    <w:p w14:paraId="351F1C67" w14:textId="77777777" w:rsidR="00BC049F" w:rsidRDefault="00BC049F"/>
    <w:p w14:paraId="3B2DE63B" w14:textId="77777777" w:rsidR="006F2BAE" w:rsidRDefault="00000000">
      <w:pPr>
        <w:pStyle w:val="Heading3"/>
      </w:pPr>
      <w:r>
        <w:t>5.2. Future Directions</w:t>
      </w:r>
    </w:p>
    <w:p w14:paraId="6AE63275" w14:textId="77777777" w:rsidR="006F2BAE" w:rsidRDefault="00000000">
      <w:r>
        <w:t>While this project focuses on crop selection, future research may expand into:</w:t>
      </w:r>
      <w:r>
        <w:br/>
        <w:t>- Integrating additional variables such as pest and disease prevalence, market trends, and economic factors.</w:t>
      </w:r>
      <w:r>
        <w:br/>
        <w:t>- Developing machine learning models that adapt to climate change scenarios and evolving agricultural practices.</w:t>
      </w:r>
      <w:r>
        <w:br/>
        <w:t>- Creating mobile applications to facilitate easier access for farmers in remote areas.</w:t>
      </w:r>
    </w:p>
    <w:p w14:paraId="35DC72B7" w14:textId="77777777" w:rsidR="00BC049F" w:rsidRDefault="00BC049F"/>
    <w:p w14:paraId="1C2AA838" w14:textId="77777777" w:rsidR="006F2BAE" w:rsidRDefault="00000000">
      <w:pPr>
        <w:pStyle w:val="Heading2"/>
      </w:pPr>
      <w:r>
        <w:t>6. Conclusion</w:t>
      </w:r>
    </w:p>
    <w:p w14:paraId="2B842D9C" w14:textId="77777777" w:rsidR="006F2BAE" w:rsidRDefault="00000000">
      <w:r>
        <w:t>The project titled 'Intelligent Crop Selection Using Machine Learning for Precision Agriculture' aims to leverage modern technology to address critical challenges in agricultural practices. By utilizing machine learning for crop selection, we can empower farmers with the knowledge needed to make informed decisions, thereby enhancing productivity and sustainability. The successful implementation of this project will not only improve crop yields but also contribute to the broader goals of sustainable agriculture and food security.</w:t>
      </w:r>
    </w:p>
    <w:sectPr w:rsidR="006F2B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9910371">
    <w:abstractNumId w:val="8"/>
  </w:num>
  <w:num w:numId="2" w16cid:durableId="917401025">
    <w:abstractNumId w:val="6"/>
  </w:num>
  <w:num w:numId="3" w16cid:durableId="1085490234">
    <w:abstractNumId w:val="5"/>
  </w:num>
  <w:num w:numId="4" w16cid:durableId="2111929603">
    <w:abstractNumId w:val="4"/>
  </w:num>
  <w:num w:numId="5" w16cid:durableId="1231961812">
    <w:abstractNumId w:val="7"/>
  </w:num>
  <w:num w:numId="6" w16cid:durableId="779639549">
    <w:abstractNumId w:val="3"/>
  </w:num>
  <w:num w:numId="7" w16cid:durableId="2060667383">
    <w:abstractNumId w:val="2"/>
  </w:num>
  <w:num w:numId="8" w16cid:durableId="66080354">
    <w:abstractNumId w:val="1"/>
  </w:num>
  <w:num w:numId="9" w16cid:durableId="2059016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F2BAE"/>
    <w:rsid w:val="0083140B"/>
    <w:rsid w:val="00AA1D8D"/>
    <w:rsid w:val="00B47730"/>
    <w:rsid w:val="00BA44FB"/>
    <w:rsid w:val="00BC049F"/>
    <w:rsid w:val="00CB0664"/>
    <w:rsid w:val="00E46C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8D9002"/>
  <w14:defaultImageDpi w14:val="300"/>
  <w15:docId w15:val="{5FBB0755-1901-47AA-BFBD-D0D312C0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Abhishek Puri</cp:lastModifiedBy>
  <cp:revision>3</cp:revision>
  <dcterms:created xsi:type="dcterms:W3CDTF">2024-10-21T05:32:00Z</dcterms:created>
  <dcterms:modified xsi:type="dcterms:W3CDTF">2024-10-21T05:37:00Z</dcterms:modified>
  <cp:category/>
</cp:coreProperties>
</file>