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5C1F" w14:textId="77777777" w:rsidR="007D5F3B" w:rsidRPr="007D5F3B" w:rsidRDefault="007D5F3B" w:rsidP="007D5F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7D5F3B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2: crear una copia de seguridad</w:t>
      </w:r>
    </w:p>
    <w:p w14:paraId="311AE7F4" w14:textId="77777777" w:rsidR="007D5F3B" w:rsidRPr="007D5F3B" w:rsidRDefault="007D5F3B" w:rsidP="007D5F3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crea una copia de seguridad de una estructura de archivos completa.</w:t>
      </w:r>
    </w:p>
    <w:p w14:paraId="70415B8C" w14:textId="77777777" w:rsidR="007D5F3B" w:rsidRPr="007D5F3B" w:rsidRDefault="007D5F3B" w:rsidP="007D5F3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Su entorno de trabajo tiene la siguiente estructura de carpetas:</w:t>
      </w:r>
    </w:p>
    <w:p w14:paraId="021C7AEA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</w:t>
      </w:r>
    </w:p>
    <w:p w14:paraId="19A40494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/home/ec2-user/CompanyA/Employees/</w:t>
      </w:r>
    </w:p>
    <w:p w14:paraId="445063A1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/home/ec2-user/CompanyA/Employees/Schedules.csv</w:t>
      </w:r>
    </w:p>
    <w:p w14:paraId="5B0AFB5E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/home/ec2-user/CompanyA/Finance/</w:t>
      </w:r>
    </w:p>
    <w:p w14:paraId="4F5A23DB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/home/ec2-user/CompanyA/Finance/Salary.csv</w:t>
      </w:r>
    </w:p>
    <w:p w14:paraId="501E792D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/home/ec2-user/CompanyA/HR/</w:t>
      </w:r>
    </w:p>
    <w:p w14:paraId="3C1B8D69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/home/ec2-user/CompanyA/HR/Assessments.csvv</w:t>
      </w:r>
    </w:p>
    <w:p w14:paraId="080CDBBA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/home/ec2-user/CompanyA/HR/Managers.csv</w:t>
      </w:r>
    </w:p>
    <w:p w14:paraId="7056153B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/home/ec2-user/CompanyA/IA/</w:t>
      </w:r>
    </w:p>
    <w:p w14:paraId="31796E26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/home/ec2-user/CompanyA/Management/</w:t>
      </w:r>
    </w:p>
    <w:p w14:paraId="1A836912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/home/ec2-user/CompanyA/Management/Promotions.csv</w:t>
      </w:r>
    </w:p>
    <w:p w14:paraId="3E629308" w14:textId="77777777" w:rsidR="007D5F3B" w:rsidRPr="007D5F3B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/home/ec2-user/CompanyA/Management/Sections.csv</w:t>
      </w:r>
    </w:p>
    <w:p w14:paraId="13F07C16" w14:textId="66AF7C49" w:rsidR="00791FC1" w:rsidRDefault="007D5F3B" w:rsidP="007D5F3B">
      <w:pPr>
        <w:rPr>
          <w:lang w:val="pt-PT"/>
        </w:rPr>
      </w:pPr>
      <w:r w:rsidRPr="007D5F3B">
        <w:rPr>
          <w:lang w:val="pt-PT"/>
        </w:rPr>
        <w:t>/home/ec2-user/CompanyA/SharedFolders.csv</w:t>
      </w:r>
    </w:p>
    <w:p w14:paraId="01E87E27" w14:textId="5251210D" w:rsidR="007D5F3B" w:rsidRPr="007D5F3B" w:rsidRDefault="007D5F3B" w:rsidP="007D5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</w:pPr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asegurarse de que se encuentra en el</w:t>
      </w:r>
      <w:r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7D5F3B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/home/usuario-ec2/</w:t>
      </w:r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carpeta, ingrese el siguiente comando en la terminal y presione </w:t>
      </w:r>
      <w:proofErr w:type="spellStart"/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0907AF47" w14:textId="782444BC" w:rsidR="007D5F3B" w:rsidRPr="007D5F3B" w:rsidRDefault="007D5F3B" w:rsidP="007D5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la carpeta </w:t>
      </w:r>
      <w:proofErr w:type="spellStart"/>
      <w:r w:rsidRPr="007D5F3B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CompanyA</w:t>
      </w:r>
      <w:proofErr w:type="spellEnd"/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existe, ingrese el siguiente comando en la terminal y presione </w:t>
      </w:r>
      <w:proofErr w:type="spellStart"/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7D5F3B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ls</w:t>
      </w:r>
      <w:proofErr w:type="spellEnd"/>
      <w:r w:rsidRPr="007D5F3B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 xml:space="preserve"> -R </w:t>
      </w:r>
      <w:proofErr w:type="spellStart"/>
      <w:r w:rsidRPr="007D5F3B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CompanyA</w:t>
      </w:r>
      <w:proofErr w:type="spellEnd"/>
    </w:p>
    <w:p w14:paraId="716EAA46" w14:textId="77777777" w:rsidR="007D5F3B" w:rsidRPr="007D5F3B" w:rsidRDefault="007D5F3B" w:rsidP="007D5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hacer una copia de seguridad de toda la estructura de carpetas </w:t>
      </w:r>
      <w:r w:rsidRPr="007D5F3B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la Compañía A</w:t>
      </w:r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de forma recursiva, ingrese el siguiente comando y presione Entrar.</w:t>
      </w:r>
    </w:p>
    <w:p w14:paraId="51907A62" w14:textId="22214AC4" w:rsidR="007D5F3B" w:rsidRP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proofErr w:type="spellStart"/>
      <w:r w:rsidRPr="007D5F3B"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tar</w:t>
      </w:r>
      <w:proofErr w:type="spellEnd"/>
      <w:r w:rsidRPr="007D5F3B"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 xml:space="preserve"> -</w:t>
      </w:r>
      <w:proofErr w:type="spellStart"/>
      <w:r w:rsidRPr="007D5F3B"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csvpzf</w:t>
      </w:r>
      <w:proofErr w:type="spellEnd"/>
      <w:r w:rsidRPr="007D5F3B"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 xml:space="preserve"> backup.CompanyA.tar.gz </w:t>
      </w:r>
      <w:proofErr w:type="spellStart"/>
      <w:r w:rsidRPr="007D5F3B"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CompanyA</w:t>
      </w:r>
      <w:proofErr w:type="spellEnd"/>
    </w:p>
    <w:p w14:paraId="358053BA" w14:textId="77777777" w:rsidR="007D5F3B" w:rsidRPr="007D5F3B" w:rsidRDefault="007D5F3B" w:rsidP="007D5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7D5F3B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se creó el archivo, ingrese el siguiente comando y presione Entrar.</w:t>
      </w:r>
    </w:p>
    <w:p w14:paraId="4ED1FE05" w14:textId="102850F5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proofErr w:type="spellStart"/>
      <w:r w:rsidRPr="007D5F3B"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Ls</w:t>
      </w:r>
      <w:proofErr w:type="spellEnd"/>
    </w:p>
    <w:p w14:paraId="23C4F8FE" w14:textId="68AB9FD6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La carpeta </w:t>
      </w:r>
      <w:r>
        <w:rPr>
          <w:rStyle w:val="Textoennegrita"/>
          <w:rFonts w:ascii="Helvetica" w:hAnsi="Helvetica" w:cs="Helvetica"/>
          <w:color w:val="16191F"/>
          <w:sz w:val="21"/>
          <w:szCs w:val="21"/>
          <w:shd w:val="clear" w:color="auto" w:fill="FFFFFF"/>
        </w:rPr>
        <w:t>backup.CompanyA.tar.gz</w:t>
      </w:r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 contiene todas las carpetas y archivos de la carpeta </w:t>
      </w:r>
      <w:proofErr w:type="spellStart"/>
      <w:proofErr w:type="gramStart"/>
      <w:r>
        <w:rPr>
          <w:rStyle w:val="Textoennegrita"/>
          <w:rFonts w:ascii="Helvetica" w:hAnsi="Helvetica" w:cs="Helvetica"/>
          <w:color w:val="16191F"/>
          <w:sz w:val="21"/>
          <w:szCs w:val="21"/>
          <w:shd w:val="clear" w:color="auto" w:fill="FFFFFF"/>
        </w:rPr>
        <w:t>CompanyA</w:t>
      </w:r>
      <w:proofErr w:type="spellEnd"/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 .</w:t>
      </w:r>
      <w:proofErr w:type="gramEnd"/>
      <w:r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  <w:t> Puede copiarlo y descomprimirlo para obtener la estructura completa en otra ubicación o host.</w:t>
      </w:r>
    </w:p>
    <w:p w14:paraId="79ACFC7F" w14:textId="77777777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775DBB49" w14:textId="77777777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</w:p>
    <w:p w14:paraId="63261825" w14:textId="77428D8C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0EF48758" w14:textId="4F3D3004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b/>
          <w:bCs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58240" behindDoc="0" locked="0" layoutInCell="1" allowOverlap="1" wp14:anchorId="68C9526A" wp14:editId="67F291B5">
            <wp:simplePos x="0" y="0"/>
            <wp:positionH relativeFrom="column">
              <wp:posOffset>-470535</wp:posOffset>
            </wp:positionH>
            <wp:positionV relativeFrom="paragraph">
              <wp:posOffset>121920</wp:posOffset>
            </wp:positionV>
            <wp:extent cx="6602033" cy="6276975"/>
            <wp:effectExtent l="0" t="0" r="8890" b="0"/>
            <wp:wrapNone/>
            <wp:docPr id="688374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33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A7C3D" w14:textId="77777777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24008755" w14:textId="77777777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1CDECEC8" w14:textId="77777777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2D7E7D3A" w14:textId="2B5E8A66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00B95319" w14:textId="77777777" w:rsid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noProof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6D89B756" w14:textId="36C7E25F" w:rsidR="007D5F3B" w:rsidRPr="007D5F3B" w:rsidRDefault="007D5F3B" w:rsidP="007D5F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</w:p>
    <w:p w14:paraId="2FE69860" w14:textId="77777777" w:rsidR="007D5F3B" w:rsidRDefault="007D5F3B" w:rsidP="007D5F3B"/>
    <w:p w14:paraId="216AC737" w14:textId="77777777" w:rsidR="007D5F3B" w:rsidRDefault="007D5F3B" w:rsidP="007D5F3B"/>
    <w:p w14:paraId="189D220A" w14:textId="77777777" w:rsidR="007D5F3B" w:rsidRDefault="007D5F3B" w:rsidP="007D5F3B"/>
    <w:p w14:paraId="416FD860" w14:textId="77777777" w:rsidR="007D5F3B" w:rsidRDefault="007D5F3B" w:rsidP="007D5F3B"/>
    <w:p w14:paraId="187D3654" w14:textId="77777777" w:rsidR="007D5F3B" w:rsidRDefault="007D5F3B" w:rsidP="007D5F3B"/>
    <w:p w14:paraId="2DB59B49" w14:textId="77777777" w:rsidR="007D5F3B" w:rsidRDefault="007D5F3B" w:rsidP="007D5F3B"/>
    <w:p w14:paraId="153F816D" w14:textId="77777777" w:rsidR="007D5F3B" w:rsidRDefault="007D5F3B" w:rsidP="007D5F3B"/>
    <w:p w14:paraId="163E9F3B" w14:textId="77777777" w:rsidR="007D5F3B" w:rsidRDefault="007D5F3B" w:rsidP="007D5F3B"/>
    <w:p w14:paraId="77AAF9B6" w14:textId="77777777" w:rsidR="007D5F3B" w:rsidRDefault="007D5F3B" w:rsidP="007D5F3B"/>
    <w:p w14:paraId="67202254" w14:textId="77777777" w:rsidR="007D5F3B" w:rsidRDefault="007D5F3B" w:rsidP="007D5F3B"/>
    <w:p w14:paraId="4EB098A7" w14:textId="77777777" w:rsidR="007D5F3B" w:rsidRDefault="007D5F3B" w:rsidP="007D5F3B"/>
    <w:p w14:paraId="2A74A8B5" w14:textId="77777777" w:rsidR="007D5F3B" w:rsidRDefault="007D5F3B" w:rsidP="007D5F3B"/>
    <w:p w14:paraId="32C69258" w14:textId="77777777" w:rsidR="007D5F3B" w:rsidRDefault="007D5F3B" w:rsidP="007D5F3B"/>
    <w:p w14:paraId="347C16F6" w14:textId="77777777" w:rsidR="007D5F3B" w:rsidRDefault="007D5F3B" w:rsidP="007D5F3B"/>
    <w:p w14:paraId="17FC8F4F" w14:textId="77777777" w:rsidR="007D5F3B" w:rsidRDefault="007D5F3B" w:rsidP="007D5F3B"/>
    <w:p w14:paraId="15E29BCB" w14:textId="77777777" w:rsidR="007D5F3B" w:rsidRDefault="007D5F3B" w:rsidP="007D5F3B"/>
    <w:p w14:paraId="04CAA34F" w14:textId="77777777" w:rsidR="007D5F3B" w:rsidRDefault="007D5F3B" w:rsidP="007D5F3B"/>
    <w:p w14:paraId="1143F486" w14:textId="77777777" w:rsidR="007D5F3B" w:rsidRDefault="007D5F3B" w:rsidP="007D5F3B"/>
    <w:p w14:paraId="1A6BFDB9" w14:textId="77777777" w:rsidR="007D5F3B" w:rsidRDefault="007D5F3B" w:rsidP="007D5F3B"/>
    <w:p w14:paraId="34376ED5" w14:textId="77777777" w:rsidR="007D5F3B" w:rsidRDefault="007D5F3B" w:rsidP="007D5F3B"/>
    <w:p w14:paraId="41C5909E" w14:textId="77777777" w:rsidR="00F04387" w:rsidRPr="00F04387" w:rsidRDefault="00F04387" w:rsidP="00F043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3: registrar la copia de seguridad</w:t>
      </w:r>
    </w:p>
    <w:p w14:paraId="5349D1D7" w14:textId="77777777" w:rsidR="00F04387" w:rsidRPr="00F04387" w:rsidRDefault="00F04387" w:rsidP="00F043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crea un archivo para registrar la fecha, la hora y el nombre del archivo </w:t>
      </w:r>
      <w:proofErr w:type="spellStart"/>
      <w:r w:rsidRPr="00F0438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tar</w:t>
      </w:r>
      <w:proofErr w:type="spell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de respaldo que creó. Este archivo indica cuándo creó las copias de seguridad y podría ser útil para evitar crear copias de seguridad innecesarias en el futuro.</w:t>
      </w:r>
    </w:p>
    <w:p w14:paraId="52041A25" w14:textId="77777777" w:rsidR="00F04387" w:rsidRPr="00F04387" w:rsidRDefault="00F04387" w:rsidP="00F043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navegar a la carpeta </w:t>
      </w:r>
      <w:proofErr w:type="spellStart"/>
      <w:proofErr w:type="gramStart"/>
      <w:r w:rsidRPr="00F0438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CompañíaA</w:t>
      </w:r>
      <w:proofErr w:type="spell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en la terminal y presione Entrar.</w:t>
      </w:r>
    </w:p>
    <w:p w14:paraId="1E1B5BF7" w14:textId="590BCAAF" w:rsidR="007D5F3B" w:rsidRDefault="00F04387" w:rsidP="00F04387">
      <w:pPr>
        <w:ind w:firstLine="708"/>
        <w:rPr>
          <w:color w:val="C45911" w:themeColor="accent2" w:themeShade="BF"/>
        </w:rPr>
      </w:pPr>
      <w:r w:rsidRPr="00F04387">
        <w:rPr>
          <w:color w:val="C45911" w:themeColor="accent2" w:themeShade="BF"/>
        </w:rPr>
        <w:t>cd /home/ec2-user/</w:t>
      </w:r>
      <w:proofErr w:type="spellStart"/>
      <w:r w:rsidRPr="00F04387">
        <w:rPr>
          <w:color w:val="C45911" w:themeColor="accent2" w:themeShade="BF"/>
        </w:rPr>
        <w:t>CompanyA</w:t>
      </w:r>
      <w:proofErr w:type="spellEnd"/>
    </w:p>
    <w:p w14:paraId="0E6805A9" w14:textId="77777777" w:rsidR="00F04387" w:rsidRPr="00F04387" w:rsidRDefault="00F04387" w:rsidP="00F043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un archivo de copia de seguridad vacío llamado </w:t>
      </w:r>
      <w:proofErr w:type="gramStart"/>
      <w:r w:rsidRPr="00F0438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backups.csv</w:t>
      </w: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Entrar.</w:t>
      </w:r>
    </w:p>
    <w:p w14:paraId="1CAED0B6" w14:textId="1DC52123" w:rsidR="00F04387" w:rsidRDefault="00F04387" w:rsidP="00F04387">
      <w:pPr>
        <w:ind w:firstLine="708"/>
        <w:rPr>
          <w:color w:val="C45911" w:themeColor="accent2" w:themeShade="BF"/>
        </w:rPr>
      </w:pPr>
      <w:proofErr w:type="spellStart"/>
      <w:r w:rsidRPr="00F04387">
        <w:rPr>
          <w:color w:val="C45911" w:themeColor="accent2" w:themeShade="BF"/>
        </w:rPr>
        <w:t>touch</w:t>
      </w:r>
      <w:proofErr w:type="spellEnd"/>
      <w:r w:rsidRPr="00F04387">
        <w:rPr>
          <w:color w:val="C45911" w:themeColor="accent2" w:themeShade="BF"/>
        </w:rPr>
        <w:t xml:space="preserve"> </w:t>
      </w:r>
      <w:proofErr w:type="spellStart"/>
      <w:r w:rsidRPr="00F04387">
        <w:rPr>
          <w:color w:val="C45911" w:themeColor="accent2" w:themeShade="BF"/>
        </w:rPr>
        <w:t>SharedFolders</w:t>
      </w:r>
      <w:proofErr w:type="spellEnd"/>
      <w:r w:rsidRPr="00F04387">
        <w:rPr>
          <w:color w:val="C45911" w:themeColor="accent2" w:themeShade="BF"/>
        </w:rPr>
        <w:t>/backups.csv</w:t>
      </w:r>
    </w:p>
    <w:p w14:paraId="2507BF4C" w14:textId="77777777" w:rsidR="00F04387" w:rsidRPr="00F04387" w:rsidRDefault="00F04387" w:rsidP="00F043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agregar la fecha, la hora y el nombre del archivo al archivo </w:t>
      </w:r>
      <w:proofErr w:type="gramStart"/>
      <w:r w:rsidRPr="00F0438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backups.csv</w:t>
      </w: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Entrar.</w:t>
      </w:r>
    </w:p>
    <w:p w14:paraId="232776C9" w14:textId="225E61AF" w:rsidR="00F04387" w:rsidRDefault="00F04387" w:rsidP="00F04387">
      <w:pPr>
        <w:ind w:left="708"/>
        <w:rPr>
          <w:color w:val="C45911" w:themeColor="accent2" w:themeShade="BF"/>
        </w:rPr>
      </w:pPr>
      <w:r w:rsidRPr="00F04387">
        <w:rPr>
          <w:color w:val="C45911" w:themeColor="accent2" w:themeShade="BF"/>
        </w:rPr>
        <w:t xml:space="preserve">echo "25 </w:t>
      </w:r>
      <w:proofErr w:type="spellStart"/>
      <w:r w:rsidRPr="00F04387">
        <w:rPr>
          <w:color w:val="C45911" w:themeColor="accent2" w:themeShade="BF"/>
        </w:rPr>
        <w:t>Aug</w:t>
      </w:r>
      <w:proofErr w:type="spellEnd"/>
      <w:r w:rsidRPr="00F04387">
        <w:rPr>
          <w:color w:val="C45911" w:themeColor="accent2" w:themeShade="BF"/>
        </w:rPr>
        <w:t xml:space="preserve"> 25 2021, 16:59, backup.CompanyA.tar.gz" | sudo </w:t>
      </w:r>
      <w:proofErr w:type="spellStart"/>
      <w:r w:rsidRPr="00F04387">
        <w:rPr>
          <w:color w:val="C45911" w:themeColor="accent2" w:themeShade="BF"/>
        </w:rPr>
        <w:t>tee</w:t>
      </w:r>
      <w:proofErr w:type="spellEnd"/>
      <w:r w:rsidRPr="00F04387">
        <w:rPr>
          <w:color w:val="C45911" w:themeColor="accent2" w:themeShade="BF"/>
        </w:rPr>
        <w:t xml:space="preserve"> </w:t>
      </w:r>
      <w:proofErr w:type="spellStart"/>
      <w:r w:rsidRPr="00F04387">
        <w:rPr>
          <w:color w:val="C45911" w:themeColor="accent2" w:themeShade="BF"/>
        </w:rPr>
        <w:t>SharedFolders</w:t>
      </w:r>
      <w:proofErr w:type="spellEnd"/>
      <w:r w:rsidRPr="00F04387">
        <w:rPr>
          <w:color w:val="C45911" w:themeColor="accent2" w:themeShade="BF"/>
        </w:rPr>
        <w:t>/backups.csv</w:t>
      </w:r>
    </w:p>
    <w:p w14:paraId="2B2E27C6" w14:textId="77777777" w:rsidR="00F04387" w:rsidRPr="00F04387" w:rsidRDefault="00F04387" w:rsidP="00F043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Para mostrar el contenido del archivo, ingrese el siguiente comando y presione </w:t>
      </w:r>
      <w:proofErr w:type="spellStart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4CFA6E23" w14:textId="73297BC3" w:rsidR="00F04387" w:rsidRDefault="00F04387" w:rsidP="00F04387">
      <w:pPr>
        <w:ind w:left="708"/>
        <w:rPr>
          <w:color w:val="C45911" w:themeColor="accent2" w:themeShade="BF"/>
          <w:lang w:val="pt-PT"/>
        </w:rPr>
      </w:pPr>
      <w:r w:rsidRPr="00F04387">
        <w:rPr>
          <w:color w:val="C45911" w:themeColor="accent2" w:themeShade="BF"/>
          <w:lang w:val="pt-PT"/>
        </w:rPr>
        <w:t>[ec2-user@ip-10-0-10-244 CompanyA]$ cat SharedFolders/backups.csv</w:t>
      </w:r>
    </w:p>
    <w:p w14:paraId="1214F116" w14:textId="16655AFB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47A52393" w14:textId="49601025" w:rsidR="00F04387" w:rsidRDefault="00F04387" w:rsidP="00F04387">
      <w:pPr>
        <w:ind w:left="708"/>
        <w:rPr>
          <w:color w:val="C45911" w:themeColor="accent2" w:themeShade="BF"/>
          <w:lang w:val="pt-PT"/>
        </w:rPr>
      </w:pPr>
      <w:r>
        <w:rPr>
          <w:noProof/>
          <w:color w:val="C45911" w:themeColor="accent2" w:themeShade="BF"/>
          <w:lang w:val="pt-PT"/>
        </w:rPr>
        <w:drawing>
          <wp:anchor distT="0" distB="0" distL="114300" distR="114300" simplePos="0" relativeHeight="251659264" behindDoc="0" locked="0" layoutInCell="1" allowOverlap="1" wp14:anchorId="4612C088" wp14:editId="38B826BA">
            <wp:simplePos x="0" y="0"/>
            <wp:positionH relativeFrom="column">
              <wp:posOffset>-489585</wp:posOffset>
            </wp:positionH>
            <wp:positionV relativeFrom="paragraph">
              <wp:posOffset>120650</wp:posOffset>
            </wp:positionV>
            <wp:extent cx="6717976" cy="1790700"/>
            <wp:effectExtent l="0" t="0" r="6985" b="0"/>
            <wp:wrapNone/>
            <wp:docPr id="6986382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976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882DD" w14:textId="4DEB0D6E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34C6A00F" w14:textId="77777777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1E91DDC2" w14:textId="22675500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4487278F" w14:textId="77777777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392342CF" w14:textId="236D331B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1FA684A0" w14:textId="77777777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0ADA86C0" w14:textId="37FE1523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4CE2C8DF" w14:textId="77777777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71E35330" w14:textId="77777777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1D33E0F3" w14:textId="77777777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216FBB05" w14:textId="77777777" w:rsidR="00F04387" w:rsidRDefault="00F04387" w:rsidP="00F04387">
      <w:pPr>
        <w:ind w:left="708"/>
        <w:rPr>
          <w:color w:val="C45911" w:themeColor="accent2" w:themeShade="BF"/>
          <w:lang w:val="pt-PT"/>
        </w:rPr>
      </w:pPr>
    </w:p>
    <w:p w14:paraId="6DF31BF8" w14:textId="77777777" w:rsidR="00F04387" w:rsidRPr="00F04387" w:rsidRDefault="00F04387" w:rsidP="00F043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lastRenderedPageBreak/>
        <w:t>Tarea 4: mover el archivo de copia de seguridad</w:t>
      </w:r>
    </w:p>
    <w:p w14:paraId="2284E8AA" w14:textId="77777777" w:rsidR="00F04387" w:rsidRPr="00F04387" w:rsidRDefault="00F04387" w:rsidP="00F043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esta tarea, transfiere el archivo de copia de seguridad a la carpeta </w:t>
      </w:r>
      <w:proofErr w:type="gramStart"/>
      <w:r w:rsidRPr="00F0438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IA</w:t>
      </w: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  <w:proofErr w:type="gram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En un escenario de la vida real, puede seguir estos pasos para que el archivo sea accesible para otro usuario o equipo que no tenga acceso a la carpeta donde creó el archivo de respaldo.</w:t>
      </w:r>
    </w:p>
    <w:p w14:paraId="5FDE8711" w14:textId="77777777" w:rsidR="00F04387" w:rsidRPr="00F04387" w:rsidRDefault="00F04387" w:rsidP="00F043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la carpeta </w:t>
      </w:r>
      <w:proofErr w:type="spellStart"/>
      <w:r w:rsidRPr="00F0438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EmpresaA</w:t>
      </w:r>
      <w:proofErr w:type="spell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en la terminal, ingresa el siguiente comando y presiona </w:t>
      </w:r>
      <w:proofErr w:type="spellStart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320EFAD3" w14:textId="4D5167B6" w:rsidR="00F04387" w:rsidRDefault="00F04387" w:rsidP="00F04387">
      <w:pPr>
        <w:ind w:left="708"/>
        <w:rPr>
          <w:color w:val="C45911" w:themeColor="accent2" w:themeShade="BF"/>
        </w:rPr>
      </w:pPr>
      <w:proofErr w:type="spellStart"/>
      <w:r w:rsidRPr="00F04387">
        <w:rPr>
          <w:color w:val="C45911" w:themeColor="accent2" w:themeShade="BF"/>
        </w:rPr>
        <w:t>P</w:t>
      </w:r>
      <w:r w:rsidRPr="00F04387">
        <w:rPr>
          <w:color w:val="C45911" w:themeColor="accent2" w:themeShade="BF"/>
        </w:rPr>
        <w:t>wd</w:t>
      </w:r>
      <w:proofErr w:type="spellEnd"/>
    </w:p>
    <w:p w14:paraId="4DFD39EA" w14:textId="77777777" w:rsidR="00F04387" w:rsidRPr="00F04387" w:rsidRDefault="00F04387" w:rsidP="00F043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 w:rsidRPr="00F04387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Para transferir el archivo de copia de seguridad a la computadora del equipo IA, ingrese el siguiente comando y presione Entrar.</w:t>
      </w:r>
    </w:p>
    <w:p w14:paraId="3FE0449C" w14:textId="11137861" w:rsidR="00F04387" w:rsidRDefault="00F04387" w:rsidP="00F04387">
      <w:pPr>
        <w:ind w:left="708"/>
        <w:rPr>
          <w:color w:val="C45911" w:themeColor="accent2" w:themeShade="BF"/>
          <w:lang w:val="pt-PT"/>
        </w:rPr>
      </w:pPr>
      <w:r w:rsidRPr="00F04387">
        <w:rPr>
          <w:color w:val="C45911" w:themeColor="accent2" w:themeShade="BF"/>
          <w:lang w:val="pt-PT"/>
        </w:rPr>
        <w:t>mv ../backup.CompanyA.tar.gz IA/</w:t>
      </w:r>
    </w:p>
    <w:p w14:paraId="0B70F3E7" w14:textId="77777777" w:rsidR="00F04387" w:rsidRPr="00F04387" w:rsidRDefault="00F04387" w:rsidP="00F043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F0438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el archivo de copia de seguridad se movió, ingrese el siguiente comando y presione Entrar.</w:t>
      </w:r>
    </w:p>
    <w:p w14:paraId="4D5DB318" w14:textId="438AD64A" w:rsidR="00F04387" w:rsidRDefault="00F04387" w:rsidP="00F04387">
      <w:pPr>
        <w:ind w:left="708"/>
        <w:rPr>
          <w:color w:val="C45911" w:themeColor="accent2" w:themeShade="BF"/>
        </w:rPr>
      </w:pPr>
      <w:proofErr w:type="spellStart"/>
      <w:proofErr w:type="gramStart"/>
      <w:r w:rsidRPr="00F04387">
        <w:rPr>
          <w:color w:val="C45911" w:themeColor="accent2" w:themeShade="BF"/>
        </w:rPr>
        <w:t>ls</w:t>
      </w:r>
      <w:proofErr w:type="spellEnd"/>
      <w:r w:rsidRPr="00F04387">
        <w:rPr>
          <w:color w:val="C45911" w:themeColor="accent2" w:themeShade="BF"/>
        </w:rPr>
        <w:t xml:space="preserve"> .</w:t>
      </w:r>
      <w:proofErr w:type="gramEnd"/>
      <w:r w:rsidRPr="00F04387">
        <w:rPr>
          <w:color w:val="C45911" w:themeColor="accent2" w:themeShade="BF"/>
        </w:rPr>
        <w:t xml:space="preserve"> IA</w:t>
      </w:r>
    </w:p>
    <w:p w14:paraId="3304BAAC" w14:textId="0FC5EF72" w:rsidR="00F04387" w:rsidRPr="00F04387" w:rsidRDefault="00F04387" w:rsidP="00F04387">
      <w:pPr>
        <w:ind w:left="708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drawing>
          <wp:anchor distT="0" distB="0" distL="114300" distR="114300" simplePos="0" relativeHeight="251660288" behindDoc="0" locked="0" layoutInCell="1" allowOverlap="1" wp14:anchorId="49AA3E22" wp14:editId="54B1E43E">
            <wp:simplePos x="0" y="0"/>
            <wp:positionH relativeFrom="column">
              <wp:posOffset>-489585</wp:posOffset>
            </wp:positionH>
            <wp:positionV relativeFrom="paragraph">
              <wp:posOffset>220345</wp:posOffset>
            </wp:positionV>
            <wp:extent cx="6780704" cy="1600200"/>
            <wp:effectExtent l="0" t="0" r="1270" b="0"/>
            <wp:wrapNone/>
            <wp:docPr id="8959484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704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4387" w:rsidRPr="00F04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DD9"/>
    <w:multiLevelType w:val="multilevel"/>
    <w:tmpl w:val="86A0193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6799D"/>
    <w:multiLevelType w:val="multilevel"/>
    <w:tmpl w:val="7DCA3DC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64D1"/>
    <w:multiLevelType w:val="multilevel"/>
    <w:tmpl w:val="C2467C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C69C4"/>
    <w:multiLevelType w:val="multilevel"/>
    <w:tmpl w:val="AA4E186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86C02"/>
    <w:multiLevelType w:val="multilevel"/>
    <w:tmpl w:val="B024EF5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07EAF"/>
    <w:multiLevelType w:val="multilevel"/>
    <w:tmpl w:val="C5D62DC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5771B"/>
    <w:multiLevelType w:val="multilevel"/>
    <w:tmpl w:val="19D66D3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4537F"/>
    <w:multiLevelType w:val="multilevel"/>
    <w:tmpl w:val="D9ECE17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947C8"/>
    <w:multiLevelType w:val="multilevel"/>
    <w:tmpl w:val="066469B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6C52C6"/>
    <w:multiLevelType w:val="multilevel"/>
    <w:tmpl w:val="6576F45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87893"/>
    <w:multiLevelType w:val="multilevel"/>
    <w:tmpl w:val="06C407C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279046">
    <w:abstractNumId w:val="3"/>
    <w:lvlOverride w:ilvl="0">
      <w:startOverride w:val="18"/>
    </w:lvlOverride>
  </w:num>
  <w:num w:numId="2" w16cid:durableId="349382780">
    <w:abstractNumId w:val="4"/>
    <w:lvlOverride w:ilvl="0">
      <w:startOverride w:val="19"/>
    </w:lvlOverride>
  </w:num>
  <w:num w:numId="3" w16cid:durableId="480775602">
    <w:abstractNumId w:val="5"/>
    <w:lvlOverride w:ilvl="0">
      <w:startOverride w:val="20"/>
    </w:lvlOverride>
  </w:num>
  <w:num w:numId="4" w16cid:durableId="888107938">
    <w:abstractNumId w:val="2"/>
    <w:lvlOverride w:ilvl="0">
      <w:startOverride w:val="21"/>
    </w:lvlOverride>
  </w:num>
  <w:num w:numId="5" w16cid:durableId="145977800">
    <w:abstractNumId w:val="10"/>
    <w:lvlOverride w:ilvl="0">
      <w:startOverride w:val="22"/>
    </w:lvlOverride>
  </w:num>
  <w:num w:numId="6" w16cid:durableId="1183663967">
    <w:abstractNumId w:val="8"/>
    <w:lvlOverride w:ilvl="0">
      <w:startOverride w:val="23"/>
    </w:lvlOverride>
  </w:num>
  <w:num w:numId="7" w16cid:durableId="179121954">
    <w:abstractNumId w:val="9"/>
    <w:lvlOverride w:ilvl="0">
      <w:startOverride w:val="24"/>
    </w:lvlOverride>
  </w:num>
  <w:num w:numId="8" w16cid:durableId="303896749">
    <w:abstractNumId w:val="6"/>
    <w:lvlOverride w:ilvl="0">
      <w:startOverride w:val="25"/>
    </w:lvlOverride>
  </w:num>
  <w:num w:numId="9" w16cid:durableId="1067217591">
    <w:abstractNumId w:val="7"/>
    <w:lvlOverride w:ilvl="0">
      <w:startOverride w:val="26"/>
    </w:lvlOverride>
  </w:num>
  <w:num w:numId="10" w16cid:durableId="1559900115">
    <w:abstractNumId w:val="0"/>
    <w:lvlOverride w:ilvl="0">
      <w:startOverride w:val="27"/>
    </w:lvlOverride>
  </w:num>
  <w:num w:numId="11" w16cid:durableId="1588537408">
    <w:abstractNumId w:val="1"/>
    <w:lvlOverride w:ilvl="0">
      <w:startOverride w:val="2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1F"/>
    <w:rsid w:val="00791FC1"/>
    <w:rsid w:val="007D5F3B"/>
    <w:rsid w:val="009A281F"/>
    <w:rsid w:val="00F0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1F1E"/>
  <w15:chartTrackingRefBased/>
  <w15:docId w15:val="{6CDCDD7D-143D-45AD-9FD2-ED4F6B90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5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5F3B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7D5F3B"/>
    <w:rPr>
      <w:b/>
      <w:bCs/>
    </w:rPr>
  </w:style>
  <w:style w:type="character" w:customStyle="1" w:styleId="sc-dkrfog">
    <w:name w:val="sc-dkrfog"/>
    <w:basedOn w:val="Fuentedeprrafopredeter"/>
    <w:rsid w:val="007D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2</cp:revision>
  <dcterms:created xsi:type="dcterms:W3CDTF">2024-01-03T05:50:00Z</dcterms:created>
  <dcterms:modified xsi:type="dcterms:W3CDTF">2024-01-03T06:15:00Z</dcterms:modified>
</cp:coreProperties>
</file>