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Oggetto: Proposta editoriale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bookmarkStart w:id="0" w:name="_GoBack"/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Gentile Redazione / Alla cortese attenzione del Direttore Editoriale di</w:t>
      </w:r>
      <w:r w:rsidR="00D13039"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 </w:t>
      </w:r>
      <w:r w:rsidR="00D13039"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begin"/>
      </w:r>
      <w:r w:rsidR="00D13039"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instrText xml:space="preserve"> MERGEFIELD Nome </w:instrText>
      </w:r>
      <w:r w:rsidR="004B74BA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separate"/>
      </w:r>
      <w:r w:rsidR="004B74BA" w:rsidRPr="00E66FBC">
        <w:rPr>
          <w:rFonts w:ascii="Arial" w:eastAsia="Times New Roman" w:hAnsi="Arial" w:cs="Arial"/>
          <w:noProof/>
          <w:color w:val="000000"/>
          <w:sz w:val="20"/>
          <w:szCs w:val="20"/>
          <w:lang w:eastAsia="it-IT"/>
        </w:rPr>
        <w:t>Laurana Editore</w:t>
      </w:r>
      <w:r w:rsidR="00D13039"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end"/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,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vi scrivo per sottoporre alla vostra attenzione il mio manoscritto inedito intitolato "La via di Mezzo", un saggio divulgativo di 477.041 battute (spazi inclusi).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Il libro nasce da una riflessione controcorrente: e se l’ostacolo alla felicità fosse proprio l’ostinazione a cercarla? In un'epoca dominata dall'imperativo di essere sempre performanti, schierati e felici a tutti i costi, questo testo cerca di offrire un percorso per osservare da nuove prospettive, alcune delle nostre convinzioni più radicate.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Il manoscritto si divide in due macro-aree: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La sfera interiore: Un viaggio nei labirinti della mente attraverso l'analisi dei bias cognitivi, fallacie logiche e i meccanismi della memoria. Attingendo agli strumenti della psicologia moderna e delle antiche filosofie (come lo Stoicismo e Taoismo), il testo invita a smettere di combattere i propri pensieri per imparare ad osservarli.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La sfera esteriore: Lo sguardo si sposta poi verso la società, affrontando temi complessi come le relazioni affettive, l'ecologia, l'economia, l'immigrazione e la comunicazione (con un focus sulle tecniche di manipolazione e il dialogo socratico). L'obiettivo è mostrare l'impatto delle nostre azioni sull'ecosistema e sulla collettività, sempre attraverso la lente del metodo scientifico e del pensiero critico.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"La via di Mezzo" non offre "soluzioni magiche" o ricette preconfezionate per la felicità, ma invita il lettore ad abitare l'incertezza e la complessità. Il tono è accessibile, diretto e supportato da ricerca bibliografica (oltre 250 riferimenti a studi scientifici, libri e divulgatori contemporanei).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Mi chiamo Iacopo </w:t>
      </w:r>
      <w:proofErr w:type="spellStart"/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Guarneri</w:t>
      </w:r>
      <w:proofErr w:type="spellEnd"/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 e, pur non essendo uno psicologo o un sociologo di professione, sono un appassionato ricercatore indipendente. Il forte desiderio di fare chiarezza nel "rumore" delle informazioni odierne mi ha spinto a studiare le scienze cognitive e la filosofia pratica, con l'obiettivo di costruire una bussola razionale e documentata da condividere con i lettori.</w:t>
      </w:r>
    </w:p>
    <w:p w:rsidR="004068B1" w:rsidRPr="00BC1120" w:rsidRDefault="004068B1" w:rsidP="006A1F0B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</w:p>
    <w:p w:rsidR="006A1F0B" w:rsidRPr="00BC1120" w:rsidRDefault="004068B1" w:rsidP="004068B1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Seguo con interesse la vostra linea editoriale e penso sia coerente con questo manoscritto. La mia ricerca si muove infatti in una direzione affine a quella di opere come </w:t>
      </w:r>
      <w:r w:rsidR="000308BB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“</w: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begin"/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instrText xml:space="preserve"> MERGEFIELD Libri_simili </w:instrText>
      </w:r>
      <w:r w:rsidR="004B74BA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separate"/>
      </w:r>
      <w:r w:rsidR="004B74BA" w:rsidRPr="00E66FBC">
        <w:rPr>
          <w:rFonts w:ascii="Arial" w:eastAsia="Times New Roman" w:hAnsi="Arial" w:cs="Arial"/>
          <w:noProof/>
          <w:color w:val="000000"/>
          <w:sz w:val="20"/>
          <w:szCs w:val="20"/>
          <w:lang w:eastAsia="it-IT"/>
        </w:rPr>
        <w:t>Scusate il disturbo</w: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fldChar w:fldCharType="end"/>
      </w:r>
      <w:r w:rsidR="000308BB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”</w:t>
      </w: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, che ho profondamente apprezzato nel vostro catalogo.</w:t>
      </w:r>
    </w:p>
    <w:p w:rsidR="00BC1120" w:rsidRPr="00BC1120" w:rsidRDefault="00BC1120" w:rsidP="004068B1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</w:p>
    <w:p w:rsidR="00BC1120" w:rsidRPr="00BC1120" w:rsidRDefault="00BC1120" w:rsidP="00BC1120">
      <w:pPr>
        <w:spacing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Il libro si rivolge a un pubblico trasversale, indicativamente tra i 25 e i 55 anni, composto da:</w:t>
      </w:r>
    </w:p>
    <w:p w:rsidR="00BC1120" w:rsidRPr="00BC1120" w:rsidRDefault="00BC1120" w:rsidP="00BC1120">
      <w:pPr>
        <w:spacing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Appassionati di divulgazione psicologica, filosofica e sociologica. Lettori che cercano contenuti stimolanti ma accessibili, stanchi della manualistica "New Age" e alla ricerca di testi ancorati alla scienza e alla realtà.</w:t>
      </w:r>
    </w:p>
    <w:p w:rsidR="00BC1120" w:rsidRPr="00BC1120" w:rsidRDefault="00BC1120" w:rsidP="00BC1120">
      <w:pPr>
        <w:spacing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Lettori interessati alla crescita personale "contro-intuitiva".</w:t>
      </w:r>
    </w:p>
    <w:p w:rsidR="004068B1" w:rsidRPr="00BC1120" w:rsidRDefault="00BC1120" w:rsidP="00BC1120">
      <w:pPr>
        <w:spacing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Persone che soffrono di "burnout" informativo e sociale, che cercano una bussola per orientarsi nel sovraccarico di opinioni, fake news e polarizzazioni tipiche dell'era dei social network.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Vi ringrazio per il tempo e l'attenzione che vorrete dedicarmi. Rimango a disposizione per qualsiasi chiarimento o approfondimento.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Cordiali saluti,</w:t>
      </w: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Iacopo </w:t>
      </w:r>
      <w:proofErr w:type="spellStart"/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Guarneri</w:t>
      </w:r>
      <w:proofErr w:type="spellEnd"/>
    </w:p>
    <w:p w:rsidR="006A1F0B" w:rsidRPr="00BC1120" w:rsidRDefault="006A1F0B" w:rsidP="006A1F0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BC1120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3357278848</w:t>
      </w:r>
    </w:p>
    <w:p w:rsidR="006A1F0B" w:rsidRPr="00BC1120" w:rsidRDefault="004B74BA" w:rsidP="00BC1120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hyperlink r:id="rId6" w:tgtFrame="_blank" w:history="1">
        <w:r w:rsidR="006A1F0B" w:rsidRPr="00BC1120">
          <w:rPr>
            <w:rFonts w:ascii="Arial" w:eastAsia="Times New Roman" w:hAnsi="Arial" w:cs="Arial"/>
            <w:color w:val="000000"/>
            <w:sz w:val="20"/>
            <w:szCs w:val="20"/>
            <w:lang w:eastAsia="it-IT"/>
          </w:rPr>
          <w:t>iacopo.guarneri@gmail.com</w:t>
        </w:r>
      </w:hyperlink>
    </w:p>
    <w:p w:rsidR="00C1249D" w:rsidRPr="00BC1120" w:rsidRDefault="00C1249D">
      <w:pPr>
        <w:rPr>
          <w:rFonts w:ascii="Arial" w:hAnsi="Arial" w:cs="Arial"/>
          <w:sz w:val="20"/>
          <w:szCs w:val="20"/>
        </w:rPr>
      </w:pPr>
    </w:p>
    <w:bookmarkEnd w:id="0"/>
    <w:p w:rsidR="008C3D1B" w:rsidRPr="00BC1120" w:rsidRDefault="008C3D1B">
      <w:pPr>
        <w:rPr>
          <w:rFonts w:ascii="Arial" w:hAnsi="Arial" w:cs="Arial"/>
          <w:sz w:val="20"/>
          <w:szCs w:val="20"/>
        </w:rPr>
      </w:pPr>
    </w:p>
    <w:sectPr w:rsidR="008C3D1B" w:rsidRPr="00BC112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recipientData.xml><?xml version="1.0" encoding="utf-8"?>
<wne:recipi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ne:recipientData>
    <wne:active wne:val="1"/>
    <wne:hash wne:val="-2036872463"/>
  </wne:recipientData>
  <wne:recipientData>
    <wne:active wne:val="1"/>
    <wne:hash wne:val="1145106080"/>
  </wne:recipientData>
  <wne:recipientData>
    <wne:active wne:val="1"/>
    <wne:hash wne:val="-1356065642"/>
  </wne:recipientData>
  <wne:recipientData>
    <wne:active wne:val="1"/>
    <wne:hash wne:val="-1241939297"/>
  </wne:recipientData>
  <wne:recipientData>
    <wne:active wne:val="1"/>
    <wne:hash wne:val="-1645683198"/>
  </wne:recipientData>
  <wne:recipientData>
    <wne:active wne:val="1"/>
    <wne:hash wne:val="-295275336"/>
  </wne:recipientData>
  <wne:recipientData>
    <wne:active wne:val="1"/>
    <wne:hash wne:val="571035862"/>
  </wne:recipientData>
  <wne:recipientData>
    <wne:active wne:val="1"/>
    <wne:hash wne:val="-1787010430"/>
  </wne:recipientData>
  <wne:recipientData>
    <wne:active wne:val="1"/>
    <wne:hash wne:val="576180391"/>
  </wne:recipientData>
  <wne:recipientData>
    <wne:active wne:val="1"/>
    <wne:hash wne:val="965212883"/>
  </wne:recipientData>
  <wne:recipientData>
    <wne:active wne:val="1"/>
    <wne:hash wne:val="1113345041"/>
  </wne:recipientData>
  <wne:recipientData>
    <wne:active wne:val="1"/>
    <wne:hash wne:val="-44772290"/>
  </wne:recipientData>
  <wne:recipientData>
    <wne:active wne:val="1"/>
    <wne:hash wne:val="-808073912"/>
  </wne:recipientData>
  <wne:recipientData>
    <wne:active wne:val="1"/>
    <wne:hash wne:val="-406103981"/>
  </wne:recipientData>
  <wne:recipientData>
    <wne:active wne:val="1"/>
    <wne:hash wne:val="408966817"/>
  </wne:recipientData>
  <wne:recipientData>
    <wne:active wne:val="1"/>
    <wne:hash wne:val="13072619"/>
  </wne:recipientData>
  <wne:recipientData>
    <wne:active wne:val="1"/>
    <wne:hash wne:val="-552631431"/>
  </wne:recipientData>
  <wne:recipientData>
    <wne:active wne:val="1"/>
    <wne:hash wne:val="-1194782162"/>
  </wne:recipientData>
  <wne:recipientData>
    <wne:active wne:val="1"/>
    <wne:hash wne:val="-1649282855"/>
  </wne:recipientData>
  <wne:recipientData>
    <wne:active wne:val="1"/>
    <wne:hash wne:val="-241881872"/>
  </wne:recipientData>
  <wne:recipientData>
    <wne:active wne:val="1"/>
    <wne:hash wne:val="836097862"/>
  </wne:recipientData>
  <wne:recipientData>
    <wne:active wne:val="1"/>
    <wne:hash wne:val="619645397"/>
  </wne:recipientData>
  <wne:recipientData>
    <wne:active wne:val="1"/>
    <wne:hash wne:val="806207657"/>
  </wne:recipientData>
  <wne:recipientData>
    <wne:active wne:val="1"/>
    <wne:hash wne:val="-251182388"/>
  </wne:recipientData>
  <wne:recipientData>
    <wne:active wne:val="1"/>
    <wne:hash wne:val="1900529425"/>
  </wne:recipientData>
  <wne:recipientData>
    <wne:active wne:val="1"/>
    <wne:hash wne:val="1824007607"/>
  </wne:recipientData>
  <wne:recipientData>
    <wne:active wne:val="1"/>
    <wne:hash wne:val="17342039"/>
  </wne:recipientData>
  <wne:recipientData>
    <wne:active wne:val="1"/>
    <wne:hash wne:val="-366293443"/>
  </wne:recipientData>
  <wne:recipientData>
    <wne:active wne:val="1"/>
    <wne:hash wne:val="-934967425"/>
  </wne:recipientData>
  <wne:recipientData>
    <wne:active wne:val="1"/>
    <wne:hash wne:val="-626635593"/>
  </wne:recipientData>
  <wne:recipientData>
    <wne:active wne:val="1"/>
    <wne:hash wne:val="-841460165"/>
  </wne:recipientData>
  <wne:recipientData>
    <wne:active wne:val="1"/>
    <wne:hash wne:val="-1009541195"/>
  </wne:recipientData>
  <wne:recipientData>
    <wne:active wne:val="1"/>
    <wne:hash wne:val="-981026939"/>
  </wne:recipientData>
  <wne:recipientData>
    <wne:active wne:val="1"/>
    <wne:hash wne:val="313613915"/>
  </wne:recipientData>
  <wne:recipientData>
    <wne:active wne:val="1"/>
    <wne:hash wne:val="-103284714"/>
  </wne:recipientData>
  <wne:recipientData>
    <wne:active wne:val="1"/>
    <wne:hash wne:val="684616447"/>
  </wne:recipientData>
  <wne:recipientData>
    <wne:active wne:val="1"/>
    <wne:hash wne:val="-1307060267"/>
  </wne:recipientData>
  <wne:recipientData>
    <wne:active wne:val="1"/>
    <wne:hash wne:val="-1011212325"/>
  </wne:recipientData>
  <wne:recipientData>
    <wne:active wne:val="1"/>
    <wne:hash wne:val="259201181"/>
  </wne:recipientData>
  <wne:recipientData>
    <wne:active wne:val="1"/>
    <wne:hash wne:val="1773346766"/>
  </wne:recipientData>
  <wne:recipientData>
    <wne:active wne:val="1"/>
    <wne:hash wne:val="-343898547"/>
  </wne:recipientData>
  <wne:recipientData>
    <wne:active wne:val="1"/>
    <wne:hash wne:val="237164987"/>
  </wne:recipientData>
  <wne:recipientData>
    <wne:active wne:val="1"/>
    <wne:hash wne:val="1501318329"/>
  </wne:recipientData>
  <wne:recipientData>
    <wne:active wne:val="1"/>
    <wne:hash wne:val="-1596632591"/>
  </wne:recipientData>
  <wne:recipientData>
    <wne:active wne:val="1"/>
    <wne:hash wne:val="810144252"/>
  </wne:recipientData>
  <wne:recipientData>
    <wne:active wne:val="1"/>
    <wne:hash wne:val="-710607050"/>
  </wne:recipientData>
  <wne:recipientData>
    <wne:active wne:val="1"/>
    <wne:hash wne:val="-1817699031"/>
  </wne:recipientData>
  <wne:recipientData>
    <wne:active wne:val="1"/>
    <wne:hash wne:val="-1753944788"/>
  </wne:recipientData>
  <wne:recipientData>
    <wne:active wne:val="1"/>
    <wne:hash wne:val="-1596000793"/>
  </wne:recipientData>
  <wne:recipientData>
    <wne:active wne:val="1"/>
    <wne:hash wne:val="964537524"/>
  </wne:recipientData>
  <wne:recipientData>
    <wne:active wne:val="1"/>
    <wne:hash wne:val="1088148515"/>
  </wne:recipientData>
  <wne:recipientData>
    <wne:active wne:val="1"/>
    <wne:hash wne:val="214665755"/>
  </wne:recipientData>
  <wne:recipientData>
    <wne:active wne:val="1"/>
    <wne:hash wne:val="2006872457"/>
  </wne:recipientData>
  <wne:recipientData>
    <wne:active wne:val="1"/>
    <wne:hash wne:val="14625361"/>
  </wne:recipientData>
  <wne:recipientData>
    <wne:active wne:val="1"/>
    <wne:hash wne:val="1199761371"/>
  </wne:recipientData>
  <wne:recipientData>
    <wne:active wne:val="1"/>
    <wne:hash wne:val="1073796830"/>
  </wne:recipientData>
  <wne:recipientData>
    <wne:active wne:val="1"/>
    <wne:hash wne:val="-327117138"/>
  </wne:recipientData>
  <wne:recipientData>
    <wne:active wne:val="1"/>
    <wne:hash wne:val="-1838236414"/>
  </wne:recipientData>
  <wne:recipientData>
    <wne:active wne:val="1"/>
    <wne:hash wne:val="1430436890"/>
  </wne:recipientData>
  <wne:recipientData>
    <wne:active wne:val="1"/>
    <wne:hash wne:val="1010212657"/>
  </wne:recipientData>
  <wne:recipientData>
    <wne:active wne:val="1"/>
    <wne:hash wne:val="682548234"/>
  </wne:recipientData>
  <wne:recipientData>
    <wne:active wne:val="1"/>
    <wne:hash wne:val="160519405"/>
  </wne:recipientData>
  <wne:recipientData>
    <wne:active wne:val="1"/>
    <wne:hash wne:val="2101279434"/>
  </wne:recipientData>
  <wne:recipientData>
    <wne:active wne:val="1"/>
    <wne:hash wne:val="653198769"/>
  </wne:recipientData>
  <wne:recipientData>
    <wne:active wne:val="1"/>
    <wne:hash wne:val="73298967"/>
  </wne:recipientData>
  <wne:recipientData>
    <wne:active wne:val="1"/>
    <wne:hash wne:val="-1266497652"/>
  </wne:recipientData>
  <wne:recipientData>
    <wne:active wne:val="1"/>
    <wne:hash wne:val="716593872"/>
  </wne:recipientData>
  <wne:recipientData>
    <wne:active wne:val="1"/>
    <wne:hash wne:val="-1880825098"/>
  </wne:recipientData>
  <wne:recipientData>
    <wne:active wne:val="1"/>
    <wne:hash wne:val="2070721094"/>
  </wne:recipientData>
  <wne:recipientData>
    <wne:active wne:val="1"/>
    <wne:hash wne:val="1371779761"/>
  </wne:recipientData>
  <wne:recipientData>
    <wne:active wne:val="1"/>
    <wne:hash wne:val="548390692"/>
  </wne:recipientData>
  <wne:recipientData>
    <wne:active wne:val="1"/>
    <wne:hash wne:val="985940448"/>
  </wne:recipientData>
  <wne:recipientData>
    <wne:active wne:val="1"/>
    <wne:hash wne:val="765771496"/>
  </wne:recipientData>
  <wne:recipientData>
    <wne:active wne:val="1"/>
    <wne:hash wne:val="636614287"/>
  </wne:recipientData>
  <wne:recipientData>
    <wne:active wne:val="1"/>
    <wne:hash wne:val="2073575695"/>
  </wne:recipientData>
  <wne:recipientData>
    <wne:active wne:val="1"/>
    <wne:hash wne:val="-1262768332"/>
  </wne:recipientData>
  <wne:recipientData>
    <wne:active wne:val="1"/>
    <wne:hash wne:val="1553249748"/>
  </wne:recipientData>
  <wne:recipientData>
    <wne:active wne:val="1"/>
    <wne:hash wne:val="803353494"/>
  </wne:recipientData>
  <wne:recipientData>
    <wne:active wne:val="1"/>
    <wne:hash wne:val="22449843"/>
  </wne:recipientData>
  <wne:recipientData>
    <wne:active wne:val="1"/>
    <wne:hash wne:val="1351895698"/>
  </wne:recipientData>
  <wne:recipientData>
    <wne:active wne:val="1"/>
    <wne:hash wne:val="-1036171918"/>
  </wne:recipientData>
  <wne:recipientData>
    <wne:active wne:val="1"/>
    <wne:hash wne:val="908479213"/>
  </wne:recipientData>
  <wne:recipientData>
    <wne:active wne:val="1"/>
    <wne:hash wne:val="1390005911"/>
  </wne:recipientData>
  <wne:recipientData>
    <wne:active wne:val="1"/>
    <wne:hash wne:val="1275916144"/>
  </wne:recipientData>
  <wne:recipientData>
    <wne:active wne:val="1"/>
    <wne:hash wne:val="1297273258"/>
  </wne:recipientData>
  <wne:recipientData>
    <wne:active wne:val="1"/>
    <wne:hash wne:val="258928586"/>
  </wne:recipientData>
  <wne:recipientData>
    <wne:active wne:val="1"/>
  </wne:recipientData>
  <wne:recipientData>
    <wne:active wne:val="1"/>
    <wne:hash wne:val="1901873534"/>
  </wne:recipientData>
  <wne:recipientData>
    <wne:active wne:val="1"/>
  </wne:recipientData>
  <wne:recipientData>
    <wne:active wne:val="1"/>
    <wne:hash wne:val="-1571645358"/>
  </wne:recipientData>
  <wne:recipientData>
    <wne:active wne:val="1"/>
    <wne:hash wne:val="-1710383039"/>
  </wne:recipientData>
  <wne:recipientData>
    <wne:active wne:val="1"/>
    <wne:hash wne:val="-312983664"/>
  </wne:recipientData>
  <wne:recipientData>
    <wne:active wne:val="1"/>
    <wne:hash wne:val="1884700109"/>
  </wne:recipientData>
  <wne:recipientData>
    <wne:active wne:val="1"/>
    <wne:hash wne:val="-1789121915"/>
  </wne:recipientData>
  <wne:recipientData>
    <wne:active wne:val="1"/>
    <wne:hash wne:val="-2108109962"/>
  </wne:recipientData>
  <wne:recipientData>
    <wne:active wne:val="1"/>
    <wne:hash wne:val="-504509365"/>
  </wne:recipientData>
  <wne:recipientData>
    <wne:active wne:val="1"/>
    <wne:hash wne:val="-1099341794"/>
  </wne:recipientData>
  <wne:recipientData>
    <wne:active wne:val="1"/>
    <wne:hash wne:val="2135941062"/>
  </wne:recipientData>
  <wne:recipientData>
    <wne:active wne:val="1"/>
    <wne:hash wne:val="1470029171"/>
  </wne:recipientData>
  <wne:recipientData>
    <wne:active wne:val="1"/>
    <wne:hash wne:val="93781584"/>
  </wne:recipientData>
  <wne:recipientData>
    <wne:active wne:val="1"/>
    <wne:hash wne:val="-159007119"/>
  </wne:recipientData>
  <wne:recipientData>
    <wne:active wne:val="1"/>
    <wne:hash wne:val="105899265"/>
  </wne:recipientData>
  <wne:recipientData>
    <wne:active wne:val="1"/>
    <wne:hash wne:val="-962128195"/>
  </wne:recipientData>
  <wne:recipientData>
    <wne:active wne:val="1"/>
    <wne:hash wne:val="1030548045"/>
  </wne:recipientData>
  <wne:recipientData>
    <wne:active wne:val="1"/>
    <wne:hash wne:val="697215216"/>
  </wne:recipientData>
  <wne:recipientData>
    <wne:active wne:val="1"/>
    <wne:hash wne:val="383921853"/>
  </wne:recipientData>
  <wne:recipientData>
    <wne:active wne:val="1"/>
    <wne:hash wne:val="-357420758"/>
  </wne:recipientData>
  <wne:recipientData>
    <wne:active wne:val="1"/>
    <wne:hash wne:val="1870583617"/>
  </wne:recipientData>
  <wne:recipientData>
    <wne:active wne:val="1"/>
    <wne:hash wne:val="-433601825"/>
  </wne:recipientData>
  <wne:recipientData>
    <wne:active wne:val="1"/>
    <wne:hash wne:val="-2108939939"/>
  </wne:recipientData>
  <wne:recipientData>
    <wne:active wne:val="1"/>
    <wne:hash wne:val="-1504733060"/>
  </wne:recipientData>
  <wne:recipientData>
    <wne:active wne:val="1"/>
    <wne:hash wne:val="370467548"/>
  </wne:recipientData>
  <wne:recipientData>
    <wne:active wne:val="1"/>
    <wne:hash wne:val="744616050"/>
  </wne:recipientData>
  <wne:recipientData>
    <wne:active wne:val="1"/>
    <wne:hash wne:val="1153639054"/>
  </wne:recipientData>
  <wne:recipientData>
    <wne:active wne:val="1"/>
    <wne:hash wne:val="-363363674"/>
  </wne:recipientData>
  <wne:recipientData>
    <wne:active wne:val="1"/>
    <wne:hash wne:val="1558379019"/>
  </wne:recipientData>
  <wne:recipientData>
    <wne:active wne:val="1"/>
    <wne:hash wne:val="-2023346663"/>
  </wne:recipientData>
  <wne:recipientData>
    <wne:active wne:val="1"/>
    <wne:hash wne:val="-250946914"/>
  </wne:recipientData>
  <wne:recipientData>
    <wne:active wne:val="1"/>
    <wne:hash wne:val="-1987238588"/>
  </wne:recipientData>
  <wne:recipientData>
    <wne:active wne:val="1"/>
    <wne:hash wne:val="-804206124"/>
  </wne:recipientData>
  <wne:recipientData>
    <wne:active wne:val="1"/>
    <wne:hash wne:val="1092020470"/>
  </wne:recipientData>
  <wne:recipientData>
    <wne:active wne:val="1"/>
    <wne:hash wne:val="-1631921277"/>
  </wne:recipientData>
  <wne:recipientData>
    <wne:active wne:val="1"/>
    <wne:hash wne:val="-1796600344"/>
  </wne:recipientData>
  <wne:recipientData>
    <wne:active wne:val="1"/>
    <wne:hash wne:val="1766262983"/>
  </wne:recipientData>
  <wne:recipientData>
    <wne:active wne:val="1"/>
    <wne:hash wne:val="-1068448546"/>
  </wne:recipientData>
  <wne:recipientData>
    <wne:active wne:val="1"/>
  </wne:recipientData>
  <wne:recipientData>
    <wne:active wne:val="1"/>
    <wne:hash wne:val="1265771545"/>
  </wne:recipientData>
  <wne:recipientData>
    <wne:active wne:val="1"/>
    <wne:hash wne:val="743742747"/>
  </wne:recipientData>
  <wne:recipientData>
    <wne:active wne:val="1"/>
    <wne:hash wne:val="1177944773"/>
  </wne:recipientData>
  <wne:recipientData>
    <wne:active wne:val="1"/>
    <wne:hash wne:val="190797737"/>
  </wne:recipientData>
  <wne:recipientData>
    <wne:active wne:val="1"/>
    <wne:hash wne:val="-690178836"/>
  </wne:recipientData>
  <wne:recipientData>
    <wne:active wne:val="1"/>
    <wne:hash wne:val="791135532"/>
  </wne:recipientData>
  <wne:recipientData>
    <wne:active wne:val="1"/>
    <wne:hash wne:val="-1832598493"/>
  </wne:recipientData>
  <wne:recipientData>
    <wne:active wne:val="1"/>
    <wne:hash wne:val="1409780474"/>
  </wne:recipientData>
  <wne:recipientData>
    <wne:active wne:val="1"/>
    <wne:hash wne:val="-900298665"/>
  </wne:recipientData>
  <wne:recipientData>
    <wne:active wne:val="1"/>
    <wne:hash wne:val="-1817650345"/>
  </wne:recipientData>
  <wne:recipientData>
    <wne:active wne:val="1"/>
    <wne:hash wne:val="1726322923"/>
  </wne:recipientData>
  <wne:recipientData>
    <wne:active wne:val="1"/>
    <wne:hash wne:val="1923019950"/>
  </wne:recipientData>
  <wne:recipientData>
    <wne:active wne:val="1"/>
    <wne:hash wne:val="544749874"/>
  </wne:recipientData>
  <wne:recipientData>
    <wne:active wne:val="1"/>
    <wne:hash wne:val="-1087201414"/>
  </wne:recipientData>
  <wne:recipientData>
    <wne:active wne:val="1"/>
    <wne:hash wne:val="-866779863"/>
  </wne:recipientData>
  <wne:recipientData>
    <wne:active wne:val="1"/>
    <wne:hash wne:val="-124392855"/>
  </wne:recipientData>
  <wne:recipientData>
    <wne:active wne:val="1"/>
    <wne:hash wne:val="-390538173"/>
  </wne:recipientData>
  <wne:recipientData>
    <wne:active wne:val="1"/>
    <wne:hash wne:val="-342250931"/>
  </wne:recipientData>
  <wne:recipientData>
    <wne:active wne:val="1"/>
    <wne:hash wne:val="1878557620"/>
  </wne:recipientData>
  <wne:recipientData>
    <wne:active wne:val="1"/>
    <wne:hash wne:val="-671068126"/>
  </wne:recipientData>
  <wne:recipientData>
    <wne:active wne:val="1"/>
    <wne:hash wne:val="568658750"/>
  </wne:recipientData>
  <wne:recipientData>
    <wne:active wne:val="1"/>
    <wne:hash wne:val="92457843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/>
  <w:mailMerge>
    <w:mainDocumentType w:val="formLetters"/>
    <w:linkToQuery/>
    <w:dataType w:val="native"/>
    <w:connectString w:val="Provider=Microsoft.ACE.OLEDB.12.0;User ID=Admin;Data Source=C:\Users\iacop\Dropbox\Lavoro\Libro\ViaDiMezzo\Case editrici\Editori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<w:query w:val="SELECT * FROM `Foglio1$` "/>
    <w:dataSource r:id="rId1"/>
    <w:viewMergedData/>
    <w:activeRecord w:val="27"/>
    <w:odso>
      <w:udl w:val="Provider=Microsoft.ACE.OLEDB.12.0;User ID=Admin;Data Source=C:\Users\iacop\Dropbox\Lavoro\Libro\ViaDiMezzo\Case editrici\Editori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  <w:table w:val="Foglio1$"/>
      <w:src r:id="rId2"/>
      <w:colDelim w:val="9"/>
      <w:type w:val="database"/>
      <w:fHdr/>
      <w:fieldMapData>
        <w:column w:val="0"/>
        <w:lid w:val="it-IT"/>
      </w:fieldMapData>
      <w:fieldMapData>
        <w:column w:val="0"/>
        <w:lid w:val="it-IT"/>
      </w:fieldMapData>
      <w:fieldMapData>
        <w:type w:val="dbColumn"/>
        <w:name w:val="Nome"/>
        <w:mappedName w:val="Nome"/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fieldMapData>
        <w:column w:val="0"/>
        <w:lid w:val="it-IT"/>
      </w:fieldMapData>
      <w:recipientData r:id="rId3"/>
    </w:odso>
  </w:mailMerge>
  <w:defaultTabStop w:val="708"/>
  <w:hyphenationZone w:val="283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A1F0B"/>
    <w:rsid w:val="000133AE"/>
    <w:rsid w:val="000308BB"/>
    <w:rsid w:val="001356AF"/>
    <w:rsid w:val="001D622C"/>
    <w:rsid w:val="00212667"/>
    <w:rsid w:val="002F264F"/>
    <w:rsid w:val="003A5316"/>
    <w:rsid w:val="003B1594"/>
    <w:rsid w:val="004068B1"/>
    <w:rsid w:val="00432F76"/>
    <w:rsid w:val="004532E6"/>
    <w:rsid w:val="004B0162"/>
    <w:rsid w:val="004B74BA"/>
    <w:rsid w:val="004C199D"/>
    <w:rsid w:val="00517B45"/>
    <w:rsid w:val="00534AA5"/>
    <w:rsid w:val="00576D87"/>
    <w:rsid w:val="005A16D5"/>
    <w:rsid w:val="0063151F"/>
    <w:rsid w:val="00640BF4"/>
    <w:rsid w:val="006A1F0B"/>
    <w:rsid w:val="007C0CF1"/>
    <w:rsid w:val="00855E0D"/>
    <w:rsid w:val="008C3D1B"/>
    <w:rsid w:val="00947EF0"/>
    <w:rsid w:val="00A51349"/>
    <w:rsid w:val="00B84575"/>
    <w:rsid w:val="00BB1F82"/>
    <w:rsid w:val="00BC1120"/>
    <w:rsid w:val="00C1249D"/>
    <w:rsid w:val="00C667C8"/>
    <w:rsid w:val="00C90950"/>
    <w:rsid w:val="00CF4D3C"/>
    <w:rsid w:val="00D13039"/>
    <w:rsid w:val="00D93284"/>
    <w:rsid w:val="00EB1937"/>
    <w:rsid w:val="00ED1BF0"/>
    <w:rsid w:val="00F60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semiHidden/>
    <w:unhideWhenUsed/>
    <w:rsid w:val="006A1F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Collegamentoipertestuale">
    <w:name w:val="Hyperlink"/>
    <w:basedOn w:val="Carpredefinitoparagrafo"/>
    <w:uiPriority w:val="99"/>
    <w:semiHidden/>
    <w:unhideWhenUsed/>
    <w:rsid w:val="006A1F0B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semiHidden/>
    <w:unhideWhenUsed/>
    <w:rsid w:val="006A1F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Collegamentoipertestuale">
    <w:name w:val="Hyperlink"/>
    <w:basedOn w:val="Carpredefinitoparagrafo"/>
    <w:uiPriority w:val="99"/>
    <w:semiHidden/>
    <w:unhideWhenUsed/>
    <w:rsid w:val="006A1F0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6068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mailto:iacopo.guarneri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C:\Users\iacop\Dropbox\Lavoro\Libro\ViaDiMezzo\Case%20editrici\Editori.xlsx" TargetMode="External"/><Relationship Id="rId1" Type="http://schemas.openxmlformats.org/officeDocument/2006/relationships/mailMergeSource" Target="file:///C:\Users\iacop\Dropbox\Lavoro\Libro\ViaDiMezzo\Case%20editrici\Editori.xlsx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B985BA-D41A-4193-AE51-18F933D82E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</TotalTime>
  <Pages>1</Pages>
  <Words>485</Words>
  <Characters>2768</Characters>
  <Application>Microsoft Office Word</Application>
  <DocSecurity>0</DocSecurity>
  <Lines>23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Iacopo Guarneri</dc:creator>
  <cp:lastModifiedBy>Iacopo Guarneri</cp:lastModifiedBy>
  <cp:revision>15</cp:revision>
  <dcterms:created xsi:type="dcterms:W3CDTF">2026-05-07T10:36:00Z</dcterms:created>
  <dcterms:modified xsi:type="dcterms:W3CDTF">2026-05-14T07:24:00Z</dcterms:modified>
</cp:coreProperties>
</file>