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Oggetto: Proposta editoriale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Gentile Redazione / Alla cortese attenzione del Direttore Editoriale di</w:t>
      </w:r>
      <w:r w:rsidR="00D13039"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 xml:space="preserve"> </w:t>
      </w:r>
      <w:r w:rsidR="00D13039"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begin"/>
      </w:r>
      <w:r w:rsidR="00D13039"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instrText xml:space="preserve"> MERGEFIELD Nome </w:instrText>
      </w:r>
      <w:r w:rsidR="00D13039"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separate"/>
      </w:r>
      <w:r w:rsidR="000308BB" w:rsidRPr="00F5756D">
        <w:rPr>
          <w:rFonts w:ascii="Arial" w:eastAsia="Times New Roman" w:hAnsi="Arial" w:cs="Arial"/>
          <w:noProof/>
          <w:color w:val="000000"/>
          <w:sz w:val="20"/>
          <w:szCs w:val="20"/>
          <w:lang w:eastAsia="it-IT"/>
        </w:rPr>
        <w:t>Lindau</w:t>
      </w:r>
      <w:r w:rsidR="00D13039"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end"/>
      </w: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,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vi scrivo per sottoporre alla vostra attenzione il mio manoscritto inedito intitolato "La via di Mezzo", un saggio divulgativo di 477.041 battute (spazi inclusi).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Il libro nasce da una riflessione controcorrente: e se l’ostacolo alla felicità fosse proprio l’ostinazione a cercarla? In un'epoca dominata dall'imperativo di essere sempre performanti, schierati e felici a tutti i costi, questo testo cerca di offrire un percorso per osservare da nuove prospettive, alcune delle nostre convinzioni più radicate.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Il manoscritto si divide in due macro-aree: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La sfera interiore: Un viaggio nei labirinti della mente attraverso l'analisi dei bias cognitivi, fallacie logiche e i meccanismi della memoria. Attingendo agli strumenti della psicologia moderna e delle antiche filosofie (come lo Stoicismo e Taoismo), il testo invita a smettere di combattere i propri pensieri per imparare ad osservarli.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La sfera esteriore: Lo sguardo si sposta poi verso la società, affrontando temi complessi come le relazioni affettive, l'ecologia, l'economia, l'immigrazione e la comunicazione (con un focus sulle tecniche di manipolazione e il dialogo socratico). L'obiettivo è mostrare l'impatto delle nostre azioni sull'ecosistema e sulla collettività, sempre attraverso la lente del metodo scientifico e del pensiero critico.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"La via di Mezzo" non offre "soluzioni magiche" o ricette preconfezionate per la felicità, ma invita il lettore ad abitare l'incertezza e la complessità. Il tono è accessibile, diretto e supportato da ricerca bibliografica (oltre 250 riferimenti a studi scientifici, libri e divulgatori contemporanei).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 xml:space="preserve">Mi chiamo Iacopo </w:t>
      </w:r>
      <w:proofErr w:type="spellStart"/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Guarneri</w:t>
      </w:r>
      <w:proofErr w:type="spellEnd"/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 xml:space="preserve"> e, pur non essendo uno psicologo o un sociologo di professione, sono un appassionato ricercatore indipendente. Il forte desiderio di fare chiarezza nel "rumore" delle informazioni odierne mi ha spinto a studiare le scienze cognitive e la filosofia pratica, con l'obiettivo di costruire una bussola razionale e documentata da condividere con i lettori.</w:t>
      </w:r>
    </w:p>
    <w:p w:rsidR="004068B1" w:rsidRPr="00BC1120" w:rsidRDefault="004068B1" w:rsidP="006A1F0B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</w:p>
    <w:p w:rsidR="006A1F0B" w:rsidRPr="00BC1120" w:rsidRDefault="004068B1" w:rsidP="004068B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 xml:space="preserve">Seguo con interesse la vostra linea editoriale e penso sia coerente con questo manoscritto. La mia ricerca si muove infatti in una direzione affine a quella di opere come </w:t>
      </w:r>
      <w:r w:rsidR="000308BB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“</w:t>
      </w: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begin"/>
      </w: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instrText xml:space="preserve"> MERGEFIELD Libri_simili </w:instrText>
      </w: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separate"/>
      </w:r>
      <w:r w:rsidR="000308BB" w:rsidRPr="00F5756D">
        <w:rPr>
          <w:rFonts w:ascii="Arial" w:eastAsia="Times New Roman" w:hAnsi="Arial" w:cs="Arial"/>
          <w:noProof/>
          <w:color w:val="000000"/>
          <w:sz w:val="20"/>
          <w:szCs w:val="20"/>
          <w:lang w:eastAsia="it-IT"/>
        </w:rPr>
        <w:t>Verso un'educazione risvegliata</w:t>
      </w: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fldChar w:fldCharType="end"/>
      </w:r>
      <w:r w:rsidR="000308BB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”</w:t>
      </w:r>
      <w:bookmarkStart w:id="0" w:name="_GoBack"/>
      <w:bookmarkEnd w:id="0"/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, che ho profondamente apprezzato nel vostro catalogo.</w:t>
      </w:r>
    </w:p>
    <w:p w:rsidR="00BC1120" w:rsidRPr="00BC1120" w:rsidRDefault="00BC1120" w:rsidP="004068B1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</w:p>
    <w:p w:rsidR="00BC1120" w:rsidRPr="00BC1120" w:rsidRDefault="00BC1120" w:rsidP="00BC1120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Il libro si rivolge a un pubblico trasversale, indicativamente tra i 25 e i 55 anni, composto da:</w:t>
      </w:r>
    </w:p>
    <w:p w:rsidR="00BC1120" w:rsidRPr="00BC1120" w:rsidRDefault="00BC1120" w:rsidP="00BC1120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Appassionati di divulgazione psicologica, filosofica e sociologica. Lettori che cercano contenuti stimolanti ma accessibili, stanchi della manualistica "New Age" e alla ricerca di testi ancorati alla scienza e alla realtà.</w:t>
      </w:r>
    </w:p>
    <w:p w:rsidR="00BC1120" w:rsidRPr="00BC1120" w:rsidRDefault="00BC1120" w:rsidP="00BC1120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Lettori interessati alla crescita personale "contro-intuitiva".</w:t>
      </w:r>
    </w:p>
    <w:p w:rsidR="004068B1" w:rsidRPr="00BC1120" w:rsidRDefault="00BC1120" w:rsidP="00BC1120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Persone che soffrono di "burnout" informativo e sociale, che cercano una bussola per orientarsi nel sovraccarico di opinioni, fake news e polarizzazioni tipiche dell'era dei social network.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Vi ringrazio per il tempo e l'attenzione che vorrete dedicarmi. Rimango a disposizione per qualsiasi chiarimento o approfondimento.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Cordiali saluti,</w:t>
      </w: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 xml:space="preserve">Iacopo </w:t>
      </w:r>
      <w:proofErr w:type="spellStart"/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Guarneri</w:t>
      </w:r>
      <w:proofErr w:type="spellEnd"/>
    </w:p>
    <w:p w:rsidR="006A1F0B" w:rsidRPr="00BC1120" w:rsidRDefault="006A1F0B" w:rsidP="006A1F0B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r w:rsidRPr="00BC1120">
        <w:rPr>
          <w:rFonts w:ascii="Arial" w:eastAsia="Times New Roman" w:hAnsi="Arial" w:cs="Arial"/>
          <w:color w:val="000000"/>
          <w:sz w:val="20"/>
          <w:szCs w:val="20"/>
          <w:lang w:eastAsia="it-IT"/>
        </w:rPr>
        <w:t>3357278848</w:t>
      </w:r>
    </w:p>
    <w:p w:rsidR="006A1F0B" w:rsidRPr="00BC1120" w:rsidRDefault="004B0162" w:rsidP="00BC112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it-IT"/>
        </w:rPr>
      </w:pPr>
      <w:hyperlink r:id="rId5" w:tgtFrame="_blank" w:history="1">
        <w:r w:rsidR="006A1F0B" w:rsidRPr="00BC1120">
          <w:rPr>
            <w:rFonts w:ascii="Arial" w:eastAsia="Times New Roman" w:hAnsi="Arial" w:cs="Arial"/>
            <w:color w:val="000000"/>
            <w:sz w:val="20"/>
            <w:szCs w:val="20"/>
            <w:lang w:eastAsia="it-IT"/>
          </w:rPr>
          <w:t>iacopo.guarneri@gmail.com</w:t>
        </w:r>
      </w:hyperlink>
    </w:p>
    <w:p w:rsidR="00C1249D" w:rsidRPr="00BC1120" w:rsidRDefault="00C1249D">
      <w:pPr>
        <w:rPr>
          <w:rFonts w:ascii="Arial" w:hAnsi="Arial" w:cs="Arial"/>
          <w:sz w:val="20"/>
          <w:szCs w:val="20"/>
        </w:rPr>
      </w:pPr>
    </w:p>
    <w:sectPr w:rsidR="00C1249D" w:rsidRPr="00BC112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-2036872463"/>
  </wne:recipientData>
  <wne:recipientData>
    <wne:active wne:val="1"/>
    <wne:hash wne:val="1145106080"/>
  </wne:recipientData>
  <wne:recipientData>
    <wne:active wne:val="1"/>
    <wne:hash wne:val="-1356065642"/>
  </wne:recipientData>
  <wne:recipientData>
    <wne:active wne:val="1"/>
    <wne:hash wne:val="-1241939297"/>
  </wne:recipientData>
  <wne:recipientData>
    <wne:active wne:val="1"/>
    <wne:hash wne:val="617698434"/>
  </wne:recipientData>
  <wne:recipientData>
    <wne:active wne:val="1"/>
    <wne:hash wne:val="-295275336"/>
  </wne:recipientData>
  <wne:recipientData>
    <wne:active wne:val="1"/>
    <wne:hash wne:val="571035862"/>
  </wne:recipientData>
  <wne:recipientData>
    <wne:active wne:val="1"/>
    <wne:hash wne:val="-1787010430"/>
  </wne:recipientData>
  <wne:recipientData>
    <wne:active wne:val="1"/>
    <wne:hash wne:val="576180391"/>
  </wne:recipientData>
  <wne:recipientData>
    <wne:active wne:val="1"/>
    <wne:hash wne:val="-46291307"/>
  </wne:recipientData>
  <wne:recipientData>
    <wne:active wne:val="1"/>
    <wne:hash wne:val="1113345041"/>
  </wne:recipientData>
  <wne:recipientData>
    <wne:active wne:val="1"/>
    <wne:hash wne:val="1153145463"/>
  </wne:recipientData>
  <wne:recipientData>
    <wne:active wne:val="1"/>
    <wne:hash wne:val="-808073912"/>
  </wne:recipientData>
  <wne:recipientData>
    <wne:active wne:val="1"/>
    <wne:hash wne:val="-406103981"/>
  </wne:recipientData>
  <wne:recipientData>
    <wne:active wne:val="1"/>
    <wne:hash wne:val="408966817"/>
  </wne:recipientData>
  <wne:recipientData>
    <wne:active wne:val="1"/>
    <wne:hash wne:val="13072619"/>
  </wne:recipientData>
  <wne:recipientData>
    <wne:active wne:val="1"/>
    <wne:hash wne:val="-552631431"/>
  </wne:recipientData>
  <wne:recipientData>
    <wne:active wne:val="1"/>
    <wne:hash wne:val="-1194782162"/>
  </wne:recipientData>
  <wne:recipientData>
    <wne:active wne:val="1"/>
    <wne:hash wne:val="-1649282855"/>
  </wne:recipientData>
  <wne:recipientData>
    <wne:active wne:val="1"/>
    <wne:hash wne:val="-215228745"/>
  </wne:recipientData>
  <wne:recipientData>
    <wne:active wne:val="1"/>
    <wne:hash wne:val="-241881872"/>
  </wne:recipientData>
  <wne:recipientData>
    <wne:active wne:val="1"/>
    <wne:hash wne:val="836097862"/>
  </wne:recipientData>
  <wne:recipientData>
    <wne:active wne:val="1"/>
    <wne:hash wne:val="619645397"/>
  </wne:recipientData>
  <wne:recipientData>
    <wne:active wne:val="1"/>
    <wne:hash wne:val="806207657"/>
  </wne:recipientData>
  <wne:recipientData>
    <wne:active wne:val="1"/>
    <wne:hash wne:val="-251182388"/>
  </wne:recipientData>
  <wne:recipientData>
    <wne:active wne:val="1"/>
    <wne:hash wne:val="1242946201"/>
  </wne:recipientData>
  <wne:recipientData>
    <wne:active wne:val="1"/>
    <wne:hash wne:val="1824007607"/>
  </wne:recipientData>
  <wne:recipientData>
    <wne:active wne:val="1"/>
    <wne:hash wne:val="1147634387"/>
  </wne:recipientData>
  <wne:recipientData>
    <wne:active wne:val="1"/>
    <wne:hash wne:val="-366293443"/>
  </wne:recipientData>
  <wne:recipientData>
    <wne:active wne:val="1"/>
    <wne:hash wne:val="-934967425"/>
  </wne:recipientData>
  <wne:recipientData>
    <wne:active wne:val="1"/>
    <wne:hash wne:val="-626635593"/>
  </wne:recipientData>
  <wne:recipientData>
    <wne:active wne:val="1"/>
    <wne:hash wne:val="-841460165"/>
  </wne:recipientData>
  <wne:recipientData>
    <wne:active wne:val="1"/>
    <wne:hash wne:val="-1009541195"/>
  </wne:recipientData>
  <wne:recipientData>
    <wne:active wne:val="1"/>
    <wne:hash wne:val="-981026939"/>
  </wne:recipientData>
  <wne:recipientData>
    <wne:active wne:val="1"/>
    <wne:hash wne:val="1105528004"/>
  </wne:recipientData>
  <wne:recipientData>
    <wne:active wne:val="1"/>
    <wne:hash wne:val="475195393"/>
  </wne:recipientData>
  <wne:recipientData>
    <wne:active wne:val="1"/>
    <wne:hash wne:val="-772543946"/>
  </wne:recipientData>
  <wne:recipientData>
    <wne:active wne:val="1"/>
    <wne:hash wne:val="-899150943"/>
  </wne:recipientData>
  <wne:recipientData>
    <wne:active wne:val="1"/>
    <wne:hash wne:val="-103284714"/>
  </wne:recipientData>
  <wne:recipientData>
    <wne:active wne:val="1"/>
    <wne:hash wne:val="684616447"/>
  </wne:recipientData>
  <wne:recipientData>
    <wne:active wne:val="1"/>
    <wne:hash wne:val="-1741545659"/>
  </wne:recipientData>
  <wne:recipientData>
    <wne:active wne:val="1"/>
    <wne:hash wne:val="332936560"/>
  </wne:recipientData>
  <wne:recipientData>
    <wne:active wne:val="1"/>
    <wne:hash wne:val="-574781914"/>
  </wne:recipientData>
  <wne:recipientData>
    <wne:active wne:val="1"/>
    <wne:hash wne:val="1937762049"/>
  </wne:recipientData>
  <wne:recipientData>
    <wne:active wne:val="1"/>
    <wne:hash wne:val="259201181"/>
  </wne:recipientData>
  <wne:recipientData>
    <wne:active wne:val="1"/>
    <wne:hash wne:val="-2108991482"/>
  </wne:recipientData>
  <wne:recipientData>
    <wne:active wne:val="1"/>
    <wne:hash wne:val="-154052429"/>
  </wne:recipientData>
  <wne:recipientData>
    <wne:active wne:val="1"/>
    <wne:hash wne:val="-295987574"/>
  </wne:recipientData>
  <wne:recipientData>
    <wne:active wne:val="1"/>
    <wne:hash wne:val="638531083"/>
  </wne:recipientData>
  <wne:recipientData>
    <wne:active wne:val="1"/>
    <wne:hash wne:val="-2051545038"/>
  </wne:recipientData>
  <wne:recipientData>
    <wne:active wne:val="1"/>
    <wne:hash wne:val="-237407656"/>
  </wne:recipientData>
  <wne:recipientData>
    <wne:active wne:val="1"/>
    <wne:hash wne:val="-810359404"/>
  </wne:recipientData>
  <wne:recipientData>
    <wne:active wne:val="1"/>
    <wne:hash wne:val="-1596632591"/>
  </wne:recipientData>
  <wne:recipientData>
    <wne:active wne:val="1"/>
    <wne:hash wne:val="-955355438"/>
  </wne:recipientData>
  <wne:recipientData>
    <wne:active wne:val="1"/>
    <wne:hash wne:val="96964052"/>
  </wne:recipientData>
  <wne:recipientData>
    <wne:active wne:val="1"/>
    <wne:hash wne:val="-1630275813"/>
  </wne:recipientData>
  <wne:recipientData>
    <wne:active wne:val="1"/>
    <wne:hash wne:val="1228693887"/>
  </wne:recipientData>
  <wne:recipientData>
    <wne:active wne:val="1"/>
    <wne:hash wne:val="-2000998573"/>
  </wne:recipientData>
  <wne:recipientData>
    <wne:active wne:val="1"/>
    <wne:hash wne:val="-2006013101"/>
  </wne:recipientData>
  <wne:recipientData>
    <wne:active wne:val="1"/>
    <wne:hash wne:val="405641248"/>
  </wne:recipientData>
  <wne:recipientData>
    <wne:active wne:val="1"/>
    <wne:hash wne:val="-2139493515"/>
  </wne:recipientData>
  <wne:recipientData>
    <wne:active wne:val="1"/>
    <wne:hash wne:val="-1538365033"/>
  </wne:recipientData>
  <wne:recipientData>
    <wne:active wne:val="1"/>
    <wne:hash wne:val="97712907"/>
  </wne:recipientData>
  <wne:recipientData>
    <wne:active wne:val="1"/>
    <wne:hash wne:val="14625361"/>
  </wne:recipientData>
  <wne:recipientData>
    <wne:active wne:val="1"/>
    <wne:hash wne:val="-241373385"/>
  </wne:recipientData>
  <wne:recipientData>
    <wne:active wne:val="1"/>
    <wne:hash wne:val="-611039794"/>
  </wne:recipientData>
  <wne:recipientData>
    <wne:active wne:val="1"/>
    <wne:hash wne:val="-395243814"/>
  </wne:recipientData>
  <wne:recipientData>
    <wne:active wne:val="1"/>
    <wne:hash wne:val="450940282"/>
  </wne:recipientData>
  <wne:recipientData>
    <wne:active wne:val="1"/>
    <wne:hash wne:val="-245662090"/>
  </wne:recipientData>
  <wne:recipientData>
    <wne:active wne:val="1"/>
    <wne:hash wne:val="1010212657"/>
  </wne:recipientData>
  <wne:recipientData>
    <wne:active wne:val="1"/>
    <wne:hash wne:val="682548234"/>
  </wne:recipientData>
  <wne:recipientData>
    <wne:active wne:val="1"/>
    <wne:hash wne:val="1117207618"/>
  </wne:recipientData>
  <wne:recipientData>
    <wne:active wne:val="1"/>
    <wne:hash wne:val="-661861368"/>
  </wne:recipientData>
  <wne:recipientData>
    <wne:active wne:val="1"/>
    <wne:hash wne:val="-1661322189"/>
  </wne:recipientData>
  <wne:recipientData>
    <wne:active wne:val="1"/>
    <wne:hash wne:val="-87879907"/>
  </wne:recipientData>
  <wne:recipientData>
    <wne:active wne:val="1"/>
    <wne:hash wne:val="-596803518"/>
  </wne:recipientData>
  <wne:recipientData>
    <wne:active wne:val="1"/>
    <wne:hash wne:val="-1266497652"/>
  </wne:recipientData>
  <wne:recipientData>
    <wne:active wne:val="1"/>
    <wne:hash wne:val="-632203700"/>
  </wne:recipientData>
  <wne:recipientData>
    <wne:active wne:val="1"/>
    <wne:hash wne:val="716593872"/>
  </wne:recipientData>
  <wne:recipientData>
    <wne:active wne:val="1"/>
    <wne:hash wne:val="103180676"/>
  </wne:recipientData>
  <wne:recipientData>
    <wne:active wne:val="1"/>
    <wne:hash wne:val="1084186485"/>
  </wne:recipientData>
  <wne:recipientData>
    <wne:active wne:val="1"/>
    <wne:hash wne:val="969578575"/>
  </wne:recipientData>
  <wne:recipientData>
    <wne:active wne:val="1"/>
    <wne:hash wne:val="2070721094"/>
  </wne:recipientData>
  <wne:recipientData>
    <wne:active wne:val="1"/>
    <wne:hash wne:val="-462574168"/>
  </wne:recipientData>
  <wne:recipientData>
    <wne:active wne:val="1"/>
    <wne:hash wne:val="-1598815029"/>
  </wne:recipientData>
  <wne:recipientData>
    <wne:active wne:val="1"/>
    <wne:hash wne:val="2134295320"/>
  </wne:recipientData>
  <wne:recipientData>
    <wne:active wne:val="1"/>
    <wne:hash wne:val="-2133402621"/>
  </wne:recipientData>
  <wne:recipientData>
    <wne:active wne:val="1"/>
    <wne:hash wne:val="1780612553"/>
  </wne:recipientData>
  <wne:recipientData>
    <wne:active wne:val="1"/>
    <wne:hash wne:val="-1330150029"/>
  </wne:recipientData>
  <wne:recipientData>
    <wne:active wne:val="1"/>
    <wne:hash wne:val="-1021263013"/>
  </wne:recipientData>
  <wne:recipientData>
    <wne:active wne:val="1"/>
    <wne:hash wne:val="1571505299"/>
  </wne:recipientData>
  <wne:recipientData>
    <wne:active wne:val="1"/>
  </wne:recipientData>
  <wne:recipientData>
    <wne:active wne:val="1"/>
  </wne:recipientData>
  <wne:recipientData>
    <wne:active wne:val="1"/>
    <wne:hash wne:val="-1380012070"/>
  </wne:recipientData>
  <wne:recipientData>
    <wne:active wne:val="1"/>
  </wne:recipientData>
  <wne:recipientData>
    <wne:active wne:val="1"/>
    <wne:hash wne:val="-1571645358"/>
  </wne:recipientData>
  <wne:recipientData>
    <wne:active wne:val="1"/>
    <wne:hash wne:val="-1710383039"/>
  </wne:recipientData>
  <wne:recipientData>
    <wne:active wne:val="1"/>
    <wne:hash wne:val="-312983650"/>
  </wne:recipientData>
  <wne:recipientData>
    <wne:active wne:val="1"/>
    <wne:hash wne:val="1884700109"/>
  </wne:recipientData>
  <wne:recipientData>
    <wne:active wne:val="1"/>
    <wne:hash wne:val="-1789121901"/>
  </wne:recipientData>
  <wne:recipientData>
    <wne:active wne:val="1"/>
    <wne:hash wne:val="-2108109948"/>
  </wne:recipientData>
  <wne:recipientData>
    <wne:active wne:val="1"/>
    <wne:hash wne:val="-504509351"/>
  </wne:recipientData>
  <wne:recipientData>
    <wne:active wne:val="1"/>
    <wne:hash wne:val="-1813622044"/>
  </wne:recipientData>
  <wne:recipientData>
    <wne:active wne:val="1"/>
    <wne:hash wne:val="2135941062"/>
  </wne:recipientData>
  <wne:recipientData>
    <wne:active wne:val="1"/>
    <wne:hash wne:val="1470029171"/>
  </wne:recipientData>
  <wne:recipientData>
    <wne:active wne:val="1"/>
    <wne:hash wne:val="93781584"/>
  </wne:recipientData>
  <wne:recipientData>
    <wne:active wne:val="1"/>
    <wne:hash wne:val="105899265"/>
  </wne:recipientData>
  <wne:recipientData>
    <wne:active wne:val="1"/>
    <wne:hash wne:val="-962128195"/>
  </wne:recipientData>
  <wne:recipientData>
    <wne:active wne:val="1"/>
    <wne:hash wne:val="1030548045"/>
  </wne:recipientData>
  <wne:recipientData>
    <wne:active wne:val="1"/>
    <wne:hash wne:val="697215216"/>
  </wne:recipientData>
  <wne:recipientData>
    <wne:active wne:val="1"/>
    <wne:hash wne:val="383921853"/>
  </wne:recipientData>
  <wne:recipientData>
    <wne:active wne:val="1"/>
    <wne:hash wne:val="-357420758"/>
  </wne:recipientData>
  <wne:recipientData>
    <wne:active wne:val="1"/>
    <wne:hash wne:val="1870583617"/>
  </wne:recipientData>
  <wne:recipientData>
    <wne:active wne:val="1"/>
    <wne:hash wne:val="-433601825"/>
  </wne:recipientData>
  <wne:recipientData>
    <wne:active wne:val="1"/>
    <wne:hash wne:val="-2108939939"/>
  </wne:recipientData>
  <wne:recipientData>
    <wne:active wne:val="1"/>
    <wne:hash wne:val="-1504733060"/>
  </wne:recipientData>
  <wne:recipientData>
    <wne:active wne:val="1"/>
    <wne:hash wne:val="370467548"/>
  </wne:recipientData>
  <wne:recipientData>
    <wne:active wne:val="1"/>
    <wne:hash wne:val="744616050"/>
  </wne:recipientData>
  <wne:recipientData>
    <wne:active wne:val="1"/>
    <wne:hash wne:val="1153639054"/>
  </wne:recipientData>
  <wne:recipientData>
    <wne:active wne:val="1"/>
    <wne:hash wne:val="-363363674"/>
  </wne:recipientData>
  <wne:recipientData>
    <wne:active wne:val="1"/>
    <wne:hash wne:val="1558379019"/>
  </wne:recipientData>
  <wne:recipientData>
    <wne:active wne:val="1"/>
    <wne:hash wne:val="-2023346663"/>
  </wne:recipientData>
  <wne:recipientData>
    <wne:active wne:val="1"/>
  </wne:recipientData>
  <wne:recipientData>
    <wne:active wne:val="1"/>
    <wne:hash wne:val="1374860547"/>
  </wne:recipientData>
  <wne:recipientData>
    <wne:active wne:val="1"/>
    <wne:hash wne:val="743742747"/>
  </wne:recipientData>
  <wne:recipientData>
    <wne:active wne:val="1"/>
    <wne:hash wne:val="2107409310"/>
  </wne:recipientData>
  <wne:recipientData>
    <wne:active wne:val="1"/>
    <wne:hash wne:val="190797737"/>
  </wne:recipientData>
  <wne:recipientData>
    <wne:active wne:val="1"/>
    <wne:hash wne:val="-690178836"/>
  </wne:recipientData>
  <wne:recipientData>
    <wne:active wne:val="1"/>
    <wne:hash wne:val="791135532"/>
  </wne:recipientData>
  <wne:recipientData>
    <wne:active wne:val="1"/>
    <wne:hash wne:val="-1832598493"/>
  </wne:recipientData>
  <wne:recipientData>
    <wne:active wne:val="1"/>
    <wne:hash wne:val="1409780474"/>
  </wne:recipientData>
  <wne:recipientData>
    <wne:active wne:val="1"/>
    <wne:hash wne:val="-90029866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mailMerge>
    <w:mainDocumentType w:val="formLetters"/>
    <w:linkToQuery/>
    <w:dataType w:val="native"/>
    <w:connectString w:val="Provider=Microsoft.ACE.OLEDB.12.0;User ID=Admin;Data Source=C:\Users\iacop\Dropbox\Lavoro\Libro\ViaDiMezzo\Case editrici\Editor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Foglio1$` "/>
    <w:dataSource r:id="rId1"/>
    <w:viewMergedData/>
    <w:activeRecord w:val="9"/>
    <w:odso>
      <w:udl w:val="Provider=Microsoft.ACE.OLEDB.12.0;User ID=Admin;Data Source=C:\Users\iacop\Dropbox\Lavoro\Libro\ViaDiMezzo\Case editrici\Editori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Foglio1$"/>
      <w:src r:id="rId2"/>
      <w:colDelim w:val="9"/>
      <w:type w:val="database"/>
      <w:fHdr/>
      <w:fieldMapData>
        <w:column w:val="0"/>
        <w:lid w:val="it-IT"/>
      </w:fieldMapData>
      <w:fieldMapData>
        <w:column w:val="0"/>
        <w:lid w:val="it-IT"/>
      </w:fieldMapData>
      <w:fieldMapData>
        <w:type w:val="dbColumn"/>
        <w:name w:val="Nome"/>
        <w:mappedName w:val="Nome"/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fieldMapData>
        <w:column w:val="0"/>
        <w:lid w:val="it-IT"/>
      </w:fieldMapData>
      <w:recipientData r:id="rId3"/>
    </w:odso>
  </w:mailMerge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F0B"/>
    <w:rsid w:val="000308BB"/>
    <w:rsid w:val="002F264F"/>
    <w:rsid w:val="003A5316"/>
    <w:rsid w:val="004068B1"/>
    <w:rsid w:val="004B0162"/>
    <w:rsid w:val="006A1F0B"/>
    <w:rsid w:val="00BB1F82"/>
    <w:rsid w:val="00BC1120"/>
    <w:rsid w:val="00C1249D"/>
    <w:rsid w:val="00C90950"/>
    <w:rsid w:val="00CF4D3C"/>
    <w:rsid w:val="00D1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A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A1F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6A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A1F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06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acopo.guarneri@gmai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iacop\Dropbox\Lavoro\Libro\ViaDiMezzo\Case%20editrici\Editori.xlsx" TargetMode="External"/><Relationship Id="rId1" Type="http://schemas.openxmlformats.org/officeDocument/2006/relationships/mailMergeSource" Target="file:///C:\Users\iacop\Dropbox\Lavoro\Libro\ViaDiMezzo\Case%20editrici\Editori.xls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462</Words>
  <Characters>2793</Characters>
  <Application>Microsoft Office Word</Application>
  <DocSecurity>0</DocSecurity>
  <Lines>50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Iacopo Guarneri</dc:creator>
  <cp:lastModifiedBy>Iacopo Guarneri</cp:lastModifiedBy>
  <cp:revision>6</cp:revision>
  <dcterms:created xsi:type="dcterms:W3CDTF">2026-05-07T10:36:00Z</dcterms:created>
  <dcterms:modified xsi:type="dcterms:W3CDTF">2026-05-11T10:16:00Z</dcterms:modified>
</cp:coreProperties>
</file>