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98" w:rsidRDefault="00D12C98" w:rsidP="00D12C98">
      <w:r>
        <w:t>0:11</w:t>
      </w:r>
    </w:p>
    <w:p w:rsidR="00D12C98" w:rsidRDefault="00D12C98" w:rsidP="00D12C98">
      <w:r>
        <w:t>TED 30 лет. В этом месяце всемирная паутина отмечает свое 25-летие. Итак, у меня к вам вопрос. Поговорим о путешествии, в основном о будущем. Поговорим о состоянии. Давайте поговорим о том, какую сеть мы хотим.</w:t>
      </w:r>
    </w:p>
    <w:p w:rsidR="00D12C98" w:rsidRDefault="00D12C98" w:rsidP="00D12C98">
      <w:r>
        <w:t>0:29</w:t>
      </w:r>
    </w:p>
    <w:p w:rsidR="00D12C98" w:rsidRDefault="00D12C98" w:rsidP="00D12C98">
      <w:r>
        <w:t xml:space="preserve">Итак, 25 лет назад я работал в </w:t>
      </w:r>
      <w:proofErr w:type="spellStart"/>
      <w:r>
        <w:t>ЦЕРНе</w:t>
      </w:r>
      <w:proofErr w:type="spellEnd"/>
      <w:r>
        <w:t xml:space="preserve">. В конце концов, примерно через год я получил разрешение сделать это в основном как побочный проект. Я написал код. Полагаю, я был первым пользователем. Было много опасений, что люди не захотят брать его в руки, потому что это будет слишком сложно. Много убеждений, много чудесного сотрудничества с другими людьми, и постепенно это сработало. Это взлетело. Это было круто. Фактически, несколько лет спустя, в 2000 году, пять процентов населения мира использовали всемирную паутину. В 2007 году, семь лет спустя, - 17 процентов. В 2008 году мы основали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отчасти для того, чтобы посмотреть на эту цифру и побеспокоиться о ней. И вот мы находимся в 2014 году, и 40 процентов мира используют всемирную паутину, и это число продолжает расти. Очевидно, он увеличивается.</w:t>
      </w:r>
    </w:p>
    <w:p w:rsidR="00D12C98" w:rsidRDefault="00D12C98" w:rsidP="00D12C98">
      <w:r>
        <w:t>1:25</w:t>
      </w:r>
    </w:p>
    <w:p w:rsidR="00D12C98" w:rsidRDefault="00D12C98" w:rsidP="00D12C98">
      <w:r>
        <w:t xml:space="preserve">Я хочу, чтобы вы обдумали обе стороны этого. Хорошо, очевидно, что первый вопрос, который вы задаете любому здесь, в TED, - что мы можем сделать, чтобы как можно быстрее задействовать остальные 60 процентов? Много важного. Очевидно, это будет связано с мобильными устройствами. Но также я хочу, чтобы вы подумали о 40 процентах, потому что, если вы сидите там и сами ведете себя как бы с сетью, вы больше ничего не помните, вы просто просматриваете их, тогда вы можете почувствовать, что это был успешным, и мы все можем расслабиться. Но на самом деле, да, это был успех, есть много чего, </w:t>
      </w:r>
      <w:proofErr w:type="spellStart"/>
      <w:r>
        <w:t>Khan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для громкого крика, есть Википедия, есть огромное количество бесплатных электронных книг, которые вы можете читать в Интернете, много замечательных вещей для образования, вещи в многие области. Интернет-коммерция в некоторых случаях полностью перевернула принцип работы коммерции, сделав доступными те виды торговли, которые раньше были недоступны. Почти повсеместно пострадала торговля. Правительство, затронутое не повсеместно, но очень пострадавшее, и в хороший день, много открытых данных, много электронного правительства, так много всего, что видно, происходит в сети.</w:t>
      </w:r>
    </w:p>
    <w:p w:rsidR="00D12C98" w:rsidRDefault="00D12C98" w:rsidP="00D12C98">
      <w:r>
        <w:t>2:33</w:t>
      </w:r>
    </w:p>
    <w:p w:rsidR="00D12C98" w:rsidRDefault="00D12C98" w:rsidP="00D12C98">
      <w:r>
        <w:t>Кроме того, многие вещи менее заметны. Здравоохранение, поздно ночью, когда они беспокоятся о том, какой вид рака может быть у кого-то из близких, когда они просто разговаривают через Интернет с кем-то из другой страны, о котором они очень заботятся.</w:t>
      </w:r>
    </w:p>
    <w:p w:rsidR="00D12C98" w:rsidRDefault="00D12C98" w:rsidP="00D12C98">
      <w:r>
        <w:t xml:space="preserve">Таких вещей нет, их нет, и на самом деле они приобрели определенную степень конфиденциальности. Поэтому мы не можем предположить, что часть Интернета, часть сделки с Интернетом, когда я использую Интернет, это просто прозрачная нейтральная среда. Я могу поговорить с вами по этому поводу, не беспокоясь о том, что, как мы теперь знаем, происходит, не беспокоясь о том, что наблюдение будет осуществляться не только людьми, но и людьми, которые могут злоупотреблять данными. Фактически, мы поняли, что мы не можем просто использовать Интернет, мы должны беспокоиться о том, какова основная инфраструктура всего этого, действительно ли это качество, которое нам нужно? Мы упиваемся тем фактом, что у нас есть эта замечательная свобода слова. Мы можем </w:t>
      </w:r>
      <w:proofErr w:type="spellStart"/>
      <w:r>
        <w:t>твитить</w:t>
      </w:r>
      <w:proofErr w:type="spellEnd"/>
      <w:r>
        <w:t xml:space="preserve">, и о, многие и многие люди могут видеть наши </w:t>
      </w:r>
      <w:proofErr w:type="spellStart"/>
      <w:r>
        <w:t>твиты</w:t>
      </w:r>
      <w:proofErr w:type="spellEnd"/>
      <w:r>
        <w:t xml:space="preserve">, за исключением тех случаев, когда они не могут, кроме случаев, когда </w:t>
      </w:r>
      <w:proofErr w:type="spellStart"/>
      <w:r>
        <w:t>Твиттер</w:t>
      </w:r>
      <w:proofErr w:type="spellEnd"/>
      <w:r>
        <w:t xml:space="preserve"> заблокирован для их страны, или каким-то образом мы пытаемся выразить себя, помещая </w:t>
      </w:r>
      <w:r>
        <w:lastRenderedPageBreak/>
        <w:t>некоторую информацию о состояние нас самих, состояние страны, в которой мы живем, которая недоступна никому другому. Поэтому мы должны протестовать и добиться того, чтобы цензура была сокращена, чтобы Интернет был открыт там, где есть цензура.</w:t>
      </w:r>
    </w:p>
    <w:p w:rsidR="00D12C98" w:rsidRDefault="00D12C98" w:rsidP="00D12C98">
      <w:r>
        <w:t>4:05</w:t>
      </w:r>
    </w:p>
    <w:p w:rsidR="00D12C98" w:rsidRDefault="00D12C98" w:rsidP="00D12C98">
      <w:r>
        <w:t>Нам нравится тот факт, что Интернет открыт. Это позволяет нам говорить. Кто угодно может поговорить с кем угодно. Неважно, кто мы. А затем мы присоединяемся к этим крупным компаниям, занимающимся социальными сетями, которые, по сути, построены как разрозненные, так что гораздо проще разговаривать с кем-то в одном и том же</w:t>
      </w:r>
    </w:p>
    <w:p w:rsidR="00D12C98" w:rsidRDefault="00D12C98" w:rsidP="00D12C98">
      <w:r>
        <w:t>социальной сети, чем разговаривать с кем-то в другой, поэтому на самом деле мы иногда ограничиваем себя. И еще у нас есть, если вы читали книгу о пузыре фильтров, феномен пузыря фильтров заключается в том, что мы любим использовать машины, которые помогают нам находить то, что нам нравится. Нам нравится, когда мы купаемся в том, на что нам нравится нажимать, и поэтому машина автоматически подает нам то, что нам нравится, и в итоге мы получаем этот взгляд на мир в розовых очках, который называется пузырем фильтров. Итак, вот некоторые вещи, которые могут угрожать нашей социальной сети.</w:t>
      </w:r>
    </w:p>
    <w:p w:rsidR="00D12C98" w:rsidRDefault="00D12C98" w:rsidP="00D12C98">
      <w:r>
        <w:t>4:58</w:t>
      </w:r>
    </w:p>
    <w:p w:rsidR="00D12C98" w:rsidRDefault="00D12C98" w:rsidP="00D12C98">
      <w:r>
        <w:t>Какую сеть вы хотите? Я хочу один, который не был бы разбит на множество частей, как предлагали некоторые страны в ответ на недавнее наблюдение. Я хочу, чтобы в сети была, например, действительно хорошая основа для демократии. Я хочу сеть</w:t>
      </w:r>
    </w:p>
    <w:p w:rsidR="00D12C98" w:rsidRDefault="00D12C98" w:rsidP="00D12C98">
      <w:r>
        <w:t>где я могу пользоваться услугами здравоохранения с конфиденциальностью и где имеется много данных о здоровье, ученые могут использовать клинические данные для проведения исследований. Мне нужна сеть, в которой остальные 60% будут участвовать в качестве</w:t>
      </w:r>
      <w:r>
        <w:t xml:space="preserve"> </w:t>
      </w:r>
      <w:r>
        <w:t>как можно быстрее. Мне нужна сеть, которая является такой мощной основой для инноваций, что, когда случается что-то неприятное, случается какое-то бедствие, мы можем отреагировать, создав инструменты, которые будут реагировать на это очень быстро.</w:t>
      </w:r>
    </w:p>
    <w:p w:rsidR="00D12C98" w:rsidRDefault="00D12C98" w:rsidP="00D12C98">
      <w:r>
        <w:t>5:44</w:t>
      </w:r>
    </w:p>
    <w:p w:rsidR="00EC3CB5" w:rsidRPr="00D12C98" w:rsidRDefault="00D12C98" w:rsidP="00D12C98">
      <w:r>
        <w:t xml:space="preserve">Так что это лишь некоторые из вещей, которые я хочу, из большого списка, очевидно, он длиннее. У вас есть список. Я хочу, чтобы мы использовали эту 25-ю годовщину, чтобы подумать о том, какую сеть мы хотим. Вы можете перейти на webat25.org и найти несколько ссылок. Есть много сайтов, где люди начали составлять Великую хартию вольностей, билль о правах в Интернете. Как насчет того, чтобы это сделать? Как насчет того, чтобы решить, это в некотором смысле основные права, право общаться с тем, с кем я хочу. Что будет в вашем списке для Великой хартии вольностей? Давайте </w:t>
      </w:r>
      <w:proofErr w:type="spellStart"/>
      <w:r>
        <w:t>краудсорсинг</w:t>
      </w:r>
      <w:proofErr w:type="spellEnd"/>
      <w:r>
        <w:t xml:space="preserve"> Великой хартии вольностей для Интернета. Давайте сделаем это в этом году. Давайте использовать энергию 25-летия для </w:t>
      </w:r>
      <w:proofErr w:type="spellStart"/>
      <w:r>
        <w:t>краудсорсинга</w:t>
      </w:r>
      <w:proofErr w:type="spellEnd"/>
      <w:r>
        <w:t xml:space="preserve"> Великой хартии вольностей в Интернете. (Аплодисменты)</w:t>
      </w:r>
      <w:bookmarkStart w:id="0" w:name="_GoBack"/>
      <w:bookmarkEnd w:id="0"/>
    </w:p>
    <w:sectPr w:rsidR="00EC3CB5" w:rsidRPr="00D12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04"/>
    <w:rsid w:val="00465504"/>
    <w:rsid w:val="00712E7D"/>
    <w:rsid w:val="00D12C98"/>
    <w:rsid w:val="00EC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5F82"/>
  <w15:chartTrackingRefBased/>
  <w15:docId w15:val="{A50D1548-6A8B-4D0E-B950-AA084681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2021-06-09T15:53:00Z</dcterms:created>
  <dcterms:modified xsi:type="dcterms:W3CDTF">2021-06-09T16:08:00Z</dcterms:modified>
</cp:coreProperties>
</file>