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A5" w:rsidRPr="008848A5" w:rsidRDefault="008848A5" w:rsidP="008848A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48A5">
        <w:rPr>
          <w:rFonts w:ascii="Times New Roman" w:hAnsi="Times New Roman" w:cs="Times New Roman"/>
          <w:b/>
          <w:sz w:val="28"/>
          <w:szCs w:val="28"/>
          <w:u w:val="single"/>
        </w:rPr>
        <w:t>Правовое государство и гражданское общество</w:t>
      </w:r>
    </w:p>
    <w:p w:rsidR="008848A5" w:rsidRPr="008848A5" w:rsidRDefault="008848A5" w:rsidP="008848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  <w:u w:val="single"/>
        </w:rPr>
        <w:t>Правовое государство</w:t>
      </w:r>
      <w:r w:rsidRPr="008848A5">
        <w:rPr>
          <w:rFonts w:ascii="Times New Roman" w:hAnsi="Times New Roman" w:cs="Times New Roman"/>
          <w:sz w:val="28"/>
          <w:szCs w:val="28"/>
        </w:rPr>
        <w:t xml:space="preserve"> – особая форма организации политической власти в гражданском обществе, при которой признаются и гарантируются естественные права человека, реально проводятся в жизнь принцип разделения государственной власти, обеспечивается верховенство закона и взаимная ответственность государства и граждан друг перед другом.</w:t>
      </w:r>
    </w:p>
    <w:p w:rsidR="008848A5" w:rsidRDefault="008848A5" w:rsidP="008848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  <w:u w:val="single"/>
        </w:rPr>
        <w:t>Принцип правового государства:</w:t>
      </w:r>
      <w:r w:rsidRPr="008848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48A5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 xml:space="preserve">верховенство закона – деятельность всех субъектов права должна строиться на основе и в соответствии с законом; </w:t>
      </w:r>
    </w:p>
    <w:p w:rsidR="008848A5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 xml:space="preserve">разделение государственной власти на законодательную, исполнительную и судебную; </w:t>
      </w:r>
    </w:p>
    <w:p w:rsidR="008848A5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 xml:space="preserve">демократизм; </w:t>
      </w:r>
    </w:p>
    <w:p w:rsidR="008848A5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 xml:space="preserve">взаимная ответственность граждан перед государством и государства перед гражданами; </w:t>
      </w:r>
    </w:p>
    <w:p w:rsidR="008848A5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 xml:space="preserve">гарантированность прав и свобод граждан; </w:t>
      </w:r>
    </w:p>
    <w:p w:rsidR="008848A5" w:rsidRPr="00555587" w:rsidRDefault="008848A5" w:rsidP="0055558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>соответствие национального законодательства общепризнанным стандартам и нормам международного права.</w:t>
      </w:r>
    </w:p>
    <w:p w:rsidR="008848A5" w:rsidRPr="008848A5" w:rsidRDefault="008848A5" w:rsidP="008848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  <w:u w:val="single"/>
        </w:rPr>
        <w:t>Гражданское общество</w:t>
      </w:r>
      <w:r w:rsidRPr="008848A5">
        <w:rPr>
          <w:rFonts w:ascii="Times New Roman" w:hAnsi="Times New Roman" w:cs="Times New Roman"/>
          <w:sz w:val="28"/>
          <w:szCs w:val="28"/>
        </w:rPr>
        <w:t xml:space="preserve"> – совокупность </w:t>
      </w:r>
      <w:proofErr w:type="spellStart"/>
      <w:r w:rsidRPr="008848A5">
        <w:rPr>
          <w:rFonts w:ascii="Times New Roman" w:hAnsi="Times New Roman" w:cs="Times New Roman"/>
          <w:sz w:val="28"/>
          <w:szCs w:val="28"/>
        </w:rPr>
        <w:t>внегосударственных</w:t>
      </w:r>
      <w:proofErr w:type="spellEnd"/>
      <w:r w:rsidRPr="008848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48A5">
        <w:rPr>
          <w:rFonts w:ascii="Times New Roman" w:hAnsi="Times New Roman" w:cs="Times New Roman"/>
          <w:sz w:val="28"/>
          <w:szCs w:val="28"/>
        </w:rPr>
        <w:t>внеполитических</w:t>
      </w:r>
      <w:proofErr w:type="spellEnd"/>
      <w:r w:rsidRPr="008848A5">
        <w:rPr>
          <w:rFonts w:ascii="Times New Roman" w:hAnsi="Times New Roman" w:cs="Times New Roman"/>
          <w:sz w:val="28"/>
          <w:szCs w:val="28"/>
        </w:rPr>
        <w:t xml:space="preserve"> отношений (экономических, политических, социальных и др.), имеющих относительную самостоятельность, автономность от произвольного вмешательства государства.</w:t>
      </w:r>
    </w:p>
    <w:p w:rsidR="008848A5" w:rsidRDefault="008848A5" w:rsidP="008848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  <w:u w:val="single"/>
        </w:rPr>
        <w:t>Элементы гражданского общества:</w:t>
      </w:r>
      <w:r w:rsidRPr="008848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48A5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 xml:space="preserve">добровольно сформировавшиеся первичные самоуправляющиеся общности людей (семья, ассоциация, спортивные, творческие и другие объединения); </w:t>
      </w:r>
    </w:p>
    <w:p w:rsidR="008848A5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 xml:space="preserve">совокупность экономических, духовных, социальных и иных общественных отношений; </w:t>
      </w:r>
    </w:p>
    <w:p w:rsidR="008848A5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 xml:space="preserve">производственная и частная жизнь людей, их обычаи и нравы; </w:t>
      </w:r>
    </w:p>
    <w:p w:rsidR="008848A5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 xml:space="preserve">сфера самоуправления свободных индивидов и их организация, огражденная законом от прямого вмешательства со стороны государства; </w:t>
      </w:r>
    </w:p>
    <w:p w:rsidR="008848A5" w:rsidRPr="00555587" w:rsidRDefault="008848A5" w:rsidP="0055558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>средства массовой информации.</w:t>
      </w:r>
    </w:p>
    <w:p w:rsidR="008848A5" w:rsidRPr="008848A5" w:rsidRDefault="008848A5" w:rsidP="008848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  <w:u w:val="single"/>
        </w:rPr>
        <w:t>Принципы и условия формирования гражданского общества:</w:t>
      </w:r>
      <w:r w:rsidRPr="008848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48A5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 xml:space="preserve">легитимность и демократический характер власти; </w:t>
      </w:r>
    </w:p>
    <w:p w:rsidR="008848A5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 xml:space="preserve">наличие правового государства; </w:t>
      </w:r>
    </w:p>
    <w:p w:rsidR="008848A5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 xml:space="preserve">свобода слова и печати; </w:t>
      </w:r>
    </w:p>
    <w:p w:rsidR="008848A5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 xml:space="preserve">экономическая свобода; </w:t>
      </w:r>
    </w:p>
    <w:p w:rsidR="008848A5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 xml:space="preserve">эффективная социальная политика; </w:t>
      </w:r>
    </w:p>
    <w:p w:rsidR="000A23AC" w:rsidRDefault="008848A5" w:rsidP="008848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8A5">
        <w:rPr>
          <w:rFonts w:ascii="Times New Roman" w:hAnsi="Times New Roman" w:cs="Times New Roman"/>
          <w:sz w:val="28"/>
          <w:szCs w:val="28"/>
        </w:rPr>
        <w:t>признание и защита естественных прав и свобод человека и гражданина.</w:t>
      </w:r>
    </w:p>
    <w:p w:rsidR="00555587" w:rsidRPr="00555587" w:rsidRDefault="00555587" w:rsidP="00555587">
      <w:pPr>
        <w:jc w:val="both"/>
        <w:rPr>
          <w:rFonts w:ascii="Times New Roman" w:hAnsi="Times New Roman" w:cs="Times New Roman"/>
          <w:sz w:val="28"/>
          <w:szCs w:val="28"/>
        </w:rPr>
      </w:pPr>
      <w:r w:rsidRPr="00555587">
        <w:rPr>
          <w:rFonts w:ascii="Times New Roman" w:hAnsi="Times New Roman" w:cs="Times New Roman"/>
          <w:sz w:val="28"/>
          <w:szCs w:val="28"/>
        </w:rPr>
        <w:lastRenderedPageBreak/>
        <w:t>Гражданское общество и правовое государство – это важные явления современного общества, к достижению которых должны стремиться все страны, так как именно эти формы организации жизни людей способствуют установлению справедливого порядка, дают возможности для полной реализации своих интересов, потребностей.</w:t>
      </w:r>
    </w:p>
    <w:p w:rsidR="00555587" w:rsidRPr="00555587" w:rsidRDefault="00555587" w:rsidP="0055558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55587" w:rsidRPr="00555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E0CA6"/>
    <w:multiLevelType w:val="hybridMultilevel"/>
    <w:tmpl w:val="64DE0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31C34"/>
    <w:multiLevelType w:val="hybridMultilevel"/>
    <w:tmpl w:val="687A9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FF"/>
    <w:rsid w:val="000A23AC"/>
    <w:rsid w:val="002749FF"/>
    <w:rsid w:val="00555587"/>
    <w:rsid w:val="0088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31F5"/>
  <w15:chartTrackingRefBased/>
  <w15:docId w15:val="{A3C47B9B-04DB-431E-90F9-AA7017BC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2022-02-21T14:32:00Z</dcterms:created>
  <dcterms:modified xsi:type="dcterms:W3CDTF">2022-02-21T16:31:00Z</dcterms:modified>
</cp:coreProperties>
</file>