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высшего образования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(ФГБОУ ВО «</w:t>
      </w:r>
      <w:proofErr w:type="spellStart"/>
      <w:r w:rsidRPr="008624AB">
        <w:rPr>
          <w:color w:val="000000" w:themeColor="text1"/>
          <w:sz w:val="28"/>
          <w:szCs w:val="28"/>
        </w:rPr>
        <w:t>ВятГУ</w:t>
      </w:r>
      <w:proofErr w:type="spellEnd"/>
      <w:r w:rsidRPr="008624AB">
        <w:rPr>
          <w:color w:val="000000" w:themeColor="text1"/>
          <w:sz w:val="28"/>
          <w:szCs w:val="28"/>
        </w:rPr>
        <w:t>»)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Кафедра ЭВМ</w:t>
      </w:r>
    </w:p>
    <w:p w:rsidR="00C24B18" w:rsidRPr="008624AB" w:rsidRDefault="00C24B18" w:rsidP="00C24B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 w:rsidRPr="008624AB">
        <w:rPr>
          <w:color w:val="000000" w:themeColor="text1"/>
          <w:sz w:val="28"/>
          <w:szCs w:val="28"/>
        </w:rPr>
        <w:t>Отчёт</w:t>
      </w:r>
    </w:p>
    <w:p w:rsidR="00C24B18" w:rsidRPr="008624AB" w:rsidRDefault="001323F2" w:rsidP="00C24B1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Контрольная</w:t>
      </w:r>
      <w:r w:rsidR="00C24B18" w:rsidRPr="00641B3F">
        <w:rPr>
          <w:color w:val="000000" w:themeColor="text1"/>
          <w:sz w:val="28"/>
          <w:szCs w:val="28"/>
        </w:rPr>
        <w:t xml:space="preserve"> работа № 1</w:t>
      </w:r>
      <w:r w:rsidR="00C24B18" w:rsidRPr="005B5BA4">
        <w:rPr>
          <w:b/>
          <w:color w:val="000000" w:themeColor="text1"/>
          <w:sz w:val="28"/>
          <w:szCs w:val="28"/>
        </w:rPr>
        <w:t xml:space="preserve"> </w:t>
      </w:r>
      <w:r w:rsidR="00C24B18" w:rsidRPr="008624AB">
        <w:rPr>
          <w:color w:val="000000" w:themeColor="text1"/>
          <w:sz w:val="28"/>
          <w:szCs w:val="28"/>
        </w:rPr>
        <w:t>по дисциплине</w:t>
      </w: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proofErr w:type="spellStart"/>
      <w:r>
        <w:rPr>
          <w:color w:val="000000" w:themeColor="text1"/>
          <w:sz w:val="28"/>
          <w:szCs w:val="28"/>
        </w:rPr>
        <w:t>Схемотехника</w:t>
      </w:r>
      <w:proofErr w:type="spellEnd"/>
      <w:r w:rsidRPr="008624AB">
        <w:rPr>
          <w:color w:val="000000" w:themeColor="text1"/>
          <w:sz w:val="28"/>
          <w:szCs w:val="28"/>
        </w:rPr>
        <w:t>»</w:t>
      </w:r>
    </w:p>
    <w:p w:rsidR="00C24B18" w:rsidRPr="008624AB" w:rsidRDefault="00C24B18" w:rsidP="00C24B18">
      <w:pPr>
        <w:pStyle w:val="a3"/>
        <w:rPr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pStyle w:val="a3"/>
        <w:jc w:val="center"/>
        <w:rPr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pStyle w:val="a3"/>
        <w:rPr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Default="00C24B18" w:rsidP="00C24B1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301-04-00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5653AF" w:rsidRDefault="005653AF" w:rsidP="00C24B1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53AF" w:rsidRDefault="005653AF" w:rsidP="00C24B1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Pr="008624AB" w:rsidRDefault="00C24B18" w:rsidP="00C24B18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proofErr w:type="spellStart"/>
      <w:r w:rsidRPr="00FD62BD">
        <w:rPr>
          <w:rFonts w:ascii="Times New Roman" w:hAnsi="Times New Roman" w:cs="Times New Roman"/>
          <w:sz w:val="28"/>
          <w:szCs w:val="28"/>
        </w:rPr>
        <w:t>Мельцов</w:t>
      </w:r>
      <w:proofErr w:type="spellEnd"/>
      <w:r w:rsidRPr="00FD62BD">
        <w:rPr>
          <w:rFonts w:ascii="Times New Roman" w:hAnsi="Times New Roman" w:cs="Times New Roman"/>
          <w:sz w:val="28"/>
          <w:szCs w:val="28"/>
        </w:rPr>
        <w:t xml:space="preserve"> В.Ю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24AB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C24B18" w:rsidRPr="008624AB" w:rsidRDefault="00C24B18" w:rsidP="00C24B1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Default="00C24B18" w:rsidP="008C35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Default="00C24B18" w:rsidP="00C24B18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2022</w:t>
      </w:r>
    </w:p>
    <w:p w:rsidR="00C24B18" w:rsidRDefault="00C24B18" w:rsidP="009A7EF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4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C24B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Научится синтезировать комбинационную схему из логических элементов и отлаживать её.</w:t>
      </w:r>
    </w:p>
    <w:p w:rsidR="00C24B18" w:rsidRDefault="00C24B18" w:rsidP="00C24B1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4B18" w:rsidRDefault="00C24B18" w:rsidP="00C24B1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24B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выполнения:</w:t>
      </w:r>
    </w:p>
    <w:p w:rsidR="00C24B18" w:rsidRPr="00F652DF" w:rsidRDefault="00C24B18" w:rsidP="00F652D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2DF">
        <w:rPr>
          <w:rFonts w:ascii="Times New Roman" w:hAnsi="Times New Roman" w:cs="Times New Roman"/>
          <w:color w:val="000000" w:themeColor="text1"/>
          <w:sz w:val="28"/>
          <w:szCs w:val="28"/>
        </w:rPr>
        <w:t>Таблица истинности:</w:t>
      </w:r>
    </w:p>
    <w:tbl>
      <w:tblPr>
        <w:tblStyle w:val="a4"/>
        <w:tblW w:w="0" w:type="auto"/>
        <w:tblInd w:w="739" w:type="dxa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372"/>
      </w:tblGrid>
      <w:tr w:rsidR="00C24B18" w:rsidRPr="00C24B18" w:rsidTr="00F652DF">
        <w:tc>
          <w:tcPr>
            <w:tcW w:w="0" w:type="auto"/>
          </w:tcPr>
          <w:p w:rsidR="00C24B18" w:rsidRPr="00C24B18" w:rsidRDefault="00346730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="00C24B18" w:rsidRPr="00C24B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C24B18" w:rsidRPr="00346730" w:rsidRDefault="00346730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</w:t>
            </w:r>
            <w:r w:rsidR="00C24B18" w:rsidRPr="00C24B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C24B18" w:rsidRPr="00C24B18" w:rsidRDefault="00346730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="00C24B18" w:rsidRPr="00C24B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C24B18" w:rsidRPr="00C24B18" w:rsidRDefault="00346730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="00C24B18" w:rsidRPr="00C24B1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24B1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C24B18" w:rsidRPr="00C24B18" w:rsidTr="00F652DF"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C24B18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C24B18" w:rsidRPr="00C24B18" w:rsidRDefault="008C353D" w:rsidP="00C24B18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0D6198" w:rsidRDefault="000D6198" w:rsidP="00C24B1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24B18" w:rsidRPr="00F652DF" w:rsidRDefault="000D6198" w:rsidP="00F652DF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2DF">
        <w:rPr>
          <w:rFonts w:ascii="Times New Roman" w:hAnsi="Times New Roman" w:cs="Times New Roman"/>
          <w:color w:val="000000" w:themeColor="text1"/>
          <w:sz w:val="28"/>
          <w:szCs w:val="28"/>
        </w:rPr>
        <w:t>Булева функция:</w:t>
      </w:r>
      <w:r w:rsidR="00C24B18" w:rsidRPr="00F65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D6198" w:rsidRPr="000722AF" w:rsidRDefault="00C24B18" w:rsidP="00F652D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C353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8C353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8C353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C353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0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 w:rsidR="008C353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467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46730" w:rsidRPr="000722A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</w:p>
    <w:p w:rsidR="000D6198" w:rsidRPr="000722AF" w:rsidRDefault="000D6198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F54D2" w:rsidRPr="00F652DF" w:rsidRDefault="007F54D2" w:rsidP="00F652DF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2DF">
        <w:rPr>
          <w:rFonts w:ascii="Times New Roman" w:hAnsi="Times New Roman" w:cs="Times New Roman"/>
          <w:color w:val="000000" w:themeColor="text1"/>
          <w:sz w:val="28"/>
          <w:szCs w:val="28"/>
        </w:rPr>
        <w:t>Минимизация:</w:t>
      </w:r>
    </w:p>
    <w:p w:rsidR="000D6198" w:rsidRDefault="007F54D2" w:rsidP="00F652D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Карта </w:t>
      </w:r>
      <w:r w:rsidR="0084036D">
        <w:rPr>
          <w:rFonts w:ascii="Times New Roman" w:hAnsi="Times New Roman" w:cs="Times New Roman"/>
          <w:color w:val="000000" w:themeColor="text1"/>
          <w:sz w:val="28"/>
          <w:szCs w:val="28"/>
        </w:rPr>
        <w:t>Карно: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3"/>
        <w:gridCol w:w="1205"/>
        <w:gridCol w:w="1205"/>
        <w:gridCol w:w="1205"/>
        <w:gridCol w:w="1205"/>
      </w:tblGrid>
      <w:tr w:rsidR="0084036D" w:rsidTr="0032613D"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bscript"/>
              </w:rPr>
              <w:t>x3х2</w:t>
            </w:r>
            <w:r w:rsidR="0084036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\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en-US"/>
              </w:rPr>
              <w:t>x1x0</w:t>
            </w:r>
          </w:p>
        </w:tc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</w:tr>
      <w:tr w:rsidR="0084036D" w:rsidTr="0032613D"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</w:p>
        </w:tc>
        <w:tc>
          <w:tcPr>
            <w:tcW w:w="0" w:type="auto"/>
          </w:tcPr>
          <w:p w:rsidR="0084036D" w:rsidRPr="002B4BC3" w:rsidRDefault="008C353D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3458A8" w:rsidRDefault="008C353D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036D" w:rsidRPr="002B4BC3" w:rsidRDefault="008C353D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3458A8" w:rsidRDefault="003458A8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</w:tr>
      <w:tr w:rsidR="0084036D" w:rsidTr="0032613D"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01</w:t>
            </w:r>
          </w:p>
        </w:tc>
        <w:tc>
          <w:tcPr>
            <w:tcW w:w="0" w:type="auto"/>
          </w:tcPr>
          <w:p w:rsidR="0084036D" w:rsidRPr="003458A8" w:rsidRDefault="003458A8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2B4BC3" w:rsidRDefault="008C353D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en-US"/>
              </w:rPr>
              <w:t>1</w:t>
            </w:r>
          </w:p>
        </w:tc>
      </w:tr>
      <w:tr w:rsidR="0084036D" w:rsidTr="0032613D"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11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036D" w:rsidRPr="003458A8" w:rsidRDefault="003458A8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3458A8" w:rsidRDefault="008C353D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  <w:t>1</w:t>
            </w:r>
          </w:p>
        </w:tc>
      </w:tr>
      <w:tr w:rsidR="0084036D" w:rsidTr="0032613D">
        <w:tc>
          <w:tcPr>
            <w:tcW w:w="0" w:type="auto"/>
          </w:tcPr>
          <w:p w:rsidR="0084036D" w:rsidRPr="002B4BC3" w:rsidRDefault="002B4BC3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84036D" w:rsidRPr="003458A8" w:rsidRDefault="008C353D" w:rsidP="0032613D">
            <w:pPr>
              <w:ind w:left="70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84036D" w:rsidRPr="004127D7" w:rsidRDefault="00612653" w:rsidP="0032613D">
            <w:pPr>
              <w:ind w:left="709"/>
              <w:jc w:val="right"/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</w:pPr>
            <w:r w:rsidRPr="004127D7">
              <w:rPr>
                <w:rFonts w:ascii="Times New Roman" w:hAnsi="Times New Roman" w:cs="Times New Roman"/>
                <w:color w:val="FFFF00"/>
                <w:sz w:val="28"/>
                <w:szCs w:val="28"/>
                <w:lang w:val="en-US"/>
              </w:rPr>
              <w:t>1</w:t>
            </w:r>
          </w:p>
        </w:tc>
      </w:tr>
    </w:tbl>
    <w:p w:rsidR="0084036D" w:rsidRDefault="0084036D" w:rsidP="00F652D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Default="009A7EFD" w:rsidP="00612653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Pr="00647124" w:rsidRDefault="009A7EFD" w:rsidP="009A7EFD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F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47124"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47124">
        <w:rPr>
          <w:rFonts w:ascii="Times New Roman" w:hAnsi="Times New Roman" w:cs="Times New Roman"/>
          <w:color w:val="000000" w:themeColor="text1"/>
          <w:sz w:val="28"/>
          <w:szCs w:val="28"/>
        </w:rPr>
        <w:t>ДНФ</w:t>
      </w:r>
      <w:r w:rsidR="00647124"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3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x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0</w:t>
      </w:r>
      <w:r w:rsidRPr="006471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</w:p>
    <w:p w:rsidR="00AE1C70" w:rsidRDefault="009A7EFD" w:rsidP="00AE1C70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7363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AE1C70" w:rsidRPr="00AE1C70" w:rsidRDefault="00647124" w:rsidP="00AE1C70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(КНФ) = 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A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A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0)</w:t>
      </w:r>
      <w:r w:rsidR="00AE1C70" w:rsidRPr="00AE1C70">
        <w:rPr>
          <w:rFonts w:ascii="Times New Roman" w:hAnsi="Times New Roman" w:cs="Times New Roman"/>
          <w:sz w:val="28"/>
          <w:szCs w:val="28"/>
          <w:lang w:val="en-US"/>
        </w:rPr>
        <w:sym w:font="Symbol" w:char="F0D9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8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A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A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8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0)</w:t>
      </w:r>
      <w:r w:rsidR="00AE1C70" w:rsidRPr="00AE1C70">
        <w:rPr>
          <w:rFonts w:ascii="Times New Roman" w:hAnsi="Times New Roman" w:cs="Times New Roman"/>
          <w:sz w:val="28"/>
          <w:szCs w:val="28"/>
          <w:lang w:val="en-US"/>
        </w:rPr>
        <w:sym w:font="Symbol" w:char="F0D9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8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A"/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8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A"/>
      </w:r>
      <w:r w:rsidR="00AE1C70" w:rsidRPr="00AE1C70">
        <w:rPr>
          <w:rFonts w:ascii="Times New Roman" w:hAnsi="Times New Roman" w:cs="Times New Roman"/>
          <w:sz w:val="28"/>
          <w:szCs w:val="28"/>
        </w:rPr>
        <w:sym w:font="Symbol" w:char="F0D8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0)</w:t>
      </w:r>
      <w:r w:rsidR="00AE1C70" w:rsidRPr="00AE1C70">
        <w:rPr>
          <w:rFonts w:ascii="Times New Roman" w:hAnsi="Times New Roman" w:cs="Times New Roman"/>
          <w:sz w:val="28"/>
          <w:szCs w:val="28"/>
          <w:lang w:val="en-US"/>
        </w:rPr>
        <w:sym w:font="Symbol" w:char="F0D9"/>
      </w:r>
      <w:r w:rsidR="00AE1C70"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647124" w:rsidRPr="004127D7" w:rsidRDefault="00AE1C70" w:rsidP="00AE1C70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9"/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E1C70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</w:p>
    <w:p w:rsidR="009A7EFD" w:rsidRPr="009A7EFD" w:rsidRDefault="009A7EFD" w:rsidP="009A7EFD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54D2" w:rsidRDefault="007F54D2" w:rsidP="00F652DF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Минимальная булева функция:</w:t>
      </w:r>
    </w:p>
    <w:p w:rsidR="009A7EFD" w:rsidRPr="009A7EFD" w:rsidRDefault="00066BC6" w:rsidP="000D0CA8">
      <w:pPr>
        <w:pStyle w:val="a7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МДНФ: </w:t>
      </w:r>
      <w:r w:rsidR="007F54D2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7F54D2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020E3" w:rsidRPr="003020E3" w:rsidRDefault="00066BC6" w:rsidP="000D0CA8">
      <w:pPr>
        <w:pStyle w:val="a7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МКНФ: </w:t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E6689A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6689A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66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9"/>
      </w:r>
      <w:r w:rsidR="00E6689A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020E3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6689A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668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9"/>
      </w:r>
      <w:r w:rsidR="00E6689A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020E3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020E3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3020E3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E6689A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9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066BC6" w:rsidRPr="009A7EFD" w:rsidRDefault="003020E3" w:rsidP="003020E3">
      <w:pPr>
        <w:pStyle w:val="a7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D9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7F54D2" w:rsidRPr="00066BC6" w:rsidRDefault="007F54D2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52DF" w:rsidRDefault="00F652DF" w:rsidP="00F652DF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2DF">
        <w:rPr>
          <w:rFonts w:ascii="Times New Roman" w:hAnsi="Times New Roman" w:cs="Times New Roman"/>
          <w:color w:val="000000" w:themeColor="text1"/>
          <w:sz w:val="28"/>
          <w:szCs w:val="28"/>
        </w:rPr>
        <w:t>Переход к базису Шеффера:</w:t>
      </w:r>
    </w:p>
    <w:p w:rsidR="00F652DF" w:rsidRDefault="00F652DF" w:rsidP="00F652DF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A655D" w:rsidRDefault="00F652DF" w:rsidP="009A7EF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 = </w:t>
      </w:r>
      <w:r w:rsidR="00CA655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CA655D" w:rsidRPr="00CA65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CA655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CA655D" w:rsidRPr="00CA65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((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A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9A7EFD" w:rsidRPr="009A7EF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9A7EF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)) = </w:t>
      </w:r>
    </w:p>
    <w:p w:rsidR="009A7EFD" w:rsidRDefault="009A7EFD" w:rsidP="00FF1C8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 w:rsidR="00FF1C84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FF1C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>(x3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 xml:space="preserve">(x0x0))  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 xml:space="preserve">(x2x2) 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>(x1x1) x0)</w:t>
      </w:r>
      <w:r w:rsidR="00F7363C" w:rsidRPr="00F73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F1C84" w:rsidRPr="00F7363C">
        <w:rPr>
          <w:rFonts w:ascii="Times New Roman" w:hAnsi="Times New Roman" w:cs="Times New Roman"/>
          <w:sz w:val="28"/>
          <w:szCs w:val="28"/>
        </w:rPr>
        <w:sym w:font="Symbol" w:char="F0D8"/>
      </w:r>
      <w:r w:rsidR="00FF1C84" w:rsidRPr="00F7363C">
        <w:rPr>
          <w:rFonts w:ascii="Times New Roman" w:hAnsi="Times New Roman" w:cs="Times New Roman"/>
          <w:sz w:val="28"/>
          <w:szCs w:val="28"/>
          <w:lang w:val="en-US"/>
        </w:rPr>
        <w:t>(x3x3) x2x1)</w:t>
      </w:r>
      <w:r w:rsidR="00FF1C8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272329" w:rsidRDefault="00272329" w:rsidP="00FF1C84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72329" w:rsidRPr="006D6A1D" w:rsidRDefault="00EF6703" w:rsidP="006D6A1D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6703">
        <w:rPr>
          <w:noProof/>
          <w:lang w:eastAsia="ru-RU"/>
        </w:rPr>
        <w:drawing>
          <wp:inline distT="0" distB="0" distL="0" distR="0">
            <wp:extent cx="5940425" cy="3821630"/>
            <wp:effectExtent l="0" t="0" r="3175" b="7620"/>
            <wp:docPr id="3" name="Рисунок 3" descr="D:\ЛЕКЦИИ\LP\2 Курс\4 семестр\Схемотехника\ЛР1\ФС_Шефф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ЕКЦИИ\LP\2 Курс\4 семестр\Схемотехника\ЛР1\ФС_Шеффер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0E1" w:rsidRDefault="005800E1" w:rsidP="005800E1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800E1" w:rsidRPr="005800E1" w:rsidRDefault="005800E1" w:rsidP="005800E1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</w:t>
      </w:r>
      <w:r w:rsidR="006D6A1D">
        <w:rPr>
          <w:rFonts w:ascii="Times New Roman" w:hAnsi="Times New Roman" w:cs="Times New Roman"/>
          <w:color w:val="000000" w:themeColor="text1"/>
          <w:sz w:val="28"/>
          <w:szCs w:val="28"/>
        </w:rPr>
        <w:t>инципиальной схемы потребуется 4 микросхемы ЛА3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613D" w:rsidRPr="005800E1" w:rsidRDefault="0032613D" w:rsidP="00CA655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0E3" w:rsidRPr="003020E3" w:rsidRDefault="0032613D" w:rsidP="003020E3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Переход к базису Пирса:</w:t>
      </w:r>
    </w:p>
    <w:p w:rsidR="003020E3" w:rsidRDefault="003020E3" w:rsidP="003020E3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020E3" w:rsidRDefault="0032613D" w:rsidP="003020E3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 = 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(x3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x0)</w:t>
      </w:r>
      <w:r w:rsidR="003020E3" w:rsidRPr="003020E3">
        <w:rPr>
          <w:rFonts w:ascii="Times New Roman" w:hAnsi="Times New Roman" w:cs="Times New Roman"/>
          <w:sz w:val="28"/>
          <w:szCs w:val="28"/>
          <w:lang w:val="en-US"/>
        </w:rPr>
        <w:sym w:font="Symbol" w:char="F0D9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x2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0)</w:t>
      </w:r>
      <w:r w:rsidR="003020E3" w:rsidRPr="003020E3">
        <w:rPr>
          <w:rFonts w:ascii="Times New Roman" w:hAnsi="Times New Roman" w:cs="Times New Roman"/>
          <w:sz w:val="28"/>
          <w:szCs w:val="28"/>
          <w:lang w:val="en-US"/>
        </w:rPr>
        <w:sym w:font="Symbol" w:char="F0D9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x0)</w:t>
      </w:r>
      <w:r w:rsidR="003020E3" w:rsidRPr="003020E3">
        <w:rPr>
          <w:rFonts w:ascii="Times New Roman" w:hAnsi="Times New Roman" w:cs="Times New Roman"/>
          <w:sz w:val="28"/>
          <w:szCs w:val="28"/>
          <w:lang w:val="en-US"/>
        </w:rPr>
        <w:sym w:font="Symbol" w:char="F0D9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(x3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x2</w:t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="003020E3"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="003020E3"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x1)</w:t>
      </w:r>
      <w:r w:rsid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=</w:t>
      </w:r>
    </w:p>
    <w:p w:rsidR="003020E3" w:rsidRDefault="003020E3" w:rsidP="003020E3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020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D8"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x2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020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x3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x0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020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020E3" w:rsidRDefault="003020E3" w:rsidP="003020E3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(x3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x2</w:t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A"/>
      </w:r>
      <w:r w:rsidRPr="003020E3">
        <w:rPr>
          <w:rFonts w:ascii="Times New Roman" w:hAnsi="Times New Roman" w:cs="Times New Roman"/>
          <w:sz w:val="28"/>
          <w:szCs w:val="28"/>
        </w:rPr>
        <w:sym w:font="Symbol" w:char="F0D8"/>
      </w:r>
      <w:r w:rsidRPr="003020E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x1)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:rsidR="00A65D2B" w:rsidRDefault="00A65D2B" w:rsidP="003020E3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65D2B" w:rsidRDefault="00A65D2B" w:rsidP="00A65D2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65D2B">
        <w:rPr>
          <w:noProof/>
          <w:lang w:eastAsia="ru-RU"/>
        </w:rPr>
        <w:drawing>
          <wp:inline distT="0" distB="0" distL="0" distR="0">
            <wp:extent cx="5581650" cy="4099164"/>
            <wp:effectExtent l="0" t="0" r="0" b="0"/>
            <wp:docPr id="4" name="Рисунок 4" descr="D:\ЛЕКЦИИ\LP\2 Курс\4 семестр\Схемотехника\ЛР1\ФС_Пирс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ЕКЦИИ\LP\2 Курс\4 семестр\Схемотехника\ЛР1\ФС_Пирс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358" cy="41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2B" w:rsidRPr="005800E1" w:rsidRDefault="00A65D2B" w:rsidP="00A65D2B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принципиальной схемы потребуется 4 микросхемы ЛЕ4.</w:t>
      </w:r>
    </w:p>
    <w:p w:rsidR="00A65D2B" w:rsidRPr="00A65D2B" w:rsidRDefault="00A65D2B" w:rsidP="00A65D2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613D" w:rsidRPr="00A65D2B" w:rsidRDefault="0032613D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Default="00066BC6" w:rsidP="003020E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Default="009A7EFD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5D2B" w:rsidRPr="00A65D2B" w:rsidRDefault="00A65D2B" w:rsidP="0032613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A65D2B" w:rsidRDefault="00066BC6" w:rsidP="00066BC6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Функциональная схема</w:t>
      </w:r>
      <w:r w:rsidR="00A65D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(И, ИЛИ, НЕ)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66BC6" w:rsidRDefault="00066BC6" w:rsidP="00066BC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6BC6" w:rsidRPr="00066BC6" w:rsidRDefault="009A7EFD" w:rsidP="00066BC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68B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93418D" wp14:editId="4E4664F6">
            <wp:extent cx="5151120" cy="4251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2B" w:rsidRPr="005800E1" w:rsidRDefault="00A65D2B" w:rsidP="00A65D2B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принципиальной схемы потребуется 3 микросхемы: ЛН1, ЛИ4, ЛЛ1.</w:t>
      </w:r>
    </w:p>
    <w:p w:rsidR="00F652DF" w:rsidRPr="00A65D2B" w:rsidRDefault="00F652DF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8A9" w:rsidRPr="00A65D2B" w:rsidRDefault="007F68A9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8A9" w:rsidRPr="00A65D2B" w:rsidRDefault="007F68A9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8A9" w:rsidRPr="00A65D2B" w:rsidRDefault="007F68A9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8A9" w:rsidRPr="00A65D2B" w:rsidRDefault="007F68A9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8A9" w:rsidRPr="00A65D2B" w:rsidRDefault="007F68A9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Pr="00A65D2B" w:rsidRDefault="009A7EFD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Pr="00A65D2B" w:rsidRDefault="009A7EFD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Pr="00A65D2B" w:rsidRDefault="009A7EFD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Pr="00A65D2B" w:rsidRDefault="009A7EFD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Pr="00A65D2B" w:rsidRDefault="009A7EFD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65D2B" w:rsidRPr="00A65D2B" w:rsidRDefault="00A65D2B" w:rsidP="00C228E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F68A9" w:rsidRPr="009A7EFD" w:rsidRDefault="007F68A9" w:rsidP="007F68A9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Принципиальная схема:</w:t>
      </w:r>
    </w:p>
    <w:p w:rsidR="009A7EFD" w:rsidRPr="009A7EFD" w:rsidRDefault="009A7EFD" w:rsidP="009A7EFD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F68A9" w:rsidRPr="00272329" w:rsidRDefault="00272329" w:rsidP="00272329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055540"/>
            <wp:effectExtent l="0" t="0" r="3175" b="0"/>
            <wp:docPr id="1" name="Рисунок 1" descr="https://psv4.userapi.com/c237231/u211783950/docs/d10/8814de66ae40/4.png?extra=A84EknYMQaNp1ps9rJ0GlSOPXSdvgKJEGTQ-qkmxvISgstwVFpv3xIHMmuYXkf9HpU_wHnWAjfMbv05axbcKEsaX2ff6Zqgu1kJ7sJV1PAoDjFWteu2_xbn1SDarjdA3Uq_2sRB4uxIVTugd7P5Qq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237231/u211783950/docs/d10/8814de66ae40/4.png?extra=A84EknYMQaNp1ps9rJ0GlSOPXSdvgKJEGTQ-qkmxvISgstwVFpv3xIHMmuYXkf9HpU_wHnWAjfMbv05axbcKEsaX2ff6Zqgu1kJ7sJV1PAoDjFWteu2_xbn1SDarjdA3Uq_2sRB4uxIVTugd7P5Qq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8A8" w:rsidRPr="00F652DF" w:rsidRDefault="003458A8" w:rsidP="000D619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margin" w:tblpXSpec="right" w:tblpY="438"/>
        <w:tblW w:w="0" w:type="auto"/>
        <w:tblLook w:val="04A0" w:firstRow="1" w:lastRow="0" w:firstColumn="1" w:lastColumn="0" w:noHBand="0" w:noVBand="1"/>
      </w:tblPr>
      <w:tblGrid>
        <w:gridCol w:w="1383"/>
        <w:gridCol w:w="566"/>
        <w:gridCol w:w="566"/>
      </w:tblGrid>
      <w:tr w:rsidR="009A7EFD" w:rsidRPr="00BA68B3" w:rsidTr="00F82890">
        <w:tc>
          <w:tcPr>
            <w:tcW w:w="0" w:type="auto"/>
          </w:tcPr>
          <w:p w:rsidR="009A7EFD" w:rsidRPr="00BA68B3" w:rsidRDefault="009A7EFD" w:rsidP="00F82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:rsidR="009A7EFD" w:rsidRPr="00BA68B3" w:rsidRDefault="009A7EFD" w:rsidP="00F82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v</w:t>
            </w:r>
          </w:p>
        </w:tc>
        <w:tc>
          <w:tcPr>
            <w:tcW w:w="0" w:type="auto"/>
          </w:tcPr>
          <w:p w:rsidR="009A7EFD" w:rsidRPr="00BA68B3" w:rsidRDefault="009A7EFD" w:rsidP="00F82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v</w:t>
            </w:r>
          </w:p>
        </w:tc>
      </w:tr>
      <w:tr w:rsidR="009A7EFD" w:rsidRPr="00BA68B3" w:rsidTr="00F82890">
        <w:tc>
          <w:tcPr>
            <w:tcW w:w="0" w:type="auto"/>
          </w:tcPr>
          <w:p w:rsidR="009A7EFD" w:rsidRPr="00BA68B3" w:rsidRDefault="009A7EFD" w:rsidP="00F82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 D2 D3</w:t>
            </w:r>
          </w:p>
        </w:tc>
        <w:tc>
          <w:tcPr>
            <w:tcW w:w="0" w:type="auto"/>
          </w:tcPr>
          <w:p w:rsidR="009A7EFD" w:rsidRPr="00BA68B3" w:rsidRDefault="009A7EFD" w:rsidP="00F82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0" w:type="auto"/>
          </w:tcPr>
          <w:p w:rsidR="009A7EFD" w:rsidRPr="00BA68B3" w:rsidRDefault="009A7EFD" w:rsidP="00F828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68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:rsidR="000D6198" w:rsidRDefault="000D6198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72329" w:rsidRDefault="00272329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72329" w:rsidRDefault="00272329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65D2B" w:rsidRDefault="00A65D2B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72329" w:rsidRDefault="00272329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A7EFD" w:rsidRPr="009A7EFD" w:rsidRDefault="009A7EFD" w:rsidP="009A7EFD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FD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</w:p>
    <w:p w:rsidR="009A7EFD" w:rsidRPr="009A7EFD" w:rsidRDefault="009A7EFD" w:rsidP="009A7EF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FD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были изучены логические элементы на примере микросхем и на их основе были получены функциональная и принципиальная схемы функции и получены навыки отладки микросхемы.</w:t>
      </w:r>
      <w:r w:rsidR="00A65D2B">
        <w:rPr>
          <w:rFonts w:ascii="Times New Roman" w:hAnsi="Times New Roman" w:cs="Times New Roman"/>
          <w:sz w:val="28"/>
          <w:szCs w:val="28"/>
        </w:rPr>
        <w:t xml:space="preserve"> Также было выявлено, что выгоднее использовать основной логический базис, чем базисы Пирса и Шеффера, т.к. последние требуют на 1 микросхему больше.</w:t>
      </w:r>
    </w:p>
    <w:p w:rsidR="009A7EFD" w:rsidRPr="009A7EFD" w:rsidRDefault="009A7EFD" w:rsidP="009A7EFD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A7EFD" w:rsidRPr="009A7EFD" w:rsidRDefault="009A7EFD" w:rsidP="003467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A7EFD" w:rsidRPr="009A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C3F2B"/>
    <w:multiLevelType w:val="hybridMultilevel"/>
    <w:tmpl w:val="496E9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C2"/>
    <w:rsid w:val="00066BC6"/>
    <w:rsid w:val="000722AF"/>
    <w:rsid w:val="000D6198"/>
    <w:rsid w:val="000D6A3C"/>
    <w:rsid w:val="0013120D"/>
    <w:rsid w:val="001323F2"/>
    <w:rsid w:val="001705E2"/>
    <w:rsid w:val="00272329"/>
    <w:rsid w:val="002B4BC3"/>
    <w:rsid w:val="002F0965"/>
    <w:rsid w:val="003020E3"/>
    <w:rsid w:val="0032613D"/>
    <w:rsid w:val="003458A8"/>
    <w:rsid w:val="00346730"/>
    <w:rsid w:val="004127D7"/>
    <w:rsid w:val="00546CC2"/>
    <w:rsid w:val="005653AF"/>
    <w:rsid w:val="005800E1"/>
    <w:rsid w:val="00612653"/>
    <w:rsid w:val="00647124"/>
    <w:rsid w:val="006D6A1D"/>
    <w:rsid w:val="007F54D2"/>
    <w:rsid w:val="007F68A9"/>
    <w:rsid w:val="0084036D"/>
    <w:rsid w:val="00842912"/>
    <w:rsid w:val="008C353D"/>
    <w:rsid w:val="009A7EFD"/>
    <w:rsid w:val="00A65D2B"/>
    <w:rsid w:val="00AE1C70"/>
    <w:rsid w:val="00C228E6"/>
    <w:rsid w:val="00C24B18"/>
    <w:rsid w:val="00CA655D"/>
    <w:rsid w:val="00E6689A"/>
    <w:rsid w:val="00EE1DDD"/>
    <w:rsid w:val="00EF6703"/>
    <w:rsid w:val="00F652DF"/>
    <w:rsid w:val="00F7363C"/>
    <w:rsid w:val="00FD482F"/>
    <w:rsid w:val="00FF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04F82"/>
  <w15:chartTrackingRefBased/>
  <w15:docId w15:val="{B761D428-C282-4687-AADC-AEEB7317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B18"/>
  </w:style>
  <w:style w:type="paragraph" w:styleId="4">
    <w:name w:val="heading 4"/>
    <w:basedOn w:val="a"/>
    <w:link w:val="40"/>
    <w:uiPriority w:val="9"/>
    <w:qFormat/>
    <w:rsid w:val="000D61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4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24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0D61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61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D6198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F6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11</cp:revision>
  <dcterms:created xsi:type="dcterms:W3CDTF">2022-03-04T13:42:00Z</dcterms:created>
  <dcterms:modified xsi:type="dcterms:W3CDTF">2022-06-12T15:23:00Z</dcterms:modified>
</cp:coreProperties>
</file>