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МИНИСТЕРСТВО ОБРАЗОВАНИЯ И НАУКИ РФ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«Вятский государственный университет»</w:t>
      </w:r>
    </w:p>
    <w:p w:rsidR="00657699" w:rsidRPr="00657699" w:rsidRDefault="00657699" w:rsidP="006576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математики и информационных систем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Факультет автоматики и вычислительной техники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Кафедра электронных вычислительных машин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ЛАБОРАТОРНАЯ РАБОТА №</w:t>
      </w:r>
      <w:r w:rsidRPr="00657699">
        <w:rPr>
          <w:color w:val="000000"/>
          <w:sz w:val="28"/>
          <w:szCs w:val="28"/>
        </w:rPr>
        <w:t>6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«</w:t>
      </w:r>
      <w:r w:rsidRPr="00657699">
        <w:rPr>
          <w:color w:val="000000"/>
          <w:sz w:val="28"/>
          <w:szCs w:val="28"/>
        </w:rPr>
        <w:t>Разработка приложение на основе ОО парадигмы</w:t>
      </w:r>
      <w:r w:rsidRPr="00657699">
        <w:rPr>
          <w:color w:val="000000"/>
          <w:sz w:val="28"/>
          <w:szCs w:val="28"/>
        </w:rPr>
        <w:t>»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Отчёт по лабораторной работе дисциплины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«Технологии программирования»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</w:p>
    <w:p w:rsidR="00657699" w:rsidRPr="00657699" w:rsidRDefault="00657699" w:rsidP="00657699">
      <w:pPr>
        <w:pStyle w:val="a3"/>
        <w:rPr>
          <w:color w:val="000000"/>
          <w:sz w:val="28"/>
          <w:szCs w:val="28"/>
          <w:lang w:val="en-US"/>
        </w:rPr>
      </w:pP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</w:p>
    <w:p w:rsidR="00657699" w:rsidRPr="00657699" w:rsidRDefault="00657699" w:rsidP="00657699">
      <w:pPr>
        <w:pStyle w:val="a3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Выполнил студент группы ИВТб-21___</w:t>
      </w:r>
      <w:r>
        <w:rPr>
          <w:color w:val="000000"/>
          <w:sz w:val="28"/>
          <w:szCs w:val="28"/>
        </w:rPr>
        <w:t>______________</w:t>
      </w:r>
      <w:r w:rsidRPr="00657699">
        <w:rPr>
          <w:color w:val="000000"/>
          <w:sz w:val="28"/>
          <w:szCs w:val="28"/>
        </w:rPr>
        <w:t>____/Жеребцов К. А./</w:t>
      </w:r>
    </w:p>
    <w:p w:rsidR="00657699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Проверил преподав</w:t>
      </w:r>
      <w:r>
        <w:rPr>
          <w:color w:val="000000"/>
          <w:sz w:val="28"/>
          <w:szCs w:val="28"/>
        </w:rPr>
        <w:t>атель________________________</w:t>
      </w:r>
      <w:r w:rsidRPr="00657699">
        <w:rPr>
          <w:color w:val="000000"/>
          <w:sz w:val="28"/>
          <w:szCs w:val="28"/>
        </w:rPr>
        <w:t>____/</w:t>
      </w:r>
      <w:proofErr w:type="spellStart"/>
      <w:r w:rsidRPr="00657699">
        <w:rPr>
          <w:color w:val="000000"/>
          <w:sz w:val="28"/>
          <w:szCs w:val="28"/>
        </w:rPr>
        <w:t>Долженкова</w:t>
      </w:r>
      <w:proofErr w:type="spellEnd"/>
      <w:r w:rsidRPr="00657699">
        <w:rPr>
          <w:color w:val="000000"/>
          <w:sz w:val="28"/>
          <w:szCs w:val="28"/>
        </w:rPr>
        <w:t xml:space="preserve"> М. Л./</w:t>
      </w:r>
    </w:p>
    <w:p w:rsidR="00657699" w:rsidRPr="00657699" w:rsidRDefault="00657699" w:rsidP="00657699">
      <w:pPr>
        <w:rPr>
          <w:sz w:val="28"/>
          <w:szCs w:val="28"/>
        </w:rPr>
      </w:pPr>
    </w:p>
    <w:p w:rsidR="00657699" w:rsidRPr="00657699" w:rsidRDefault="00657699" w:rsidP="00657699">
      <w:pPr>
        <w:rPr>
          <w:sz w:val="28"/>
          <w:szCs w:val="28"/>
        </w:rPr>
      </w:pPr>
    </w:p>
    <w:p w:rsidR="00657699" w:rsidRDefault="00657699" w:rsidP="00657699">
      <w:pPr>
        <w:rPr>
          <w:sz w:val="28"/>
          <w:szCs w:val="28"/>
        </w:rPr>
      </w:pPr>
    </w:p>
    <w:p w:rsidR="00657699" w:rsidRPr="00657699" w:rsidRDefault="00657699" w:rsidP="00657699">
      <w:pPr>
        <w:rPr>
          <w:sz w:val="28"/>
          <w:szCs w:val="28"/>
        </w:rPr>
      </w:pPr>
    </w:p>
    <w:p w:rsidR="00657699" w:rsidRPr="00657699" w:rsidRDefault="00657699" w:rsidP="00657699">
      <w:pPr>
        <w:rPr>
          <w:sz w:val="28"/>
          <w:szCs w:val="28"/>
        </w:rPr>
      </w:pPr>
    </w:p>
    <w:p w:rsidR="00657699" w:rsidRPr="00657699" w:rsidRDefault="00657699" w:rsidP="00657699">
      <w:pPr>
        <w:rPr>
          <w:sz w:val="28"/>
          <w:szCs w:val="28"/>
        </w:rPr>
      </w:pPr>
    </w:p>
    <w:p w:rsidR="00657699" w:rsidRPr="00657699" w:rsidRDefault="00657699" w:rsidP="00657699">
      <w:pPr>
        <w:rPr>
          <w:sz w:val="28"/>
          <w:szCs w:val="28"/>
        </w:rPr>
      </w:pPr>
    </w:p>
    <w:p w:rsidR="00155CD5" w:rsidRP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t>Киров 2022</w:t>
      </w:r>
    </w:p>
    <w:p w:rsidR="00657699" w:rsidRDefault="00657699" w:rsidP="0065769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Задание: </w:t>
      </w:r>
      <w:r w:rsidRPr="00657699">
        <w:rPr>
          <w:color w:val="000000"/>
          <w:sz w:val="28"/>
          <w:szCs w:val="28"/>
        </w:rPr>
        <w:t>в выбранной предметной области создать иерархию классов, состоящую минимум из одного родительского и двух дочерних классов.  В каждом классе определить минимум два собственных член данных, две собственных, две унаследованных и две перекрытых член функции. Разработать приложение, демонстрирующее принципы полиморфизма, наследования и инкапсуляции.</w:t>
      </w:r>
    </w:p>
    <w:p w:rsidR="00657699" w:rsidRPr="00657699" w:rsidRDefault="00657699" w:rsidP="00657699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657699">
        <w:rPr>
          <w:b/>
          <w:color w:val="000000"/>
          <w:sz w:val="28"/>
          <w:szCs w:val="28"/>
        </w:rPr>
        <w:t>Экранные формы:</w:t>
      </w:r>
    </w:p>
    <w:p w:rsidR="00657699" w:rsidRDefault="00657699" w:rsidP="0065769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drawing>
          <wp:inline distT="0" distB="0" distL="0" distR="0" wp14:anchorId="2431DD2B" wp14:editId="4C619886">
            <wp:extent cx="5940425" cy="2353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9" w:rsidRDefault="00657699" w:rsidP="0065769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Результат выполнения программы.</w:t>
      </w:r>
    </w:p>
    <w:p w:rsidR="00657699" w:rsidRDefault="00657699" w:rsidP="0065769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57699">
        <w:rPr>
          <w:color w:val="000000"/>
          <w:sz w:val="28"/>
          <w:szCs w:val="28"/>
        </w:rPr>
        <w:drawing>
          <wp:inline distT="0" distB="0" distL="0" distR="0" wp14:anchorId="1803B471" wp14:editId="251BC817">
            <wp:extent cx="5940425" cy="2372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>
        <w:rPr>
          <w:color w:val="000000"/>
          <w:sz w:val="28"/>
          <w:szCs w:val="28"/>
        </w:rPr>
        <w:t xml:space="preserve"> – Результат выполнения программы</w:t>
      </w:r>
      <w:r>
        <w:rPr>
          <w:color w:val="000000"/>
          <w:sz w:val="28"/>
          <w:szCs w:val="28"/>
        </w:rPr>
        <w:t>.</w:t>
      </w:r>
    </w:p>
    <w:p w:rsidR="00657699" w:rsidRDefault="00657699" w:rsidP="00657699">
      <w:pPr>
        <w:pStyle w:val="a3"/>
        <w:jc w:val="center"/>
        <w:rPr>
          <w:color w:val="000000"/>
          <w:sz w:val="28"/>
          <w:szCs w:val="28"/>
        </w:rPr>
      </w:pPr>
    </w:p>
    <w:p w:rsidR="00657699" w:rsidRDefault="00657699" w:rsidP="00657699">
      <w:pPr>
        <w:pStyle w:val="a3"/>
        <w:jc w:val="both"/>
        <w:rPr>
          <w:color w:val="000000"/>
          <w:sz w:val="28"/>
          <w:szCs w:val="28"/>
        </w:rPr>
      </w:pPr>
      <w:r w:rsidRPr="00657699">
        <w:rPr>
          <w:b/>
          <w:color w:val="000000"/>
          <w:sz w:val="28"/>
          <w:szCs w:val="28"/>
        </w:rPr>
        <w:lastRenderedPageBreak/>
        <w:t>Листинг: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Race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gas = 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prize = 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wins = 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loses = 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полиморфизм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"Choose type of race: 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"1-Sprint\n"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"2-Drag racing\n"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"0-Exit\n"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полиморфизм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CheckEnter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.good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()) || 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 || (number != 1) &amp;&amp; (number != 2) &amp;&amp; (number != 0))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(255,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собственная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 </w:t>
      </w:r>
      <w:r>
        <w:rPr>
          <w:rFonts w:ascii="Cascadia Mono" w:hAnsi="Cascadia Mono" w:cs="Cascadia Mono"/>
          <w:color w:val="008000"/>
          <w:sz w:val="19"/>
          <w:szCs w:val="19"/>
        </w:rPr>
        <w:t>нследуемая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SetGas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GasValue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gas = 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GasValue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собственная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 </w:t>
      </w:r>
      <w:r>
        <w:rPr>
          <w:rFonts w:ascii="Cascadia Mono" w:hAnsi="Cascadia Mono" w:cs="Cascadia Mono"/>
          <w:color w:val="008000"/>
          <w:sz w:val="19"/>
          <w:szCs w:val="19"/>
        </w:rPr>
        <w:t>нследуемая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GetGas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gas;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prize;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prize =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GetWin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wins;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GetLose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loses;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Sprint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Race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results[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10][2];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~</w:t>
      </w:r>
      <w:proofErr w:type="gramStart"/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Sprint(</w:t>
      </w:r>
      <w:proofErr w:type="gramEnd"/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 = 1;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delete results;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Собственная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ShowStat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you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"Race results: 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results[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- 1][0] =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results[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- 1][1] =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you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results[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km/h |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results[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km/h || 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Собственная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RaceResult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OpponentRes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 % 41 - 20;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OpponentRes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"You are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winner!\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wins++;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"You are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loser!\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loses++;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OpponentRes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"Sprint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complete!\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CheckEnter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 average speed: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.good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()) || 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 || (number &lt;100) || (number &gt; 300))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(255,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input!\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Drag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Race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results[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10][2];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Собственная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ShowStat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you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"Race results: 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results[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- 1][0] =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results[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- 1][1] = </w:t>
      </w:r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you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results[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s |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results[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s || 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Собственная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RaceResult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OpponentRes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 % 6 - 5;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769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OpponentRes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"You are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winner!\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wins++;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"You are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loser!\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loses++;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OpponentRes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"Drag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complete!\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Перекрытая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CheckEnter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576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полиморфизм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 time: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.good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()) || 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 || (number &lt; 8) || (number &gt; 25))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(255,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input!\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65769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amount of fuel (from 1 to 10):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Fuel;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Fuel;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.good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()) || 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 || (Fuel &lt;= 0) || (Fuel &gt; 10))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(255,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</w:t>
      </w:r>
      <w:proofErr w:type="gram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input!\</w:t>
      </w:r>
      <w:proofErr w:type="gram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Fuel;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Race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Racing =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Race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Racing-&gt;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SetGas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(Fuel);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Racing-&gt;</w:t>
      </w:r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 = Racing-&gt;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CheckEnter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(key)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nSPRINT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Race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sprint =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Sprint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youSpeed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"Fuel left: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Fuel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youSpeed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sprint-&gt;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CheckEnter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opSpeed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Sprint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*&gt;(sprint)-&gt;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RaceResult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youSpeed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Sprint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*&gt;(sprint)-&gt;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ShowStat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opSpeed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youSpeed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Fuel--;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nPrize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sprint-&gt;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"Wins: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sprint-&gt;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GetWin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"Loses: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sprint-&gt;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GetLose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(Fuel &gt; 0);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"Total prize: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sprint-&gt;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"Wins: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sprint-&gt;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GetWin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"Loses: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sprint-&gt;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GetLose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sprint;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 = 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nDRAG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Race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drag =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Drag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youTime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"Fuel left: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Fuel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youTime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drag-&gt;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CheckEnter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opTime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Drag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*&gt;(drag)-&gt;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RaceResult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youTime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57699">
        <w:rPr>
          <w:rFonts w:ascii="Cascadia Mono" w:hAnsi="Cascadia Mono" w:cs="Cascadia Mono"/>
          <w:color w:val="2B91AF"/>
          <w:sz w:val="19"/>
          <w:szCs w:val="19"/>
          <w:lang w:val="en-US"/>
        </w:rPr>
        <w:t>Drag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*&gt;(drag)-&gt;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ShowStat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opTime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youTime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Fuel--;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nPrize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drag-&gt;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"Wins: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drag-&gt;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GetWin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"Loses: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drag-&gt;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GetLose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(Fuel &gt; 0);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"Total prize: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drag-&gt;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getPrize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"Wins: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drag-&gt;</w:t>
      </w:r>
      <w:proofErr w:type="spellStart"/>
      <w:proofErr w:type="gram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GetWin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"Loses: 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drag-&gt;</w:t>
      </w:r>
      <w:proofErr w:type="spellStart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GetLose</w:t>
      </w:r>
      <w:proofErr w:type="spellEnd"/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576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6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drag;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 = 0;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7699" w:rsidRP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57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6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7699" w:rsidRDefault="00657699" w:rsidP="00657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57699" w:rsidRDefault="00657699" w:rsidP="0065769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7699" w:rsidRDefault="00657699" w:rsidP="0065769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57699" w:rsidRDefault="00657699" w:rsidP="0065769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57699" w:rsidRDefault="00657699" w:rsidP="0065769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57699" w:rsidRDefault="00657699" w:rsidP="0065769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05391" w:rsidRDefault="00A05391" w:rsidP="00B816FF">
      <w:pPr>
        <w:pStyle w:val="a3"/>
        <w:spacing w:line="360" w:lineRule="auto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Иерархия классов:</w:t>
      </w:r>
    </w:p>
    <w:p w:rsidR="00A05391" w:rsidRDefault="00A05391" w:rsidP="00B816FF">
      <w:pPr>
        <w:pStyle w:val="a3"/>
        <w:spacing w:line="360" w:lineRule="auto"/>
        <w:jc w:val="both"/>
        <w:rPr>
          <w:b/>
          <w:color w:val="000000"/>
          <w:sz w:val="28"/>
        </w:rPr>
      </w:pPr>
      <w:r w:rsidRPr="00A05391">
        <w:rPr>
          <w:b/>
          <w:noProof/>
          <w:color w:val="000000"/>
          <w:sz w:val="28"/>
        </w:rPr>
        <w:drawing>
          <wp:inline distT="0" distB="0" distL="0" distR="0">
            <wp:extent cx="5940425" cy="2183084"/>
            <wp:effectExtent l="0" t="0" r="3175" b="8255"/>
            <wp:docPr id="3" name="Рисунок 3" descr="D:\ЛЕКЦИИ\LP\2 Курс\4 семестр\Технология программирования\lab6\Иерарх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Технология программирования\lab6\Иерархия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99" w:rsidRDefault="00657699" w:rsidP="00B816FF">
      <w:pPr>
        <w:pStyle w:val="a3"/>
        <w:spacing w:line="360" w:lineRule="auto"/>
        <w:jc w:val="both"/>
        <w:rPr>
          <w:b/>
          <w:color w:val="000000"/>
          <w:sz w:val="28"/>
        </w:rPr>
      </w:pPr>
      <w:r w:rsidRPr="00657699">
        <w:rPr>
          <w:b/>
          <w:color w:val="000000"/>
          <w:sz w:val="28"/>
        </w:rPr>
        <w:t>Вывод:</w:t>
      </w:r>
    </w:p>
    <w:p w:rsidR="00657699" w:rsidRPr="00B816FF" w:rsidRDefault="00B816FF" w:rsidP="00B816FF">
      <w:pPr>
        <w:pStyle w:val="a3"/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ходе выполнения лабораторной работы была написана программа-игра, в которой можно выбрать тип гонки и совершить серию заездов. Для реализации необходимого функционала были разработаны три класса: один родительский и два дочерних. Родительский класс имеет методы, часть которых наследуется в дочерних, а часть перекрывается. Для того чтобы функция считалась перекрытой, необходимо указать ее как виртуальную. </w:t>
      </w:r>
      <w:r w:rsidR="00C179CE">
        <w:rPr>
          <w:color w:val="000000"/>
          <w:sz w:val="28"/>
        </w:rPr>
        <w:t xml:space="preserve">Перекрытые функции показывают принципы полиморфизма, а наследуемые функции – принципы наследования. Размещение член данных классов в разделе </w:t>
      </w:r>
      <w:r w:rsidR="00C179CE">
        <w:rPr>
          <w:color w:val="000000"/>
          <w:sz w:val="28"/>
          <w:lang w:val="en-US"/>
        </w:rPr>
        <w:t>private</w:t>
      </w:r>
      <w:r w:rsidR="00C179CE" w:rsidRPr="00C179CE">
        <w:rPr>
          <w:color w:val="000000"/>
          <w:sz w:val="28"/>
        </w:rPr>
        <w:t xml:space="preserve"> </w:t>
      </w:r>
      <w:r w:rsidR="00C179CE">
        <w:rPr>
          <w:color w:val="000000"/>
          <w:sz w:val="28"/>
        </w:rPr>
        <w:t>запрещает изменять их вне класса без специальных методов: сеттеров и геттеров. Эти методы класса позволяют получить доступ к скрытым член данным или изменять их вне этого класса.</w:t>
      </w:r>
      <w:r>
        <w:rPr>
          <w:color w:val="000000"/>
          <w:sz w:val="28"/>
        </w:rPr>
        <w:t xml:space="preserve"> </w:t>
      </w:r>
      <w:r w:rsidR="00A05391">
        <w:rPr>
          <w:color w:val="000000"/>
          <w:sz w:val="28"/>
        </w:rPr>
        <w:t>Данные функции демонстрируют принцип инкапсуляции.</w:t>
      </w:r>
      <w:bookmarkStart w:id="0" w:name="_GoBack"/>
      <w:bookmarkEnd w:id="0"/>
    </w:p>
    <w:sectPr w:rsidR="00657699" w:rsidRPr="00B8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AE"/>
    <w:rsid w:val="00155CD5"/>
    <w:rsid w:val="004215AE"/>
    <w:rsid w:val="00657699"/>
    <w:rsid w:val="00A05391"/>
    <w:rsid w:val="00B816FF"/>
    <w:rsid w:val="00C1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DF04"/>
  <w15:chartTrackingRefBased/>
  <w15:docId w15:val="{61AB3814-8527-4298-BB18-2A4FFEB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2022-06-11T13:12:00Z</dcterms:created>
  <dcterms:modified xsi:type="dcterms:W3CDTF">2022-06-11T14:00:00Z</dcterms:modified>
</cp:coreProperties>
</file>