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E0A24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3DF7A832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0FC6AF1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высшего образования</w:t>
      </w:r>
    </w:p>
    <w:p w14:paraId="4E9F8527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616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Вятский государственный университет</w:t>
      </w: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8C40EB2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ВО «</w:t>
      </w:r>
      <w:proofErr w:type="spellStart"/>
      <w:r w:rsidRPr="007616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ВятГУ</w:t>
      </w:r>
      <w:proofErr w:type="spellEnd"/>
      <w:r w:rsidRPr="007616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»)</w:t>
      </w:r>
    </w:p>
    <w:p w14:paraId="7474A138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959EA63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электронных вычислительных машин</w:t>
      </w:r>
    </w:p>
    <w:p w14:paraId="4981BA58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0D6AEC5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6FB6528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5645BBD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62041F2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E8EA40E" w14:textId="77777777" w:rsidR="00761604" w:rsidRPr="00761604" w:rsidRDefault="00761604" w:rsidP="00761604">
      <w:pPr>
        <w:shd w:val="clear" w:color="auto" w:fill="FFFFFF"/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13856F9" w14:textId="77777777" w:rsidR="00761604" w:rsidRPr="00761604" w:rsidRDefault="00761604" w:rsidP="00761604">
      <w:pPr>
        <w:shd w:val="clear" w:color="auto" w:fill="FFFFFF"/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96D568A" w14:textId="77777777" w:rsidR="00761604" w:rsidRPr="00761604" w:rsidRDefault="00761604" w:rsidP="0076160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Изучение принципов организации системы счета времени </w:t>
      </w:r>
    </w:p>
    <w:p w14:paraId="329DBBEF" w14:textId="77777777" w:rsidR="00761604" w:rsidRPr="00761604" w:rsidRDefault="00761604" w:rsidP="0076160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на основе программируемого таймера К580ВИ54</w:t>
      </w:r>
    </w:p>
    <w:p w14:paraId="683F8475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67C96507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№1 по дисциплине</w:t>
      </w:r>
    </w:p>
    <w:p w14:paraId="3435A64B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«Микропроцессорные системы»</w:t>
      </w:r>
    </w:p>
    <w:p w14:paraId="0939628B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986130F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9618DE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44BE36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41F4FC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9603972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B889258" w14:textId="6D124E8F" w:rsidR="00761604" w:rsidRPr="00761604" w:rsidRDefault="00761604" w:rsidP="0076160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 группы ИВТ</w:t>
      </w:r>
      <w:r w:rsidR="00253DDC">
        <w:rPr>
          <w:rFonts w:ascii="Times New Roman" w:eastAsia="Times New Roman" w:hAnsi="Times New Roman" w:cs="Times New Roman"/>
          <w:sz w:val="32"/>
          <w:szCs w:val="32"/>
          <w:lang w:eastAsia="ru-RU"/>
        </w:rPr>
        <w:t>б</w:t>
      </w: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253DDC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="009C3139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="002C05EB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r w:rsidR="00253DD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__</w:t>
      </w:r>
      <w:r w:rsidR="000261D2" w:rsidRPr="000261D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___</w:t>
      </w:r>
      <w:r w:rsidR="009C31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_____</w:t>
      </w:r>
      <w:r w:rsidR="000261D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_</w:t>
      </w: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  <w:r w:rsidR="009C3139">
        <w:rPr>
          <w:rFonts w:ascii="Times New Roman" w:eastAsia="Times New Roman" w:hAnsi="Times New Roman" w:cs="Times New Roman"/>
          <w:sz w:val="32"/>
          <w:szCs w:val="32"/>
          <w:lang w:eastAsia="ru-RU"/>
        </w:rPr>
        <w:t>Бояринцев</w:t>
      </w:r>
      <w:r w:rsidR="002C05E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А.</w:t>
      </w:r>
      <w:r w:rsidR="009C3139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./</w:t>
      </w:r>
    </w:p>
    <w:p w14:paraId="71632231" w14:textId="77777777" w:rsidR="00761604" w:rsidRPr="00761604" w:rsidRDefault="00761604" w:rsidP="0076160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Проверил преподаватель кафедры ЭВМ_________</w:t>
      </w:r>
      <w:r w:rsidR="000261D2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/Крутиков А.К./</w:t>
      </w:r>
    </w:p>
    <w:p w14:paraId="0323A51F" w14:textId="77777777" w:rsidR="00761604" w:rsidRPr="00761604" w:rsidRDefault="00761604" w:rsidP="0076160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982385C" w14:textId="77777777" w:rsidR="00761604" w:rsidRPr="00761604" w:rsidRDefault="00761604" w:rsidP="0076160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3B8C756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2C41BA1" w14:textId="77777777" w:rsidR="00761604" w:rsidRPr="00761604" w:rsidRDefault="00761604" w:rsidP="0076160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864C188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17AA3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AA9F59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AFF4E4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2CDAE" w14:textId="77777777" w:rsid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979FC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B96FFE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0A4CFF" w14:textId="120F92D9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Киров 20</w:t>
      </w:r>
      <w:r w:rsidR="009C3139">
        <w:rPr>
          <w:rFonts w:ascii="Times New Roman" w:eastAsia="Times New Roman" w:hAnsi="Times New Roman" w:cs="Times New Roman"/>
          <w:sz w:val="32"/>
          <w:szCs w:val="32"/>
          <w:lang w:eastAsia="ru-RU"/>
        </w:rPr>
        <w:t>22</w:t>
      </w:r>
    </w:p>
    <w:p w14:paraId="6D38B7CA" w14:textId="77777777" w:rsidR="00EA25B2" w:rsidRPr="00761604" w:rsidRDefault="00EA25B2" w:rsidP="00761604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EA25B2" w:rsidRPr="00761604" w:rsidSect="0015137D">
          <w:pgSz w:w="11907" w:h="16840" w:code="9"/>
          <w:pgMar w:top="907" w:right="851" w:bottom="1701" w:left="1701" w:header="720" w:footer="720" w:gutter="0"/>
          <w:cols w:space="720"/>
        </w:sectPr>
      </w:pPr>
    </w:p>
    <w:p w14:paraId="33EFA29D" w14:textId="77777777" w:rsidR="001B148E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lastRenderedPageBreak/>
        <w:t>1 Цель работы</w:t>
      </w:r>
    </w:p>
    <w:p w14:paraId="0B3E3FF9" w14:textId="77777777" w:rsidR="00F05D39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28EC40" w14:textId="77777777" w:rsidR="001B148E" w:rsidRPr="00761604" w:rsidRDefault="001B148E" w:rsidP="00761604">
      <w:pPr>
        <w:tabs>
          <w:tab w:val="left" w:pos="709"/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Изучение принципов структурной организации и работы программируемого таймера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61604">
        <w:rPr>
          <w:rFonts w:ascii="Times New Roman" w:hAnsi="Times New Roman" w:cs="Times New Roman"/>
          <w:sz w:val="28"/>
          <w:szCs w:val="28"/>
        </w:rPr>
        <w:t>8254.</w:t>
      </w:r>
    </w:p>
    <w:p w14:paraId="32FC4751" w14:textId="77777777" w:rsidR="00EA25B2" w:rsidRPr="00761604" w:rsidRDefault="00EA25B2" w:rsidP="00761604">
      <w:pPr>
        <w:tabs>
          <w:tab w:val="left" w:pos="709"/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48AFD7" w14:textId="77777777" w:rsidR="000D7781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1B148E" w:rsidRPr="00761604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68E9488" w14:textId="77777777" w:rsidR="001B148E" w:rsidRPr="00761604" w:rsidRDefault="001B148E" w:rsidP="00761604">
      <w:pPr>
        <w:pStyle w:val="a3"/>
        <w:tabs>
          <w:tab w:val="left" w:pos="709"/>
          <w:tab w:val="left" w:pos="1134"/>
        </w:tabs>
        <w:spacing w:after="0"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E525E9" w14:textId="77777777" w:rsidR="00AF2C77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Разработать программы инициализации таймера для исследования режимов с 0 по 5 и снять временные диаграммы работы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</w:p>
    <w:p w14:paraId="1FEC22D4" w14:textId="68E9DFDA" w:rsidR="000D7781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Организовать автоматически</w:t>
      </w:r>
      <w:r w:rsidR="001B148E" w:rsidRPr="00761604">
        <w:rPr>
          <w:rFonts w:ascii="Times New Roman" w:hAnsi="Times New Roman" w:cs="Times New Roman"/>
          <w:sz w:val="28"/>
          <w:szCs w:val="28"/>
        </w:rPr>
        <w:t xml:space="preserve">й перезапуск таймера в режиме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</w:p>
    <w:p w14:paraId="4100E7EC" w14:textId="390F84A9" w:rsidR="00C652E8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Организовать работу часов для подсчета секунд и минут (в минуте </w:t>
      </w:r>
      <w:r w:rsidR="009C3139">
        <w:rPr>
          <w:rFonts w:ascii="Times New Roman" w:hAnsi="Times New Roman" w:cs="Times New Roman"/>
          <w:sz w:val="28"/>
          <w:szCs w:val="28"/>
        </w:rPr>
        <w:t>5</w:t>
      </w:r>
      <w:r w:rsidRPr="00761604">
        <w:rPr>
          <w:rFonts w:ascii="Times New Roman" w:hAnsi="Times New Roman" w:cs="Times New Roman"/>
          <w:sz w:val="28"/>
          <w:szCs w:val="28"/>
        </w:rPr>
        <w:t xml:space="preserve"> секунд, в часе 8 минут). Частота тактовых импульсов Т=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Pr="00761604">
        <w:rPr>
          <w:rFonts w:ascii="Times New Roman" w:hAnsi="Times New Roman" w:cs="Times New Roman"/>
          <w:sz w:val="28"/>
          <w:szCs w:val="28"/>
        </w:rPr>
        <w:t xml:space="preserve"> Гц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  <w:r w:rsidR="00837E4E" w:rsidRPr="007616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CE1875" w14:textId="5CA87DDE" w:rsidR="000D7781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Выполнить перезапуск генератора импульсов (режим 2) с периодом Т=</w:t>
      </w:r>
      <w:r w:rsidR="009C3139">
        <w:rPr>
          <w:rFonts w:ascii="Times New Roman" w:hAnsi="Times New Roman" w:cs="Times New Roman"/>
          <w:sz w:val="28"/>
          <w:szCs w:val="28"/>
        </w:rPr>
        <w:t>7</w:t>
      </w:r>
      <w:r w:rsidRPr="00761604">
        <w:rPr>
          <w:rFonts w:ascii="Times New Roman" w:hAnsi="Times New Roman" w:cs="Times New Roman"/>
          <w:sz w:val="28"/>
          <w:szCs w:val="28"/>
        </w:rPr>
        <w:t xml:space="preserve"> после выработки каждого 1</w:t>
      </w:r>
      <w:r w:rsidR="009C3139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импульса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</w:p>
    <w:p w14:paraId="2F8D2489" w14:textId="5A0B3AF0" w:rsidR="000D7781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Разработать схему, обеспечивающую цикл регенерации динамической памяти: период регенерации </w:t>
      </w:r>
      <w:r w:rsidR="009C3139">
        <w:rPr>
          <w:rFonts w:ascii="Times New Roman" w:hAnsi="Times New Roman" w:cs="Times New Roman"/>
          <w:sz w:val="28"/>
          <w:szCs w:val="28"/>
        </w:rPr>
        <w:t>8</w:t>
      </w:r>
      <w:r w:rsidRPr="00761604"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 xml:space="preserve"> после окончания очередного цикла регенерации, время регенерации </w:t>
      </w:r>
      <w:r w:rsidR="009C3139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>.</w:t>
      </w:r>
    </w:p>
    <w:p w14:paraId="54BF620D" w14:textId="77777777" w:rsidR="00AF0688" w:rsidRPr="00761604" w:rsidRDefault="00AF0688" w:rsidP="007616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br w:type="page"/>
      </w:r>
    </w:p>
    <w:p w14:paraId="4D217519" w14:textId="77777777" w:rsidR="001B148E" w:rsidRPr="00761604" w:rsidRDefault="00F05D39" w:rsidP="00761604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1B148E" w:rsidRPr="007616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7961AE6" w14:textId="77777777" w:rsidR="00F05D39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92A2B9" w14:textId="77777777" w:rsidR="00F05D39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t>3.1 Задание 1</w:t>
      </w:r>
    </w:p>
    <w:p w14:paraId="387983C0" w14:textId="77777777" w:rsidR="00F05D39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0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C02FFF" w14:textId="77777777" w:rsidR="001B148E" w:rsidRPr="00761604" w:rsidRDefault="001B148E" w:rsidP="00761604">
      <w:pPr>
        <w:pStyle w:val="a3"/>
        <w:tabs>
          <w:tab w:val="left" w:pos="1134"/>
        </w:tabs>
        <w:spacing w:after="0" w:line="240" w:lineRule="auto"/>
        <w:ind w:left="0" w:right="-143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Разработать программы инициализации таймера для исследования режимов с 0 по 5 и снять временные диаграммы работы.</w:t>
      </w:r>
    </w:p>
    <w:p w14:paraId="6FFE1BE8" w14:textId="77777777" w:rsidR="001B148E" w:rsidRPr="00761604" w:rsidRDefault="001B148E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817E0F" w14:textId="77777777" w:rsidR="001B148E" w:rsidRPr="00761604" w:rsidRDefault="001B148E" w:rsidP="00253DDC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В таймере реализованы </w:t>
      </w:r>
      <w:r w:rsidR="0062705B" w:rsidRPr="00761604">
        <w:rPr>
          <w:rFonts w:ascii="Times New Roman" w:hAnsi="Times New Roman" w:cs="Times New Roman"/>
          <w:sz w:val="28"/>
          <w:szCs w:val="28"/>
        </w:rPr>
        <w:t>6 режимов работы и 3 независимых канала.</w:t>
      </w:r>
    </w:p>
    <w:p w14:paraId="3CCDB2C8" w14:textId="77777777" w:rsidR="00C652E8" w:rsidRPr="00761604" w:rsidRDefault="0062705B" w:rsidP="00253DDC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Инициализация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0,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1,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на каналах 0,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1,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2 представлена на рисунке 1.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 Временная диаграмма работы режимов 0, 1, 2 приведена на рисунке 2. Инициализация режимов 3, 4, 5 приведена на рисунке 3. Временная диаграмма работы режимов 3, 4, 5 приведена на рисунке 4.</w:t>
      </w:r>
    </w:p>
    <w:p w14:paraId="3C26E3ED" w14:textId="77777777" w:rsidR="0062705B" w:rsidRPr="00761604" w:rsidRDefault="0062705B" w:rsidP="00761604">
      <w:pPr>
        <w:pStyle w:val="a3"/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B02C7E6" w14:textId="77777777" w:rsidR="0063041F" w:rsidRDefault="003E79B7" w:rsidP="00761604">
      <w:pPr>
        <w:pStyle w:val="a3"/>
        <w:tabs>
          <w:tab w:val="left" w:pos="28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C77E6A" wp14:editId="0749705E">
            <wp:extent cx="3311398" cy="16859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037" cy="16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04">
        <w:rPr>
          <w:rFonts w:ascii="Times New Roman" w:hAnsi="Times New Roman" w:cs="Times New Roman"/>
          <w:sz w:val="28"/>
          <w:szCs w:val="28"/>
        </w:rPr>
        <w:br/>
      </w:r>
    </w:p>
    <w:p w14:paraId="74BBA35C" w14:textId="77777777" w:rsidR="0062705B" w:rsidRPr="00761604" w:rsidRDefault="003E79B7" w:rsidP="00761604">
      <w:pPr>
        <w:pStyle w:val="a3"/>
        <w:tabs>
          <w:tab w:val="left" w:pos="28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 – И</w:t>
      </w:r>
      <w:r w:rsidR="0062705B" w:rsidRPr="00761604">
        <w:rPr>
          <w:rFonts w:ascii="Times New Roman" w:hAnsi="Times New Roman" w:cs="Times New Roman"/>
          <w:sz w:val="28"/>
          <w:szCs w:val="28"/>
        </w:rPr>
        <w:t xml:space="preserve">нициализация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0,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1,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2</w:t>
      </w:r>
      <w:r w:rsidR="0062705B" w:rsidRPr="00761604">
        <w:rPr>
          <w:rFonts w:ascii="Times New Roman" w:hAnsi="Times New Roman" w:cs="Times New Roman"/>
          <w:sz w:val="28"/>
          <w:szCs w:val="28"/>
        </w:rPr>
        <w:t xml:space="preserve"> на каналах 0,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1,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2</w:t>
      </w:r>
    </w:p>
    <w:p w14:paraId="5D76F456" w14:textId="77777777" w:rsidR="0062705B" w:rsidRPr="00761604" w:rsidRDefault="0062705B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7886115" w14:textId="77777777" w:rsidR="0062705B" w:rsidRPr="00761604" w:rsidRDefault="009C492C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68810B" wp14:editId="6F2B53FE">
            <wp:extent cx="3619500" cy="19241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491" cy="192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344E" w14:textId="77777777" w:rsidR="0063041F" w:rsidRDefault="0063041F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40475C" w14:textId="77777777" w:rsidR="0062705B" w:rsidRPr="00761604" w:rsidRDefault="009C492C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2 – В</w:t>
      </w:r>
      <w:r w:rsidR="0062705B" w:rsidRPr="00761604">
        <w:rPr>
          <w:rFonts w:ascii="Times New Roman" w:hAnsi="Times New Roman" w:cs="Times New Roman"/>
          <w:sz w:val="28"/>
          <w:szCs w:val="28"/>
        </w:rPr>
        <w:t xml:space="preserve">ременная диаграмма работы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0,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1,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2</w:t>
      </w:r>
    </w:p>
    <w:p w14:paraId="77FE8902" w14:textId="77777777" w:rsidR="00AF0688" w:rsidRPr="00761604" w:rsidRDefault="00AF0688" w:rsidP="00761604">
      <w:pPr>
        <w:pStyle w:val="a3"/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F2F4185" w14:textId="6A2BFC8D" w:rsidR="0063041F" w:rsidRDefault="009C492C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21EAC" wp14:editId="3F9F9FCD">
            <wp:extent cx="2244900" cy="17240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235" cy="17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9D4" w14:textId="77777777" w:rsidR="00FC2A41" w:rsidRPr="00FC2A41" w:rsidRDefault="00FC2A41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2F1733F" w14:textId="77777777" w:rsidR="006A1F10" w:rsidRDefault="006A1F10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3</w:t>
      </w:r>
      <w:r w:rsidR="00F05D39" w:rsidRPr="00761604">
        <w:rPr>
          <w:rFonts w:ascii="Times New Roman" w:hAnsi="Times New Roman" w:cs="Times New Roman"/>
          <w:sz w:val="28"/>
          <w:szCs w:val="28"/>
        </w:rPr>
        <w:t xml:space="preserve"> – И</w:t>
      </w:r>
      <w:r w:rsidRPr="00761604">
        <w:rPr>
          <w:rFonts w:ascii="Times New Roman" w:hAnsi="Times New Roman" w:cs="Times New Roman"/>
          <w:sz w:val="28"/>
          <w:szCs w:val="28"/>
        </w:rPr>
        <w:t xml:space="preserve">нициализация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3,</w:t>
      </w:r>
      <w:r w:rsidR="00F05D39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4,</w:t>
      </w:r>
      <w:r w:rsidR="00F05D39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5</w:t>
      </w:r>
    </w:p>
    <w:p w14:paraId="53DEE8E4" w14:textId="77777777" w:rsidR="0063041F" w:rsidRPr="00761604" w:rsidRDefault="0063041F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EE5B80" w14:textId="039051AA" w:rsidR="0063041F" w:rsidRDefault="009C492C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C243ED" wp14:editId="5CB4CDBD">
            <wp:extent cx="3914775" cy="1960791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873" cy="19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9D14" w14:textId="77777777" w:rsidR="00FC2A41" w:rsidRPr="00FC2A41" w:rsidRDefault="00FC2A41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89E660F" w14:textId="0DDE124E" w:rsidR="0063041F" w:rsidRDefault="006A1F10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4</w:t>
      </w:r>
      <w:r w:rsidR="009C492C" w:rsidRPr="00761604">
        <w:rPr>
          <w:rFonts w:ascii="Times New Roman" w:hAnsi="Times New Roman" w:cs="Times New Roman"/>
          <w:sz w:val="28"/>
          <w:szCs w:val="28"/>
        </w:rPr>
        <w:t xml:space="preserve"> – В</w:t>
      </w:r>
      <w:r w:rsidRPr="00761604">
        <w:rPr>
          <w:rFonts w:ascii="Times New Roman" w:hAnsi="Times New Roman" w:cs="Times New Roman"/>
          <w:sz w:val="28"/>
          <w:szCs w:val="28"/>
        </w:rPr>
        <w:t xml:space="preserve">ременная диаграмма работы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3,</w:t>
      </w:r>
      <w:r w:rsidR="009C492C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4,</w:t>
      </w:r>
      <w:r w:rsidR="009C492C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5</w:t>
      </w:r>
    </w:p>
    <w:p w14:paraId="1B710455" w14:textId="77777777" w:rsidR="00FC2A41" w:rsidRPr="00761604" w:rsidRDefault="00FC2A41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FBE391E" w14:textId="77777777" w:rsidR="006A1F10" w:rsidRPr="00761604" w:rsidRDefault="006A1F10" w:rsidP="00253DDC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Описание режимов:</w:t>
      </w:r>
    </w:p>
    <w:p w14:paraId="6FA234D9" w14:textId="77777777" w:rsidR="006A1F10" w:rsidRPr="00761604" w:rsidRDefault="00756B75" w:rsidP="00253DD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0</w:t>
      </w:r>
      <w:r w:rsidR="006A1F10" w:rsidRPr="00761604">
        <w:rPr>
          <w:rFonts w:ascii="Times New Roman" w:hAnsi="Times New Roman" w:cs="Times New Roman"/>
          <w:sz w:val="28"/>
          <w:szCs w:val="28"/>
        </w:rPr>
        <w:t xml:space="preserve"> режим – прерывание по окончанию счета. Автоматический перезапуск отсутствует.</w:t>
      </w:r>
    </w:p>
    <w:p w14:paraId="3CD259E6" w14:textId="77777777" w:rsidR="006A1F10" w:rsidRPr="00761604" w:rsidRDefault="00756B75" w:rsidP="00253DD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1 </w:t>
      </w:r>
      <w:r w:rsidR="006A1F10" w:rsidRPr="00761604">
        <w:rPr>
          <w:rFonts w:ascii="Times New Roman" w:hAnsi="Times New Roman" w:cs="Times New Roman"/>
          <w:sz w:val="28"/>
          <w:szCs w:val="28"/>
        </w:rPr>
        <w:t>режим – программируемый ждущий мультивибратор (</w:t>
      </w:r>
      <w:proofErr w:type="spellStart"/>
      <w:r w:rsidR="006A1F10" w:rsidRPr="00761604">
        <w:rPr>
          <w:rFonts w:ascii="Times New Roman" w:hAnsi="Times New Roman" w:cs="Times New Roman"/>
          <w:sz w:val="28"/>
          <w:szCs w:val="28"/>
        </w:rPr>
        <w:t>одновибратор</w:t>
      </w:r>
      <w:proofErr w:type="spellEnd"/>
      <w:r w:rsidR="006A1F10" w:rsidRPr="00761604">
        <w:rPr>
          <w:rFonts w:ascii="Times New Roman" w:hAnsi="Times New Roman" w:cs="Times New Roman"/>
          <w:sz w:val="28"/>
          <w:szCs w:val="28"/>
        </w:rPr>
        <w:t xml:space="preserve">). Перезапускается при переходе сигнала </w:t>
      </w:r>
      <w:r w:rsidR="006A1F10"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6A1F10" w:rsidRPr="00761604">
        <w:rPr>
          <w:rFonts w:ascii="Times New Roman" w:hAnsi="Times New Roman" w:cs="Times New Roman"/>
          <w:sz w:val="28"/>
          <w:szCs w:val="28"/>
        </w:rPr>
        <w:t xml:space="preserve"> с 0 на 1.</w:t>
      </w:r>
    </w:p>
    <w:p w14:paraId="6CCFAA23" w14:textId="77777777" w:rsidR="006A1F10" w:rsidRPr="00761604" w:rsidRDefault="00756B75" w:rsidP="00253DDC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2</w:t>
      </w:r>
      <w:r w:rsidR="006A1F10" w:rsidRPr="00761604">
        <w:rPr>
          <w:rFonts w:ascii="Times New Roman" w:hAnsi="Times New Roman" w:cs="Times New Roman"/>
          <w:sz w:val="28"/>
          <w:szCs w:val="28"/>
        </w:rPr>
        <w:t xml:space="preserve"> режим – программируемый делитель частоты (генератор тактовых импульсов с заданной частотой). Имеется автоматический перезапуск, при достижении середины счета, сигнал выхода меняется на инверсный. Режим счета работает только при поданном сигнала </w:t>
      </w:r>
      <w:r w:rsidR="006A1F10"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6A1F10" w:rsidRPr="00761604">
        <w:rPr>
          <w:rFonts w:ascii="Times New Roman" w:hAnsi="Times New Roman" w:cs="Times New Roman"/>
          <w:sz w:val="28"/>
          <w:szCs w:val="28"/>
        </w:rPr>
        <w:t>.</w:t>
      </w:r>
    </w:p>
    <w:p w14:paraId="75BEFBE5" w14:textId="77777777" w:rsidR="002C7D99" w:rsidRPr="00761604" w:rsidRDefault="00756B75" w:rsidP="00253DDC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3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режим – программируемый генератор меандра (генератор прямоугольных импульсов (делитель частоты на 2)). Имеет автоматический перезапуск. По окончанию счета выходной сигнал переходит из 1 в 0, при последующей подаче синхроимпульса, выходной сигнал вновь становится равным 1.</w:t>
      </w:r>
    </w:p>
    <w:p w14:paraId="3AD271B5" w14:textId="77777777" w:rsidR="002C7D99" w:rsidRPr="00761604" w:rsidRDefault="00756B75" w:rsidP="00253DDC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4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режим – одиночный программно-управляемый строб (счётчик событий). Автоматический перезапуск отсутствует. Таймер считает только при наличии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D99" w:rsidRPr="007616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и сигнала синхронизации. При перепаде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D99" w:rsidRPr="007616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с 0 на 1 таймер не сбрасывается, а продолжает отсчет раннее загруженного числа.</w:t>
      </w:r>
    </w:p>
    <w:p w14:paraId="36610DC9" w14:textId="77777777" w:rsidR="002C7D99" w:rsidRPr="00761604" w:rsidRDefault="00756B75" w:rsidP="00761604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5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режим – одиночный аппаратно-формируемый строб (счетчик событий с автозагрузкой). </w:t>
      </w:r>
      <w:r w:rsidRPr="00761604">
        <w:rPr>
          <w:rFonts w:ascii="Times New Roman" w:hAnsi="Times New Roman" w:cs="Times New Roman"/>
          <w:sz w:val="28"/>
          <w:szCs w:val="28"/>
        </w:rPr>
        <w:t xml:space="preserve"> При перепаде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761604">
        <w:rPr>
          <w:rFonts w:ascii="Times New Roman" w:hAnsi="Times New Roman" w:cs="Times New Roman"/>
          <w:sz w:val="28"/>
          <w:szCs w:val="28"/>
        </w:rPr>
        <w:t xml:space="preserve"> с 0 на 1 происходит перезапуск таймера. Счет осуществляется независимо от значения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761604">
        <w:rPr>
          <w:rFonts w:ascii="Times New Roman" w:hAnsi="Times New Roman" w:cs="Times New Roman"/>
          <w:sz w:val="28"/>
          <w:szCs w:val="28"/>
        </w:rPr>
        <w:t>.</w:t>
      </w:r>
    </w:p>
    <w:p w14:paraId="7F1F3008" w14:textId="77777777" w:rsidR="0063041F" w:rsidRDefault="0063041F" w:rsidP="009C313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829C36" w14:textId="77777777" w:rsidR="00FD317D" w:rsidRPr="00761604" w:rsidRDefault="00FD317D" w:rsidP="0063041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t>3.2 Задание 2</w:t>
      </w:r>
      <w:r w:rsidR="002C00F3">
        <w:rPr>
          <w:rFonts w:ascii="Times New Roman" w:hAnsi="Times New Roman" w:cs="Times New Roman"/>
          <w:b/>
          <w:sz w:val="28"/>
          <w:szCs w:val="28"/>
        </w:rPr>
        <w:t>.1</w:t>
      </w:r>
    </w:p>
    <w:p w14:paraId="2FAFC6D1" w14:textId="77777777" w:rsidR="00FD317D" w:rsidRPr="00761604" w:rsidRDefault="00FD317D" w:rsidP="00761604">
      <w:pPr>
        <w:pStyle w:val="a3"/>
        <w:tabs>
          <w:tab w:val="left" w:pos="1134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7915E261" w14:textId="5DFD8FED" w:rsidR="00C652E8" w:rsidRPr="00761604" w:rsidRDefault="00756B75" w:rsidP="009C3139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Организовать автоматический перезапуск таймера в режиме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="00FD317D" w:rsidRPr="00761604">
        <w:rPr>
          <w:rFonts w:ascii="Times New Roman" w:hAnsi="Times New Roman" w:cs="Times New Roman"/>
          <w:sz w:val="28"/>
          <w:szCs w:val="28"/>
        </w:rPr>
        <w:t xml:space="preserve">. </w:t>
      </w:r>
      <w:r w:rsidRPr="00761604">
        <w:rPr>
          <w:rFonts w:ascii="Times New Roman" w:hAnsi="Times New Roman" w:cs="Times New Roman"/>
          <w:sz w:val="28"/>
          <w:szCs w:val="28"/>
        </w:rPr>
        <w:t xml:space="preserve">Программа автоматического перезапуска таймера в 5 режиме представлена на рисунке 5. 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Временная диаграмма автоматического перезапуска таймера в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 режиме представлена на рисунке 6.</w:t>
      </w:r>
    </w:p>
    <w:p w14:paraId="62FE51E7" w14:textId="63875C2D" w:rsidR="00756B75" w:rsidRPr="009C3139" w:rsidRDefault="00756B75" w:rsidP="009C3139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73AFE8" w14:textId="21786F98" w:rsidR="009C3139" w:rsidRDefault="009C3139" w:rsidP="009C3139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C31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F7BA1" wp14:editId="452838B5">
            <wp:extent cx="4183380" cy="96501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763" cy="9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D783" w14:textId="77777777" w:rsidR="009C3139" w:rsidRDefault="009C3139" w:rsidP="009C3139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26FCDEE" w14:textId="373BBB73" w:rsidR="00756B75" w:rsidRDefault="00FD317D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5 – П</w:t>
      </w:r>
      <w:r w:rsidR="00756B75" w:rsidRPr="00761604">
        <w:rPr>
          <w:rFonts w:ascii="Times New Roman" w:hAnsi="Times New Roman" w:cs="Times New Roman"/>
          <w:sz w:val="28"/>
          <w:szCs w:val="28"/>
        </w:rPr>
        <w:t>рограмма автоматического перезапуска таймера в 5 режиме</w:t>
      </w:r>
    </w:p>
    <w:p w14:paraId="09930465" w14:textId="681C5375" w:rsidR="00FC2A41" w:rsidRDefault="00FC2A41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DFCD215" w14:textId="58F63234" w:rsidR="00FC2A41" w:rsidRDefault="006331F2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331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F0C73C" wp14:editId="498C242E">
            <wp:extent cx="4023360" cy="22493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257" cy="22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F95" w14:textId="77777777" w:rsidR="00FC2A41" w:rsidRPr="00761604" w:rsidRDefault="00FC2A41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0C7A90" w14:textId="218DD6AC" w:rsidR="00FC2A41" w:rsidRPr="00FC2A41" w:rsidRDefault="00FC2A41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5.1</w:t>
      </w:r>
      <w:r w:rsidRPr="00761604">
        <w:rPr>
          <w:rFonts w:ascii="Times New Roman" w:hAnsi="Times New Roman" w:cs="Times New Roman"/>
          <w:sz w:val="28"/>
          <w:szCs w:val="28"/>
        </w:rPr>
        <w:t xml:space="preserve"> – Схема подключения таймеров</w:t>
      </w:r>
    </w:p>
    <w:p w14:paraId="09540369" w14:textId="77777777" w:rsidR="00FC7858" w:rsidRPr="009C3139" w:rsidRDefault="00FC7858" w:rsidP="009C3139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3953A" w14:textId="4FB8F891" w:rsidR="00FC7858" w:rsidRPr="00761604" w:rsidRDefault="009C3139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C31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24B3DD" wp14:editId="43D19E6D">
            <wp:extent cx="5143500" cy="1278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718" cy="128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DA37" w14:textId="77777777" w:rsidR="0063041F" w:rsidRDefault="0063041F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9D04B78" w14:textId="77777777" w:rsidR="00FC7858" w:rsidRPr="00756969" w:rsidRDefault="002C7DDC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6</w:t>
      </w:r>
      <w:r w:rsidR="00FD317D" w:rsidRPr="00761604">
        <w:rPr>
          <w:rFonts w:ascii="Times New Roman" w:hAnsi="Times New Roman" w:cs="Times New Roman"/>
          <w:sz w:val="28"/>
          <w:szCs w:val="28"/>
        </w:rPr>
        <w:t xml:space="preserve"> – В</w:t>
      </w:r>
      <w:r w:rsidR="00FC7858" w:rsidRPr="00761604">
        <w:rPr>
          <w:rFonts w:ascii="Times New Roman" w:hAnsi="Times New Roman" w:cs="Times New Roman"/>
          <w:sz w:val="28"/>
          <w:szCs w:val="28"/>
        </w:rPr>
        <w:t>ременная диаграмма автоматического перезапуска таймера в 5 режиме</w:t>
      </w:r>
    </w:p>
    <w:p w14:paraId="60EC446F" w14:textId="77777777" w:rsidR="0063041F" w:rsidRPr="00761604" w:rsidRDefault="0063041F" w:rsidP="007616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0A4105" w14:textId="77777777" w:rsidR="00AF0688" w:rsidRPr="00761604" w:rsidRDefault="002C00F3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 Задание 2.2</w:t>
      </w:r>
    </w:p>
    <w:p w14:paraId="1B6D4FD5" w14:textId="77777777" w:rsidR="00AF0688" w:rsidRPr="00761604" w:rsidRDefault="00AF0688" w:rsidP="00761604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9C7140" w14:textId="6EC8D2F2" w:rsidR="00FC7858" w:rsidRPr="00761604" w:rsidRDefault="00FC7858" w:rsidP="00761604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Организовать работу часов для подсчета секунд и минут (в минуте </w:t>
      </w:r>
      <w:r w:rsidR="009C3139">
        <w:rPr>
          <w:rFonts w:ascii="Times New Roman" w:hAnsi="Times New Roman" w:cs="Times New Roman"/>
          <w:sz w:val="28"/>
          <w:szCs w:val="28"/>
        </w:rPr>
        <w:t>5</w:t>
      </w:r>
      <w:r w:rsidRPr="00761604">
        <w:rPr>
          <w:rFonts w:ascii="Times New Roman" w:hAnsi="Times New Roman" w:cs="Times New Roman"/>
          <w:sz w:val="28"/>
          <w:szCs w:val="28"/>
        </w:rPr>
        <w:t>секунд, в часе 8 минут). Частота тактовых импульсов Т</w:t>
      </w:r>
      <w:r w:rsidR="002D6543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=</w:t>
      </w:r>
      <w:r w:rsidR="002D6543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Pr="00761604">
        <w:rPr>
          <w:rFonts w:ascii="Times New Roman" w:hAnsi="Times New Roman" w:cs="Times New Roman"/>
          <w:sz w:val="28"/>
          <w:szCs w:val="28"/>
        </w:rPr>
        <w:t xml:space="preserve"> Гц.</w:t>
      </w:r>
    </w:p>
    <w:p w14:paraId="4BB17A0B" w14:textId="77777777" w:rsidR="002C7DDC" w:rsidRPr="00761604" w:rsidRDefault="002C7DDC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A3D102" w14:textId="77777777" w:rsidR="002C7DDC" w:rsidRPr="00761604" w:rsidRDefault="002C7DDC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Программа для организации часов для подсчета секунд и минут представлена на рисунке 7.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 Временная диаграмма работы программы представлена на рисунке 8.</w:t>
      </w:r>
    </w:p>
    <w:p w14:paraId="40D928B2" w14:textId="017BE900" w:rsidR="00FC2A41" w:rsidRDefault="002D1A1C" w:rsidP="00FC2A41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Ч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астота тактовых импульсов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 Гц, значит</w:t>
      </w:r>
      <w:r w:rsidR="009C3139">
        <w:rPr>
          <w:rFonts w:ascii="Times New Roman" w:hAnsi="Times New Roman" w:cs="Times New Roman"/>
          <w:sz w:val="28"/>
          <w:szCs w:val="28"/>
        </w:rPr>
        <w:t xml:space="preserve"> нужно использовать делитель частоты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. Для отсчета секунд выбран 2 режим таймера, так-как он имеет автоматический перезапуск. При появлении низкого сигнала на выходе 0 </w:t>
      </w:r>
      <w:r w:rsidR="00C652E8" w:rsidRPr="00761604">
        <w:rPr>
          <w:rFonts w:ascii="Times New Roman" w:hAnsi="Times New Roman" w:cs="Times New Roman"/>
          <w:sz w:val="28"/>
          <w:szCs w:val="28"/>
        </w:rPr>
        <w:lastRenderedPageBreak/>
        <w:t>канала, мы выполняем один отсчет на 1 канале, тем самым отмечаем одну выработанную минуту.</w:t>
      </w:r>
    </w:p>
    <w:p w14:paraId="4AD43211" w14:textId="77777777" w:rsidR="00FC2A41" w:rsidRDefault="00FC2A41" w:rsidP="00FC2A41">
      <w:pPr>
        <w:pStyle w:val="a3"/>
        <w:tabs>
          <w:tab w:val="left" w:pos="113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9918D48" w14:textId="77777777" w:rsidR="00FC2A41" w:rsidRDefault="00FC2A41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C2A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95F14C" wp14:editId="4EFEA47E">
            <wp:extent cx="4273267" cy="186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9547" cy="18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CFE1" w14:textId="77777777" w:rsidR="00FC2A41" w:rsidRPr="00761604" w:rsidRDefault="00FC2A41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A645E6" w14:textId="3AD38185" w:rsidR="00FC2A41" w:rsidRPr="00FC2A41" w:rsidRDefault="00FC2A41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61604">
        <w:rPr>
          <w:rFonts w:ascii="Times New Roman" w:hAnsi="Times New Roman" w:cs="Times New Roman"/>
          <w:sz w:val="28"/>
          <w:szCs w:val="28"/>
        </w:rPr>
        <w:t xml:space="preserve"> – Схема подключения таймеров</w:t>
      </w:r>
    </w:p>
    <w:p w14:paraId="666CF26B" w14:textId="61DEF13A" w:rsidR="002C7DDC" w:rsidRPr="00761604" w:rsidRDefault="009C3139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C31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30C97" wp14:editId="31450B10">
            <wp:extent cx="3886755" cy="2583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3309"/>
                    <a:stretch/>
                  </pic:blipFill>
                  <pic:spPr bwMode="auto">
                    <a:xfrm>
                      <a:off x="0" y="0"/>
                      <a:ext cx="3906611" cy="259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E13D" w14:textId="77777777" w:rsidR="0063041F" w:rsidRDefault="0063041F" w:rsidP="00761604">
      <w:pPr>
        <w:pStyle w:val="a3"/>
        <w:tabs>
          <w:tab w:val="left" w:pos="1134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979D05B" w14:textId="25C07DF2" w:rsidR="00881E51" w:rsidRPr="00761604" w:rsidRDefault="00B53C3B" w:rsidP="00761604">
      <w:pPr>
        <w:pStyle w:val="a3"/>
        <w:tabs>
          <w:tab w:val="left" w:pos="1134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7</w:t>
      </w:r>
      <w:r w:rsidR="00FC2A41">
        <w:rPr>
          <w:rFonts w:ascii="Times New Roman" w:hAnsi="Times New Roman" w:cs="Times New Roman"/>
          <w:sz w:val="28"/>
          <w:szCs w:val="28"/>
        </w:rPr>
        <w:t>.1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B776CF" w:rsidRPr="00761604">
        <w:rPr>
          <w:rFonts w:ascii="Times New Roman" w:hAnsi="Times New Roman" w:cs="Times New Roman"/>
          <w:sz w:val="28"/>
          <w:szCs w:val="28"/>
        </w:rPr>
        <w:t>–</w:t>
      </w:r>
      <w:r w:rsidRPr="00761604">
        <w:rPr>
          <w:rFonts w:ascii="Times New Roman" w:hAnsi="Times New Roman" w:cs="Times New Roman"/>
          <w:sz w:val="28"/>
          <w:szCs w:val="28"/>
        </w:rPr>
        <w:t xml:space="preserve"> П</w:t>
      </w:r>
      <w:r w:rsidR="00881E51" w:rsidRPr="00761604">
        <w:rPr>
          <w:rFonts w:ascii="Times New Roman" w:hAnsi="Times New Roman" w:cs="Times New Roman"/>
          <w:sz w:val="28"/>
          <w:szCs w:val="28"/>
        </w:rPr>
        <w:t xml:space="preserve">рограмма для организации часов для </w:t>
      </w:r>
      <w:r w:rsidR="009B3CF1" w:rsidRPr="00761604">
        <w:rPr>
          <w:rFonts w:ascii="Times New Roman" w:hAnsi="Times New Roman" w:cs="Times New Roman"/>
          <w:sz w:val="28"/>
          <w:szCs w:val="28"/>
        </w:rPr>
        <w:t>подсчета секунд и минут</w:t>
      </w:r>
    </w:p>
    <w:p w14:paraId="0CEBE60C" w14:textId="77777777" w:rsidR="00FC2A41" w:rsidRDefault="00FC2A41" w:rsidP="009C3139">
      <w:pPr>
        <w:pStyle w:val="a3"/>
        <w:tabs>
          <w:tab w:val="left" w:pos="113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DC03744" w14:textId="6BE5CEDE" w:rsidR="00207255" w:rsidRPr="00761604" w:rsidRDefault="009C3139" w:rsidP="009C3139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C31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7BC888" wp14:editId="0BAC4BD5">
            <wp:extent cx="5349240" cy="13557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952"/>
                    <a:stretch/>
                  </pic:blipFill>
                  <pic:spPr bwMode="auto">
                    <a:xfrm>
                      <a:off x="0" y="0"/>
                      <a:ext cx="5349240" cy="135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5077D" w14:textId="77777777" w:rsidR="0063041F" w:rsidRDefault="0063041F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83C1497" w14:textId="687CB2D7" w:rsidR="00015B47" w:rsidRDefault="00B776CF" w:rsidP="009C3139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8 – В</w:t>
      </w:r>
      <w:r w:rsidR="006A4FDC" w:rsidRPr="00761604">
        <w:rPr>
          <w:rFonts w:ascii="Times New Roman" w:hAnsi="Times New Roman" w:cs="Times New Roman"/>
          <w:sz w:val="28"/>
          <w:szCs w:val="28"/>
        </w:rPr>
        <w:t>ременная диаграмма работы программы</w:t>
      </w:r>
    </w:p>
    <w:p w14:paraId="53EEA1C5" w14:textId="77777777" w:rsidR="00015B47" w:rsidRPr="00761604" w:rsidRDefault="00015B47" w:rsidP="007616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C0F642" w14:textId="77777777" w:rsidR="00B776CF" w:rsidRPr="00761604" w:rsidRDefault="002C00F3" w:rsidP="00761604">
      <w:pPr>
        <w:pStyle w:val="a3"/>
        <w:tabs>
          <w:tab w:val="left" w:pos="1134"/>
        </w:tabs>
        <w:spacing w:after="0" w:line="24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 Задание 2.3</w:t>
      </w:r>
    </w:p>
    <w:p w14:paraId="79B406D5" w14:textId="77777777" w:rsidR="00B776CF" w:rsidRPr="00761604" w:rsidRDefault="00B776CF" w:rsidP="00761604">
      <w:pPr>
        <w:pStyle w:val="a3"/>
        <w:tabs>
          <w:tab w:val="left" w:pos="1134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0A7716D0" w14:textId="5087EBC5" w:rsidR="00B94F47" w:rsidRPr="00761604" w:rsidRDefault="00B94F47" w:rsidP="0076160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Выполнить перезапуск генератора импульсов (режим 2) с периодом Т=</w:t>
      </w:r>
      <w:r w:rsidR="009C3139">
        <w:rPr>
          <w:rFonts w:ascii="Times New Roman" w:hAnsi="Times New Roman" w:cs="Times New Roman"/>
          <w:sz w:val="28"/>
          <w:szCs w:val="28"/>
        </w:rPr>
        <w:t>7</w:t>
      </w:r>
      <w:r w:rsidRPr="00761604">
        <w:rPr>
          <w:rFonts w:ascii="Times New Roman" w:hAnsi="Times New Roman" w:cs="Times New Roman"/>
          <w:sz w:val="28"/>
          <w:szCs w:val="28"/>
        </w:rPr>
        <w:t xml:space="preserve"> после выработки каждого 1</w:t>
      </w:r>
      <w:r w:rsidR="009C3139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импульса.</w:t>
      </w:r>
    </w:p>
    <w:p w14:paraId="15B2DFBD" w14:textId="77777777" w:rsidR="00B94F47" w:rsidRPr="00761604" w:rsidRDefault="00B94F47" w:rsidP="0076160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15FCB" w14:textId="029639FC" w:rsidR="002D1A1C" w:rsidRDefault="00B94F47" w:rsidP="00FC2A41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Программа, реализующая данную задачу представлена на рисунке 9.</w:t>
      </w:r>
      <w:r w:rsidR="002D1A1C" w:rsidRPr="00761604">
        <w:rPr>
          <w:rFonts w:ascii="Times New Roman" w:hAnsi="Times New Roman" w:cs="Times New Roman"/>
          <w:sz w:val="28"/>
          <w:szCs w:val="28"/>
        </w:rPr>
        <w:t xml:space="preserve"> Временная диаграмма работы таймера представлена на рисунке 10. </w:t>
      </w:r>
    </w:p>
    <w:p w14:paraId="4F4EA17E" w14:textId="77777777" w:rsidR="00FC2A41" w:rsidRDefault="00FC2A41" w:rsidP="00761604">
      <w:pPr>
        <w:pStyle w:val="a3"/>
        <w:tabs>
          <w:tab w:val="left" w:pos="1134"/>
        </w:tabs>
        <w:spacing w:after="0" w:line="240" w:lineRule="auto"/>
        <w:ind w:left="-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37357E5" w14:textId="51AF5B4E" w:rsidR="00B94F47" w:rsidRDefault="00FC2A41" w:rsidP="00FC2A41">
      <w:pPr>
        <w:pStyle w:val="a3"/>
        <w:tabs>
          <w:tab w:val="left" w:pos="1134"/>
        </w:tabs>
        <w:spacing w:after="0" w:line="24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C2A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56690" wp14:editId="70297618">
            <wp:extent cx="3954780" cy="1672056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2293"/>
                    <a:stretch/>
                  </pic:blipFill>
                  <pic:spPr bwMode="auto">
                    <a:xfrm>
                      <a:off x="0" y="0"/>
                      <a:ext cx="3974732" cy="168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FC3C9" w14:textId="77777777" w:rsidR="0063041F" w:rsidRPr="00761604" w:rsidRDefault="0063041F" w:rsidP="00761604">
      <w:pPr>
        <w:pStyle w:val="a3"/>
        <w:tabs>
          <w:tab w:val="left" w:pos="1134"/>
        </w:tabs>
        <w:spacing w:after="0" w:line="240" w:lineRule="auto"/>
        <w:ind w:left="-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106B676" w14:textId="6074067A" w:rsidR="00B94F47" w:rsidRPr="00761604" w:rsidRDefault="00E27124" w:rsidP="00761604">
      <w:pPr>
        <w:pStyle w:val="a3"/>
        <w:tabs>
          <w:tab w:val="left" w:pos="1134"/>
        </w:tabs>
        <w:spacing w:after="0" w:line="240" w:lineRule="auto"/>
        <w:ind w:left="-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9 – П</w:t>
      </w:r>
      <w:r w:rsidR="00B94F47" w:rsidRPr="00761604">
        <w:rPr>
          <w:rFonts w:ascii="Times New Roman" w:hAnsi="Times New Roman" w:cs="Times New Roman"/>
          <w:sz w:val="28"/>
          <w:szCs w:val="28"/>
        </w:rPr>
        <w:t>рог</w:t>
      </w:r>
      <w:r w:rsidR="00BA50AE" w:rsidRPr="00761604">
        <w:rPr>
          <w:rFonts w:ascii="Times New Roman" w:hAnsi="Times New Roman" w:cs="Times New Roman"/>
          <w:sz w:val="28"/>
          <w:szCs w:val="28"/>
        </w:rPr>
        <w:t>рамма</w:t>
      </w:r>
      <w:r w:rsidR="00FC2A41">
        <w:rPr>
          <w:rFonts w:ascii="Times New Roman" w:hAnsi="Times New Roman" w:cs="Times New Roman"/>
          <w:sz w:val="28"/>
          <w:szCs w:val="28"/>
        </w:rPr>
        <w:t>,</w:t>
      </w:r>
      <w:r w:rsidR="00BA50AE" w:rsidRPr="00761604">
        <w:rPr>
          <w:rFonts w:ascii="Times New Roman" w:hAnsi="Times New Roman" w:cs="Times New Roman"/>
          <w:sz w:val="28"/>
          <w:szCs w:val="28"/>
        </w:rPr>
        <w:t xml:space="preserve"> реализующая перезапуск генератора тактовым пульсов</w:t>
      </w:r>
    </w:p>
    <w:p w14:paraId="1B1F9F6A" w14:textId="3DF300F0" w:rsidR="0063041F" w:rsidRDefault="00BA50AE" w:rsidP="00FC2A41">
      <w:pPr>
        <w:pStyle w:val="a3"/>
        <w:tabs>
          <w:tab w:val="left" w:pos="1134"/>
        </w:tabs>
        <w:spacing w:after="0" w:line="240" w:lineRule="auto"/>
        <w:ind w:left="-142"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16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C2A41" w:rsidRPr="00FC2A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8863A9" wp14:editId="461F6859">
            <wp:extent cx="5940425" cy="15989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D287" w14:textId="77777777" w:rsidR="00FC2A41" w:rsidRPr="00FC2A41" w:rsidRDefault="00FC2A41" w:rsidP="00FC2A4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7336413" w14:textId="77777777" w:rsidR="00BA50AE" w:rsidRPr="00761604" w:rsidRDefault="00BA50AE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1604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10 – временная диаграмма работы таймера</w:t>
      </w:r>
    </w:p>
    <w:p w14:paraId="1690AE8E" w14:textId="77777777" w:rsidR="00BA50AE" w:rsidRPr="00FC2A41" w:rsidRDefault="00BA50AE" w:rsidP="00FC2A4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85369B" w14:textId="7AB3DC2D" w:rsidR="00A558A7" w:rsidRDefault="00FC2A41" w:rsidP="00015B47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C2A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2993D" wp14:editId="5ED6344D">
            <wp:extent cx="3909060" cy="216646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212" cy="217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BAEA" w14:textId="77777777" w:rsidR="00826F2D" w:rsidRPr="00761604" w:rsidRDefault="00826F2D" w:rsidP="00015B47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DEB7E59" w14:textId="41FAD4F7" w:rsidR="00015B47" w:rsidRDefault="00015B47" w:rsidP="00015B47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0.1</w:t>
      </w:r>
      <w:r w:rsidRPr="00761604">
        <w:rPr>
          <w:rFonts w:ascii="Times New Roman" w:hAnsi="Times New Roman" w:cs="Times New Roman"/>
          <w:sz w:val="28"/>
          <w:szCs w:val="28"/>
        </w:rPr>
        <w:t xml:space="preserve"> – Схема подключения таймеров</w:t>
      </w:r>
    </w:p>
    <w:p w14:paraId="4EC8DB46" w14:textId="77777777" w:rsidR="00FC2A41" w:rsidRPr="00761604" w:rsidRDefault="00FC2A41" w:rsidP="00015B47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B43A617" w14:textId="77777777" w:rsidR="001A6FDB" w:rsidRDefault="001A6FDB" w:rsidP="00761604">
      <w:pPr>
        <w:tabs>
          <w:tab w:val="left" w:pos="1134"/>
        </w:tabs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14:paraId="7290D844" w14:textId="77777777" w:rsidR="001A6FDB" w:rsidRDefault="001A6FDB" w:rsidP="00761604">
      <w:pPr>
        <w:tabs>
          <w:tab w:val="left" w:pos="1134"/>
        </w:tabs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14:paraId="6C8679B4" w14:textId="77777777" w:rsidR="001A6FDB" w:rsidRDefault="001A6FDB" w:rsidP="00761604">
      <w:pPr>
        <w:tabs>
          <w:tab w:val="left" w:pos="1134"/>
        </w:tabs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14:paraId="26B226A2" w14:textId="77777777" w:rsidR="001A6FDB" w:rsidRDefault="001A6FDB" w:rsidP="00761604">
      <w:pPr>
        <w:tabs>
          <w:tab w:val="left" w:pos="1134"/>
        </w:tabs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14:paraId="6E5ADFEA" w14:textId="7DF7CE4C" w:rsidR="00E27124" w:rsidRPr="00761604" w:rsidRDefault="002C00F3" w:rsidP="00761604">
      <w:pPr>
        <w:tabs>
          <w:tab w:val="left" w:pos="1134"/>
        </w:tabs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3.5 Задание 2.4</w:t>
      </w:r>
    </w:p>
    <w:p w14:paraId="2F4D0E11" w14:textId="77777777" w:rsidR="00E27124" w:rsidRPr="00761604" w:rsidRDefault="00E27124" w:rsidP="00761604">
      <w:pPr>
        <w:tabs>
          <w:tab w:val="left" w:pos="1134"/>
        </w:tabs>
        <w:spacing w:after="0" w:line="240" w:lineRule="auto"/>
        <w:ind w:left="993"/>
        <w:rPr>
          <w:rFonts w:ascii="Times New Roman" w:hAnsi="Times New Roman" w:cs="Times New Roman"/>
          <w:sz w:val="28"/>
          <w:szCs w:val="28"/>
        </w:rPr>
      </w:pPr>
    </w:p>
    <w:p w14:paraId="3A2177F8" w14:textId="3AC58266" w:rsidR="00A558A7" w:rsidRPr="00761604" w:rsidRDefault="00A558A7" w:rsidP="00253DD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Разработать схему, обеспечивающую цикл регенерации динамической памяти: период регенерации </w:t>
      </w:r>
      <w:r w:rsidR="00FC2A41">
        <w:rPr>
          <w:rFonts w:ascii="Times New Roman" w:hAnsi="Times New Roman" w:cs="Times New Roman"/>
          <w:sz w:val="28"/>
          <w:szCs w:val="28"/>
        </w:rPr>
        <w:t>8</w:t>
      </w:r>
      <w:r w:rsidRPr="00761604"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 xml:space="preserve"> после окончания очередного цикла регенерации, время регенерации </w:t>
      </w:r>
      <w:r w:rsidR="00FC2A41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>.</w:t>
      </w:r>
    </w:p>
    <w:p w14:paraId="31043E1C" w14:textId="77777777" w:rsidR="00A558A7" w:rsidRPr="00761604" w:rsidRDefault="00A558A7" w:rsidP="00253DD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CF89EC" w14:textId="77777777" w:rsidR="002D1A1C" w:rsidRPr="00761604" w:rsidRDefault="00A558A7" w:rsidP="00253DDC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Программа, реализующая данную задачу представлена на рисунке 11.</w:t>
      </w:r>
      <w:r w:rsidR="002D1A1C" w:rsidRPr="00761604">
        <w:rPr>
          <w:rFonts w:ascii="Times New Roman" w:hAnsi="Times New Roman" w:cs="Times New Roman"/>
          <w:sz w:val="28"/>
          <w:szCs w:val="28"/>
        </w:rPr>
        <w:t xml:space="preserve"> Схема подключения таймеров представлена на рисунке 12. Временная диаграмма работы таймера представлена на рисунке 13. </w:t>
      </w:r>
    </w:p>
    <w:p w14:paraId="4E9497C2" w14:textId="5C915E78" w:rsidR="009A27E1" w:rsidRPr="001A6FDB" w:rsidRDefault="002D1A1C" w:rsidP="001A6FDB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Для таймера отсчета интервалов между регенерацией сигнал работы подавался внешним запуском и выходом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61604">
        <w:rPr>
          <w:rFonts w:ascii="Times New Roman" w:hAnsi="Times New Roman" w:cs="Times New Roman"/>
          <w:sz w:val="28"/>
          <w:szCs w:val="28"/>
        </w:rPr>
        <w:t xml:space="preserve"> таймера регенерации. По достижению таймером интервала значения 0, он запускает таймер регенерации и наоборот.</w:t>
      </w:r>
    </w:p>
    <w:p w14:paraId="358EDC4C" w14:textId="653BBE51" w:rsidR="00A558A7" w:rsidRDefault="00FC2A41" w:rsidP="00761604">
      <w:pPr>
        <w:pStyle w:val="a3"/>
        <w:tabs>
          <w:tab w:val="left" w:pos="709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C2A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11ED7" wp14:editId="29C1F1CE">
            <wp:extent cx="3947160" cy="16020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9607" cy="160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1BE3" w14:textId="77777777" w:rsidR="00826F2D" w:rsidRPr="00761604" w:rsidRDefault="00826F2D" w:rsidP="00761604">
      <w:pPr>
        <w:pStyle w:val="a3"/>
        <w:tabs>
          <w:tab w:val="left" w:pos="709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88A9DC" w14:textId="77777777" w:rsidR="00A558A7" w:rsidRPr="00761604" w:rsidRDefault="00A558A7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11 –</w:t>
      </w:r>
      <w:r w:rsidR="00136BC2" w:rsidRPr="00761604">
        <w:rPr>
          <w:rFonts w:ascii="Times New Roman" w:hAnsi="Times New Roman" w:cs="Times New Roman"/>
          <w:sz w:val="28"/>
          <w:szCs w:val="28"/>
        </w:rPr>
        <w:t xml:space="preserve"> П</w:t>
      </w:r>
      <w:r w:rsidRPr="00761604">
        <w:rPr>
          <w:rFonts w:ascii="Times New Roman" w:hAnsi="Times New Roman" w:cs="Times New Roman"/>
          <w:sz w:val="28"/>
          <w:szCs w:val="28"/>
        </w:rPr>
        <w:t>рограмма регенерации динамической памяти</w:t>
      </w:r>
    </w:p>
    <w:p w14:paraId="36A22E25" w14:textId="77777777" w:rsidR="00136BC2" w:rsidRPr="00FC2A41" w:rsidRDefault="00136BC2" w:rsidP="00FC2A41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124CD" w14:textId="18917406" w:rsidR="00136BC2" w:rsidRDefault="00FC2A41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C2A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1CC659" wp14:editId="10F342B2">
            <wp:extent cx="4198620" cy="1867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4221" cy="18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7A68" w14:textId="77777777" w:rsidR="00826F2D" w:rsidRPr="00761604" w:rsidRDefault="00826F2D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CDA886" w14:textId="77777777" w:rsidR="00136BC2" w:rsidRPr="00761604" w:rsidRDefault="00136BC2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12 – Схема подключения таймеров</w:t>
      </w:r>
    </w:p>
    <w:p w14:paraId="69D06457" w14:textId="77777777" w:rsidR="00136BC2" w:rsidRPr="00FC2A41" w:rsidRDefault="00136BC2" w:rsidP="00FC2A4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A647C7" w14:textId="7A79D466" w:rsidR="00136BC2" w:rsidRDefault="00FC2A41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C2A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65161" wp14:editId="627A9FC1">
            <wp:extent cx="4945380" cy="1336918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348" cy="13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85E4" w14:textId="77777777" w:rsidR="00826F2D" w:rsidRPr="00761604" w:rsidRDefault="00826F2D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9496B8C" w14:textId="77777777" w:rsidR="00015B47" w:rsidRDefault="00136BC2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</w:t>
      </w:r>
      <w:r w:rsidR="00015B47">
        <w:rPr>
          <w:rFonts w:ascii="Times New Roman" w:hAnsi="Times New Roman" w:cs="Times New Roman"/>
          <w:sz w:val="28"/>
          <w:szCs w:val="28"/>
        </w:rPr>
        <w:t>2.1</w:t>
      </w:r>
      <w:r w:rsidRPr="00761604">
        <w:rPr>
          <w:rFonts w:ascii="Times New Roman" w:hAnsi="Times New Roman" w:cs="Times New Roman"/>
          <w:sz w:val="28"/>
          <w:szCs w:val="28"/>
        </w:rPr>
        <w:t xml:space="preserve"> – Временная диаграмма работы таймера</w:t>
      </w:r>
    </w:p>
    <w:p w14:paraId="70AFAD07" w14:textId="77777777" w:rsidR="00F21429" w:rsidRPr="00761604" w:rsidRDefault="00015B47" w:rsidP="006304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233FB" w:rsidRPr="00761604">
        <w:rPr>
          <w:rFonts w:ascii="Times New Roman" w:hAnsi="Times New Roman" w:cs="Times New Roman"/>
          <w:b/>
          <w:sz w:val="28"/>
          <w:szCs w:val="28"/>
        </w:rPr>
        <w:lastRenderedPageBreak/>
        <w:t>4 Вывод</w:t>
      </w:r>
    </w:p>
    <w:p w14:paraId="1E8DD736" w14:textId="77777777" w:rsidR="00B6195C" w:rsidRPr="00761604" w:rsidRDefault="00B6195C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85FB39" w14:textId="77777777" w:rsidR="004E2558" w:rsidRPr="00761604" w:rsidRDefault="004E2558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на примере модели была изучена работа таймера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761604">
        <w:rPr>
          <w:rFonts w:ascii="Times New Roman" w:hAnsi="Times New Roman" w:cs="Times New Roman"/>
          <w:sz w:val="28"/>
          <w:szCs w:val="28"/>
        </w:rPr>
        <w:t xml:space="preserve"> 8254: 6 режимов работы таймера, поведение при взаимодействии с процессором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761604">
        <w:rPr>
          <w:rFonts w:ascii="Times New Roman" w:hAnsi="Times New Roman" w:cs="Times New Roman"/>
          <w:sz w:val="28"/>
          <w:szCs w:val="28"/>
        </w:rPr>
        <w:t xml:space="preserve"> 8086, а также порядок инициализации таймера.</w:t>
      </w:r>
      <w:r w:rsidRPr="00761604">
        <w:rPr>
          <w:rFonts w:ascii="Times New Roman" w:hAnsi="Times New Roman" w:cs="Times New Roman"/>
          <w:sz w:val="28"/>
          <w:szCs w:val="28"/>
        </w:rPr>
        <w:tab/>
      </w:r>
    </w:p>
    <w:p w14:paraId="290393EC" w14:textId="77777777" w:rsidR="002D1A1C" w:rsidRPr="00761604" w:rsidRDefault="002D1A1C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4E92E3" w14:textId="77777777" w:rsidR="004E2558" w:rsidRPr="00761604" w:rsidRDefault="002D1A1C" w:rsidP="00761604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ежим 0 стоит использовать в том случае, если необходим подсчет событий, который реализуется соединением выхода источника сигнала события со входом синхронизации таймера. Таким образом можно реализовать обратный отсчет количества событий, при достижении значения 0 таймер переводит значение выхода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(0).</w:t>
      </w:r>
    </w:p>
    <w:p w14:paraId="2665D340" w14:textId="77777777" w:rsidR="004E2558" w:rsidRPr="00761604" w:rsidRDefault="002D1A1C" w:rsidP="00761604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режиме 1 удобно производить однократное стробирование. Например, его можно использовать для отложенного запуска внешних устройств.</w:t>
      </w:r>
    </w:p>
    <w:p w14:paraId="2B660E5A" w14:textId="77777777" w:rsidR="004E2558" w:rsidRPr="00761604" w:rsidRDefault="002D1A1C" w:rsidP="00761604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режиме 2 таймер представляет собой программируемый делитель частоты на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, поэтому его можно использовать в качестве </w:t>
      </w:r>
      <w:r w:rsidRPr="00761604">
        <w:rPr>
          <w:rFonts w:ascii="Times New Roman" w:hAnsi="Times New Roman" w:cs="Times New Roman"/>
          <w:sz w:val="28"/>
          <w:szCs w:val="28"/>
        </w:rPr>
        <w:t>определителя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частоты для режима 0.</w:t>
      </w:r>
    </w:p>
    <w:p w14:paraId="05414CD8" w14:textId="77777777" w:rsidR="004E2558" w:rsidRPr="00761604" w:rsidRDefault="002D1A1C" w:rsidP="00761604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режиме 3 таймер удобно использовать для генерации сигнала в форме меандра для синхронизации интерфейса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(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Baud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4E2558" w:rsidRPr="00761604">
        <w:rPr>
          <w:rFonts w:ascii="Times New Roman" w:hAnsi="Times New Roman" w:cs="Times New Roman"/>
          <w:sz w:val="28"/>
          <w:szCs w:val="28"/>
        </w:rPr>
        <w:t>).</w:t>
      </w:r>
    </w:p>
    <w:p w14:paraId="352DAC26" w14:textId="00C7FD50" w:rsidR="004E2558" w:rsidRPr="00761604" w:rsidRDefault="002D1A1C" w:rsidP="00761604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</w:t>
      </w:r>
      <w:r w:rsidR="004E2558" w:rsidRPr="00761604">
        <w:rPr>
          <w:rFonts w:ascii="Times New Roman" w:hAnsi="Times New Roman" w:cs="Times New Roman"/>
          <w:sz w:val="28"/>
          <w:szCs w:val="28"/>
        </w:rPr>
        <w:t>ежимы 4 и 5 можно также использовать для генерации импульсов, сигнализирующих о наступлении события (прерывания) аппаратным или программным способом с возможностью перезапуска.</w:t>
      </w:r>
      <w:r w:rsidR="00332382">
        <w:rPr>
          <w:rFonts w:ascii="Times New Roman" w:hAnsi="Times New Roman" w:cs="Times New Roman"/>
          <w:sz w:val="28"/>
          <w:szCs w:val="28"/>
        </w:rPr>
        <w:t xml:space="preserve"> Отличия между данными режимами состоит в том, что </w:t>
      </w:r>
      <w:r w:rsidR="00C65F2E">
        <w:rPr>
          <w:rFonts w:ascii="Times New Roman" w:hAnsi="Times New Roman" w:cs="Times New Roman"/>
          <w:sz w:val="28"/>
          <w:szCs w:val="28"/>
        </w:rPr>
        <w:t>режим 4</w:t>
      </w:r>
      <w:r w:rsidR="00332382">
        <w:rPr>
          <w:rFonts w:ascii="Times New Roman" w:hAnsi="Times New Roman" w:cs="Times New Roman"/>
          <w:sz w:val="28"/>
          <w:szCs w:val="28"/>
        </w:rPr>
        <w:t xml:space="preserve"> для счёта </w:t>
      </w:r>
      <w:r w:rsidR="00C65F2E">
        <w:rPr>
          <w:rFonts w:ascii="Times New Roman" w:hAnsi="Times New Roman" w:cs="Times New Roman"/>
          <w:sz w:val="28"/>
          <w:szCs w:val="28"/>
        </w:rPr>
        <w:t>требует</w:t>
      </w:r>
      <w:bookmarkStart w:id="0" w:name="_GoBack"/>
      <w:bookmarkEnd w:id="0"/>
      <w:r w:rsidR="00332382">
        <w:rPr>
          <w:rFonts w:ascii="Times New Roman" w:hAnsi="Times New Roman" w:cs="Times New Roman"/>
          <w:sz w:val="28"/>
          <w:szCs w:val="28"/>
        </w:rPr>
        <w:t xml:space="preserve"> наличие сигнала </w:t>
      </w:r>
      <w:r w:rsidR="00332382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332382">
        <w:rPr>
          <w:rFonts w:ascii="Times New Roman" w:hAnsi="Times New Roman" w:cs="Times New Roman"/>
          <w:sz w:val="28"/>
          <w:szCs w:val="28"/>
        </w:rPr>
        <w:t>. Таймер в режиме 5 п</w:t>
      </w:r>
      <w:r w:rsidR="00C65F2E">
        <w:rPr>
          <w:rFonts w:ascii="Times New Roman" w:hAnsi="Times New Roman" w:cs="Times New Roman"/>
          <w:sz w:val="28"/>
          <w:szCs w:val="28"/>
        </w:rPr>
        <w:t>о</w:t>
      </w:r>
      <w:r w:rsidR="00332382">
        <w:rPr>
          <w:rFonts w:ascii="Times New Roman" w:hAnsi="Times New Roman" w:cs="Times New Roman"/>
          <w:sz w:val="28"/>
          <w:szCs w:val="28"/>
        </w:rPr>
        <w:t xml:space="preserve">зволяет производить </w:t>
      </w:r>
      <w:r w:rsidR="00C65F2E">
        <w:rPr>
          <w:rFonts w:ascii="Times New Roman" w:hAnsi="Times New Roman" w:cs="Times New Roman"/>
          <w:sz w:val="28"/>
          <w:szCs w:val="28"/>
        </w:rPr>
        <w:t>перезапуск таймера при счёте.</w:t>
      </w:r>
    </w:p>
    <w:p w14:paraId="3431F1B1" w14:textId="77777777" w:rsidR="002D1A1C" w:rsidRPr="00761604" w:rsidRDefault="004E2558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ab/>
      </w:r>
    </w:p>
    <w:p w14:paraId="7B11DC81" w14:textId="77777777" w:rsidR="004E2558" w:rsidRPr="00761604" w:rsidRDefault="002D1A1C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Т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аймер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8254 – </w:t>
      </w:r>
      <w:r w:rsidRPr="00761604">
        <w:rPr>
          <w:rFonts w:ascii="Times New Roman" w:hAnsi="Times New Roman" w:cs="Times New Roman"/>
          <w:sz w:val="28"/>
          <w:szCs w:val="28"/>
        </w:rPr>
        <w:t xml:space="preserve">это </w:t>
      </w:r>
      <w:r w:rsidR="004E2558" w:rsidRPr="00761604">
        <w:rPr>
          <w:rFonts w:ascii="Times New Roman" w:hAnsi="Times New Roman" w:cs="Times New Roman"/>
          <w:sz w:val="28"/>
          <w:szCs w:val="28"/>
        </w:rPr>
        <w:t>многофункциональная микросхема, имеющая широкое практическое применение и достаточно просто настраиваемая</w:t>
      </w:r>
      <w:r w:rsidRPr="00761604">
        <w:rPr>
          <w:rFonts w:ascii="Times New Roman" w:hAnsi="Times New Roman" w:cs="Times New Roman"/>
          <w:sz w:val="28"/>
          <w:szCs w:val="28"/>
        </w:rPr>
        <w:t xml:space="preserve"> для решения конкретной задачи.</w:t>
      </w:r>
    </w:p>
    <w:p w14:paraId="77452C75" w14:textId="77777777" w:rsidR="00512BD6" w:rsidRPr="00761604" w:rsidRDefault="00512BD6" w:rsidP="00761604">
      <w:pPr>
        <w:pStyle w:val="a3"/>
        <w:tabs>
          <w:tab w:val="left" w:pos="1134"/>
        </w:tabs>
        <w:spacing w:after="0"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512BD6" w:rsidRPr="00761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B3EFA"/>
    <w:multiLevelType w:val="multilevel"/>
    <w:tmpl w:val="45CE7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C9643A"/>
    <w:multiLevelType w:val="hybridMultilevel"/>
    <w:tmpl w:val="E0D4A988"/>
    <w:lvl w:ilvl="0" w:tplc="70ACE12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5497D"/>
    <w:multiLevelType w:val="hybridMultilevel"/>
    <w:tmpl w:val="E8F0D394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" w15:restartNumberingAfterBreak="0">
    <w:nsid w:val="39041093"/>
    <w:multiLevelType w:val="hybridMultilevel"/>
    <w:tmpl w:val="0C1C03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79E07CB"/>
    <w:multiLevelType w:val="hybridMultilevel"/>
    <w:tmpl w:val="35DE02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7DC3B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1E4E04"/>
    <w:multiLevelType w:val="hybridMultilevel"/>
    <w:tmpl w:val="5DD400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0A9"/>
    <w:rsid w:val="00015B47"/>
    <w:rsid w:val="000261D2"/>
    <w:rsid w:val="0007276B"/>
    <w:rsid w:val="000916B5"/>
    <w:rsid w:val="000D461C"/>
    <w:rsid w:val="000D7781"/>
    <w:rsid w:val="000E3344"/>
    <w:rsid w:val="001205C9"/>
    <w:rsid w:val="00121C97"/>
    <w:rsid w:val="00123B66"/>
    <w:rsid w:val="00136BC2"/>
    <w:rsid w:val="00141C46"/>
    <w:rsid w:val="001470AF"/>
    <w:rsid w:val="00147883"/>
    <w:rsid w:val="00150589"/>
    <w:rsid w:val="00171221"/>
    <w:rsid w:val="001843D0"/>
    <w:rsid w:val="001865E9"/>
    <w:rsid w:val="001A4DE7"/>
    <w:rsid w:val="001A6FDB"/>
    <w:rsid w:val="001B148E"/>
    <w:rsid w:val="001B75BD"/>
    <w:rsid w:val="001D54A0"/>
    <w:rsid w:val="001E1FD8"/>
    <w:rsid w:val="00207255"/>
    <w:rsid w:val="00213280"/>
    <w:rsid w:val="00220710"/>
    <w:rsid w:val="002233FB"/>
    <w:rsid w:val="00232DC9"/>
    <w:rsid w:val="00253DDC"/>
    <w:rsid w:val="00255429"/>
    <w:rsid w:val="0025544D"/>
    <w:rsid w:val="0025671E"/>
    <w:rsid w:val="0026529A"/>
    <w:rsid w:val="00287024"/>
    <w:rsid w:val="00294817"/>
    <w:rsid w:val="002A0218"/>
    <w:rsid w:val="002B55A0"/>
    <w:rsid w:val="002C00F3"/>
    <w:rsid w:val="002C05EB"/>
    <w:rsid w:val="002C7D99"/>
    <w:rsid w:val="002C7DDC"/>
    <w:rsid w:val="002D1A1C"/>
    <w:rsid w:val="002D6543"/>
    <w:rsid w:val="002E470F"/>
    <w:rsid w:val="00300764"/>
    <w:rsid w:val="00332382"/>
    <w:rsid w:val="00335973"/>
    <w:rsid w:val="0035544D"/>
    <w:rsid w:val="00386AD5"/>
    <w:rsid w:val="00391D53"/>
    <w:rsid w:val="003D1AEF"/>
    <w:rsid w:val="003E79B7"/>
    <w:rsid w:val="0040035C"/>
    <w:rsid w:val="00405ED1"/>
    <w:rsid w:val="004314C9"/>
    <w:rsid w:val="004430CF"/>
    <w:rsid w:val="00457D1F"/>
    <w:rsid w:val="00481D4A"/>
    <w:rsid w:val="00497C94"/>
    <w:rsid w:val="004A4B6E"/>
    <w:rsid w:val="004B3B2B"/>
    <w:rsid w:val="004B4EC3"/>
    <w:rsid w:val="004C2904"/>
    <w:rsid w:val="004E2558"/>
    <w:rsid w:val="004F2368"/>
    <w:rsid w:val="00512BD6"/>
    <w:rsid w:val="0052025A"/>
    <w:rsid w:val="00547834"/>
    <w:rsid w:val="005643B0"/>
    <w:rsid w:val="005644FD"/>
    <w:rsid w:val="00566C47"/>
    <w:rsid w:val="005925DB"/>
    <w:rsid w:val="005D71D1"/>
    <w:rsid w:val="005D7747"/>
    <w:rsid w:val="005F451A"/>
    <w:rsid w:val="006220A0"/>
    <w:rsid w:val="0062382F"/>
    <w:rsid w:val="0062705B"/>
    <w:rsid w:val="0063041F"/>
    <w:rsid w:val="00630F2A"/>
    <w:rsid w:val="006331F2"/>
    <w:rsid w:val="00636B21"/>
    <w:rsid w:val="00643ACA"/>
    <w:rsid w:val="006479D9"/>
    <w:rsid w:val="006512EC"/>
    <w:rsid w:val="0068356A"/>
    <w:rsid w:val="00684620"/>
    <w:rsid w:val="00692B04"/>
    <w:rsid w:val="00693EB6"/>
    <w:rsid w:val="006A1F10"/>
    <w:rsid w:val="006A4FDC"/>
    <w:rsid w:val="006B1C1A"/>
    <w:rsid w:val="006C211C"/>
    <w:rsid w:val="006D44B9"/>
    <w:rsid w:val="006E6291"/>
    <w:rsid w:val="006F2159"/>
    <w:rsid w:val="006F4C2F"/>
    <w:rsid w:val="0072666A"/>
    <w:rsid w:val="00756969"/>
    <w:rsid w:val="00756B75"/>
    <w:rsid w:val="00761604"/>
    <w:rsid w:val="007D11AE"/>
    <w:rsid w:val="007D43AC"/>
    <w:rsid w:val="007E0726"/>
    <w:rsid w:val="007E6A3F"/>
    <w:rsid w:val="007F2544"/>
    <w:rsid w:val="007F6DFB"/>
    <w:rsid w:val="00822DB6"/>
    <w:rsid w:val="00826F2D"/>
    <w:rsid w:val="008335BF"/>
    <w:rsid w:val="00837E4E"/>
    <w:rsid w:val="00842781"/>
    <w:rsid w:val="00867622"/>
    <w:rsid w:val="00874964"/>
    <w:rsid w:val="00881E51"/>
    <w:rsid w:val="008B4CCF"/>
    <w:rsid w:val="008D5FD9"/>
    <w:rsid w:val="008D7EB7"/>
    <w:rsid w:val="008F56AC"/>
    <w:rsid w:val="00915AF9"/>
    <w:rsid w:val="00934D81"/>
    <w:rsid w:val="00956AB0"/>
    <w:rsid w:val="009A27E1"/>
    <w:rsid w:val="009B3CF1"/>
    <w:rsid w:val="009C3139"/>
    <w:rsid w:val="009C3FDC"/>
    <w:rsid w:val="009C492C"/>
    <w:rsid w:val="009D19B3"/>
    <w:rsid w:val="009E482B"/>
    <w:rsid w:val="009E6511"/>
    <w:rsid w:val="009F5ED0"/>
    <w:rsid w:val="00A01B3B"/>
    <w:rsid w:val="00A0622D"/>
    <w:rsid w:val="00A2602B"/>
    <w:rsid w:val="00A263D7"/>
    <w:rsid w:val="00A338FD"/>
    <w:rsid w:val="00A558A7"/>
    <w:rsid w:val="00A606C9"/>
    <w:rsid w:val="00A82F19"/>
    <w:rsid w:val="00A87919"/>
    <w:rsid w:val="00A90BD6"/>
    <w:rsid w:val="00AB6B18"/>
    <w:rsid w:val="00AC360A"/>
    <w:rsid w:val="00AE63F1"/>
    <w:rsid w:val="00AF0688"/>
    <w:rsid w:val="00AF2C77"/>
    <w:rsid w:val="00B02EE9"/>
    <w:rsid w:val="00B07FB4"/>
    <w:rsid w:val="00B11AED"/>
    <w:rsid w:val="00B3729C"/>
    <w:rsid w:val="00B3779C"/>
    <w:rsid w:val="00B53C3B"/>
    <w:rsid w:val="00B6195C"/>
    <w:rsid w:val="00B66831"/>
    <w:rsid w:val="00B730AA"/>
    <w:rsid w:val="00B776CF"/>
    <w:rsid w:val="00B94F47"/>
    <w:rsid w:val="00BA353C"/>
    <w:rsid w:val="00BA50AE"/>
    <w:rsid w:val="00BC43B0"/>
    <w:rsid w:val="00BD2FCE"/>
    <w:rsid w:val="00BE208A"/>
    <w:rsid w:val="00BE6889"/>
    <w:rsid w:val="00BF3B50"/>
    <w:rsid w:val="00C036DC"/>
    <w:rsid w:val="00C16453"/>
    <w:rsid w:val="00C179D0"/>
    <w:rsid w:val="00C34EA6"/>
    <w:rsid w:val="00C60368"/>
    <w:rsid w:val="00C652E8"/>
    <w:rsid w:val="00C65F2E"/>
    <w:rsid w:val="00C7409E"/>
    <w:rsid w:val="00C81B94"/>
    <w:rsid w:val="00CB2E1D"/>
    <w:rsid w:val="00CC2A2A"/>
    <w:rsid w:val="00CC7646"/>
    <w:rsid w:val="00CD2F18"/>
    <w:rsid w:val="00D212C1"/>
    <w:rsid w:val="00D2431B"/>
    <w:rsid w:val="00D418F9"/>
    <w:rsid w:val="00D7493D"/>
    <w:rsid w:val="00DB54C9"/>
    <w:rsid w:val="00DC0247"/>
    <w:rsid w:val="00DD53BB"/>
    <w:rsid w:val="00E27124"/>
    <w:rsid w:val="00E54B69"/>
    <w:rsid w:val="00E83D53"/>
    <w:rsid w:val="00E926F8"/>
    <w:rsid w:val="00E96C4E"/>
    <w:rsid w:val="00EA25B2"/>
    <w:rsid w:val="00EC3BC7"/>
    <w:rsid w:val="00EE1BA5"/>
    <w:rsid w:val="00EF4C52"/>
    <w:rsid w:val="00F05D39"/>
    <w:rsid w:val="00F060A9"/>
    <w:rsid w:val="00F21429"/>
    <w:rsid w:val="00F32315"/>
    <w:rsid w:val="00F44121"/>
    <w:rsid w:val="00F602AE"/>
    <w:rsid w:val="00F61131"/>
    <w:rsid w:val="00F954C3"/>
    <w:rsid w:val="00FB61AD"/>
    <w:rsid w:val="00FC2A41"/>
    <w:rsid w:val="00FC7858"/>
    <w:rsid w:val="00FD317D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6BD6"/>
  <w15:chartTrackingRefBased/>
  <w15:docId w15:val="{D494A039-E645-4B28-9C43-42214639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781"/>
    <w:pPr>
      <w:ind w:left="720"/>
      <w:contextualSpacing/>
    </w:pPr>
  </w:style>
  <w:style w:type="paragraph" w:styleId="a4">
    <w:name w:val="No Spacing"/>
    <w:uiPriority w:val="1"/>
    <w:qFormat/>
    <w:rsid w:val="00EA2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Катаргина Диана Андреевна</dc:creator>
  <cp:keywords/>
  <dc:description/>
  <cp:lastModifiedBy>Desr Wert</cp:lastModifiedBy>
  <cp:revision>4</cp:revision>
  <dcterms:created xsi:type="dcterms:W3CDTF">2022-09-28T13:41:00Z</dcterms:created>
  <dcterms:modified xsi:type="dcterms:W3CDTF">2022-09-28T13:50:00Z</dcterms:modified>
</cp:coreProperties>
</file>