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FC4751" w14:textId="77777777" w:rsidR="00EA25B2" w:rsidRPr="00761604" w:rsidRDefault="00EA25B2" w:rsidP="00761604">
      <w:pPr>
        <w:tabs>
          <w:tab w:val="left" w:pos="709"/>
          <w:tab w:val="left" w:pos="1134"/>
        </w:tabs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1348AFD7" w14:textId="77777777" w:rsidR="000D7781" w:rsidRPr="00761604" w:rsidRDefault="00F05D39" w:rsidP="00761604">
      <w:pPr>
        <w:pStyle w:val="a3"/>
        <w:tabs>
          <w:tab w:val="left" w:pos="1134"/>
        </w:tabs>
        <w:spacing w:after="0" w:line="240" w:lineRule="auto"/>
        <w:ind w:left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61604">
        <w:rPr>
          <w:rFonts w:ascii="Times New Roman" w:hAnsi="Times New Roman" w:cs="Times New Roman"/>
          <w:b/>
          <w:sz w:val="28"/>
          <w:szCs w:val="28"/>
        </w:rPr>
        <w:t xml:space="preserve">2 </w:t>
      </w:r>
      <w:r w:rsidR="001B148E" w:rsidRPr="00761604">
        <w:rPr>
          <w:rFonts w:ascii="Times New Roman" w:hAnsi="Times New Roman" w:cs="Times New Roman"/>
          <w:b/>
          <w:sz w:val="28"/>
          <w:szCs w:val="28"/>
        </w:rPr>
        <w:t>Задание</w:t>
      </w:r>
    </w:p>
    <w:p w14:paraId="668E9488" w14:textId="77777777" w:rsidR="001B148E" w:rsidRPr="00761604" w:rsidRDefault="001B148E" w:rsidP="00761604">
      <w:pPr>
        <w:pStyle w:val="a3"/>
        <w:tabs>
          <w:tab w:val="left" w:pos="709"/>
          <w:tab w:val="left" w:pos="1134"/>
        </w:tabs>
        <w:spacing w:after="0" w:line="240" w:lineRule="auto"/>
        <w:ind w:left="567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06E525E9" w14:textId="77777777" w:rsidR="00AF2C77" w:rsidRPr="00761604" w:rsidRDefault="000D7781" w:rsidP="00761604">
      <w:pPr>
        <w:pStyle w:val="a3"/>
        <w:numPr>
          <w:ilvl w:val="0"/>
          <w:numId w:val="4"/>
        </w:numPr>
        <w:tabs>
          <w:tab w:val="left" w:pos="709"/>
          <w:tab w:val="left" w:pos="1134"/>
        </w:tabs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61604">
        <w:rPr>
          <w:rFonts w:ascii="Times New Roman" w:hAnsi="Times New Roman" w:cs="Times New Roman"/>
          <w:sz w:val="28"/>
          <w:szCs w:val="28"/>
        </w:rPr>
        <w:t>Разработать программы инициализации таймера для исследования режимов с 0 по 5 и снять временные диаграммы работы</w:t>
      </w:r>
      <w:r w:rsidR="001B148E" w:rsidRPr="00761604">
        <w:rPr>
          <w:rFonts w:ascii="Times New Roman" w:hAnsi="Times New Roman" w:cs="Times New Roman"/>
          <w:sz w:val="28"/>
          <w:szCs w:val="28"/>
        </w:rPr>
        <w:t>;</w:t>
      </w:r>
    </w:p>
    <w:p w14:paraId="1FEC22D4" w14:textId="68E9DFDA" w:rsidR="000D7781" w:rsidRPr="00761604" w:rsidRDefault="000D7781" w:rsidP="00761604">
      <w:pPr>
        <w:pStyle w:val="a3"/>
        <w:numPr>
          <w:ilvl w:val="0"/>
          <w:numId w:val="4"/>
        </w:numPr>
        <w:tabs>
          <w:tab w:val="left" w:pos="709"/>
          <w:tab w:val="left" w:pos="1134"/>
        </w:tabs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61604">
        <w:rPr>
          <w:rFonts w:ascii="Times New Roman" w:hAnsi="Times New Roman" w:cs="Times New Roman"/>
          <w:sz w:val="28"/>
          <w:szCs w:val="28"/>
        </w:rPr>
        <w:t>Организовать автоматически</w:t>
      </w:r>
      <w:r w:rsidR="001B148E" w:rsidRPr="00761604">
        <w:rPr>
          <w:rFonts w:ascii="Times New Roman" w:hAnsi="Times New Roman" w:cs="Times New Roman"/>
          <w:sz w:val="28"/>
          <w:szCs w:val="28"/>
        </w:rPr>
        <w:t xml:space="preserve">й перезапуск таймера в режиме </w:t>
      </w:r>
      <w:r w:rsidR="009C3139">
        <w:rPr>
          <w:rFonts w:ascii="Times New Roman" w:hAnsi="Times New Roman" w:cs="Times New Roman"/>
          <w:sz w:val="28"/>
          <w:szCs w:val="28"/>
        </w:rPr>
        <w:t>1</w:t>
      </w:r>
      <w:r w:rsidR="001B148E" w:rsidRPr="00761604">
        <w:rPr>
          <w:rFonts w:ascii="Times New Roman" w:hAnsi="Times New Roman" w:cs="Times New Roman"/>
          <w:sz w:val="28"/>
          <w:szCs w:val="28"/>
        </w:rPr>
        <w:t>;</w:t>
      </w:r>
    </w:p>
    <w:p w14:paraId="4100E7EC" w14:textId="390F84A9" w:rsidR="00C652E8" w:rsidRPr="00761604" w:rsidRDefault="000D7781" w:rsidP="00761604">
      <w:pPr>
        <w:pStyle w:val="a3"/>
        <w:numPr>
          <w:ilvl w:val="0"/>
          <w:numId w:val="4"/>
        </w:numPr>
        <w:tabs>
          <w:tab w:val="left" w:pos="709"/>
          <w:tab w:val="left" w:pos="1134"/>
        </w:tabs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61604">
        <w:rPr>
          <w:rFonts w:ascii="Times New Roman" w:hAnsi="Times New Roman" w:cs="Times New Roman"/>
          <w:sz w:val="28"/>
          <w:szCs w:val="28"/>
        </w:rPr>
        <w:t xml:space="preserve">Организовать работу часов для подсчета секунд и минут (в минуте </w:t>
      </w:r>
      <w:r w:rsidR="009C3139">
        <w:rPr>
          <w:rFonts w:ascii="Times New Roman" w:hAnsi="Times New Roman" w:cs="Times New Roman"/>
          <w:sz w:val="28"/>
          <w:szCs w:val="28"/>
        </w:rPr>
        <w:t>5</w:t>
      </w:r>
      <w:r w:rsidRPr="00761604">
        <w:rPr>
          <w:rFonts w:ascii="Times New Roman" w:hAnsi="Times New Roman" w:cs="Times New Roman"/>
          <w:sz w:val="28"/>
          <w:szCs w:val="28"/>
        </w:rPr>
        <w:t xml:space="preserve"> секунд, в часе 8 минут). Частота тактовых импульсов Т=</w:t>
      </w:r>
      <w:r w:rsidR="009C3139">
        <w:rPr>
          <w:rFonts w:ascii="Times New Roman" w:hAnsi="Times New Roman" w:cs="Times New Roman"/>
          <w:sz w:val="28"/>
          <w:szCs w:val="28"/>
        </w:rPr>
        <w:t>1</w:t>
      </w:r>
      <w:r w:rsidRPr="00761604">
        <w:rPr>
          <w:rFonts w:ascii="Times New Roman" w:hAnsi="Times New Roman" w:cs="Times New Roman"/>
          <w:sz w:val="28"/>
          <w:szCs w:val="28"/>
        </w:rPr>
        <w:t xml:space="preserve"> Гц</w:t>
      </w:r>
      <w:r w:rsidR="001B148E" w:rsidRPr="00761604">
        <w:rPr>
          <w:rFonts w:ascii="Times New Roman" w:hAnsi="Times New Roman" w:cs="Times New Roman"/>
          <w:sz w:val="28"/>
          <w:szCs w:val="28"/>
        </w:rPr>
        <w:t>;</w:t>
      </w:r>
      <w:r w:rsidR="00837E4E" w:rsidRPr="0076160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ACE1875" w14:textId="5CA87DDE" w:rsidR="000D7781" w:rsidRPr="00761604" w:rsidRDefault="000D7781" w:rsidP="00761604">
      <w:pPr>
        <w:pStyle w:val="a3"/>
        <w:numPr>
          <w:ilvl w:val="0"/>
          <w:numId w:val="4"/>
        </w:numPr>
        <w:tabs>
          <w:tab w:val="left" w:pos="709"/>
          <w:tab w:val="left" w:pos="1134"/>
        </w:tabs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61604">
        <w:rPr>
          <w:rFonts w:ascii="Times New Roman" w:hAnsi="Times New Roman" w:cs="Times New Roman"/>
          <w:sz w:val="28"/>
          <w:szCs w:val="28"/>
        </w:rPr>
        <w:t>Выполнить перезапуск генератора импульсов (режим 2) с периодом Т=</w:t>
      </w:r>
      <w:r w:rsidR="009C3139">
        <w:rPr>
          <w:rFonts w:ascii="Times New Roman" w:hAnsi="Times New Roman" w:cs="Times New Roman"/>
          <w:sz w:val="28"/>
          <w:szCs w:val="28"/>
        </w:rPr>
        <w:t>7</w:t>
      </w:r>
      <w:r w:rsidRPr="00761604">
        <w:rPr>
          <w:rFonts w:ascii="Times New Roman" w:hAnsi="Times New Roman" w:cs="Times New Roman"/>
          <w:sz w:val="28"/>
          <w:szCs w:val="28"/>
        </w:rPr>
        <w:t xml:space="preserve"> после выработки каждого 1</w:t>
      </w:r>
      <w:r w:rsidR="009C3139">
        <w:rPr>
          <w:rFonts w:ascii="Times New Roman" w:hAnsi="Times New Roman" w:cs="Times New Roman"/>
          <w:sz w:val="28"/>
          <w:szCs w:val="28"/>
        </w:rPr>
        <w:t>2</w:t>
      </w:r>
      <w:r w:rsidRPr="00761604">
        <w:rPr>
          <w:rFonts w:ascii="Times New Roman" w:hAnsi="Times New Roman" w:cs="Times New Roman"/>
          <w:sz w:val="28"/>
          <w:szCs w:val="28"/>
        </w:rPr>
        <w:t xml:space="preserve"> импульса</w:t>
      </w:r>
      <w:r w:rsidR="001B148E" w:rsidRPr="00761604">
        <w:rPr>
          <w:rFonts w:ascii="Times New Roman" w:hAnsi="Times New Roman" w:cs="Times New Roman"/>
          <w:sz w:val="28"/>
          <w:szCs w:val="28"/>
        </w:rPr>
        <w:t>;</w:t>
      </w:r>
    </w:p>
    <w:p w14:paraId="2F8D2489" w14:textId="5A0B3AF0" w:rsidR="000D7781" w:rsidRPr="00761604" w:rsidRDefault="000D7781" w:rsidP="00761604">
      <w:pPr>
        <w:pStyle w:val="a3"/>
        <w:numPr>
          <w:ilvl w:val="0"/>
          <w:numId w:val="4"/>
        </w:numPr>
        <w:tabs>
          <w:tab w:val="left" w:pos="709"/>
          <w:tab w:val="left" w:pos="1134"/>
        </w:tabs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61604">
        <w:rPr>
          <w:rFonts w:ascii="Times New Roman" w:hAnsi="Times New Roman" w:cs="Times New Roman"/>
          <w:sz w:val="28"/>
          <w:szCs w:val="28"/>
        </w:rPr>
        <w:t xml:space="preserve">Разработать схему, обеспечивающую цикл регенерации динамической памяти: период регенерации </w:t>
      </w:r>
      <w:r w:rsidR="009C3139">
        <w:rPr>
          <w:rFonts w:ascii="Times New Roman" w:hAnsi="Times New Roman" w:cs="Times New Roman"/>
          <w:sz w:val="28"/>
          <w:szCs w:val="28"/>
        </w:rPr>
        <w:t>8</w:t>
      </w:r>
      <w:r w:rsidRPr="007616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1604">
        <w:rPr>
          <w:rFonts w:ascii="Times New Roman" w:hAnsi="Times New Roman" w:cs="Times New Roman"/>
          <w:sz w:val="28"/>
          <w:szCs w:val="28"/>
        </w:rPr>
        <w:t>мс</w:t>
      </w:r>
      <w:proofErr w:type="spellEnd"/>
      <w:r w:rsidRPr="00761604">
        <w:rPr>
          <w:rFonts w:ascii="Times New Roman" w:hAnsi="Times New Roman" w:cs="Times New Roman"/>
          <w:sz w:val="28"/>
          <w:szCs w:val="28"/>
        </w:rPr>
        <w:t xml:space="preserve"> после окончания очередного цикла регенерации, время регенерации </w:t>
      </w:r>
      <w:r w:rsidR="009C3139">
        <w:rPr>
          <w:rFonts w:ascii="Times New Roman" w:hAnsi="Times New Roman" w:cs="Times New Roman"/>
          <w:sz w:val="28"/>
          <w:szCs w:val="28"/>
        </w:rPr>
        <w:t>2</w:t>
      </w:r>
      <w:r w:rsidRPr="007616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1604">
        <w:rPr>
          <w:rFonts w:ascii="Times New Roman" w:hAnsi="Times New Roman" w:cs="Times New Roman"/>
          <w:sz w:val="28"/>
          <w:szCs w:val="28"/>
        </w:rPr>
        <w:t>мс</w:t>
      </w:r>
      <w:proofErr w:type="spellEnd"/>
      <w:r w:rsidRPr="00761604">
        <w:rPr>
          <w:rFonts w:ascii="Times New Roman" w:hAnsi="Times New Roman" w:cs="Times New Roman"/>
          <w:sz w:val="28"/>
          <w:szCs w:val="28"/>
        </w:rPr>
        <w:t>.</w:t>
      </w:r>
    </w:p>
    <w:p w14:paraId="54BF620D" w14:textId="77777777" w:rsidR="00AF0688" w:rsidRPr="00761604" w:rsidRDefault="00AF0688" w:rsidP="0076160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61604">
        <w:rPr>
          <w:rFonts w:ascii="Times New Roman" w:hAnsi="Times New Roman" w:cs="Times New Roman"/>
          <w:sz w:val="28"/>
          <w:szCs w:val="28"/>
        </w:rPr>
        <w:br w:type="page"/>
      </w:r>
    </w:p>
    <w:p w14:paraId="4D217519" w14:textId="77777777" w:rsidR="001B148E" w:rsidRPr="00761604" w:rsidRDefault="00F05D39" w:rsidP="00761604">
      <w:pPr>
        <w:tabs>
          <w:tab w:val="left" w:pos="1134"/>
        </w:tabs>
        <w:spacing w:after="0"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61604">
        <w:rPr>
          <w:rFonts w:ascii="Times New Roman" w:hAnsi="Times New Roman" w:cs="Times New Roman"/>
          <w:b/>
          <w:sz w:val="28"/>
          <w:szCs w:val="28"/>
        </w:rPr>
        <w:lastRenderedPageBreak/>
        <w:t xml:space="preserve">3 </w:t>
      </w:r>
      <w:r w:rsidR="001B148E" w:rsidRPr="00761604">
        <w:rPr>
          <w:rFonts w:ascii="Times New Roman" w:hAnsi="Times New Roman" w:cs="Times New Roman"/>
          <w:b/>
          <w:sz w:val="28"/>
          <w:szCs w:val="28"/>
        </w:rPr>
        <w:t>Ход работы</w:t>
      </w:r>
    </w:p>
    <w:p w14:paraId="17961AE6" w14:textId="77777777" w:rsidR="00F05D39" w:rsidRPr="00761604" w:rsidRDefault="00F05D39" w:rsidP="00761604">
      <w:pPr>
        <w:pStyle w:val="a3"/>
        <w:tabs>
          <w:tab w:val="left" w:pos="1134"/>
        </w:tabs>
        <w:spacing w:after="0" w:line="240" w:lineRule="auto"/>
        <w:ind w:left="851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492A2B9" w14:textId="77777777" w:rsidR="00F05D39" w:rsidRPr="00761604" w:rsidRDefault="00F05D39" w:rsidP="00761604">
      <w:pPr>
        <w:pStyle w:val="a3"/>
        <w:tabs>
          <w:tab w:val="left" w:pos="1134"/>
        </w:tabs>
        <w:spacing w:after="0" w:line="240" w:lineRule="auto"/>
        <w:ind w:left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61604">
        <w:rPr>
          <w:rFonts w:ascii="Times New Roman" w:hAnsi="Times New Roman" w:cs="Times New Roman"/>
          <w:b/>
          <w:sz w:val="28"/>
          <w:szCs w:val="28"/>
        </w:rPr>
        <w:t>3.1 Задание 1</w:t>
      </w:r>
    </w:p>
    <w:p w14:paraId="387983C0" w14:textId="77777777" w:rsidR="00F05D39" w:rsidRPr="00761604" w:rsidRDefault="00F05D39" w:rsidP="00761604">
      <w:pPr>
        <w:pStyle w:val="a3"/>
        <w:tabs>
          <w:tab w:val="left" w:pos="1134"/>
        </w:tabs>
        <w:spacing w:after="0" w:line="240" w:lineRule="auto"/>
        <w:ind w:left="0" w:right="-143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28C02FFF" w14:textId="77777777" w:rsidR="001B148E" w:rsidRPr="00761604" w:rsidRDefault="001B148E" w:rsidP="00761604">
      <w:pPr>
        <w:pStyle w:val="a3"/>
        <w:tabs>
          <w:tab w:val="left" w:pos="1134"/>
        </w:tabs>
        <w:spacing w:after="0" w:line="240" w:lineRule="auto"/>
        <w:ind w:left="0" w:right="-143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61604">
        <w:rPr>
          <w:rFonts w:ascii="Times New Roman" w:hAnsi="Times New Roman" w:cs="Times New Roman"/>
          <w:sz w:val="28"/>
          <w:szCs w:val="28"/>
        </w:rPr>
        <w:t>Разработать программы инициализации таймера для исследования режимов с 0 по 5 и снять временные диаграммы работы.</w:t>
      </w:r>
    </w:p>
    <w:p w14:paraId="6FFE1BE8" w14:textId="77777777" w:rsidR="001B148E" w:rsidRPr="00761604" w:rsidRDefault="001B148E" w:rsidP="00761604">
      <w:pPr>
        <w:pStyle w:val="a3"/>
        <w:tabs>
          <w:tab w:val="left" w:pos="1134"/>
        </w:tabs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02817E0F" w14:textId="77777777" w:rsidR="001B148E" w:rsidRPr="00761604" w:rsidRDefault="001B148E" w:rsidP="00253DDC">
      <w:pPr>
        <w:pStyle w:val="a3"/>
        <w:tabs>
          <w:tab w:val="left" w:pos="1134"/>
        </w:tabs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61604">
        <w:rPr>
          <w:rFonts w:ascii="Times New Roman" w:hAnsi="Times New Roman" w:cs="Times New Roman"/>
          <w:sz w:val="28"/>
          <w:szCs w:val="28"/>
        </w:rPr>
        <w:t xml:space="preserve">В таймере реализованы </w:t>
      </w:r>
      <w:r w:rsidR="0062705B" w:rsidRPr="00761604">
        <w:rPr>
          <w:rFonts w:ascii="Times New Roman" w:hAnsi="Times New Roman" w:cs="Times New Roman"/>
          <w:sz w:val="28"/>
          <w:szCs w:val="28"/>
        </w:rPr>
        <w:t>6 режимов работы и 3 независимых канала.</w:t>
      </w:r>
    </w:p>
    <w:p w14:paraId="3CCDB2C8" w14:textId="77777777" w:rsidR="00C652E8" w:rsidRPr="00761604" w:rsidRDefault="0062705B" w:rsidP="00253DDC">
      <w:pPr>
        <w:pStyle w:val="a3"/>
        <w:tabs>
          <w:tab w:val="left" w:pos="1134"/>
        </w:tabs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61604">
        <w:rPr>
          <w:rFonts w:ascii="Times New Roman" w:hAnsi="Times New Roman" w:cs="Times New Roman"/>
          <w:sz w:val="28"/>
          <w:szCs w:val="28"/>
        </w:rPr>
        <w:t xml:space="preserve">Инициализация режимов </w:t>
      </w:r>
      <w:r w:rsidR="00756B75" w:rsidRPr="00761604">
        <w:rPr>
          <w:rFonts w:ascii="Times New Roman" w:hAnsi="Times New Roman" w:cs="Times New Roman"/>
          <w:sz w:val="28"/>
          <w:szCs w:val="28"/>
        </w:rPr>
        <w:t>0,</w:t>
      </w:r>
      <w:r w:rsidR="003E79B7" w:rsidRPr="00761604">
        <w:rPr>
          <w:rFonts w:ascii="Times New Roman" w:hAnsi="Times New Roman" w:cs="Times New Roman"/>
          <w:sz w:val="28"/>
          <w:szCs w:val="28"/>
        </w:rPr>
        <w:t xml:space="preserve"> </w:t>
      </w:r>
      <w:r w:rsidR="00756B75" w:rsidRPr="00761604">
        <w:rPr>
          <w:rFonts w:ascii="Times New Roman" w:hAnsi="Times New Roman" w:cs="Times New Roman"/>
          <w:sz w:val="28"/>
          <w:szCs w:val="28"/>
        </w:rPr>
        <w:t>1,</w:t>
      </w:r>
      <w:r w:rsidR="003E79B7" w:rsidRPr="00761604">
        <w:rPr>
          <w:rFonts w:ascii="Times New Roman" w:hAnsi="Times New Roman" w:cs="Times New Roman"/>
          <w:sz w:val="28"/>
          <w:szCs w:val="28"/>
        </w:rPr>
        <w:t xml:space="preserve"> </w:t>
      </w:r>
      <w:r w:rsidR="00756B75" w:rsidRPr="00761604">
        <w:rPr>
          <w:rFonts w:ascii="Times New Roman" w:hAnsi="Times New Roman" w:cs="Times New Roman"/>
          <w:sz w:val="28"/>
          <w:szCs w:val="28"/>
        </w:rPr>
        <w:t>2</w:t>
      </w:r>
      <w:r w:rsidRPr="00761604">
        <w:rPr>
          <w:rFonts w:ascii="Times New Roman" w:hAnsi="Times New Roman" w:cs="Times New Roman"/>
          <w:sz w:val="28"/>
          <w:szCs w:val="28"/>
        </w:rPr>
        <w:t xml:space="preserve"> на каналах 0,</w:t>
      </w:r>
      <w:r w:rsidR="003E79B7" w:rsidRPr="00761604">
        <w:rPr>
          <w:rFonts w:ascii="Times New Roman" w:hAnsi="Times New Roman" w:cs="Times New Roman"/>
          <w:sz w:val="28"/>
          <w:szCs w:val="28"/>
        </w:rPr>
        <w:t xml:space="preserve"> </w:t>
      </w:r>
      <w:r w:rsidRPr="00761604">
        <w:rPr>
          <w:rFonts w:ascii="Times New Roman" w:hAnsi="Times New Roman" w:cs="Times New Roman"/>
          <w:sz w:val="28"/>
          <w:szCs w:val="28"/>
        </w:rPr>
        <w:t>1,</w:t>
      </w:r>
      <w:r w:rsidR="003E79B7" w:rsidRPr="00761604">
        <w:rPr>
          <w:rFonts w:ascii="Times New Roman" w:hAnsi="Times New Roman" w:cs="Times New Roman"/>
          <w:sz w:val="28"/>
          <w:szCs w:val="28"/>
        </w:rPr>
        <w:t xml:space="preserve"> </w:t>
      </w:r>
      <w:r w:rsidRPr="00761604">
        <w:rPr>
          <w:rFonts w:ascii="Times New Roman" w:hAnsi="Times New Roman" w:cs="Times New Roman"/>
          <w:sz w:val="28"/>
          <w:szCs w:val="28"/>
        </w:rPr>
        <w:t>2 представлена на рисунке 1.</w:t>
      </w:r>
      <w:r w:rsidR="00C652E8" w:rsidRPr="00761604">
        <w:rPr>
          <w:rFonts w:ascii="Times New Roman" w:hAnsi="Times New Roman" w:cs="Times New Roman"/>
          <w:sz w:val="28"/>
          <w:szCs w:val="28"/>
        </w:rPr>
        <w:t xml:space="preserve"> Временная диаграмма работы режимов 0, 1, 2 приведена на рисунке 2. Инициализация режимов 3, 4, 5 приведена на рисунке 3. Временная диаграмма работы режимов 3, 4, 5 приведена на рисунке 4.</w:t>
      </w:r>
    </w:p>
    <w:p w14:paraId="3C26E3ED" w14:textId="77777777" w:rsidR="0062705B" w:rsidRPr="00761604" w:rsidRDefault="0062705B" w:rsidP="00761604">
      <w:pPr>
        <w:pStyle w:val="a3"/>
        <w:tabs>
          <w:tab w:val="left" w:pos="1134"/>
        </w:tabs>
        <w:spacing w:after="0" w:line="240" w:lineRule="auto"/>
        <w:ind w:left="0" w:firstLine="851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3B02C7E6" w14:textId="77777777" w:rsidR="0063041F" w:rsidRDefault="003E79B7" w:rsidP="00761604">
      <w:pPr>
        <w:pStyle w:val="a3"/>
        <w:tabs>
          <w:tab w:val="left" w:pos="284"/>
        </w:tabs>
        <w:spacing w:after="0" w:line="240" w:lineRule="auto"/>
        <w:ind w:left="0"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76160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3C77E6A" wp14:editId="0749705E">
            <wp:extent cx="3311398" cy="1685925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20037" cy="1690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61604">
        <w:rPr>
          <w:rFonts w:ascii="Times New Roman" w:hAnsi="Times New Roman" w:cs="Times New Roman"/>
          <w:sz w:val="28"/>
          <w:szCs w:val="28"/>
        </w:rPr>
        <w:br/>
      </w:r>
    </w:p>
    <w:p w14:paraId="74BBA35C" w14:textId="77777777" w:rsidR="0062705B" w:rsidRPr="00761604" w:rsidRDefault="003E79B7" w:rsidP="00761604">
      <w:pPr>
        <w:pStyle w:val="a3"/>
        <w:tabs>
          <w:tab w:val="left" w:pos="284"/>
        </w:tabs>
        <w:spacing w:after="0" w:line="240" w:lineRule="auto"/>
        <w:ind w:left="0" w:firstLine="85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61604">
        <w:rPr>
          <w:rFonts w:ascii="Times New Roman" w:hAnsi="Times New Roman" w:cs="Times New Roman"/>
          <w:sz w:val="28"/>
          <w:szCs w:val="28"/>
        </w:rPr>
        <w:t>Рисунок 1 – И</w:t>
      </w:r>
      <w:r w:rsidR="0062705B" w:rsidRPr="00761604">
        <w:rPr>
          <w:rFonts w:ascii="Times New Roman" w:hAnsi="Times New Roman" w:cs="Times New Roman"/>
          <w:sz w:val="28"/>
          <w:szCs w:val="28"/>
        </w:rPr>
        <w:t xml:space="preserve">нициализация режимов </w:t>
      </w:r>
      <w:r w:rsidR="00756B75" w:rsidRPr="00761604">
        <w:rPr>
          <w:rFonts w:ascii="Times New Roman" w:hAnsi="Times New Roman" w:cs="Times New Roman"/>
          <w:sz w:val="28"/>
          <w:szCs w:val="28"/>
        </w:rPr>
        <w:t>0,</w:t>
      </w:r>
      <w:r w:rsidRPr="00761604">
        <w:rPr>
          <w:rFonts w:ascii="Times New Roman" w:hAnsi="Times New Roman" w:cs="Times New Roman"/>
          <w:sz w:val="28"/>
          <w:szCs w:val="28"/>
        </w:rPr>
        <w:t xml:space="preserve"> </w:t>
      </w:r>
      <w:r w:rsidR="00756B75" w:rsidRPr="00761604">
        <w:rPr>
          <w:rFonts w:ascii="Times New Roman" w:hAnsi="Times New Roman" w:cs="Times New Roman"/>
          <w:sz w:val="28"/>
          <w:szCs w:val="28"/>
        </w:rPr>
        <w:t>1,</w:t>
      </w:r>
      <w:r w:rsidRPr="00761604">
        <w:rPr>
          <w:rFonts w:ascii="Times New Roman" w:hAnsi="Times New Roman" w:cs="Times New Roman"/>
          <w:sz w:val="28"/>
          <w:szCs w:val="28"/>
        </w:rPr>
        <w:t xml:space="preserve"> </w:t>
      </w:r>
      <w:r w:rsidR="00756B75" w:rsidRPr="00761604">
        <w:rPr>
          <w:rFonts w:ascii="Times New Roman" w:hAnsi="Times New Roman" w:cs="Times New Roman"/>
          <w:sz w:val="28"/>
          <w:szCs w:val="28"/>
        </w:rPr>
        <w:t>2</w:t>
      </w:r>
      <w:r w:rsidR="0062705B" w:rsidRPr="00761604">
        <w:rPr>
          <w:rFonts w:ascii="Times New Roman" w:hAnsi="Times New Roman" w:cs="Times New Roman"/>
          <w:sz w:val="28"/>
          <w:szCs w:val="28"/>
        </w:rPr>
        <w:t xml:space="preserve"> на каналах 0,</w:t>
      </w:r>
      <w:r w:rsidRPr="00761604">
        <w:rPr>
          <w:rFonts w:ascii="Times New Roman" w:hAnsi="Times New Roman" w:cs="Times New Roman"/>
          <w:sz w:val="28"/>
          <w:szCs w:val="28"/>
        </w:rPr>
        <w:t xml:space="preserve"> </w:t>
      </w:r>
      <w:r w:rsidR="0062705B" w:rsidRPr="00761604">
        <w:rPr>
          <w:rFonts w:ascii="Times New Roman" w:hAnsi="Times New Roman" w:cs="Times New Roman"/>
          <w:sz w:val="28"/>
          <w:szCs w:val="28"/>
        </w:rPr>
        <w:t>1,</w:t>
      </w:r>
      <w:r w:rsidRPr="00761604">
        <w:rPr>
          <w:rFonts w:ascii="Times New Roman" w:hAnsi="Times New Roman" w:cs="Times New Roman"/>
          <w:sz w:val="28"/>
          <w:szCs w:val="28"/>
        </w:rPr>
        <w:t xml:space="preserve"> </w:t>
      </w:r>
      <w:r w:rsidR="0062705B" w:rsidRPr="00761604">
        <w:rPr>
          <w:rFonts w:ascii="Times New Roman" w:hAnsi="Times New Roman" w:cs="Times New Roman"/>
          <w:sz w:val="28"/>
          <w:szCs w:val="28"/>
        </w:rPr>
        <w:t>2</w:t>
      </w:r>
    </w:p>
    <w:p w14:paraId="5D76F456" w14:textId="77777777" w:rsidR="0062705B" w:rsidRPr="00761604" w:rsidRDefault="0062705B" w:rsidP="00761604">
      <w:pPr>
        <w:pStyle w:val="a3"/>
        <w:tabs>
          <w:tab w:val="left" w:pos="1134"/>
        </w:tabs>
        <w:spacing w:after="0" w:line="240" w:lineRule="auto"/>
        <w:ind w:left="0" w:firstLine="851"/>
        <w:jc w:val="center"/>
        <w:rPr>
          <w:rFonts w:ascii="Times New Roman" w:hAnsi="Times New Roman" w:cs="Times New Roman"/>
          <w:sz w:val="28"/>
          <w:szCs w:val="28"/>
        </w:rPr>
      </w:pPr>
    </w:p>
    <w:p w14:paraId="37886115" w14:textId="77777777" w:rsidR="0062705B" w:rsidRPr="00761604" w:rsidRDefault="009C492C" w:rsidP="00761604">
      <w:pPr>
        <w:pStyle w:val="a3"/>
        <w:tabs>
          <w:tab w:val="left" w:pos="1134"/>
        </w:tabs>
        <w:spacing w:after="0" w:line="240" w:lineRule="auto"/>
        <w:ind w:left="0" w:firstLine="85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6160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768810B" wp14:editId="6F2B53FE">
            <wp:extent cx="3619500" cy="1924121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29491" cy="1929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1344E" w14:textId="77777777" w:rsidR="0063041F" w:rsidRDefault="0063041F" w:rsidP="00761604">
      <w:pPr>
        <w:pStyle w:val="a3"/>
        <w:tabs>
          <w:tab w:val="left" w:pos="1134"/>
        </w:tabs>
        <w:spacing w:after="0" w:line="240" w:lineRule="auto"/>
        <w:ind w:left="0" w:firstLine="851"/>
        <w:jc w:val="center"/>
        <w:rPr>
          <w:rFonts w:ascii="Times New Roman" w:hAnsi="Times New Roman" w:cs="Times New Roman"/>
          <w:sz w:val="28"/>
          <w:szCs w:val="28"/>
        </w:rPr>
      </w:pPr>
    </w:p>
    <w:p w14:paraId="7740475C" w14:textId="77777777" w:rsidR="0062705B" w:rsidRPr="00761604" w:rsidRDefault="009C492C" w:rsidP="00761604">
      <w:pPr>
        <w:pStyle w:val="a3"/>
        <w:tabs>
          <w:tab w:val="left" w:pos="1134"/>
        </w:tabs>
        <w:spacing w:after="0" w:line="240" w:lineRule="auto"/>
        <w:ind w:left="0"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761604">
        <w:rPr>
          <w:rFonts w:ascii="Times New Roman" w:hAnsi="Times New Roman" w:cs="Times New Roman"/>
          <w:sz w:val="28"/>
          <w:szCs w:val="28"/>
        </w:rPr>
        <w:t>Рисунок 2 – В</w:t>
      </w:r>
      <w:r w:rsidR="0062705B" w:rsidRPr="00761604">
        <w:rPr>
          <w:rFonts w:ascii="Times New Roman" w:hAnsi="Times New Roman" w:cs="Times New Roman"/>
          <w:sz w:val="28"/>
          <w:szCs w:val="28"/>
        </w:rPr>
        <w:t xml:space="preserve">ременная диаграмма работы режимов </w:t>
      </w:r>
      <w:r w:rsidR="00756B75" w:rsidRPr="00761604">
        <w:rPr>
          <w:rFonts w:ascii="Times New Roman" w:hAnsi="Times New Roman" w:cs="Times New Roman"/>
          <w:sz w:val="28"/>
          <w:szCs w:val="28"/>
        </w:rPr>
        <w:t>0,</w:t>
      </w:r>
      <w:r w:rsidR="003E79B7" w:rsidRPr="00761604">
        <w:rPr>
          <w:rFonts w:ascii="Times New Roman" w:hAnsi="Times New Roman" w:cs="Times New Roman"/>
          <w:sz w:val="28"/>
          <w:szCs w:val="28"/>
        </w:rPr>
        <w:t xml:space="preserve"> </w:t>
      </w:r>
      <w:r w:rsidR="0062705B" w:rsidRPr="00761604">
        <w:rPr>
          <w:rFonts w:ascii="Times New Roman" w:hAnsi="Times New Roman" w:cs="Times New Roman"/>
          <w:sz w:val="28"/>
          <w:szCs w:val="28"/>
        </w:rPr>
        <w:t>1,</w:t>
      </w:r>
      <w:r w:rsidR="003E79B7" w:rsidRPr="00761604">
        <w:rPr>
          <w:rFonts w:ascii="Times New Roman" w:hAnsi="Times New Roman" w:cs="Times New Roman"/>
          <w:sz w:val="28"/>
          <w:szCs w:val="28"/>
        </w:rPr>
        <w:t xml:space="preserve"> </w:t>
      </w:r>
      <w:r w:rsidR="0062705B" w:rsidRPr="00761604">
        <w:rPr>
          <w:rFonts w:ascii="Times New Roman" w:hAnsi="Times New Roman" w:cs="Times New Roman"/>
          <w:sz w:val="28"/>
          <w:szCs w:val="28"/>
        </w:rPr>
        <w:t>2</w:t>
      </w:r>
    </w:p>
    <w:p w14:paraId="77FE8902" w14:textId="77777777" w:rsidR="00AF0688" w:rsidRPr="00761604" w:rsidRDefault="00AF0688" w:rsidP="00761604">
      <w:pPr>
        <w:pStyle w:val="a3"/>
        <w:tabs>
          <w:tab w:val="left" w:pos="1134"/>
        </w:tabs>
        <w:spacing w:after="0" w:line="240" w:lineRule="auto"/>
        <w:ind w:left="0" w:firstLine="851"/>
        <w:rPr>
          <w:rFonts w:ascii="Times New Roman" w:hAnsi="Times New Roman" w:cs="Times New Roman"/>
          <w:sz w:val="28"/>
          <w:szCs w:val="28"/>
        </w:rPr>
      </w:pPr>
    </w:p>
    <w:p w14:paraId="3F2F4185" w14:textId="6A2BFC8D" w:rsidR="0063041F" w:rsidRDefault="009C492C" w:rsidP="00FC2A41">
      <w:pPr>
        <w:pStyle w:val="a3"/>
        <w:tabs>
          <w:tab w:val="left" w:pos="1134"/>
        </w:tabs>
        <w:spacing w:after="0" w:line="240" w:lineRule="auto"/>
        <w:ind w:left="0"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76160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C421EAC" wp14:editId="3F9F9FCD">
            <wp:extent cx="2244900" cy="1724025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47235" cy="1725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4A9D4" w14:textId="77777777" w:rsidR="00FC2A41" w:rsidRPr="00FC2A41" w:rsidRDefault="00FC2A41" w:rsidP="00FC2A41">
      <w:pPr>
        <w:pStyle w:val="a3"/>
        <w:tabs>
          <w:tab w:val="left" w:pos="1134"/>
        </w:tabs>
        <w:spacing w:after="0" w:line="240" w:lineRule="auto"/>
        <w:ind w:left="0" w:firstLine="851"/>
        <w:jc w:val="center"/>
        <w:rPr>
          <w:rFonts w:ascii="Times New Roman" w:hAnsi="Times New Roman" w:cs="Times New Roman"/>
          <w:sz w:val="28"/>
          <w:szCs w:val="28"/>
        </w:rPr>
      </w:pPr>
    </w:p>
    <w:p w14:paraId="12F1733F" w14:textId="77777777" w:rsidR="006A1F10" w:rsidRDefault="006A1F10" w:rsidP="00761604">
      <w:pPr>
        <w:pStyle w:val="a3"/>
        <w:tabs>
          <w:tab w:val="left" w:pos="1134"/>
        </w:tabs>
        <w:spacing w:after="0" w:line="240" w:lineRule="auto"/>
        <w:ind w:left="0"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761604">
        <w:rPr>
          <w:rFonts w:ascii="Times New Roman" w:hAnsi="Times New Roman" w:cs="Times New Roman"/>
          <w:sz w:val="28"/>
          <w:szCs w:val="28"/>
        </w:rPr>
        <w:t>Рисунок 3</w:t>
      </w:r>
      <w:r w:rsidR="00F05D39" w:rsidRPr="00761604">
        <w:rPr>
          <w:rFonts w:ascii="Times New Roman" w:hAnsi="Times New Roman" w:cs="Times New Roman"/>
          <w:sz w:val="28"/>
          <w:szCs w:val="28"/>
        </w:rPr>
        <w:t xml:space="preserve"> – И</w:t>
      </w:r>
      <w:r w:rsidRPr="00761604">
        <w:rPr>
          <w:rFonts w:ascii="Times New Roman" w:hAnsi="Times New Roman" w:cs="Times New Roman"/>
          <w:sz w:val="28"/>
          <w:szCs w:val="28"/>
        </w:rPr>
        <w:t xml:space="preserve">нициализация режимов </w:t>
      </w:r>
      <w:r w:rsidR="00756B75" w:rsidRPr="00761604">
        <w:rPr>
          <w:rFonts w:ascii="Times New Roman" w:hAnsi="Times New Roman" w:cs="Times New Roman"/>
          <w:sz w:val="28"/>
          <w:szCs w:val="28"/>
        </w:rPr>
        <w:t>3,</w:t>
      </w:r>
      <w:r w:rsidR="00F05D39" w:rsidRPr="00761604">
        <w:rPr>
          <w:rFonts w:ascii="Times New Roman" w:hAnsi="Times New Roman" w:cs="Times New Roman"/>
          <w:sz w:val="28"/>
          <w:szCs w:val="28"/>
        </w:rPr>
        <w:t xml:space="preserve"> </w:t>
      </w:r>
      <w:r w:rsidRPr="00761604">
        <w:rPr>
          <w:rFonts w:ascii="Times New Roman" w:hAnsi="Times New Roman" w:cs="Times New Roman"/>
          <w:sz w:val="28"/>
          <w:szCs w:val="28"/>
        </w:rPr>
        <w:t>4,</w:t>
      </w:r>
      <w:r w:rsidR="00F05D39" w:rsidRPr="00761604">
        <w:rPr>
          <w:rFonts w:ascii="Times New Roman" w:hAnsi="Times New Roman" w:cs="Times New Roman"/>
          <w:sz w:val="28"/>
          <w:szCs w:val="28"/>
        </w:rPr>
        <w:t xml:space="preserve"> </w:t>
      </w:r>
      <w:r w:rsidRPr="00761604">
        <w:rPr>
          <w:rFonts w:ascii="Times New Roman" w:hAnsi="Times New Roman" w:cs="Times New Roman"/>
          <w:sz w:val="28"/>
          <w:szCs w:val="28"/>
        </w:rPr>
        <w:t>5</w:t>
      </w:r>
    </w:p>
    <w:p w14:paraId="53DEE8E4" w14:textId="77777777" w:rsidR="0063041F" w:rsidRPr="00761604" w:rsidRDefault="0063041F" w:rsidP="00761604">
      <w:pPr>
        <w:pStyle w:val="a3"/>
        <w:tabs>
          <w:tab w:val="left" w:pos="1134"/>
        </w:tabs>
        <w:spacing w:after="0" w:line="240" w:lineRule="auto"/>
        <w:ind w:left="0" w:firstLine="851"/>
        <w:jc w:val="center"/>
        <w:rPr>
          <w:rFonts w:ascii="Times New Roman" w:hAnsi="Times New Roman" w:cs="Times New Roman"/>
          <w:sz w:val="28"/>
          <w:szCs w:val="28"/>
        </w:rPr>
      </w:pPr>
    </w:p>
    <w:p w14:paraId="77EE5B80" w14:textId="039051AA" w:rsidR="0063041F" w:rsidRDefault="009C492C" w:rsidP="00FC2A41">
      <w:pPr>
        <w:pStyle w:val="a3"/>
        <w:tabs>
          <w:tab w:val="left" w:pos="1134"/>
        </w:tabs>
        <w:spacing w:after="0" w:line="240" w:lineRule="auto"/>
        <w:ind w:left="0"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76160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9C243ED" wp14:editId="5CB4CDBD">
            <wp:extent cx="3914775" cy="1960791"/>
            <wp:effectExtent l="0" t="0" r="0" b="190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21873" cy="1964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99D14" w14:textId="77777777" w:rsidR="00FC2A41" w:rsidRPr="00FC2A41" w:rsidRDefault="00FC2A41" w:rsidP="00FC2A41">
      <w:pPr>
        <w:pStyle w:val="a3"/>
        <w:tabs>
          <w:tab w:val="left" w:pos="1134"/>
        </w:tabs>
        <w:spacing w:after="0" w:line="240" w:lineRule="auto"/>
        <w:ind w:left="0" w:firstLine="851"/>
        <w:jc w:val="center"/>
        <w:rPr>
          <w:rFonts w:ascii="Times New Roman" w:hAnsi="Times New Roman" w:cs="Times New Roman"/>
          <w:sz w:val="28"/>
          <w:szCs w:val="28"/>
        </w:rPr>
      </w:pPr>
    </w:p>
    <w:p w14:paraId="789E660F" w14:textId="0DDE124E" w:rsidR="0063041F" w:rsidRDefault="006A1F10" w:rsidP="00FC2A41">
      <w:pPr>
        <w:pStyle w:val="a3"/>
        <w:tabs>
          <w:tab w:val="left" w:pos="1134"/>
        </w:tabs>
        <w:spacing w:after="0" w:line="240" w:lineRule="auto"/>
        <w:ind w:left="0"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761604">
        <w:rPr>
          <w:rFonts w:ascii="Times New Roman" w:hAnsi="Times New Roman" w:cs="Times New Roman"/>
          <w:sz w:val="28"/>
          <w:szCs w:val="28"/>
        </w:rPr>
        <w:t>Рисунок 4</w:t>
      </w:r>
      <w:r w:rsidR="009C492C" w:rsidRPr="00761604">
        <w:rPr>
          <w:rFonts w:ascii="Times New Roman" w:hAnsi="Times New Roman" w:cs="Times New Roman"/>
          <w:sz w:val="28"/>
          <w:szCs w:val="28"/>
        </w:rPr>
        <w:t xml:space="preserve"> – В</w:t>
      </w:r>
      <w:r w:rsidRPr="00761604">
        <w:rPr>
          <w:rFonts w:ascii="Times New Roman" w:hAnsi="Times New Roman" w:cs="Times New Roman"/>
          <w:sz w:val="28"/>
          <w:szCs w:val="28"/>
        </w:rPr>
        <w:t xml:space="preserve">ременная диаграмма работы режимов </w:t>
      </w:r>
      <w:r w:rsidR="00756B75" w:rsidRPr="00761604">
        <w:rPr>
          <w:rFonts w:ascii="Times New Roman" w:hAnsi="Times New Roman" w:cs="Times New Roman"/>
          <w:sz w:val="28"/>
          <w:szCs w:val="28"/>
        </w:rPr>
        <w:t>3,</w:t>
      </w:r>
      <w:r w:rsidR="009C492C" w:rsidRPr="00761604">
        <w:rPr>
          <w:rFonts w:ascii="Times New Roman" w:hAnsi="Times New Roman" w:cs="Times New Roman"/>
          <w:sz w:val="28"/>
          <w:szCs w:val="28"/>
        </w:rPr>
        <w:t xml:space="preserve"> </w:t>
      </w:r>
      <w:r w:rsidRPr="00761604">
        <w:rPr>
          <w:rFonts w:ascii="Times New Roman" w:hAnsi="Times New Roman" w:cs="Times New Roman"/>
          <w:sz w:val="28"/>
          <w:szCs w:val="28"/>
        </w:rPr>
        <w:t>4,</w:t>
      </w:r>
      <w:r w:rsidR="009C492C" w:rsidRPr="00761604">
        <w:rPr>
          <w:rFonts w:ascii="Times New Roman" w:hAnsi="Times New Roman" w:cs="Times New Roman"/>
          <w:sz w:val="28"/>
          <w:szCs w:val="28"/>
        </w:rPr>
        <w:t xml:space="preserve"> </w:t>
      </w:r>
      <w:r w:rsidRPr="00761604">
        <w:rPr>
          <w:rFonts w:ascii="Times New Roman" w:hAnsi="Times New Roman" w:cs="Times New Roman"/>
          <w:sz w:val="28"/>
          <w:szCs w:val="28"/>
        </w:rPr>
        <w:t>5</w:t>
      </w:r>
    </w:p>
    <w:p w14:paraId="1B710455" w14:textId="77777777" w:rsidR="00FC2A41" w:rsidRPr="00761604" w:rsidRDefault="00FC2A41" w:rsidP="00FC2A41">
      <w:pPr>
        <w:pStyle w:val="a3"/>
        <w:tabs>
          <w:tab w:val="left" w:pos="1134"/>
        </w:tabs>
        <w:spacing w:after="0" w:line="240" w:lineRule="auto"/>
        <w:ind w:left="0" w:firstLine="851"/>
        <w:jc w:val="center"/>
        <w:rPr>
          <w:rFonts w:ascii="Times New Roman" w:hAnsi="Times New Roman" w:cs="Times New Roman"/>
          <w:sz w:val="28"/>
          <w:szCs w:val="28"/>
        </w:rPr>
      </w:pPr>
    </w:p>
    <w:p w14:paraId="6FBE391E" w14:textId="77777777" w:rsidR="006A1F10" w:rsidRPr="00761604" w:rsidRDefault="006A1F10" w:rsidP="00253DDC">
      <w:pPr>
        <w:pStyle w:val="a3"/>
        <w:tabs>
          <w:tab w:val="left" w:pos="1134"/>
        </w:tabs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61604">
        <w:rPr>
          <w:rFonts w:ascii="Times New Roman" w:hAnsi="Times New Roman" w:cs="Times New Roman"/>
          <w:sz w:val="28"/>
          <w:szCs w:val="28"/>
        </w:rPr>
        <w:t>Описание режимов:</w:t>
      </w:r>
    </w:p>
    <w:p w14:paraId="6FA234D9" w14:textId="77777777" w:rsidR="006A1F10" w:rsidRPr="00761604" w:rsidRDefault="00756B75" w:rsidP="00253DDC">
      <w:pPr>
        <w:pStyle w:val="a3"/>
        <w:numPr>
          <w:ilvl w:val="0"/>
          <w:numId w:val="5"/>
        </w:numPr>
        <w:tabs>
          <w:tab w:val="left" w:pos="567"/>
        </w:tabs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61604">
        <w:rPr>
          <w:rFonts w:ascii="Times New Roman" w:hAnsi="Times New Roman" w:cs="Times New Roman"/>
          <w:sz w:val="28"/>
          <w:szCs w:val="28"/>
        </w:rPr>
        <w:t>0</w:t>
      </w:r>
      <w:r w:rsidR="006A1F10" w:rsidRPr="00761604">
        <w:rPr>
          <w:rFonts w:ascii="Times New Roman" w:hAnsi="Times New Roman" w:cs="Times New Roman"/>
          <w:sz w:val="28"/>
          <w:szCs w:val="28"/>
        </w:rPr>
        <w:t xml:space="preserve"> режим – прерывание по окончанию счета. Автоматический перезапуск отсутствует.</w:t>
      </w:r>
    </w:p>
    <w:p w14:paraId="3CD259E6" w14:textId="77777777" w:rsidR="006A1F10" w:rsidRPr="00761604" w:rsidRDefault="00756B75" w:rsidP="00253DDC">
      <w:pPr>
        <w:pStyle w:val="a3"/>
        <w:numPr>
          <w:ilvl w:val="0"/>
          <w:numId w:val="5"/>
        </w:numPr>
        <w:tabs>
          <w:tab w:val="left" w:pos="567"/>
        </w:tabs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61604">
        <w:rPr>
          <w:rFonts w:ascii="Times New Roman" w:hAnsi="Times New Roman" w:cs="Times New Roman"/>
          <w:sz w:val="28"/>
          <w:szCs w:val="28"/>
        </w:rPr>
        <w:t xml:space="preserve">1 </w:t>
      </w:r>
      <w:r w:rsidR="006A1F10" w:rsidRPr="00761604">
        <w:rPr>
          <w:rFonts w:ascii="Times New Roman" w:hAnsi="Times New Roman" w:cs="Times New Roman"/>
          <w:sz w:val="28"/>
          <w:szCs w:val="28"/>
        </w:rPr>
        <w:t>режим – программируемый ждущий мультивибратор (</w:t>
      </w:r>
      <w:proofErr w:type="spellStart"/>
      <w:r w:rsidR="006A1F10" w:rsidRPr="00761604">
        <w:rPr>
          <w:rFonts w:ascii="Times New Roman" w:hAnsi="Times New Roman" w:cs="Times New Roman"/>
          <w:sz w:val="28"/>
          <w:szCs w:val="28"/>
        </w:rPr>
        <w:t>одновибратор</w:t>
      </w:r>
      <w:proofErr w:type="spellEnd"/>
      <w:r w:rsidR="006A1F10" w:rsidRPr="00761604">
        <w:rPr>
          <w:rFonts w:ascii="Times New Roman" w:hAnsi="Times New Roman" w:cs="Times New Roman"/>
          <w:sz w:val="28"/>
          <w:szCs w:val="28"/>
        </w:rPr>
        <w:t xml:space="preserve">). Перезапускается при переходе сигнала </w:t>
      </w:r>
      <w:r w:rsidR="006A1F10" w:rsidRPr="00761604">
        <w:rPr>
          <w:rFonts w:ascii="Times New Roman" w:hAnsi="Times New Roman" w:cs="Times New Roman"/>
          <w:sz w:val="28"/>
          <w:szCs w:val="28"/>
          <w:lang w:val="en-US"/>
        </w:rPr>
        <w:t>CE</w:t>
      </w:r>
      <w:r w:rsidR="006A1F10" w:rsidRPr="00761604">
        <w:rPr>
          <w:rFonts w:ascii="Times New Roman" w:hAnsi="Times New Roman" w:cs="Times New Roman"/>
          <w:sz w:val="28"/>
          <w:szCs w:val="28"/>
        </w:rPr>
        <w:t xml:space="preserve"> с 0 на 1.</w:t>
      </w:r>
    </w:p>
    <w:p w14:paraId="6CCFAA23" w14:textId="77777777" w:rsidR="006A1F10" w:rsidRPr="00761604" w:rsidRDefault="00756B75" w:rsidP="00253DDC">
      <w:pPr>
        <w:pStyle w:val="a3"/>
        <w:numPr>
          <w:ilvl w:val="0"/>
          <w:numId w:val="5"/>
        </w:numPr>
        <w:tabs>
          <w:tab w:val="left" w:pos="1134"/>
        </w:tabs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61604">
        <w:rPr>
          <w:rFonts w:ascii="Times New Roman" w:hAnsi="Times New Roman" w:cs="Times New Roman"/>
          <w:sz w:val="28"/>
          <w:szCs w:val="28"/>
        </w:rPr>
        <w:t>2</w:t>
      </w:r>
      <w:r w:rsidR="006A1F10" w:rsidRPr="00761604">
        <w:rPr>
          <w:rFonts w:ascii="Times New Roman" w:hAnsi="Times New Roman" w:cs="Times New Roman"/>
          <w:sz w:val="28"/>
          <w:szCs w:val="28"/>
        </w:rPr>
        <w:t xml:space="preserve"> режим – программируемый делитель частоты (генератор тактовых импульсов с заданной частотой). Имеется автоматический перезапуск, при достижении середины счета, сигнал выхода меняется на инверсный. Режим счета работает только при поданном сигнала </w:t>
      </w:r>
      <w:r w:rsidR="006A1F10" w:rsidRPr="00761604">
        <w:rPr>
          <w:rFonts w:ascii="Times New Roman" w:hAnsi="Times New Roman" w:cs="Times New Roman"/>
          <w:sz w:val="28"/>
          <w:szCs w:val="28"/>
          <w:lang w:val="en-US"/>
        </w:rPr>
        <w:t>CE</w:t>
      </w:r>
      <w:r w:rsidR="006A1F10" w:rsidRPr="00761604">
        <w:rPr>
          <w:rFonts w:ascii="Times New Roman" w:hAnsi="Times New Roman" w:cs="Times New Roman"/>
          <w:sz w:val="28"/>
          <w:szCs w:val="28"/>
        </w:rPr>
        <w:t>.</w:t>
      </w:r>
    </w:p>
    <w:p w14:paraId="75BEFBE5" w14:textId="77777777" w:rsidR="002C7D99" w:rsidRPr="00761604" w:rsidRDefault="00756B75" w:rsidP="00253DDC">
      <w:pPr>
        <w:pStyle w:val="a3"/>
        <w:numPr>
          <w:ilvl w:val="0"/>
          <w:numId w:val="5"/>
        </w:numPr>
        <w:tabs>
          <w:tab w:val="left" w:pos="1134"/>
        </w:tabs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61604">
        <w:rPr>
          <w:rFonts w:ascii="Times New Roman" w:hAnsi="Times New Roman" w:cs="Times New Roman"/>
          <w:sz w:val="28"/>
          <w:szCs w:val="28"/>
        </w:rPr>
        <w:t>3</w:t>
      </w:r>
      <w:r w:rsidR="002C7D99" w:rsidRPr="00761604">
        <w:rPr>
          <w:rFonts w:ascii="Times New Roman" w:hAnsi="Times New Roman" w:cs="Times New Roman"/>
          <w:sz w:val="28"/>
          <w:szCs w:val="28"/>
        </w:rPr>
        <w:t xml:space="preserve"> режим – программируемый генератор меандра (генератор прямоугольных импульсов (делитель частоты на 2)). Имеет автоматический перезапуск. По окончанию счета выходной сигнал переходит из 1 в 0, при последующей подаче синхроимпульса, выходной сигнал вновь становится равным 1.</w:t>
      </w:r>
    </w:p>
    <w:p w14:paraId="3AD271B5" w14:textId="77777777" w:rsidR="002C7D99" w:rsidRPr="00761604" w:rsidRDefault="00756B75" w:rsidP="00253DDC">
      <w:pPr>
        <w:pStyle w:val="a3"/>
        <w:numPr>
          <w:ilvl w:val="0"/>
          <w:numId w:val="5"/>
        </w:numPr>
        <w:tabs>
          <w:tab w:val="left" w:pos="1134"/>
        </w:tabs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61604">
        <w:rPr>
          <w:rFonts w:ascii="Times New Roman" w:hAnsi="Times New Roman" w:cs="Times New Roman"/>
          <w:sz w:val="28"/>
          <w:szCs w:val="28"/>
        </w:rPr>
        <w:t>4</w:t>
      </w:r>
      <w:r w:rsidR="002C7D99" w:rsidRPr="00761604">
        <w:rPr>
          <w:rFonts w:ascii="Times New Roman" w:hAnsi="Times New Roman" w:cs="Times New Roman"/>
          <w:sz w:val="28"/>
          <w:szCs w:val="28"/>
        </w:rPr>
        <w:t xml:space="preserve"> режим – одиночный программно-управляемый строб (счётчик событий). Автоматический перезапуск отсутствует. Таймер считает только при наличии сигнала </w:t>
      </w:r>
      <w:r w:rsidRPr="00761604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2C7D99" w:rsidRPr="00761604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2C7D99" w:rsidRPr="00761604">
        <w:rPr>
          <w:rFonts w:ascii="Times New Roman" w:hAnsi="Times New Roman" w:cs="Times New Roman"/>
          <w:sz w:val="28"/>
          <w:szCs w:val="28"/>
        </w:rPr>
        <w:t xml:space="preserve"> и сигнала синхронизации. При перепаде сигнала </w:t>
      </w:r>
      <w:r w:rsidRPr="00761604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2C7D99" w:rsidRPr="00761604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2C7D99" w:rsidRPr="00761604">
        <w:rPr>
          <w:rFonts w:ascii="Times New Roman" w:hAnsi="Times New Roman" w:cs="Times New Roman"/>
          <w:sz w:val="28"/>
          <w:szCs w:val="28"/>
        </w:rPr>
        <w:t xml:space="preserve"> с 0 на 1 таймер не сбрасывается, а продолжает отсчет раннее загруженного числа.</w:t>
      </w:r>
    </w:p>
    <w:p w14:paraId="36610DC9" w14:textId="77777777" w:rsidR="002C7D99" w:rsidRPr="00761604" w:rsidRDefault="00756B75" w:rsidP="008D0DFE">
      <w:pPr>
        <w:pStyle w:val="a3"/>
        <w:numPr>
          <w:ilvl w:val="0"/>
          <w:numId w:val="5"/>
        </w:numPr>
        <w:tabs>
          <w:tab w:val="left" w:pos="1134"/>
        </w:tabs>
        <w:spacing w:after="0" w:line="240" w:lineRule="auto"/>
        <w:ind w:left="567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803D7">
        <w:rPr>
          <w:rFonts w:ascii="Times New Roman" w:hAnsi="Times New Roman" w:cs="Times New Roman"/>
          <w:sz w:val="28"/>
          <w:szCs w:val="28"/>
        </w:rPr>
        <w:t>5</w:t>
      </w:r>
      <w:r w:rsidR="002C7D99" w:rsidRPr="009803D7">
        <w:rPr>
          <w:rFonts w:ascii="Times New Roman" w:hAnsi="Times New Roman" w:cs="Times New Roman"/>
          <w:sz w:val="28"/>
          <w:szCs w:val="28"/>
        </w:rPr>
        <w:t xml:space="preserve"> режим – одиночный аппаратно-формируемый строб (счетчик событий с автозагрузкой). </w:t>
      </w:r>
      <w:r w:rsidRPr="009803D7">
        <w:rPr>
          <w:rFonts w:ascii="Times New Roman" w:hAnsi="Times New Roman" w:cs="Times New Roman"/>
          <w:sz w:val="28"/>
          <w:szCs w:val="28"/>
        </w:rPr>
        <w:t xml:space="preserve"> При перепаде сигнала </w:t>
      </w:r>
      <w:r w:rsidRPr="009803D7">
        <w:rPr>
          <w:rFonts w:ascii="Times New Roman" w:hAnsi="Times New Roman" w:cs="Times New Roman"/>
          <w:sz w:val="28"/>
          <w:szCs w:val="28"/>
          <w:lang w:val="en-US"/>
        </w:rPr>
        <w:t>CE</w:t>
      </w:r>
      <w:r w:rsidRPr="009803D7">
        <w:rPr>
          <w:rFonts w:ascii="Times New Roman" w:hAnsi="Times New Roman" w:cs="Times New Roman"/>
          <w:sz w:val="28"/>
          <w:szCs w:val="28"/>
        </w:rPr>
        <w:t xml:space="preserve"> с 0 на 1 происходит перезапуск таймера. Счет осуществляется независимо от значения сигнала </w:t>
      </w:r>
      <w:r w:rsidRPr="009803D7">
        <w:rPr>
          <w:rFonts w:ascii="Times New Roman" w:hAnsi="Times New Roman" w:cs="Times New Roman"/>
          <w:sz w:val="28"/>
          <w:szCs w:val="28"/>
          <w:lang w:val="en-US"/>
        </w:rPr>
        <w:t>CE</w:t>
      </w:r>
      <w:r w:rsidRPr="009803D7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sectPr w:rsidR="002C7D99" w:rsidRPr="007616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3B3EFA"/>
    <w:multiLevelType w:val="multilevel"/>
    <w:tmpl w:val="45CE734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425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DC9643A"/>
    <w:multiLevelType w:val="hybridMultilevel"/>
    <w:tmpl w:val="E0D4A988"/>
    <w:lvl w:ilvl="0" w:tplc="70ACE120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55497D"/>
    <w:multiLevelType w:val="hybridMultilevel"/>
    <w:tmpl w:val="E8F0D394"/>
    <w:lvl w:ilvl="0" w:tplc="04190001">
      <w:start w:val="1"/>
      <w:numFmt w:val="bullet"/>
      <w:lvlText w:val=""/>
      <w:lvlJc w:val="left"/>
      <w:pPr>
        <w:ind w:left="18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9" w:hanging="360"/>
      </w:pPr>
      <w:rPr>
        <w:rFonts w:ascii="Wingdings" w:hAnsi="Wingdings" w:hint="default"/>
      </w:rPr>
    </w:lvl>
  </w:abstractNum>
  <w:abstractNum w:abstractNumId="3" w15:restartNumberingAfterBreak="0">
    <w:nsid w:val="39041093"/>
    <w:multiLevelType w:val="hybridMultilevel"/>
    <w:tmpl w:val="0C1C03A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579E07CB"/>
    <w:multiLevelType w:val="hybridMultilevel"/>
    <w:tmpl w:val="35DE020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67DC3B1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7C1E4E04"/>
    <w:multiLevelType w:val="hybridMultilevel"/>
    <w:tmpl w:val="5DD4000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3"/>
  </w:num>
  <w:num w:numId="5">
    <w:abstractNumId w:val="4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0A9"/>
    <w:rsid w:val="00011D2E"/>
    <w:rsid w:val="00015B47"/>
    <w:rsid w:val="000261D2"/>
    <w:rsid w:val="0007276B"/>
    <w:rsid w:val="000916B5"/>
    <w:rsid w:val="000D461C"/>
    <w:rsid w:val="000D7781"/>
    <w:rsid w:val="000E3344"/>
    <w:rsid w:val="001205C9"/>
    <w:rsid w:val="00121C97"/>
    <w:rsid w:val="00123B66"/>
    <w:rsid w:val="00136BC2"/>
    <w:rsid w:val="00141C46"/>
    <w:rsid w:val="001470AF"/>
    <w:rsid w:val="00147883"/>
    <w:rsid w:val="00150589"/>
    <w:rsid w:val="00171221"/>
    <w:rsid w:val="001843D0"/>
    <w:rsid w:val="001865E9"/>
    <w:rsid w:val="001A4DE7"/>
    <w:rsid w:val="001A6FDB"/>
    <w:rsid w:val="001B148E"/>
    <w:rsid w:val="001B75BD"/>
    <w:rsid w:val="001D54A0"/>
    <w:rsid w:val="001E1FD8"/>
    <w:rsid w:val="00207255"/>
    <w:rsid w:val="00213280"/>
    <w:rsid w:val="00220710"/>
    <w:rsid w:val="002233FB"/>
    <w:rsid w:val="00232DC9"/>
    <w:rsid w:val="00253DDC"/>
    <w:rsid w:val="00255429"/>
    <w:rsid w:val="0025544D"/>
    <w:rsid w:val="0025671E"/>
    <w:rsid w:val="0026529A"/>
    <w:rsid w:val="00287024"/>
    <w:rsid w:val="00294817"/>
    <w:rsid w:val="002A0218"/>
    <w:rsid w:val="002B55A0"/>
    <w:rsid w:val="002C00F3"/>
    <w:rsid w:val="002C05EB"/>
    <w:rsid w:val="002C7D99"/>
    <w:rsid w:val="002C7DDC"/>
    <w:rsid w:val="002D1A1C"/>
    <w:rsid w:val="002D6543"/>
    <w:rsid w:val="002E470F"/>
    <w:rsid w:val="00300764"/>
    <w:rsid w:val="00332382"/>
    <w:rsid w:val="00335973"/>
    <w:rsid w:val="0035544D"/>
    <w:rsid w:val="00386AD5"/>
    <w:rsid w:val="00391D53"/>
    <w:rsid w:val="003D1AEF"/>
    <w:rsid w:val="003E79B7"/>
    <w:rsid w:val="0040035C"/>
    <w:rsid w:val="00405ED1"/>
    <w:rsid w:val="004314C9"/>
    <w:rsid w:val="004430CF"/>
    <w:rsid w:val="00457D1F"/>
    <w:rsid w:val="00481D4A"/>
    <w:rsid w:val="00497C94"/>
    <w:rsid w:val="004A4B6E"/>
    <w:rsid w:val="004B3B2B"/>
    <w:rsid w:val="004B4EC3"/>
    <w:rsid w:val="004C2904"/>
    <w:rsid w:val="004E2558"/>
    <w:rsid w:val="004F2368"/>
    <w:rsid w:val="00512BD6"/>
    <w:rsid w:val="0052025A"/>
    <w:rsid w:val="00547834"/>
    <w:rsid w:val="005643B0"/>
    <w:rsid w:val="005644FD"/>
    <w:rsid w:val="00566C47"/>
    <w:rsid w:val="005925DB"/>
    <w:rsid w:val="005D71D1"/>
    <w:rsid w:val="005D7747"/>
    <w:rsid w:val="005F451A"/>
    <w:rsid w:val="006220A0"/>
    <w:rsid w:val="0062382F"/>
    <w:rsid w:val="0062705B"/>
    <w:rsid w:val="0063041F"/>
    <w:rsid w:val="00630F2A"/>
    <w:rsid w:val="006331F2"/>
    <w:rsid w:val="00636B21"/>
    <w:rsid w:val="00643ACA"/>
    <w:rsid w:val="006479D9"/>
    <w:rsid w:val="006512EC"/>
    <w:rsid w:val="0068356A"/>
    <w:rsid w:val="00684620"/>
    <w:rsid w:val="00692B04"/>
    <w:rsid w:val="00693EB6"/>
    <w:rsid w:val="006A1F10"/>
    <w:rsid w:val="006A4FDC"/>
    <w:rsid w:val="006B1C1A"/>
    <w:rsid w:val="006C211C"/>
    <w:rsid w:val="006D44B9"/>
    <w:rsid w:val="006E6291"/>
    <w:rsid w:val="006F2159"/>
    <w:rsid w:val="006F4C2F"/>
    <w:rsid w:val="0072666A"/>
    <w:rsid w:val="00756969"/>
    <w:rsid w:val="00756B75"/>
    <w:rsid w:val="00761604"/>
    <w:rsid w:val="007D11AE"/>
    <w:rsid w:val="007D43AC"/>
    <w:rsid w:val="007E0726"/>
    <w:rsid w:val="007E6A3F"/>
    <w:rsid w:val="007F2544"/>
    <w:rsid w:val="007F6DFB"/>
    <w:rsid w:val="00822DB6"/>
    <w:rsid w:val="00826F2D"/>
    <w:rsid w:val="008335BF"/>
    <w:rsid w:val="00837E4E"/>
    <w:rsid w:val="00842781"/>
    <w:rsid w:val="00867622"/>
    <w:rsid w:val="00874964"/>
    <w:rsid w:val="00881E51"/>
    <w:rsid w:val="008B4CCF"/>
    <w:rsid w:val="008D5FD9"/>
    <w:rsid w:val="008D7EB7"/>
    <w:rsid w:val="008F56AC"/>
    <w:rsid w:val="00915AF9"/>
    <w:rsid w:val="00934D81"/>
    <w:rsid w:val="00956AB0"/>
    <w:rsid w:val="009803D7"/>
    <w:rsid w:val="009A27E1"/>
    <w:rsid w:val="009B3CF1"/>
    <w:rsid w:val="009C3139"/>
    <w:rsid w:val="009C3FDC"/>
    <w:rsid w:val="009C492C"/>
    <w:rsid w:val="009D19B3"/>
    <w:rsid w:val="009E482B"/>
    <w:rsid w:val="009E6511"/>
    <w:rsid w:val="009F5ED0"/>
    <w:rsid w:val="00A01B3B"/>
    <w:rsid w:val="00A0622D"/>
    <w:rsid w:val="00A2602B"/>
    <w:rsid w:val="00A263D7"/>
    <w:rsid w:val="00A338FD"/>
    <w:rsid w:val="00A558A7"/>
    <w:rsid w:val="00A606C9"/>
    <w:rsid w:val="00A82F19"/>
    <w:rsid w:val="00A87919"/>
    <w:rsid w:val="00A90BD6"/>
    <w:rsid w:val="00AB6B18"/>
    <w:rsid w:val="00AC360A"/>
    <w:rsid w:val="00AE63F1"/>
    <w:rsid w:val="00AF0688"/>
    <w:rsid w:val="00AF2C77"/>
    <w:rsid w:val="00B02EE9"/>
    <w:rsid w:val="00B07FB4"/>
    <w:rsid w:val="00B11AED"/>
    <w:rsid w:val="00B3729C"/>
    <w:rsid w:val="00B3779C"/>
    <w:rsid w:val="00B53C3B"/>
    <w:rsid w:val="00B6195C"/>
    <w:rsid w:val="00B66831"/>
    <w:rsid w:val="00B730AA"/>
    <w:rsid w:val="00B776CF"/>
    <w:rsid w:val="00B94F47"/>
    <w:rsid w:val="00BA353C"/>
    <w:rsid w:val="00BA50AE"/>
    <w:rsid w:val="00BC43B0"/>
    <w:rsid w:val="00BD2FCE"/>
    <w:rsid w:val="00BE208A"/>
    <w:rsid w:val="00BE6889"/>
    <w:rsid w:val="00BF3B50"/>
    <w:rsid w:val="00C036DC"/>
    <w:rsid w:val="00C16453"/>
    <w:rsid w:val="00C179D0"/>
    <w:rsid w:val="00C34EA6"/>
    <w:rsid w:val="00C60368"/>
    <w:rsid w:val="00C652E8"/>
    <w:rsid w:val="00C65F2E"/>
    <w:rsid w:val="00C7409E"/>
    <w:rsid w:val="00C81B94"/>
    <w:rsid w:val="00CB2E1D"/>
    <w:rsid w:val="00CC2A2A"/>
    <w:rsid w:val="00CC7646"/>
    <w:rsid w:val="00CD2F18"/>
    <w:rsid w:val="00D212C1"/>
    <w:rsid w:val="00D2431B"/>
    <w:rsid w:val="00D418F9"/>
    <w:rsid w:val="00D7493D"/>
    <w:rsid w:val="00DB54C9"/>
    <w:rsid w:val="00DC0247"/>
    <w:rsid w:val="00DD53BB"/>
    <w:rsid w:val="00E27124"/>
    <w:rsid w:val="00E54B69"/>
    <w:rsid w:val="00E83D53"/>
    <w:rsid w:val="00E926F8"/>
    <w:rsid w:val="00E96C4E"/>
    <w:rsid w:val="00EA25B2"/>
    <w:rsid w:val="00EC3BC7"/>
    <w:rsid w:val="00EE1BA5"/>
    <w:rsid w:val="00EF4C52"/>
    <w:rsid w:val="00F05D39"/>
    <w:rsid w:val="00F060A9"/>
    <w:rsid w:val="00F21429"/>
    <w:rsid w:val="00F32315"/>
    <w:rsid w:val="00F44121"/>
    <w:rsid w:val="00F602AE"/>
    <w:rsid w:val="00F61131"/>
    <w:rsid w:val="00F954C3"/>
    <w:rsid w:val="00FB61AD"/>
    <w:rsid w:val="00FC2A41"/>
    <w:rsid w:val="00FC7858"/>
    <w:rsid w:val="00FD317D"/>
    <w:rsid w:val="00FF2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EC6BD6"/>
  <w15:chartTrackingRefBased/>
  <w15:docId w15:val="{D494A039-E645-4B28-9C43-42214639F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7781"/>
    <w:pPr>
      <w:ind w:left="720"/>
      <w:contextualSpacing/>
    </w:pPr>
  </w:style>
  <w:style w:type="paragraph" w:styleId="a4">
    <w:name w:val="No Spacing"/>
    <w:uiPriority w:val="1"/>
    <w:qFormat/>
    <w:rsid w:val="00EA25B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374</Words>
  <Characters>2133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Катаргина Диана Андреевна</dc:creator>
  <cp:keywords/>
  <dc:description/>
  <cp:lastModifiedBy>alex</cp:lastModifiedBy>
  <cp:revision>3</cp:revision>
  <dcterms:created xsi:type="dcterms:W3CDTF">2023-09-19T12:33:00Z</dcterms:created>
  <dcterms:modified xsi:type="dcterms:W3CDTF">2023-09-19T12:33:00Z</dcterms:modified>
</cp:coreProperties>
</file>