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A1F" w:rsidRDefault="006D0A1F">
      <w:r>
        <w:t>Ауди</w:t>
      </w:r>
      <w:r>
        <w:br/>
        <w:t>АКПП, 95, 55, 5, 250, Германия, 1500, Большая</w:t>
      </w:r>
      <w:bookmarkStart w:id="0" w:name="_GoBack"/>
      <w:bookmarkEnd w:id="0"/>
      <w:r>
        <w:br/>
      </w:r>
    </w:p>
    <w:p w:rsidR="006D0A1F" w:rsidRDefault="006D0A1F">
      <w:r>
        <w:t>БМВ</w:t>
      </w:r>
      <w:r>
        <w:br/>
        <w:t>АКПП, 100, 55, 2, 25</w:t>
      </w:r>
      <w:r>
        <w:t>0, Германия, 1500, Большая</w:t>
      </w:r>
      <w:r>
        <w:br/>
      </w:r>
    </w:p>
    <w:p w:rsidR="006D0A1F" w:rsidRDefault="006D0A1F">
      <w:r>
        <w:t>ЛАДА</w:t>
      </w:r>
      <w:r>
        <w:br/>
        <w:t>МКПП, 92, 40</w:t>
      </w:r>
      <w:r>
        <w:t>,</w:t>
      </w:r>
      <w:r>
        <w:t xml:space="preserve"> 5, 150, Россия, 1000, Низкая</w:t>
      </w:r>
      <w:r>
        <w:br/>
      </w:r>
    </w:p>
    <w:p w:rsidR="006D0A1F" w:rsidRDefault="006D0A1F">
      <w:r>
        <w:t>Лексус</w:t>
      </w:r>
      <w:r>
        <w:br/>
      </w:r>
      <w:r>
        <w:t>АКПП</w:t>
      </w:r>
      <w:r>
        <w:t>, 95, 55, 5, 200, Япония, 2000</w:t>
      </w:r>
      <w:r>
        <w:t>, Большая</w:t>
      </w:r>
    </w:p>
    <w:p w:rsidR="006D0A1F" w:rsidRDefault="006D0A1F">
      <w:r>
        <w:br/>
        <w:t>Мазда</w:t>
      </w:r>
      <w:r>
        <w:br/>
        <w:t>МКПП, 92, 55, 5, 200, Япония, 1500, Средняя</w:t>
      </w:r>
    </w:p>
    <w:p w:rsidR="006D0A1F" w:rsidRDefault="006D0A1F">
      <w:r>
        <w:br/>
        <w:t>Мерседес</w:t>
      </w:r>
      <w:r>
        <w:br/>
        <w:t>АКПП, 100, 65, 4, 200, Германия, 20</w:t>
      </w:r>
      <w:r>
        <w:t>00, Большая</w:t>
      </w:r>
    </w:p>
    <w:p w:rsidR="006D0A1F" w:rsidRDefault="006D0A1F">
      <w:r>
        <w:br/>
        <w:t>Форд</w:t>
      </w:r>
    </w:p>
    <w:p w:rsidR="006D0A1F" w:rsidRDefault="006D0A1F">
      <w:r>
        <w:t>М</w:t>
      </w:r>
      <w:r>
        <w:t>КПП, 95, 55,</w:t>
      </w:r>
      <w:r>
        <w:t xml:space="preserve"> 5, 200, США, 1500, средняя</w:t>
      </w:r>
    </w:p>
    <w:sectPr w:rsidR="006D0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200"/>
    <w:rsid w:val="000A2200"/>
    <w:rsid w:val="006940D3"/>
    <w:rsid w:val="006D0A1F"/>
    <w:rsid w:val="0076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B01E1"/>
  <w15:chartTrackingRefBased/>
  <w15:docId w15:val="{718CEF13-8BBD-4E7B-9CF4-FAEF0DEA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2</cp:revision>
  <dcterms:created xsi:type="dcterms:W3CDTF">2023-10-26T08:38:00Z</dcterms:created>
  <dcterms:modified xsi:type="dcterms:W3CDTF">2023-10-26T09:58:00Z</dcterms:modified>
</cp:coreProperties>
</file>