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A5A74" w14:textId="1484C777" w:rsidR="00EA6863" w:rsidRDefault="00C130B2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ab/>
      </w:r>
      <w:r w:rsidR="00EA6863">
        <w:rPr>
          <w:rFonts w:cs="Times New Roman"/>
          <w:szCs w:val="28"/>
          <w:lang w:val="ru-RU"/>
        </w:rPr>
        <w:t xml:space="preserve">МИНИСТЕРСТВО НАУКИ И ВЫСШЕГО ОБРАЗОВАНИЯ </w:t>
      </w:r>
    </w:p>
    <w:p w14:paraId="053CB3EA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РОССИЙСКОЙ ФЕДЕРАЦИИ</w:t>
      </w:r>
    </w:p>
    <w:p w14:paraId="04CECC17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C78302F" w14:textId="77777777" w:rsidR="00EA6863" w:rsidRDefault="00EA6863" w:rsidP="00EA6863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«Вятский государственный университет»</w:t>
      </w:r>
    </w:p>
    <w:p w14:paraId="79DD3A83" w14:textId="77777777" w:rsidR="00EA6863" w:rsidRDefault="00EA6863" w:rsidP="00EA6863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(ФГБОУ ВО  «ВятГУ»)</w:t>
      </w:r>
    </w:p>
    <w:p w14:paraId="371AAE40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автоматики и вычислительной техники</w:t>
      </w:r>
    </w:p>
    <w:p w14:paraId="159B8E11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0BA5DA3A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0060CB93" w14:textId="77777777" w:rsidR="007A6036" w:rsidRDefault="007A6036" w:rsidP="00EA6863">
      <w:pPr>
        <w:rPr>
          <w:rFonts w:cs="Times New Roman"/>
          <w:szCs w:val="28"/>
          <w:lang w:val="ru-RU"/>
        </w:rPr>
      </w:pPr>
    </w:p>
    <w:p w14:paraId="61AFCCE5" w14:textId="5DE04AFB" w:rsidR="00032120" w:rsidRPr="00723EE7" w:rsidRDefault="00723EE7" w:rsidP="00CF586B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Нейро-нечеткое моделирование в среде </w:t>
      </w:r>
      <w:r>
        <w:rPr>
          <w:rFonts w:cs="Times New Roman"/>
          <w:szCs w:val="28"/>
        </w:rPr>
        <w:t>MATLAB</w:t>
      </w:r>
    </w:p>
    <w:p w14:paraId="1F138159" w14:textId="77777777" w:rsidR="00CF586B" w:rsidRPr="000646CE" w:rsidRDefault="00CF586B" w:rsidP="00CF586B">
      <w:pPr>
        <w:jc w:val="center"/>
        <w:rPr>
          <w:rFonts w:cs="Times New Roman"/>
          <w:szCs w:val="28"/>
          <w:lang w:val="ru-RU"/>
        </w:rPr>
      </w:pPr>
    </w:p>
    <w:p w14:paraId="3DCC7EB4" w14:textId="302D1E8C" w:rsidR="00032120" w:rsidRDefault="001E1645" w:rsidP="004E58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8</w:t>
      </w:r>
    </w:p>
    <w:p w14:paraId="183729CC" w14:textId="77777777" w:rsidR="00032120" w:rsidRPr="00541483" w:rsidRDefault="00032120" w:rsidP="009803E5">
      <w:pPr>
        <w:rPr>
          <w:rFonts w:cs="Times New Roman"/>
          <w:szCs w:val="28"/>
          <w:lang w:val="ru-RU"/>
        </w:rPr>
      </w:pPr>
    </w:p>
    <w:p w14:paraId="70EBE878" w14:textId="073DA47B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 по лабораторн</w:t>
      </w:r>
      <w:r w:rsidR="007328C2">
        <w:rPr>
          <w:rFonts w:cs="Times New Roman"/>
          <w:szCs w:val="28"/>
          <w:lang w:val="ru-RU"/>
        </w:rPr>
        <w:t>ой</w:t>
      </w:r>
      <w:r>
        <w:rPr>
          <w:rFonts w:cs="Times New Roman"/>
          <w:szCs w:val="28"/>
          <w:lang w:val="ru-RU"/>
        </w:rPr>
        <w:t xml:space="preserve"> работ</w:t>
      </w:r>
      <w:r w:rsidR="007328C2"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  <w:lang w:val="ru-RU"/>
        </w:rPr>
        <w:t xml:space="preserve"> №</w:t>
      </w:r>
      <w:r w:rsidR="00EC34B7" w:rsidRPr="0065631B">
        <w:rPr>
          <w:rFonts w:cs="Times New Roman"/>
          <w:szCs w:val="28"/>
          <w:lang w:val="ru-RU"/>
        </w:rPr>
        <w:t>10</w:t>
      </w:r>
      <w:r>
        <w:rPr>
          <w:rFonts w:cs="Times New Roman"/>
          <w:szCs w:val="28"/>
          <w:lang w:val="ru-RU"/>
        </w:rPr>
        <w:t xml:space="preserve"> дисциплины</w:t>
      </w:r>
    </w:p>
    <w:p w14:paraId="554A63B2" w14:textId="3F393ADD" w:rsidR="00EA6863" w:rsidRDefault="00EA6863" w:rsidP="00727ED6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</w:t>
      </w:r>
      <w:r w:rsidR="003B524F">
        <w:rPr>
          <w:rFonts w:cs="Times New Roman"/>
          <w:szCs w:val="28"/>
          <w:lang w:val="ru-RU"/>
        </w:rPr>
        <w:t>Системы обработки знаний</w:t>
      </w:r>
      <w:r>
        <w:rPr>
          <w:rFonts w:cs="Times New Roman"/>
          <w:szCs w:val="28"/>
          <w:lang w:val="ru-RU"/>
        </w:rPr>
        <w:t>»</w:t>
      </w:r>
    </w:p>
    <w:p w14:paraId="787446FA" w14:textId="750E4C86" w:rsidR="00EA6863" w:rsidRDefault="00EA6863" w:rsidP="00EA6863">
      <w:pPr>
        <w:rPr>
          <w:rFonts w:cs="Times New Roman"/>
          <w:szCs w:val="28"/>
          <w:lang w:val="ru-RU"/>
        </w:rPr>
      </w:pPr>
    </w:p>
    <w:p w14:paraId="409A9FB9" w14:textId="06EE5D8B" w:rsidR="004E5839" w:rsidRDefault="004E5839" w:rsidP="00EA6863">
      <w:pPr>
        <w:rPr>
          <w:rFonts w:cs="Times New Roman"/>
          <w:szCs w:val="28"/>
          <w:lang w:val="ru-RU"/>
        </w:rPr>
      </w:pPr>
    </w:p>
    <w:p w14:paraId="71C19E1C" w14:textId="77777777" w:rsidR="004E5839" w:rsidRDefault="004E5839" w:rsidP="00EA6863">
      <w:pPr>
        <w:rPr>
          <w:rFonts w:cs="Times New Roman"/>
          <w:szCs w:val="28"/>
          <w:lang w:val="ru-RU"/>
        </w:rPr>
      </w:pPr>
    </w:p>
    <w:p w14:paraId="0E112047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42100428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6C06F532" w14:textId="61F97626" w:rsidR="009803E5" w:rsidRDefault="009803E5" w:rsidP="00EA6863">
      <w:pPr>
        <w:rPr>
          <w:rFonts w:cs="Times New Roman"/>
          <w:szCs w:val="28"/>
          <w:lang w:val="ru-RU"/>
        </w:rPr>
      </w:pPr>
    </w:p>
    <w:p w14:paraId="3A367ABA" w14:textId="77777777" w:rsidR="009803E5" w:rsidRDefault="009803E5" w:rsidP="00EA6863">
      <w:pPr>
        <w:rPr>
          <w:rFonts w:cs="Times New Roman"/>
          <w:szCs w:val="28"/>
          <w:lang w:val="ru-RU"/>
        </w:rPr>
      </w:pPr>
    </w:p>
    <w:p w14:paraId="6AB5C83E" w14:textId="13D41855" w:rsidR="00EA6863" w:rsidRPr="00252E61" w:rsidRDefault="00EA6863" w:rsidP="00EA6863">
      <w:pPr>
        <w:rPr>
          <w:rStyle w:val="markedcontent"/>
          <w:lang w:val="ru-RU"/>
        </w:rPr>
      </w:pPr>
      <w:r>
        <w:rPr>
          <w:rFonts w:cs="Times New Roman"/>
          <w:szCs w:val="28"/>
          <w:lang w:val="ru-RU"/>
        </w:rPr>
        <w:br/>
      </w:r>
      <w:r w:rsidR="001E1645">
        <w:rPr>
          <w:rStyle w:val="markedcontent"/>
          <w:rFonts w:cs="Times New Roman"/>
          <w:lang w:val="ru-RU"/>
        </w:rPr>
        <w:t>Выполнил студент группы ИВТ-41</w:t>
      </w:r>
      <w:r>
        <w:rPr>
          <w:rStyle w:val="markedcontent"/>
          <w:rFonts w:cs="Times New Roman"/>
          <w:lang w:val="ru-RU"/>
        </w:rPr>
        <w:t xml:space="preserve"> __</w:t>
      </w:r>
      <w:r w:rsidR="001E1645">
        <w:rPr>
          <w:rStyle w:val="markedcontent"/>
          <w:rFonts w:cs="Times New Roman"/>
          <w:lang w:val="ru-RU"/>
        </w:rPr>
        <w:t>___________________/ Жеребцов К. А.</w:t>
      </w:r>
      <w:r>
        <w:rPr>
          <w:rFonts w:cs="Times New Roman"/>
          <w:szCs w:val="28"/>
          <w:lang w:val="ru-RU"/>
        </w:rPr>
        <w:br/>
      </w:r>
      <w:r>
        <w:rPr>
          <w:rStyle w:val="markedcontent"/>
          <w:rFonts w:cs="Times New Roman"/>
          <w:lang w:val="ru-RU"/>
        </w:rPr>
        <w:t xml:space="preserve">Проверил </w:t>
      </w:r>
      <w:r w:rsidR="004A42E0">
        <w:rPr>
          <w:rStyle w:val="markedcontent"/>
          <w:rFonts w:cs="Times New Roman"/>
          <w:lang w:val="ru-RU"/>
        </w:rPr>
        <w:t>доцент_______</w:t>
      </w:r>
      <w:r>
        <w:rPr>
          <w:rStyle w:val="markedcontent"/>
          <w:rFonts w:cs="Times New Roman"/>
          <w:lang w:val="ru-RU"/>
        </w:rPr>
        <w:t>_____________________________/</w:t>
      </w:r>
      <w:r w:rsidR="00FA2EC8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Ростовцев</w:t>
      </w:r>
      <w:r w:rsidR="00E9650B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В</w:t>
      </w:r>
      <w:r w:rsidR="00FA2EC8">
        <w:rPr>
          <w:rStyle w:val="markedcontent"/>
          <w:rFonts w:cs="Times New Roman"/>
          <w:lang w:val="ru-RU"/>
        </w:rPr>
        <w:t>.</w:t>
      </w:r>
      <w:r w:rsidR="00943974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С</w:t>
      </w:r>
      <w:r>
        <w:rPr>
          <w:rStyle w:val="markedcontent"/>
          <w:rFonts w:cs="Times New Roman"/>
          <w:lang w:val="ru-RU"/>
        </w:rPr>
        <w:t>.</w:t>
      </w:r>
      <w:r>
        <w:rPr>
          <w:rFonts w:cs="Times New Roman"/>
          <w:szCs w:val="28"/>
          <w:lang w:val="ru-RU"/>
        </w:rPr>
        <w:br/>
      </w:r>
    </w:p>
    <w:p w14:paraId="5ACFDAE6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730D845D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689BE9AE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4060A8D4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5739A714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329CC517" w14:textId="5801E3F1" w:rsidR="00851885" w:rsidRDefault="00EA6863" w:rsidP="006C63EF">
      <w:pPr>
        <w:jc w:val="center"/>
        <w:rPr>
          <w:rStyle w:val="markedcontent"/>
          <w:rFonts w:cs="Times New Roman"/>
          <w:lang w:val="ru-RU"/>
        </w:rPr>
      </w:pPr>
      <w:r>
        <w:rPr>
          <w:rStyle w:val="markedcontent"/>
          <w:rFonts w:cs="Times New Roman"/>
          <w:lang w:val="ru-RU"/>
        </w:rPr>
        <w:t>Киров 202</w:t>
      </w:r>
      <w:r w:rsidR="00FA2EC8">
        <w:rPr>
          <w:rStyle w:val="markedcontent"/>
          <w:rFonts w:cs="Times New Roman"/>
          <w:lang w:val="ru-RU"/>
        </w:rPr>
        <w:t>4</w:t>
      </w:r>
    </w:p>
    <w:p w14:paraId="5B92822B" w14:textId="1E5B7BE3" w:rsidR="00851885" w:rsidRDefault="00851885" w:rsidP="00851885">
      <w:pPr>
        <w:pStyle w:val="1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lastRenderedPageBreak/>
        <w:t>Цель работы</w:t>
      </w:r>
    </w:p>
    <w:p w14:paraId="36AC7E8B" w14:textId="1FF04CE4" w:rsidR="00851885" w:rsidRDefault="00851885" w:rsidP="00851885">
      <w:pPr>
        <w:pStyle w:val="a3"/>
        <w:rPr>
          <w:lang w:val="ru-RU"/>
        </w:rPr>
      </w:pPr>
      <w:r w:rsidRPr="00851885">
        <w:rPr>
          <w:lang w:val="ru-RU"/>
        </w:rPr>
        <w:t>Целью работы является изучение и усвоение методов моделирования и принципов функционирования нейро-нечетких сетей, в том числе при решении задач экономического прогнозирования, а также приобретение навыков по конструированию нейро-нечетких сетей в среде MATLAB.</w:t>
      </w:r>
    </w:p>
    <w:p w14:paraId="709851C5" w14:textId="34179A66" w:rsidR="006B7E70" w:rsidRDefault="006B7E70" w:rsidP="006B7E70">
      <w:pPr>
        <w:pStyle w:val="1"/>
      </w:pPr>
      <w:r>
        <w:t>Задание</w:t>
      </w:r>
    </w:p>
    <w:p w14:paraId="1D47971F" w14:textId="77777777" w:rsidR="006B7E70" w:rsidRPr="006B7E70" w:rsidRDefault="006B7E70" w:rsidP="006B7E70">
      <w:pPr>
        <w:pStyle w:val="a3"/>
        <w:rPr>
          <w:lang w:val="ru-RU"/>
        </w:rPr>
      </w:pPr>
      <w:r w:rsidRPr="006B7E70">
        <w:rPr>
          <w:lang w:val="ru-RU"/>
        </w:rPr>
        <w:t>1.</w:t>
      </w:r>
      <w:r w:rsidRPr="006B7E70">
        <w:rPr>
          <w:lang w:val="ru-RU"/>
        </w:rPr>
        <w:tab/>
        <w:t>Подготовить файл с обучающими данными с расширением *.dat.</w:t>
      </w:r>
    </w:p>
    <w:p w14:paraId="5E7D5322" w14:textId="77777777" w:rsidR="006B7E70" w:rsidRPr="006B7E70" w:rsidRDefault="006B7E70" w:rsidP="006B7E70">
      <w:pPr>
        <w:pStyle w:val="a3"/>
        <w:rPr>
          <w:lang w:val="ru-RU"/>
        </w:rPr>
      </w:pPr>
      <w:r w:rsidRPr="006B7E70">
        <w:rPr>
          <w:lang w:val="ru-RU"/>
        </w:rPr>
        <w:t>2.</w:t>
      </w:r>
      <w:r w:rsidRPr="006B7E70">
        <w:rPr>
          <w:lang w:val="ru-RU"/>
        </w:rPr>
        <w:tab/>
        <w:t>Загрузить файл с обучающими данными в редактор ANFIS.</w:t>
      </w:r>
    </w:p>
    <w:p w14:paraId="08EB1526" w14:textId="77777777" w:rsidR="006B7E70" w:rsidRPr="006B7E70" w:rsidRDefault="006B7E70" w:rsidP="006B7E70">
      <w:pPr>
        <w:pStyle w:val="a3"/>
        <w:rPr>
          <w:lang w:val="ru-RU"/>
        </w:rPr>
      </w:pPr>
      <w:r w:rsidRPr="006B7E70">
        <w:rPr>
          <w:lang w:val="ru-RU"/>
        </w:rPr>
        <w:t>3.</w:t>
      </w:r>
      <w:r w:rsidRPr="006B7E70">
        <w:rPr>
          <w:lang w:val="ru-RU"/>
        </w:rPr>
        <w:tab/>
        <w:t>Сгенерировать структуру системы нечеткого вывода FIS типа Сугено</w:t>
      </w:r>
    </w:p>
    <w:p w14:paraId="3D970575" w14:textId="77777777" w:rsidR="006B7E70" w:rsidRPr="006B7E70" w:rsidRDefault="006B7E70" w:rsidP="006B7E70">
      <w:pPr>
        <w:pStyle w:val="a3"/>
        <w:rPr>
          <w:lang w:val="ru-RU"/>
        </w:rPr>
      </w:pPr>
      <w:r w:rsidRPr="006B7E70">
        <w:rPr>
          <w:lang w:val="ru-RU"/>
        </w:rPr>
        <w:t>4.</w:t>
      </w:r>
      <w:r w:rsidRPr="006B7E70">
        <w:rPr>
          <w:lang w:val="ru-RU"/>
        </w:rPr>
        <w:tab/>
        <w:t xml:space="preserve">Произвести обучение нейро-нечеткой сети, предварительно задав параметры обучения </w:t>
      </w:r>
    </w:p>
    <w:p w14:paraId="088B12E0" w14:textId="238BD91A" w:rsidR="006B7E70" w:rsidRDefault="006B7E70" w:rsidP="006B7E70">
      <w:pPr>
        <w:pStyle w:val="a3"/>
        <w:rPr>
          <w:lang w:val="ru-RU"/>
        </w:rPr>
      </w:pPr>
      <w:r w:rsidRPr="006B7E70">
        <w:rPr>
          <w:lang w:val="ru-RU"/>
        </w:rPr>
        <w:t>5.</w:t>
      </w:r>
      <w:r w:rsidRPr="006B7E70">
        <w:rPr>
          <w:lang w:val="ru-RU"/>
        </w:rPr>
        <w:tab/>
        <w:t>Проверить адекватность построенной нечеткой модели гибридной сети.</w:t>
      </w:r>
    </w:p>
    <w:p w14:paraId="3D22908B" w14:textId="77777777" w:rsidR="00FD5D2C" w:rsidRDefault="00FD5D2C">
      <w:pPr>
        <w:spacing w:line="360" w:lineRule="auto"/>
        <w:rPr>
          <w:rFonts w:cstheme="majorBidi"/>
          <w:noProof/>
          <w:szCs w:val="32"/>
          <w:shd w:val="clear" w:color="auto" w:fill="FFFFFF"/>
          <w:lang w:val="ru-RU" w:eastAsia="ru-RU" w:bidi="en-US"/>
        </w:rPr>
      </w:pPr>
      <w:r w:rsidRPr="0065631B">
        <w:rPr>
          <w:lang w:val="ru-RU"/>
        </w:rPr>
        <w:br w:type="page"/>
      </w:r>
    </w:p>
    <w:p w14:paraId="4714860C" w14:textId="5E779A38" w:rsidR="002F3684" w:rsidRDefault="002F3684" w:rsidP="002F3684">
      <w:pPr>
        <w:pStyle w:val="1"/>
      </w:pPr>
      <w:r>
        <w:lastRenderedPageBreak/>
        <w:t>Выполнение лабораторной работы</w:t>
      </w:r>
    </w:p>
    <w:p w14:paraId="2D642FE2" w14:textId="55C68FAA" w:rsidR="00A27E87" w:rsidRDefault="00A27E87" w:rsidP="00A27E87">
      <w:pPr>
        <w:pStyle w:val="2"/>
      </w:pPr>
      <w:r>
        <w:t>Обучающая выборка</w:t>
      </w:r>
    </w:p>
    <w:p w14:paraId="5D6E6D16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import numpy as np</w:t>
      </w:r>
    </w:p>
    <w:p w14:paraId="705BD5FB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from random import shuffle</w:t>
      </w:r>
    </w:p>
    <w:p w14:paraId="0E2CFB18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import math</w:t>
      </w:r>
    </w:p>
    <w:p w14:paraId="6EA97366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75BD0C48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708D2CA6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def f(x1, x2):</w:t>
      </w:r>
    </w:p>
    <w:p w14:paraId="72F6DE4D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   return (3 * x1**3) * np.cos(x2 - 4)</w:t>
      </w:r>
    </w:p>
    <w:p w14:paraId="03BB35E0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400E7644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x1 = np.linspace(-6, 5, 50)</w:t>
      </w:r>
    </w:p>
    <w:p w14:paraId="05DBE8C5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x2 = np.linspace(-6, 4, 50)</w:t>
      </w:r>
    </w:p>
    <w:p w14:paraId="607D8DC7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4BB4FEAF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X1, X2 = np.meshgrid(x1, x2)</w:t>
      </w:r>
    </w:p>
    <w:p w14:paraId="799B4EEC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562F9B49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Y = f(X1, X2)</w:t>
      </w:r>
    </w:p>
    <w:p w14:paraId="7B651A8E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70B8AE06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c = list(zip(X1.flatten(), X2.flatten(), Y.flatten()))</w:t>
      </w:r>
    </w:p>
    <w:p w14:paraId="77F90081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shuffle(c)</w:t>
      </w:r>
    </w:p>
    <w:p w14:paraId="26955D76" w14:textId="77777777" w:rsidR="001E1645" w:rsidRPr="001E1645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7BC000F4" w14:textId="4B2F3070" w:rsidR="0061630D" w:rsidRPr="0061630D" w:rsidRDefault="001E1645" w:rsidP="001E1645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1E1645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np.savetxt("dataset.dat", c, fmt="%f")</w:t>
      </w:r>
    </w:p>
    <w:p w14:paraId="3D8262FF" w14:textId="595DA113" w:rsidR="0061630D" w:rsidRPr="0061630D" w:rsidRDefault="0061630D" w:rsidP="0061630D">
      <w:pPr>
        <w:jc w:val="center"/>
        <w:rPr>
          <w:lang w:val="ru-RU"/>
        </w:rPr>
      </w:pPr>
      <w:r>
        <w:rPr>
          <w:lang w:val="ru-RU"/>
        </w:rPr>
        <w:t>Рисунок 1 – Исходный код создания датасета</w:t>
      </w:r>
    </w:p>
    <w:p w14:paraId="2D118649" w14:textId="2EB0EDB7" w:rsidR="0072747E" w:rsidRDefault="001E1645" w:rsidP="0072747E">
      <w:pPr>
        <w:jc w:val="center"/>
        <w:rPr>
          <w:lang w:val="ru-RU"/>
        </w:rPr>
      </w:pPr>
      <w:r w:rsidRPr="001E1645">
        <w:rPr>
          <w:lang w:val="ru-RU"/>
        </w:rPr>
        <w:drawing>
          <wp:inline distT="0" distB="0" distL="0" distR="0" wp14:anchorId="549C4279" wp14:editId="09AEF041">
            <wp:extent cx="2829320" cy="422016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8722" w14:textId="1D126A67" w:rsidR="0061630D" w:rsidRPr="0072747E" w:rsidRDefault="0061630D" w:rsidP="001E1645">
      <w:pPr>
        <w:jc w:val="center"/>
        <w:rPr>
          <w:lang w:val="ru-RU"/>
        </w:rPr>
      </w:pPr>
      <w:r>
        <w:rPr>
          <w:lang w:val="ru-RU"/>
        </w:rPr>
        <w:t>Рисунок 2 – Фрагмент обучающей выборки</w:t>
      </w:r>
      <w:r w:rsidR="00B46BF5">
        <w:rPr>
          <w:lang w:val="ru-RU"/>
        </w:rPr>
        <w:br w:type="page"/>
      </w:r>
    </w:p>
    <w:p w14:paraId="11F2CF8F" w14:textId="1F8BD4F6" w:rsidR="00AA21C6" w:rsidRDefault="00AA21C6" w:rsidP="00AA21C6">
      <w:pPr>
        <w:pStyle w:val="2"/>
        <w:rPr>
          <w:rStyle w:val="markedcontent"/>
        </w:rPr>
      </w:pPr>
      <w:r>
        <w:rPr>
          <w:rStyle w:val="markedcontent"/>
        </w:rPr>
        <w:lastRenderedPageBreak/>
        <w:t>Создание модели</w:t>
      </w:r>
    </w:p>
    <w:p w14:paraId="52759405" w14:textId="1B118A6B" w:rsidR="00AA21C6" w:rsidRDefault="001E1645" w:rsidP="008339C8">
      <w:pPr>
        <w:jc w:val="center"/>
        <w:rPr>
          <w:lang w:val="ru-RU"/>
        </w:rPr>
      </w:pPr>
      <w:r w:rsidRPr="001E1645">
        <w:rPr>
          <w:lang w:val="ru-RU"/>
        </w:rPr>
        <w:drawing>
          <wp:inline distT="0" distB="0" distL="0" distR="0" wp14:anchorId="0AF7EB2A" wp14:editId="765562B9">
            <wp:extent cx="3935896" cy="3809835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242" cy="3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9918" w14:textId="11A70DF5" w:rsidR="00AA21C6" w:rsidRDefault="00AA21C6" w:rsidP="00AA21C6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339C8">
        <w:rPr>
          <w:lang w:val="ru-RU"/>
        </w:rPr>
        <w:t>3</w:t>
      </w:r>
      <w:r>
        <w:rPr>
          <w:lang w:val="ru-RU"/>
        </w:rPr>
        <w:t xml:space="preserve"> – Данные</w:t>
      </w:r>
      <w:r w:rsidR="00C50588" w:rsidRPr="00C50588">
        <w:rPr>
          <w:lang w:val="ru-RU"/>
        </w:rPr>
        <w:t xml:space="preserve"> </w:t>
      </w:r>
      <w:r w:rsidR="00C50588">
        <w:rPr>
          <w:lang w:val="ru-RU"/>
        </w:rPr>
        <w:t>и параметры модели Сугено</w:t>
      </w:r>
    </w:p>
    <w:p w14:paraId="22BD7BC8" w14:textId="3F16745E" w:rsidR="001E1645" w:rsidRDefault="001E1645" w:rsidP="001E1645">
      <w:pPr>
        <w:jc w:val="center"/>
        <w:rPr>
          <w:lang w:val="ru-RU"/>
        </w:rPr>
      </w:pPr>
      <w:r w:rsidRPr="001E1645">
        <w:rPr>
          <w:lang w:val="ru-RU"/>
        </w:rPr>
        <w:drawing>
          <wp:inline distT="0" distB="0" distL="0" distR="0" wp14:anchorId="701A3032" wp14:editId="0390E360">
            <wp:extent cx="4842345" cy="38899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44" cy="38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BD67" w14:textId="5B7B18A2" w:rsidR="005A0BEC" w:rsidRDefault="005A0BEC" w:rsidP="00AA21C6">
      <w:pPr>
        <w:jc w:val="center"/>
        <w:rPr>
          <w:lang w:val="ru-RU"/>
        </w:rPr>
      </w:pPr>
      <w:r>
        <w:rPr>
          <w:lang w:val="ru-RU"/>
        </w:rPr>
        <w:t>Рисунок 4 – Структура модели</w:t>
      </w:r>
    </w:p>
    <w:p w14:paraId="1C6CDA91" w14:textId="7D45E843" w:rsidR="001E1645" w:rsidRDefault="001E1645" w:rsidP="00AA21C6">
      <w:pPr>
        <w:jc w:val="center"/>
        <w:rPr>
          <w:lang w:val="ru-RU"/>
        </w:rPr>
      </w:pPr>
      <w:r w:rsidRPr="001E1645">
        <w:rPr>
          <w:lang w:val="ru-RU"/>
        </w:rPr>
        <w:lastRenderedPageBreak/>
        <w:drawing>
          <wp:inline distT="0" distB="0" distL="0" distR="0" wp14:anchorId="7DEC6040" wp14:editId="6B3B4577">
            <wp:extent cx="4071067" cy="34698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016" cy="34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F460" w14:textId="1B132E2E" w:rsidR="001E1645" w:rsidRDefault="001E1645" w:rsidP="001E1645">
      <w:pPr>
        <w:jc w:val="center"/>
        <w:rPr>
          <w:lang w:val="ru-RU"/>
        </w:rPr>
      </w:pPr>
      <w:r>
        <w:rPr>
          <w:lang w:val="ru-RU"/>
        </w:rPr>
        <w:t>Рисунок 5 – Ошибка обучения</w:t>
      </w:r>
    </w:p>
    <w:p w14:paraId="1FE8AE89" w14:textId="77777777" w:rsidR="001E1645" w:rsidRPr="00C50588" w:rsidRDefault="001E1645" w:rsidP="00AA21C6">
      <w:pPr>
        <w:jc w:val="center"/>
        <w:rPr>
          <w:lang w:val="ru-RU"/>
        </w:rPr>
      </w:pPr>
    </w:p>
    <w:p w14:paraId="4D593884" w14:textId="5773150E" w:rsidR="00AA21C6" w:rsidRDefault="00AA21C6" w:rsidP="008339C8">
      <w:pPr>
        <w:jc w:val="center"/>
        <w:rPr>
          <w:lang w:val="ru-RU"/>
        </w:rPr>
      </w:pPr>
    </w:p>
    <w:p w14:paraId="1DBB6FC0" w14:textId="0C885E34" w:rsidR="00AA21C6" w:rsidRPr="007C4141" w:rsidRDefault="00381914" w:rsidP="00AA21C6">
      <w:pPr>
        <w:jc w:val="center"/>
      </w:pPr>
      <w:r w:rsidRPr="00381914">
        <w:drawing>
          <wp:inline distT="0" distB="0" distL="0" distR="0" wp14:anchorId="6692AC3B" wp14:editId="23E64E3E">
            <wp:extent cx="4048690" cy="229584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C84D" w14:textId="67D6E563" w:rsidR="00AA21C6" w:rsidRDefault="00AA21C6" w:rsidP="00AA21C6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81914">
        <w:rPr>
          <w:lang w:val="ru-RU"/>
        </w:rPr>
        <w:t>6</w:t>
      </w:r>
      <w:r w:rsidR="0028451B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5E662E">
        <w:rPr>
          <w:lang w:val="ru-RU"/>
        </w:rPr>
        <w:t>Полученная плоскость</w:t>
      </w:r>
    </w:p>
    <w:p w14:paraId="3E462143" w14:textId="4BA74341" w:rsidR="0006775D" w:rsidRDefault="00AD1F5F" w:rsidP="00AA21C6">
      <w:pPr>
        <w:jc w:val="center"/>
        <w:rPr>
          <w:lang w:val="ru-RU"/>
        </w:rPr>
      </w:pPr>
      <w:r w:rsidRPr="00AD1F5F">
        <w:rPr>
          <w:lang w:val="ru-RU"/>
        </w:rPr>
        <w:lastRenderedPageBreak/>
        <w:drawing>
          <wp:inline distT="0" distB="0" distL="0" distR="0" wp14:anchorId="6ACBE6A8" wp14:editId="2B5CB744">
            <wp:extent cx="3772426" cy="2972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907C" w14:textId="099F836E" w:rsidR="0006775D" w:rsidRDefault="0006775D" w:rsidP="00AA21C6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81914">
        <w:rPr>
          <w:lang w:val="ru-RU"/>
        </w:rPr>
        <w:t>7</w:t>
      </w:r>
      <w:r w:rsidR="00AD1F5F">
        <w:rPr>
          <w:lang w:val="ru-RU"/>
        </w:rPr>
        <w:t xml:space="preserve"> – Пример правил</w:t>
      </w:r>
      <w:bookmarkStart w:id="0" w:name="_GoBack"/>
      <w:bookmarkEnd w:id="0"/>
    </w:p>
    <w:p w14:paraId="7F56BF05" w14:textId="1E0A45A5" w:rsidR="00EA14D9" w:rsidRDefault="00EA14D9" w:rsidP="00AA21C6">
      <w:pPr>
        <w:jc w:val="center"/>
        <w:rPr>
          <w:lang w:val="ru-RU"/>
        </w:rPr>
      </w:pPr>
    </w:p>
    <w:p w14:paraId="6FFAE221" w14:textId="72DF6617" w:rsidR="0002645B" w:rsidRDefault="0002645B" w:rsidP="0002645B">
      <w:pPr>
        <w:pStyle w:val="2"/>
        <w:rPr>
          <w:rStyle w:val="markedcontent"/>
          <w:lang w:val="en-US"/>
        </w:rPr>
      </w:pPr>
      <w:r>
        <w:rPr>
          <w:rStyle w:val="markedcontent"/>
        </w:rPr>
        <w:t>Проверка адекватности</w:t>
      </w:r>
    </w:p>
    <w:p w14:paraId="6B55F96E" w14:textId="53573395" w:rsidR="007C4141" w:rsidRPr="007C4141" w:rsidRDefault="007C4141" w:rsidP="007C4141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f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@(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</w:t>
      </w:r>
      <w:r w:rsidR="00381914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3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*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.^</w:t>
      </w:r>
      <w:r w:rsidR="00381914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3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.* </w:t>
      </w:r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cos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- </w:t>
      </w:r>
      <w:r w:rsidR="00381914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4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5C4ED6C0" w14:textId="77777777" w:rsidR="007C4141" w:rsidRPr="007C4141" w:rsidRDefault="007C4141" w:rsidP="007C4141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579167A1" w14:textId="77777777" w:rsidR="007C4141" w:rsidRPr="007C4141" w:rsidRDefault="007C4141" w:rsidP="007C4141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sugeno_anfis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readfis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7C4141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'sugeno_anfis.fis'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0416A34" w14:textId="77777777" w:rsidR="007C4141" w:rsidRPr="007C4141" w:rsidRDefault="007C4141" w:rsidP="007C4141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[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] = </w:t>
      </w:r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gensurf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sugeno_anfis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6893F0C7" w14:textId="77777777" w:rsidR="007C4141" w:rsidRPr="007C4141" w:rsidRDefault="007C4141" w:rsidP="007C4141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E8902BA" w14:textId="77777777" w:rsidR="007C4141" w:rsidRPr="007C4141" w:rsidRDefault="007C4141" w:rsidP="007C4141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error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immse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393A41CF" w14:textId="77777777" w:rsidR="007C4141" w:rsidRPr="007C4141" w:rsidRDefault="007C4141" w:rsidP="007C4141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disp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7C4141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"ANFIS Sugeno error: "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error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013FA5AE" w14:textId="3DA0C7A6" w:rsidR="002B21EB" w:rsidRDefault="007C4141" w:rsidP="007C4141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Рисунок </w:t>
      </w:r>
      <w:r w:rsidR="0028451B">
        <w:rPr>
          <w:rFonts w:eastAsia="Times New Roman" w:cs="Times New Roman"/>
          <w:szCs w:val="28"/>
          <w:lang w:val="ru-RU" w:eastAsia="ru-RU"/>
        </w:rPr>
        <w:t>8</w:t>
      </w:r>
      <w:r>
        <w:rPr>
          <w:rFonts w:eastAsia="Times New Roman" w:cs="Times New Roman"/>
          <w:szCs w:val="28"/>
          <w:lang w:val="ru-RU" w:eastAsia="ru-RU"/>
        </w:rPr>
        <w:t xml:space="preserve"> – Исходный код проверки адекватности</w:t>
      </w:r>
    </w:p>
    <w:p w14:paraId="63B51949" w14:textId="77777777" w:rsidR="00584315" w:rsidRDefault="00584315" w:rsidP="00584315">
      <w:pPr>
        <w:pStyle w:val="a3"/>
        <w:rPr>
          <w:rFonts w:eastAsia="Times New Roman"/>
          <w:lang w:val="ru-RU"/>
        </w:rPr>
      </w:pPr>
    </w:p>
    <w:p w14:paraId="467EE749" w14:textId="213D5ED9" w:rsidR="006E16FF" w:rsidRDefault="00584315" w:rsidP="00621EE9">
      <w:pPr>
        <w:pStyle w:val="a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Среднеквадратичная ошибка модели Сугено, полученной с помощью</w:t>
      </w:r>
      <w:r w:rsidRPr="00584315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Neuro</w:t>
      </w:r>
      <w:r w:rsidRPr="00584315">
        <w:rPr>
          <w:rFonts w:eastAsia="Times New Roman"/>
          <w:lang w:val="ru-RU"/>
        </w:rPr>
        <w:t>-</w:t>
      </w:r>
      <w:r>
        <w:rPr>
          <w:rFonts w:eastAsia="Times New Roman"/>
        </w:rPr>
        <w:t>Fuzzy</w:t>
      </w:r>
      <w:r w:rsidRPr="00584315"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Designer</w:t>
      </w:r>
      <w:r w:rsidRPr="00584315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составила</w:t>
      </w:r>
      <w:r w:rsidRPr="00584315">
        <w:rPr>
          <w:rFonts w:eastAsia="Times New Roman"/>
          <w:lang w:val="ru-RU"/>
        </w:rPr>
        <w:t xml:space="preserve"> </w:t>
      </w:r>
      <w:r w:rsidR="00381914" w:rsidRPr="00381914">
        <w:rPr>
          <w:rFonts w:eastAsia="Times New Roman"/>
          <w:lang w:val="ru-RU"/>
        </w:rPr>
        <w:t>0.75913</w:t>
      </w:r>
      <w:r w:rsidRPr="00584315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 xml:space="preserve">что намного лучше ошибок, полученных с использованием моделей Мамдани и Сугено, правила которых были составлены вручную. Одной из причин может быть увеличенное количество </w:t>
      </w:r>
      <w:r>
        <w:rPr>
          <w:rFonts w:eastAsia="Times New Roman"/>
        </w:rPr>
        <w:t>MF</w:t>
      </w:r>
      <w:r w:rsidRPr="00584315">
        <w:rPr>
          <w:rFonts w:eastAsia="Times New Roman"/>
          <w:lang w:val="ru-RU"/>
        </w:rPr>
        <w:t>’</w:t>
      </w:r>
      <w:r>
        <w:rPr>
          <w:rFonts w:eastAsia="Times New Roman"/>
        </w:rPr>
        <w:t>s</w:t>
      </w:r>
      <w:r w:rsidRPr="00584315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для входов и выхода.</w:t>
      </w:r>
    </w:p>
    <w:p w14:paraId="7F5C8460" w14:textId="7DEFDC7A" w:rsidR="002B21EB" w:rsidRDefault="009F1D5E" w:rsidP="009F1D5E">
      <w:pPr>
        <w:pStyle w:val="1"/>
      </w:pPr>
      <w:r>
        <w:t>Выводы</w:t>
      </w:r>
    </w:p>
    <w:p w14:paraId="4F87CFAB" w14:textId="73F5B56C" w:rsidR="000A616D" w:rsidRDefault="009F1D5E" w:rsidP="002637A1">
      <w:pPr>
        <w:pStyle w:val="a3"/>
        <w:rPr>
          <w:lang w:val="ru-RU"/>
        </w:rPr>
      </w:pPr>
      <w:r>
        <w:rPr>
          <w:lang w:val="ru-RU"/>
        </w:rPr>
        <w:t xml:space="preserve">В ходе лабораторной работы были изучены и усвоены методы моделирования, а также принципы функционирования нейро-нечетких сетей, </w:t>
      </w:r>
      <w:r>
        <w:rPr>
          <w:lang w:val="ru-RU"/>
        </w:rPr>
        <w:lastRenderedPageBreak/>
        <w:t>в том числе при решении задач экономического прогнозирования (</w:t>
      </w:r>
      <w:r w:rsidR="00AF2243">
        <w:rPr>
          <w:lang w:val="ru-RU"/>
        </w:rPr>
        <w:t xml:space="preserve">например, </w:t>
      </w:r>
      <w:r>
        <w:rPr>
          <w:lang w:val="ru-RU"/>
        </w:rPr>
        <w:t xml:space="preserve">прогнозирование РТС). Также были приобретены навыки по конструированию нейро-нечетких сетей в среде </w:t>
      </w:r>
      <w:r>
        <w:t>MATLAB</w:t>
      </w:r>
      <w:r w:rsidRPr="009F1D5E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t>Neuro</w:t>
      </w:r>
      <w:r w:rsidRPr="009F1D5E">
        <w:rPr>
          <w:lang w:val="ru-RU"/>
        </w:rPr>
        <w:t>-</w:t>
      </w:r>
      <w:r>
        <w:t>Fuzzy</w:t>
      </w:r>
      <w:r w:rsidRPr="009F1D5E">
        <w:rPr>
          <w:lang w:val="ru-RU"/>
        </w:rPr>
        <w:t xml:space="preserve"> </w:t>
      </w:r>
      <w:r>
        <w:t>Designer</w:t>
      </w:r>
      <w:r w:rsidRPr="009F1D5E">
        <w:rPr>
          <w:lang w:val="ru-RU"/>
        </w:rPr>
        <w:t>.</w:t>
      </w:r>
    </w:p>
    <w:p w14:paraId="72D7037C" w14:textId="77777777" w:rsidR="000A616D" w:rsidRDefault="000A616D">
      <w:pPr>
        <w:spacing w:line="360" w:lineRule="auto"/>
        <w:rPr>
          <w:rFonts w:cs="Times New Roman"/>
          <w:iCs/>
          <w:szCs w:val="28"/>
          <w:lang w:val="ru-RU" w:eastAsia="ru-RU" w:bidi="en-US"/>
          <w14:ligatures w14:val="all"/>
          <w14:cntxtAlts/>
        </w:rPr>
      </w:pPr>
      <w:r>
        <w:rPr>
          <w:lang w:val="ru-RU"/>
        </w:rPr>
        <w:br w:type="page"/>
      </w:r>
    </w:p>
    <w:p w14:paraId="3210D141" w14:textId="06783F08" w:rsidR="009F1D5E" w:rsidRDefault="000A616D" w:rsidP="000A616D">
      <w:pPr>
        <w:jc w:val="center"/>
        <w:rPr>
          <w:lang w:val="ru-RU"/>
        </w:rPr>
      </w:pPr>
      <w:r>
        <w:rPr>
          <w:lang w:val="ru-RU"/>
        </w:rPr>
        <w:lastRenderedPageBreak/>
        <w:t>Приложение А</w:t>
      </w:r>
    </w:p>
    <w:p w14:paraId="4E16C0FD" w14:textId="0CFB3849" w:rsidR="000A616D" w:rsidRDefault="000A616D" w:rsidP="000A616D">
      <w:pPr>
        <w:jc w:val="center"/>
        <w:rPr>
          <w:lang w:val="ru-RU"/>
        </w:rPr>
      </w:pPr>
      <w:r>
        <w:rPr>
          <w:lang w:val="ru-RU"/>
        </w:rPr>
        <w:t>(обязательное)</w:t>
      </w:r>
    </w:p>
    <w:p w14:paraId="1CAAF0FC" w14:textId="56DD4286" w:rsidR="000A616D" w:rsidRDefault="000A616D" w:rsidP="000A616D">
      <w:pPr>
        <w:jc w:val="center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73CC31BB" w14:textId="358286D9" w:rsidR="004B4DDC" w:rsidRPr="00FD08F5" w:rsidRDefault="004B4DDC" w:rsidP="00FD08F5">
      <w:pPr>
        <w:pStyle w:val="a7"/>
        <w:numPr>
          <w:ilvl w:val="0"/>
          <w:numId w:val="37"/>
        </w:numPr>
        <w:jc w:val="both"/>
        <w:rPr>
          <w:lang w:val="ru-RU"/>
        </w:rPr>
      </w:pPr>
      <w:r w:rsidRPr="00FD08F5">
        <w:rPr>
          <w:lang w:val="ru-RU"/>
        </w:rPr>
        <w:t>Дайте определение нейро-нечеткой сети.</w:t>
      </w:r>
    </w:p>
    <w:p w14:paraId="6BA7EA27" w14:textId="7565673F" w:rsidR="00515AED" w:rsidRPr="00515AED" w:rsidRDefault="00515AED" w:rsidP="00FB0579">
      <w:pPr>
        <w:ind w:firstLine="360"/>
        <w:jc w:val="both"/>
        <w:rPr>
          <w:lang w:val="ru-RU"/>
        </w:rPr>
      </w:pPr>
      <w:r w:rsidRPr="00515AED">
        <w:rPr>
          <w:lang w:val="ru-RU"/>
        </w:rPr>
        <w:t>Нейро-нечеткая сеть представляет собой математическую модель, объединяющую идеи нейронных сетей и нечеткой логики. Она используется для моделирования и управления сложными системами, где присутствует неопределенность и неточность.</w:t>
      </w:r>
      <w:r>
        <w:rPr>
          <w:lang w:val="ru-RU"/>
        </w:rPr>
        <w:t xml:space="preserve"> </w:t>
      </w:r>
      <w:r w:rsidRPr="00515AED">
        <w:rPr>
          <w:lang w:val="ru-RU"/>
        </w:rPr>
        <w:t xml:space="preserve">Основная </w:t>
      </w:r>
      <w:r>
        <w:rPr>
          <w:lang w:val="ru-RU"/>
        </w:rPr>
        <w:t>особенность</w:t>
      </w:r>
      <w:r w:rsidRPr="00515AED">
        <w:rPr>
          <w:lang w:val="ru-RU"/>
        </w:rPr>
        <w:t xml:space="preserve"> нейро-нечётких систем состоит в том, что они являются</w:t>
      </w:r>
      <w:r w:rsidRPr="00515AED">
        <w:t> </w:t>
      </w:r>
      <w:r w:rsidRPr="00515AED">
        <w:rPr>
          <w:lang w:val="ru-RU"/>
        </w:rPr>
        <w:t>универсальными аппроксиматорами</w:t>
      </w:r>
      <w:r w:rsidRPr="00515AED">
        <w:t> </w:t>
      </w:r>
      <w:r w:rsidRPr="00515AED">
        <w:rPr>
          <w:lang w:val="ru-RU"/>
        </w:rPr>
        <w:t>со способностью запрашивать интерпретируемые правила ЕСЛИ-ТО.</w:t>
      </w:r>
    </w:p>
    <w:p w14:paraId="27C345D5" w14:textId="56FC0A9F" w:rsidR="00FB0579" w:rsidRDefault="004B4DDC" w:rsidP="00FB0579">
      <w:pPr>
        <w:pStyle w:val="a7"/>
        <w:numPr>
          <w:ilvl w:val="0"/>
          <w:numId w:val="37"/>
        </w:numPr>
        <w:jc w:val="both"/>
        <w:rPr>
          <w:lang w:val="ru-RU"/>
        </w:rPr>
      </w:pPr>
      <w:r w:rsidRPr="00FD08F5">
        <w:rPr>
          <w:lang w:val="ru-RU"/>
        </w:rPr>
        <w:t>Каково предназначение сетей нейро-нечеткого вывода?</w:t>
      </w:r>
    </w:p>
    <w:p w14:paraId="7609E4C6" w14:textId="6E63BCEE" w:rsidR="004B4DDC" w:rsidRPr="00E471F4" w:rsidRDefault="00E471F4" w:rsidP="00E471F4">
      <w:pPr>
        <w:ind w:firstLine="360"/>
        <w:jc w:val="both"/>
        <w:rPr>
          <w:lang w:val="ru-RU"/>
        </w:rPr>
      </w:pPr>
      <w:r w:rsidRPr="00E471F4">
        <w:rPr>
          <w:lang w:val="ru-RU"/>
        </w:rPr>
        <w:t>Сети нейро-нечеткого вывода используются для моделирования систем, где знания о предметной области представлены нечеткими правилами. Они применяются в управлении, прогнозировании, классификации и других областях, где нечеткая логика может быть эффективна.</w:t>
      </w:r>
      <w:r w:rsidR="004B4DDC" w:rsidRPr="00E471F4">
        <w:rPr>
          <w:lang w:val="ru-RU"/>
        </w:rPr>
        <w:t xml:space="preserve">В чем преимущества использования нейро-нечетких сетей? </w:t>
      </w:r>
    </w:p>
    <w:p w14:paraId="749A6B60" w14:textId="79356DAD" w:rsidR="004B4DDC" w:rsidRDefault="004B4DDC" w:rsidP="00FD08F5">
      <w:pPr>
        <w:pStyle w:val="a7"/>
        <w:numPr>
          <w:ilvl w:val="0"/>
          <w:numId w:val="37"/>
        </w:numPr>
        <w:jc w:val="both"/>
        <w:rPr>
          <w:lang w:val="ru-RU"/>
        </w:rPr>
      </w:pPr>
      <w:r w:rsidRPr="00FD08F5">
        <w:rPr>
          <w:lang w:val="ru-RU"/>
        </w:rPr>
        <w:t>Охарактеризуйте структуру нейро-нечеткой сети.</w:t>
      </w:r>
    </w:p>
    <w:p w14:paraId="4C44D21F" w14:textId="77777777" w:rsidR="00AD114A" w:rsidRPr="00AD114A" w:rsidRDefault="00AD114A" w:rsidP="00AD114A">
      <w:pPr>
        <w:pStyle w:val="a7"/>
        <w:numPr>
          <w:ilvl w:val="0"/>
          <w:numId w:val="38"/>
        </w:numPr>
        <w:ind w:left="709" w:hanging="283"/>
        <w:jc w:val="both"/>
        <w:rPr>
          <w:lang w:val="ru-RU"/>
        </w:rPr>
      </w:pPr>
      <w:r w:rsidRPr="00AD114A">
        <w:rPr>
          <w:lang w:val="ru-RU"/>
        </w:rPr>
        <w:t>Входной слой: получает входные данные.</w:t>
      </w:r>
    </w:p>
    <w:p w14:paraId="073DD52B" w14:textId="6A58B690" w:rsidR="00AD114A" w:rsidRPr="00AD114A" w:rsidRDefault="00AD114A" w:rsidP="00AD114A">
      <w:pPr>
        <w:pStyle w:val="a7"/>
        <w:numPr>
          <w:ilvl w:val="0"/>
          <w:numId w:val="38"/>
        </w:numPr>
        <w:ind w:left="709" w:hanging="283"/>
        <w:jc w:val="both"/>
        <w:rPr>
          <w:lang w:val="ru-RU"/>
        </w:rPr>
      </w:pPr>
      <w:r w:rsidRPr="00AD114A">
        <w:rPr>
          <w:lang w:val="ru-RU"/>
        </w:rPr>
        <w:t>Нечеткие слои: содержат нечеткие нейроны</w:t>
      </w:r>
      <w:r>
        <w:rPr>
          <w:lang w:val="ru-RU"/>
        </w:rPr>
        <w:t xml:space="preserve"> вида ЕСЛИ-ТО.</w:t>
      </w:r>
    </w:p>
    <w:p w14:paraId="11BD7438" w14:textId="5BCBFF13" w:rsidR="00AD114A" w:rsidRPr="00012B6B" w:rsidRDefault="00AD114A" w:rsidP="00012B6B">
      <w:pPr>
        <w:pStyle w:val="a7"/>
        <w:numPr>
          <w:ilvl w:val="0"/>
          <w:numId w:val="38"/>
        </w:numPr>
        <w:ind w:left="709" w:hanging="283"/>
        <w:jc w:val="both"/>
        <w:rPr>
          <w:lang w:val="ru-RU"/>
        </w:rPr>
      </w:pPr>
      <w:r w:rsidRPr="00AD114A">
        <w:rPr>
          <w:lang w:val="ru-RU"/>
        </w:rPr>
        <w:t>Выходной слой: генерирует результат, применяя нечеткие правила.</w:t>
      </w:r>
    </w:p>
    <w:p w14:paraId="63162DFF" w14:textId="3C056973" w:rsidR="004B4DDC" w:rsidRDefault="004B4DDC" w:rsidP="00FD08F5">
      <w:pPr>
        <w:pStyle w:val="a7"/>
        <w:numPr>
          <w:ilvl w:val="0"/>
          <w:numId w:val="37"/>
        </w:numPr>
        <w:jc w:val="both"/>
        <w:rPr>
          <w:lang w:val="ru-RU"/>
        </w:rPr>
      </w:pPr>
      <w:r w:rsidRPr="00FD08F5">
        <w:rPr>
          <w:lang w:val="ru-RU"/>
        </w:rPr>
        <w:t xml:space="preserve">Опишите процесс разработки нейро-нечеткой сети в среде </w:t>
      </w:r>
      <w:r w:rsidRPr="00376F24">
        <w:t>MATLAB</w:t>
      </w:r>
      <w:r w:rsidRPr="00FD08F5">
        <w:rPr>
          <w:lang w:val="ru-RU"/>
        </w:rPr>
        <w:t>.</w:t>
      </w:r>
    </w:p>
    <w:p w14:paraId="36AB29AF" w14:textId="0E08F717" w:rsidR="00012B6B" w:rsidRPr="00012B6B" w:rsidRDefault="00012B6B" w:rsidP="00625581">
      <w:pPr>
        <w:pStyle w:val="a7"/>
        <w:ind w:left="0" w:firstLine="426"/>
        <w:jc w:val="both"/>
        <w:rPr>
          <w:lang w:val="ru-RU"/>
        </w:rPr>
      </w:pPr>
      <w:r>
        <w:rPr>
          <w:lang w:val="ru-RU"/>
        </w:rPr>
        <w:t xml:space="preserve">Процесс разработки нейро-нечеткой сети в среде </w:t>
      </w:r>
      <w:r>
        <w:t>MATLAB</w:t>
      </w:r>
      <w:r w:rsidRPr="00012B6B">
        <w:rPr>
          <w:lang w:val="ru-RU"/>
        </w:rPr>
        <w:t xml:space="preserve"> </w:t>
      </w:r>
      <w:r>
        <w:rPr>
          <w:lang w:val="ru-RU"/>
        </w:rPr>
        <w:t xml:space="preserve">состоит из формирования обучающей, тестовой и валидационной </w:t>
      </w:r>
      <w:r w:rsidRPr="00012B6B">
        <w:rPr>
          <w:lang w:val="ru-RU"/>
        </w:rPr>
        <w:t>(</w:t>
      </w:r>
      <w:r>
        <w:t>checking</w:t>
      </w:r>
      <w:r w:rsidRPr="00012B6B">
        <w:rPr>
          <w:lang w:val="ru-RU"/>
        </w:rPr>
        <w:t>)</w:t>
      </w:r>
      <w:r>
        <w:rPr>
          <w:lang w:val="ru-RU"/>
        </w:rPr>
        <w:t xml:space="preserve"> выборки. Этого можно достичь путём сохранения данных в формате </w:t>
      </w:r>
      <w:r w:rsidRPr="00012B6B">
        <w:rPr>
          <w:lang w:val="ru-RU"/>
        </w:rPr>
        <w:t>.</w:t>
      </w:r>
      <w:r>
        <w:t>xlsx</w:t>
      </w:r>
      <w:r>
        <w:rPr>
          <w:lang w:val="ru-RU"/>
        </w:rPr>
        <w:t xml:space="preserve"> и последующей его конвертацией в</w:t>
      </w:r>
      <w:r w:rsidRPr="00012B6B">
        <w:rPr>
          <w:lang w:val="ru-RU"/>
        </w:rPr>
        <w:t xml:space="preserve"> .</w:t>
      </w:r>
      <w:r>
        <w:t>dat</w:t>
      </w:r>
      <w:r w:rsidRPr="00012B6B">
        <w:rPr>
          <w:lang w:val="ru-RU"/>
        </w:rPr>
        <w:t xml:space="preserve">  </w:t>
      </w:r>
      <w:r>
        <w:rPr>
          <w:lang w:val="ru-RU"/>
        </w:rPr>
        <w:t xml:space="preserve">файл с использованием самого </w:t>
      </w:r>
      <w:r>
        <w:t>MATLAB</w:t>
      </w:r>
      <w:r w:rsidRPr="00012B6B">
        <w:rPr>
          <w:lang w:val="ru-RU"/>
        </w:rPr>
        <w:t>.</w:t>
      </w:r>
      <w:r>
        <w:rPr>
          <w:lang w:val="ru-RU"/>
        </w:rPr>
        <w:t xml:space="preserve"> Далее необходимо построить нейро-нечеткую сеть в </w:t>
      </w:r>
      <w:r>
        <w:t>Neuro</w:t>
      </w:r>
      <w:r w:rsidRPr="00012B6B">
        <w:rPr>
          <w:lang w:val="ru-RU"/>
        </w:rPr>
        <w:t>-</w:t>
      </w:r>
      <w:r>
        <w:t>Fuzzy</w:t>
      </w:r>
      <w:r w:rsidRPr="00012B6B">
        <w:rPr>
          <w:lang w:val="ru-RU"/>
        </w:rPr>
        <w:t xml:space="preserve"> </w:t>
      </w:r>
      <w:r>
        <w:t>Designer</w:t>
      </w:r>
      <w:r w:rsidRPr="00012B6B">
        <w:rPr>
          <w:lang w:val="ru-RU"/>
        </w:rPr>
        <w:t>.</w:t>
      </w:r>
    </w:p>
    <w:p w14:paraId="64EF6DAB" w14:textId="778732BF" w:rsidR="004B4DDC" w:rsidRDefault="004B4DDC" w:rsidP="00FD08F5">
      <w:pPr>
        <w:pStyle w:val="a7"/>
        <w:numPr>
          <w:ilvl w:val="0"/>
          <w:numId w:val="37"/>
        </w:numPr>
        <w:jc w:val="both"/>
        <w:rPr>
          <w:lang w:val="ru-RU"/>
        </w:rPr>
      </w:pPr>
      <w:r w:rsidRPr="00FD08F5">
        <w:rPr>
          <w:lang w:val="ru-RU"/>
        </w:rPr>
        <w:t>Как проверить адекватность построенной нейро-нечеткой сети?</w:t>
      </w:r>
    </w:p>
    <w:p w14:paraId="65897DC6" w14:textId="3A4813DF" w:rsidR="00BB220C" w:rsidRDefault="00625581" w:rsidP="00625581">
      <w:pPr>
        <w:pStyle w:val="a7"/>
        <w:ind w:left="0" w:firstLine="426"/>
        <w:jc w:val="both"/>
        <w:rPr>
          <w:lang w:val="ru-RU"/>
        </w:rPr>
      </w:pPr>
      <w:r>
        <w:rPr>
          <w:lang w:val="ru-RU"/>
        </w:rPr>
        <w:t xml:space="preserve">Адекватность построенной нейро-нечеткой сети можно проверить </w:t>
      </w:r>
      <w:r w:rsidR="00AC199D">
        <w:rPr>
          <w:lang w:val="ru-RU"/>
        </w:rPr>
        <w:t xml:space="preserve">несколькими </w:t>
      </w:r>
      <w:r>
        <w:rPr>
          <w:lang w:val="ru-RU"/>
        </w:rPr>
        <w:t>основными способами</w:t>
      </w:r>
      <w:r w:rsidR="00BB220C">
        <w:rPr>
          <w:lang w:val="ru-RU"/>
        </w:rPr>
        <w:t>.</w:t>
      </w:r>
    </w:p>
    <w:p w14:paraId="18B2AE9E" w14:textId="7A2F1BE3" w:rsidR="00625581" w:rsidRDefault="00625581" w:rsidP="00625581">
      <w:pPr>
        <w:pStyle w:val="a7"/>
        <w:ind w:left="0" w:firstLine="426"/>
        <w:jc w:val="both"/>
        <w:rPr>
          <w:lang w:val="ru-RU"/>
        </w:rPr>
      </w:pPr>
      <w:r>
        <w:rPr>
          <w:lang w:val="ru-RU"/>
        </w:rPr>
        <w:t xml:space="preserve">Первый способ заключается в прогнозировании данных с использованием </w:t>
      </w:r>
      <w:r>
        <w:t>evalfis</w:t>
      </w:r>
      <w:r w:rsidRPr="00625581">
        <w:rPr>
          <w:lang w:val="ru-RU"/>
        </w:rPr>
        <w:t>()</w:t>
      </w:r>
      <w:r>
        <w:rPr>
          <w:lang w:val="ru-RU"/>
        </w:rPr>
        <w:t xml:space="preserve">, второй с использованием самого </w:t>
      </w:r>
      <w:r>
        <w:t>Neuro</w:t>
      </w:r>
      <w:r w:rsidRPr="00625581">
        <w:rPr>
          <w:lang w:val="ru-RU"/>
        </w:rPr>
        <w:t>-</w:t>
      </w:r>
      <w:r>
        <w:t>Fuzzy</w:t>
      </w:r>
      <w:r w:rsidRPr="00625581">
        <w:rPr>
          <w:lang w:val="ru-RU"/>
        </w:rPr>
        <w:t xml:space="preserve"> </w:t>
      </w:r>
      <w:r>
        <w:t>Designer</w:t>
      </w:r>
      <w:r w:rsidRPr="00625581">
        <w:rPr>
          <w:lang w:val="ru-RU"/>
        </w:rPr>
        <w:t xml:space="preserve"> </w:t>
      </w:r>
      <w:r>
        <w:rPr>
          <w:lang w:val="ru-RU"/>
        </w:rPr>
        <w:t>и наложением спрогнозированных значений на тестовую</w:t>
      </w:r>
      <w:r w:rsidRPr="00625581">
        <w:rPr>
          <w:lang w:val="ru-RU"/>
        </w:rPr>
        <w:t>/</w:t>
      </w:r>
      <w:r>
        <w:rPr>
          <w:lang w:val="ru-RU"/>
        </w:rPr>
        <w:t>валидационную выборку</w:t>
      </w:r>
      <w:r w:rsidRPr="00625581">
        <w:rPr>
          <w:lang w:val="ru-RU"/>
        </w:rPr>
        <w:t>.</w:t>
      </w:r>
    </w:p>
    <w:p w14:paraId="3F771B3E" w14:textId="12B6FCCD" w:rsidR="00BB220C" w:rsidRPr="00BB220C" w:rsidRDefault="00BB220C" w:rsidP="00BB220C">
      <w:pPr>
        <w:pStyle w:val="a7"/>
        <w:ind w:left="0" w:firstLine="426"/>
        <w:jc w:val="both"/>
        <w:rPr>
          <w:lang w:val="ru-RU"/>
        </w:rPr>
      </w:pPr>
      <w:r>
        <w:rPr>
          <w:lang w:val="ru-RU"/>
        </w:rPr>
        <w:t xml:space="preserve">Второй способ заключается в сравнении реальных значений функции с аппроксимированными с использованием функции </w:t>
      </w:r>
      <w:r>
        <w:t>immse</w:t>
      </w:r>
      <w:r>
        <w:rPr>
          <w:lang w:val="ru-RU"/>
        </w:rPr>
        <w:t>.</w:t>
      </w:r>
    </w:p>
    <w:p w14:paraId="504F37C0" w14:textId="277BA2BB" w:rsidR="004B4DDC" w:rsidRDefault="004B4DDC" w:rsidP="00FD08F5">
      <w:pPr>
        <w:pStyle w:val="a7"/>
        <w:numPr>
          <w:ilvl w:val="0"/>
          <w:numId w:val="37"/>
        </w:numPr>
        <w:jc w:val="both"/>
        <w:rPr>
          <w:lang w:val="ru-RU"/>
        </w:rPr>
      </w:pPr>
      <w:r w:rsidRPr="00FD08F5">
        <w:rPr>
          <w:lang w:val="ru-RU"/>
        </w:rPr>
        <w:t xml:space="preserve">Какие возможности по визуализации результатов моделирования предоставляет система </w:t>
      </w:r>
      <w:r w:rsidRPr="00376F24">
        <w:t>MATLAB</w:t>
      </w:r>
      <w:r w:rsidRPr="00FD08F5">
        <w:rPr>
          <w:lang w:val="ru-RU"/>
        </w:rPr>
        <w:t>?</w:t>
      </w:r>
    </w:p>
    <w:p w14:paraId="62153765" w14:textId="77777777" w:rsidR="00625581" w:rsidRPr="00625581" w:rsidRDefault="00625581" w:rsidP="00625581">
      <w:pPr>
        <w:pStyle w:val="a7"/>
        <w:numPr>
          <w:ilvl w:val="0"/>
          <w:numId w:val="39"/>
        </w:numPr>
        <w:jc w:val="both"/>
        <w:rPr>
          <w:lang w:val="ru-RU"/>
        </w:rPr>
      </w:pPr>
      <w:r w:rsidRPr="00625581">
        <w:rPr>
          <w:lang w:val="ru-RU"/>
        </w:rPr>
        <w:lastRenderedPageBreak/>
        <w:t>Графики: построение кривых обучения, функций принадлежности и т.д.</w:t>
      </w:r>
    </w:p>
    <w:p w14:paraId="62FB198C" w14:textId="154DC1CE" w:rsidR="00625581" w:rsidRPr="00625581" w:rsidRDefault="00625581" w:rsidP="00625581">
      <w:pPr>
        <w:pStyle w:val="a7"/>
        <w:numPr>
          <w:ilvl w:val="0"/>
          <w:numId w:val="39"/>
        </w:numPr>
        <w:jc w:val="both"/>
        <w:rPr>
          <w:lang w:val="ru-RU"/>
        </w:rPr>
      </w:pPr>
      <w:r w:rsidRPr="00625581">
        <w:rPr>
          <w:lang w:val="ru-RU"/>
        </w:rPr>
        <w:t>3D-графики: для визуализации взаимодействия переменных</w:t>
      </w:r>
      <w:r>
        <w:rPr>
          <w:lang w:val="ru-RU"/>
        </w:rPr>
        <w:t>, построение графиков функций 2х переменных.</w:t>
      </w:r>
    </w:p>
    <w:p w14:paraId="4D1EB593" w14:textId="5E7AD52A" w:rsidR="00625581" w:rsidRPr="000B220A" w:rsidRDefault="00625581" w:rsidP="000B220A">
      <w:pPr>
        <w:pStyle w:val="a7"/>
        <w:numPr>
          <w:ilvl w:val="0"/>
          <w:numId w:val="39"/>
        </w:numPr>
        <w:jc w:val="both"/>
        <w:rPr>
          <w:lang w:val="ru-RU"/>
        </w:rPr>
      </w:pPr>
      <w:r w:rsidRPr="00625581">
        <w:rPr>
          <w:lang w:val="ru-RU"/>
        </w:rPr>
        <w:t>Построение гистограмм и диаграмм.</w:t>
      </w:r>
    </w:p>
    <w:p w14:paraId="014DE3CD" w14:textId="77777777" w:rsidR="000A616D" w:rsidRPr="009F1D5E" w:rsidRDefault="000A616D" w:rsidP="000A616D">
      <w:pPr>
        <w:jc w:val="center"/>
        <w:rPr>
          <w:lang w:val="ru-RU"/>
        </w:rPr>
      </w:pPr>
    </w:p>
    <w:sectPr w:rsidR="000A616D" w:rsidRPr="009F1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8AAEB" w14:textId="77777777" w:rsidR="00C95ED3" w:rsidRDefault="00C95ED3" w:rsidP="008106A9">
      <w:pPr>
        <w:spacing w:after="0" w:line="240" w:lineRule="auto"/>
      </w:pPr>
      <w:r>
        <w:separator/>
      </w:r>
    </w:p>
  </w:endnote>
  <w:endnote w:type="continuationSeparator" w:id="0">
    <w:p w14:paraId="18316804" w14:textId="77777777" w:rsidR="00C95ED3" w:rsidRDefault="00C95ED3" w:rsidP="0081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">
    <w:altName w:val="MS Gothic"/>
    <w:charset w:val="CC"/>
    <w:family w:val="modern"/>
    <w:pitch w:val="fixed"/>
    <w:sig w:usb0="00000001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613B7" w14:textId="77777777" w:rsidR="00C95ED3" w:rsidRDefault="00C95ED3" w:rsidP="008106A9">
      <w:pPr>
        <w:spacing w:after="0" w:line="240" w:lineRule="auto"/>
      </w:pPr>
      <w:r>
        <w:separator/>
      </w:r>
    </w:p>
  </w:footnote>
  <w:footnote w:type="continuationSeparator" w:id="0">
    <w:p w14:paraId="38964AF7" w14:textId="77777777" w:rsidR="00C95ED3" w:rsidRDefault="00C95ED3" w:rsidP="00810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640"/>
    <w:multiLevelType w:val="hybridMultilevel"/>
    <w:tmpl w:val="5E4CF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D727D7"/>
    <w:multiLevelType w:val="hybridMultilevel"/>
    <w:tmpl w:val="1FBCF554"/>
    <w:lvl w:ilvl="0" w:tplc="0422E7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B5132"/>
    <w:multiLevelType w:val="hybridMultilevel"/>
    <w:tmpl w:val="3F82D1E2"/>
    <w:lvl w:ilvl="0" w:tplc="A13032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8F526A"/>
    <w:multiLevelType w:val="hybridMultilevel"/>
    <w:tmpl w:val="0EAA0662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E4E56"/>
    <w:multiLevelType w:val="hybridMultilevel"/>
    <w:tmpl w:val="22603C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A05A6E"/>
    <w:multiLevelType w:val="hybridMultilevel"/>
    <w:tmpl w:val="ADAE9FEC"/>
    <w:lvl w:ilvl="0" w:tplc="AEBE24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085259"/>
    <w:multiLevelType w:val="hybridMultilevel"/>
    <w:tmpl w:val="A86E1A1C"/>
    <w:lvl w:ilvl="0" w:tplc="33F0D0B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1032DA4"/>
    <w:multiLevelType w:val="hybridMultilevel"/>
    <w:tmpl w:val="42F040F6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4BD9"/>
    <w:multiLevelType w:val="hybridMultilevel"/>
    <w:tmpl w:val="2A6613CA"/>
    <w:lvl w:ilvl="0" w:tplc="164E373C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B173AE9"/>
    <w:multiLevelType w:val="hybridMultilevel"/>
    <w:tmpl w:val="F6A83C5A"/>
    <w:lvl w:ilvl="0" w:tplc="F5AAFAB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44E41A7"/>
    <w:multiLevelType w:val="hybridMultilevel"/>
    <w:tmpl w:val="5A722AD8"/>
    <w:lvl w:ilvl="0" w:tplc="164E373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536657"/>
    <w:multiLevelType w:val="hybridMultilevel"/>
    <w:tmpl w:val="C79C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C7907"/>
    <w:multiLevelType w:val="multilevel"/>
    <w:tmpl w:val="3D86C46E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6" w:hanging="2160"/>
      </w:pPr>
      <w:rPr>
        <w:rFonts w:hint="default"/>
      </w:rPr>
    </w:lvl>
  </w:abstractNum>
  <w:abstractNum w:abstractNumId="13" w15:restartNumberingAfterBreak="0">
    <w:nsid w:val="3FFA0E23"/>
    <w:multiLevelType w:val="hybridMultilevel"/>
    <w:tmpl w:val="2FCE65E8"/>
    <w:lvl w:ilvl="0" w:tplc="DE66B1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7B27FDE"/>
    <w:multiLevelType w:val="hybridMultilevel"/>
    <w:tmpl w:val="66B486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37BF0"/>
    <w:multiLevelType w:val="multilevel"/>
    <w:tmpl w:val="AA7CF9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DB663A"/>
    <w:multiLevelType w:val="hybridMultilevel"/>
    <w:tmpl w:val="0EAA0662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D309F"/>
    <w:multiLevelType w:val="hybridMultilevel"/>
    <w:tmpl w:val="1EDA019A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A0A5D"/>
    <w:multiLevelType w:val="hybridMultilevel"/>
    <w:tmpl w:val="A7F4C9E6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8A67765"/>
    <w:multiLevelType w:val="hybridMultilevel"/>
    <w:tmpl w:val="759C6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7B114C"/>
    <w:multiLevelType w:val="hybridMultilevel"/>
    <w:tmpl w:val="ECE0C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76334"/>
    <w:multiLevelType w:val="hybridMultilevel"/>
    <w:tmpl w:val="06146678"/>
    <w:lvl w:ilvl="0" w:tplc="64A0D6E0">
      <w:numFmt w:val="bullet"/>
      <w:lvlText w:val="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73D51670"/>
    <w:multiLevelType w:val="hybridMultilevel"/>
    <w:tmpl w:val="D8F01A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41D3D01"/>
    <w:multiLevelType w:val="hybridMultilevel"/>
    <w:tmpl w:val="8116A6F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BD4A420A">
      <w:numFmt w:val="bullet"/>
      <w:lvlText w:val=""/>
      <w:lvlJc w:val="left"/>
      <w:pPr>
        <w:ind w:left="1991" w:hanging="420"/>
      </w:pPr>
      <w:rPr>
        <w:rFonts w:ascii="Symbol" w:eastAsiaTheme="minorHAnsi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759D4CDE"/>
    <w:multiLevelType w:val="hybridMultilevel"/>
    <w:tmpl w:val="69AAF5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6CC3D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B606B69"/>
    <w:multiLevelType w:val="hybridMultilevel"/>
    <w:tmpl w:val="BC965F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C692CE0"/>
    <w:multiLevelType w:val="multilevel"/>
    <w:tmpl w:val="4068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E7F2C42"/>
    <w:multiLevelType w:val="hybridMultilevel"/>
    <w:tmpl w:val="3AD0C97E"/>
    <w:lvl w:ilvl="0" w:tplc="7C2ADE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27"/>
  </w:num>
  <w:num w:numId="7">
    <w:abstractNumId w:val="28"/>
  </w:num>
  <w:num w:numId="8">
    <w:abstractNumId w:val="5"/>
  </w:num>
  <w:num w:numId="9">
    <w:abstractNumId w:val="15"/>
    <w:lvlOverride w:ilvl="0">
      <w:startOverride w:val="7"/>
    </w:lvlOverride>
  </w:num>
  <w:num w:numId="10">
    <w:abstractNumId w:val="4"/>
  </w:num>
  <w:num w:numId="11">
    <w:abstractNumId w:val="21"/>
  </w:num>
  <w:num w:numId="12">
    <w:abstractNumId w:val="23"/>
  </w:num>
  <w:num w:numId="13">
    <w:abstractNumId w:val="26"/>
  </w:num>
  <w:num w:numId="14">
    <w:abstractNumId w:val="18"/>
  </w:num>
  <w:num w:numId="15">
    <w:abstractNumId w:val="15"/>
    <w:lvlOverride w:ilvl="0">
      <w:startOverride w:val="4"/>
    </w:lvlOverride>
    <w:lvlOverride w:ilvl="1">
      <w:startOverride w:val="4"/>
    </w:lvlOverride>
  </w:num>
  <w:num w:numId="16">
    <w:abstractNumId w:val="1"/>
  </w:num>
  <w:num w:numId="17">
    <w:abstractNumId w:val="12"/>
  </w:num>
  <w:num w:numId="18">
    <w:abstractNumId w:val="24"/>
  </w:num>
  <w:num w:numId="19">
    <w:abstractNumId w:val="22"/>
  </w:num>
  <w:num w:numId="20">
    <w:abstractNumId w:val="17"/>
  </w:num>
  <w:num w:numId="21">
    <w:abstractNumId w:val="16"/>
  </w:num>
  <w:num w:numId="22">
    <w:abstractNumId w:val="3"/>
  </w:num>
  <w:num w:numId="23">
    <w:abstractNumId w:val="6"/>
  </w:num>
  <w:num w:numId="24">
    <w:abstractNumId w:val="7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"/>
  </w:num>
  <w:num w:numId="34">
    <w:abstractNumId w:val="13"/>
  </w:num>
  <w:num w:numId="35">
    <w:abstractNumId w:val="19"/>
  </w:num>
  <w:num w:numId="36">
    <w:abstractNumId w:val="25"/>
  </w:num>
  <w:num w:numId="37">
    <w:abstractNumId w:val="20"/>
  </w:num>
  <w:num w:numId="38">
    <w:abstractNumId w:val="14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F9"/>
    <w:rsid w:val="00001A40"/>
    <w:rsid w:val="00002C99"/>
    <w:rsid w:val="0000408A"/>
    <w:rsid w:val="000073D0"/>
    <w:rsid w:val="00007B8A"/>
    <w:rsid w:val="00010CAF"/>
    <w:rsid w:val="000127DF"/>
    <w:rsid w:val="00012B6B"/>
    <w:rsid w:val="000140D3"/>
    <w:rsid w:val="000153E7"/>
    <w:rsid w:val="000169E1"/>
    <w:rsid w:val="00022059"/>
    <w:rsid w:val="000256F9"/>
    <w:rsid w:val="0002645B"/>
    <w:rsid w:val="000270B4"/>
    <w:rsid w:val="00030B37"/>
    <w:rsid w:val="00032120"/>
    <w:rsid w:val="00036E63"/>
    <w:rsid w:val="0004011F"/>
    <w:rsid w:val="00041D4F"/>
    <w:rsid w:val="00047250"/>
    <w:rsid w:val="00051B6A"/>
    <w:rsid w:val="00052C18"/>
    <w:rsid w:val="000646CE"/>
    <w:rsid w:val="0006775D"/>
    <w:rsid w:val="00070CE1"/>
    <w:rsid w:val="00075148"/>
    <w:rsid w:val="00077354"/>
    <w:rsid w:val="000815EC"/>
    <w:rsid w:val="00085256"/>
    <w:rsid w:val="0009041F"/>
    <w:rsid w:val="00090A6C"/>
    <w:rsid w:val="000A0C5F"/>
    <w:rsid w:val="000A21B6"/>
    <w:rsid w:val="000A2560"/>
    <w:rsid w:val="000A3FD3"/>
    <w:rsid w:val="000A616D"/>
    <w:rsid w:val="000B16DB"/>
    <w:rsid w:val="000B1FC6"/>
    <w:rsid w:val="000B220A"/>
    <w:rsid w:val="000B57B0"/>
    <w:rsid w:val="000B5E44"/>
    <w:rsid w:val="000B6115"/>
    <w:rsid w:val="000B6190"/>
    <w:rsid w:val="000C0217"/>
    <w:rsid w:val="000C6865"/>
    <w:rsid w:val="000D06FB"/>
    <w:rsid w:val="000D0A99"/>
    <w:rsid w:val="000D191B"/>
    <w:rsid w:val="000D7B17"/>
    <w:rsid w:val="000D7D05"/>
    <w:rsid w:val="000D7E96"/>
    <w:rsid w:val="000E0E84"/>
    <w:rsid w:val="000E1ACE"/>
    <w:rsid w:val="000F01A8"/>
    <w:rsid w:val="000F2161"/>
    <w:rsid w:val="000F2329"/>
    <w:rsid w:val="000F2EAE"/>
    <w:rsid w:val="000F503C"/>
    <w:rsid w:val="0010033C"/>
    <w:rsid w:val="001023AC"/>
    <w:rsid w:val="0010244F"/>
    <w:rsid w:val="00122435"/>
    <w:rsid w:val="00122C91"/>
    <w:rsid w:val="00132D2F"/>
    <w:rsid w:val="00140480"/>
    <w:rsid w:val="00146290"/>
    <w:rsid w:val="00150734"/>
    <w:rsid w:val="00152A0C"/>
    <w:rsid w:val="0015384D"/>
    <w:rsid w:val="00153999"/>
    <w:rsid w:val="001569AD"/>
    <w:rsid w:val="00160123"/>
    <w:rsid w:val="001621C0"/>
    <w:rsid w:val="00166AFB"/>
    <w:rsid w:val="00166EA6"/>
    <w:rsid w:val="001746D4"/>
    <w:rsid w:val="00192153"/>
    <w:rsid w:val="001965B1"/>
    <w:rsid w:val="001A5D1B"/>
    <w:rsid w:val="001B0AB0"/>
    <w:rsid w:val="001B2EC8"/>
    <w:rsid w:val="001B55EB"/>
    <w:rsid w:val="001B5600"/>
    <w:rsid w:val="001B7823"/>
    <w:rsid w:val="001C1BDB"/>
    <w:rsid w:val="001C2810"/>
    <w:rsid w:val="001C4775"/>
    <w:rsid w:val="001C552B"/>
    <w:rsid w:val="001D4BB3"/>
    <w:rsid w:val="001D667B"/>
    <w:rsid w:val="001E0DA6"/>
    <w:rsid w:val="001E1645"/>
    <w:rsid w:val="001E169D"/>
    <w:rsid w:val="001E2820"/>
    <w:rsid w:val="001E5184"/>
    <w:rsid w:val="001E5C83"/>
    <w:rsid w:val="001E7AD8"/>
    <w:rsid w:val="001F5D21"/>
    <w:rsid w:val="001F69EF"/>
    <w:rsid w:val="001F7378"/>
    <w:rsid w:val="00202821"/>
    <w:rsid w:val="00205E8E"/>
    <w:rsid w:val="00206465"/>
    <w:rsid w:val="0022286F"/>
    <w:rsid w:val="00231E34"/>
    <w:rsid w:val="00233443"/>
    <w:rsid w:val="00233ED0"/>
    <w:rsid w:val="00236E2D"/>
    <w:rsid w:val="00237192"/>
    <w:rsid w:val="0025566E"/>
    <w:rsid w:val="002614F2"/>
    <w:rsid w:val="002637A1"/>
    <w:rsid w:val="00266BCC"/>
    <w:rsid w:val="00270A65"/>
    <w:rsid w:val="00272F59"/>
    <w:rsid w:val="00273D84"/>
    <w:rsid w:val="002745E9"/>
    <w:rsid w:val="00281C53"/>
    <w:rsid w:val="0028451B"/>
    <w:rsid w:val="00284583"/>
    <w:rsid w:val="002922F9"/>
    <w:rsid w:val="0029660A"/>
    <w:rsid w:val="002A043D"/>
    <w:rsid w:val="002A4309"/>
    <w:rsid w:val="002A7F06"/>
    <w:rsid w:val="002B0600"/>
    <w:rsid w:val="002B21EB"/>
    <w:rsid w:val="002B707D"/>
    <w:rsid w:val="002C4B11"/>
    <w:rsid w:val="002C4DE0"/>
    <w:rsid w:val="002D00F5"/>
    <w:rsid w:val="002D3BEF"/>
    <w:rsid w:val="002E2FCE"/>
    <w:rsid w:val="002E552C"/>
    <w:rsid w:val="002E7A8A"/>
    <w:rsid w:val="002F170B"/>
    <w:rsid w:val="002F3684"/>
    <w:rsid w:val="002F39A3"/>
    <w:rsid w:val="002F3B15"/>
    <w:rsid w:val="002F62FA"/>
    <w:rsid w:val="00312CC5"/>
    <w:rsid w:val="00313229"/>
    <w:rsid w:val="00314BF0"/>
    <w:rsid w:val="00315C8E"/>
    <w:rsid w:val="00316156"/>
    <w:rsid w:val="00335A3E"/>
    <w:rsid w:val="00340186"/>
    <w:rsid w:val="00344AE7"/>
    <w:rsid w:val="00350D4D"/>
    <w:rsid w:val="00355739"/>
    <w:rsid w:val="0036025A"/>
    <w:rsid w:val="003630FC"/>
    <w:rsid w:val="003658E3"/>
    <w:rsid w:val="003717A3"/>
    <w:rsid w:val="003733C9"/>
    <w:rsid w:val="00373E37"/>
    <w:rsid w:val="0037725F"/>
    <w:rsid w:val="00381914"/>
    <w:rsid w:val="00383BDF"/>
    <w:rsid w:val="00384F45"/>
    <w:rsid w:val="003915D7"/>
    <w:rsid w:val="00394294"/>
    <w:rsid w:val="00396443"/>
    <w:rsid w:val="0039680D"/>
    <w:rsid w:val="003A27F8"/>
    <w:rsid w:val="003A33EC"/>
    <w:rsid w:val="003A5CEE"/>
    <w:rsid w:val="003A718A"/>
    <w:rsid w:val="003B1725"/>
    <w:rsid w:val="003B4B96"/>
    <w:rsid w:val="003B524F"/>
    <w:rsid w:val="003C3ED6"/>
    <w:rsid w:val="003D0015"/>
    <w:rsid w:val="003D213A"/>
    <w:rsid w:val="003E0A5B"/>
    <w:rsid w:val="003E3818"/>
    <w:rsid w:val="003E530A"/>
    <w:rsid w:val="003F41BC"/>
    <w:rsid w:val="003F6A8F"/>
    <w:rsid w:val="00410A6E"/>
    <w:rsid w:val="00415564"/>
    <w:rsid w:val="00421E5F"/>
    <w:rsid w:val="0042301E"/>
    <w:rsid w:val="004261AE"/>
    <w:rsid w:val="004261E6"/>
    <w:rsid w:val="00427964"/>
    <w:rsid w:val="00431090"/>
    <w:rsid w:val="004329AE"/>
    <w:rsid w:val="00434604"/>
    <w:rsid w:val="004458F8"/>
    <w:rsid w:val="00454E1F"/>
    <w:rsid w:val="00457693"/>
    <w:rsid w:val="0046083C"/>
    <w:rsid w:val="00461C53"/>
    <w:rsid w:val="004660EC"/>
    <w:rsid w:val="0046632A"/>
    <w:rsid w:val="00473E97"/>
    <w:rsid w:val="00474264"/>
    <w:rsid w:val="00481B14"/>
    <w:rsid w:val="004901AE"/>
    <w:rsid w:val="00490E59"/>
    <w:rsid w:val="00491E65"/>
    <w:rsid w:val="004928CB"/>
    <w:rsid w:val="004A1BA0"/>
    <w:rsid w:val="004A23E5"/>
    <w:rsid w:val="004A42E0"/>
    <w:rsid w:val="004A46CF"/>
    <w:rsid w:val="004A691F"/>
    <w:rsid w:val="004A712B"/>
    <w:rsid w:val="004B29CB"/>
    <w:rsid w:val="004B465F"/>
    <w:rsid w:val="004B4DDC"/>
    <w:rsid w:val="004B72F1"/>
    <w:rsid w:val="004C7705"/>
    <w:rsid w:val="004D0644"/>
    <w:rsid w:val="004D458A"/>
    <w:rsid w:val="004D64DB"/>
    <w:rsid w:val="004E3016"/>
    <w:rsid w:val="004E5839"/>
    <w:rsid w:val="004F21D6"/>
    <w:rsid w:val="004F374A"/>
    <w:rsid w:val="00502E6C"/>
    <w:rsid w:val="00507121"/>
    <w:rsid w:val="00511B0D"/>
    <w:rsid w:val="00515AED"/>
    <w:rsid w:val="00515D20"/>
    <w:rsid w:val="005171FC"/>
    <w:rsid w:val="00520500"/>
    <w:rsid w:val="00521A35"/>
    <w:rsid w:val="005345DD"/>
    <w:rsid w:val="00536D84"/>
    <w:rsid w:val="00540B21"/>
    <w:rsid w:val="00541483"/>
    <w:rsid w:val="005467C2"/>
    <w:rsid w:val="00547DA2"/>
    <w:rsid w:val="00551123"/>
    <w:rsid w:val="00551FD5"/>
    <w:rsid w:val="00552A3F"/>
    <w:rsid w:val="00552DA4"/>
    <w:rsid w:val="00554D64"/>
    <w:rsid w:val="005675C4"/>
    <w:rsid w:val="00572EDA"/>
    <w:rsid w:val="00573CAF"/>
    <w:rsid w:val="00584315"/>
    <w:rsid w:val="005863FF"/>
    <w:rsid w:val="0058702E"/>
    <w:rsid w:val="00591725"/>
    <w:rsid w:val="00595FAD"/>
    <w:rsid w:val="00597627"/>
    <w:rsid w:val="005A0BEC"/>
    <w:rsid w:val="005A16E3"/>
    <w:rsid w:val="005A183F"/>
    <w:rsid w:val="005A27E7"/>
    <w:rsid w:val="005A74AE"/>
    <w:rsid w:val="005A7E11"/>
    <w:rsid w:val="005B0C5A"/>
    <w:rsid w:val="005B1919"/>
    <w:rsid w:val="005B47B0"/>
    <w:rsid w:val="005C20D5"/>
    <w:rsid w:val="005C3E9F"/>
    <w:rsid w:val="005D4DEF"/>
    <w:rsid w:val="005E5AB4"/>
    <w:rsid w:val="005E662E"/>
    <w:rsid w:val="005F4D95"/>
    <w:rsid w:val="006014F2"/>
    <w:rsid w:val="00607F49"/>
    <w:rsid w:val="00612FB2"/>
    <w:rsid w:val="0061630D"/>
    <w:rsid w:val="00616BBD"/>
    <w:rsid w:val="00621EE9"/>
    <w:rsid w:val="00625581"/>
    <w:rsid w:val="00627090"/>
    <w:rsid w:val="00633CE5"/>
    <w:rsid w:val="0063500E"/>
    <w:rsid w:val="00637062"/>
    <w:rsid w:val="00645E4C"/>
    <w:rsid w:val="00652002"/>
    <w:rsid w:val="006550FE"/>
    <w:rsid w:val="0065631B"/>
    <w:rsid w:val="00661242"/>
    <w:rsid w:val="0068344D"/>
    <w:rsid w:val="0068529C"/>
    <w:rsid w:val="0068633C"/>
    <w:rsid w:val="006A315D"/>
    <w:rsid w:val="006A62D3"/>
    <w:rsid w:val="006B09AF"/>
    <w:rsid w:val="006B2452"/>
    <w:rsid w:val="006B7E70"/>
    <w:rsid w:val="006C0317"/>
    <w:rsid w:val="006C1744"/>
    <w:rsid w:val="006C63EF"/>
    <w:rsid w:val="006C6EF3"/>
    <w:rsid w:val="006D495A"/>
    <w:rsid w:val="006D5871"/>
    <w:rsid w:val="006E0F49"/>
    <w:rsid w:val="006E14FD"/>
    <w:rsid w:val="006E16FF"/>
    <w:rsid w:val="006E2240"/>
    <w:rsid w:val="006E3188"/>
    <w:rsid w:val="006E3745"/>
    <w:rsid w:val="006E600D"/>
    <w:rsid w:val="006F1B49"/>
    <w:rsid w:val="006F1F9B"/>
    <w:rsid w:val="006F2133"/>
    <w:rsid w:val="006F291A"/>
    <w:rsid w:val="006F5209"/>
    <w:rsid w:val="007059D6"/>
    <w:rsid w:val="00707529"/>
    <w:rsid w:val="00723EE7"/>
    <w:rsid w:val="00725422"/>
    <w:rsid w:val="0072617B"/>
    <w:rsid w:val="0072747E"/>
    <w:rsid w:val="00727ED6"/>
    <w:rsid w:val="007328C2"/>
    <w:rsid w:val="00734C2E"/>
    <w:rsid w:val="00740626"/>
    <w:rsid w:val="0074142E"/>
    <w:rsid w:val="00747D36"/>
    <w:rsid w:val="0075314E"/>
    <w:rsid w:val="007571B4"/>
    <w:rsid w:val="0076272F"/>
    <w:rsid w:val="00764FAF"/>
    <w:rsid w:val="00767639"/>
    <w:rsid w:val="00772350"/>
    <w:rsid w:val="00781B6E"/>
    <w:rsid w:val="007841D2"/>
    <w:rsid w:val="00786D50"/>
    <w:rsid w:val="00790CFF"/>
    <w:rsid w:val="00793492"/>
    <w:rsid w:val="00795C26"/>
    <w:rsid w:val="00796F30"/>
    <w:rsid w:val="007A045B"/>
    <w:rsid w:val="007A6036"/>
    <w:rsid w:val="007B0D8A"/>
    <w:rsid w:val="007B19CC"/>
    <w:rsid w:val="007B2310"/>
    <w:rsid w:val="007B788F"/>
    <w:rsid w:val="007B7DE3"/>
    <w:rsid w:val="007C4141"/>
    <w:rsid w:val="007E06EE"/>
    <w:rsid w:val="007F04A2"/>
    <w:rsid w:val="007F5E39"/>
    <w:rsid w:val="00802499"/>
    <w:rsid w:val="00805A62"/>
    <w:rsid w:val="00807CD2"/>
    <w:rsid w:val="008106A9"/>
    <w:rsid w:val="00813B78"/>
    <w:rsid w:val="00813D12"/>
    <w:rsid w:val="00822134"/>
    <w:rsid w:val="00825E22"/>
    <w:rsid w:val="008310D7"/>
    <w:rsid w:val="008339C8"/>
    <w:rsid w:val="0084197C"/>
    <w:rsid w:val="00842B7A"/>
    <w:rsid w:val="00845CF8"/>
    <w:rsid w:val="00851853"/>
    <w:rsid w:val="00851885"/>
    <w:rsid w:val="00854B77"/>
    <w:rsid w:val="00855152"/>
    <w:rsid w:val="00865A69"/>
    <w:rsid w:val="008740F0"/>
    <w:rsid w:val="00891A0C"/>
    <w:rsid w:val="008943A1"/>
    <w:rsid w:val="0089724B"/>
    <w:rsid w:val="008A0FFA"/>
    <w:rsid w:val="008A1959"/>
    <w:rsid w:val="008B0122"/>
    <w:rsid w:val="008B3191"/>
    <w:rsid w:val="008B36D5"/>
    <w:rsid w:val="008B3AF6"/>
    <w:rsid w:val="008B7D5E"/>
    <w:rsid w:val="008C092C"/>
    <w:rsid w:val="008C3C57"/>
    <w:rsid w:val="008D0E22"/>
    <w:rsid w:val="008D26D0"/>
    <w:rsid w:val="008D5B68"/>
    <w:rsid w:val="008D75BA"/>
    <w:rsid w:val="008E014F"/>
    <w:rsid w:val="008E323E"/>
    <w:rsid w:val="008E57BA"/>
    <w:rsid w:val="008E6FF1"/>
    <w:rsid w:val="008E7CE0"/>
    <w:rsid w:val="008F23B9"/>
    <w:rsid w:val="008F6631"/>
    <w:rsid w:val="009003B0"/>
    <w:rsid w:val="00900A7A"/>
    <w:rsid w:val="00905885"/>
    <w:rsid w:val="00905B32"/>
    <w:rsid w:val="00910558"/>
    <w:rsid w:val="009113A2"/>
    <w:rsid w:val="009119BB"/>
    <w:rsid w:val="00912015"/>
    <w:rsid w:val="00914C44"/>
    <w:rsid w:val="009323CA"/>
    <w:rsid w:val="00933CC2"/>
    <w:rsid w:val="0094058B"/>
    <w:rsid w:val="00943974"/>
    <w:rsid w:val="00944F00"/>
    <w:rsid w:val="0094798E"/>
    <w:rsid w:val="0095085F"/>
    <w:rsid w:val="0095098E"/>
    <w:rsid w:val="00952753"/>
    <w:rsid w:val="009559B5"/>
    <w:rsid w:val="00956593"/>
    <w:rsid w:val="00960B5E"/>
    <w:rsid w:val="00965AE5"/>
    <w:rsid w:val="00967A10"/>
    <w:rsid w:val="00973897"/>
    <w:rsid w:val="009803E5"/>
    <w:rsid w:val="00982150"/>
    <w:rsid w:val="00984046"/>
    <w:rsid w:val="00986AA8"/>
    <w:rsid w:val="00992334"/>
    <w:rsid w:val="00993D42"/>
    <w:rsid w:val="00995395"/>
    <w:rsid w:val="00996922"/>
    <w:rsid w:val="009A3D9F"/>
    <w:rsid w:val="009A7EF2"/>
    <w:rsid w:val="009B330B"/>
    <w:rsid w:val="009B49B4"/>
    <w:rsid w:val="009C6142"/>
    <w:rsid w:val="009D087D"/>
    <w:rsid w:val="009E2834"/>
    <w:rsid w:val="009E66B2"/>
    <w:rsid w:val="009E7AB0"/>
    <w:rsid w:val="009F1D5E"/>
    <w:rsid w:val="00A10129"/>
    <w:rsid w:val="00A110C9"/>
    <w:rsid w:val="00A12C2B"/>
    <w:rsid w:val="00A16AA0"/>
    <w:rsid w:val="00A16F98"/>
    <w:rsid w:val="00A20A27"/>
    <w:rsid w:val="00A263C1"/>
    <w:rsid w:val="00A26CD1"/>
    <w:rsid w:val="00A27508"/>
    <w:rsid w:val="00A27E87"/>
    <w:rsid w:val="00A32E45"/>
    <w:rsid w:val="00A37417"/>
    <w:rsid w:val="00A410D9"/>
    <w:rsid w:val="00A47FB2"/>
    <w:rsid w:val="00A54C2A"/>
    <w:rsid w:val="00A55DC6"/>
    <w:rsid w:val="00A6365D"/>
    <w:rsid w:val="00A73336"/>
    <w:rsid w:val="00A75382"/>
    <w:rsid w:val="00A77FC5"/>
    <w:rsid w:val="00A804F5"/>
    <w:rsid w:val="00A823B9"/>
    <w:rsid w:val="00A85FCB"/>
    <w:rsid w:val="00A91B33"/>
    <w:rsid w:val="00A92E49"/>
    <w:rsid w:val="00A930CD"/>
    <w:rsid w:val="00A93A37"/>
    <w:rsid w:val="00A9667F"/>
    <w:rsid w:val="00AA0031"/>
    <w:rsid w:val="00AA21C6"/>
    <w:rsid w:val="00AA4C64"/>
    <w:rsid w:val="00AB0242"/>
    <w:rsid w:val="00AB196C"/>
    <w:rsid w:val="00AB6810"/>
    <w:rsid w:val="00AC0AA2"/>
    <w:rsid w:val="00AC199D"/>
    <w:rsid w:val="00AC446F"/>
    <w:rsid w:val="00AD114A"/>
    <w:rsid w:val="00AD1F5F"/>
    <w:rsid w:val="00AD728B"/>
    <w:rsid w:val="00AD7FF0"/>
    <w:rsid w:val="00AE086D"/>
    <w:rsid w:val="00AE58AD"/>
    <w:rsid w:val="00AF2243"/>
    <w:rsid w:val="00AF4D66"/>
    <w:rsid w:val="00AF7F11"/>
    <w:rsid w:val="00B030BB"/>
    <w:rsid w:val="00B04412"/>
    <w:rsid w:val="00B05B69"/>
    <w:rsid w:val="00B11D62"/>
    <w:rsid w:val="00B12686"/>
    <w:rsid w:val="00B12DB2"/>
    <w:rsid w:val="00B21C3D"/>
    <w:rsid w:val="00B2532C"/>
    <w:rsid w:val="00B2629D"/>
    <w:rsid w:val="00B317DB"/>
    <w:rsid w:val="00B318EF"/>
    <w:rsid w:val="00B32F42"/>
    <w:rsid w:val="00B36C81"/>
    <w:rsid w:val="00B40E81"/>
    <w:rsid w:val="00B44BA2"/>
    <w:rsid w:val="00B46BF5"/>
    <w:rsid w:val="00B473C8"/>
    <w:rsid w:val="00B476B8"/>
    <w:rsid w:val="00B50A20"/>
    <w:rsid w:val="00B50FE1"/>
    <w:rsid w:val="00B537EE"/>
    <w:rsid w:val="00B66C84"/>
    <w:rsid w:val="00B76472"/>
    <w:rsid w:val="00B77624"/>
    <w:rsid w:val="00B86C79"/>
    <w:rsid w:val="00B905D8"/>
    <w:rsid w:val="00B94C7E"/>
    <w:rsid w:val="00B97D6A"/>
    <w:rsid w:val="00BA1DDC"/>
    <w:rsid w:val="00BA287A"/>
    <w:rsid w:val="00BA3163"/>
    <w:rsid w:val="00BB220C"/>
    <w:rsid w:val="00BB3196"/>
    <w:rsid w:val="00BD0C32"/>
    <w:rsid w:val="00BE0DAC"/>
    <w:rsid w:val="00BE2DB0"/>
    <w:rsid w:val="00BF7050"/>
    <w:rsid w:val="00BF7D85"/>
    <w:rsid w:val="00C12D74"/>
    <w:rsid w:val="00C130B2"/>
    <w:rsid w:val="00C14325"/>
    <w:rsid w:val="00C14596"/>
    <w:rsid w:val="00C15469"/>
    <w:rsid w:val="00C16FA9"/>
    <w:rsid w:val="00C17189"/>
    <w:rsid w:val="00C2323C"/>
    <w:rsid w:val="00C23380"/>
    <w:rsid w:val="00C24437"/>
    <w:rsid w:val="00C314F8"/>
    <w:rsid w:val="00C317D7"/>
    <w:rsid w:val="00C3324D"/>
    <w:rsid w:val="00C338C5"/>
    <w:rsid w:val="00C4522E"/>
    <w:rsid w:val="00C453E0"/>
    <w:rsid w:val="00C470DE"/>
    <w:rsid w:val="00C50588"/>
    <w:rsid w:val="00C53289"/>
    <w:rsid w:val="00C60430"/>
    <w:rsid w:val="00C634A5"/>
    <w:rsid w:val="00C66932"/>
    <w:rsid w:val="00C67490"/>
    <w:rsid w:val="00C71C08"/>
    <w:rsid w:val="00C74BCB"/>
    <w:rsid w:val="00C7703C"/>
    <w:rsid w:val="00C77065"/>
    <w:rsid w:val="00C77775"/>
    <w:rsid w:val="00C8159E"/>
    <w:rsid w:val="00C829CD"/>
    <w:rsid w:val="00C84682"/>
    <w:rsid w:val="00C84F6B"/>
    <w:rsid w:val="00C8588E"/>
    <w:rsid w:val="00C93C61"/>
    <w:rsid w:val="00C95ED3"/>
    <w:rsid w:val="00C96ACF"/>
    <w:rsid w:val="00CB402D"/>
    <w:rsid w:val="00CC0A83"/>
    <w:rsid w:val="00CC6E87"/>
    <w:rsid w:val="00CC7D37"/>
    <w:rsid w:val="00CD2CC1"/>
    <w:rsid w:val="00CD6D1E"/>
    <w:rsid w:val="00CE29CC"/>
    <w:rsid w:val="00CE3B09"/>
    <w:rsid w:val="00CF2EE9"/>
    <w:rsid w:val="00CF586B"/>
    <w:rsid w:val="00D002D3"/>
    <w:rsid w:val="00D02D65"/>
    <w:rsid w:val="00D1641C"/>
    <w:rsid w:val="00D16B1E"/>
    <w:rsid w:val="00D21CA2"/>
    <w:rsid w:val="00D314FB"/>
    <w:rsid w:val="00D3193F"/>
    <w:rsid w:val="00D44084"/>
    <w:rsid w:val="00D45EAC"/>
    <w:rsid w:val="00D479DA"/>
    <w:rsid w:val="00D52B16"/>
    <w:rsid w:val="00D53F1C"/>
    <w:rsid w:val="00D6434F"/>
    <w:rsid w:val="00D71BFA"/>
    <w:rsid w:val="00D72273"/>
    <w:rsid w:val="00D80C58"/>
    <w:rsid w:val="00D84E50"/>
    <w:rsid w:val="00DA02FF"/>
    <w:rsid w:val="00DA24F2"/>
    <w:rsid w:val="00DA2960"/>
    <w:rsid w:val="00DA6528"/>
    <w:rsid w:val="00DC4207"/>
    <w:rsid w:val="00DC697F"/>
    <w:rsid w:val="00DC69F2"/>
    <w:rsid w:val="00DD00EA"/>
    <w:rsid w:val="00DE060B"/>
    <w:rsid w:val="00DE159D"/>
    <w:rsid w:val="00DE2E03"/>
    <w:rsid w:val="00DE39D3"/>
    <w:rsid w:val="00DF2A28"/>
    <w:rsid w:val="00DF491B"/>
    <w:rsid w:val="00E04169"/>
    <w:rsid w:val="00E10AA2"/>
    <w:rsid w:val="00E1254E"/>
    <w:rsid w:val="00E14685"/>
    <w:rsid w:val="00E27C7D"/>
    <w:rsid w:val="00E3277A"/>
    <w:rsid w:val="00E32D86"/>
    <w:rsid w:val="00E36838"/>
    <w:rsid w:val="00E41B3B"/>
    <w:rsid w:val="00E43773"/>
    <w:rsid w:val="00E45AA7"/>
    <w:rsid w:val="00E471F4"/>
    <w:rsid w:val="00E503AE"/>
    <w:rsid w:val="00E52B8F"/>
    <w:rsid w:val="00E64FA1"/>
    <w:rsid w:val="00E8011A"/>
    <w:rsid w:val="00E8280A"/>
    <w:rsid w:val="00E8488E"/>
    <w:rsid w:val="00E9100D"/>
    <w:rsid w:val="00E93D17"/>
    <w:rsid w:val="00E95617"/>
    <w:rsid w:val="00E9650B"/>
    <w:rsid w:val="00EA14D9"/>
    <w:rsid w:val="00EA4A08"/>
    <w:rsid w:val="00EA6863"/>
    <w:rsid w:val="00EB2E2E"/>
    <w:rsid w:val="00EB5D34"/>
    <w:rsid w:val="00EC18F3"/>
    <w:rsid w:val="00EC34B7"/>
    <w:rsid w:val="00EC65E4"/>
    <w:rsid w:val="00EC79C2"/>
    <w:rsid w:val="00ED4908"/>
    <w:rsid w:val="00EE4B90"/>
    <w:rsid w:val="00EE74E2"/>
    <w:rsid w:val="00EF1517"/>
    <w:rsid w:val="00EF7ED2"/>
    <w:rsid w:val="00F0043C"/>
    <w:rsid w:val="00F00440"/>
    <w:rsid w:val="00F04FC0"/>
    <w:rsid w:val="00F1599B"/>
    <w:rsid w:val="00F2079A"/>
    <w:rsid w:val="00F254AD"/>
    <w:rsid w:val="00F27DBD"/>
    <w:rsid w:val="00F33115"/>
    <w:rsid w:val="00F46869"/>
    <w:rsid w:val="00F46EA0"/>
    <w:rsid w:val="00F600FE"/>
    <w:rsid w:val="00F60692"/>
    <w:rsid w:val="00F6266B"/>
    <w:rsid w:val="00F648D9"/>
    <w:rsid w:val="00F664C7"/>
    <w:rsid w:val="00F71773"/>
    <w:rsid w:val="00F71BC3"/>
    <w:rsid w:val="00F81209"/>
    <w:rsid w:val="00F83E4F"/>
    <w:rsid w:val="00F8474C"/>
    <w:rsid w:val="00F86AA0"/>
    <w:rsid w:val="00F86C80"/>
    <w:rsid w:val="00F87341"/>
    <w:rsid w:val="00F91217"/>
    <w:rsid w:val="00F92299"/>
    <w:rsid w:val="00F97EFB"/>
    <w:rsid w:val="00FA2EC8"/>
    <w:rsid w:val="00FA6B5E"/>
    <w:rsid w:val="00FA7F38"/>
    <w:rsid w:val="00FB0579"/>
    <w:rsid w:val="00FD06C3"/>
    <w:rsid w:val="00FD08F5"/>
    <w:rsid w:val="00FD5D2C"/>
    <w:rsid w:val="00FD6BF4"/>
    <w:rsid w:val="00FE1669"/>
    <w:rsid w:val="00FE6AE8"/>
    <w:rsid w:val="00FE71BC"/>
    <w:rsid w:val="00FF6151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2AAC"/>
  <w15:chartTrackingRefBased/>
  <w15:docId w15:val="{240A72E1-6302-473A-B280-E60C4E2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264"/>
    <w:pPr>
      <w:spacing w:line="256" w:lineRule="auto"/>
    </w:pPr>
    <w:rPr>
      <w:rFonts w:eastAsiaTheme="minorEastAsia" w:cstheme="minorBidi"/>
      <w:szCs w:val="22"/>
      <w:lang w:val="en-US"/>
    </w:rPr>
  </w:style>
  <w:style w:type="paragraph" w:styleId="10">
    <w:name w:val="heading 1"/>
    <w:basedOn w:val="a"/>
    <w:next w:val="a"/>
    <w:link w:val="11"/>
    <w:uiPriority w:val="9"/>
    <w:qFormat/>
    <w:rsid w:val="00233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C2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 (ГОСТ)"/>
    <w:basedOn w:val="10"/>
    <w:next w:val="a3"/>
    <w:link w:val="12"/>
    <w:autoRedefine/>
    <w:qFormat/>
    <w:rsid w:val="00C17189"/>
    <w:pPr>
      <w:numPr>
        <w:numId w:val="17"/>
      </w:numPr>
      <w:spacing w:before="400" w:after="400" w:line="360" w:lineRule="auto"/>
    </w:pPr>
    <w:rPr>
      <w:rFonts w:ascii="Times New Roman" w:eastAsiaTheme="minorEastAsia" w:hAnsi="Times New Roman"/>
      <w:noProof/>
      <w:color w:val="auto"/>
      <w:sz w:val="28"/>
      <w:shd w:val="clear" w:color="auto" w:fill="FFFFFF"/>
      <w:lang w:val="ru-RU" w:eastAsia="ru-RU" w:bidi="en-US"/>
    </w:rPr>
  </w:style>
  <w:style w:type="character" w:customStyle="1" w:styleId="12">
    <w:name w:val="Заголовок 1 (ГОСТ) Знак"/>
    <w:basedOn w:val="11"/>
    <w:link w:val="1"/>
    <w:rsid w:val="00C17189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character" w:customStyle="1" w:styleId="11">
    <w:name w:val="Заголовок 1 Знак"/>
    <w:basedOn w:val="a0"/>
    <w:link w:val="10"/>
    <w:uiPriority w:val="9"/>
    <w:rsid w:val="00233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Приложение"/>
    <w:basedOn w:val="1"/>
    <w:link w:val="a5"/>
    <w:autoRedefine/>
    <w:qFormat/>
    <w:rsid w:val="00233ED0"/>
    <w:pPr>
      <w:jc w:val="center"/>
    </w:pPr>
  </w:style>
  <w:style w:type="character" w:customStyle="1" w:styleId="a5">
    <w:name w:val="Приложение Знак"/>
    <w:basedOn w:val="12"/>
    <w:link w:val="a4"/>
    <w:rsid w:val="00233ED0"/>
    <w:rPr>
      <w:rFonts w:asciiTheme="majorHAnsi" w:eastAsiaTheme="majorEastAsia" w:hAnsiTheme="majorHAnsi" w:cstheme="majorBidi"/>
      <w:noProof/>
      <w:color w:val="000000" w:themeColor="text1"/>
      <w:sz w:val="32"/>
      <w:szCs w:val="32"/>
      <w:lang w:val="en-US" w:eastAsia="ru-RU" w:bidi="en-US"/>
    </w:rPr>
  </w:style>
  <w:style w:type="paragraph" w:customStyle="1" w:styleId="22">
    <w:name w:val="Заголовок 2 ГОСТ"/>
    <w:basedOn w:val="20"/>
    <w:next w:val="a"/>
    <w:link w:val="23"/>
    <w:qFormat/>
    <w:rsid w:val="005C20D5"/>
    <w:pPr>
      <w:ind w:left="360"/>
    </w:pPr>
  </w:style>
  <w:style w:type="character" w:customStyle="1" w:styleId="23">
    <w:name w:val="Заголовок 2 ГОСТ Знак"/>
    <w:basedOn w:val="21"/>
    <w:link w:val="22"/>
    <w:rsid w:val="005C20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5C20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a3">
    <w:name w:val="ГОСТ"/>
    <w:link w:val="a6"/>
    <w:autoRedefine/>
    <w:qFormat/>
    <w:rsid w:val="00933CC2"/>
    <w:pPr>
      <w:spacing w:after="0"/>
      <w:ind w:firstLine="708"/>
      <w:jc w:val="both"/>
    </w:pPr>
    <w:rPr>
      <w:rFonts w:eastAsiaTheme="minorEastAsia"/>
      <w:iCs/>
      <w:lang w:val="en-US" w:eastAsia="ru-RU" w:bidi="en-US"/>
      <w14:ligatures w14:val="all"/>
      <w14:cntxtAlts/>
    </w:rPr>
  </w:style>
  <w:style w:type="character" w:customStyle="1" w:styleId="a6">
    <w:name w:val="ГОСТ Знак"/>
    <w:basedOn w:val="a0"/>
    <w:link w:val="a3"/>
    <w:rsid w:val="00933CC2"/>
    <w:rPr>
      <w:rFonts w:eastAsiaTheme="minorEastAsia"/>
      <w:iCs/>
      <w:lang w:val="en-US" w:eastAsia="ru-RU" w:bidi="en-US"/>
      <w14:ligatures w14:val="all"/>
      <w14:cntxtAlts/>
    </w:rPr>
  </w:style>
  <w:style w:type="paragraph" w:customStyle="1" w:styleId="1C">
    <w:name w:val="Заголовок 1 (ГОCТ)"/>
    <w:next w:val="a3"/>
    <w:link w:val="1C0"/>
    <w:autoRedefine/>
    <w:qFormat/>
    <w:rsid w:val="008B0122"/>
    <w:pPr>
      <w:jc w:val="center"/>
    </w:pPr>
    <w:rPr>
      <w:rFonts w:cstheme="minorBidi"/>
      <w:szCs w:val="22"/>
    </w:rPr>
  </w:style>
  <w:style w:type="character" w:customStyle="1" w:styleId="1C0">
    <w:name w:val="Заголовок 1 (ГОCТ) Знак"/>
    <w:basedOn w:val="a0"/>
    <w:link w:val="1C"/>
    <w:rsid w:val="008B0122"/>
    <w:rPr>
      <w:rFonts w:cstheme="minorBidi"/>
      <w:szCs w:val="22"/>
    </w:rPr>
  </w:style>
  <w:style w:type="paragraph" w:customStyle="1" w:styleId="13">
    <w:name w:val="Заголовок (ГОСТ) 1"/>
    <w:basedOn w:val="10"/>
    <w:link w:val="14"/>
    <w:autoRedefine/>
    <w:qFormat/>
    <w:rsid w:val="00825E22"/>
    <w:pPr>
      <w:spacing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ru-RU" w:eastAsia="ru-RU"/>
    </w:rPr>
  </w:style>
  <w:style w:type="character" w:customStyle="1" w:styleId="14">
    <w:name w:val="Заголовок (ГОСТ) 1 Знак"/>
    <w:basedOn w:val="a0"/>
    <w:link w:val="13"/>
    <w:rsid w:val="00825E22"/>
    <w:rPr>
      <w:rFonts w:eastAsia="Times New Roman"/>
      <w:lang w:eastAsia="ru-RU"/>
    </w:rPr>
  </w:style>
  <w:style w:type="paragraph" w:customStyle="1" w:styleId="110">
    <w:name w:val="Заголовок 11 (ГОСТ)"/>
    <w:basedOn w:val="10"/>
    <w:next w:val="a3"/>
    <w:link w:val="111"/>
    <w:autoRedefine/>
    <w:qFormat/>
    <w:rsid w:val="00825E22"/>
    <w:pPr>
      <w:spacing w:line="360" w:lineRule="auto"/>
    </w:pPr>
    <w:rPr>
      <w:rFonts w:ascii="Times New Roman" w:eastAsiaTheme="minorEastAsia" w:hAnsi="Times New Roman"/>
      <w:noProof/>
      <w:color w:val="auto"/>
      <w:sz w:val="28"/>
      <w:shd w:val="clear" w:color="auto" w:fill="FFFFFF"/>
      <w:lang w:val="ru-RU" w:bidi="en-US"/>
    </w:rPr>
  </w:style>
  <w:style w:type="character" w:customStyle="1" w:styleId="111">
    <w:name w:val="Заголовок 11 (ГОСТ) Знак"/>
    <w:basedOn w:val="11"/>
    <w:link w:val="110"/>
    <w:rsid w:val="00825E2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bidi="en-US"/>
    </w:rPr>
  </w:style>
  <w:style w:type="paragraph" w:customStyle="1" w:styleId="2">
    <w:name w:val="Заголовок 2 (ГОСТ)"/>
    <w:basedOn w:val="1"/>
    <w:next w:val="a3"/>
    <w:link w:val="24"/>
    <w:autoRedefine/>
    <w:qFormat/>
    <w:rsid w:val="00394294"/>
    <w:pPr>
      <w:numPr>
        <w:ilvl w:val="1"/>
      </w:numPr>
      <w:ind w:left="851" w:hanging="425"/>
      <w:outlineLvl w:val="1"/>
    </w:pPr>
  </w:style>
  <w:style w:type="character" w:customStyle="1" w:styleId="24">
    <w:name w:val="Заголовок 2 (ГОСТ) Знак"/>
    <w:basedOn w:val="12"/>
    <w:link w:val="2"/>
    <w:rsid w:val="00394294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paragraph" w:customStyle="1" w:styleId="3">
    <w:name w:val="Заголовок 3 (ГОСТ)"/>
    <w:basedOn w:val="2"/>
    <w:next w:val="a3"/>
    <w:link w:val="30"/>
    <w:autoRedefine/>
    <w:qFormat/>
    <w:rsid w:val="00825E22"/>
    <w:pPr>
      <w:numPr>
        <w:ilvl w:val="0"/>
      </w:numPr>
      <w:ind w:left="851" w:hanging="491"/>
      <w:outlineLvl w:val="2"/>
    </w:pPr>
  </w:style>
  <w:style w:type="character" w:customStyle="1" w:styleId="30">
    <w:name w:val="Заголовок 3 (ГОСТ) Знак"/>
    <w:basedOn w:val="24"/>
    <w:link w:val="3"/>
    <w:rsid w:val="00825E2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paragraph" w:customStyle="1" w:styleId="3C">
    <w:name w:val="Заголовок 3 (ГОCТ)"/>
    <w:basedOn w:val="2"/>
    <w:next w:val="a3"/>
    <w:link w:val="3C0"/>
    <w:autoRedefine/>
    <w:qFormat/>
    <w:rsid w:val="00805A62"/>
    <w:pPr>
      <w:numPr>
        <w:ilvl w:val="0"/>
        <w:numId w:val="0"/>
      </w:numPr>
      <w:ind w:left="851"/>
      <w:outlineLvl w:val="2"/>
    </w:pPr>
  </w:style>
  <w:style w:type="character" w:customStyle="1" w:styleId="3C0">
    <w:name w:val="Заголовок 3 (ГОCТ) Знак"/>
    <w:basedOn w:val="24"/>
    <w:link w:val="3C"/>
    <w:rsid w:val="00805A6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character" w:customStyle="1" w:styleId="markedcontent">
    <w:name w:val="markedcontent"/>
    <w:basedOn w:val="a0"/>
    <w:rsid w:val="00EA6863"/>
  </w:style>
  <w:style w:type="table" w:customStyle="1" w:styleId="TableGrid">
    <w:name w:val="TableGrid"/>
    <w:rsid w:val="00153999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15399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F4D66"/>
    <w:rPr>
      <w:color w:val="808080"/>
    </w:rPr>
  </w:style>
  <w:style w:type="paragraph" w:styleId="a9">
    <w:name w:val="Normal (Web)"/>
    <w:basedOn w:val="a"/>
    <w:uiPriority w:val="99"/>
    <w:semiHidden/>
    <w:unhideWhenUsed/>
    <w:rsid w:val="00C60430"/>
    <w:rPr>
      <w:rFonts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1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6A9"/>
    <w:rPr>
      <w:rFonts w:eastAsiaTheme="minorEastAsia" w:cstheme="minorBidi"/>
      <w:szCs w:val="22"/>
      <w:lang w:val="en-US"/>
    </w:rPr>
  </w:style>
  <w:style w:type="paragraph" w:styleId="ac">
    <w:name w:val="footer"/>
    <w:basedOn w:val="a"/>
    <w:link w:val="ad"/>
    <w:uiPriority w:val="99"/>
    <w:unhideWhenUsed/>
    <w:rsid w:val="0081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6A9"/>
    <w:rPr>
      <w:rFonts w:eastAsiaTheme="minorEastAsia" w:cstheme="minorBidi"/>
      <w:szCs w:val="22"/>
      <w:lang w:val="en-US"/>
    </w:rPr>
  </w:style>
  <w:style w:type="character" w:styleId="ae">
    <w:name w:val="Hyperlink"/>
    <w:basedOn w:val="a0"/>
    <w:uiPriority w:val="99"/>
    <w:unhideWhenUsed/>
    <w:rsid w:val="00CC6E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6E8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453E0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E04169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table" w:styleId="af1">
    <w:name w:val="Table Grid"/>
    <w:basedOn w:val="a1"/>
    <w:rsid w:val="00E04169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"/>
    <w:basedOn w:val="a"/>
    <w:link w:val="af3"/>
    <w:rsid w:val="004B4DDC"/>
    <w:pPr>
      <w:shd w:val="clear" w:color="auto" w:fill="FFFFFF"/>
      <w:spacing w:before="154" w:after="0" w:line="240" w:lineRule="auto"/>
      <w:ind w:right="-2066"/>
      <w:jc w:val="both"/>
    </w:pPr>
    <w:rPr>
      <w:rFonts w:eastAsia="Times New Roman" w:cs="Times New Roman"/>
      <w:color w:val="000000"/>
      <w:spacing w:val="-5"/>
      <w:szCs w:val="20"/>
      <w:lang w:val="ru-RU" w:eastAsia="ru-RU"/>
    </w:rPr>
  </w:style>
  <w:style w:type="character" w:customStyle="1" w:styleId="af3">
    <w:name w:val="Основной текст Знак"/>
    <w:basedOn w:val="a0"/>
    <w:link w:val="af2"/>
    <w:rsid w:val="004B4DDC"/>
    <w:rPr>
      <w:rFonts w:eastAsia="Times New Roman"/>
      <w:color w:val="000000"/>
      <w:spacing w:val="-5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6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80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59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9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188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677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2260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801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311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7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2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3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96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183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F7513-3DFC-4E22-9987-C3C1DD17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9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Vanchugov</dc:creator>
  <cp:keywords/>
  <dc:description/>
  <cp:lastModifiedBy>Кирилл Жеребцов</cp:lastModifiedBy>
  <cp:revision>605</cp:revision>
  <cp:lastPrinted>2023-11-03T07:42:00Z</cp:lastPrinted>
  <dcterms:created xsi:type="dcterms:W3CDTF">2023-08-29T06:23:00Z</dcterms:created>
  <dcterms:modified xsi:type="dcterms:W3CDTF">2024-03-09T11:47:00Z</dcterms:modified>
</cp:coreProperties>
</file>