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94F" w:rsidRDefault="00C41B86">
      <w:r>
        <w:fldChar w:fldCharType="begin"/>
      </w:r>
      <w:r>
        <w:instrText xml:space="preserve"> HYPERLINK "</w:instrText>
      </w:r>
      <w:r w:rsidRPr="00C41B86">
        <w:instrText>https://ru.stackoverflow.com/questions/tagged/javascript</w:instrText>
      </w:r>
      <w:r>
        <w:instrText xml:space="preserve">" </w:instrText>
      </w:r>
      <w:r>
        <w:fldChar w:fldCharType="separate"/>
      </w:r>
      <w:r w:rsidRPr="00352BF9">
        <w:rPr>
          <w:rStyle w:val="a4"/>
        </w:rPr>
        <w:t>https://ru.stackoverflow.com/questions/tagged/javascript</w:t>
      </w:r>
      <w:r>
        <w:fldChar w:fldCharType="end"/>
      </w:r>
    </w:p>
    <w:p w:rsidR="00C41B86" w:rsidRDefault="00C41B86"/>
    <w:p w:rsidR="00171D51" w:rsidRPr="00171D51" w:rsidRDefault="00171D51" w:rsidP="00171D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(не путать с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— динамический, интерпретируемый язык со слабой типизацией, обычно используемый для написания скриптов на стороне клиента. Эта метка предназначена для вопросов, связанных с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ECMAScript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его различными диалектами и реализациями (за исключением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ActionScript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Если нет меток, относящихся к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фреймворкам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предполагается, что код в ответах также не должен требовать сторонних библиотек. </w:t>
      </w:r>
    </w:p>
    <w:p w:rsidR="00171D51" w:rsidRPr="00171D51" w:rsidRDefault="00171D51" w:rsidP="00171D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tooltip="Описание метки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Подробнее…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tooltip="Лучшие авторы вопросов и ответов с данной меткой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Лучшие участники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tooltip="Общепринятые альтернативные написания или формулировки данной метки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Синонимы (1)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67,304 вопроса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7" type="#_x0000_t75" style="width:20.25pt;height:18pt" o:ole="">
            <v:imagedata r:id="rId8" o:title=""/>
          </v:shape>
          <w:control r:id="rId9" w:name="DefaultOcxName" w:shapeid="_x0000_i1087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6" type="#_x0000_t75" style="width:20.25pt;height:18pt" o:ole="">
            <v:imagedata r:id="rId8" o:title=""/>
          </v:shape>
          <w:control r:id="rId10" w:name="DefaultOcxName1" w:shapeid="_x0000_i1086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5" type="#_x0000_t75" style="width:20.25pt;height:18pt" o:ole="">
            <v:imagedata r:id="rId8" o:title=""/>
          </v:shape>
          <w:control r:id="rId11" w:name="DefaultOcxName2" w:shapeid="_x0000_i1085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4" type="#_x0000_t75" style="width:20.25pt;height:18pt" o:ole="">
            <v:imagedata r:id="rId12" o:title=""/>
          </v:shape>
          <w:control r:id="rId13" w:name="DefaultOcxName3" w:shapeid="_x0000_i1084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3" type="#_x0000_t75" style="width:20.25pt;height:18pt" o:ole="">
            <v:imagedata r:id="rId14" o:title=""/>
          </v:shape>
          <w:control r:id="rId15" w:name="DefaultOcxName4" w:shapeid="_x0000_i1083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2" type="#_x0000_t75" style="width:20.25pt;height:18pt" o:ole="">
            <v:imagedata r:id="rId14" o:title=""/>
          </v:shape>
          <w:control r:id="rId16" w:name="DefaultOcxName5" w:shapeid="_x0000_i1082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1" type="#_x0000_t75" style="width:20.25pt;height:18pt" o:ole="">
            <v:imagedata r:id="rId14" o:title=""/>
          </v:shape>
          <w:control r:id="rId17" w:name="DefaultOcxName6" w:shapeid="_x0000_i1081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80" type="#_x0000_t75" style="width:20.25pt;height:18pt" o:ole="">
            <v:imagedata r:id="rId14" o:title=""/>
          </v:shape>
          <w:control r:id="rId18" w:name="DefaultOcxName7" w:shapeid="_x0000_i1080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79" type="#_x0000_t75" style="width:20.25pt;height:18pt" o:ole="">
            <v:imagedata r:id="rId14" o:title=""/>
          </v:shape>
          <w:control r:id="rId19" w:name="DefaultOcxName8" w:shapeid="_x0000_i1079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78" type="#_x0000_t75" style="width:20.25pt;height:18pt" o:ole="">
            <v:imagedata r:id="rId12" o:title=""/>
          </v:shape>
          <w:control r:id="rId20" w:name="DefaultOcxName9" w:shapeid="_x0000_i1078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1440" w:dyaOrig="1440">
          <v:shape id="_x0000_i1077" type="#_x0000_t75" style="width:49.5pt;height:18pt" o:ole="">
            <v:imagedata r:id="rId21" o:title=""/>
          </v:shape>
          <w:control r:id="rId22" w:name="DefaultOcxName10" w:shapeid="_x0000_i1077"/>
        </w:objec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7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23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Можно ли отобразить создать круговой график на языке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Javascript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, используя Chart.js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Вопрос заключается в следующем. Есть задача с собеса на верстальщика. Сверстать страницу по макету, используя для создания графиков Chart.js. Не могу </w:t>
      </w:r>
      <w:proofErr w:type="gram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понять</w:t>
      </w:r>
      <w:proofErr w:type="gram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сделать круговой график, представляющий ... </w:t>
      </w:r>
    </w:p>
    <w:p w:rsidR="00171D51" w:rsidRPr="00171D51" w:rsidRDefault="00171D51" w:rsidP="00171D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4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5" w:tooltip="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chart.js</w:t>
        </w:r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"https://ru.stackoverflow.com/users/471609/ruslan"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5" name="Рисунок 15" descr="Ruslan's user avatar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slan's user avatar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8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Ruslan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37 минут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-2 голоса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23 показа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29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скрипт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пдф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документе [закрыт]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Подскажите как прописать в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чтобы в определенную дату в текстовом поле появлялся текст (слово) </w:t>
      </w:r>
    </w:p>
    <w:p w:rsidR="00171D51" w:rsidRPr="00171D51" w:rsidRDefault="00171D51" w:rsidP="00171D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0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"https://ru.stackoverflow.com/users/582384/%d0%96%d0%b5%d0%bd%d1%8f"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4" name="Рисунок 14" descr="Женя's user avatar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Женя's user avatar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3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Женя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8 часов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ответ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12 показов </w:t>
      </w:r>
    </w:p>
    <w:p w:rsidR="00C41B86" w:rsidRDefault="00C41B86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34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Как плавно изменять фон сайта при нажатии на определенное изображение/кнопку и запомнить выбранное изображение в текущей или следующих сессиях?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Сайт делаю на тильде, извините. Я только учусь и не умею писать полноценные коды. Перепробовал уйму вариантов с форумов, вопрос оказался актуальным, но ни один код не смог нормально вписать в тильду. ... </w:t>
      </w:r>
    </w:p>
    <w:p w:rsidR="00171D51" w:rsidRPr="00171D51" w:rsidRDefault="00171D51" w:rsidP="00171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5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6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</w:t>
        </w:r>
        <w:proofErr w:type="spellEnd"/>
      </w:hyperlink>
    </w:p>
    <w:p w:rsidR="00171D51" w:rsidRPr="00171D51" w:rsidRDefault="00171D51" w:rsidP="00171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7" w:tooltip="показать вопросы с меткой [localstorage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localstorage</w:t>
        </w:r>
        <w:proofErr w:type="spellEnd"/>
      </w:hyperlink>
    </w:p>
    <w:p w:rsidR="00171D51" w:rsidRPr="00171D51" w:rsidRDefault="00171D51" w:rsidP="00171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8" w:tooltip="показать вопросы с меткой [tilda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tilda</w:t>
        </w:r>
        <w:proofErr w:type="spellEnd"/>
      </w:hyperlink>
    </w:p>
    <w:p w:rsidR="00171D51" w:rsidRPr="00171D51" w:rsidRDefault="00171D51" w:rsidP="00171D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9" w:tooltip="показать вопросы с меткой [background-image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background-image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"https://ru.stackoverflow.com/users/582374/dvalord"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3" name="Рисунок 13" descr="Dvalord's user avatar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valord's user avatar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2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Dvalord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43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Появился бесконечный цикл в компоненте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React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js</w:t>
        </w:r>
        <w:proofErr w:type="spellEnd"/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догадываюсь, что это из-за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useEffect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решить не получается. Этот код отвечает за работу компонента корзины </w:t>
      </w:r>
      <w:proofErr w:type="gram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в интернет-магазине</w:t>
      </w:r>
      <w:proofErr w:type="gram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он бесконечно отправляет запросы на сервер. Как можно решить? ... </w:t>
      </w:r>
    </w:p>
    <w:p w:rsidR="00171D51" w:rsidRPr="00171D51" w:rsidRDefault="00171D51" w:rsidP="00171D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4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5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reactjs</w:t>
        </w:r>
        <w:proofErr w:type="spellEnd"/>
      </w:hyperlink>
    </w:p>
    <w:p w:rsidR="00171D51" w:rsidRPr="00171D51" w:rsidRDefault="00171D51" w:rsidP="00171D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6" w:tooltip="показать вопросы с меткой [redux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redux</w:t>
        </w:r>
        <w:proofErr w:type="spellEnd"/>
      </w:hyperlink>
    </w:p>
    <w:p w:rsidR="00171D51" w:rsidRPr="00171D51" w:rsidRDefault="00171D51" w:rsidP="00171D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7" w:tooltip="показать вопросы с меткой [useeffec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useeffect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"https://ru.stackoverflow.com/users/491763/muhamad"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2" name="Рисунок 12" descr="Muhamad's user avatar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uhamad's user avatar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0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Muhamad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21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17 часов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-1 голос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ответ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26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51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подскажите как в область иконки своего плагина браузера вывести текст?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подскажите как в область иконки своего плагина браузера вывести текст? </w:t>
      </w:r>
    </w:p>
    <w:p w:rsidR="00171D51" w:rsidRPr="00171D51" w:rsidRDefault="00171D51" w:rsidP="00171D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2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3" w:tooltip="показать вопросы с меткой [chrome-extension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chrome-extension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"https://ru.stackoverflow.com/users/582371/tipusx"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1" name="Рисунок 11" descr="Tipusx's user avatar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pusx's user avatar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6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Tipusx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17 часов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36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57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почему у меня не работает мой </w:t>
        </w:r>
        <w:proofErr w:type="gram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калькулятор ?</w:t>
        </w:r>
        <w:proofErr w:type="gram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пожалуйста объясните мне подробно [закрыт]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let</w:t>
      </w:r>
      <w:proofErr w:type="gram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numOne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document.querySelector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(".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input_number_one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"); let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numTwo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document.querySelector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(".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input_number_two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"); let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btn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document.querySelector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(".button"); let span =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document.querySelector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(".... </w:t>
      </w:r>
    </w:p>
    <w:p w:rsidR="00171D51" w:rsidRPr="00171D51" w:rsidRDefault="00171D51" w:rsidP="00171D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8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9" w:tooltip="показать вопросы с меткой [selec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select</w:t>
        </w:r>
        <w:proofErr w:type="spellEnd"/>
      </w:hyperlink>
    </w:p>
    <w:p w:rsidR="00171D51" w:rsidRPr="00171D51" w:rsidRDefault="00171D51" w:rsidP="00171D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0" w:tooltip="показать вопросы с меткой [switch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switch</w:t>
        </w:r>
        <w:proofErr w:type="spellEnd"/>
      </w:hyperlink>
    </w:p>
    <w:p w:rsidR="00171D51" w:rsidRPr="00171D51" w:rsidRDefault="00171D51" w:rsidP="00171D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1" w:tooltip="показать вопросы с меткой [калькулятор]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калькулятор</w:t>
        </w:r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"https://ru.stackoverflow.com/users/534214/uzbinite"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0" name="Рисунок 10" descr="UzBiNIte's user avatar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zBiNIte's user avatar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4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UzBiNIte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17 часов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ответ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27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65" w:history="1"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React-slick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</w:t>
        </w:r>
        <w:proofErr w:type="gram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Как</w:t>
        </w:r>
        <w:proofErr w:type="gram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слайдер растянуть?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Хочу растянуть слайдер по ширине браузера. Чтобы касался правой и левой стороны. Как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сделать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?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экрана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2560x1440. import React, </w:t>
      </w:r>
      <w:proofErr w:type="gram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 Component</w:t>
      </w:r>
      <w:proofErr w:type="gram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} from 'react'; import Slider from "react-slick"... </w:t>
      </w:r>
    </w:p>
    <w:p w:rsidR="00171D51" w:rsidRPr="00171D51" w:rsidRDefault="00171D51" w:rsidP="00171D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6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7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8" w:tooltip="показать вопросы с меткой [cs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</w:t>
        </w:r>
        <w:proofErr w:type="spellEnd"/>
      </w:hyperlink>
    </w:p>
    <w:p w:rsidR="00171D51" w:rsidRPr="00171D51" w:rsidRDefault="00171D51" w:rsidP="00171D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9" w:tooltip="показать вопросы с меткой [reactj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reactjs</w:t>
        </w:r>
        <w:proofErr w:type="spellEnd"/>
      </w:hyperlink>
    </w:p>
    <w:p w:rsidR="00171D51" w:rsidRPr="00171D51" w:rsidRDefault="00171D51" w:rsidP="00171D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0" w:tooltip="показать вопросы с меткой [react-native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react-native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"https://ru.stackoverflow.com/users/563211/%d0%9f%d0%b0%d0%b2%d0%b5%d0%bb"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9" name="Рисунок 9" descr="Павел's user avatar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авел's user avatar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3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Павел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вчера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ответ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18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74" w:history="1">
        <w:proofErr w:type="gram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Почему</w:t>
        </w:r>
        <w:proofErr w:type="gram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когда объекты заполняют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скрин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, появляется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скролл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в сторону?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App.tsx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import React, {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useState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} from 'react' import './App.css' import { Box, Button,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TextField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} from '@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mui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/material' import {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Itodo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} from './assets/types' import {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TodoList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} from './assets/... </w:t>
      </w:r>
    </w:p>
    <w:p w:rsidR="00171D51" w:rsidRPr="00171D51" w:rsidRDefault="00171D51" w:rsidP="00171D5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5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6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</w:t>
        </w:r>
        <w:proofErr w:type="spellEnd"/>
      </w:hyperlink>
    </w:p>
    <w:p w:rsidR="00171D51" w:rsidRPr="00171D51" w:rsidRDefault="00171D51" w:rsidP="00171D5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7" w:tooltip="показать вопросы с меткой [reactj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reactjs</w:t>
        </w:r>
        <w:proofErr w:type="spellEnd"/>
      </w:hyperlink>
    </w:p>
    <w:p w:rsidR="00171D51" w:rsidRPr="00171D51" w:rsidRDefault="00171D51" w:rsidP="00171D5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8" w:tooltip="показать вопросы с меткой [type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typescript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"https://ru.stackoverflow.com/users/581728/maksim-ostroginskiy"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8" name="Рисунок 8" descr="Maksim Ostroginskiy's user avatar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ksim Ostroginskiy's user avatar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1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Maksim</w:t>
        </w:r>
        <w:proofErr w:type="spellEnd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Ostroginskiy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вчера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-2 голоса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ответ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46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82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Как связать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input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с кнопкой, чтобы выводилось число?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не совсем понимаю, как можно связать строку с кнопкой при помощи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чтобы в этой строке появилось число. Это мой первый опыт работы, где я подключаю </w:t>
      </w:r>
      <w:proofErr w:type="spellStart"/>
      <w:proofErr w:type="gram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body</w:t>
      </w:r>
      <w:proofErr w:type="spellEnd"/>
      <w:proofErr w:type="gram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{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display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flex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... </w:t>
      </w:r>
    </w:p>
    <w:p w:rsidR="00171D51" w:rsidRPr="00171D51" w:rsidRDefault="00171D51" w:rsidP="00171D5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3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4" w:tooltip="показать вопросы с меткой [html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"https://ru.stackoverflow.com/users/579198/%d0%98%d0%bb%d1%8c%d1%8f"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7" name="Рисунок 7" descr="Илья's user avatar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лья's user avatar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7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Илья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вчера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7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88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Как я могу уменьшить отступ в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Stack.Navigator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/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Stack.Screen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</w:t>
      </w:r>
      <w:proofErr w:type="spellEnd"/>
      <w:proofErr w:type="gram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Drawer =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createDrawerNavigator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();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Stack =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createNativeStackNavigator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(); function Root() { return ( &lt;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Stack.Navigator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 &lt;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Stack.Screen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name="Main" ... </w:t>
      </w:r>
    </w:p>
    <w:p w:rsidR="00171D51" w:rsidRPr="00171D51" w:rsidRDefault="00171D51" w:rsidP="00171D5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9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0" w:tooltip="показать вопросы с меткой [reactj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reactjs</w:t>
        </w:r>
        <w:proofErr w:type="spellEnd"/>
      </w:hyperlink>
    </w:p>
    <w:p w:rsidR="00171D51" w:rsidRPr="00171D51" w:rsidRDefault="00171D51" w:rsidP="00171D5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1" w:tooltip="показать вопросы с меткой [react-native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react-native</w:t>
        </w:r>
        <w:proofErr w:type="spellEnd"/>
      </w:hyperlink>
    </w:p>
    <w:p w:rsidR="00171D51" w:rsidRPr="00171D51" w:rsidRDefault="00171D51" w:rsidP="00171D5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2" w:tooltip="показать вопросы с меткой [android-navigation-drawer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android-navigation-drawer</w:t>
        </w:r>
        <w:proofErr w:type="spellEnd"/>
      </w:hyperlink>
    </w:p>
    <w:p w:rsidR="00171D51" w:rsidRPr="00171D51" w:rsidRDefault="00171D51" w:rsidP="00171D5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3" w:tooltip="показать вопросы с меткой [android-navigation-view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android-navigation-view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"https://ru.stackoverflow.com/users/310866/mishael-ovechkin"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6" name="Рисунок 6" descr="MISHAEL OVECHKIN's user avatar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SHAEL OVECHKIN's user avatar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6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MISHAEL OVECHKIN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43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вчера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30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97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Проблема в работе с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Discord</w:t>
        </w:r>
        <w:proofErr w:type="spellEnd"/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Когда в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дискорде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отправляешь обычное сообщение, то в HTML коде оно не разбивается. Но если сообщение будет содержать HTML тег, то в коде оно разобьется как показано на фото. Как отправлять сообщения ... </w:t>
      </w:r>
    </w:p>
    <w:p w:rsidR="00171D51" w:rsidRPr="00171D51" w:rsidRDefault="00171D51" w:rsidP="00171D5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8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9" w:tooltip="показать вопросы с меткой [html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0" w:tooltip="показать вопросы с меткой [cs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</w:t>
        </w:r>
        <w:proofErr w:type="spellEnd"/>
      </w:hyperlink>
    </w:p>
    <w:p w:rsidR="00171D51" w:rsidRPr="00171D51" w:rsidRDefault="00171D51" w:rsidP="00171D5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1" w:tooltip="показать вопросы с меткой [node.js]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node.js</w:t>
        </w:r>
      </w:hyperlink>
    </w:p>
    <w:p w:rsidR="00171D51" w:rsidRPr="00171D51" w:rsidRDefault="00171D51" w:rsidP="00171D51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2" w:tooltip="показать вопросы с меткой [discord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discord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"https://ru.stackoverflow.com/users/579161/s0urce-c0de"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5" name="Рисунок 5" descr="s0urce_c0de's user avatar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0urce_c0de's user avatar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5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s0urce_c0de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вчера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-2 голоса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ответ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54 показа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106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Как реализовать смену картинки в зависимости от положения ползунка?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Задача такая - реализовать смену картинки с помощью ползунка, но при этом положение ползунка показывает, до какой степени изображение меняется. Даже сформулировать эту задачу сложно, поэтому ... </w:t>
      </w:r>
    </w:p>
    <w:p w:rsidR="00171D51" w:rsidRPr="00171D51" w:rsidRDefault="00171D51" w:rsidP="00171D5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7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8" w:tooltip="показать вопросы с меткой [html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9" w:tooltip="показать вопросы с меткой [cs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</w:t>
        </w:r>
        <w:proofErr w:type="spellEnd"/>
      </w:hyperlink>
    </w:p>
    <w:p w:rsidR="00171D51" w:rsidRPr="00171D51" w:rsidRDefault="00171D51" w:rsidP="00171D51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0" w:tooltip="показать вопросы с меткой [jquery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jquery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"https://ru.stackoverflow.com/users/582258/%d0%9a%d0%be%d0%bd%d1%81%d1%82%d0%b0%d0%bd%d1%82%d0%b8%d0%bd"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4" name="Рисунок 4" descr="Константин's user avatar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онстантин's user avatar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3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Константин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2 дня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31 показ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114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Почему JS не принимает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linear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gradient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в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if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[закрыт]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прописан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тот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же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background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let gradient &lt;div class="apex"&gt; &lt;div class="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transparent_backgrnd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"&gt; &lt;div class="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in_game_grid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"&gt; &lt;... </w:t>
      </w:r>
    </w:p>
    <w:p w:rsidR="00171D51" w:rsidRPr="00171D51" w:rsidRDefault="00171D51" w:rsidP="00171D5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5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6" w:tooltip="показать вопросы с меткой [html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7" w:tooltip="показать вопросы с меткой [функции]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функции</w:t>
        </w:r>
      </w:hyperlink>
    </w:p>
    <w:p w:rsidR="00171D51" w:rsidRPr="00171D51" w:rsidRDefault="00171D51" w:rsidP="00171D5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8" w:tooltip="показать вопросы с меткой [type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typescript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9" w:tooltip="показать вопросы с меткой [if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if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"https://ru.stackoverflow.com/users/582254/chma4ka"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3" name="Рисунок 3" descr="Chma4ka's user avatar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hma4ka's user avatar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2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Chma4ka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2 дня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голосов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ответа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36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123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Стилизованный </w:t>
        </w:r>
        <w:proofErr w:type="spellStart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инпут</w:t>
        </w:r>
        <w:proofErr w:type="spellEnd"/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 xml:space="preserve"> файл не срабатывает после первого нажатия на него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Пытаюсь сделать стилизованный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файл, чтобы при нажатии его </w:t>
      </w:r>
      <w:proofErr w:type="spellStart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лэйбл</w:t>
      </w:r>
      <w:proofErr w:type="spellEnd"/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менялся на название приложенного файла. Однако после первого нажатия, второй раз нажать уже не получается. Подскажите, пожалуйста, ... </w:t>
      </w:r>
    </w:p>
    <w:p w:rsidR="00171D51" w:rsidRPr="00171D51" w:rsidRDefault="00171D51" w:rsidP="00171D5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4" w:tooltip="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5" w:tooltip="показать вопросы с меткой [html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6" w:tooltip="показать вопросы с меткой [inpu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input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"https://ru.stackoverflow.com/users/436186/bemfes"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2" name="Рисунок 2" descr="Bemfes's user avatar">
              <a:hlinkClick xmlns:a="http://schemas.openxmlformats.org/drawingml/2006/main" r:id="rId1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emfes's user avatar">
                      <a:hlinkClick r:id="rId1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9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Bemfes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21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 2 дня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-2 голоса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ответов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39 показов </w:t>
      </w:r>
    </w:p>
    <w:p w:rsidR="00171D51" w:rsidRPr="00171D51" w:rsidRDefault="00171D51" w:rsidP="00171D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hyperlink r:id="rId130" w:history="1">
        <w:r w:rsidRPr="00171D51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  <w:lang w:eastAsia="ru-RU"/>
          </w:rPr>
          <w:t>При анимации элемента появляются лишние детали — откуда они и как устранить их?</w:t>
        </w:r>
      </w:hyperlink>
      <w:r w:rsidRPr="00171D51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сайт услуг https://xn--80aatkd3aop.xn--p1ai/ и справа внизу есть блок кнопок (появляется через пять секунд после открытия страницы). Если присмотритесь к этому блоку, то заметите в его левой ... </w:t>
      </w:r>
    </w:p>
    <w:p w:rsidR="00171D51" w:rsidRPr="00171D51" w:rsidRDefault="00171D51" w:rsidP="00171D5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1" w:tooltip="показать вопросы с меткой [javascript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javascript</w:t>
        </w:r>
        <w:proofErr w:type="spellEnd"/>
      </w:hyperlink>
    </w:p>
    <w:p w:rsidR="00171D51" w:rsidRPr="00171D51" w:rsidRDefault="00171D51" w:rsidP="00171D5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2" w:tooltip="показать вопросы с меткой [html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html</w:t>
        </w:r>
        <w:proofErr w:type="spellEnd"/>
      </w:hyperlink>
    </w:p>
    <w:p w:rsidR="00171D51" w:rsidRPr="00171D51" w:rsidRDefault="00171D51" w:rsidP="00171D5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3" w:tooltip="показать вопросы с меткой [css]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css</w:t>
        </w:r>
        <w:proofErr w:type="spellEnd"/>
      </w:hyperlink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"https://ru.stackoverflow.com/users/582246/zap" </w:instrText>
      </w: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52400" cy="152400"/>
            <wp:effectExtent l="0" t="0" r="0" b="0"/>
            <wp:docPr id="1" name="Рисунок 1" descr="zap's user avatar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's user avatar">
                      <a:hlinkClick r:id="rId1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6" w:history="1">
        <w:proofErr w:type="spellStart"/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zap</w:t>
        </w:r>
        <w:proofErr w:type="spellEnd"/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задан 2 дня назад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7" w:tooltip="Show 15 items per page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15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38" w:tooltip="Show 30 items per page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30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39" w:tooltip="Show 50 items per page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50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странице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0" w:tooltip="Перейти на страницу 2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2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41" w:tooltip="Перейти на страницу 3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3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42" w:tooltip="Перейти на страницу 4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4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43" w:tooltip="Перейти на страницу 5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5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>…</w:t>
      </w:r>
    </w:p>
    <w:p w:rsidR="00171D51" w:rsidRPr="00171D51" w:rsidRDefault="00171D51" w:rsidP="00171D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4" w:tooltip="Перейти на страницу 4487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4487</w:t>
        </w:r>
      </w:hyperlink>
      <w:r w:rsidRPr="00171D5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45" w:tooltip="Перейти на страницу 2" w:history="1">
        <w:r w:rsidRPr="00171D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Далее</w:t>
        </w:r>
      </w:hyperlink>
    </w:p>
    <w:p w:rsidR="00171D51" w:rsidRDefault="00171D51"/>
    <w:p w:rsidR="00C41B86" w:rsidRDefault="00C41B86"/>
    <w:p w:rsidR="00C41B86" w:rsidRDefault="00C41B86"/>
    <w:p w:rsidR="00C41B86" w:rsidRDefault="00C41B86" w:rsidP="00C41B86">
      <w:pPr>
        <w:pStyle w:val="1"/>
      </w:pPr>
      <w:r>
        <w:t xml:space="preserve">Кластеризация </w:t>
      </w:r>
      <w:proofErr w:type="spellStart"/>
      <w:r>
        <w:t>категорийных</w:t>
      </w:r>
      <w:proofErr w:type="spellEnd"/>
      <w:r>
        <w:t xml:space="preserve"> данных: масштабируемый алгоритм CLOPE</w:t>
      </w:r>
    </w:p>
    <w:p w:rsidR="00C41B86" w:rsidRDefault="00C41B86" w:rsidP="00C41B86">
      <w:pPr>
        <w:pStyle w:val="a3"/>
      </w:pPr>
      <w:r>
        <w:t xml:space="preserve">Разбиение на группы со схожими характеристиками </w:t>
      </w:r>
      <w:proofErr w:type="spellStart"/>
      <w:r>
        <w:t>категорийных</w:t>
      </w:r>
      <w:proofErr w:type="spellEnd"/>
      <w:r>
        <w:t xml:space="preserve"> и транзакционных массивов данных в больших БД является важнейшей задачей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Mining</w:t>
      </w:r>
      <w:proofErr w:type="spellEnd"/>
      <w:r>
        <w:t>. Традиционные алгоритмы кластеризации в большинстве случаев не эффективны при обработке сверхбольших баз данных. В материале рассказывается о масштабируемом эвристическом алгоритме CLOPE, который позволяет проводить кластеризацию с высоким качеством и производительностью.</w:t>
      </w:r>
    </w:p>
    <w:p w:rsidR="00C41B86" w:rsidRDefault="00C41B86" w:rsidP="00C41B86">
      <w:pPr>
        <w:pStyle w:val="2"/>
      </w:pPr>
      <w:r>
        <w:t>Введение и основные идеи</w:t>
      </w:r>
    </w:p>
    <w:p w:rsidR="00C41B86" w:rsidRDefault="00C41B86" w:rsidP="00C41B86">
      <w:pPr>
        <w:pStyle w:val="a3"/>
      </w:pPr>
      <w:r>
        <w:t>Задачи </w:t>
      </w:r>
      <w:hyperlink r:id="rId146" w:tgtFrame="_blank" w:history="1">
        <w:r>
          <w:rPr>
            <w:rStyle w:val="a4"/>
          </w:rPr>
          <w:t>кластеризации</w:t>
        </w:r>
      </w:hyperlink>
      <w:r>
        <w:t> больших массивов </w:t>
      </w:r>
      <w:proofErr w:type="spellStart"/>
      <w:r>
        <w:fldChar w:fldCharType="begin"/>
      </w:r>
      <w:r>
        <w:instrText xml:space="preserve"> HYPERLINK "https://wiki.loginom.ru/articles/categorical-data.html" \t "_blank" </w:instrText>
      </w:r>
      <w:r>
        <w:fldChar w:fldCharType="separate"/>
      </w:r>
      <w:r>
        <w:rPr>
          <w:rStyle w:val="a4"/>
        </w:rPr>
        <w:t>категорийных</w:t>
      </w:r>
      <w:proofErr w:type="spellEnd"/>
      <w:r>
        <w:rPr>
          <w:rStyle w:val="a4"/>
        </w:rPr>
        <w:t xml:space="preserve"> данных</w:t>
      </w:r>
      <w:r>
        <w:fldChar w:fldCharType="end"/>
      </w:r>
      <w:r>
        <w:t xml:space="preserve"> весьма актуальна для систем анализа данных. </w:t>
      </w:r>
      <w:proofErr w:type="spellStart"/>
      <w:r>
        <w:t>Категорийные</w:t>
      </w:r>
      <w:proofErr w:type="spellEnd"/>
      <w:r>
        <w:t xml:space="preserve"> данные встречаются в любых областях: производство, коммерция, маркетинг, медицина… </w:t>
      </w:r>
      <w:proofErr w:type="spellStart"/>
      <w:r>
        <w:t>Категорийные</w:t>
      </w:r>
      <w:proofErr w:type="spellEnd"/>
      <w:r>
        <w:t xml:space="preserve"> данные включают в себя и так называемые транзакционные данные: чеки в супермаркетах, </w:t>
      </w:r>
      <w:proofErr w:type="spellStart"/>
      <w:r>
        <w:t>логи</w:t>
      </w:r>
      <w:proofErr w:type="spellEnd"/>
      <w:r>
        <w:t xml:space="preserve"> посещений веб-ресурсов. Сюда же относится анализ и классификация текстовых документов (</w:t>
      </w:r>
      <w:proofErr w:type="spellStart"/>
      <w:r>
        <w:fldChar w:fldCharType="begin"/>
      </w:r>
      <w:r>
        <w:instrText xml:space="preserve"> HYPERLINK "https://wiki.loginom.ru/articles/text-mining.html" \t "_blank" </w:instrText>
      </w:r>
      <w:r>
        <w:fldChar w:fldCharType="separate"/>
      </w:r>
      <w:r>
        <w:rPr>
          <w:rStyle w:val="a4"/>
        </w:rPr>
        <w:t>Text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Mining</w:t>
      </w:r>
      <w:proofErr w:type="spellEnd"/>
      <w:r>
        <w:fldChar w:fldCharType="end"/>
      </w:r>
      <w:r>
        <w:t>).</w:t>
      </w:r>
    </w:p>
    <w:p w:rsidR="00C41B86" w:rsidRDefault="00C41B86" w:rsidP="00C41B86">
      <w:pPr>
        <w:pStyle w:val="a3"/>
      </w:pPr>
      <w:r>
        <w:t xml:space="preserve">Здесь и далее под </w:t>
      </w:r>
      <w:proofErr w:type="spellStart"/>
      <w:r>
        <w:t>категорийными</w:t>
      </w:r>
      <w:proofErr w:type="spellEnd"/>
      <w:r>
        <w:t xml:space="preserve"> данными понимаются качественные характеристики объектов, измеренные в </w:t>
      </w:r>
      <w:hyperlink r:id="rId147" w:tgtFrame="_blank" w:history="1">
        <w:r>
          <w:rPr>
            <w:rStyle w:val="a4"/>
          </w:rPr>
          <w:t>шкале</w:t>
        </w:r>
      </w:hyperlink>
      <w:r>
        <w:t> наименований. Напомним: при использовании шкалы наименований указывается только, одинаковы или нет объекты относительно измеряемого признака.</w:t>
      </w:r>
    </w:p>
    <w:p w:rsidR="00C41B86" w:rsidRDefault="00C41B86" w:rsidP="00C41B86">
      <w:pPr>
        <w:pStyle w:val="a3"/>
      </w:pPr>
      <w:r>
        <w:t xml:space="preserve">Применять для кластеризации объектов с </w:t>
      </w:r>
      <w:proofErr w:type="spellStart"/>
      <w:r>
        <w:t>категорийными</w:t>
      </w:r>
      <w:proofErr w:type="spellEnd"/>
      <w:r>
        <w:t xml:space="preserve"> признаками традиционные алгоритмы неэффективно, а часто — невозможно (подробнее см. материал «</w:t>
      </w:r>
      <w:hyperlink r:id="rId148" w:tgtFrame="_blank" w:history="1">
        <w:r>
          <w:rPr>
            <w:rStyle w:val="a4"/>
          </w:rPr>
          <w:t xml:space="preserve">Алгоритмы кластеризации на службе </w:t>
        </w:r>
        <w:proofErr w:type="spellStart"/>
        <w:r>
          <w:rPr>
            <w:rStyle w:val="a4"/>
          </w:rPr>
          <w:t>Data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Mining</w:t>
        </w:r>
        <w:proofErr w:type="spellEnd"/>
        <w:r>
          <w:rPr>
            <w:rStyle w:val="a4"/>
          </w:rPr>
          <w:t>»</w:t>
        </w:r>
      </w:hyperlink>
      <w:r>
        <w:t>). Основные трудности связаны с высокой размерностью и гигантским объемом, которыми часто характеризуются такие базы данных.</w:t>
      </w:r>
    </w:p>
    <w:p w:rsidR="00C41B86" w:rsidRDefault="00C41B86" w:rsidP="00C41B86">
      <w:pPr>
        <w:pStyle w:val="a3"/>
      </w:pPr>
      <w:r>
        <w:t>Алгоритмы, основанные на парном вычислении расстояний (</w:t>
      </w:r>
      <w:hyperlink r:id="rId149" w:tgtFrame="_blank" w:history="1">
        <w:r>
          <w:rPr>
            <w:rStyle w:val="a4"/>
          </w:rPr>
          <w:t>k-</w:t>
        </w:r>
        <w:proofErr w:type="spellStart"/>
        <w:r>
          <w:rPr>
            <w:rStyle w:val="a4"/>
          </w:rPr>
          <w:t>means</w:t>
        </w:r>
        <w:proofErr w:type="spellEnd"/>
      </w:hyperlink>
      <w:r>
        <w:t xml:space="preserve"> и аналоги) эффективны в основном на числовых данных. Их производительность на массивах записей с большим количеством нечисловых факторов неудовлетворительная. И дело даже не столько в сложности задания метрики для вычисления расстояния между </w:t>
      </w:r>
      <w:proofErr w:type="spellStart"/>
      <w:r>
        <w:t>категорийными</w:t>
      </w:r>
      <w:proofErr w:type="spellEnd"/>
      <w:r>
        <w:t> </w:t>
      </w:r>
      <w:hyperlink r:id="rId150" w:tgtFrame="_blank" w:history="1">
        <w:r>
          <w:rPr>
            <w:rStyle w:val="a4"/>
          </w:rPr>
          <w:t>атрибутами</w:t>
        </w:r>
      </w:hyperlink>
      <w:r>
        <w:t>, сколько в том, что на каждой итерации алгоритма требуется попарно сравнивать объекты между собой, а итераций может быть очень много. Для таблиц с миллионами записей и тысячами полей это неприменимо.</w:t>
      </w:r>
    </w:p>
    <w:p w:rsidR="00C41B86" w:rsidRDefault="00C41B86" w:rsidP="00C41B86">
      <w:pPr>
        <w:pStyle w:val="a3"/>
      </w:pPr>
      <w:r>
        <w:lastRenderedPageBreak/>
        <w:t>Поэтому в настоящее время ведутся активные исследования в области разработки </w:t>
      </w:r>
      <w:hyperlink r:id="rId151" w:tgtFrame="_blank" w:history="1">
        <w:r>
          <w:rPr>
            <w:rStyle w:val="a4"/>
          </w:rPr>
          <w:t>масштабируемых (</w:t>
        </w:r>
        <w:proofErr w:type="spellStart"/>
        <w:r>
          <w:rPr>
            <w:rStyle w:val="a4"/>
          </w:rPr>
          <w:t>scalable</w:t>
        </w:r>
        <w:proofErr w:type="spellEnd"/>
        <w:r>
          <w:rPr>
            <w:rStyle w:val="a4"/>
          </w:rPr>
          <w:t>) алгоритмов</w:t>
        </w:r>
      </w:hyperlink>
      <w:r>
        <w:t xml:space="preserve"> кластеризации </w:t>
      </w:r>
      <w:proofErr w:type="spellStart"/>
      <w:r>
        <w:t>категорийных</w:t>
      </w:r>
      <w:proofErr w:type="spellEnd"/>
      <w:r>
        <w:t xml:space="preserve"> и транзакционных данных. К ним предъявляются особые требования, а именно:</w:t>
      </w:r>
    </w:p>
    <w:p w:rsidR="00C41B86" w:rsidRDefault="00C41B86" w:rsidP="00C41B8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минимально возможное количество «сканирований» таблицы базы данных;</w:t>
      </w:r>
    </w:p>
    <w:p w:rsidR="00C41B86" w:rsidRDefault="00C41B86" w:rsidP="00C41B8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работа в ограниченном объеме оперативной памяти компьютера;</w:t>
      </w:r>
    </w:p>
    <w:p w:rsidR="00C41B86" w:rsidRDefault="00C41B86" w:rsidP="00C41B8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работу алгоритма можно прервать с сохранением промежуточных результатов, чтобы продолжить вычисления позже;</w:t>
      </w:r>
    </w:p>
    <w:p w:rsidR="00C41B86" w:rsidRDefault="00C41B86" w:rsidP="00C41B86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алгоритм должен работать, когда объекты из базы данных могут извлекаться только в режиме однонаправленного курсора (т.е. в режиме навигации по записям).</w:t>
      </w:r>
    </w:p>
    <w:p w:rsidR="00C41B86" w:rsidRDefault="00C41B86" w:rsidP="00C41B86">
      <w:pPr>
        <w:pStyle w:val="a3"/>
      </w:pPr>
      <w:r>
        <w:t xml:space="preserve">На сегодняшний день предложено свыше десятка методов для работы с </w:t>
      </w:r>
      <w:proofErr w:type="spellStart"/>
      <w:r>
        <w:t>категорийными</w:t>
      </w:r>
      <w:proofErr w:type="spellEnd"/>
      <w:r>
        <w:t xml:space="preserve"> данными, например, семейство иерархических кластерных алгоритмов. Но не всегда они удовлетворяют перечисленным выше требованиям. Одним из эффективных считается алгоритм </w:t>
      </w:r>
      <w:proofErr w:type="spellStart"/>
      <w:r>
        <w:t>LargeItem</w:t>
      </w:r>
      <w:proofErr w:type="spellEnd"/>
      <w:r>
        <w:t>, который основан на оптимизации некоторого глобального критерия. Этот глобальный критерий использует параметр поддержки (в терминологии здесь много общего с алгоритмами для выявления </w:t>
      </w:r>
      <w:hyperlink r:id="rId152" w:tgtFrame="_blank" w:history="1">
        <w:r>
          <w:rPr>
            <w:rStyle w:val="a4"/>
          </w:rPr>
          <w:t>ассоциативных правил</w:t>
        </w:r>
      </w:hyperlink>
      <w:r>
        <w:t>).</w:t>
      </w:r>
    </w:p>
    <w:p w:rsidR="00C41B86" w:rsidRDefault="00C41B86" w:rsidP="00C41B86">
      <w:pPr>
        <w:pStyle w:val="a3"/>
      </w:pPr>
      <w:r>
        <w:t>Вообще, вычисление глобального критерия делает алгоритм кластеризации во много раз быстрее, чем при использовании локального критерия при парном сравнении объектов, поэтому «глобализация» оценочной функции – один из путей получения масштабируемых алгоритмов.</w:t>
      </w:r>
    </w:p>
    <w:p w:rsidR="00C41B86" w:rsidRDefault="00C41B86" w:rsidP="00C41B86">
      <w:pPr>
        <w:pStyle w:val="a3"/>
      </w:pPr>
      <w:r>
        <w:t xml:space="preserve">Алгоритм CLOPE, который мы рассматриваем в данной статье, очень похож на </w:t>
      </w:r>
      <w:proofErr w:type="spellStart"/>
      <w:r>
        <w:t>LargeItem</w:t>
      </w:r>
      <w:proofErr w:type="spellEnd"/>
      <w:r>
        <w:t xml:space="preserve">, но быстрее и проще в программной реализации. CLOPE предложен в 2002 году группой китайских ученых. При этом он обеспечивает более высокую производительность и лучшее качество кластеризации в сравнении с алгоритмом </w:t>
      </w:r>
      <w:proofErr w:type="spellStart"/>
      <w:r>
        <w:t>LargeItem</w:t>
      </w:r>
      <w:proofErr w:type="spellEnd"/>
      <w:r>
        <w:t xml:space="preserve"> и многими иерархическими алгоритмами.</w:t>
      </w:r>
    </w:p>
    <w:p w:rsidR="00C41B86" w:rsidRDefault="00C41B86" w:rsidP="00C41B86">
      <w:pPr>
        <w:pStyle w:val="a3"/>
      </w:pPr>
      <w:r>
        <w:t xml:space="preserve">Для начала формализуем рассматриваемую задачу кластеризации для </w:t>
      </w:r>
      <w:proofErr w:type="spellStart"/>
      <w:r>
        <w:t>категорийных</w:t>
      </w:r>
      <w:proofErr w:type="spellEnd"/>
      <w:r>
        <w:t xml:space="preserve"> данных. Все изложение будет идти как будто бы у нас в наличии имеется база транзакционных данных, а в конце материала будет показано, как с помощью CLOPE разбивать на </w:t>
      </w:r>
      <w:hyperlink r:id="rId153" w:tgtFrame="_blank" w:history="1">
        <w:r>
          <w:rPr>
            <w:rStyle w:val="a4"/>
          </w:rPr>
          <w:t>кластеры</w:t>
        </w:r>
      </w:hyperlink>
      <w:r>
        <w:t xml:space="preserve"> любые </w:t>
      </w:r>
      <w:proofErr w:type="spellStart"/>
      <w:r>
        <w:t>категорийные</w:t>
      </w:r>
      <w:proofErr w:type="spellEnd"/>
      <w:r>
        <w:t xml:space="preserve"> массивы, работая с ними как с транзакционными.</w:t>
      </w:r>
    </w:p>
    <w:p w:rsidR="00C41B86" w:rsidRDefault="00C41B86" w:rsidP="00C41B86">
      <w:pPr>
        <w:pStyle w:val="a3"/>
      </w:pPr>
      <w:r>
        <w:t>Под термином </w:t>
      </w:r>
      <w:hyperlink r:id="rId154" w:tgtFrame="_blank" w:history="1">
        <w:r>
          <w:rPr>
            <w:rStyle w:val="a4"/>
          </w:rPr>
          <w:t>транзакция</w:t>
        </w:r>
      </w:hyperlink>
      <w:r>
        <w:t> здесь понимается некоторый произвольный набор объектов, будь это список ключевых слов статьи, товары, купленные в супермаркете, множество симптомов пациента, характерные фрагменты изображения и так далее. Задача кластеризации транзакционных данных состоит в получении такого разбиения всего множества транзакций, чтобы похожие транзакции оказались в одном кластере, а отличающиеся друг от друга — в разных кластерах.</w:t>
      </w:r>
    </w:p>
    <w:p w:rsidR="00C41B86" w:rsidRDefault="00C41B86" w:rsidP="00C41B86">
      <w:pPr>
        <w:pStyle w:val="a3"/>
      </w:pPr>
      <w:r>
        <w:t>В основе алгоритма кластеризации CLOPE лежит идея максимизации глобальной функции стоимости, которая повышает близость транзакций в кластерах при помощи увеличения параметра кластерной </w:t>
      </w:r>
      <w:hyperlink r:id="rId155" w:tgtFrame="_blank" w:history="1">
        <w:r>
          <w:rPr>
            <w:rStyle w:val="a4"/>
          </w:rPr>
          <w:t>гистограммы</w:t>
        </w:r>
      </w:hyperlink>
      <w:r>
        <w:t xml:space="preserve">. Рассмотрим простой пример из 5 транзакций: </w:t>
      </w:r>
      <w:r>
        <w:rPr>
          <w:rStyle w:val="katex-mathml"/>
        </w:rPr>
        <w:t>{(</w:t>
      </w:r>
      <w:proofErr w:type="gramStart"/>
      <w:r>
        <w:rPr>
          <w:rStyle w:val="katex-mathml"/>
        </w:rPr>
        <w:t>a,b</w:t>
      </w:r>
      <w:proofErr w:type="gramEnd"/>
      <w:r>
        <w:rPr>
          <w:rStyle w:val="katex-mathml"/>
        </w:rPr>
        <w:t>),(a,b,c),(a,c,d),(d,e),(d,e,f)}</w:t>
      </w:r>
      <w:r>
        <w:rPr>
          <w:rStyle w:val="mopen"/>
          <w:rFonts w:eastAsiaTheme="majorEastAsia"/>
        </w:rPr>
        <w:t>{(</w:t>
      </w:r>
      <w:r>
        <w:rPr>
          <w:rStyle w:val="mord"/>
          <w:rFonts w:eastAsiaTheme="majorEastAsia"/>
        </w:rPr>
        <w:t>a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b</w:t>
      </w:r>
      <w:r>
        <w:rPr>
          <w:rStyle w:val="mclose"/>
        </w:rPr>
        <w:t>)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a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b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a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</w:t>
      </w:r>
      <w:r>
        <w:rPr>
          <w:rStyle w:val="mclose"/>
        </w:rPr>
        <w:t>)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d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e</w:t>
      </w:r>
      <w:r>
        <w:rPr>
          <w:rStyle w:val="mclose"/>
        </w:rPr>
        <w:t>)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d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f</w:t>
      </w:r>
      <w:r>
        <w:rPr>
          <w:rStyle w:val="mclose"/>
        </w:rPr>
        <w:t>)}</w:t>
      </w:r>
      <w:r>
        <w:t>. Представим себе, что мы хотим сравнить между собой следующие два разбиения на кластеры:</w:t>
      </w:r>
    </w:p>
    <w:p w:rsidR="00C41B86" w:rsidRDefault="00C41B86" w:rsidP="00C41B86">
      <w:pPr>
        <w:pStyle w:val="a3"/>
      </w:pPr>
      <w:r>
        <w:rPr>
          <w:rStyle w:val="katex-mathml"/>
        </w:rPr>
        <w:t>{{</w:t>
      </w:r>
      <w:proofErr w:type="spellStart"/>
      <w:proofErr w:type="gramStart"/>
      <w:r>
        <w:rPr>
          <w:rStyle w:val="katex-mathml"/>
        </w:rPr>
        <w:t>ab,abc</w:t>
      </w:r>
      <w:proofErr w:type="gramEnd"/>
      <w:r>
        <w:rPr>
          <w:rStyle w:val="katex-mathml"/>
        </w:rPr>
        <w:t>,acd</w:t>
      </w:r>
      <w:proofErr w:type="spellEnd"/>
      <w:r>
        <w:rPr>
          <w:rStyle w:val="katex-mathml"/>
        </w:rPr>
        <w:t>},{</w:t>
      </w:r>
      <w:proofErr w:type="spellStart"/>
      <w:r>
        <w:rPr>
          <w:rStyle w:val="katex-mathml"/>
        </w:rPr>
        <w:t>de,def</w:t>
      </w:r>
      <w:proofErr w:type="spellEnd"/>
      <w:r>
        <w:rPr>
          <w:rStyle w:val="katex-mathml"/>
        </w:rPr>
        <w:t>}},(1)</w:t>
      </w:r>
      <w:r>
        <w:rPr>
          <w:rStyle w:val="mopen"/>
          <w:rFonts w:eastAsiaTheme="majorEastAsia"/>
        </w:rPr>
        <w:t>{{</w:t>
      </w:r>
      <w:proofErr w:type="spellStart"/>
      <w:r>
        <w:rPr>
          <w:rStyle w:val="mord"/>
          <w:rFonts w:eastAsiaTheme="majorEastAsia"/>
        </w:rPr>
        <w:t>ab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abc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acd</w:t>
      </w:r>
      <w:proofErr w:type="spellEnd"/>
      <w:r>
        <w:rPr>
          <w:rStyle w:val="mclose"/>
        </w:rPr>
        <w:t>}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de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}}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1</w:t>
      </w:r>
      <w:r>
        <w:rPr>
          <w:rStyle w:val="mclose"/>
        </w:rPr>
        <w:t>)</w:t>
      </w:r>
    </w:p>
    <w:p w:rsidR="00C41B86" w:rsidRDefault="00C41B86" w:rsidP="00C41B86">
      <w:pPr>
        <w:pStyle w:val="a3"/>
      </w:pPr>
      <w:r>
        <w:rPr>
          <w:rStyle w:val="katex-mathml"/>
        </w:rPr>
        <w:t>{{</w:t>
      </w:r>
      <w:proofErr w:type="spellStart"/>
      <w:proofErr w:type="gramStart"/>
      <w:r>
        <w:rPr>
          <w:rStyle w:val="katex-mathml"/>
        </w:rPr>
        <w:t>ab,abc</w:t>
      </w:r>
      <w:proofErr w:type="spellEnd"/>
      <w:proofErr w:type="gramEnd"/>
      <w:r>
        <w:rPr>
          <w:rStyle w:val="katex-mathml"/>
        </w:rPr>
        <w:t>},{</w:t>
      </w:r>
      <w:proofErr w:type="spellStart"/>
      <w:r>
        <w:rPr>
          <w:rStyle w:val="katex-mathml"/>
        </w:rPr>
        <w:t>acd,de,def</w:t>
      </w:r>
      <w:proofErr w:type="spellEnd"/>
      <w:r>
        <w:rPr>
          <w:rStyle w:val="katex-mathml"/>
        </w:rPr>
        <w:t>}},(2)</w:t>
      </w:r>
      <w:r>
        <w:rPr>
          <w:rStyle w:val="mopen"/>
          <w:rFonts w:eastAsiaTheme="majorEastAsia"/>
        </w:rPr>
        <w:t>{{</w:t>
      </w:r>
      <w:proofErr w:type="spellStart"/>
      <w:r>
        <w:rPr>
          <w:rStyle w:val="mord"/>
          <w:rFonts w:eastAsiaTheme="majorEastAsia"/>
        </w:rPr>
        <w:t>ab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abc</w:t>
      </w:r>
      <w:proofErr w:type="spellEnd"/>
      <w:r>
        <w:rPr>
          <w:rStyle w:val="mclose"/>
        </w:rPr>
        <w:t>}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acd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}}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2</w:t>
      </w:r>
      <w:r>
        <w:rPr>
          <w:rStyle w:val="mclose"/>
        </w:rPr>
        <w:t>)</w:t>
      </w:r>
    </w:p>
    <w:p w:rsidR="00C41B86" w:rsidRDefault="00C41B86" w:rsidP="00C41B86">
      <w:pPr>
        <w:pStyle w:val="a3"/>
      </w:pPr>
      <w:r>
        <w:lastRenderedPageBreak/>
        <w:t xml:space="preserve">Для первого и второго вариантов разбиения в каждом кластере рассчитаем количество вхождений в него каждого элемента транзакции, а затем вычислим высоту </w:t>
      </w:r>
      <w:r>
        <w:rPr>
          <w:rStyle w:val="katex-mathml"/>
        </w:rPr>
        <w:t>(H)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H</w:t>
      </w:r>
      <w:r>
        <w:rPr>
          <w:rStyle w:val="mclose"/>
        </w:rPr>
        <w:t>)</w:t>
      </w:r>
      <w:r>
        <w:t xml:space="preserve"> и ширину </w:t>
      </w:r>
      <w:r>
        <w:rPr>
          <w:rStyle w:val="katex-mathml"/>
        </w:rPr>
        <w:t>(W)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W</w:t>
      </w:r>
      <w:r>
        <w:rPr>
          <w:rStyle w:val="mclose"/>
        </w:rPr>
        <w:t>)</w:t>
      </w:r>
      <w:r>
        <w:t xml:space="preserve"> кластера. Например, кластер </w:t>
      </w:r>
      <w:r>
        <w:rPr>
          <w:rStyle w:val="katex-mathml"/>
        </w:rPr>
        <w:t>{</w:t>
      </w:r>
      <w:proofErr w:type="spellStart"/>
      <w:proofErr w:type="gramStart"/>
      <w:r>
        <w:rPr>
          <w:rStyle w:val="katex-mathml"/>
        </w:rPr>
        <w:t>ab,abc</w:t>
      </w:r>
      <w:proofErr w:type="gramEnd"/>
      <w:r>
        <w:rPr>
          <w:rStyle w:val="katex-mathml"/>
        </w:rPr>
        <w:t>,acd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ab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abc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acd</w:t>
      </w:r>
      <w:proofErr w:type="spellEnd"/>
      <w:r>
        <w:rPr>
          <w:rStyle w:val="mclose"/>
        </w:rPr>
        <w:t>}</w:t>
      </w:r>
      <w:r>
        <w:t xml:space="preserve"> имеет вхождения </w:t>
      </w:r>
      <w:r>
        <w:rPr>
          <w:rStyle w:val="katex-mathml"/>
        </w:rPr>
        <w:t>a:3,b:2,c:2,d:1</w:t>
      </w:r>
      <w:r>
        <w:rPr>
          <w:rStyle w:val="mord"/>
          <w:rFonts w:eastAsiaTheme="majorEastAsia"/>
        </w:rPr>
        <w:t>a</w:t>
      </w:r>
      <w:r>
        <w:rPr>
          <w:rStyle w:val="mrel"/>
        </w:rPr>
        <w:t>:</w:t>
      </w:r>
      <w:r>
        <w:rPr>
          <w:rStyle w:val="mord"/>
          <w:rFonts w:eastAsiaTheme="majorEastAsia"/>
        </w:rPr>
        <w:t>3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b</w:t>
      </w:r>
      <w:r>
        <w:rPr>
          <w:rStyle w:val="mrel"/>
        </w:rPr>
        <w:t>:</w:t>
      </w:r>
      <w:r>
        <w:rPr>
          <w:rStyle w:val="mord"/>
          <w:rFonts w:eastAsiaTheme="majorEastAsia"/>
        </w:rPr>
        <w:t>2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r>
        <w:rPr>
          <w:rStyle w:val="mrel"/>
        </w:rPr>
        <w:t>:</w:t>
      </w:r>
      <w:r>
        <w:rPr>
          <w:rStyle w:val="mord"/>
          <w:rFonts w:eastAsiaTheme="majorEastAsia"/>
        </w:rPr>
        <w:t>2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</w:t>
      </w:r>
      <w:r>
        <w:rPr>
          <w:rStyle w:val="mrel"/>
        </w:rPr>
        <w:t>:</w:t>
      </w:r>
      <w:r>
        <w:rPr>
          <w:rStyle w:val="mord"/>
          <w:rFonts w:eastAsiaTheme="majorEastAsia"/>
        </w:rPr>
        <w:t>1</w:t>
      </w:r>
      <w:r>
        <w:t xml:space="preserve"> с </w:t>
      </w:r>
      <w:r>
        <w:rPr>
          <w:rStyle w:val="katex-mathml"/>
        </w:rPr>
        <w:t>H=2</w:t>
      </w:r>
      <w:r>
        <w:rPr>
          <w:rStyle w:val="mord"/>
          <w:rFonts w:eastAsiaTheme="majorEastAsia"/>
        </w:rPr>
        <w:t>H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</w:t>
      </w:r>
      <w:r>
        <w:t xml:space="preserve"> и </w:t>
      </w:r>
      <w:r>
        <w:rPr>
          <w:rStyle w:val="katex-mathml"/>
        </w:rPr>
        <w:t>W=4</w:t>
      </w:r>
      <w:r>
        <w:rPr>
          <w:rStyle w:val="mord"/>
          <w:rFonts w:eastAsiaTheme="majorEastAsia"/>
        </w:rPr>
        <w:t>W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4</w:t>
      </w:r>
      <w:r>
        <w:t>. Для облегчения понимания на рис. 1 эти результаты показаны геометрически в виде гистограмм.</w:t>
      </w:r>
    </w:p>
    <w:p w:rsidR="00C41B86" w:rsidRDefault="00C41B86" w:rsidP="00C41B86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Прямоугольник 19" descr="https://loginom.ru/sites/default/files/blogpost-files/split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00869F" id="Прямоугольник 19" o:spid="_x0000_s1026" alt="https://loginom.ru/sites/default/files/blogpost-files/split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kSiIYgcDAAASBgAADgAAAAAAAAAAAAAAAAAuAgAAZHJzL2Uyb0RvYy54bWxQSwEC&#10;LQAUAAYACAAAACEATKDpLNgAAAADAQAADwAAAAAAAAAAAAAAAABhBQAAZHJzL2Rvd25yZXYueG1s&#10;UEsFBgAAAAAEAAQA8wAAAGYGAAAAAA==&#10;" filled="f" stroked="f">
                <o:lock v:ext="edit" aspectratio="t"/>
                <w10:anchorlock/>
              </v:rect>
            </w:pict>
          </mc:Fallback>
        </mc:AlternateContent>
      </w:r>
    </w:p>
    <w:p w:rsidR="00C41B86" w:rsidRDefault="00C41B86" w:rsidP="00C41B86">
      <w:pPr>
        <w:pStyle w:val="a3"/>
      </w:pPr>
      <w:r>
        <w:t>Рисунок 1. Гистограммы двух разбиений</w:t>
      </w:r>
    </w:p>
    <w:p w:rsidR="00C41B86" w:rsidRDefault="00C41B86" w:rsidP="00C41B86">
      <w:pPr>
        <w:pStyle w:val="a3"/>
      </w:pPr>
      <w:r>
        <w:t xml:space="preserve">Качество двух разбиений оценим, проанализировав их высоту </w:t>
      </w:r>
      <w:r>
        <w:rPr>
          <w:rStyle w:val="katex-mathml"/>
        </w:rPr>
        <w:t>H</w:t>
      </w:r>
      <w:r>
        <w:rPr>
          <w:rStyle w:val="mord"/>
          <w:rFonts w:eastAsiaTheme="majorEastAsia"/>
        </w:rPr>
        <w:t>H</w:t>
      </w:r>
      <w:r>
        <w:t xml:space="preserve"> и ширину </w:t>
      </w:r>
      <w:r>
        <w:rPr>
          <w:rStyle w:val="katex-mathml"/>
        </w:rPr>
        <w:t>W</w:t>
      </w:r>
      <w:r>
        <w:rPr>
          <w:rStyle w:val="mord"/>
          <w:rFonts w:eastAsiaTheme="majorEastAsia"/>
        </w:rPr>
        <w:t>W</w:t>
      </w:r>
      <w:r>
        <w:t xml:space="preserve">. Кластеры </w:t>
      </w:r>
      <w:r>
        <w:rPr>
          <w:rStyle w:val="katex-mathml"/>
        </w:rPr>
        <w:t>{</w:t>
      </w:r>
      <w:proofErr w:type="spellStart"/>
      <w:r>
        <w:rPr>
          <w:rStyle w:val="katex-mathml"/>
        </w:rPr>
        <w:t>de,</w:t>
      </w:r>
      <w:proofErr w:type="gramStart"/>
      <w:r>
        <w:rPr>
          <w:rStyle w:val="katex-mathml"/>
        </w:rPr>
        <w:t>def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proofErr w:type="spellStart"/>
      <w:proofErr w:type="gramEnd"/>
      <w:r>
        <w:rPr>
          <w:rStyle w:val="mord"/>
          <w:rFonts w:eastAsiaTheme="majorEastAsia"/>
        </w:rPr>
        <w:t>de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</w:t>
      </w:r>
      <w:r>
        <w:t xml:space="preserve"> и </w:t>
      </w:r>
      <w:r>
        <w:rPr>
          <w:rStyle w:val="katex-mathml"/>
        </w:rPr>
        <w:t>{</w:t>
      </w:r>
      <w:proofErr w:type="spellStart"/>
      <w:r>
        <w:rPr>
          <w:rStyle w:val="katex-mathml"/>
        </w:rPr>
        <w:t>ab,abc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ab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abc</w:t>
      </w:r>
      <w:proofErr w:type="spellEnd"/>
      <w:r>
        <w:rPr>
          <w:rStyle w:val="mclose"/>
        </w:rPr>
        <w:t>}</w:t>
      </w:r>
      <w:r>
        <w:t xml:space="preserve"> имеют одинаковые гистограммы, следовательно, равноценны. Гистограмма для кластера </w:t>
      </w:r>
      <w:r>
        <w:rPr>
          <w:rStyle w:val="katex-mathml"/>
        </w:rPr>
        <w:t>{</w:t>
      </w:r>
      <w:proofErr w:type="spellStart"/>
      <w:proofErr w:type="gramStart"/>
      <w:r>
        <w:rPr>
          <w:rStyle w:val="katex-mathml"/>
        </w:rPr>
        <w:t>ab,abc</w:t>
      </w:r>
      <w:proofErr w:type="gramEnd"/>
      <w:r>
        <w:rPr>
          <w:rStyle w:val="katex-mathml"/>
        </w:rPr>
        <w:t>,acd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ab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abc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acd</w:t>
      </w:r>
      <w:proofErr w:type="spellEnd"/>
      <w:r>
        <w:rPr>
          <w:rStyle w:val="mclose"/>
        </w:rPr>
        <w:t>}</w:t>
      </w:r>
      <w:r>
        <w:t xml:space="preserve"> содержит 4 различных элемента и имеет площадь 8 блоков </w:t>
      </w:r>
      <w:r>
        <w:rPr>
          <w:rStyle w:val="katex-mathml"/>
        </w:rPr>
        <w:t>(H=2.0,H/W=0.5)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H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2.0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H/W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0.5</w:t>
      </w:r>
      <w:r>
        <w:rPr>
          <w:rStyle w:val="mclose"/>
        </w:rPr>
        <w:t>)</w:t>
      </w:r>
      <w:r>
        <w:t xml:space="preserve">, а кластер </w:t>
      </w:r>
      <w:r>
        <w:rPr>
          <w:rStyle w:val="katex-mathml"/>
        </w:rPr>
        <w:t>{</w:t>
      </w:r>
      <w:proofErr w:type="spellStart"/>
      <w:r>
        <w:rPr>
          <w:rStyle w:val="katex-mathml"/>
        </w:rPr>
        <w:t>acd,de,def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acd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</w:t>
      </w:r>
      <w:r>
        <w:t xml:space="preserve"> — 5 различных элементов с такой же площадью </w:t>
      </w:r>
      <w:r>
        <w:rPr>
          <w:rStyle w:val="katex-mathml"/>
        </w:rPr>
        <w:t>(H=1.6,H/W=0.32)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H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1.6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H/W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0.32</w:t>
      </w:r>
      <w:r>
        <w:rPr>
          <w:rStyle w:val="mclose"/>
        </w:rPr>
        <w:t>)</w:t>
      </w:r>
      <w:r>
        <w:t xml:space="preserve">. Очевидно, что разбиение (1) лучше, поскольку обеспечивает большее наложение транзакций друг на друга (соответственно, параметр </w:t>
      </w:r>
      <w:r>
        <w:rPr>
          <w:rStyle w:val="katex-mathml"/>
        </w:rPr>
        <w:t>H</w:t>
      </w:r>
      <w:r>
        <w:rPr>
          <w:rStyle w:val="mord"/>
          <w:rFonts w:eastAsiaTheme="majorEastAsia"/>
        </w:rPr>
        <w:t>H</w:t>
      </w:r>
      <w:r>
        <w:t xml:space="preserve"> там выше).</w:t>
      </w:r>
    </w:p>
    <w:p w:rsidR="00C41B86" w:rsidRDefault="00C41B86" w:rsidP="00C41B86">
      <w:pPr>
        <w:pStyle w:val="a3"/>
      </w:pPr>
      <w:r>
        <w:t xml:space="preserve">На основе такой очевидной и простой идеи геометрических гистограмм и работает алгоритм CLOPE (англ.: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sLOPE</w:t>
      </w:r>
      <w:proofErr w:type="spellEnd"/>
      <w:r>
        <w:t>). Рассмотрим его подробнее в более формальном описании.</w:t>
      </w:r>
    </w:p>
    <w:p w:rsidR="00C41B86" w:rsidRDefault="00C41B86" w:rsidP="00C41B86">
      <w:pPr>
        <w:pStyle w:val="2"/>
      </w:pPr>
      <w:r>
        <w:t>Алгоритм CLOPE</w:t>
      </w:r>
    </w:p>
    <w:p w:rsidR="00C41B86" w:rsidRDefault="00C41B86" w:rsidP="00C41B86">
      <w:pPr>
        <w:pStyle w:val="a3"/>
      </w:pPr>
      <w:r>
        <w:t xml:space="preserve">Пусть имеется база транзакций </w:t>
      </w:r>
      <w:r>
        <w:rPr>
          <w:rStyle w:val="katex-mathml"/>
        </w:rPr>
        <w:t>D</w:t>
      </w:r>
      <w:r>
        <w:rPr>
          <w:rStyle w:val="mord"/>
          <w:rFonts w:eastAsiaTheme="majorEastAsia"/>
        </w:rPr>
        <w:t>D</w:t>
      </w:r>
      <w:r>
        <w:t xml:space="preserve">, состоящая из множества транзакций </w:t>
      </w:r>
      <w:r>
        <w:rPr>
          <w:rStyle w:val="katex-mathml"/>
        </w:rPr>
        <w:t>{t</w:t>
      </w:r>
      <w:proofErr w:type="gramStart"/>
      <w:r>
        <w:rPr>
          <w:rStyle w:val="katex-mathml"/>
        </w:rPr>
        <w:t>1,t</w:t>
      </w:r>
      <w:proofErr w:type="gramEnd"/>
      <w:r>
        <w:rPr>
          <w:rStyle w:val="katex-mathml"/>
        </w:rPr>
        <w:t>2,…,</w:t>
      </w:r>
      <w:proofErr w:type="spellStart"/>
      <w:r>
        <w:rPr>
          <w:rStyle w:val="katex-mathml"/>
        </w:rPr>
        <w:t>tn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t1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t2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inner"/>
        </w:rPr>
        <w:t>…</w:t>
      </w:r>
      <w:r>
        <w:rPr>
          <w:rStyle w:val="mpunct"/>
        </w:rPr>
        <w:t>,</w:t>
      </w:r>
      <w:proofErr w:type="spellStart"/>
      <w:r>
        <w:rPr>
          <w:rStyle w:val="mord"/>
          <w:rFonts w:eastAsiaTheme="majorEastAsia"/>
        </w:rPr>
        <w:t>tn</w:t>
      </w:r>
      <w:proofErr w:type="spellEnd"/>
      <w:r>
        <w:rPr>
          <w:rStyle w:val="vlist-s"/>
        </w:rPr>
        <w:t>​</w:t>
      </w:r>
      <w:r>
        <w:rPr>
          <w:rStyle w:val="mclose"/>
        </w:rPr>
        <w:t>}</w:t>
      </w:r>
      <w:r>
        <w:t xml:space="preserve">. Каждая транзакция есть набор объектов </w:t>
      </w:r>
      <w:r>
        <w:rPr>
          <w:rStyle w:val="katex-mathml"/>
        </w:rPr>
        <w:t>{i</w:t>
      </w:r>
      <w:proofErr w:type="gramStart"/>
      <w:r>
        <w:rPr>
          <w:rStyle w:val="katex-mathml"/>
        </w:rPr>
        <w:t>1,…</w:t>
      </w:r>
      <w:proofErr w:type="gramEnd"/>
      <w:r>
        <w:rPr>
          <w:rStyle w:val="katex-mathml"/>
        </w:rPr>
        <w:t>,</w:t>
      </w:r>
      <w:proofErr w:type="spellStart"/>
      <w:r>
        <w:rPr>
          <w:rStyle w:val="katex-mathml"/>
        </w:rPr>
        <w:t>im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i1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inner"/>
        </w:rPr>
        <w:t>…</w:t>
      </w:r>
      <w:r>
        <w:rPr>
          <w:rStyle w:val="mpunct"/>
        </w:rPr>
        <w:t>,</w:t>
      </w:r>
      <w:proofErr w:type="spellStart"/>
      <w:r>
        <w:rPr>
          <w:rStyle w:val="mord"/>
          <w:rFonts w:eastAsiaTheme="majorEastAsia"/>
        </w:rPr>
        <w:t>im</w:t>
      </w:r>
      <w:proofErr w:type="spellEnd"/>
      <w:r>
        <w:rPr>
          <w:rStyle w:val="vlist-s"/>
        </w:rPr>
        <w:t>​</w:t>
      </w:r>
      <w:r>
        <w:rPr>
          <w:rStyle w:val="mclose"/>
        </w:rPr>
        <w:t>}</w:t>
      </w:r>
      <w:r>
        <w:t xml:space="preserve">. Множество кластеров </w:t>
      </w:r>
      <w:r>
        <w:rPr>
          <w:rStyle w:val="katex-mathml"/>
        </w:rPr>
        <w:t>{C</w:t>
      </w:r>
      <w:proofErr w:type="gramStart"/>
      <w:r>
        <w:rPr>
          <w:rStyle w:val="katex-mathml"/>
        </w:rPr>
        <w:t>1,…</w:t>
      </w:r>
      <w:proofErr w:type="gramEnd"/>
      <w:r>
        <w:rPr>
          <w:rStyle w:val="katex-mathml"/>
        </w:rPr>
        <w:t>,</w:t>
      </w:r>
      <w:proofErr w:type="spellStart"/>
      <w:r>
        <w:rPr>
          <w:rStyle w:val="katex-mathml"/>
        </w:rPr>
        <w:t>Ck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C1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inner"/>
        </w:rPr>
        <w:t>…</w:t>
      </w:r>
      <w:r>
        <w:rPr>
          <w:rStyle w:val="mpunct"/>
        </w:rPr>
        <w:t>,</w:t>
      </w:r>
      <w:proofErr w:type="spellStart"/>
      <w:r>
        <w:rPr>
          <w:rStyle w:val="mord"/>
          <w:rFonts w:eastAsiaTheme="majorEastAsia"/>
        </w:rPr>
        <w:t>Ck</w:t>
      </w:r>
      <w:proofErr w:type="spellEnd"/>
      <w:r>
        <w:rPr>
          <w:rStyle w:val="vlist-s"/>
        </w:rPr>
        <w:t>​</w:t>
      </w:r>
      <w:r>
        <w:rPr>
          <w:rStyle w:val="mclose"/>
        </w:rPr>
        <w:t>}</w:t>
      </w:r>
      <w:r>
        <w:t xml:space="preserve"> есть разбиение множества </w:t>
      </w:r>
      <w:r>
        <w:rPr>
          <w:rStyle w:val="katex-mathml"/>
        </w:rPr>
        <w:t>{t1,…,</w:t>
      </w:r>
      <w:proofErr w:type="spellStart"/>
      <w:r>
        <w:rPr>
          <w:rStyle w:val="katex-mathml"/>
        </w:rPr>
        <w:t>tn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t1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inner"/>
        </w:rPr>
        <w:t>…</w:t>
      </w:r>
      <w:r>
        <w:rPr>
          <w:rStyle w:val="mpunct"/>
        </w:rPr>
        <w:t>,</w:t>
      </w:r>
      <w:proofErr w:type="spellStart"/>
      <w:r>
        <w:rPr>
          <w:rStyle w:val="mord"/>
          <w:rFonts w:eastAsiaTheme="majorEastAsia"/>
        </w:rPr>
        <w:t>tn</w:t>
      </w:r>
      <w:proofErr w:type="spellEnd"/>
      <w:r>
        <w:rPr>
          <w:rStyle w:val="vlist-s"/>
        </w:rPr>
        <w:t>​</w:t>
      </w:r>
      <w:r>
        <w:rPr>
          <w:rStyle w:val="mclose"/>
        </w:rPr>
        <w:t>}</w:t>
      </w:r>
      <w:r>
        <w:t xml:space="preserve">, такое, что </w:t>
      </w:r>
      <w:r>
        <w:rPr>
          <w:rStyle w:val="katex-mathml"/>
        </w:rPr>
        <w:t>C1…</w:t>
      </w:r>
      <w:proofErr w:type="spellStart"/>
      <w:r>
        <w:rPr>
          <w:rStyle w:val="katex-mathml"/>
        </w:rPr>
        <w:t>Ck</w:t>
      </w:r>
      <w:proofErr w:type="spellEnd"/>
      <w:r>
        <w:rPr>
          <w:rStyle w:val="katex-mathml"/>
        </w:rPr>
        <w:t>={t1,…,</w:t>
      </w:r>
      <w:proofErr w:type="spellStart"/>
      <w:r>
        <w:rPr>
          <w:rStyle w:val="katex-mathml"/>
        </w:rPr>
        <w:t>tn</w:t>
      </w:r>
      <w:proofErr w:type="spellEnd"/>
      <w:r>
        <w:rPr>
          <w:rStyle w:val="katex-mathml"/>
        </w:rPr>
        <w:t>}</w:t>
      </w:r>
      <w:r>
        <w:rPr>
          <w:rStyle w:val="mord"/>
          <w:rFonts w:eastAsiaTheme="majorEastAsia"/>
        </w:rPr>
        <w:t>C1</w:t>
      </w:r>
      <w:r>
        <w:rPr>
          <w:rStyle w:val="vlist-s"/>
        </w:rPr>
        <w:t>​</w:t>
      </w:r>
      <w:r>
        <w:rPr>
          <w:rStyle w:val="minner"/>
        </w:rPr>
        <w:t>…</w:t>
      </w:r>
      <w:proofErr w:type="spellStart"/>
      <w:r>
        <w:rPr>
          <w:rStyle w:val="mord"/>
          <w:rFonts w:eastAsiaTheme="majorEastAsia"/>
        </w:rPr>
        <w:t>Ck</w:t>
      </w:r>
      <w:proofErr w:type="spellEnd"/>
      <w:r>
        <w:rPr>
          <w:rStyle w:val="vlist-s"/>
        </w:rPr>
        <w:t>​</w:t>
      </w:r>
      <w:r>
        <w:rPr>
          <w:rStyle w:val="mrel"/>
        </w:rPr>
        <w:t>=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t1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inner"/>
        </w:rPr>
        <w:t>…</w:t>
      </w:r>
      <w:r>
        <w:rPr>
          <w:rStyle w:val="mpunct"/>
        </w:rPr>
        <w:t>,</w:t>
      </w:r>
      <w:proofErr w:type="spellStart"/>
      <w:r>
        <w:rPr>
          <w:rStyle w:val="mord"/>
          <w:rFonts w:eastAsiaTheme="majorEastAsia"/>
        </w:rPr>
        <w:t>tn</w:t>
      </w:r>
      <w:proofErr w:type="spellEnd"/>
      <w:r>
        <w:rPr>
          <w:rStyle w:val="vlist-s"/>
        </w:rPr>
        <w:t>​</w:t>
      </w:r>
      <w:r>
        <w:rPr>
          <w:rStyle w:val="mclose"/>
        </w:rPr>
        <w:t>}</w:t>
      </w:r>
      <w:r>
        <w:t xml:space="preserve"> и </w:t>
      </w:r>
      <w:proofErr w:type="spellStart"/>
      <w:r>
        <w:rPr>
          <w:rStyle w:val="katex-mathml"/>
        </w:rPr>
        <w:t>Ci</w:t>
      </w:r>
      <w:proofErr w:type="spellEnd"/>
      <w:r>
        <w:rPr>
          <w:rStyle w:val="katex-mathml"/>
        </w:rPr>
        <w:t>≠</w:t>
      </w:r>
      <w:r>
        <w:rPr>
          <w:rStyle w:val="katex-mathml"/>
          <w:rFonts w:ascii="Cambria Math" w:hAnsi="Cambria Math" w:cs="Cambria Math"/>
        </w:rPr>
        <w:t>∅∧</w:t>
      </w:r>
      <w:proofErr w:type="spellStart"/>
      <w:r>
        <w:rPr>
          <w:rStyle w:val="katex-mathml"/>
        </w:rPr>
        <w:t>Ci</w:t>
      </w:r>
      <w:r>
        <w:rPr>
          <w:rStyle w:val="katex-mathml"/>
          <w:rFonts w:ascii="Cambria Math" w:hAnsi="Cambria Math" w:cs="Cambria Math"/>
        </w:rPr>
        <w:t>⋂</w:t>
      </w:r>
      <w:r>
        <w:rPr>
          <w:rStyle w:val="katex-mathml"/>
        </w:rPr>
        <w:t>Cj</w:t>
      </w:r>
      <w:proofErr w:type="spellEnd"/>
      <w:r>
        <w:rPr>
          <w:rStyle w:val="katex-mathml"/>
        </w:rPr>
        <w:t>=</w:t>
      </w:r>
      <w:r>
        <w:rPr>
          <w:rStyle w:val="katex-mathml"/>
          <w:rFonts w:ascii="Cambria Math" w:hAnsi="Cambria Math" w:cs="Cambria Math"/>
        </w:rPr>
        <w:t>∅</w:t>
      </w:r>
      <w:proofErr w:type="spellStart"/>
      <w:r>
        <w:rPr>
          <w:rStyle w:val="mord"/>
          <w:rFonts w:eastAsiaTheme="majorEastAsia"/>
        </w:rPr>
        <w:t>Ci</w:t>
      </w:r>
      <w:proofErr w:type="spellEnd"/>
      <w:r>
        <w:rPr>
          <w:rStyle w:val="vlist-s"/>
        </w:rPr>
        <w:t>​</w:t>
      </w:r>
      <w:r>
        <w:rPr>
          <w:rStyle w:val="mrel"/>
        </w:rPr>
        <w:t>=</w:t>
      </w:r>
      <w:r>
        <w:rPr>
          <w:rStyle w:val="mord"/>
          <w:rFonts w:ascii="Cambria Math" w:eastAsiaTheme="majorEastAsia" w:hAnsi="Cambria Math" w:cs="Cambria Math"/>
        </w:rPr>
        <w:t>∅</w:t>
      </w:r>
      <w:r>
        <w:rPr>
          <w:rStyle w:val="mbin"/>
          <w:rFonts w:ascii="Cambria Math" w:hAnsi="Cambria Math" w:cs="Cambria Math"/>
        </w:rPr>
        <w:t>∧</w:t>
      </w:r>
      <w:proofErr w:type="spellStart"/>
      <w:r>
        <w:rPr>
          <w:rStyle w:val="mord"/>
          <w:rFonts w:eastAsiaTheme="majorEastAsia"/>
        </w:rPr>
        <w:t>Ci</w:t>
      </w:r>
      <w:proofErr w:type="spellEnd"/>
      <w:r>
        <w:rPr>
          <w:rStyle w:val="vlist-s"/>
        </w:rPr>
        <w:t>​</w:t>
      </w:r>
      <w:r>
        <w:rPr>
          <w:rStyle w:val="mop"/>
          <w:rFonts w:ascii="Cambria Math" w:hAnsi="Cambria Math" w:cs="Cambria Math"/>
        </w:rPr>
        <w:t>⋂</w:t>
      </w:r>
      <w:proofErr w:type="spellStart"/>
      <w:r>
        <w:rPr>
          <w:rStyle w:val="mord"/>
          <w:rFonts w:eastAsiaTheme="majorEastAsia"/>
        </w:rPr>
        <w:t>Cj</w:t>
      </w:r>
      <w:proofErr w:type="spellEnd"/>
      <w:r>
        <w:rPr>
          <w:rStyle w:val="vlist-s"/>
        </w:rPr>
        <w:t>​</w:t>
      </w:r>
      <w:r>
        <w:rPr>
          <w:rStyle w:val="mrel"/>
        </w:rPr>
        <w:t>=</w:t>
      </w:r>
      <w:r>
        <w:rPr>
          <w:rStyle w:val="mord"/>
          <w:rFonts w:ascii="Cambria Math" w:eastAsiaTheme="majorEastAsia" w:hAnsi="Cambria Math" w:cs="Cambria Math"/>
        </w:rPr>
        <w:t>∅</w:t>
      </w:r>
      <w:r>
        <w:t xml:space="preserve">, для </w:t>
      </w:r>
      <w:r>
        <w:rPr>
          <w:rStyle w:val="katex-mathml"/>
        </w:rPr>
        <w:t>1&lt;=i</w:t>
      </w:r>
      <w:r>
        <w:rPr>
          <w:rStyle w:val="mord"/>
          <w:rFonts w:eastAsiaTheme="majorEastAsia"/>
        </w:rPr>
        <w:t>1</w:t>
      </w:r>
      <w:r>
        <w:rPr>
          <w:rStyle w:val="mrel"/>
        </w:rPr>
        <w:t>&lt;=</w:t>
      </w:r>
      <w:r>
        <w:rPr>
          <w:rStyle w:val="mord"/>
          <w:rFonts w:eastAsiaTheme="majorEastAsia"/>
        </w:rPr>
        <w:t>i</w:t>
      </w:r>
      <w:r>
        <w:t xml:space="preserve">, </w:t>
      </w:r>
      <w:r>
        <w:rPr>
          <w:rStyle w:val="katex-mathml"/>
        </w:rPr>
        <w:t>j&lt;=</w:t>
      </w:r>
      <w:proofErr w:type="spellStart"/>
      <w:r>
        <w:rPr>
          <w:rStyle w:val="katex-mathml"/>
        </w:rPr>
        <w:t>k</w:t>
      </w:r>
      <w:r>
        <w:rPr>
          <w:rStyle w:val="mord"/>
          <w:rFonts w:eastAsiaTheme="majorEastAsia"/>
        </w:rPr>
        <w:t>j</w:t>
      </w:r>
      <w:proofErr w:type="spellEnd"/>
      <w:r>
        <w:rPr>
          <w:rStyle w:val="mrel"/>
        </w:rPr>
        <w:t>&lt;=</w:t>
      </w:r>
      <w:r>
        <w:rPr>
          <w:rStyle w:val="mord"/>
          <w:rFonts w:eastAsiaTheme="majorEastAsia"/>
        </w:rPr>
        <w:t>k</w:t>
      </w:r>
      <w:r>
        <w:t xml:space="preserve">. Каждый элемент </w:t>
      </w:r>
      <w:proofErr w:type="spellStart"/>
      <w:r>
        <w:rPr>
          <w:rStyle w:val="katex-mathml"/>
        </w:rPr>
        <w:t>Ci</w:t>
      </w:r>
      <w:r>
        <w:rPr>
          <w:rStyle w:val="mord"/>
          <w:rFonts w:eastAsiaTheme="majorEastAsia"/>
        </w:rPr>
        <w:t>Ci</w:t>
      </w:r>
      <w:proofErr w:type="spellEnd"/>
      <w:r>
        <w:rPr>
          <w:rStyle w:val="vlist-s"/>
        </w:rPr>
        <w:t>​</w:t>
      </w:r>
      <w:r>
        <w:t xml:space="preserve"> называется кластером, </w:t>
      </w:r>
      <w:proofErr w:type="spellStart"/>
      <w:r>
        <w:rPr>
          <w:rStyle w:val="katex-mathml"/>
        </w:rPr>
        <w:t>n,m,k</w:t>
      </w:r>
      <w:r>
        <w:rPr>
          <w:rStyle w:val="mord"/>
          <w:rFonts w:eastAsiaTheme="majorEastAsia"/>
        </w:rPr>
        <w:t>n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m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k</w:t>
      </w:r>
      <w:proofErr w:type="spellEnd"/>
      <w:r>
        <w:t xml:space="preserve"> — количество транзакций, количество объектов в базе транзакций и число кластеров соответственно.</w:t>
      </w:r>
    </w:p>
    <w:p w:rsidR="00C41B86" w:rsidRDefault="00C41B86" w:rsidP="00C41B86">
      <w:pPr>
        <w:pStyle w:val="a3"/>
      </w:pPr>
      <w:r>
        <w:t xml:space="preserve">Каждый кластер </w:t>
      </w:r>
      <w:r>
        <w:rPr>
          <w:rStyle w:val="katex-mathml"/>
        </w:rPr>
        <w:t>C</w:t>
      </w:r>
      <w:r>
        <w:rPr>
          <w:rStyle w:val="mord"/>
          <w:rFonts w:eastAsiaTheme="majorEastAsia"/>
        </w:rPr>
        <w:t>C</w:t>
      </w:r>
      <w:r>
        <w:t xml:space="preserve"> имеет следующие характеристики:</w:t>
      </w:r>
    </w:p>
    <w:p w:rsidR="00C41B86" w:rsidRDefault="00C41B86" w:rsidP="00C41B86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katex-mathml"/>
        </w:rPr>
        <w:t>D(C)</w:t>
      </w:r>
      <w:r>
        <w:rPr>
          <w:rStyle w:val="mord"/>
        </w:rPr>
        <w:t>D</w:t>
      </w:r>
      <w:r>
        <w:rPr>
          <w:rStyle w:val="mopen"/>
        </w:rPr>
        <w:t>(</w:t>
      </w:r>
      <w:r>
        <w:rPr>
          <w:rStyle w:val="mord"/>
        </w:rPr>
        <w:t>C</w:t>
      </w:r>
      <w:r>
        <w:rPr>
          <w:rStyle w:val="mclose"/>
        </w:rPr>
        <w:t>)</w:t>
      </w:r>
      <w:r>
        <w:t xml:space="preserve"> — множество уникальных объектов;</w:t>
      </w:r>
    </w:p>
    <w:p w:rsidR="00C41B86" w:rsidRDefault="00C41B86" w:rsidP="00C41B86">
      <w:pPr>
        <w:numPr>
          <w:ilvl w:val="0"/>
          <w:numId w:val="33"/>
        </w:numPr>
        <w:spacing w:before="100" w:beforeAutospacing="1" w:after="100" w:afterAutospacing="1" w:line="240" w:lineRule="auto"/>
      </w:pPr>
      <w:proofErr w:type="spellStart"/>
      <w:r>
        <w:rPr>
          <w:rStyle w:val="katex-mathml"/>
        </w:rPr>
        <w:t>Occ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i,C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</w:rPr>
        <w:t>Occ</w:t>
      </w:r>
      <w:proofErr w:type="spellEnd"/>
      <w:r>
        <w:rPr>
          <w:rStyle w:val="mopen"/>
        </w:rPr>
        <w:t>(</w:t>
      </w:r>
      <w:proofErr w:type="spellStart"/>
      <w:r>
        <w:rPr>
          <w:rStyle w:val="mord"/>
        </w:rPr>
        <w:t>i</w:t>
      </w:r>
      <w:r>
        <w:rPr>
          <w:rStyle w:val="mpunct"/>
        </w:rPr>
        <w:t>,</w:t>
      </w:r>
      <w:r>
        <w:rPr>
          <w:rStyle w:val="mord"/>
        </w:rPr>
        <w:t>C</w:t>
      </w:r>
      <w:proofErr w:type="spellEnd"/>
      <w:r>
        <w:rPr>
          <w:rStyle w:val="mclose"/>
        </w:rPr>
        <w:t>)</w:t>
      </w:r>
      <w:r>
        <w:t xml:space="preserve"> — количество вхождений (частота) объекта </w:t>
      </w:r>
      <w:proofErr w:type="spellStart"/>
      <w:r>
        <w:rPr>
          <w:rStyle w:val="katex-mathml"/>
        </w:rPr>
        <w:t>i</w:t>
      </w:r>
      <w:r>
        <w:rPr>
          <w:rStyle w:val="mord"/>
        </w:rPr>
        <w:t>i</w:t>
      </w:r>
      <w:proofErr w:type="spellEnd"/>
      <w:r>
        <w:t xml:space="preserve"> в кластер </w:t>
      </w:r>
      <w:r>
        <w:rPr>
          <w:rStyle w:val="katex-mathml"/>
        </w:rPr>
        <w:t>C</w:t>
      </w:r>
      <w:r>
        <w:rPr>
          <w:rStyle w:val="mord"/>
        </w:rPr>
        <w:t>C</w:t>
      </w:r>
      <w:r>
        <w:t>;</w:t>
      </w:r>
    </w:p>
    <w:p w:rsidR="00C41B86" w:rsidRDefault="00C41B86" w:rsidP="00C41B86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katex-mathml"/>
        </w:rPr>
        <w:t>S(C)=∑i</w:t>
      </w:r>
      <w:r>
        <w:rPr>
          <w:rStyle w:val="katex-mathml"/>
          <w:rFonts w:ascii="Cambria Math" w:hAnsi="Cambria Math" w:cs="Cambria Math"/>
        </w:rPr>
        <w:t>∈</w:t>
      </w:r>
      <w:r>
        <w:rPr>
          <w:rStyle w:val="katex-mathml"/>
        </w:rPr>
        <w:t> D(C) Occ (</w:t>
      </w:r>
      <w:proofErr w:type="gramStart"/>
      <w:r>
        <w:rPr>
          <w:rStyle w:val="katex-mathml"/>
        </w:rPr>
        <w:t>i,C</w:t>
      </w:r>
      <w:proofErr w:type="gramEnd"/>
      <w:r>
        <w:rPr>
          <w:rStyle w:val="katex-mathml"/>
        </w:rPr>
        <w:t>)=∑ti</w:t>
      </w:r>
      <w:r>
        <w:rPr>
          <w:rStyle w:val="katex-mathml"/>
          <w:rFonts w:ascii="Cambria Math" w:hAnsi="Cambria Math" w:cs="Cambria Math"/>
        </w:rPr>
        <w:t>∈</w:t>
      </w:r>
      <w:r>
        <w:rPr>
          <w:rStyle w:val="katex-mathml"/>
        </w:rPr>
        <w:t>C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ti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mord"/>
        </w:rPr>
        <w:t>S</w:t>
      </w:r>
      <w:r>
        <w:rPr>
          <w:rStyle w:val="mopen"/>
        </w:rPr>
        <w:t>(</w:t>
      </w:r>
      <w:r>
        <w:rPr>
          <w:rStyle w:val="mord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p"/>
        </w:rPr>
        <w:t>∑</w:t>
      </w:r>
      <w:r>
        <w:rPr>
          <w:rStyle w:val="mord"/>
        </w:rPr>
        <w:t>i</w:t>
      </w:r>
      <w:r>
        <w:rPr>
          <w:rStyle w:val="mrel"/>
          <w:rFonts w:ascii="Cambria Math" w:hAnsi="Cambria Math" w:cs="Cambria Math"/>
        </w:rPr>
        <w:t>∈</w:t>
      </w:r>
      <w:r>
        <w:rPr>
          <w:rStyle w:val="mtight"/>
        </w:rPr>
        <w:t> </w:t>
      </w:r>
      <w:r>
        <w:rPr>
          <w:rStyle w:val="mord"/>
        </w:rPr>
        <w:t>D</w:t>
      </w:r>
      <w:r>
        <w:rPr>
          <w:rStyle w:val="mopen"/>
        </w:rPr>
        <w:t>(</w:t>
      </w:r>
      <w:r>
        <w:rPr>
          <w:rStyle w:val="mord"/>
        </w:rPr>
        <w:t>C</w:t>
      </w:r>
      <w:r>
        <w:rPr>
          <w:rStyle w:val="mclose"/>
        </w:rPr>
        <w:t>)</w:t>
      </w:r>
      <w:r>
        <w:rPr>
          <w:rStyle w:val="vlist-s"/>
        </w:rPr>
        <w:t>​</w:t>
      </w:r>
      <w:r>
        <w:rPr>
          <w:rStyle w:val="mspace"/>
        </w:rPr>
        <w:t> </w:t>
      </w:r>
      <w:r>
        <w:rPr>
          <w:rStyle w:val="mord"/>
        </w:rPr>
        <w:t>Occ</w:t>
      </w:r>
      <w:r>
        <w:rPr>
          <w:rStyle w:val="mspace"/>
        </w:rPr>
        <w:t> </w:t>
      </w:r>
      <w:r>
        <w:rPr>
          <w:rStyle w:val="mopen"/>
        </w:rPr>
        <w:t>(</w:t>
      </w:r>
      <w:r>
        <w:rPr>
          <w:rStyle w:val="mord"/>
        </w:rPr>
        <w:t>i</w:t>
      </w:r>
      <w:r>
        <w:rPr>
          <w:rStyle w:val="mpunct"/>
        </w:rPr>
        <w:t>,</w:t>
      </w:r>
      <w:r>
        <w:rPr>
          <w:rStyle w:val="mord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p"/>
        </w:rPr>
        <w:t>∑</w:t>
      </w:r>
      <w:r>
        <w:rPr>
          <w:rStyle w:val="mord"/>
        </w:rPr>
        <w:t>ti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∈</w:t>
      </w:r>
      <w:r>
        <w:rPr>
          <w:rStyle w:val="mord"/>
        </w:rPr>
        <w:t>C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</w:rPr>
        <w:t>ti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t>;</w:t>
      </w:r>
    </w:p>
    <w:p w:rsidR="00C41B86" w:rsidRDefault="00C41B86" w:rsidP="00C41B86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rPr>
          <w:rStyle w:val="katex-mathml"/>
        </w:rPr>
        <w:t>W(C)=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D(C)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mord"/>
        </w:rPr>
        <w:t>W</w:t>
      </w:r>
      <w:r>
        <w:rPr>
          <w:rStyle w:val="mopen"/>
        </w:rPr>
        <w:t>(</w:t>
      </w:r>
      <w:r>
        <w:rPr>
          <w:rStyle w:val="mord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  <w:rFonts w:ascii="Cambria Math" w:hAnsi="Cambria Math" w:cs="Cambria Math"/>
        </w:rPr>
        <w:t>∣</w:t>
      </w:r>
      <w:r>
        <w:rPr>
          <w:rStyle w:val="mord"/>
        </w:rPr>
        <w:t>D</w:t>
      </w:r>
      <w:r>
        <w:rPr>
          <w:rStyle w:val="mopen"/>
        </w:rPr>
        <w:t>(</w:t>
      </w:r>
      <w:r>
        <w:rPr>
          <w:rStyle w:val="mord"/>
        </w:rPr>
        <w:t>C</w:t>
      </w:r>
      <w:r>
        <w:rPr>
          <w:rStyle w:val="mclose"/>
        </w:rPr>
        <w:t>)</w:t>
      </w:r>
      <w:r>
        <w:rPr>
          <w:rStyle w:val="mord"/>
          <w:rFonts w:ascii="Cambria Math" w:hAnsi="Cambria Math" w:cs="Cambria Math"/>
        </w:rPr>
        <w:t>∣</w:t>
      </w:r>
      <w:r>
        <w:t>;</w:t>
      </w:r>
    </w:p>
    <w:p w:rsidR="00C41B86" w:rsidRPr="00C41B86" w:rsidRDefault="00C41B86" w:rsidP="00C41B86">
      <w:pPr>
        <w:numPr>
          <w:ilvl w:val="0"/>
          <w:numId w:val="33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rStyle w:val="katex-mathml"/>
          <w:lang w:val="en-US"/>
        </w:rPr>
        <w:t>H(C</w:t>
      </w:r>
      <w:proofErr w:type="gramStart"/>
      <w:r w:rsidRPr="00C41B86">
        <w:rPr>
          <w:rStyle w:val="katex-mathml"/>
          <w:lang w:val="en-US"/>
        </w:rPr>
        <w:t>)=</w:t>
      </w:r>
      <w:proofErr w:type="gramEnd"/>
      <w:r w:rsidRPr="00C41B86">
        <w:rPr>
          <w:rStyle w:val="katex-mathml"/>
          <w:lang w:val="en-US"/>
        </w:rPr>
        <w:t>S(C)/W(C)</w:t>
      </w:r>
      <w:r w:rsidRPr="00C41B86">
        <w:rPr>
          <w:rStyle w:val="mord"/>
          <w:lang w:val="en-US"/>
        </w:rPr>
        <w:t>H</w:t>
      </w:r>
      <w:r w:rsidRPr="00C41B86">
        <w:rPr>
          <w:rStyle w:val="mopen"/>
          <w:lang w:val="en-US"/>
        </w:rPr>
        <w:t>(</w:t>
      </w:r>
      <w:r w:rsidRPr="00C41B86">
        <w:rPr>
          <w:rStyle w:val="mord"/>
          <w:lang w:val="en-US"/>
        </w:rPr>
        <w:t>C</w:t>
      </w:r>
      <w:r w:rsidRPr="00C41B86">
        <w:rPr>
          <w:rStyle w:val="mclose"/>
          <w:lang w:val="en-US"/>
        </w:rPr>
        <w:t>)</w:t>
      </w:r>
      <w:r w:rsidRPr="00C41B86">
        <w:rPr>
          <w:rStyle w:val="mrel"/>
          <w:lang w:val="en-US"/>
        </w:rPr>
        <w:t>=</w:t>
      </w:r>
      <w:r w:rsidRPr="00C41B86">
        <w:rPr>
          <w:rStyle w:val="mord"/>
          <w:lang w:val="en-US"/>
        </w:rPr>
        <w:t>S</w:t>
      </w:r>
      <w:r w:rsidRPr="00C41B86">
        <w:rPr>
          <w:rStyle w:val="mopen"/>
          <w:lang w:val="en-US"/>
        </w:rPr>
        <w:t>(</w:t>
      </w:r>
      <w:r w:rsidRPr="00C41B86">
        <w:rPr>
          <w:rStyle w:val="mord"/>
          <w:lang w:val="en-US"/>
        </w:rPr>
        <w:t>C</w:t>
      </w:r>
      <w:r w:rsidRPr="00C41B86">
        <w:rPr>
          <w:rStyle w:val="mclose"/>
          <w:lang w:val="en-US"/>
        </w:rPr>
        <w:t>)</w:t>
      </w:r>
      <w:r w:rsidRPr="00C41B86">
        <w:rPr>
          <w:rStyle w:val="mord"/>
          <w:lang w:val="en-US"/>
        </w:rPr>
        <w:t>/W</w:t>
      </w:r>
      <w:r w:rsidRPr="00C41B86">
        <w:rPr>
          <w:rStyle w:val="mopen"/>
          <w:lang w:val="en-US"/>
        </w:rPr>
        <w:t>(</w:t>
      </w:r>
      <w:r w:rsidRPr="00C41B86">
        <w:rPr>
          <w:rStyle w:val="mord"/>
          <w:lang w:val="en-US"/>
        </w:rPr>
        <w:t>C</w:t>
      </w:r>
      <w:r w:rsidRPr="00C41B86">
        <w:rPr>
          <w:rStyle w:val="mclose"/>
          <w:lang w:val="en-US"/>
        </w:rPr>
        <w:t>)</w:t>
      </w:r>
      <w:r w:rsidRPr="00C41B86">
        <w:rPr>
          <w:lang w:val="en-US"/>
        </w:rPr>
        <w:t>.</w:t>
      </w:r>
    </w:p>
    <w:p w:rsidR="00C41B86" w:rsidRDefault="00C41B86" w:rsidP="00C41B86">
      <w:pPr>
        <w:pStyle w:val="a3"/>
      </w:pPr>
      <w:r>
        <w:t xml:space="preserve">Гистограммой кластера </w:t>
      </w:r>
      <w:r>
        <w:rPr>
          <w:rStyle w:val="katex-mathml"/>
        </w:rPr>
        <w:t>C</w:t>
      </w:r>
      <w:r>
        <w:rPr>
          <w:rStyle w:val="mord"/>
          <w:rFonts w:eastAsiaTheme="majorEastAsia"/>
        </w:rPr>
        <w:t>C</w:t>
      </w:r>
      <w:r>
        <w:t xml:space="preserve"> называется графическое изображение его расчетных характеристик: по оси </w:t>
      </w:r>
      <w:r>
        <w:rPr>
          <w:rStyle w:val="katex-mathml"/>
        </w:rPr>
        <w:t>OX</w:t>
      </w:r>
      <w:r>
        <w:rPr>
          <w:rStyle w:val="mord"/>
          <w:rFonts w:eastAsiaTheme="majorEastAsia"/>
        </w:rPr>
        <w:t>OX</w:t>
      </w:r>
      <w:r>
        <w:t xml:space="preserve"> откладываются объекты кластера в порядке убывания величины </w:t>
      </w:r>
      <w:proofErr w:type="spellStart"/>
      <w:r>
        <w:rPr>
          <w:rStyle w:val="katex-mathml"/>
        </w:rPr>
        <w:t>Occ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i,C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Occ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i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proofErr w:type="spellEnd"/>
      <w:r>
        <w:rPr>
          <w:rStyle w:val="mclose"/>
        </w:rPr>
        <w:t>)</w:t>
      </w:r>
      <w:r>
        <w:t xml:space="preserve">, а сама величина </w:t>
      </w:r>
      <w:proofErr w:type="spellStart"/>
      <w:r>
        <w:rPr>
          <w:rStyle w:val="katex-mathml"/>
        </w:rPr>
        <w:t>Occ</w:t>
      </w:r>
      <w:proofErr w:type="spellEnd"/>
      <w:r>
        <w:rPr>
          <w:rStyle w:val="katex-mathml"/>
        </w:rPr>
        <w:t>(</w:t>
      </w:r>
      <w:proofErr w:type="spellStart"/>
      <w:r>
        <w:rPr>
          <w:rStyle w:val="katex-mathml"/>
        </w:rPr>
        <w:t>i,C</w:t>
      </w:r>
      <w:proofErr w:type="spell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Occ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i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proofErr w:type="spellEnd"/>
      <w:r>
        <w:rPr>
          <w:rStyle w:val="mclose"/>
        </w:rPr>
        <w:t>)</w:t>
      </w:r>
      <w:r>
        <w:t xml:space="preserve"> — по оси </w:t>
      </w:r>
      <w:r>
        <w:rPr>
          <w:rStyle w:val="katex-mathml"/>
        </w:rPr>
        <w:t>OY</w:t>
      </w:r>
      <w:r>
        <w:rPr>
          <w:rStyle w:val="mord"/>
          <w:rFonts w:eastAsiaTheme="majorEastAsia"/>
        </w:rPr>
        <w:t>OY</w:t>
      </w:r>
      <w:r>
        <w:t xml:space="preserve"> (рис. 2).</w:t>
      </w:r>
    </w:p>
    <w:p w:rsidR="00C41B86" w:rsidRDefault="00C41B86" w:rsidP="00C41B86"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Прямоугольник 18" descr="https://loginom.ru/sites/default/files/blogpost-files/histogram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16F1B" id="Прямоугольник 18" o:spid="_x0000_s1026" alt="https://loginom.ru/sites/default/files/blogpost-files/histogram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BHpGOCQMAABYGAAAOAAAAAAAAAAAAAAAAAC4CAABkcnMvZTJvRG9jLnhtbFBL&#10;AQItABQABgAIAAAAIQBMoOks2AAAAAMBAAAPAAAAAAAAAAAAAAAAAGMFAABkcnMvZG93bnJldi54&#10;bWxQSwUGAAAAAAQABADzAAAAaAYAAAAA&#10;" filled="f" stroked="f">
                <o:lock v:ext="edit" aspectratio="t"/>
                <w10:anchorlock/>
              </v:rect>
            </w:pict>
          </mc:Fallback>
        </mc:AlternateContent>
      </w:r>
    </w:p>
    <w:p w:rsidR="00C41B86" w:rsidRDefault="00C41B86" w:rsidP="00C41B86">
      <w:pPr>
        <w:pStyle w:val="a3"/>
      </w:pPr>
      <w:r>
        <w:t>Рисунок 2. Иллюстрация гистограммы кластера</w:t>
      </w:r>
    </w:p>
    <w:p w:rsidR="00C41B86" w:rsidRDefault="00C41B86" w:rsidP="00C41B86">
      <w:pPr>
        <w:pStyle w:val="a3"/>
      </w:pPr>
      <w:r>
        <w:t xml:space="preserve">На рисунке 2: S(C), W(C), H(C) упрощены до S, </w:t>
      </w:r>
      <w:proofErr w:type="gramStart"/>
      <w:r>
        <w:t>W ,</w:t>
      </w:r>
      <w:proofErr w:type="gramEnd"/>
      <w:r>
        <w:t xml:space="preserve"> H соответственно.</w:t>
      </w:r>
    </w:p>
    <w:p w:rsidR="00C41B86" w:rsidRDefault="00C41B86" w:rsidP="00C41B86">
      <w:pPr>
        <w:pStyle w:val="a3"/>
      </w:pPr>
      <w:r>
        <w:lastRenderedPageBreak/>
        <w:t xml:space="preserve">На рис. 2 </w:t>
      </w:r>
      <w:r>
        <w:rPr>
          <w:rStyle w:val="katex-mathml"/>
        </w:rPr>
        <w:t>S(C)=8</w:t>
      </w:r>
      <w:r>
        <w:rPr>
          <w:rStyle w:val="mord"/>
          <w:rFonts w:eastAsiaTheme="majorEastAsia"/>
        </w:rPr>
        <w:t>S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8</w:t>
      </w:r>
      <w:r>
        <w:t xml:space="preserve">, соответствует площади прямоугольника, ограниченного осями координат и пунктирной линией. Очевидно, что чем больше значение </w:t>
      </w:r>
      <w:r>
        <w:rPr>
          <w:rStyle w:val="katex-mathml"/>
        </w:rPr>
        <w:t>H</w:t>
      </w:r>
      <w:r>
        <w:rPr>
          <w:rStyle w:val="mord"/>
          <w:rFonts w:eastAsiaTheme="majorEastAsia"/>
        </w:rPr>
        <w:t>H</w:t>
      </w:r>
      <w:r>
        <w:t xml:space="preserve">, тем более «похожи» две транзакции. Поэтому алгоритм должен выбирать такие разбиения, которые максимизируют </w:t>
      </w:r>
      <w:r>
        <w:rPr>
          <w:rStyle w:val="katex-mathml"/>
        </w:rPr>
        <w:t>H</w:t>
      </w:r>
      <w:r>
        <w:rPr>
          <w:rStyle w:val="mord"/>
          <w:rFonts w:eastAsiaTheme="majorEastAsia"/>
        </w:rPr>
        <w:t>H</w:t>
      </w:r>
      <w:r>
        <w:t>.</w:t>
      </w:r>
    </w:p>
    <w:p w:rsidR="00C41B86" w:rsidRDefault="00C41B86" w:rsidP="00C41B86">
      <w:pPr>
        <w:pStyle w:val="a3"/>
      </w:pPr>
      <w:r>
        <w:t xml:space="preserve">Однако учитывать одно только значение высоты </w:t>
      </w:r>
      <w:r>
        <w:rPr>
          <w:rStyle w:val="katex-mathml"/>
        </w:rPr>
        <w:t>H</w:t>
      </w:r>
      <w:r>
        <w:rPr>
          <w:rStyle w:val="mord"/>
          <w:rFonts w:eastAsiaTheme="majorEastAsia"/>
        </w:rPr>
        <w:t>H</w:t>
      </w:r>
      <w:r>
        <w:t xml:space="preserve"> недостаточно. Возьмем базу, состоящую из 2-х транзакций: </w:t>
      </w:r>
      <w:r>
        <w:rPr>
          <w:rStyle w:val="katex-mathml"/>
        </w:rPr>
        <w:t>{</w:t>
      </w:r>
      <w:proofErr w:type="spellStart"/>
      <w:r>
        <w:rPr>
          <w:rStyle w:val="katex-mathml"/>
        </w:rPr>
        <w:t>abc,</w:t>
      </w:r>
      <w:proofErr w:type="gramStart"/>
      <w:r>
        <w:rPr>
          <w:rStyle w:val="katex-mathml"/>
        </w:rPr>
        <w:t>def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proofErr w:type="spellStart"/>
      <w:proofErr w:type="gramEnd"/>
      <w:r>
        <w:rPr>
          <w:rStyle w:val="mord"/>
          <w:rFonts w:eastAsiaTheme="majorEastAsia"/>
        </w:rPr>
        <w:t>abc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</w:t>
      </w:r>
      <w:r>
        <w:t xml:space="preserve">. Они не содержат общих объектов, но разбиение </w:t>
      </w:r>
      <w:r>
        <w:rPr>
          <w:rStyle w:val="katex-mathml"/>
        </w:rPr>
        <w:t>{{</w:t>
      </w:r>
      <w:proofErr w:type="spellStart"/>
      <w:r>
        <w:rPr>
          <w:rStyle w:val="katex-mathml"/>
        </w:rPr>
        <w:t>abc,def</w:t>
      </w:r>
      <w:proofErr w:type="spellEnd"/>
      <w:proofErr w:type="gramStart"/>
      <w:r>
        <w:rPr>
          <w:rStyle w:val="katex-mathml"/>
        </w:rPr>
        <w:t>}}</w:t>
      </w:r>
      <w:r>
        <w:rPr>
          <w:rStyle w:val="mopen"/>
          <w:rFonts w:eastAsiaTheme="majorEastAsia"/>
        </w:rPr>
        <w:t>{</w:t>
      </w:r>
      <w:proofErr w:type="gramEnd"/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abc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}}</w:t>
      </w:r>
      <w:r>
        <w:t xml:space="preserve"> и разбиение </w:t>
      </w:r>
      <w:r>
        <w:rPr>
          <w:rStyle w:val="katex-mathml"/>
        </w:rPr>
        <w:t>{{</w:t>
      </w:r>
      <w:proofErr w:type="spellStart"/>
      <w:r>
        <w:rPr>
          <w:rStyle w:val="katex-mathml"/>
        </w:rPr>
        <w:t>abc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{{</w:t>
      </w:r>
      <w:proofErr w:type="spellStart"/>
      <w:r>
        <w:rPr>
          <w:rStyle w:val="mord"/>
          <w:rFonts w:eastAsiaTheme="majorEastAsia"/>
        </w:rPr>
        <w:t>abc</w:t>
      </w:r>
      <w:proofErr w:type="spellEnd"/>
      <w:r>
        <w:rPr>
          <w:rStyle w:val="mclose"/>
        </w:rPr>
        <w:t>}</w:t>
      </w:r>
      <w:r>
        <w:t xml:space="preserve">, </w:t>
      </w:r>
      <w:r>
        <w:rPr>
          <w:rStyle w:val="katex-mathml"/>
        </w:rPr>
        <w:t>{</w:t>
      </w:r>
      <w:proofErr w:type="spellStart"/>
      <w:r>
        <w:rPr>
          <w:rStyle w:val="katex-mathml"/>
        </w:rPr>
        <w:t>def</w:t>
      </w:r>
      <w:proofErr w:type="spellEnd"/>
      <w:r>
        <w:rPr>
          <w:rStyle w:val="katex-mathml"/>
        </w:rPr>
        <w:t>}}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}}</w:t>
      </w:r>
      <w:r>
        <w:t xml:space="preserve"> характеризуются одинаковой высотой </w:t>
      </w:r>
      <w:r>
        <w:rPr>
          <w:rStyle w:val="katex-mathml"/>
        </w:rPr>
        <w:t>H=1</w:t>
      </w:r>
      <w:r>
        <w:rPr>
          <w:rStyle w:val="mord"/>
          <w:rFonts w:eastAsiaTheme="majorEastAsia"/>
        </w:rPr>
        <w:t>H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1</w:t>
      </w:r>
      <w:r>
        <w:t xml:space="preserve">. Получается, оба варианта разбиения равноценны. Но если для оценки вместо </w:t>
      </w:r>
      <w:r>
        <w:rPr>
          <w:rStyle w:val="katex-mathml"/>
        </w:rPr>
        <w:t>H(C)</w:t>
      </w:r>
      <w:r>
        <w:rPr>
          <w:rStyle w:val="mord"/>
          <w:rFonts w:eastAsiaTheme="majorEastAsia"/>
        </w:rPr>
        <w:t>H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t xml:space="preserve"> использовать градиент </w:t>
      </w:r>
      <w:r>
        <w:rPr>
          <w:rStyle w:val="katex-mathml"/>
        </w:rPr>
        <w:t>G(C)=H(C)/W(C)=S(C)/W(C)2</w:t>
      </w:r>
      <w:r>
        <w:rPr>
          <w:rStyle w:val="mord"/>
          <w:rFonts w:eastAsiaTheme="majorEastAsia"/>
        </w:rPr>
        <w:t>G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H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/W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S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/W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2</w:t>
      </w:r>
      <w:r>
        <w:t xml:space="preserve">, то разбиение </w:t>
      </w:r>
      <w:r>
        <w:rPr>
          <w:rStyle w:val="katex-mathml"/>
        </w:rPr>
        <w:t>{{</w:t>
      </w:r>
      <w:proofErr w:type="spellStart"/>
      <w:r>
        <w:rPr>
          <w:rStyle w:val="katex-mathml"/>
        </w:rPr>
        <w:t>abc</w:t>
      </w:r>
      <w:proofErr w:type="spellEnd"/>
      <w:proofErr w:type="gramStart"/>
      <w:r>
        <w:rPr>
          <w:rStyle w:val="katex-mathml"/>
        </w:rPr>
        <w:t>},{</w:t>
      </w:r>
      <w:proofErr w:type="spellStart"/>
      <w:proofErr w:type="gramEnd"/>
      <w:r>
        <w:rPr>
          <w:rStyle w:val="katex-mathml"/>
        </w:rPr>
        <w:t>def</w:t>
      </w:r>
      <w:proofErr w:type="spellEnd"/>
      <w:r>
        <w:rPr>
          <w:rStyle w:val="katex-mathml"/>
        </w:rPr>
        <w:t>}}</w:t>
      </w:r>
      <w:r>
        <w:rPr>
          <w:rStyle w:val="mopen"/>
          <w:rFonts w:eastAsiaTheme="majorEastAsia"/>
        </w:rPr>
        <w:t>{{</w:t>
      </w:r>
      <w:proofErr w:type="spellStart"/>
      <w:r>
        <w:rPr>
          <w:rStyle w:val="mord"/>
          <w:rFonts w:eastAsiaTheme="majorEastAsia"/>
        </w:rPr>
        <w:t>abc</w:t>
      </w:r>
      <w:proofErr w:type="spellEnd"/>
      <w:r>
        <w:rPr>
          <w:rStyle w:val="mclose"/>
        </w:rPr>
        <w:t>}</w:t>
      </w:r>
      <w:r>
        <w:rPr>
          <w:rStyle w:val="mpunct"/>
        </w:rPr>
        <w:t>,</w:t>
      </w:r>
      <w:r>
        <w:rPr>
          <w:rStyle w:val="mopen"/>
          <w:rFonts w:eastAsiaTheme="majorEastAsia"/>
        </w:rPr>
        <w:t>{</w:t>
      </w:r>
      <w:proofErr w:type="spellStart"/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}}</w:t>
      </w:r>
      <w:r>
        <w:t xml:space="preserve"> будет лучше (градиент каждого кластера равен 1/3 против 1/6 у разбиения </w:t>
      </w:r>
      <w:r>
        <w:rPr>
          <w:rStyle w:val="katex-mathml"/>
        </w:rPr>
        <w:t>{{</w:t>
      </w:r>
      <w:proofErr w:type="spellStart"/>
      <w:r>
        <w:rPr>
          <w:rStyle w:val="katex-mathml"/>
        </w:rPr>
        <w:t>abc,def</w:t>
      </w:r>
      <w:proofErr w:type="spellEnd"/>
      <w:r>
        <w:rPr>
          <w:rStyle w:val="katex-mathml"/>
        </w:rPr>
        <w:t>}}</w:t>
      </w:r>
      <w:r>
        <w:rPr>
          <w:rStyle w:val="mopen"/>
          <w:rFonts w:eastAsiaTheme="majorEastAsia"/>
        </w:rPr>
        <w:t>{{</w:t>
      </w:r>
      <w:proofErr w:type="spellStart"/>
      <w:r>
        <w:rPr>
          <w:rStyle w:val="mord"/>
          <w:rFonts w:eastAsiaTheme="majorEastAsia"/>
        </w:rPr>
        <w:t>abc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def</w:t>
      </w:r>
      <w:proofErr w:type="spellEnd"/>
      <w:r>
        <w:rPr>
          <w:rStyle w:val="mclose"/>
        </w:rPr>
        <w:t>}}</w:t>
      </w:r>
      <w:r>
        <w:t>).</w:t>
      </w:r>
    </w:p>
    <w:p w:rsidR="00C41B86" w:rsidRDefault="00C41B86" w:rsidP="00C41B86">
      <w:pPr>
        <w:pStyle w:val="a3"/>
      </w:pPr>
      <w:r>
        <w:t xml:space="preserve">Обобщив вышесказанное, запишем формулу для вычисления глобального критерия – функции стоимости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(C)</w:t>
      </w:r>
      <w:proofErr w:type="spellStart"/>
      <w:r>
        <w:rPr>
          <w:rStyle w:val="mord"/>
          <w:rFonts w:eastAsiaTheme="majorEastAsia"/>
        </w:rPr>
        <w:t>Profit</w:t>
      </w:r>
      <w:proofErr w:type="spellEnd"/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t>:</w:t>
      </w:r>
    </w:p>
    <w:p w:rsidR="00C41B86" w:rsidRDefault="00C41B86" w:rsidP="00C41B86">
      <w:pPr>
        <w:pStyle w:val="lg-katex1"/>
      </w:pPr>
      <w:r>
        <w:rPr>
          <w:rStyle w:val="katex-mathml"/>
        </w:rPr>
        <w:t>Profit(C)=∑i=1kG(Ci)×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Ci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∑i=1k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Ci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=∑i=1kS(Ci)W(Ci)r×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Ci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∑i=1k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katex-mathml"/>
        </w:rPr>
        <w:t>Ci</w:t>
      </w:r>
      <w:r>
        <w:rPr>
          <w:rStyle w:val="katex-mathm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Profit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i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1</w:t>
      </w:r>
      <w:r>
        <w:rPr>
          <w:rStyle w:val="mop"/>
        </w:rPr>
        <w:t>∑</w:t>
      </w:r>
      <w:r>
        <w:rPr>
          <w:rStyle w:val="mord"/>
          <w:rFonts w:eastAsiaTheme="majorEastAsia"/>
        </w:rPr>
        <w:t>k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i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1</w:t>
      </w:r>
      <w:r>
        <w:rPr>
          <w:rStyle w:val="mop"/>
        </w:rPr>
        <w:t>∑</w:t>
      </w:r>
      <w:r>
        <w:rPr>
          <w:rStyle w:val="mord"/>
          <w:rFonts w:eastAsiaTheme="majorEastAsia"/>
        </w:rPr>
        <w:t>k</w:t>
      </w:r>
      <w:r>
        <w:rPr>
          <w:rStyle w:val="vlist-s"/>
        </w:rPr>
        <w:t>​</w:t>
      </w:r>
      <w:r>
        <w:rPr>
          <w:rStyle w:val="mord"/>
          <w:rFonts w:eastAsiaTheme="majorEastAsia"/>
        </w:rPr>
        <w:t>G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×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vlist-s"/>
        </w:rPr>
        <w:t>​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i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1</w:t>
      </w:r>
      <w:r>
        <w:rPr>
          <w:rStyle w:val="mop"/>
        </w:rPr>
        <w:t>∑</w:t>
      </w:r>
      <w:r>
        <w:rPr>
          <w:rStyle w:val="mord"/>
          <w:rFonts w:eastAsiaTheme="majorEastAsia"/>
        </w:rPr>
        <w:t>k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i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1</w:t>
      </w:r>
      <w:r>
        <w:rPr>
          <w:rStyle w:val="mop"/>
        </w:rPr>
        <w:t>∑</w:t>
      </w:r>
      <w:r>
        <w:rPr>
          <w:rStyle w:val="mord"/>
          <w:rFonts w:eastAsiaTheme="majorEastAsia"/>
        </w:rPr>
        <w:t>k</w:t>
      </w:r>
      <w:r>
        <w:rPr>
          <w:rStyle w:val="vlist-s"/>
        </w:rPr>
        <w:t>​</w:t>
      </w:r>
      <w:r>
        <w:rPr>
          <w:rStyle w:val="mord"/>
          <w:rFonts w:eastAsiaTheme="majorEastAsia"/>
        </w:rPr>
        <w:t>W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rS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close"/>
        </w:rPr>
        <w:t>)</w:t>
      </w:r>
      <w:r>
        <w:rPr>
          <w:rStyle w:val="vlist-s"/>
        </w:rPr>
        <w:t>​</w:t>
      </w:r>
      <w:r>
        <w:rPr>
          <w:rStyle w:val="mord"/>
          <w:rFonts w:eastAsiaTheme="majorEastAsia"/>
        </w:rPr>
        <w:t>×</w:t>
      </w:r>
      <w:r>
        <w:rPr>
          <w:rStyle w:val="mrel"/>
          <w:rFonts w:ascii="Cambria Math" w:hAnsi="Cambria Math" w:cs="Cambria Math"/>
        </w:rPr>
        <w:t>∣</w:t>
      </w:r>
      <w:r>
        <w:rPr>
          <w:rStyle w:val="mord"/>
          <w:rFonts w:eastAsiaTheme="majorEastAsia"/>
        </w:rPr>
        <w:t>Ci</w:t>
      </w:r>
      <w:r>
        <w:rPr>
          <w:rStyle w:val="vlist-s"/>
        </w:rPr>
        <w:t>​</w:t>
      </w:r>
      <w:r>
        <w:rPr>
          <w:rStyle w:val="mrel"/>
          <w:rFonts w:ascii="Cambria Math" w:hAnsi="Cambria Math" w:cs="Cambria Math"/>
        </w:rPr>
        <w:t>∣</w:t>
      </w:r>
      <w:r>
        <w:rPr>
          <w:rStyle w:val="vlist-s"/>
        </w:rPr>
        <w:t>​</w:t>
      </w:r>
    </w:p>
    <w:p w:rsidR="00C41B86" w:rsidRDefault="00C41B86" w:rsidP="00C41B86">
      <w:pPr>
        <w:pStyle w:val="a3"/>
      </w:pPr>
      <w:r>
        <w:t>где:</w:t>
      </w:r>
    </w:p>
    <w:p w:rsidR="00C41B86" w:rsidRDefault="00C41B86" w:rsidP="00C41B86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rPr>
          <w:rStyle w:val="katex-mathml"/>
          <w:rFonts w:ascii="Cambria Math" w:hAnsi="Cambria Math" w:cs="Cambria Math"/>
        </w:rPr>
        <w:t>∣</w:t>
      </w:r>
      <w:proofErr w:type="spellStart"/>
      <w:r>
        <w:rPr>
          <w:rStyle w:val="katex-mathml"/>
        </w:rPr>
        <w:t>Ci</w:t>
      </w:r>
      <w:proofErr w:type="spellEnd"/>
      <w:r>
        <w:rPr>
          <w:rStyle w:val="katex-mathml"/>
          <w:rFonts w:ascii="Cambria Math" w:hAnsi="Cambria Math" w:cs="Cambria Math"/>
        </w:rPr>
        <w:t>∣</w:t>
      </w:r>
      <w:r>
        <w:rPr>
          <w:rStyle w:val="mord"/>
          <w:rFonts w:ascii="Cambria Math" w:hAnsi="Cambria Math" w:cs="Cambria Math"/>
        </w:rPr>
        <w:t>∣</w:t>
      </w:r>
      <w:proofErr w:type="spellStart"/>
      <w:r>
        <w:rPr>
          <w:rStyle w:val="mord"/>
        </w:rPr>
        <w:t>Ci</w:t>
      </w:r>
      <w:proofErr w:type="spellEnd"/>
      <w:r>
        <w:rPr>
          <w:rStyle w:val="mord"/>
          <w:rFonts w:ascii="Cambria Math" w:hAnsi="Cambria Math" w:cs="Cambria Math"/>
        </w:rPr>
        <w:t>∣</w:t>
      </w:r>
      <w:r>
        <w:t xml:space="preserve"> — количество транзакций в i-том кластере</w:t>
      </w:r>
    </w:p>
    <w:p w:rsidR="00C41B86" w:rsidRDefault="00C41B86" w:rsidP="00C41B8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rPr>
          <w:rStyle w:val="katex-mathml"/>
        </w:rPr>
        <w:t>k</w:t>
      </w:r>
      <w:r>
        <w:rPr>
          <w:rStyle w:val="mord"/>
        </w:rPr>
        <w:t>k</w:t>
      </w:r>
      <w:proofErr w:type="spellEnd"/>
      <w:r>
        <w:t xml:space="preserve"> — количество кластеров</w:t>
      </w:r>
    </w:p>
    <w:p w:rsidR="00C41B86" w:rsidRDefault="00C41B86" w:rsidP="00C41B86">
      <w:pPr>
        <w:numPr>
          <w:ilvl w:val="0"/>
          <w:numId w:val="34"/>
        </w:numPr>
        <w:spacing w:before="100" w:beforeAutospacing="1" w:after="100" w:afterAutospacing="1" w:line="240" w:lineRule="auto"/>
      </w:pPr>
      <w:proofErr w:type="spellStart"/>
      <w:r>
        <w:rPr>
          <w:rStyle w:val="katex-mathml"/>
        </w:rPr>
        <w:t>r</w:t>
      </w:r>
      <w:r>
        <w:rPr>
          <w:rStyle w:val="mord"/>
        </w:rPr>
        <w:t>r</w:t>
      </w:r>
      <w:proofErr w:type="spellEnd"/>
      <w:r>
        <w:t xml:space="preserve"> — положительное вещественное число большее 1.</w:t>
      </w:r>
    </w:p>
    <w:p w:rsidR="00C41B86" w:rsidRDefault="00C41B86" w:rsidP="00C41B86">
      <w:pPr>
        <w:pStyle w:val="a3"/>
      </w:pPr>
      <w:r>
        <w:t xml:space="preserve">С помощью параметра </w:t>
      </w:r>
      <w:proofErr w:type="spellStart"/>
      <w:r>
        <w:rPr>
          <w:rStyle w:val="katex-mathml"/>
        </w:rPr>
        <w:t>r</w:t>
      </w:r>
      <w:r>
        <w:rPr>
          <w:rStyle w:val="mord"/>
          <w:rFonts w:eastAsiaTheme="majorEastAsia"/>
        </w:rPr>
        <w:t>r</w:t>
      </w:r>
      <w:proofErr w:type="spellEnd"/>
      <w:r>
        <w:t>, названного авторами CLOPE коэффициентом отталкивания (</w:t>
      </w:r>
      <w:proofErr w:type="spellStart"/>
      <w:r>
        <w:t>repulsion</w:t>
      </w:r>
      <w:proofErr w:type="spellEnd"/>
      <w:r>
        <w:t xml:space="preserve">), регулируется уровень сходства транзакций внутри кластера, и, как следствие, финальное количество кластеров. Этот коэффициент подбирается пользователем. Чем больше </w:t>
      </w:r>
      <w:proofErr w:type="spellStart"/>
      <w:r>
        <w:rPr>
          <w:rStyle w:val="katex-mathml"/>
        </w:rPr>
        <w:t>r</w:t>
      </w:r>
      <w:r>
        <w:rPr>
          <w:rStyle w:val="mord"/>
          <w:rFonts w:eastAsiaTheme="majorEastAsia"/>
        </w:rPr>
        <w:t>r</w:t>
      </w:r>
      <w:proofErr w:type="spellEnd"/>
      <w:r>
        <w:t>, тем ниже уровень сходства и тем больше кластеров будет сгенерировано.</w:t>
      </w:r>
    </w:p>
    <w:p w:rsidR="00C41B86" w:rsidRDefault="00C41B86" w:rsidP="00C41B86">
      <w:pPr>
        <w:pStyle w:val="a3"/>
      </w:pPr>
      <w:r>
        <w:t xml:space="preserve">Формальная постановка задачи кластеризации алгоритмом CLOPE выглядит следующим образом: для заданных </w:t>
      </w:r>
      <w:r>
        <w:rPr>
          <w:rStyle w:val="katex-mathml"/>
        </w:rPr>
        <w:t>D</w:t>
      </w:r>
      <w:r>
        <w:rPr>
          <w:rStyle w:val="mord"/>
          <w:rFonts w:eastAsiaTheme="majorEastAsia"/>
        </w:rPr>
        <w:t>D</w:t>
      </w:r>
      <w:r>
        <w:t xml:space="preserve"> и </w:t>
      </w:r>
      <w:proofErr w:type="spellStart"/>
      <w:r>
        <w:rPr>
          <w:rStyle w:val="katex-mathml"/>
        </w:rPr>
        <w:t>r</w:t>
      </w:r>
      <w:r>
        <w:rPr>
          <w:rStyle w:val="mord"/>
          <w:rFonts w:eastAsiaTheme="majorEastAsia"/>
        </w:rPr>
        <w:t>r</w:t>
      </w:r>
      <w:proofErr w:type="spellEnd"/>
      <w:r>
        <w:t xml:space="preserve"> найти разбиение </w:t>
      </w:r>
      <w:proofErr w:type="gramStart"/>
      <w:r>
        <w:rPr>
          <w:rStyle w:val="katex-mathml"/>
        </w:rPr>
        <w:t>C:Profit</w:t>
      </w:r>
      <w:proofErr w:type="gramEnd"/>
      <w:r>
        <w:rPr>
          <w:rStyle w:val="katex-mathml"/>
        </w:rPr>
        <w:t>(C,r)−&gt;max</w:t>
      </w:r>
      <w:r>
        <w:rPr>
          <w:rStyle w:val="mord"/>
          <w:rFonts w:eastAsiaTheme="majorEastAsia"/>
        </w:rPr>
        <w:t>C</w:t>
      </w:r>
      <w:r>
        <w:rPr>
          <w:rStyle w:val="mrel"/>
        </w:rPr>
        <w:t>:</w:t>
      </w:r>
      <w:r>
        <w:rPr>
          <w:rStyle w:val="mord"/>
          <w:rFonts w:eastAsiaTheme="majorEastAsia"/>
        </w:rPr>
        <w:t>Profit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r>
        <w:rPr>
          <w:rStyle w:val="mclose"/>
        </w:rPr>
        <w:t>)</w:t>
      </w:r>
      <w:r>
        <w:rPr>
          <w:rStyle w:val="mord"/>
          <w:rFonts w:eastAsiaTheme="majorEastAsia"/>
        </w:rPr>
        <w:t>−</w:t>
      </w:r>
      <w:r>
        <w:rPr>
          <w:rStyle w:val="mrel"/>
        </w:rPr>
        <w:t>&gt;</w:t>
      </w:r>
      <w:r>
        <w:rPr>
          <w:rStyle w:val="mord"/>
          <w:rFonts w:eastAsiaTheme="majorEastAsia"/>
        </w:rPr>
        <w:t>max</w:t>
      </w:r>
      <w:r>
        <w:t>.</w:t>
      </w:r>
    </w:p>
    <w:p w:rsidR="00C41B86" w:rsidRDefault="00C41B86" w:rsidP="00C41B86">
      <w:pPr>
        <w:pStyle w:val="2"/>
      </w:pPr>
      <w:r>
        <w:t>Реализация алгоритма</w:t>
      </w:r>
    </w:p>
    <w:p w:rsidR="00C41B86" w:rsidRDefault="00C41B86" w:rsidP="00C41B86">
      <w:pPr>
        <w:pStyle w:val="a3"/>
      </w:pPr>
      <w:r>
        <w:t xml:space="preserve">Предположим, что транзакции хранятся в таблице базы данных. Лучшее решение ищется в течение последовательного итеративного перебора записей базы данных. Поскольку критерий оптимизации имеет глобальный характер, основанный только на расчете </w:t>
      </w:r>
      <w:r>
        <w:rPr>
          <w:rStyle w:val="katex-mathml"/>
        </w:rPr>
        <w:t>H</w:t>
      </w:r>
      <w:r>
        <w:rPr>
          <w:rStyle w:val="mord"/>
          <w:rFonts w:eastAsiaTheme="majorEastAsia"/>
        </w:rPr>
        <w:t>H</w:t>
      </w:r>
      <w:r>
        <w:t xml:space="preserve"> и </w:t>
      </w:r>
      <w:r>
        <w:rPr>
          <w:rStyle w:val="katex-mathml"/>
        </w:rPr>
        <w:t>W</w:t>
      </w:r>
      <w:r>
        <w:rPr>
          <w:rStyle w:val="mord"/>
          <w:rFonts w:eastAsiaTheme="majorEastAsia"/>
        </w:rPr>
        <w:t>W</w:t>
      </w:r>
      <w:r>
        <w:t>, производительность и скорость алгоритма будет значительно выше, чем при попарном сравнении транзакций.</w:t>
      </w:r>
    </w:p>
    <w:p w:rsidR="00C41B86" w:rsidRDefault="00C41B86" w:rsidP="00C41B86">
      <w:pPr>
        <w:pStyle w:val="a3"/>
      </w:pPr>
      <w:r>
        <w:t xml:space="preserve">Реализация алгоритма требует первого прохода по таблице транзакций для построения начального разбиения, определяемого функцией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C,r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Profit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proofErr w:type="spellEnd"/>
      <w:r>
        <w:rPr>
          <w:rStyle w:val="mclose"/>
        </w:rPr>
        <w:t>)</w:t>
      </w:r>
      <w:r>
        <w:t>. После этого требуется незначительное (1-3) количество дополнительных сканирований таблицы для повышения качества кластеризации и оптимизации функции стоимости. Если в текущем проходе по таблице изменений не произошло, то алгоритм прекращает свою работу. Псевдокод алгоритма имеет следующий вид.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// Фаза 1 – инициализация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   Пока не конец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      прочитать из таблицы следующую транзакцию </w:t>
      </w:r>
      <w:r>
        <w:rPr>
          <w:rStyle w:val="katex-mathml"/>
        </w:rPr>
        <w:t>[t,−]</w:t>
      </w:r>
      <w:r>
        <w:rPr>
          <w:rStyle w:val="mopen"/>
        </w:rPr>
        <w:t>[</w:t>
      </w:r>
      <w:r>
        <w:rPr>
          <w:rStyle w:val="mord"/>
        </w:rPr>
        <w:t>t</w:t>
      </w:r>
      <w:r>
        <w:rPr>
          <w:rStyle w:val="mpunct"/>
        </w:rPr>
        <w:t>,</w:t>
      </w:r>
      <w:r>
        <w:rPr>
          <w:rStyle w:val="mord"/>
        </w:rPr>
        <w:t>−</w:t>
      </w:r>
      <w:r>
        <w:rPr>
          <w:rStyle w:val="mclose"/>
        </w:rPr>
        <w:t>]</w:t>
      </w:r>
      <w: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 xml:space="preserve">          положить </w:t>
      </w:r>
      <w:proofErr w:type="spellStart"/>
      <w:r>
        <w:rPr>
          <w:rStyle w:val="katex-mathml"/>
        </w:rPr>
        <w:t>t</w:t>
      </w:r>
      <w:r>
        <w:rPr>
          <w:rStyle w:val="mord"/>
        </w:rPr>
        <w:t>t</w:t>
      </w:r>
      <w:proofErr w:type="spellEnd"/>
      <w:r>
        <w:t xml:space="preserve"> в существующий либо в новый кластер </w:t>
      </w:r>
      <w:proofErr w:type="spellStart"/>
      <w:r>
        <w:rPr>
          <w:rStyle w:val="katex-mathml"/>
        </w:rPr>
        <w:t>Ci</w:t>
      </w:r>
      <w:r>
        <w:rPr>
          <w:rStyle w:val="mord"/>
        </w:rPr>
        <w:t>Ci</w:t>
      </w:r>
      <w:proofErr w:type="spellEnd"/>
      <w:r>
        <w:rPr>
          <w:rStyle w:val="vlist-s"/>
        </w:rPr>
        <w:t>​</w:t>
      </w:r>
      <w:r>
        <w:t xml:space="preserve">, который дает максимум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C,r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</w:rPr>
        <w:t>Profit</w:t>
      </w:r>
      <w:proofErr w:type="spellEnd"/>
      <w:r>
        <w:rPr>
          <w:rStyle w:val="mopen"/>
        </w:rPr>
        <w:t>(</w:t>
      </w:r>
      <w:proofErr w:type="spellStart"/>
      <w:r>
        <w:rPr>
          <w:rStyle w:val="mord"/>
        </w:rPr>
        <w:t>C</w:t>
      </w:r>
      <w:r>
        <w:rPr>
          <w:rStyle w:val="mpunct"/>
        </w:rPr>
        <w:t>,</w:t>
      </w:r>
      <w:r>
        <w:rPr>
          <w:rStyle w:val="mord"/>
        </w:rPr>
        <w:t>r</w:t>
      </w:r>
      <w:proofErr w:type="spellEnd"/>
      <w:r>
        <w:rPr>
          <w:rStyle w:val="mclose"/>
        </w:rPr>
        <w:t>)</w:t>
      </w:r>
      <w: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              записать </w:t>
      </w:r>
      <w:r>
        <w:rPr>
          <w:rStyle w:val="katex-mathml"/>
        </w:rPr>
        <w:t>[</w:t>
      </w:r>
      <w:proofErr w:type="spellStart"/>
      <w:proofErr w:type="gramStart"/>
      <w:r>
        <w:rPr>
          <w:rStyle w:val="katex-mathml"/>
        </w:rPr>
        <w:t>t,i</w:t>
      </w:r>
      <w:proofErr w:type="spellEnd"/>
      <w:proofErr w:type="gramEnd"/>
      <w:r>
        <w:rPr>
          <w:rStyle w:val="katex-mathml"/>
        </w:rPr>
        <w:t>]</w:t>
      </w:r>
      <w:r>
        <w:rPr>
          <w:rStyle w:val="mopen"/>
        </w:rPr>
        <w:t>[</w:t>
      </w:r>
      <w:proofErr w:type="spellStart"/>
      <w:r>
        <w:rPr>
          <w:rStyle w:val="mord"/>
        </w:rPr>
        <w:t>t</w:t>
      </w:r>
      <w:r>
        <w:rPr>
          <w:rStyle w:val="mpunct"/>
        </w:rPr>
        <w:t>,</w:t>
      </w:r>
      <w:r>
        <w:rPr>
          <w:rStyle w:val="mord"/>
        </w:rPr>
        <w:t>i</w:t>
      </w:r>
      <w:proofErr w:type="spellEnd"/>
      <w:r>
        <w:rPr>
          <w:rStyle w:val="mclose"/>
        </w:rPr>
        <w:t>]</w:t>
      </w:r>
      <w:r>
        <w:t xml:space="preserve"> в таблицу (номер кластера);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// Фаза 2 – Итерация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  Повторять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      перейти в начало таблицы;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      </w:t>
      </w:r>
      <w:proofErr w:type="spellStart"/>
      <w:proofErr w:type="gramStart"/>
      <w:r>
        <w:rPr>
          <w:rStyle w:val="katex-mathml"/>
        </w:rPr>
        <w:t>moved</w:t>
      </w:r>
      <w:proofErr w:type="spellEnd"/>
      <w:r>
        <w:rPr>
          <w:rStyle w:val="katex-mathml"/>
        </w:rPr>
        <w:t>:=</w:t>
      </w:r>
      <w:proofErr w:type="spellStart"/>
      <w:proofErr w:type="gramEnd"/>
      <w:r>
        <w:rPr>
          <w:rStyle w:val="katex-mathml"/>
        </w:rPr>
        <w:t>false</w:t>
      </w:r>
      <w:r>
        <w:rPr>
          <w:rStyle w:val="mord"/>
        </w:rPr>
        <w:t>moved</w:t>
      </w:r>
      <w:proofErr w:type="spellEnd"/>
      <w:r>
        <w:rPr>
          <w:rStyle w:val="mrel"/>
        </w:rPr>
        <w:t>:=</w:t>
      </w:r>
      <w:proofErr w:type="spellStart"/>
      <w:r>
        <w:rPr>
          <w:rStyle w:val="mord"/>
        </w:rPr>
        <w:t>false</w:t>
      </w:r>
      <w:proofErr w:type="spellEnd"/>
      <w: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      пока не конец таблицы</w:t>
      </w:r>
    </w:p>
    <w:p w:rsidR="00C41B86" w:rsidRP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      </w:t>
      </w:r>
      <w:r>
        <w:t>читать</w:t>
      </w:r>
      <w:r w:rsidRPr="00C41B86">
        <w:rPr>
          <w:lang w:val="en-US"/>
        </w:rPr>
        <w:t xml:space="preserve"> </w:t>
      </w:r>
      <w:r w:rsidRPr="00C41B86">
        <w:rPr>
          <w:rStyle w:val="katex-mathml"/>
          <w:lang w:val="en-US"/>
        </w:rPr>
        <w:t>[</w:t>
      </w:r>
      <w:proofErr w:type="spellStart"/>
      <w:proofErr w:type="gramStart"/>
      <w:r w:rsidRPr="00C41B86">
        <w:rPr>
          <w:rStyle w:val="katex-mathml"/>
          <w:lang w:val="en-US"/>
        </w:rPr>
        <w:t>t,i</w:t>
      </w:r>
      <w:proofErr w:type="spellEnd"/>
      <w:proofErr w:type="gramEnd"/>
      <w:r w:rsidRPr="00C41B86">
        <w:rPr>
          <w:rStyle w:val="katex-mathml"/>
          <w:lang w:val="en-US"/>
        </w:rPr>
        <w:t>]</w:t>
      </w:r>
      <w:r w:rsidRPr="00C41B86">
        <w:rPr>
          <w:rStyle w:val="mopen"/>
          <w:lang w:val="en-US"/>
        </w:rPr>
        <w:t>[</w:t>
      </w:r>
      <w:proofErr w:type="spellStart"/>
      <w:r w:rsidRPr="00C41B86">
        <w:rPr>
          <w:rStyle w:val="mord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lang w:val="en-US"/>
        </w:rPr>
        <w:t>i</w:t>
      </w:r>
      <w:proofErr w:type="spellEnd"/>
      <w:r w:rsidRPr="00C41B86">
        <w:rPr>
          <w:rStyle w:val="mclose"/>
          <w:lang w:val="en-US"/>
        </w:rPr>
        <w:t>]</w:t>
      </w:r>
      <w:r w:rsidRPr="00C41B86">
        <w:rPr>
          <w:lang w:val="en-US"/>
        </w:rP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C41B86">
        <w:rPr>
          <w:lang w:val="en-US"/>
        </w:rPr>
        <w:t>          </w:t>
      </w:r>
      <w:r>
        <w:t xml:space="preserve">положить </w:t>
      </w:r>
      <w:proofErr w:type="spellStart"/>
      <w:r>
        <w:rPr>
          <w:rStyle w:val="katex-mathml"/>
        </w:rPr>
        <w:t>t</w:t>
      </w:r>
      <w:r>
        <w:rPr>
          <w:rStyle w:val="mord"/>
        </w:rPr>
        <w:t>t</w:t>
      </w:r>
      <w:proofErr w:type="spellEnd"/>
      <w:r>
        <w:t xml:space="preserve"> в существующий либо в новый кластер </w:t>
      </w:r>
      <w:proofErr w:type="spellStart"/>
      <w:r>
        <w:rPr>
          <w:rStyle w:val="katex-mathml"/>
        </w:rPr>
        <w:t>Cj</w:t>
      </w:r>
      <w:r>
        <w:rPr>
          <w:rStyle w:val="mord"/>
        </w:rPr>
        <w:t>Cj</w:t>
      </w:r>
      <w:proofErr w:type="spellEnd"/>
      <w:r>
        <w:rPr>
          <w:rStyle w:val="vlist-s"/>
        </w:rPr>
        <w:t>​</w:t>
      </w:r>
      <w:r>
        <w:t xml:space="preserve">, который максимизирует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C,r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</w:rPr>
        <w:t>Profit</w:t>
      </w:r>
      <w:proofErr w:type="spellEnd"/>
      <w:r>
        <w:rPr>
          <w:rStyle w:val="mopen"/>
        </w:rPr>
        <w:t>(</w:t>
      </w:r>
      <w:proofErr w:type="spellStart"/>
      <w:r>
        <w:rPr>
          <w:rStyle w:val="mord"/>
        </w:rPr>
        <w:t>C</w:t>
      </w:r>
      <w:r>
        <w:rPr>
          <w:rStyle w:val="mpunct"/>
        </w:rPr>
        <w:t>,</w:t>
      </w:r>
      <w:r>
        <w:rPr>
          <w:rStyle w:val="mord"/>
        </w:rPr>
        <w:t>r</w:t>
      </w:r>
      <w:proofErr w:type="spellEnd"/>
      <w:r>
        <w:rPr>
          <w:rStyle w:val="mclose"/>
        </w:rPr>
        <w:t>)</w:t>
      </w:r>
      <w: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          если </w:t>
      </w:r>
      <w:proofErr w:type="spellStart"/>
      <w:r>
        <w:rPr>
          <w:rStyle w:val="katex-mathml"/>
        </w:rPr>
        <w:t>Ci</w:t>
      </w:r>
      <w:proofErr w:type="spellEnd"/>
      <w:proofErr w:type="gramStart"/>
      <w:r>
        <w:rPr>
          <w:rStyle w:val="katex-mathml"/>
        </w:rPr>
        <w:t>&lt;&gt;</w:t>
      </w:r>
      <w:proofErr w:type="spellStart"/>
      <w:r>
        <w:rPr>
          <w:rStyle w:val="katex-mathml"/>
        </w:rPr>
        <w:t>Cj</w:t>
      </w:r>
      <w:r>
        <w:rPr>
          <w:rStyle w:val="mord"/>
        </w:rPr>
        <w:t>Ci</w:t>
      </w:r>
      <w:proofErr w:type="spellEnd"/>
      <w:r>
        <w:rPr>
          <w:rStyle w:val="vlist-s"/>
        </w:rPr>
        <w:t>​</w:t>
      </w:r>
      <w:proofErr w:type="gramEnd"/>
      <w:r>
        <w:rPr>
          <w:rStyle w:val="mrel"/>
        </w:rPr>
        <w:t>&lt;&gt;</w:t>
      </w:r>
      <w:proofErr w:type="spellStart"/>
      <w:r>
        <w:rPr>
          <w:rStyle w:val="mord"/>
        </w:rPr>
        <w:t>Cj</w:t>
      </w:r>
      <w:proofErr w:type="spellEnd"/>
      <w:r>
        <w:rPr>
          <w:rStyle w:val="vlist-s"/>
        </w:rPr>
        <w:t>​</w:t>
      </w:r>
      <w:r>
        <w:t xml:space="preserve"> тогда</w:t>
      </w:r>
    </w:p>
    <w:p w:rsidR="00C41B86" w:rsidRP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          </w:t>
      </w:r>
      <w:r>
        <w:t>записать</w:t>
      </w:r>
      <w:r w:rsidRPr="00C41B86">
        <w:rPr>
          <w:lang w:val="en-US"/>
        </w:rPr>
        <w:t xml:space="preserve"> </w:t>
      </w:r>
      <w:r w:rsidRPr="00C41B86">
        <w:rPr>
          <w:rStyle w:val="katex-mathml"/>
          <w:lang w:val="en-US"/>
        </w:rPr>
        <w:t>[</w:t>
      </w:r>
      <w:proofErr w:type="spellStart"/>
      <w:proofErr w:type="gramStart"/>
      <w:r w:rsidRPr="00C41B86">
        <w:rPr>
          <w:rStyle w:val="katex-mathml"/>
          <w:lang w:val="en-US"/>
        </w:rPr>
        <w:t>t,i</w:t>
      </w:r>
      <w:proofErr w:type="spellEnd"/>
      <w:proofErr w:type="gramEnd"/>
      <w:r w:rsidRPr="00C41B86">
        <w:rPr>
          <w:rStyle w:val="katex-mathml"/>
          <w:lang w:val="en-US"/>
        </w:rPr>
        <w:t>]</w:t>
      </w:r>
      <w:r w:rsidRPr="00C41B86">
        <w:rPr>
          <w:rStyle w:val="mopen"/>
          <w:lang w:val="en-US"/>
        </w:rPr>
        <w:t>[</w:t>
      </w:r>
      <w:proofErr w:type="spellStart"/>
      <w:r w:rsidRPr="00C41B86">
        <w:rPr>
          <w:rStyle w:val="mord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lang w:val="en-US"/>
        </w:rPr>
        <w:t>i</w:t>
      </w:r>
      <w:proofErr w:type="spellEnd"/>
      <w:r w:rsidRPr="00C41B86">
        <w:rPr>
          <w:rStyle w:val="mclose"/>
          <w:lang w:val="en-US"/>
        </w:rPr>
        <w:t>]</w:t>
      </w:r>
      <w:r w:rsidRPr="00C41B86">
        <w:rPr>
          <w:lang w:val="en-US"/>
        </w:rP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 w:rsidRPr="00C41B86">
        <w:rPr>
          <w:lang w:val="en-US"/>
        </w:rPr>
        <w:t>              </w:t>
      </w:r>
      <w:proofErr w:type="spellStart"/>
      <w:proofErr w:type="gramStart"/>
      <w:r>
        <w:rPr>
          <w:rStyle w:val="katex-mathml"/>
        </w:rPr>
        <w:t>moved</w:t>
      </w:r>
      <w:proofErr w:type="spellEnd"/>
      <w:r>
        <w:rPr>
          <w:rStyle w:val="katex-mathml"/>
        </w:rPr>
        <w:t>:=</w:t>
      </w:r>
      <w:proofErr w:type="spellStart"/>
      <w:proofErr w:type="gramEnd"/>
      <w:r>
        <w:rPr>
          <w:rStyle w:val="katex-mathml"/>
        </w:rPr>
        <w:t>true</w:t>
      </w:r>
      <w:r>
        <w:rPr>
          <w:rStyle w:val="mord"/>
        </w:rPr>
        <w:t>moved</w:t>
      </w:r>
      <w:proofErr w:type="spellEnd"/>
      <w:r>
        <w:rPr>
          <w:rStyle w:val="mrel"/>
        </w:rPr>
        <w:t>:=</w:t>
      </w:r>
      <w:proofErr w:type="spellStart"/>
      <w:r>
        <w:rPr>
          <w:rStyle w:val="mord"/>
        </w:rPr>
        <w:t>true</w:t>
      </w:r>
      <w:proofErr w:type="spellEnd"/>
      <w:r>
        <w:t>;</w:t>
      </w:r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 xml:space="preserve">          пока </w:t>
      </w:r>
      <w:proofErr w:type="spellStart"/>
      <w:r>
        <w:rPr>
          <w:rStyle w:val="katex-mathml"/>
        </w:rPr>
        <w:t>not</w:t>
      </w:r>
      <w:r>
        <w:rPr>
          <w:rStyle w:val="mord"/>
        </w:rPr>
        <w:t>not</w:t>
      </w:r>
      <w:proofErr w:type="spellEnd"/>
      <w:r>
        <w:t> </w:t>
      </w:r>
      <w:proofErr w:type="spellStart"/>
      <w:r>
        <w:rPr>
          <w:rStyle w:val="katex-mathml"/>
        </w:rPr>
        <w:t>moved</w:t>
      </w:r>
      <w:r>
        <w:rPr>
          <w:rStyle w:val="mord"/>
        </w:rPr>
        <w:t>moved</w:t>
      </w:r>
      <w:proofErr w:type="spellEnd"/>
    </w:p>
    <w:p w:rsidR="00C41B86" w:rsidRDefault="00C41B86" w:rsidP="00C41B86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удалить все пустые кластеры;</w:t>
      </w:r>
    </w:p>
    <w:p w:rsidR="00C41B86" w:rsidRDefault="00C41B86" w:rsidP="00C41B86">
      <w:pPr>
        <w:pStyle w:val="a3"/>
      </w:pPr>
      <w:r>
        <w:t xml:space="preserve">Как видно, алгоритм CLOPE является масштабируемым, поскольку способен работать в ограниченном объеме оперативной памяти компьютера. Во время работы в RAM хранится только текущая транзакция и небольшое количество информации по каждому кластеру, которая состоит из: количества транзакций </w:t>
      </w:r>
      <w:r>
        <w:rPr>
          <w:rStyle w:val="katex-mathml"/>
        </w:rPr>
        <w:t>N</w:t>
      </w:r>
      <w:r>
        <w:rPr>
          <w:rStyle w:val="mord"/>
          <w:rFonts w:eastAsiaTheme="majorEastAsia"/>
        </w:rPr>
        <w:t>N</w:t>
      </w:r>
      <w:r>
        <w:t xml:space="preserve">, числа уникальных объектов (или ширины кластера) </w:t>
      </w:r>
      <w:r>
        <w:rPr>
          <w:rStyle w:val="katex-mathml"/>
        </w:rPr>
        <w:t>W</w:t>
      </w:r>
      <w:r>
        <w:rPr>
          <w:rStyle w:val="mord"/>
          <w:rFonts w:eastAsiaTheme="majorEastAsia"/>
        </w:rPr>
        <w:t>W</w:t>
      </w:r>
      <w:r>
        <w:t xml:space="preserve">, простой хэш-таблицы для расчета </w:t>
      </w:r>
      <w:proofErr w:type="spellStart"/>
      <w:r>
        <w:rPr>
          <w:rStyle w:val="katex-mathml"/>
        </w:rPr>
        <w:t>Occ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i,C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Occ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i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proofErr w:type="spellEnd"/>
      <w:r>
        <w:rPr>
          <w:rStyle w:val="mclose"/>
        </w:rPr>
        <w:t>)</w:t>
      </w:r>
      <w:r>
        <w:t xml:space="preserve"> и значения </w:t>
      </w:r>
      <w:r>
        <w:rPr>
          <w:rStyle w:val="katex-mathml"/>
        </w:rPr>
        <w:t>S</w:t>
      </w:r>
      <w:r>
        <w:rPr>
          <w:rStyle w:val="mord"/>
          <w:rFonts w:eastAsiaTheme="majorEastAsia"/>
        </w:rPr>
        <w:t>S</w:t>
      </w:r>
      <w:r>
        <w:t xml:space="preserve"> площади кластера. Они называются кластерными характеристиками (CF –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). Для простоты обозначим их как свойства кластера </w:t>
      </w:r>
      <w:r>
        <w:rPr>
          <w:rStyle w:val="katex-mathml"/>
        </w:rPr>
        <w:t>C</w:t>
      </w:r>
      <w:r>
        <w:rPr>
          <w:rStyle w:val="mord"/>
          <w:rFonts w:eastAsiaTheme="majorEastAsia"/>
        </w:rPr>
        <w:t>C</w:t>
      </w:r>
      <w:r>
        <w:t xml:space="preserve">, например, </w:t>
      </w:r>
      <w:proofErr w:type="spellStart"/>
      <w:r>
        <w:rPr>
          <w:rStyle w:val="katex-mathml"/>
        </w:rPr>
        <w:t>C.Occ</w:t>
      </w:r>
      <w:proofErr w:type="spellEnd"/>
      <w:r>
        <w:rPr>
          <w:rStyle w:val="katex-mathml"/>
        </w:rPr>
        <w:t>[i]</w:t>
      </w:r>
      <w:proofErr w:type="spellStart"/>
      <w:r>
        <w:rPr>
          <w:rStyle w:val="mord"/>
          <w:rFonts w:eastAsiaTheme="majorEastAsia"/>
        </w:rPr>
        <w:t>C.Occ</w:t>
      </w:r>
      <w:proofErr w:type="spellEnd"/>
      <w:r>
        <w:rPr>
          <w:rStyle w:val="mopen"/>
          <w:rFonts w:eastAsiaTheme="majorEastAsia"/>
        </w:rPr>
        <w:t>[</w:t>
      </w:r>
      <w:r>
        <w:rPr>
          <w:rStyle w:val="mord"/>
          <w:rFonts w:eastAsiaTheme="majorEastAsia"/>
        </w:rPr>
        <w:t>i</w:t>
      </w:r>
      <w:r>
        <w:rPr>
          <w:rStyle w:val="mclose"/>
        </w:rPr>
        <w:t>]</w:t>
      </w:r>
      <w:r>
        <w:t xml:space="preserve"> означает число вхождений объекта </w:t>
      </w:r>
      <w:proofErr w:type="spellStart"/>
      <w:r>
        <w:rPr>
          <w:rStyle w:val="katex-mathml"/>
        </w:rPr>
        <w:t>i</w:t>
      </w:r>
      <w:r>
        <w:rPr>
          <w:rStyle w:val="mord"/>
          <w:rFonts w:eastAsiaTheme="majorEastAsia"/>
        </w:rPr>
        <w:t>i</w:t>
      </w:r>
      <w:proofErr w:type="spellEnd"/>
      <w:r>
        <w:t xml:space="preserve"> в кластер </w:t>
      </w:r>
      <w:r>
        <w:rPr>
          <w:rStyle w:val="katex-mathml"/>
        </w:rPr>
        <w:t>C</w:t>
      </w:r>
      <w:r>
        <w:rPr>
          <w:rStyle w:val="mord"/>
          <w:rFonts w:eastAsiaTheme="majorEastAsia"/>
        </w:rPr>
        <w:t>C</w:t>
      </w:r>
      <w:r>
        <w:t xml:space="preserve"> и т.д. Можно посчитать, что для хранения частоты вхождений 10 тыс. объектов в 1 тыс. кластерах необходимо около 40 Мб оперативной памяти.</w:t>
      </w:r>
    </w:p>
    <w:p w:rsidR="00C41B86" w:rsidRDefault="00C41B86" w:rsidP="00C41B86">
      <w:pPr>
        <w:pStyle w:val="a3"/>
      </w:pPr>
      <w:r>
        <w:t xml:space="preserve">Для завершения реализации алгоритма нам нужны еще две функции, рассчитывающие прирост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C,r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Profit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proofErr w:type="spellEnd"/>
      <w:r>
        <w:rPr>
          <w:rStyle w:val="mclose"/>
        </w:rPr>
        <w:t>)</w:t>
      </w:r>
      <w:r>
        <w:t xml:space="preserve"> при добавлении и удалении транзакции из кластера. Это легко сделать, зная величины </w:t>
      </w:r>
      <w:r>
        <w:rPr>
          <w:rStyle w:val="katex-mathml"/>
        </w:rPr>
        <w:t>S</w:t>
      </w:r>
      <w:r>
        <w:rPr>
          <w:rStyle w:val="mord"/>
          <w:rFonts w:eastAsiaTheme="majorEastAsia"/>
        </w:rPr>
        <w:t>S</w:t>
      </w:r>
      <w:r>
        <w:t xml:space="preserve">, </w:t>
      </w:r>
      <w:r>
        <w:rPr>
          <w:rStyle w:val="katex-mathml"/>
        </w:rPr>
        <w:t>W</w:t>
      </w:r>
      <w:r>
        <w:rPr>
          <w:rStyle w:val="mord"/>
          <w:rFonts w:eastAsiaTheme="majorEastAsia"/>
        </w:rPr>
        <w:t>W</w:t>
      </w:r>
      <w:r>
        <w:t xml:space="preserve"> и </w:t>
      </w:r>
      <w:r>
        <w:rPr>
          <w:rStyle w:val="katex-mathml"/>
        </w:rPr>
        <w:t>N</w:t>
      </w:r>
      <w:r>
        <w:rPr>
          <w:rStyle w:val="mord"/>
          <w:rFonts w:eastAsiaTheme="majorEastAsia"/>
        </w:rPr>
        <w:t>N</w:t>
      </w:r>
      <w:r>
        <w:t xml:space="preserve"> каждого кластера:</w:t>
      </w:r>
    </w:p>
    <w:p w:rsidR="00C41B86" w:rsidRP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proofErr w:type="spellStart"/>
      <w:r w:rsidRPr="00C41B86">
        <w:rPr>
          <w:rStyle w:val="katex-mathml"/>
          <w:lang w:val="en-US"/>
        </w:rPr>
        <w:t>function</w:t>
      </w:r>
      <w:r w:rsidRPr="00C41B86">
        <w:rPr>
          <w:rStyle w:val="mord"/>
          <w:lang w:val="en-US"/>
        </w:rPr>
        <w:t>function</w:t>
      </w:r>
      <w:proofErr w:type="spellEnd"/>
      <w:r w:rsidRPr="00C41B86">
        <w:rPr>
          <w:lang w:val="en-US"/>
        </w:rPr>
        <w:t xml:space="preserve">  </w:t>
      </w:r>
      <w:proofErr w:type="spellStart"/>
      <w:r w:rsidRPr="00C41B86">
        <w:rPr>
          <w:rStyle w:val="katex-mathml"/>
          <w:lang w:val="en-US"/>
        </w:rPr>
        <w:t>DeltaAdd</w:t>
      </w:r>
      <w:proofErr w:type="spellEnd"/>
      <w:r w:rsidRPr="00C41B86">
        <w:rPr>
          <w:rStyle w:val="katex-mathml"/>
          <w:lang w:val="en-US"/>
        </w:rPr>
        <w:t>(</w:t>
      </w:r>
      <w:proofErr w:type="spellStart"/>
      <w:r w:rsidRPr="00C41B86">
        <w:rPr>
          <w:rStyle w:val="katex-mathml"/>
          <w:lang w:val="en-US"/>
        </w:rPr>
        <w:t>C,t,r</w:t>
      </w:r>
      <w:proofErr w:type="spellEnd"/>
      <w:r w:rsidRPr="00C41B86">
        <w:rPr>
          <w:rStyle w:val="katex-mathml"/>
          <w:lang w:val="en-US"/>
        </w:rPr>
        <w:t>):</w:t>
      </w:r>
      <w:proofErr w:type="spellStart"/>
      <w:r w:rsidRPr="00C41B86">
        <w:rPr>
          <w:rStyle w:val="katex-mathml"/>
          <w:lang w:val="en-US"/>
        </w:rPr>
        <w:t>double</w:t>
      </w:r>
      <w:r w:rsidRPr="00C41B86">
        <w:rPr>
          <w:rStyle w:val="mord"/>
          <w:lang w:val="en-US"/>
        </w:rPr>
        <w:t>DeltaAdd</w:t>
      </w:r>
      <w:proofErr w:type="spellEnd"/>
      <w:r w:rsidRPr="00C41B86">
        <w:rPr>
          <w:rStyle w:val="mopen"/>
          <w:lang w:val="en-US"/>
        </w:rPr>
        <w:t>(</w:t>
      </w:r>
      <w:proofErr w:type="spellStart"/>
      <w:r w:rsidRPr="00C41B86">
        <w:rPr>
          <w:rStyle w:val="mord"/>
          <w:lang w:val="en-US"/>
        </w:rPr>
        <w:t>C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lang w:val="en-US"/>
        </w:rPr>
        <w:t>r</w:t>
      </w:r>
      <w:proofErr w:type="spellEnd"/>
      <w:r w:rsidRPr="00C41B86">
        <w:rPr>
          <w:rStyle w:val="mclose"/>
          <w:lang w:val="en-US"/>
        </w:rPr>
        <w:t>)</w:t>
      </w:r>
      <w:r w:rsidRPr="00C41B86">
        <w:rPr>
          <w:rStyle w:val="mrel"/>
          <w:lang w:val="en-US"/>
        </w:rPr>
        <w:t>:</w:t>
      </w:r>
      <w:r w:rsidRPr="00C41B86">
        <w:rPr>
          <w:rStyle w:val="mord"/>
          <w:lang w:val="en-US"/>
        </w:rPr>
        <w:t>double</w:t>
      </w:r>
      <w:r w:rsidRPr="00C41B86">
        <w:rPr>
          <w:lang w:val="en-US"/>
        </w:rPr>
        <w:t>;</w:t>
      </w:r>
    </w:p>
    <w:p w:rsid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katex-mathml"/>
        </w:rPr>
        <w:t>begin</w:t>
      </w:r>
      <w:r>
        <w:rPr>
          <w:rStyle w:val="mord"/>
        </w:rPr>
        <w:t>begin</w:t>
      </w:r>
      <w:proofErr w:type="spellEnd"/>
    </w:p>
    <w:p w:rsidR="00C41B86" w:rsidRP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</w:t>
      </w:r>
      <w:proofErr w:type="spellStart"/>
      <w:r w:rsidRPr="00C41B86">
        <w:rPr>
          <w:rStyle w:val="katex-mathml"/>
          <w:lang w:val="en-US"/>
        </w:rPr>
        <w:t>Snew</w:t>
      </w:r>
      <w:proofErr w:type="spellEnd"/>
      <w:r w:rsidRPr="00C41B86">
        <w:rPr>
          <w:rStyle w:val="katex-mathml"/>
          <w:lang w:val="en-US"/>
        </w:rPr>
        <w:t>:=</w:t>
      </w:r>
      <w:proofErr w:type="spellStart"/>
      <w:r w:rsidRPr="00C41B86">
        <w:rPr>
          <w:rStyle w:val="katex-mathml"/>
          <w:lang w:val="en-US"/>
        </w:rPr>
        <w:t>C.S+t.ItemCount</w:t>
      </w:r>
      <w:r w:rsidRPr="00C41B86">
        <w:rPr>
          <w:rStyle w:val="mord"/>
          <w:lang w:val="en-US"/>
        </w:rPr>
        <w:t>Snew</w:t>
      </w:r>
      <w:proofErr w:type="spellEnd"/>
      <w:r w:rsidRPr="00C41B86">
        <w:rPr>
          <w:rStyle w:val="vlist-s"/>
          <w:lang w:val="en-US"/>
        </w:rPr>
        <w:t>​</w:t>
      </w:r>
      <w:r w:rsidRPr="00C41B86">
        <w:rPr>
          <w:rStyle w:val="mrel"/>
          <w:lang w:val="en-US"/>
        </w:rPr>
        <w:t>:=</w:t>
      </w:r>
      <w:proofErr w:type="spellStart"/>
      <w:r w:rsidRPr="00C41B86">
        <w:rPr>
          <w:rStyle w:val="mord"/>
          <w:lang w:val="en-US"/>
        </w:rPr>
        <w:t>C.S</w:t>
      </w:r>
      <w:r w:rsidRPr="00C41B86">
        <w:rPr>
          <w:rStyle w:val="mbin"/>
          <w:lang w:val="en-US"/>
        </w:rPr>
        <w:t>+</w:t>
      </w:r>
      <w:r w:rsidRPr="00C41B86">
        <w:rPr>
          <w:rStyle w:val="mord"/>
          <w:lang w:val="en-US"/>
        </w:rPr>
        <w:t>t.ItemCount</w:t>
      </w:r>
      <w:proofErr w:type="spellEnd"/>
      <w:r w:rsidRPr="00C41B86">
        <w:rPr>
          <w:lang w:val="en-US"/>
        </w:rPr>
        <w:t>;</w:t>
      </w:r>
    </w:p>
    <w:p w:rsidR="00C41B86" w:rsidRP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</w:t>
      </w:r>
      <w:proofErr w:type="spellStart"/>
      <w:r w:rsidRPr="00C41B86">
        <w:rPr>
          <w:rStyle w:val="katex-mathml"/>
          <w:lang w:val="en-US"/>
        </w:rPr>
        <w:t>Wnew</w:t>
      </w:r>
      <w:proofErr w:type="spellEnd"/>
      <w:r w:rsidRPr="00C41B86">
        <w:rPr>
          <w:rStyle w:val="katex-mathml"/>
          <w:lang w:val="en-US"/>
        </w:rPr>
        <w:t>:=</w:t>
      </w:r>
      <w:proofErr w:type="spellStart"/>
      <w:r w:rsidRPr="00C41B86">
        <w:rPr>
          <w:rStyle w:val="katex-mathml"/>
          <w:lang w:val="en-US"/>
        </w:rPr>
        <w:t>C.W</w:t>
      </w:r>
      <w:r w:rsidRPr="00C41B86">
        <w:rPr>
          <w:rStyle w:val="mord"/>
          <w:lang w:val="en-US"/>
        </w:rPr>
        <w:t>Wnew</w:t>
      </w:r>
      <w:proofErr w:type="spellEnd"/>
      <w:r w:rsidRPr="00C41B86">
        <w:rPr>
          <w:rStyle w:val="vlist-s"/>
          <w:lang w:val="en-US"/>
        </w:rPr>
        <w:t>​</w:t>
      </w:r>
      <w:r w:rsidRPr="00C41B86">
        <w:rPr>
          <w:rStyle w:val="mrel"/>
          <w:lang w:val="en-US"/>
        </w:rPr>
        <w:t>:=</w:t>
      </w:r>
      <w:r w:rsidRPr="00C41B86">
        <w:rPr>
          <w:rStyle w:val="mord"/>
          <w:lang w:val="en-US"/>
        </w:rPr>
        <w:t>C.W</w:t>
      </w:r>
      <w:r w:rsidRPr="00C41B86">
        <w:rPr>
          <w:lang w:val="en-US"/>
        </w:rPr>
        <w:t>;</w:t>
      </w:r>
    </w:p>
    <w:p w:rsidR="00C41B86" w:rsidRP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</w:t>
      </w:r>
      <w:proofErr w:type="spellStart"/>
      <w:r w:rsidRPr="00C41B86">
        <w:rPr>
          <w:rStyle w:val="katex-mathml"/>
          <w:lang w:val="en-US"/>
        </w:rPr>
        <w:t>for</w:t>
      </w:r>
      <w:r w:rsidRPr="00C41B86">
        <w:rPr>
          <w:rStyle w:val="mord"/>
          <w:lang w:val="en-US"/>
        </w:rPr>
        <w:t>for</w:t>
      </w:r>
      <w:proofErr w:type="spellEnd"/>
      <w:r w:rsidRPr="00C41B86">
        <w:rPr>
          <w:lang w:val="en-US"/>
        </w:rPr>
        <w:t xml:space="preserve">  </w:t>
      </w:r>
      <w:r w:rsidRPr="00C41B86">
        <w:rPr>
          <w:rStyle w:val="katex-mathml"/>
          <w:lang w:val="en-US"/>
        </w:rPr>
        <w:t>i:=0</w:t>
      </w:r>
      <w:r w:rsidRPr="00C41B86">
        <w:rPr>
          <w:rStyle w:val="mord"/>
          <w:lang w:val="en-US"/>
        </w:rPr>
        <w:t>i</w:t>
      </w:r>
      <w:r w:rsidRPr="00C41B86">
        <w:rPr>
          <w:rStyle w:val="mrel"/>
          <w:lang w:val="en-US"/>
        </w:rPr>
        <w:t>:=</w:t>
      </w:r>
      <w:r w:rsidRPr="00C41B86">
        <w:rPr>
          <w:rStyle w:val="mord"/>
          <w:lang w:val="en-US"/>
        </w:rPr>
        <w:t>0</w:t>
      </w:r>
      <w:r w:rsidRPr="00C41B86">
        <w:rPr>
          <w:lang w:val="en-US"/>
        </w:rPr>
        <w:t xml:space="preserve">  </w:t>
      </w:r>
      <w:proofErr w:type="spellStart"/>
      <w:r w:rsidRPr="00C41B86">
        <w:rPr>
          <w:rStyle w:val="katex-mathml"/>
          <w:lang w:val="en-US"/>
        </w:rPr>
        <w:t>to</w:t>
      </w:r>
      <w:r w:rsidRPr="00C41B86">
        <w:rPr>
          <w:rStyle w:val="mord"/>
          <w:lang w:val="en-US"/>
        </w:rPr>
        <w:t>to</w:t>
      </w:r>
      <w:proofErr w:type="spellEnd"/>
      <w:r w:rsidRPr="00C41B86">
        <w:rPr>
          <w:lang w:val="en-US"/>
        </w:rPr>
        <w:t xml:space="preserve">  </w:t>
      </w:r>
      <w:r w:rsidRPr="00C41B86">
        <w:rPr>
          <w:rStyle w:val="katex-mathml"/>
          <w:lang w:val="en-US"/>
        </w:rPr>
        <w:t>t.ItemCount−1</w:t>
      </w:r>
      <w:r w:rsidRPr="00C41B86">
        <w:rPr>
          <w:rStyle w:val="mord"/>
          <w:lang w:val="en-US"/>
        </w:rPr>
        <w:t>t.ItemCount</w:t>
      </w:r>
      <w:r w:rsidRPr="00C41B86">
        <w:rPr>
          <w:rStyle w:val="mbin"/>
          <w:lang w:val="en-US"/>
        </w:rPr>
        <w:t>−</w:t>
      </w:r>
      <w:r w:rsidRPr="00C41B86">
        <w:rPr>
          <w:rStyle w:val="mord"/>
          <w:lang w:val="en-US"/>
        </w:rPr>
        <w:t>1</w:t>
      </w:r>
      <w:r w:rsidRPr="00C41B86">
        <w:rPr>
          <w:lang w:val="en-US"/>
        </w:rPr>
        <w:t xml:space="preserve">  </w:t>
      </w:r>
      <w:r w:rsidRPr="00C41B86">
        <w:rPr>
          <w:rStyle w:val="katex-mathml"/>
          <w:lang w:val="en-US"/>
        </w:rPr>
        <w:t>do</w:t>
      </w:r>
      <w:r w:rsidRPr="00C41B86">
        <w:rPr>
          <w:rStyle w:val="mord"/>
          <w:lang w:val="en-US"/>
        </w:rPr>
        <w:t>do</w:t>
      </w:r>
    </w:p>
    <w:p w:rsidR="00C41B86" w:rsidRP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        </w:t>
      </w:r>
      <w:proofErr w:type="spellStart"/>
      <w:r w:rsidRPr="00C41B86">
        <w:rPr>
          <w:rStyle w:val="katex-mathml"/>
          <w:lang w:val="en-US"/>
        </w:rPr>
        <w:t>if</w:t>
      </w:r>
      <w:r w:rsidRPr="00C41B86">
        <w:rPr>
          <w:rStyle w:val="mord"/>
          <w:lang w:val="en-US"/>
        </w:rPr>
        <w:t>if</w:t>
      </w:r>
      <w:proofErr w:type="spellEnd"/>
      <w:r w:rsidRPr="00C41B86">
        <w:rPr>
          <w:lang w:val="en-US"/>
        </w:rPr>
        <w:t xml:space="preserve">  </w:t>
      </w:r>
      <w:r w:rsidRPr="00C41B86">
        <w:rPr>
          <w:rStyle w:val="katex-mathml"/>
          <w:lang w:val="en-US"/>
        </w:rPr>
        <w:t>(</w:t>
      </w:r>
      <w:proofErr w:type="spellStart"/>
      <w:r w:rsidRPr="00C41B86">
        <w:rPr>
          <w:rStyle w:val="katex-mathml"/>
          <w:lang w:val="en-US"/>
        </w:rPr>
        <w:t>C.Occ</w:t>
      </w:r>
      <w:proofErr w:type="spellEnd"/>
      <w:r w:rsidRPr="00C41B86">
        <w:rPr>
          <w:rStyle w:val="katex-mathml"/>
          <w:lang w:val="en-US"/>
        </w:rPr>
        <w:t>[</w:t>
      </w:r>
      <w:proofErr w:type="spellStart"/>
      <w:r w:rsidRPr="00C41B86">
        <w:rPr>
          <w:rStyle w:val="katex-mathml"/>
          <w:lang w:val="en-US"/>
        </w:rPr>
        <w:t>t.items</w:t>
      </w:r>
      <w:proofErr w:type="spellEnd"/>
      <w:r w:rsidRPr="00C41B86">
        <w:rPr>
          <w:rStyle w:val="katex-mathml"/>
          <w:lang w:val="en-US"/>
        </w:rPr>
        <w:t>[</w:t>
      </w:r>
      <w:proofErr w:type="spellStart"/>
      <w:r w:rsidRPr="00C41B86">
        <w:rPr>
          <w:rStyle w:val="katex-mathml"/>
          <w:lang w:val="en-US"/>
        </w:rPr>
        <w:t>i</w:t>
      </w:r>
      <w:proofErr w:type="spellEnd"/>
      <w:r w:rsidRPr="00C41B86">
        <w:rPr>
          <w:rStyle w:val="katex-mathml"/>
          <w:lang w:val="en-US"/>
        </w:rPr>
        <w:t>]]=0)</w:t>
      </w:r>
      <w:r w:rsidRPr="00C41B86">
        <w:rPr>
          <w:rStyle w:val="mopen"/>
          <w:lang w:val="en-US"/>
        </w:rPr>
        <w:t>(</w:t>
      </w:r>
      <w:proofErr w:type="spellStart"/>
      <w:r w:rsidRPr="00C41B86">
        <w:rPr>
          <w:rStyle w:val="mord"/>
          <w:lang w:val="en-US"/>
        </w:rPr>
        <w:t>C.Occ</w:t>
      </w:r>
      <w:proofErr w:type="spellEnd"/>
      <w:r w:rsidRPr="00C41B86">
        <w:rPr>
          <w:rStyle w:val="mopen"/>
          <w:lang w:val="en-US"/>
        </w:rPr>
        <w:t>[</w:t>
      </w:r>
      <w:proofErr w:type="spellStart"/>
      <w:r w:rsidRPr="00C41B86">
        <w:rPr>
          <w:rStyle w:val="mord"/>
          <w:lang w:val="en-US"/>
        </w:rPr>
        <w:t>t.items</w:t>
      </w:r>
      <w:proofErr w:type="spellEnd"/>
      <w:r w:rsidRPr="00C41B86">
        <w:rPr>
          <w:rStyle w:val="mopen"/>
          <w:lang w:val="en-US"/>
        </w:rPr>
        <w:t>[</w:t>
      </w:r>
      <w:proofErr w:type="spellStart"/>
      <w:r w:rsidRPr="00C41B86">
        <w:rPr>
          <w:rStyle w:val="mord"/>
          <w:lang w:val="en-US"/>
        </w:rPr>
        <w:t>i</w:t>
      </w:r>
      <w:proofErr w:type="spellEnd"/>
      <w:r w:rsidRPr="00C41B86">
        <w:rPr>
          <w:rStyle w:val="mclose"/>
          <w:lang w:val="en-US"/>
        </w:rPr>
        <w:t>]]</w:t>
      </w:r>
      <w:r w:rsidRPr="00C41B86">
        <w:rPr>
          <w:rStyle w:val="mrel"/>
          <w:lang w:val="en-US"/>
        </w:rPr>
        <w:t>=</w:t>
      </w:r>
      <w:r w:rsidRPr="00C41B86">
        <w:rPr>
          <w:rStyle w:val="mord"/>
          <w:lang w:val="en-US"/>
        </w:rPr>
        <w:t>0</w:t>
      </w:r>
      <w:r w:rsidRPr="00C41B86">
        <w:rPr>
          <w:rStyle w:val="mclose"/>
          <w:lang w:val="en-US"/>
        </w:rPr>
        <w:t>)</w:t>
      </w:r>
      <w:r w:rsidRPr="00C41B86">
        <w:rPr>
          <w:lang w:val="en-US"/>
        </w:rPr>
        <w:t xml:space="preserve">  </w:t>
      </w:r>
      <w:proofErr w:type="spellStart"/>
      <w:r w:rsidRPr="00C41B86">
        <w:rPr>
          <w:rStyle w:val="katex-mathml"/>
          <w:lang w:val="en-US"/>
        </w:rPr>
        <w:t>then</w:t>
      </w:r>
      <w:r w:rsidRPr="00C41B86">
        <w:rPr>
          <w:rStyle w:val="mord"/>
          <w:lang w:val="en-US"/>
        </w:rPr>
        <w:t>then</w:t>
      </w:r>
      <w:proofErr w:type="spellEnd"/>
      <w:r w:rsidRPr="00C41B86">
        <w:rPr>
          <w:lang w:val="en-US"/>
        </w:rPr>
        <w:t xml:space="preserve">  </w:t>
      </w:r>
      <w:proofErr w:type="spellStart"/>
      <w:r w:rsidRPr="00C41B86">
        <w:rPr>
          <w:rStyle w:val="katex-mathml"/>
          <w:lang w:val="en-US"/>
        </w:rPr>
        <w:t>Wnew</w:t>
      </w:r>
      <w:proofErr w:type="spellEnd"/>
      <w:r w:rsidRPr="00C41B86">
        <w:rPr>
          <w:rStyle w:val="katex-mathml"/>
          <w:lang w:val="en-US"/>
        </w:rPr>
        <w:t>:=Wnew+1</w:t>
      </w:r>
      <w:r w:rsidRPr="00C41B86">
        <w:rPr>
          <w:rStyle w:val="mord"/>
          <w:lang w:val="en-US"/>
        </w:rPr>
        <w:t>Wnew</w:t>
      </w:r>
      <w:r w:rsidRPr="00C41B86">
        <w:rPr>
          <w:rStyle w:val="vlist-s"/>
          <w:lang w:val="en-US"/>
        </w:rPr>
        <w:t>​</w:t>
      </w:r>
      <w:r w:rsidRPr="00C41B86">
        <w:rPr>
          <w:rStyle w:val="mrel"/>
          <w:lang w:val="en-US"/>
        </w:rPr>
        <w:t>:=</w:t>
      </w:r>
      <w:proofErr w:type="spellStart"/>
      <w:r w:rsidRPr="00C41B86">
        <w:rPr>
          <w:rStyle w:val="mord"/>
          <w:lang w:val="en-US"/>
        </w:rPr>
        <w:t>Wnew</w:t>
      </w:r>
      <w:proofErr w:type="spellEnd"/>
      <w:r w:rsidRPr="00C41B86">
        <w:rPr>
          <w:rStyle w:val="vlist-s"/>
          <w:lang w:val="en-US"/>
        </w:rPr>
        <w:t>​</w:t>
      </w:r>
      <w:r w:rsidRPr="00C41B86">
        <w:rPr>
          <w:rStyle w:val="mbin"/>
          <w:lang w:val="en-US"/>
        </w:rPr>
        <w:t>+</w:t>
      </w:r>
      <w:r w:rsidRPr="00C41B86">
        <w:rPr>
          <w:rStyle w:val="mord"/>
          <w:lang w:val="en-US"/>
        </w:rPr>
        <w:t>1</w:t>
      </w:r>
      <w:r w:rsidRPr="00C41B86">
        <w:rPr>
          <w:lang w:val="en-US"/>
        </w:rPr>
        <w:t>;</w:t>
      </w:r>
    </w:p>
    <w:p w:rsidR="00C41B86" w:rsidRP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>    </w:t>
      </w:r>
      <w:r w:rsidRPr="00C41B86">
        <w:rPr>
          <w:rStyle w:val="katex-mathml"/>
          <w:lang w:val="en-US"/>
        </w:rPr>
        <w:t>result:=Snew</w:t>
      </w:r>
      <w:r w:rsidRPr="00C41B86">
        <w:rPr>
          <w:rStyle w:val="katex-mathml"/>
          <w:rFonts w:ascii="Cambria Math" w:hAnsi="Cambria Math" w:cs="Cambria Math"/>
          <w:lang w:val="en-US"/>
        </w:rPr>
        <w:t>∗</w:t>
      </w:r>
      <w:r w:rsidRPr="00C41B86">
        <w:rPr>
          <w:rStyle w:val="katex-mathml"/>
          <w:lang w:val="en-US"/>
        </w:rPr>
        <w:t>(C.N+1)/(Wnew)r−C.S</w:t>
      </w:r>
      <w:r w:rsidRPr="00C41B86">
        <w:rPr>
          <w:rStyle w:val="katex-mathml"/>
          <w:rFonts w:ascii="Cambria Math" w:hAnsi="Cambria Math" w:cs="Cambria Math"/>
          <w:lang w:val="en-US"/>
        </w:rPr>
        <w:t>∗</w:t>
      </w:r>
      <w:r w:rsidRPr="00C41B86">
        <w:rPr>
          <w:rStyle w:val="katex-mathml"/>
          <w:lang w:val="en-US"/>
        </w:rPr>
        <w:t>C.N/(C.W)r</w:t>
      </w:r>
      <w:r w:rsidRPr="00C41B86">
        <w:rPr>
          <w:rStyle w:val="mord"/>
          <w:lang w:val="en-US"/>
        </w:rPr>
        <w:t>result</w:t>
      </w:r>
      <w:r w:rsidRPr="00C41B86">
        <w:rPr>
          <w:rStyle w:val="mrel"/>
          <w:lang w:val="en-US"/>
        </w:rPr>
        <w:t>:=</w:t>
      </w:r>
      <w:r w:rsidRPr="00C41B86">
        <w:rPr>
          <w:rStyle w:val="mord"/>
          <w:lang w:val="en-US"/>
        </w:rPr>
        <w:t>Snew</w:t>
      </w:r>
      <w:r w:rsidRPr="00C41B86">
        <w:rPr>
          <w:rStyle w:val="vlist-s"/>
          <w:lang w:val="en-US"/>
        </w:rPr>
        <w:t>​</w:t>
      </w:r>
      <w:r w:rsidRPr="00C41B86">
        <w:rPr>
          <w:rStyle w:val="mbin"/>
          <w:rFonts w:ascii="Cambria Math" w:hAnsi="Cambria Math" w:cs="Cambria Math"/>
          <w:lang w:val="en-US"/>
        </w:rPr>
        <w:t>∗</w:t>
      </w:r>
      <w:r w:rsidRPr="00C41B86">
        <w:rPr>
          <w:rStyle w:val="mopen"/>
          <w:lang w:val="en-US"/>
        </w:rPr>
        <w:t>(</w:t>
      </w:r>
      <w:r w:rsidRPr="00C41B86">
        <w:rPr>
          <w:rStyle w:val="mord"/>
          <w:lang w:val="en-US"/>
        </w:rPr>
        <w:t>C.N</w:t>
      </w:r>
      <w:r w:rsidRPr="00C41B86">
        <w:rPr>
          <w:rStyle w:val="mbin"/>
          <w:lang w:val="en-US"/>
        </w:rPr>
        <w:t>+</w:t>
      </w:r>
      <w:r w:rsidRPr="00C41B86">
        <w:rPr>
          <w:rStyle w:val="mord"/>
          <w:lang w:val="en-US"/>
        </w:rPr>
        <w:t>1</w:t>
      </w:r>
      <w:r w:rsidRPr="00C41B86">
        <w:rPr>
          <w:rStyle w:val="mclose"/>
          <w:lang w:val="en-US"/>
        </w:rPr>
        <w:t>)</w:t>
      </w:r>
      <w:r w:rsidRPr="00C41B86">
        <w:rPr>
          <w:rStyle w:val="mord"/>
          <w:lang w:val="en-US"/>
        </w:rPr>
        <w:t>/</w:t>
      </w:r>
      <w:r w:rsidRPr="00C41B86">
        <w:rPr>
          <w:rStyle w:val="mopen"/>
          <w:lang w:val="en-US"/>
        </w:rPr>
        <w:t>(</w:t>
      </w:r>
      <w:r w:rsidRPr="00C41B86">
        <w:rPr>
          <w:rStyle w:val="mord"/>
          <w:lang w:val="en-US"/>
        </w:rPr>
        <w:t>Wnew</w:t>
      </w:r>
      <w:r w:rsidRPr="00C41B86">
        <w:rPr>
          <w:rStyle w:val="vlist-s"/>
          <w:lang w:val="en-US"/>
        </w:rPr>
        <w:t>​</w:t>
      </w:r>
      <w:r w:rsidRPr="00C41B86">
        <w:rPr>
          <w:rStyle w:val="mclose"/>
          <w:lang w:val="en-US"/>
        </w:rPr>
        <w:t>)</w:t>
      </w:r>
      <w:r w:rsidRPr="00C41B86">
        <w:rPr>
          <w:rStyle w:val="mord"/>
          <w:lang w:val="en-US"/>
        </w:rPr>
        <w:t>r</w:t>
      </w:r>
      <w:r w:rsidRPr="00C41B86">
        <w:rPr>
          <w:rStyle w:val="mbin"/>
          <w:lang w:val="en-US"/>
        </w:rPr>
        <w:t>−</w:t>
      </w:r>
      <w:r w:rsidRPr="00C41B86">
        <w:rPr>
          <w:rStyle w:val="mord"/>
          <w:lang w:val="en-US"/>
        </w:rPr>
        <w:t>C.S</w:t>
      </w:r>
      <w:r w:rsidRPr="00C41B86">
        <w:rPr>
          <w:rStyle w:val="mbin"/>
          <w:rFonts w:ascii="Cambria Math" w:hAnsi="Cambria Math" w:cs="Cambria Math"/>
          <w:lang w:val="en-US"/>
        </w:rPr>
        <w:t>∗</w:t>
      </w:r>
      <w:r w:rsidRPr="00C41B86">
        <w:rPr>
          <w:rStyle w:val="mord"/>
          <w:lang w:val="en-US"/>
        </w:rPr>
        <w:t>C.N/</w:t>
      </w:r>
      <w:r w:rsidRPr="00C41B86">
        <w:rPr>
          <w:rStyle w:val="mopen"/>
          <w:lang w:val="en-US"/>
        </w:rPr>
        <w:t>(</w:t>
      </w:r>
      <w:r w:rsidRPr="00C41B86">
        <w:rPr>
          <w:rStyle w:val="mord"/>
          <w:lang w:val="en-US"/>
        </w:rPr>
        <w:t>C.W</w:t>
      </w:r>
      <w:r w:rsidRPr="00C41B86">
        <w:rPr>
          <w:rStyle w:val="mclose"/>
          <w:lang w:val="en-US"/>
        </w:rPr>
        <w:t>)</w:t>
      </w:r>
      <w:r w:rsidRPr="00C41B86">
        <w:rPr>
          <w:rStyle w:val="mord"/>
          <w:lang w:val="en-US"/>
        </w:rPr>
        <w:t>r</w:t>
      </w:r>
    </w:p>
    <w:p w:rsidR="00C41B86" w:rsidRDefault="00C41B86" w:rsidP="00C41B86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katex-mathml"/>
        </w:rPr>
        <w:t>end</w:t>
      </w:r>
      <w:r>
        <w:rPr>
          <w:rStyle w:val="mord"/>
        </w:rPr>
        <w:t>end</w:t>
      </w:r>
      <w:proofErr w:type="spellEnd"/>
      <w:r>
        <w:t>;</w:t>
      </w:r>
    </w:p>
    <w:p w:rsidR="00C41B86" w:rsidRDefault="00C41B86" w:rsidP="00C41B86">
      <w:pPr>
        <w:pStyle w:val="a3"/>
      </w:pPr>
      <w:r>
        <w:t xml:space="preserve">Здесь </w:t>
      </w:r>
      <w:proofErr w:type="spellStart"/>
      <w:r>
        <w:rPr>
          <w:rStyle w:val="katex-mathml"/>
        </w:rPr>
        <w:t>t.Items</w:t>
      </w:r>
      <w:proofErr w:type="spellEnd"/>
      <w:r>
        <w:rPr>
          <w:rStyle w:val="katex-mathml"/>
        </w:rPr>
        <w:t>[i]</w:t>
      </w:r>
      <w:proofErr w:type="spellStart"/>
      <w:r>
        <w:rPr>
          <w:rStyle w:val="mord"/>
          <w:rFonts w:eastAsiaTheme="majorEastAsia"/>
        </w:rPr>
        <w:t>t.Items</w:t>
      </w:r>
      <w:proofErr w:type="spellEnd"/>
      <w:r>
        <w:rPr>
          <w:rStyle w:val="mopen"/>
          <w:rFonts w:eastAsiaTheme="majorEastAsia"/>
        </w:rPr>
        <w:t>[</w:t>
      </w:r>
      <w:r>
        <w:rPr>
          <w:rStyle w:val="mord"/>
          <w:rFonts w:eastAsiaTheme="majorEastAsia"/>
        </w:rPr>
        <w:t>i</w:t>
      </w:r>
      <w:r>
        <w:rPr>
          <w:rStyle w:val="mclose"/>
        </w:rPr>
        <w:t>]</w:t>
      </w:r>
      <w:r>
        <w:t xml:space="preserve"> — значение </w:t>
      </w:r>
      <w:proofErr w:type="spellStart"/>
      <w:r>
        <w:rPr>
          <w:rStyle w:val="katex-mathml"/>
        </w:rPr>
        <w:t>i</w:t>
      </w:r>
      <w:r>
        <w:rPr>
          <w:rStyle w:val="mord"/>
          <w:rFonts w:eastAsiaTheme="majorEastAsia"/>
        </w:rPr>
        <w:t>i</w:t>
      </w:r>
      <w:r>
        <w:t>-го</w:t>
      </w:r>
      <w:proofErr w:type="spellEnd"/>
      <w:r>
        <w:t xml:space="preserve"> объекта транзакции </w:t>
      </w:r>
      <w:proofErr w:type="spellStart"/>
      <w:r>
        <w:rPr>
          <w:rStyle w:val="katex-mathml"/>
        </w:rPr>
        <w:t>t</w:t>
      </w:r>
      <w:r>
        <w:rPr>
          <w:rStyle w:val="mord"/>
          <w:rFonts w:eastAsiaTheme="majorEastAsia"/>
        </w:rPr>
        <w:t>t</w:t>
      </w:r>
      <w:proofErr w:type="spellEnd"/>
      <w:r>
        <w:t xml:space="preserve">. Заметим, что </w:t>
      </w:r>
      <w:proofErr w:type="spellStart"/>
      <w:r>
        <w:rPr>
          <w:rStyle w:val="katex-mathml"/>
        </w:rPr>
        <w:t>DeltaAdd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C,t</w:t>
      </w:r>
      <w:proofErr w:type="gramEnd"/>
      <w:r>
        <w:rPr>
          <w:rStyle w:val="katex-mathml"/>
        </w:rPr>
        <w:t>,r</w:t>
      </w:r>
      <w:proofErr w:type="spell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DeltaAdd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t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proofErr w:type="spellEnd"/>
      <w:r>
        <w:rPr>
          <w:rStyle w:val="mclose"/>
        </w:rPr>
        <w:t>)</w:t>
      </w:r>
      <w:r>
        <w:t xml:space="preserve"> при добавлении </w:t>
      </w:r>
      <w:proofErr w:type="spellStart"/>
      <w:r>
        <w:rPr>
          <w:rStyle w:val="katex-mathml"/>
        </w:rPr>
        <w:t>t</w:t>
      </w:r>
      <w:r>
        <w:rPr>
          <w:rStyle w:val="mord"/>
          <w:rFonts w:eastAsiaTheme="majorEastAsia"/>
        </w:rPr>
        <w:t>t</w:t>
      </w:r>
      <w:proofErr w:type="spellEnd"/>
      <w:r>
        <w:t xml:space="preserve"> в новый кластер равна </w:t>
      </w:r>
      <w:r>
        <w:rPr>
          <w:rStyle w:val="katex-mathml"/>
        </w:rPr>
        <w:t>S/</w:t>
      </w:r>
      <w:proofErr w:type="spellStart"/>
      <w:r>
        <w:rPr>
          <w:rStyle w:val="katex-mathml"/>
        </w:rPr>
        <w:t>Wr</w:t>
      </w:r>
      <w:r>
        <w:rPr>
          <w:rStyle w:val="mord"/>
          <w:rFonts w:eastAsiaTheme="majorEastAsia"/>
        </w:rPr>
        <w:t>S</w:t>
      </w:r>
      <w:proofErr w:type="spellEnd"/>
      <w:r>
        <w:rPr>
          <w:rStyle w:val="mord"/>
          <w:rFonts w:eastAsiaTheme="majorEastAsia"/>
        </w:rPr>
        <w:t>/</w:t>
      </w:r>
      <w:proofErr w:type="spellStart"/>
      <w:r>
        <w:rPr>
          <w:rStyle w:val="mord"/>
          <w:rFonts w:eastAsiaTheme="majorEastAsia"/>
        </w:rPr>
        <w:t>Wr</w:t>
      </w:r>
      <w:proofErr w:type="spellEnd"/>
      <w:r>
        <w:t xml:space="preserve">, где </w:t>
      </w:r>
      <w:r>
        <w:rPr>
          <w:rStyle w:val="katex-mathml"/>
        </w:rPr>
        <w:t>S</w:t>
      </w:r>
      <w:r>
        <w:rPr>
          <w:rStyle w:val="mord"/>
          <w:rFonts w:eastAsiaTheme="majorEastAsia"/>
        </w:rPr>
        <w:t>S</w:t>
      </w:r>
      <w:r>
        <w:t xml:space="preserve"> и </w:t>
      </w:r>
      <w:r>
        <w:rPr>
          <w:rStyle w:val="katex-mathml"/>
        </w:rPr>
        <w:t>W</w:t>
      </w:r>
      <w:r>
        <w:rPr>
          <w:rStyle w:val="mord"/>
          <w:rFonts w:eastAsiaTheme="majorEastAsia"/>
        </w:rPr>
        <w:t>W</w:t>
      </w:r>
      <w:r>
        <w:t xml:space="preserve"> — площадь и ширина кластера, состоящего из добавляемой транзакции </w:t>
      </w:r>
      <w:proofErr w:type="spellStart"/>
      <w:r>
        <w:rPr>
          <w:rStyle w:val="katex-mathml"/>
        </w:rPr>
        <w:t>t</w:t>
      </w:r>
      <w:r>
        <w:rPr>
          <w:rStyle w:val="mord"/>
          <w:rFonts w:eastAsiaTheme="majorEastAsia"/>
        </w:rPr>
        <w:t>t</w:t>
      </w:r>
      <w:proofErr w:type="spellEnd"/>
      <w:r>
        <w:t>.</w:t>
      </w:r>
    </w:p>
    <w:p w:rsidR="00C41B86" w:rsidRDefault="00C41B86" w:rsidP="00C41B86">
      <w:pPr>
        <w:pStyle w:val="a3"/>
      </w:pPr>
      <w:r>
        <w:t xml:space="preserve">Реализация функции прироста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C,r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Profit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proofErr w:type="spellEnd"/>
      <w:r>
        <w:rPr>
          <w:rStyle w:val="mclose"/>
        </w:rPr>
        <w:t>)</w:t>
      </w:r>
      <w:r>
        <w:t xml:space="preserve"> при удалении транзакции похожа на </w:t>
      </w:r>
      <w:proofErr w:type="spellStart"/>
      <w:r>
        <w:rPr>
          <w:rStyle w:val="katex-mathml"/>
        </w:rPr>
        <w:t>DeltaAdd</w:t>
      </w:r>
      <w:proofErr w:type="spellEnd"/>
      <w:r>
        <w:rPr>
          <w:rStyle w:val="katex-mathml"/>
        </w:rPr>
        <w:t>(</w:t>
      </w:r>
      <w:proofErr w:type="spellStart"/>
      <w:r>
        <w:rPr>
          <w:rStyle w:val="katex-mathml"/>
        </w:rPr>
        <w:t>C,t,r</w:t>
      </w:r>
      <w:proofErr w:type="spell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DeltaAdd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t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proofErr w:type="spellEnd"/>
      <w:r>
        <w:rPr>
          <w:rStyle w:val="mclose"/>
        </w:rPr>
        <w:t>)</w:t>
      </w:r>
      <w:r>
        <w:t>, поэтому опустим ее подробный код.</w:t>
      </w:r>
    </w:p>
    <w:p w:rsidR="00C41B86" w:rsidRDefault="00C41B86" w:rsidP="00C41B86">
      <w:pPr>
        <w:pStyle w:val="a3"/>
      </w:pPr>
      <w:r>
        <w:t xml:space="preserve">Следующая теорема гарантирует корректность использования функции </w:t>
      </w:r>
      <w:proofErr w:type="spellStart"/>
      <w:r>
        <w:rPr>
          <w:rStyle w:val="katex-mathml"/>
        </w:rPr>
        <w:t>DeltaAdd</w:t>
      </w:r>
      <w:r>
        <w:rPr>
          <w:rStyle w:val="mord"/>
          <w:rFonts w:eastAsiaTheme="majorEastAsia"/>
        </w:rPr>
        <w:t>DeltaAdd</w:t>
      </w:r>
      <w:proofErr w:type="spellEnd"/>
      <w:r>
        <w:t>.</w:t>
      </w:r>
    </w:p>
    <w:p w:rsidR="00C41B86" w:rsidRDefault="00C41B86" w:rsidP="00C41B86">
      <w:pPr>
        <w:pStyle w:val="a3"/>
      </w:pPr>
      <w:r>
        <w:rPr>
          <w:rStyle w:val="a6"/>
        </w:rPr>
        <w:lastRenderedPageBreak/>
        <w:t>Теорема.</w:t>
      </w:r>
      <w:r>
        <w:t xml:space="preserve"> Если </w:t>
      </w:r>
      <w:proofErr w:type="spellStart"/>
      <w:r>
        <w:rPr>
          <w:rStyle w:val="katex-mathml"/>
        </w:rPr>
        <w:t>DeltaAdd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Ci,t</w:t>
      </w:r>
      <w:proofErr w:type="spellEnd"/>
      <w:proofErr w:type="gram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DeltaAdd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Ci</w:t>
      </w:r>
      <w:proofErr w:type="spellEnd"/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t</w:t>
      </w:r>
      <w:r>
        <w:rPr>
          <w:rStyle w:val="mclose"/>
        </w:rPr>
        <w:t>)</w:t>
      </w:r>
      <w:r>
        <w:t xml:space="preserve"> есть максимум, то перемещение </w:t>
      </w:r>
      <w:proofErr w:type="spellStart"/>
      <w:r>
        <w:rPr>
          <w:rStyle w:val="katex-mathml"/>
        </w:rPr>
        <w:t>t</w:t>
      </w:r>
      <w:r>
        <w:rPr>
          <w:rStyle w:val="mord"/>
          <w:rFonts w:eastAsiaTheme="majorEastAsia"/>
        </w:rPr>
        <w:t>t</w:t>
      </w:r>
      <w:proofErr w:type="spellEnd"/>
      <w:r>
        <w:t xml:space="preserve"> в </w:t>
      </w:r>
      <w:proofErr w:type="spellStart"/>
      <w:r>
        <w:t>кластер</w:t>
      </w:r>
      <w:r>
        <w:rPr>
          <w:rStyle w:val="katex-mathml"/>
        </w:rPr>
        <w:t>Ci</w:t>
      </w:r>
      <w:r>
        <w:rPr>
          <w:rStyle w:val="mord"/>
          <w:rFonts w:eastAsiaTheme="majorEastAsia"/>
        </w:rPr>
        <w:t>Ci</w:t>
      </w:r>
      <w:proofErr w:type="spellEnd"/>
      <w:r>
        <w:rPr>
          <w:rStyle w:val="vlist-s"/>
        </w:rPr>
        <w:t>​</w:t>
      </w:r>
      <w:r>
        <w:t xml:space="preserve"> максимизирует </w:t>
      </w:r>
      <w:proofErr w:type="spellStart"/>
      <w:r>
        <w:rPr>
          <w:rStyle w:val="katex-mathml"/>
        </w:rPr>
        <w:t>Profit</w:t>
      </w:r>
      <w:proofErr w:type="spellEnd"/>
      <w:r>
        <w:rPr>
          <w:rStyle w:val="katex-mathml"/>
        </w:rPr>
        <w:t>(</w:t>
      </w:r>
      <w:proofErr w:type="spellStart"/>
      <w:r>
        <w:rPr>
          <w:rStyle w:val="katex-mathml"/>
        </w:rPr>
        <w:t>C,r</w:t>
      </w:r>
      <w:proofErr w:type="spellEnd"/>
      <w:r>
        <w:rPr>
          <w:rStyle w:val="katex-mathml"/>
        </w:rPr>
        <w:t>)</w:t>
      </w:r>
      <w:proofErr w:type="spellStart"/>
      <w:r>
        <w:rPr>
          <w:rStyle w:val="mord"/>
          <w:rFonts w:eastAsiaTheme="majorEastAsia"/>
        </w:rPr>
        <w:t>Profit</w:t>
      </w:r>
      <w:proofErr w:type="spellEnd"/>
      <w:r>
        <w:rPr>
          <w:rStyle w:val="mopen"/>
          <w:rFonts w:eastAsiaTheme="majorEastAsia"/>
        </w:rPr>
        <w:t>(</w:t>
      </w:r>
      <w:proofErr w:type="spellStart"/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r</w:t>
      </w:r>
      <w:proofErr w:type="spellEnd"/>
      <w:r>
        <w:rPr>
          <w:rStyle w:val="mclose"/>
        </w:rPr>
        <w:t>)</w:t>
      </w:r>
      <w:r>
        <w:t>.</w:t>
      </w:r>
    </w:p>
    <w:p w:rsidR="00C41B86" w:rsidRDefault="00C41B86" w:rsidP="00C41B86">
      <w:pPr>
        <w:pStyle w:val="a3"/>
      </w:pPr>
      <w:r>
        <w:t xml:space="preserve">Теперь можно оценить вычислительную сложность алгоритма CLOPE. Пусть средняя длина транзакции равна </w:t>
      </w:r>
      <w:r>
        <w:rPr>
          <w:rStyle w:val="katex-mathml"/>
        </w:rPr>
        <w:t>A</w:t>
      </w:r>
      <w:r>
        <w:rPr>
          <w:rStyle w:val="mord"/>
          <w:rFonts w:eastAsiaTheme="majorEastAsia"/>
        </w:rPr>
        <w:t>A</w:t>
      </w:r>
      <w:r>
        <w:t xml:space="preserve">, общее число </w:t>
      </w:r>
      <w:proofErr w:type="spellStart"/>
      <w:r>
        <w:t>транзакций</w:t>
      </w:r>
      <w:r>
        <w:rPr>
          <w:rStyle w:val="katex-mathml"/>
        </w:rPr>
        <w:t>N</w:t>
      </w:r>
      <w:r>
        <w:rPr>
          <w:rStyle w:val="mord"/>
          <w:rFonts w:eastAsiaTheme="majorEastAsia"/>
        </w:rPr>
        <w:t>N</w:t>
      </w:r>
      <w:proofErr w:type="spellEnd"/>
      <w:r>
        <w:t xml:space="preserve">, максимально возможное число кластеров </w:t>
      </w:r>
      <w:r>
        <w:rPr>
          <w:rStyle w:val="katex-mathml"/>
        </w:rPr>
        <w:t>K</w:t>
      </w:r>
      <w:r>
        <w:rPr>
          <w:rStyle w:val="mord"/>
          <w:rFonts w:eastAsiaTheme="majorEastAsia"/>
        </w:rPr>
        <w:t>K</w:t>
      </w:r>
      <w:r>
        <w:t xml:space="preserve">. Временная сложность одной итерации равна </w:t>
      </w:r>
      <w:r>
        <w:rPr>
          <w:rStyle w:val="katex-mathml"/>
        </w:rPr>
        <w:t>O(N</w:t>
      </w:r>
      <w:r>
        <w:rPr>
          <w:rStyle w:val="katex-mathml"/>
          <w:rFonts w:ascii="Cambria Math" w:hAnsi="Cambria Math" w:cs="Cambria Math"/>
        </w:rPr>
        <w:t>∗</w:t>
      </w:r>
      <w:r>
        <w:rPr>
          <w:rStyle w:val="katex-mathml"/>
        </w:rPr>
        <w:t>K</w:t>
      </w:r>
      <w:r>
        <w:rPr>
          <w:rStyle w:val="katex-mathml"/>
          <w:rFonts w:ascii="Cambria Math" w:hAnsi="Cambria Math" w:cs="Cambria Math"/>
        </w:rPr>
        <w:t>∗</w:t>
      </w:r>
      <w:proofErr w:type="gramStart"/>
      <w:r>
        <w:rPr>
          <w:rStyle w:val="katex-mathml"/>
        </w:rPr>
        <w:t>A)</w:t>
      </w:r>
      <w:r>
        <w:rPr>
          <w:rStyle w:val="mord"/>
          <w:rFonts w:eastAsiaTheme="majorEastAsia"/>
        </w:rPr>
        <w:t>O</w:t>
      </w:r>
      <w:proofErr w:type="gramEnd"/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N</w:t>
      </w:r>
      <w:r>
        <w:rPr>
          <w:rStyle w:val="mbin"/>
          <w:rFonts w:ascii="Cambria Math" w:hAnsi="Cambria Math" w:cs="Cambria Math"/>
        </w:rPr>
        <w:t>∗</w:t>
      </w:r>
      <w:r>
        <w:rPr>
          <w:rStyle w:val="mord"/>
          <w:rFonts w:eastAsiaTheme="majorEastAsia"/>
        </w:rPr>
        <w:t>K</w:t>
      </w:r>
      <w:r>
        <w:rPr>
          <w:rStyle w:val="mbin"/>
          <w:rFonts w:ascii="Cambria Math" w:hAnsi="Cambria Math" w:cs="Cambria Math"/>
        </w:rPr>
        <w:t>∗</w:t>
      </w:r>
      <w:r>
        <w:rPr>
          <w:rStyle w:val="mord"/>
          <w:rFonts w:eastAsiaTheme="majorEastAsia"/>
        </w:rPr>
        <w:t>A</w:t>
      </w:r>
      <w:r>
        <w:rPr>
          <w:rStyle w:val="mclose"/>
        </w:rPr>
        <w:t>)</w:t>
      </w:r>
      <w:r>
        <w:t>, показывающая, что скорость работы алгоритма растет линейно с ростом кластеров и размера таблицы. Это делает алгоритм быстрым и эффективным на больших объемах.</w:t>
      </w:r>
    </w:p>
    <w:p w:rsidR="00C41B86" w:rsidRDefault="00C41B86" w:rsidP="00C41B86">
      <w:pPr>
        <w:pStyle w:val="a3"/>
      </w:pPr>
      <w:r>
        <w:t xml:space="preserve">Рассказав о реализации алгоритма, мы ничего не сказали о виде таблицы транзакций, чтобы можно было применять алгоритм CLOPE. CLOPE позволяет решать задачи кластеризации не только транзакционных данных, но и любых </w:t>
      </w:r>
      <w:proofErr w:type="spellStart"/>
      <w:r>
        <w:t>категорийных</w:t>
      </w:r>
      <w:proofErr w:type="spellEnd"/>
      <w:r>
        <w:t>. Главное, чтобы все признаки объектов были измерены в шкале наименований.</w:t>
      </w:r>
    </w:p>
    <w:p w:rsidR="00C41B86" w:rsidRDefault="00C41B86" w:rsidP="00C41B86">
      <w:pPr>
        <w:pStyle w:val="a3"/>
      </w:pPr>
      <w:r>
        <w:t xml:space="preserve">Однако перед тем как запускать CLOPE, данные необходимо привести к нормализованному виду. Он может иметь вид бинарной матрицы образов, как в ассоциативных правилах, так и представлять собой взаимно однозначное отображение между множеством уникальных объектов </w:t>
      </w:r>
      <w:r>
        <w:rPr>
          <w:rStyle w:val="katex-mathml"/>
        </w:rPr>
        <w:t>{u</w:t>
      </w:r>
      <w:proofErr w:type="gramStart"/>
      <w:r>
        <w:rPr>
          <w:rStyle w:val="katex-mathml"/>
        </w:rPr>
        <w:t>1,…</w:t>
      </w:r>
      <w:proofErr w:type="spellStart"/>
      <w:proofErr w:type="gramEnd"/>
      <w:r>
        <w:rPr>
          <w:rStyle w:val="katex-mathml"/>
        </w:rPr>
        <w:t>uq</w:t>
      </w:r>
      <w:proofErr w:type="spellEnd"/>
      <w:r>
        <w:rPr>
          <w:rStyle w:val="katex-mathml"/>
        </w:rPr>
        <w:t>}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u1</w:t>
      </w:r>
      <w:r>
        <w:rPr>
          <w:rStyle w:val="vlist-s"/>
        </w:rPr>
        <w:t>​</w:t>
      </w:r>
      <w:r>
        <w:rPr>
          <w:rStyle w:val="mpunct"/>
        </w:rPr>
        <w:t>,</w:t>
      </w:r>
      <w:r>
        <w:rPr>
          <w:rStyle w:val="minner"/>
        </w:rPr>
        <w:t>…</w:t>
      </w:r>
      <w:proofErr w:type="spellStart"/>
      <w:r>
        <w:rPr>
          <w:rStyle w:val="mord"/>
          <w:rFonts w:eastAsiaTheme="majorEastAsia"/>
        </w:rPr>
        <w:t>uq</w:t>
      </w:r>
      <w:proofErr w:type="spellEnd"/>
      <w:r>
        <w:rPr>
          <w:rStyle w:val="vlist-s"/>
        </w:rPr>
        <w:t>​</w:t>
      </w:r>
      <w:r>
        <w:rPr>
          <w:rStyle w:val="mclose"/>
        </w:rPr>
        <w:t>}</w:t>
      </w:r>
      <w:r>
        <w:t xml:space="preserve"> таблицы и множеством целых чисел </w:t>
      </w:r>
      <w:r>
        <w:rPr>
          <w:rStyle w:val="katex-mathml"/>
        </w:rPr>
        <w:t>{0,1,2,…,q−1}</w:t>
      </w:r>
      <w:r>
        <w:rPr>
          <w:rStyle w:val="mopen"/>
          <w:rFonts w:eastAsiaTheme="majorEastAsia"/>
        </w:rPr>
        <w:t>{</w:t>
      </w:r>
      <w:r>
        <w:rPr>
          <w:rStyle w:val="mord"/>
          <w:rFonts w:eastAsiaTheme="majorEastAsia"/>
        </w:rPr>
        <w:t>0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1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2</w:t>
      </w:r>
      <w:r>
        <w:rPr>
          <w:rStyle w:val="mpunct"/>
        </w:rPr>
        <w:t>,</w:t>
      </w:r>
      <w:r>
        <w:rPr>
          <w:rStyle w:val="minner"/>
        </w:rPr>
        <w:t>…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q</w:t>
      </w:r>
      <w:r>
        <w:rPr>
          <w:rStyle w:val="mbin"/>
        </w:rPr>
        <w:t>−</w:t>
      </w:r>
      <w:r>
        <w:rPr>
          <w:rStyle w:val="mord"/>
          <w:rFonts w:eastAsiaTheme="majorEastAsia"/>
        </w:rPr>
        <w:t>1</w:t>
      </w:r>
      <w:r>
        <w:rPr>
          <w:rStyle w:val="mclose"/>
        </w:rPr>
        <w:t>}</w:t>
      </w:r>
      <w:r>
        <w:t>.</w:t>
      </w:r>
    </w:p>
    <w:p w:rsidR="00C41B86" w:rsidRDefault="00C41B86" w:rsidP="00C41B86">
      <w:pPr>
        <w:pStyle w:val="2"/>
      </w:pPr>
      <w:r>
        <w:t>Задача о грибах</w:t>
      </w:r>
    </w:p>
    <w:p w:rsidR="00C41B86" w:rsidRDefault="00C41B86" w:rsidP="00C41B86">
      <w:pPr>
        <w:pStyle w:val="a3"/>
      </w:pPr>
      <w:r>
        <w:t>Задача о грибах (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mushroom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) – популярный тест, который применяют для оценки алгоритмов кластеризации </w:t>
      </w:r>
      <w:proofErr w:type="spellStart"/>
      <w:r>
        <w:t>категорийных</w:t>
      </w:r>
      <w:proofErr w:type="spellEnd"/>
      <w:r>
        <w:t xml:space="preserve"> наборов данных (доступен на </w:t>
      </w:r>
      <w:hyperlink r:id="rId156" w:tgtFrame="_blank" w:history="1">
        <w:r>
          <w:rPr>
            <w:rStyle w:val="a4"/>
          </w:rPr>
          <w:t xml:space="preserve">UCI </w:t>
        </w:r>
        <w:proofErr w:type="spellStart"/>
        <w:r>
          <w:rPr>
            <w:rStyle w:val="a4"/>
          </w:rPr>
          <w:t>machine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learning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repository</w:t>
        </w:r>
        <w:proofErr w:type="spellEnd"/>
      </w:hyperlink>
      <w:r>
        <w:t xml:space="preserve">). Тестовая выборка содержит 8124 записи с описанием 22 характеристик грибов двух классов: 4208 съедобных </w:t>
      </w:r>
      <w:r>
        <w:rPr>
          <w:rStyle w:val="katex-mathml"/>
        </w:rPr>
        <w:t>(e)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e</w:t>
      </w:r>
      <w:r>
        <w:rPr>
          <w:rStyle w:val="mclose"/>
        </w:rPr>
        <w:t>)</w:t>
      </w:r>
      <w:r>
        <w:t xml:space="preserve"> и 3916 несъедобных </w:t>
      </w:r>
      <w:r>
        <w:rPr>
          <w:rStyle w:val="katex-mathml"/>
        </w:rPr>
        <w:t>(p)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p</w:t>
      </w:r>
      <w:r>
        <w:rPr>
          <w:rStyle w:val="mclose"/>
        </w:rPr>
        <w:t>)</w:t>
      </w:r>
      <w:r>
        <w:t xml:space="preserve"> грибов. Файл выборки имеет следующий вид:</w:t>
      </w:r>
    </w:p>
    <w:p w:rsidR="00C41B86" w:rsidRDefault="00C41B86" w:rsidP="00C41B86">
      <w:pPr>
        <w:pStyle w:val="a3"/>
      </w:pPr>
      <w:proofErr w:type="gramStart"/>
      <w:r>
        <w:rPr>
          <w:rStyle w:val="katex-mathml"/>
        </w:rPr>
        <w:t>p,x</w:t>
      </w:r>
      <w:proofErr w:type="gramEnd"/>
      <w:r>
        <w:rPr>
          <w:rStyle w:val="katex-mathml"/>
        </w:rPr>
        <w:t>,s,n,t,p,f,c,n,k,e,e,s,s,w,w,p,w,o,p,k,s,u</w:t>
      </w:r>
      <w:r>
        <w:rPr>
          <w:rStyle w:val="mord"/>
          <w:rFonts w:eastAsiaTheme="majorEastAsia"/>
        </w:rPr>
        <w:t>p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x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s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n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t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p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f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c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n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k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e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s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s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w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w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p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w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o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p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k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s</w:t>
      </w:r>
      <w:r>
        <w:rPr>
          <w:rStyle w:val="mpunct"/>
        </w:rPr>
        <w:t>,</w:t>
      </w:r>
      <w:r>
        <w:rPr>
          <w:rStyle w:val="mord"/>
          <w:rFonts w:eastAsiaTheme="majorEastAsia"/>
        </w:rPr>
        <w:t>u</w:t>
      </w:r>
    </w:p>
    <w:p w:rsidR="00C41B86" w:rsidRPr="00C41B86" w:rsidRDefault="00C41B86" w:rsidP="00C41B86">
      <w:pPr>
        <w:pStyle w:val="a3"/>
        <w:rPr>
          <w:lang w:val="en-US"/>
        </w:rPr>
      </w:pPr>
      <w:r w:rsidRPr="00C41B86">
        <w:rPr>
          <w:rStyle w:val="katex-mathml"/>
          <w:lang w:val="en-US"/>
        </w:rPr>
        <w:t>e,x,s,y,t,a,f,c,b,k,e,c,s,s,w,w,p,w,o,p,n,n,g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x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y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a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f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c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b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k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c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o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g</w:t>
      </w:r>
    </w:p>
    <w:p w:rsidR="00C41B86" w:rsidRPr="00C41B86" w:rsidRDefault="00C41B86" w:rsidP="00C41B86">
      <w:pPr>
        <w:pStyle w:val="a3"/>
        <w:rPr>
          <w:lang w:val="en-US"/>
        </w:rPr>
      </w:pPr>
      <w:r w:rsidRPr="00C41B86">
        <w:rPr>
          <w:rStyle w:val="katex-mathml"/>
          <w:lang w:val="en-US"/>
        </w:rPr>
        <w:t>e,b,s,w,t,l,f,c,b,n,e,c,s,s,w,w,p,w,o,p,n,n,m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b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l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f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c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b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c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o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m</w:t>
      </w:r>
    </w:p>
    <w:p w:rsidR="00C41B86" w:rsidRPr="00C41B86" w:rsidRDefault="00C41B86" w:rsidP="00C41B86">
      <w:pPr>
        <w:pStyle w:val="a3"/>
        <w:rPr>
          <w:lang w:val="en-US"/>
        </w:rPr>
      </w:pPr>
      <w:r w:rsidRPr="00C41B86">
        <w:rPr>
          <w:rStyle w:val="katex-mathml"/>
          <w:lang w:val="en-US"/>
        </w:rPr>
        <w:t>p,x,y,w,t,p,f,c,n,n,e,e,s,s,w,w,p,w,o,p,k,s,u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x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y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f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c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o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k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u</w:t>
      </w:r>
    </w:p>
    <w:p w:rsidR="00C41B86" w:rsidRPr="00C41B86" w:rsidRDefault="00C41B86" w:rsidP="00C41B86">
      <w:pPr>
        <w:pStyle w:val="a3"/>
        <w:rPr>
          <w:lang w:val="en-US"/>
        </w:rPr>
      </w:pPr>
      <w:r w:rsidRPr="00C41B86">
        <w:rPr>
          <w:rStyle w:val="katex-mathml"/>
          <w:lang w:val="en-US"/>
        </w:rPr>
        <w:t>e,x,s,g,f,n,f,w,b,k,t,e,s,s,w,w,p,w,o,e,n,a,g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x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g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f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f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b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k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t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s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p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w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o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e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n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a</w:t>
      </w:r>
      <w:r w:rsidRPr="00C41B86">
        <w:rPr>
          <w:rStyle w:val="mpunct"/>
          <w:lang w:val="en-US"/>
        </w:rPr>
        <w:t>,</w:t>
      </w:r>
      <w:r w:rsidRPr="00C41B86">
        <w:rPr>
          <w:rStyle w:val="mord"/>
          <w:rFonts w:eastAsiaTheme="majorEastAsia"/>
          <w:lang w:val="en-US"/>
        </w:rPr>
        <w:t>g</w:t>
      </w:r>
    </w:p>
    <w:p w:rsidR="00C41B86" w:rsidRDefault="00C41B86" w:rsidP="00C41B86">
      <w:pPr>
        <w:pStyle w:val="a3"/>
      </w:pPr>
      <w:r>
        <w:rPr>
          <w:rStyle w:val="katex-mathml"/>
        </w:rPr>
        <w:t>.........</w:t>
      </w:r>
      <w:r>
        <w:rPr>
          <w:rStyle w:val="mord"/>
          <w:rFonts w:eastAsiaTheme="majorEastAsia"/>
        </w:rPr>
        <w:t>.........</w:t>
      </w:r>
    </w:p>
    <w:p w:rsidR="00C41B86" w:rsidRDefault="00C41B86" w:rsidP="00C41B86">
      <w:pPr>
        <w:pStyle w:val="a3"/>
      </w:pPr>
      <w:r>
        <w:t>Общее количество уникальных характеристик объектов равно 116. 2480 записей имеют пропущенные значения в одном атрибуте. Описание набора данных — </w:t>
      </w:r>
      <w:hyperlink r:id="rId157" w:tgtFrame="_blank" w:history="1">
        <w:r>
          <w:rPr>
            <w:rStyle w:val="a4"/>
          </w:rPr>
          <w:t>https://archive.ics.uci.edu/ml/datasets/mushroom</w:t>
        </w:r>
      </w:hyperlink>
      <w:r>
        <w:t>.</w:t>
      </w:r>
    </w:p>
    <w:p w:rsidR="00C41B86" w:rsidRDefault="00C41B86" w:rsidP="00C41B86">
      <w:pPr>
        <w:pStyle w:val="a3"/>
      </w:pPr>
      <w:r>
        <w:t xml:space="preserve">Если такой набор данных представить в описанном выше нормализованном виде, то получится 8124 транзакции, из которых 2408 будут длиной 21, а остальные – 22 элемента (пропущенные значения игнорируются). И теперь можно применить алгоритм CLOPE. Результат работы CLOPE при </w:t>
      </w:r>
      <w:r>
        <w:rPr>
          <w:rStyle w:val="katex-mathml"/>
        </w:rPr>
        <w:t>r=2.6</w:t>
      </w:r>
      <w:r>
        <w:rPr>
          <w:rStyle w:val="mord"/>
          <w:rFonts w:eastAsiaTheme="majorEastAsia"/>
        </w:rPr>
        <w:t>r</w:t>
      </w:r>
      <w:r>
        <w:rPr>
          <w:rStyle w:val="mrel"/>
        </w:rPr>
        <w:t>=</w:t>
      </w:r>
      <w:r>
        <w:rPr>
          <w:rStyle w:val="mord"/>
          <w:rFonts w:eastAsiaTheme="majorEastAsia"/>
        </w:rPr>
        <w:t>2.6</w:t>
      </w:r>
      <w:r>
        <w:t xml:space="preserve"> для задачи о грибах после 1-ой итерации (фаза инициализации) представлен в таблице 1. При этом критерием качества работы алгоритма служит количество «грязных» кластеров, т.е. таких, в которых присутствуют как съедобные </w:t>
      </w:r>
      <w:r>
        <w:rPr>
          <w:rStyle w:val="katex-mathml"/>
        </w:rPr>
        <w:t>(e)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e</w:t>
      </w:r>
      <w:r>
        <w:rPr>
          <w:rStyle w:val="mclose"/>
        </w:rPr>
        <w:t>)</w:t>
      </w:r>
      <w:r>
        <w:t xml:space="preserve">, так и несъедобные </w:t>
      </w:r>
      <w:r>
        <w:rPr>
          <w:rStyle w:val="katex-mathml"/>
        </w:rPr>
        <w:t>(p)</w:t>
      </w:r>
      <w:r>
        <w:rPr>
          <w:rStyle w:val="mopen"/>
          <w:rFonts w:eastAsiaTheme="majorEastAsia"/>
        </w:rPr>
        <w:t>(</w:t>
      </w:r>
      <w:r>
        <w:rPr>
          <w:rStyle w:val="mord"/>
          <w:rFonts w:eastAsiaTheme="majorEastAsia"/>
        </w:rPr>
        <w:t>p</w:t>
      </w:r>
      <w:r>
        <w:rPr>
          <w:rStyle w:val="mclose"/>
        </w:rPr>
        <w:t>)</w:t>
      </w:r>
      <w:r>
        <w:t xml:space="preserve"> грибы.</w:t>
      </w:r>
    </w:p>
    <w:p w:rsidR="00C41B86" w:rsidRDefault="00C41B86" w:rsidP="00C41B86">
      <w:pPr>
        <w:pStyle w:val="a3"/>
      </w:pPr>
      <w:r>
        <w:lastRenderedPageBreak/>
        <w:t>Чем меньше таких кластеров, тем лучше. Из таблицы 1 видно, что уже после 1-ой итерации остался только 1 «грязный» кластер №18. Потребуется еще пару-тройку сканирований базы данных для получения финальной кластеризации. Очевидно, что кластер 12 исчезнет.</w:t>
      </w:r>
    </w:p>
    <w:p w:rsidR="00C41B86" w:rsidRDefault="00C41B86" w:rsidP="00C41B86">
      <w:pPr>
        <w:pStyle w:val="a3"/>
      </w:pPr>
      <w:r>
        <w:t xml:space="preserve">Детальное исследование работы алгоритма CLOPE, проведенное его авторами, показало высокое качество кластеризации в сравнении с другими алгоритмами, в </w:t>
      </w:r>
      <w:proofErr w:type="spellStart"/>
      <w:r>
        <w:t>т.ч</w:t>
      </w:r>
      <w:proofErr w:type="spellEnd"/>
      <w:r>
        <w:t>. иерархическими. При этом по скорости работы и производительности он обгоняет их в несколько раз.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3"/>
        <w:gridCol w:w="507"/>
        <w:gridCol w:w="522"/>
      </w:tblGrid>
      <w:tr w:rsidR="00C41B86" w:rsidTr="00C41B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CLUSTER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256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512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3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768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4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96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5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96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192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7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1296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432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9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149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10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192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11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1146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13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288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14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192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223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48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17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72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48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32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19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8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20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8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21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1497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192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lastRenderedPageBreak/>
              <w:t>23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288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24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32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25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36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8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27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16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 </w:t>
            </w:r>
          </w:p>
        </w:tc>
      </w:tr>
      <w:tr w:rsidR="00C41B86" w:rsidTr="00C41B8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1B86" w:rsidRDefault="00C41B86">
            <w:r>
              <w:t>Итого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4208</w:t>
            </w:r>
          </w:p>
        </w:tc>
        <w:tc>
          <w:tcPr>
            <w:tcW w:w="0" w:type="auto"/>
            <w:vAlign w:val="center"/>
            <w:hideMark/>
          </w:tcPr>
          <w:p w:rsidR="00C41B86" w:rsidRDefault="00C41B86">
            <w:r>
              <w:t>3916</w:t>
            </w:r>
          </w:p>
        </w:tc>
      </w:tr>
    </w:tbl>
    <w:p w:rsidR="00C41B86" w:rsidRDefault="00C41B86" w:rsidP="00C41B86">
      <w:pPr>
        <w:pStyle w:val="a3"/>
      </w:pPr>
      <w:r>
        <w:t>Таблица 1: результат работы CLOPE после 1 итерации</w:t>
      </w:r>
    </w:p>
    <w:p w:rsidR="00C41B86" w:rsidRDefault="00C41B86" w:rsidP="00C41B86">
      <w:pPr>
        <w:pStyle w:val="2"/>
      </w:pPr>
      <w:r>
        <w:t>Области применения CLOPE</w:t>
      </w:r>
    </w:p>
    <w:p w:rsidR="00C41B86" w:rsidRDefault="00C41B86" w:rsidP="00C41B86">
      <w:pPr>
        <w:pStyle w:val="a3"/>
      </w:pPr>
      <w:r>
        <w:t xml:space="preserve">Алгоритм CLOPE предназначен для работы с транзакционными данными, но, как мы увидели, очень много наборов данных с </w:t>
      </w:r>
      <w:proofErr w:type="spellStart"/>
      <w:r>
        <w:t>категорийными</w:t>
      </w:r>
      <w:proofErr w:type="spellEnd"/>
      <w:r>
        <w:t xml:space="preserve"> атрибутами представляют собой транзакционные данные либо сводятся к ним. Ответы респондента в анкете, список ключевых слов документа, множество посещенных веб-ресурсов пользователя, симптомы больного, характеристики гриба – все это не что иное, как транзакция. Поэтому области применения CLOPE распространяются на все массивы </w:t>
      </w:r>
      <w:proofErr w:type="spellStart"/>
      <w:r>
        <w:t>категорийных</w:t>
      </w:r>
      <w:proofErr w:type="spellEnd"/>
      <w:r>
        <w:t xml:space="preserve"> баз данных.</w:t>
      </w:r>
    </w:p>
    <w:p w:rsidR="00C41B86" w:rsidRDefault="00C41B86" w:rsidP="00C41B86">
      <w:pPr>
        <w:pStyle w:val="a3"/>
      </w:pPr>
      <w:r>
        <w:t>Вообще, кластеризация транзакционных данных имеет много общего с анализом ассоциаций. Обе эти технологии </w:t>
      </w:r>
      <w:proofErr w:type="spellStart"/>
      <w:r>
        <w:fldChar w:fldCharType="begin"/>
      </w:r>
      <w:r>
        <w:instrText xml:space="preserve"> HYPERLINK "https://wiki.loginom.ru/articles/data-mining.html" \t "_blank" </w:instrText>
      </w:r>
      <w:r>
        <w:fldChar w:fldCharType="separate"/>
      </w:r>
      <w:r>
        <w:rPr>
          <w:rStyle w:val="a4"/>
        </w:rPr>
        <w:t>Data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Mining</w:t>
      </w:r>
      <w:proofErr w:type="spellEnd"/>
      <w:r>
        <w:fldChar w:fldCharType="end"/>
      </w:r>
      <w:r>
        <w:t> выявляют скрытые зависимости в наборах данных. Но есть и отличия. С одной стороны, кластеризация дает общий взгляд на совокупность данных, тогда как ассоциативный анализ находит конкретные зависимости между атрибутами. С другой стороны, ассоциативные правила сразу пригодны для использования, тогда как кластеризация чаще всего используется как первая стадия анализа.</w:t>
      </w:r>
    </w:p>
    <w:p w:rsidR="00C41B86" w:rsidRDefault="00C41B86" w:rsidP="00C41B86">
      <w:pPr>
        <w:pStyle w:val="a3"/>
      </w:pPr>
      <w:r>
        <w:t>В завершение подчеркнем преимущества алгоритма CLOPE:</w:t>
      </w:r>
    </w:p>
    <w:p w:rsidR="00C41B86" w:rsidRDefault="00C41B86" w:rsidP="00C41B8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Высокие масштабируемость и скорость работы, а </w:t>
      </w:r>
      <w:proofErr w:type="gramStart"/>
      <w:r>
        <w:t>так же</w:t>
      </w:r>
      <w:proofErr w:type="gramEnd"/>
      <w:r>
        <w:t xml:space="preserve"> качество кластеризации, что достигается использованием глобального критерия оптимизации на основе максимизации градиента высоты гистограммы кластера. Он легко рассчитывается и интерпретируется. Во время работы алгоритм хранит в RAM небольшое количество информации по каждому кластеру и требует минимальное число сканирований набора данных. Это позволяет применять его для кластеризации огромных объемов </w:t>
      </w:r>
      <w:proofErr w:type="spellStart"/>
      <w:r>
        <w:t>категорийных</w:t>
      </w:r>
      <w:proofErr w:type="spellEnd"/>
      <w:r>
        <w:t xml:space="preserve"> данных (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categorical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sets</w:t>
      </w:r>
      <w:proofErr w:type="spellEnd"/>
      <w:r>
        <w:t>);</w:t>
      </w:r>
    </w:p>
    <w:p w:rsidR="00C41B86" w:rsidRDefault="00C41B86" w:rsidP="00C41B86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CLOPE автоматически подбирает количество кластеров, причем это регулируется одним единственным параметром – коэффициентом отталкивания.</w:t>
      </w:r>
    </w:p>
    <w:p w:rsidR="00C41B86" w:rsidRDefault="00C41B86" w:rsidP="00C41B86">
      <w:pPr>
        <w:pStyle w:val="lg-opener"/>
      </w:pPr>
      <w:hyperlink r:id="rId158" w:history="1">
        <w:r>
          <w:rPr>
            <w:rStyle w:val="a4"/>
          </w:rPr>
          <w:t>Литература</w:t>
        </w:r>
      </w:hyperlink>
    </w:p>
    <w:p w:rsidR="00C41B86" w:rsidRPr="00C41B86" w:rsidRDefault="00C41B86" w:rsidP="00C41B86">
      <w:pPr>
        <w:numPr>
          <w:ilvl w:val="0"/>
          <w:numId w:val="38"/>
        </w:numPr>
        <w:spacing w:before="100" w:beforeAutospacing="1" w:after="100" w:afterAutospacing="1" w:line="240" w:lineRule="auto"/>
        <w:rPr>
          <w:lang w:val="en-US"/>
        </w:rPr>
      </w:pPr>
      <w:r w:rsidRPr="00C41B86">
        <w:rPr>
          <w:lang w:val="en-US"/>
        </w:rPr>
        <w:t xml:space="preserve">Yang, Y., Guan, H., You. J. CLOPE: A fast and Effective Clustering Algorithm for Transactional Data </w:t>
      </w:r>
      <w:proofErr w:type="gramStart"/>
      <w:r w:rsidRPr="00C41B86">
        <w:rPr>
          <w:lang w:val="en-US"/>
        </w:rPr>
        <w:t>In</w:t>
      </w:r>
      <w:proofErr w:type="gramEnd"/>
      <w:r w:rsidRPr="00C41B86">
        <w:rPr>
          <w:lang w:val="en-US"/>
        </w:rPr>
        <w:t xml:space="preserve"> Proc. of SIGKDD’02, July 23-26, 2002, Edmonton, Alberta, Canada.</w:t>
      </w:r>
    </w:p>
    <w:p w:rsidR="00C41B86" w:rsidRDefault="00C41B86" w:rsidP="00C41B86">
      <w:pPr>
        <w:numPr>
          <w:ilvl w:val="0"/>
          <w:numId w:val="38"/>
        </w:numPr>
        <w:spacing w:before="100" w:beforeAutospacing="1" w:after="100" w:afterAutospacing="1" w:line="240" w:lineRule="auto"/>
      </w:pPr>
      <w:r w:rsidRPr="00C41B86">
        <w:rPr>
          <w:lang w:val="en-US"/>
        </w:rPr>
        <w:t xml:space="preserve">Wang, K., Xu, </w:t>
      </w:r>
      <w:proofErr w:type="gramStart"/>
      <w:r w:rsidRPr="00C41B86">
        <w:rPr>
          <w:lang w:val="en-US"/>
        </w:rPr>
        <w:t>C..</w:t>
      </w:r>
      <w:proofErr w:type="gramEnd"/>
      <w:r w:rsidRPr="00C41B86">
        <w:rPr>
          <w:lang w:val="en-US"/>
        </w:rPr>
        <w:t xml:space="preserve"> Liu, B. Clustering transactions using large items. 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Proc</w:t>
      </w:r>
      <w:proofErr w:type="spellEnd"/>
      <w:r>
        <w:t xml:space="preserve">. CIKM’99, </w:t>
      </w:r>
      <w:proofErr w:type="spellStart"/>
      <w:r>
        <w:t>Kansas</w:t>
      </w:r>
      <w:proofErr w:type="spellEnd"/>
      <w:r>
        <w:t xml:space="preserve">, </w:t>
      </w:r>
      <w:proofErr w:type="spellStart"/>
      <w:r>
        <w:t>Missouri</w:t>
      </w:r>
      <w:proofErr w:type="spellEnd"/>
      <w:r>
        <w:t>, 1999.</w:t>
      </w:r>
    </w:p>
    <w:p w:rsidR="00C41B86" w:rsidRDefault="00C41B86" w:rsidP="00C41B86">
      <w:pPr>
        <w:pStyle w:val="a3"/>
      </w:pPr>
      <w:r>
        <w:lastRenderedPageBreak/>
        <w:t> </w:t>
      </w:r>
    </w:p>
    <w:p w:rsidR="00C41B86" w:rsidRDefault="00C41B86" w:rsidP="00C41B86">
      <w:pPr>
        <w:pStyle w:val="a3"/>
      </w:pPr>
      <w:r>
        <w:rPr>
          <w:rStyle w:val="a6"/>
        </w:rPr>
        <w:t>Другие материалы по теме:</w:t>
      </w:r>
    </w:p>
    <w:p w:rsidR="00C41B86" w:rsidRDefault="00C41B86" w:rsidP="00C41B86">
      <w:pPr>
        <w:pStyle w:val="a3"/>
      </w:pPr>
      <w:hyperlink r:id="rId159" w:history="1">
        <w:r>
          <w:rPr>
            <w:rStyle w:val="a4"/>
          </w:rPr>
          <w:t xml:space="preserve">Алгоритмы кластеризации на службе </w:t>
        </w:r>
        <w:proofErr w:type="spellStart"/>
        <w:r>
          <w:rPr>
            <w:rStyle w:val="a4"/>
          </w:rPr>
          <w:t>Data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Mining</w:t>
        </w:r>
        <w:proofErr w:type="spellEnd"/>
      </w:hyperlink>
    </w:p>
    <w:p w:rsidR="00C41B86" w:rsidRDefault="00C41B86" w:rsidP="00C41B86">
      <w:pPr>
        <w:pStyle w:val="a3"/>
      </w:pPr>
      <w:hyperlink r:id="rId160" w:tgtFrame="_blank" w:history="1">
        <w:r>
          <w:rPr>
            <w:rStyle w:val="a4"/>
          </w:rPr>
          <w:t>EМ — масштабируемый алгоритм кластеризации</w:t>
        </w:r>
      </w:hyperlink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1524000" cy="1524000"/>
            <wp:effectExtent l="0" t="0" r="0" b="0"/>
            <wp:docPr id="17" name="Рисунок 17" descr="https://loginom.ru/sites/default/files/styles/user_info/public/pictures/2019-01/paklin.png?itok=RfLekfYX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oginom.ru/sites/default/files/styles/user_info/public/pictures/2019-01/paklin.png?itok=RfLekfYX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hyperlink r:id="rId163" w:history="1">
        <w:r>
          <w:rPr>
            <w:rStyle w:val="a4"/>
          </w:rPr>
          <w:t>Николай Паклин</w:t>
        </w:r>
      </w:hyperlink>
    </w:p>
    <w:p w:rsidR="00C41B86" w:rsidRDefault="00C41B86" w:rsidP="00C41B86">
      <w:proofErr w:type="spellStart"/>
      <w:r>
        <w:t>Loginom</w:t>
      </w:r>
      <w:proofErr w:type="spellEnd"/>
      <w:r>
        <w:t xml:space="preserve"> </w:t>
      </w:r>
      <w:proofErr w:type="spellStart"/>
      <w:r>
        <w:t>Company</w:t>
      </w:r>
      <w:proofErr w:type="spellEnd"/>
    </w:p>
    <w:p w:rsidR="00C41B86" w:rsidRDefault="00C41B86" w:rsidP="00C41B86">
      <w:hyperlink r:id="rId164" w:history="1">
        <w:r>
          <w:rPr>
            <w:rStyle w:val="a4"/>
          </w:rPr>
          <w:t xml:space="preserve">Профиль </w:t>
        </w:r>
      </w:hyperlink>
      <w:hyperlink r:id="rId165" w:history="1">
        <w:r>
          <w:rPr>
            <w:rStyle w:val="a4"/>
          </w:rPr>
          <w:t xml:space="preserve">Сайт </w:t>
        </w:r>
      </w:hyperlink>
    </w:p>
    <w:p w:rsidR="00C41B86" w:rsidRDefault="00C41B86" w:rsidP="00C41B86">
      <w:hyperlink r:id="rId166" w:history="1">
        <w:r>
          <w:rPr>
            <w:rStyle w:val="lg-taghash"/>
            <w:color w:val="0000FF"/>
            <w:u w:val="single"/>
          </w:rPr>
          <w:t>#</w:t>
        </w:r>
        <w:proofErr w:type="spellStart"/>
        <w:r>
          <w:rPr>
            <w:rStyle w:val="a4"/>
          </w:rPr>
          <w:t>кластеризация</w:t>
        </w:r>
      </w:hyperlink>
      <w:hyperlink r:id="rId167" w:history="1">
        <w:r>
          <w:rPr>
            <w:rStyle w:val="lg-taghash"/>
            <w:color w:val="0000FF"/>
            <w:u w:val="single"/>
          </w:rPr>
          <w:t>#</w:t>
        </w:r>
        <w:r>
          <w:rPr>
            <w:rStyle w:val="a4"/>
          </w:rPr>
          <w:t>data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mining</w:t>
        </w:r>
        <w:proofErr w:type="spellEnd"/>
      </w:hyperlink>
    </w:p>
    <w:p w:rsidR="00C41B86" w:rsidRDefault="00C41B86" w:rsidP="00C41B86">
      <w:r>
        <w:rPr>
          <w:noProof/>
          <w:lang w:eastAsia="ru-RU"/>
        </w:rPr>
        <w:lastRenderedPageBreak/>
        <w:drawing>
          <wp:inline distT="0" distB="0" distL="0" distR="0">
            <wp:extent cx="10344150" cy="6210300"/>
            <wp:effectExtent l="0" t="0" r="0" b="0"/>
            <wp:docPr id="16" name="Рисунок 16" descr="https://loginom.ru/themes/custom/lomru/build/img/2020-downloads/notebook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oginom.ru/themes/custom/lomru/build/img/2020-downloads/notebook@2x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hyperlink r:id="rId169" w:history="1">
        <w:proofErr w:type="spellStart"/>
        <w:r>
          <w:rPr>
            <w:rStyle w:val="a4"/>
          </w:rPr>
          <w:t>Loginom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Community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Edition</w:t>
        </w:r>
        <w:proofErr w:type="spellEnd"/>
      </w:hyperlink>
    </w:p>
    <w:p w:rsidR="00C41B86" w:rsidRDefault="00C41B86" w:rsidP="00C41B86">
      <w:r>
        <w:t>Платформа для анализа данных.</w:t>
      </w:r>
      <w:r>
        <w:br/>
        <w:t xml:space="preserve">Бесплатно и без ограничения по времени </w:t>
      </w:r>
    </w:p>
    <w:p w:rsidR="00C41B86" w:rsidRDefault="00C41B86" w:rsidP="00C41B86">
      <w:proofErr w:type="spellStart"/>
      <w:r>
        <w:t>Low-code</w:t>
      </w:r>
      <w:proofErr w:type="spellEnd"/>
      <w:r>
        <w:t xml:space="preserve"> платформа для реализации всех аналитических процессов: от консолидации и подготовки данных до моделирования, развертывания и визуализации</w:t>
      </w:r>
    </w:p>
    <w:p w:rsidR="00C41B86" w:rsidRDefault="00C41B86"/>
    <w:p w:rsidR="00C41B86" w:rsidRDefault="00C41B86" w:rsidP="00C41B86">
      <w:pPr>
        <w:pStyle w:val="1"/>
      </w:pPr>
      <w:proofErr w:type="spellStart"/>
      <w:r>
        <w:t>Deep</w:t>
      </w:r>
      <w:proofErr w:type="spellEnd"/>
      <w:r>
        <w:t xml:space="preserve"> </w:t>
      </w:r>
      <w:proofErr w:type="spellStart"/>
      <w:r>
        <w:t>Claster</w:t>
      </w:r>
      <w:proofErr w:type="spellEnd"/>
      <w:r>
        <w:t xml:space="preserve"> — алгоритм глубокой кластеризации. Он почти достиг человеческой точности</w:t>
      </w:r>
    </w:p>
    <w:p w:rsidR="00C41B86" w:rsidRDefault="00C41B86" w:rsidP="00C41B86">
      <w:pPr>
        <w:numPr>
          <w:ilvl w:val="0"/>
          <w:numId w:val="39"/>
        </w:numPr>
        <w:spacing w:before="100" w:beforeAutospacing="1" w:after="100" w:afterAutospacing="1" w:line="240" w:lineRule="auto"/>
      </w:pPr>
      <w:hyperlink r:id="rId170" w:history="1">
        <w:r>
          <w:rPr>
            <w:rStyle w:val="a4"/>
          </w:rPr>
          <w:t>19 октября 2018</w:t>
        </w:r>
      </w:hyperlink>
    </w:p>
    <w:p w:rsidR="00C41B86" w:rsidRDefault="00C41B86" w:rsidP="00C41B86">
      <w:pPr>
        <w:numPr>
          <w:ilvl w:val="0"/>
          <w:numId w:val="39"/>
        </w:numPr>
        <w:spacing w:before="100" w:beforeAutospacing="1" w:after="100" w:afterAutospacing="1" w:line="240" w:lineRule="auto"/>
        <w:ind w:left="1440"/>
      </w:pPr>
    </w:p>
    <w:p w:rsidR="00C41B86" w:rsidRDefault="00C41B86" w:rsidP="00C41B86">
      <w:pPr>
        <w:numPr>
          <w:ilvl w:val="1"/>
          <w:numId w:val="39"/>
        </w:numPr>
        <w:spacing w:before="100" w:beforeAutospacing="1" w:after="100" w:afterAutospacing="1" w:line="240" w:lineRule="auto"/>
      </w:pPr>
      <w:hyperlink r:id="rId171" w:history="1">
        <w:proofErr w:type="spellStart"/>
        <w:r>
          <w:rPr>
            <w:rStyle w:val="a4"/>
          </w:rPr>
          <w:t>State-of-the-art</w:t>
        </w:r>
        <w:proofErr w:type="spellEnd"/>
      </w:hyperlink>
    </w:p>
    <w:p w:rsidR="00C41B86" w:rsidRDefault="00C41B86" w:rsidP="00C41B86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9858375" cy="5543550"/>
            <wp:effectExtent l="0" t="0" r="9525" b="0"/>
            <wp:docPr id="45" name="Рисунок 45" descr="deep claster - кластеризация изобра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eep claster - кластеризация изображений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83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a3"/>
      </w:pPr>
      <w:r>
        <w:t xml:space="preserve">Кластеризация изображений считается хорошо изученной областью </w:t>
      </w:r>
      <w:hyperlink r:id="rId173" w:tooltip="машинного обучения" w:history="1">
        <w:r>
          <w:rPr>
            <w:rStyle w:val="a4"/>
          </w:rPr>
          <w:t>машинного обучения</w:t>
        </w:r>
      </w:hyperlink>
      <w:r>
        <w:t xml:space="preserve">. Однако, на самом деле, до сих пор не было сделано значимых попыток адаптировать этот подход к изучению визуальных особенностей на </w:t>
      </w:r>
      <w:proofErr w:type="spellStart"/>
      <w:r>
        <w:t>датасетах</w:t>
      </w:r>
      <w:proofErr w:type="spellEnd"/>
      <w:r>
        <w:t xml:space="preserve"> высокого разрешения.</w:t>
      </w:r>
    </w:p>
    <w:p w:rsidR="00C41B86" w:rsidRDefault="00C41B86" w:rsidP="00C41B86">
      <w:pPr>
        <w:spacing w:after="240"/>
        <w:jc w:val="center"/>
      </w:pPr>
      <w:r>
        <w:lastRenderedPageBreak/>
        <w:br/>
      </w:r>
      <w:r>
        <w:rPr>
          <w:noProof/>
          <w:color w:val="0000FF"/>
          <w:lang w:eastAsia="ru-RU"/>
        </w:rPr>
        <w:drawing>
          <wp:inline distT="0" distB="0" distL="0" distR="0">
            <wp:extent cx="9753600" cy="7315200"/>
            <wp:effectExtent l="0" t="0" r="0" b="0"/>
            <wp:docPr id="44" name="Рисунок 44" descr="neurohive telegram channel banner desktop">
              <a:hlinkClick xmlns:a="http://schemas.openxmlformats.org/drawingml/2006/main" r:id="rId1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neurohive telegram channel banner desktop">
                      <a:hlinkClick r:id="rId1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a3"/>
      </w:pPr>
      <w:r>
        <w:t xml:space="preserve">Создание </w:t>
      </w:r>
      <w:proofErr w:type="spellStart"/>
      <w:r>
        <w:t>датасета</w:t>
      </w:r>
      <w:proofErr w:type="spellEnd"/>
      <w:r>
        <w:t xml:space="preserve"> </w:t>
      </w:r>
      <w:proofErr w:type="spellStart"/>
      <w:r>
        <w:rPr>
          <w:rStyle w:val="a6"/>
        </w:rPr>
        <w:t>ImageNet</w:t>
      </w:r>
      <w:proofErr w:type="spellEnd"/>
      <w:r>
        <w:t xml:space="preserve"> внесло огромный вклад в обучение </w:t>
      </w:r>
      <w:proofErr w:type="spellStart"/>
      <w:r>
        <w:t>сверточных</w:t>
      </w:r>
      <w:proofErr w:type="spellEnd"/>
      <w:r>
        <w:t xml:space="preserve"> нейронных сетей. Однако, </w:t>
      </w:r>
      <w:proofErr w:type="spellStart"/>
      <w:r>
        <w:t>датасет</w:t>
      </w:r>
      <w:proofErr w:type="spellEnd"/>
      <w:r>
        <w:t xml:space="preserve"> </w:t>
      </w:r>
      <w:hyperlink r:id="rId176" w:tgtFrame="_blank" w:history="1">
        <w:proofErr w:type="spellStart"/>
        <w:r>
          <w:rPr>
            <w:rStyle w:val="a4"/>
          </w:rPr>
          <w:t>ImageNet</w:t>
        </w:r>
        <w:proofErr w:type="spellEnd"/>
      </w:hyperlink>
      <w:r>
        <w:t xml:space="preserve"> не такой большой по современным меркам: он содержит всего лишь миллион изображений. Современные задачи машинного обучения требуют создания более крупных и разнообразных </w:t>
      </w:r>
      <w:proofErr w:type="spellStart"/>
      <w:r>
        <w:t>датасетов</w:t>
      </w:r>
      <w:proofErr w:type="spellEnd"/>
      <w:r>
        <w:t>, содержащих миллиарды изображений.</w:t>
      </w:r>
    </w:p>
    <w:p w:rsidR="00C41B86" w:rsidRDefault="00C41B86" w:rsidP="00C41B86">
      <w:pPr>
        <w:pStyle w:val="2"/>
      </w:pPr>
      <w:r>
        <w:lastRenderedPageBreak/>
        <w:t>Обучение без учителя</w:t>
      </w:r>
    </w:p>
    <w:p w:rsidR="00C41B86" w:rsidRDefault="00C41B86" w:rsidP="00C41B86">
      <w:pPr>
        <w:pStyle w:val="a3"/>
      </w:pPr>
      <w:r>
        <w:t xml:space="preserve">Можете ли Вы представить количество вручную сделанных меток, необходимых для такого </w:t>
      </w:r>
      <w:proofErr w:type="spellStart"/>
      <w:r>
        <w:t>датасета</w:t>
      </w:r>
      <w:proofErr w:type="spellEnd"/>
      <w:r>
        <w:t>? Очевидно, что их требуется невероятно много. Замена меток необработанными метаданными не решет проблему, так как это приведет к отклонениям в визуальных представлениях с непредсказуемыми последствиями. Хуже недостатка данных только неверно размеченные данные.</w:t>
      </w:r>
    </w:p>
    <w:p w:rsidR="00C41B86" w:rsidRDefault="00C41B86" w:rsidP="00C41B86">
      <w:pPr>
        <w:pStyle w:val="a3"/>
      </w:pPr>
      <w:r>
        <w:t xml:space="preserve">Истинным решением может стать обучение без учителя с использованием изображений из интернета. Именно этот подход предлагают исследователи из </w:t>
      </w:r>
      <w:proofErr w:type="spellStart"/>
      <w:r>
        <w:t>Facebook</w:t>
      </w:r>
      <w:proofErr w:type="spellEnd"/>
      <w:r>
        <w:t xml:space="preserve"> AI </w:t>
      </w:r>
      <w:proofErr w:type="spellStart"/>
      <w:r>
        <w:t>Research</w:t>
      </w:r>
      <w:proofErr w:type="spellEnd"/>
      <w:r>
        <w:t xml:space="preserve">. </w:t>
      </w:r>
      <w:proofErr w:type="spellStart"/>
      <w:r>
        <w:rPr>
          <w:rStyle w:val="a6"/>
        </w:rPr>
        <w:t>DeepCluster</w:t>
      </w:r>
      <w:proofErr w:type="spellEnd"/>
      <w:r>
        <w:t xml:space="preserve"> – это новейший метод кластеризации путем «крупномасштабного обучения» </w:t>
      </w:r>
      <w:proofErr w:type="spellStart"/>
      <w:r>
        <w:t>свёрточных</w:t>
      </w:r>
      <w:proofErr w:type="spellEnd"/>
      <w:r>
        <w:t xml:space="preserve"> нейронных сетей.</w:t>
      </w:r>
    </w:p>
    <w:p w:rsidR="00C41B86" w:rsidRDefault="00C41B86" w:rsidP="00C41B86">
      <w:pPr>
        <w:pStyle w:val="a3"/>
      </w:pPr>
      <w:r>
        <w:t>Авторы данного метода заявляют, что результирующая модель значительно превосходит все современные подходы к кластеризации по всем параметрам. Прежде, чем рассмотреть предлагаемый метод, обратимся к более ранним работам в этой области.</w:t>
      </w:r>
    </w:p>
    <w:p w:rsidR="00C41B86" w:rsidRDefault="00C41B86" w:rsidP="00C41B86">
      <w:pPr>
        <w:pStyle w:val="2"/>
      </w:pPr>
      <w:r>
        <w:t>Ранние работы</w:t>
      </w:r>
    </w:p>
    <w:p w:rsidR="00C41B86" w:rsidRDefault="00C41B86" w:rsidP="00C41B86">
      <w:pPr>
        <w:pStyle w:val="a3"/>
      </w:pPr>
      <w:r>
        <w:t>Каждая из работ по рассматриваемой теме может быть отнесена к одной из категорий:</w:t>
      </w:r>
    </w:p>
    <w:p w:rsidR="00C41B86" w:rsidRDefault="00C41B86" w:rsidP="00C41B86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t>Нейросети</w:t>
      </w:r>
      <w:proofErr w:type="spellEnd"/>
      <w:r>
        <w:t xml:space="preserve"> с неконтролируемым обучением: к примеру, </w:t>
      </w:r>
      <w:hyperlink r:id="rId177" w:tgtFrame="_blank" w:history="1">
        <w:proofErr w:type="spellStart"/>
        <w:r>
          <w:rPr>
            <w:rStyle w:val="a4"/>
          </w:rPr>
          <w:t>Yang</w:t>
        </w:r>
        <w:proofErr w:type="spellEnd"/>
        <w:r>
          <w:rPr>
            <w:rStyle w:val="a4"/>
          </w:rPr>
          <w:t xml:space="preserve"> и коллеги</w:t>
        </w:r>
      </w:hyperlink>
      <w:r>
        <w:t xml:space="preserve"> создали </w:t>
      </w:r>
      <w:hyperlink r:id="rId178" w:tooltip="нейросеть" w:history="1">
        <w:proofErr w:type="spellStart"/>
        <w:r>
          <w:rPr>
            <w:rStyle w:val="a4"/>
          </w:rPr>
          <w:t>нейросеть</w:t>
        </w:r>
        <w:proofErr w:type="spellEnd"/>
      </w:hyperlink>
      <w:r>
        <w:t xml:space="preserve">, которая итеративно изучает отдельные особенности и их кластеры с повторяющейся структурой, а </w:t>
      </w:r>
      <w:hyperlink r:id="rId179" w:tgtFrame="_blank" w:history="1">
        <w:r>
          <w:rPr>
            <w:rStyle w:val="a4"/>
          </w:rPr>
          <w:t xml:space="preserve">метод </w:t>
        </w:r>
        <w:proofErr w:type="spellStart"/>
        <w:r>
          <w:rPr>
            <w:rStyle w:val="a4"/>
          </w:rPr>
          <w:t>Bojanowski</w:t>
        </w:r>
        <w:proofErr w:type="spellEnd"/>
        <w:r>
          <w:rPr>
            <w:rStyle w:val="a4"/>
          </w:rPr>
          <w:t xml:space="preserve"> и </w:t>
        </w:r>
        <w:proofErr w:type="spellStart"/>
        <w:r>
          <w:rPr>
            <w:rStyle w:val="a4"/>
          </w:rPr>
          <w:t>Joulin</w:t>
        </w:r>
        <w:proofErr w:type="spellEnd"/>
      </w:hyperlink>
      <w:r>
        <w:t xml:space="preserve"> изучает визуальные особенности на большом </w:t>
      </w:r>
      <w:proofErr w:type="spellStart"/>
      <w:r>
        <w:t>датасете</w:t>
      </w:r>
      <w:proofErr w:type="spellEnd"/>
      <w:r>
        <w:t xml:space="preserve"> при помощи функции потерь, которая позволяет сохранять информацию, проходящую через </w:t>
      </w:r>
      <w:proofErr w:type="spellStart"/>
      <w:r>
        <w:t>нейросеть</w:t>
      </w:r>
      <w:proofErr w:type="spellEnd"/>
      <w:r>
        <w:t>.</w:t>
      </w:r>
    </w:p>
    <w:p w:rsidR="00C41B86" w:rsidRDefault="00C41B86" w:rsidP="00C41B86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t>Нейросети</w:t>
      </w:r>
      <w:proofErr w:type="spellEnd"/>
      <w:r>
        <w:t xml:space="preserve"> с самообучением: например, в </w:t>
      </w:r>
      <w:hyperlink r:id="rId180" w:tgtFrame="_blank" w:history="1">
        <w:r>
          <w:rPr>
            <w:rStyle w:val="a4"/>
          </w:rPr>
          <w:t xml:space="preserve">своей работе </w:t>
        </w:r>
        <w:proofErr w:type="spellStart"/>
        <w:r>
          <w:rPr>
            <w:rStyle w:val="a4"/>
          </w:rPr>
          <w:t>Doersch</w:t>
        </w:r>
        <w:proofErr w:type="spellEnd"/>
      </w:hyperlink>
      <w:r>
        <w:t xml:space="preserve"> и коллеги ставят в качестве предварительной задачи предсказание относительной позиции </w:t>
      </w:r>
      <w:proofErr w:type="spellStart"/>
      <w:r>
        <w:t>патчей</w:t>
      </w:r>
      <w:proofErr w:type="spellEnd"/>
      <w:r>
        <w:t xml:space="preserve"> особенностей на изображении, а </w:t>
      </w:r>
      <w:hyperlink r:id="rId181" w:tgtFrame="_blank" w:history="1">
        <w:proofErr w:type="spellStart"/>
        <w:r>
          <w:rPr>
            <w:rStyle w:val="a4"/>
          </w:rPr>
          <w:t>Noroozi</w:t>
        </w:r>
        <w:proofErr w:type="spellEnd"/>
        <w:r>
          <w:rPr>
            <w:rStyle w:val="a4"/>
          </w:rPr>
          <w:t xml:space="preserve"> и </w:t>
        </w:r>
        <w:proofErr w:type="spellStart"/>
        <w:r>
          <w:rPr>
            <w:rStyle w:val="a4"/>
          </w:rPr>
          <w:t>Favaro</w:t>
        </w:r>
        <w:proofErr w:type="spellEnd"/>
      </w:hyperlink>
      <w:r>
        <w:t xml:space="preserve"> обучают </w:t>
      </w:r>
      <w:proofErr w:type="spellStart"/>
      <w:r>
        <w:t>нейросеть</w:t>
      </w:r>
      <w:proofErr w:type="spellEnd"/>
      <w:r>
        <w:t xml:space="preserve"> переставлять эти </w:t>
      </w:r>
      <w:proofErr w:type="spellStart"/>
      <w:r>
        <w:t>патчи</w:t>
      </w:r>
      <w:proofErr w:type="spellEnd"/>
      <w:r>
        <w:t xml:space="preserve"> на изображении.</w:t>
      </w:r>
    </w:p>
    <w:p w:rsidR="00C41B86" w:rsidRDefault="00C41B86" w:rsidP="00C41B86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 xml:space="preserve">Генеративные модели: к примеру, </w:t>
      </w:r>
      <w:hyperlink r:id="rId182" w:tgtFrame="_blank" w:history="1">
        <w:proofErr w:type="spellStart"/>
        <w:r>
          <w:rPr>
            <w:rStyle w:val="a4"/>
          </w:rPr>
          <w:t>Donahue</w:t>
        </w:r>
        <w:proofErr w:type="spellEnd"/>
        <w:r>
          <w:rPr>
            <w:rStyle w:val="a4"/>
          </w:rPr>
          <w:t xml:space="preserve"> и коллеги</w:t>
        </w:r>
      </w:hyperlink>
      <w:r>
        <w:t xml:space="preserve">, а также </w:t>
      </w:r>
      <w:hyperlink r:id="rId183" w:tgtFrame="_blank" w:history="1">
        <w:proofErr w:type="spellStart"/>
        <w:r>
          <w:rPr>
            <w:rStyle w:val="a4"/>
          </w:rPr>
          <w:t>Dumoulin</w:t>
        </w:r>
        <w:proofErr w:type="spellEnd"/>
        <w:r>
          <w:rPr>
            <w:rStyle w:val="a4"/>
          </w:rPr>
          <w:t xml:space="preserve"> и коллеги показали</w:t>
        </w:r>
      </w:hyperlink>
      <w:r>
        <w:t xml:space="preserve">, что </w:t>
      </w:r>
      <w:hyperlink r:id="rId184" w:history="1">
        <w:r>
          <w:rPr>
            <w:rStyle w:val="a4"/>
          </w:rPr>
          <w:t>GAN</w:t>
        </w:r>
      </w:hyperlink>
      <w:r>
        <w:t xml:space="preserve"> с </w:t>
      </w:r>
      <w:hyperlink r:id="rId185" w:history="1">
        <w:proofErr w:type="spellStart"/>
        <w:r>
          <w:rPr>
            <w:rStyle w:val="a4"/>
          </w:rPr>
          <w:t>энкодером</w:t>
        </w:r>
        <w:proofErr w:type="spellEnd"/>
      </w:hyperlink>
      <w:r>
        <w:t xml:space="preserve"> изучает визуальные особенности на довольно высоком уровне в сравнении с другими </w:t>
      </w:r>
      <w:proofErr w:type="spellStart"/>
      <w:r>
        <w:t>нейросетями</w:t>
      </w:r>
      <w:proofErr w:type="spellEnd"/>
      <w:r>
        <w:t>.</w:t>
      </w:r>
    </w:p>
    <w:p w:rsidR="00C41B86" w:rsidRDefault="00C41B86" w:rsidP="00C41B86">
      <w:pPr>
        <w:pStyle w:val="2"/>
      </w:pPr>
      <w:proofErr w:type="spellStart"/>
      <w:r>
        <w:t>Deep</w:t>
      </w:r>
      <w:proofErr w:type="spellEnd"/>
      <w:r>
        <w:t xml:space="preserve"> </w:t>
      </w:r>
      <w:proofErr w:type="spellStart"/>
      <w:r>
        <w:t>Claster</w:t>
      </w:r>
      <w:proofErr w:type="spellEnd"/>
    </w:p>
    <w:p w:rsidR="00C41B86" w:rsidRDefault="00C41B86" w:rsidP="00C41B86">
      <w:pPr>
        <w:pStyle w:val="a3"/>
      </w:pPr>
      <w:hyperlink r:id="rId186" w:tgtFrame="_blank" w:history="1">
        <w:proofErr w:type="spellStart"/>
        <w:r>
          <w:rPr>
            <w:rStyle w:val="a4"/>
          </w:rPr>
          <w:t>DeepCluster</w:t>
        </w:r>
        <w:proofErr w:type="spellEnd"/>
      </w:hyperlink>
      <w:r>
        <w:t xml:space="preserve"> – это метод кластеризации, который итеративно группирует особенности с помощью стандартного алгоритма кластеризации (метод К-средних) и использует последовательные приписывания в качестве контролирующего фактора для обновления весов </w:t>
      </w:r>
      <w:proofErr w:type="spellStart"/>
      <w:r>
        <w:t>нейросети</w:t>
      </w:r>
      <w:proofErr w:type="spellEnd"/>
      <w:r>
        <w:t xml:space="preserve">. Исследователи используют в работе метод К-средних из-за его простоты, однако, ничто не мешает применять другие методы кластеризации, такие как, например,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Iteration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(PIC).</w:t>
      </w:r>
    </w:p>
    <w:p w:rsidR="00C41B86" w:rsidRDefault="00C41B86" w:rsidP="00C41B86">
      <w:r>
        <w:rPr>
          <w:noProof/>
          <w:lang w:eastAsia="ru-RU"/>
        </w:rPr>
        <w:lastRenderedPageBreak/>
        <w:drawing>
          <wp:inline distT="0" distB="0" distL="0" distR="0">
            <wp:extent cx="11430000" cy="6734175"/>
            <wp:effectExtent l="0" t="0" r="0" b="9525"/>
            <wp:docPr id="43" name="Рисунок 43" descr="Images and their 3 nearest neighbors: query â&gt; results from randomly initialized network â&gt; results from the same network after training with DeepCluster 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s and their 3 nearest neighbors: query â&gt; results from randomly initialized network â&gt; results from the same network after training with DeepCluster PIC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>Изображения и три наиболее сходных с каждым из них: исходные изображения (</w:t>
      </w:r>
      <w:proofErr w:type="spellStart"/>
      <w:r>
        <w:t>Query</w:t>
      </w:r>
      <w:proofErr w:type="spellEnd"/>
      <w:r>
        <w:t xml:space="preserve">), результаты </w:t>
      </w:r>
      <w:proofErr w:type="gramStart"/>
      <w:r>
        <w:t>работы</w:t>
      </w:r>
      <w:proofErr w:type="gramEnd"/>
      <w:r>
        <w:t xml:space="preserve"> случайно инициализированной </w:t>
      </w:r>
      <w:proofErr w:type="spellStart"/>
      <w:r>
        <w:t>нейросети</w:t>
      </w:r>
      <w:proofErr w:type="spellEnd"/>
      <w:r>
        <w:t xml:space="preserve"> (</w:t>
      </w:r>
      <w:proofErr w:type="spellStart"/>
      <w:r>
        <w:t>Random</w:t>
      </w:r>
      <w:proofErr w:type="spellEnd"/>
      <w:r>
        <w:t xml:space="preserve">), результаты той же </w:t>
      </w:r>
      <w:proofErr w:type="spellStart"/>
      <w:r>
        <w:t>нейросети</w:t>
      </w:r>
      <w:proofErr w:type="spellEnd"/>
      <w:r>
        <w:t xml:space="preserve"> после обучения с использованием </w:t>
      </w:r>
      <w:proofErr w:type="spellStart"/>
      <w:r>
        <w:t>DeepClustering</w:t>
      </w:r>
      <w:proofErr w:type="spellEnd"/>
      <w:r>
        <w:t xml:space="preserve"> PIC. </w:t>
      </w:r>
    </w:p>
    <w:p w:rsidR="00C41B86" w:rsidRDefault="00C41B86" w:rsidP="00C41B86">
      <w:pPr>
        <w:pStyle w:val="a3"/>
      </w:pPr>
      <w:r>
        <w:t xml:space="preserve">Такой подход имеет существенное преимущество перед другими самообучающимися </w:t>
      </w:r>
      <w:proofErr w:type="spellStart"/>
      <w:r>
        <w:t>нейросетями</w:t>
      </w:r>
      <w:proofErr w:type="spellEnd"/>
      <w:r>
        <w:t xml:space="preserve">: он не требует специальных сигналов из </w:t>
      </w:r>
      <w:proofErr w:type="spellStart"/>
      <w:r>
        <w:t>output</w:t>
      </w:r>
      <w:proofErr w:type="spellEnd"/>
      <w:r>
        <w:t xml:space="preserve"> или дополнительной информации об областях изображения. </w:t>
      </w:r>
      <w:proofErr w:type="spellStart"/>
      <w:r>
        <w:t>DeepCluster</w:t>
      </w:r>
      <w:proofErr w:type="spellEnd"/>
      <w:r>
        <w:t xml:space="preserve"> показывает гораздо большую производительность в сравнении с ранее опубликованными методами, что вы увидите позднее.</w:t>
      </w:r>
    </w:p>
    <w:p w:rsidR="00C41B86" w:rsidRDefault="00C41B86" w:rsidP="00C41B86">
      <w:pPr>
        <w:pStyle w:val="a3"/>
      </w:pPr>
      <w:r>
        <w:t>Итак, давайте рассмотрим структуру предлагаемой модели кластеризации детально.</w:t>
      </w:r>
    </w:p>
    <w:p w:rsidR="00C41B86" w:rsidRDefault="00C41B86" w:rsidP="00C41B86">
      <w:pPr>
        <w:pStyle w:val="2"/>
      </w:pPr>
      <w:r>
        <w:lastRenderedPageBreak/>
        <w:t>Обзор метода</w:t>
      </w:r>
    </w:p>
    <w:p w:rsidR="00C41B86" w:rsidRDefault="00C41B86" w:rsidP="00C41B86">
      <w:pPr>
        <w:pStyle w:val="a3"/>
      </w:pPr>
      <w:r>
        <w:t>Результат случайных (</w:t>
      </w:r>
      <w:proofErr w:type="spellStart"/>
      <w:r>
        <w:t>random</w:t>
      </w:r>
      <w:proofErr w:type="spellEnd"/>
      <w:r>
        <w:t xml:space="preserve">) </w:t>
      </w:r>
      <w:proofErr w:type="spellStart"/>
      <w:r>
        <w:t>сверточных</w:t>
      </w:r>
      <w:proofErr w:type="spellEnd"/>
      <w:r>
        <w:t xml:space="preserve"> сетей тесно связан с их структурой, который получает предысторию на входном сигнале. Идея </w:t>
      </w:r>
      <w:proofErr w:type="spellStart"/>
      <w:r>
        <w:t>DeepCluster</w:t>
      </w:r>
      <w:proofErr w:type="spellEnd"/>
      <w:r>
        <w:t xml:space="preserve"> — в использовании этого слабого сигнала для усиления разрешающей способности </w:t>
      </w:r>
      <w:hyperlink r:id="rId188" w:tooltip="сверточной сети" w:history="1">
        <w:r>
          <w:rPr>
            <w:rStyle w:val="a4"/>
          </w:rPr>
          <w:t>сверточной сети</w:t>
        </w:r>
      </w:hyperlink>
      <w:r>
        <w:t>.</w:t>
      </w:r>
    </w:p>
    <w:p w:rsidR="00C41B86" w:rsidRDefault="00C41B86" w:rsidP="00C41B86">
      <w:pPr>
        <w:pStyle w:val="a3"/>
      </w:pPr>
      <w:r>
        <w:t>Как показано на рисунке, метод подразумевает итеративную кластеризацию глубинных признаков и приписывание кластеру псевдо-меток для дальнейшего обучения параметров сети.</w:t>
      </w:r>
    </w:p>
    <w:p w:rsidR="00C41B86" w:rsidRDefault="00C41B86" w:rsidP="00C41B86">
      <w:r>
        <w:rPr>
          <w:noProof/>
          <w:lang w:eastAsia="ru-RU"/>
        </w:rPr>
        <w:drawing>
          <wp:inline distT="0" distB="0" distL="0" distR="0">
            <wp:extent cx="11430000" cy="3714750"/>
            <wp:effectExtent l="0" t="0" r="0" b="0"/>
            <wp:docPr id="42" name="Рисунок 42" descr="Deep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eepCluster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 xml:space="preserve">Схема алгоритма </w:t>
      </w:r>
    </w:p>
    <w:p w:rsidR="00C41B86" w:rsidRDefault="00C41B86" w:rsidP="00C41B86">
      <w:pPr>
        <w:pStyle w:val="a3"/>
      </w:pPr>
      <w:r>
        <w:t xml:space="preserve">Такой тип чередующихся действий подвержен </w:t>
      </w:r>
      <w:r>
        <w:rPr>
          <w:rStyle w:val="a6"/>
        </w:rPr>
        <w:t>тривиальным решениям (</w:t>
      </w:r>
      <w:proofErr w:type="spellStart"/>
      <w:r>
        <w:rPr>
          <w:rStyle w:val="a7"/>
          <w:b/>
          <w:bCs/>
        </w:rPr>
        <w:t>trivial</w:t>
      </w:r>
      <w:proofErr w:type="spellEnd"/>
      <w:r>
        <w:rPr>
          <w:rStyle w:val="a7"/>
          <w:b/>
          <w:bCs/>
        </w:rPr>
        <w:t xml:space="preserve"> </w:t>
      </w:r>
      <w:proofErr w:type="spellStart"/>
      <w:r>
        <w:rPr>
          <w:rStyle w:val="a7"/>
          <w:b/>
          <w:bCs/>
        </w:rPr>
        <w:t>solutions</w:t>
      </w:r>
      <w:proofErr w:type="spellEnd"/>
      <w:r>
        <w:rPr>
          <w:rStyle w:val="a7"/>
          <w:b/>
          <w:bCs/>
        </w:rPr>
        <w:t>)</w:t>
      </w:r>
      <w:r>
        <w:t>, о которых мы кратко поговорим сейчас:</w:t>
      </w:r>
    </w:p>
    <w:p w:rsidR="00C41B86" w:rsidRDefault="00C41B86" w:rsidP="00C41B86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a6"/>
        </w:rPr>
        <w:t>Пустые кластеры</w:t>
      </w:r>
      <w:r>
        <w:t xml:space="preserve">. Автоматическое </w:t>
      </w:r>
      <w:proofErr w:type="spellStart"/>
      <w:r>
        <w:t>переприсвоение</w:t>
      </w:r>
      <w:proofErr w:type="spellEnd"/>
      <w:r>
        <w:t xml:space="preserve"> пустых кластеров решает эту проблему во время оптимизации методом K-средних.</w:t>
      </w:r>
    </w:p>
    <w:p w:rsidR="00C41B86" w:rsidRDefault="00C41B86" w:rsidP="00C41B86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rPr>
          <w:rStyle w:val="a6"/>
        </w:rPr>
        <w:t>Тривиальная параметризация</w:t>
      </w:r>
      <w:r>
        <w:t>. Если большая часть картинок приписаны к нескольким кластерам, параметры будут дискриминировать исключительно среди них. Решение этой проблемы лежит в выборке картинок из равномерного распределения по всем классам или псевдо-меткам.</w:t>
      </w:r>
    </w:p>
    <w:p w:rsidR="00C41B86" w:rsidRDefault="00C41B86" w:rsidP="00C41B86">
      <w:pPr>
        <w:pStyle w:val="a3"/>
      </w:pPr>
      <w:proofErr w:type="spellStart"/>
      <w:r>
        <w:t>DeepCluster</w:t>
      </w:r>
      <w:proofErr w:type="spellEnd"/>
      <w:r>
        <w:t xml:space="preserve"> основан на стандартной </w:t>
      </w:r>
      <w:hyperlink r:id="rId190" w:history="1">
        <w:proofErr w:type="spellStart"/>
        <w:r>
          <w:rPr>
            <w:rStyle w:val="a4"/>
          </w:rPr>
          <w:t>AlexNet</w:t>
        </w:r>
        <w:proofErr w:type="spellEnd"/>
      </w:hyperlink>
      <w:r>
        <w:t xml:space="preserve"> архитектуре с пятью </w:t>
      </w:r>
      <w:proofErr w:type="spellStart"/>
      <w:r>
        <w:t>сверточными</w:t>
      </w:r>
      <w:proofErr w:type="spellEnd"/>
      <w:r>
        <w:t xml:space="preserve"> и тремя полносвязными слоями. Чтобы удалить цвет и увеличить локальную контрастность, исследователи применяют фиксированную линейную трансформацию, основанную на фильтрах </w:t>
      </w:r>
      <w:proofErr w:type="spellStart"/>
      <w:r>
        <w:t>Sobel</w:t>
      </w:r>
      <w:proofErr w:type="spellEnd"/>
      <w:r>
        <w:t>.</w:t>
      </w:r>
    </w:p>
    <w:p w:rsidR="00C41B86" w:rsidRDefault="00C41B86" w:rsidP="00C41B86">
      <w:pPr>
        <w:pStyle w:val="a3"/>
      </w:pPr>
      <w:r>
        <w:t xml:space="preserve">Модель не выглядит сложной. Давайте проверим её производительность на </w:t>
      </w:r>
      <w:proofErr w:type="spellStart"/>
      <w:r>
        <w:t>трансферных</w:t>
      </w:r>
      <w:proofErr w:type="spellEnd"/>
      <w:r>
        <w:t xml:space="preserve"> задачах и задачах </w:t>
      </w:r>
      <w:proofErr w:type="spellStart"/>
      <w:r>
        <w:t>ImageNet</w:t>
      </w:r>
      <w:proofErr w:type="spellEnd"/>
      <w:r>
        <w:t xml:space="preserve"> классификации.</w:t>
      </w:r>
    </w:p>
    <w:p w:rsidR="00C41B86" w:rsidRDefault="00C41B86" w:rsidP="00C41B86">
      <w:pPr>
        <w:pStyle w:val="2"/>
      </w:pPr>
      <w:r>
        <w:lastRenderedPageBreak/>
        <w:t>Результаты</w:t>
      </w:r>
    </w:p>
    <w:p w:rsidR="00C41B86" w:rsidRDefault="00C41B86" w:rsidP="00C41B86">
      <w:pPr>
        <w:pStyle w:val="a3"/>
      </w:pPr>
      <w:r>
        <w:t>Ниже представлены предварительные результаты:</w:t>
      </w:r>
    </w:p>
    <w:p w:rsidR="00C41B86" w:rsidRDefault="00C41B86" w:rsidP="00C41B86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 (a) Эволюция нормализованной взаимной информации (</w:t>
      </w:r>
      <w:proofErr w:type="spellStart"/>
      <w:r>
        <w:t>Normalized</w:t>
      </w:r>
      <w:proofErr w:type="spellEnd"/>
      <w:r>
        <w:t xml:space="preserve"> </w:t>
      </w:r>
      <w:proofErr w:type="spellStart"/>
      <w:r>
        <w:t>Mutual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) между кластерными присвоениями и </w:t>
      </w:r>
      <w:proofErr w:type="spellStart"/>
      <w:r>
        <w:t>ImageNet</w:t>
      </w:r>
      <w:proofErr w:type="spellEnd"/>
      <w:r>
        <w:t xml:space="preserve"> метками во время тренировки;</w:t>
      </w:r>
    </w:p>
    <w:p w:rsidR="00C41B86" w:rsidRDefault="00C41B86" w:rsidP="00C41B86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 (b) Развитие стабильности модели на протяжении тренировочной сессии;</w:t>
      </w:r>
    </w:p>
    <w:p w:rsidR="00C41B86" w:rsidRDefault="00C41B86" w:rsidP="00C41B86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 (в) Влияние количества кластеров k на качество модели (k = 10000 показывает наилучший результат)</w:t>
      </w:r>
    </w:p>
    <w:p w:rsidR="00C41B86" w:rsidRDefault="00C41B86" w:rsidP="00C41B86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429250" cy="1590675"/>
            <wp:effectExtent l="0" t="0" r="0" b="9525"/>
            <wp:docPr id="41" name="Рисунок 41" descr="Preliminary stu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Preliminary studies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 xml:space="preserve">Результаты предварительного исследования </w:t>
      </w:r>
    </w:p>
    <w:p w:rsidR="00C41B86" w:rsidRDefault="00C41B86" w:rsidP="00C41B86">
      <w:pPr>
        <w:pStyle w:val="a3"/>
      </w:pPr>
      <w:r>
        <w:t xml:space="preserve">Для оценки качества целевого фильтра, исследователи изучают входное изображение, которое максимизирует его функцию активацию. Рисунок внизу показывает визуализации фильтров и топ-9 активированных изображений из </w:t>
      </w:r>
      <w:proofErr w:type="spellStart"/>
      <w:r>
        <w:t>подвыборки</w:t>
      </w:r>
      <w:proofErr w:type="spellEnd"/>
      <w:r>
        <w:t xml:space="preserve"> в 1 миллион картинок из YFCC100M.</w:t>
      </w:r>
    </w:p>
    <w:p w:rsidR="00C41B86" w:rsidRDefault="00C41B86" w:rsidP="00C41B86">
      <w:r>
        <w:rPr>
          <w:noProof/>
          <w:lang w:eastAsia="ru-RU"/>
        </w:rPr>
        <w:drawing>
          <wp:inline distT="0" distB="0" distL="0" distR="0">
            <wp:extent cx="11430000" cy="3895725"/>
            <wp:effectExtent l="0" t="0" r="0" b="9525"/>
            <wp:docPr id="40" name="Рисунок 40" descr="Filter visualization and top 9 activated images for target filters in the layers conv1, conv3, and conv5 of an AlexNet trained with Deep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Filter visualization and top 9 activated images for target filters in the layers conv1, conv3, and conv5 of an AlexNet trained with DeepCluster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 xml:space="preserve">Визуализация фильтров и первые 9 активированных изображений для целевого фильтра в слоях conv1, conv3 и conv5 в </w:t>
      </w:r>
      <w:proofErr w:type="spellStart"/>
      <w:r>
        <w:t>AlexNet</w:t>
      </w:r>
      <w:proofErr w:type="spellEnd"/>
      <w:r>
        <w:t xml:space="preserve">, обученной с </w:t>
      </w:r>
      <w:proofErr w:type="spellStart"/>
      <w:r>
        <w:t>DeepCluster</w:t>
      </w:r>
      <w:proofErr w:type="spellEnd"/>
      <w:r>
        <w:t xml:space="preserve">. </w:t>
      </w:r>
    </w:p>
    <w:p w:rsidR="00C41B86" w:rsidRDefault="00C41B86" w:rsidP="00C41B86">
      <w:pPr>
        <w:pStyle w:val="a3"/>
      </w:pPr>
      <w:r>
        <w:lastRenderedPageBreak/>
        <w:t xml:space="preserve">Более глубокие слои в сети захватывают соответственно более крупные текстурные структуры. Однако похоже, что некоторые фильтры в </w:t>
      </w:r>
      <w:proofErr w:type="spellStart"/>
      <w:r>
        <w:t>сверточных</w:t>
      </w:r>
      <w:proofErr w:type="spellEnd"/>
      <w:r>
        <w:t xml:space="preserve"> слоях лишь немного заменяют уже захваченные в прошлых слоях текстуры.</w:t>
      </w:r>
    </w:p>
    <w:p w:rsidR="00C41B86" w:rsidRDefault="00C41B86" w:rsidP="00C41B86">
      <w:pPr>
        <w:pStyle w:val="a3"/>
      </w:pPr>
      <w:r>
        <w:t xml:space="preserve">Ниже можно наблюдать результаты последних </w:t>
      </w:r>
      <w:proofErr w:type="spellStart"/>
      <w:r>
        <w:t>сверточных</w:t>
      </w:r>
      <w:proofErr w:type="spellEnd"/>
      <w:r>
        <w:t xml:space="preserve"> сетей. Стоит заметить, в этот раз используется архитектура VGG-16 вместо </w:t>
      </w:r>
      <w:proofErr w:type="spellStart"/>
      <w:r>
        <w:t>AlexNet</w:t>
      </w:r>
      <w:proofErr w:type="spellEnd"/>
      <w:r>
        <w:t>.</w:t>
      </w:r>
    </w:p>
    <w:p w:rsidR="00C41B86" w:rsidRDefault="00C41B86" w:rsidP="00C41B86">
      <w:r>
        <w:rPr>
          <w:noProof/>
          <w:lang w:eastAsia="ru-RU"/>
        </w:rPr>
        <w:drawing>
          <wp:inline distT="0" distB="0" distL="0" distR="0">
            <wp:extent cx="11430000" cy="7553325"/>
            <wp:effectExtent l="0" t="0" r="0" b="9525"/>
            <wp:docPr id="39" name="Рисунок 39" descr="Filter visualization and top 9 activated images for target filters in the last convolutional layer of VGG-16 trained with Deep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ilter visualization and top 9 activated images for target filters in the last convolutional layer of VGG-16 trained with DeepCluster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lastRenderedPageBreak/>
        <w:t xml:space="preserve">Визуализация фильтров и первые 9 активированных изображений для целевого фильтра в последнем </w:t>
      </w:r>
      <w:proofErr w:type="spellStart"/>
      <w:r>
        <w:t>сверточном</w:t>
      </w:r>
      <w:proofErr w:type="spellEnd"/>
      <w:r>
        <w:t xml:space="preserve"> слое в VGG-16, обученном с </w:t>
      </w:r>
      <w:proofErr w:type="spellStart"/>
      <w:r>
        <w:t>DeepCluster</w:t>
      </w:r>
      <w:proofErr w:type="spellEnd"/>
      <w:r>
        <w:t xml:space="preserve">. </w:t>
      </w:r>
    </w:p>
    <w:p w:rsidR="00C41B86" w:rsidRDefault="00C41B86" w:rsidP="00C41B86">
      <w:pPr>
        <w:pStyle w:val="a3"/>
      </w:pPr>
      <w:r>
        <w:t>Как можно видеть, обученные без учителя фильтры могут справляться с весьма сложными структурами.</w:t>
      </w:r>
    </w:p>
    <w:p w:rsidR="00C41B86" w:rsidRDefault="00C41B86" w:rsidP="00C41B86">
      <w:pPr>
        <w:pStyle w:val="a3"/>
      </w:pPr>
      <w:r>
        <w:t>Следующий рисунок показывает для выбранного фильтра первые 9 активированных изображений, которые выглядят семантически связанными. Фильтры в верхнем ряду отражают структуры, высоко коррелированные с целевым классом, тогда как фильтры в нижнем ряду срабатывают на похожие стили.</w:t>
      </w:r>
    </w:p>
    <w:p w:rsidR="00C41B86" w:rsidRDefault="00C41B86" w:rsidP="00C41B86">
      <w:r>
        <w:rPr>
          <w:noProof/>
          <w:lang w:eastAsia="ru-RU"/>
        </w:rPr>
        <w:lastRenderedPageBreak/>
        <w:drawing>
          <wp:inline distT="0" distB="0" distL="0" distR="0">
            <wp:extent cx="11430000" cy="8296275"/>
            <wp:effectExtent l="0" t="0" r="0" b="9525"/>
            <wp:docPr id="38" name="Рисунок 38" descr="Top 9 activated images for target filters in the last convolutional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op 9 activated images for target filters in the last convolutional layer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 xml:space="preserve">Первые 9 активированных изображений для выбранного фильтра в </w:t>
      </w:r>
      <w:proofErr w:type="spellStart"/>
      <w:r>
        <w:t>сверточном</w:t>
      </w:r>
      <w:proofErr w:type="spellEnd"/>
      <w:r>
        <w:t xml:space="preserve"> слое. </w:t>
      </w:r>
    </w:p>
    <w:p w:rsidR="00C41B86" w:rsidRDefault="00C41B86" w:rsidP="00C41B86">
      <w:pPr>
        <w:pStyle w:val="3"/>
      </w:pPr>
      <w:r>
        <w:t>Сравнение</w:t>
      </w:r>
    </w:p>
    <w:p w:rsidR="00C41B86" w:rsidRDefault="00C41B86" w:rsidP="00C41B86">
      <w:pPr>
        <w:pStyle w:val="a3"/>
      </w:pPr>
      <w:r>
        <w:lastRenderedPageBreak/>
        <w:t xml:space="preserve">Чтобы сравнить </w:t>
      </w:r>
      <w:proofErr w:type="spellStart"/>
      <w:r>
        <w:t>DeepCluster</w:t>
      </w:r>
      <w:proofErr w:type="spellEnd"/>
      <w:r>
        <w:t xml:space="preserve"> с остальными методами, исследователи тренируют линейный классификатор поверх различных замороженных </w:t>
      </w:r>
      <w:proofErr w:type="spellStart"/>
      <w:r>
        <w:t>сверточных</w:t>
      </w:r>
      <w:proofErr w:type="spellEnd"/>
      <w:r>
        <w:t xml:space="preserve"> слоев. Таблица ниже показывает точность классификации различных современных подходов в </w:t>
      </w:r>
      <w:proofErr w:type="spellStart"/>
      <w:r>
        <w:t>ImageNet</w:t>
      </w:r>
      <w:proofErr w:type="spellEnd"/>
      <w:r>
        <w:t xml:space="preserve"> и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датасетах</w:t>
      </w:r>
      <w:proofErr w:type="spellEnd"/>
      <w:r>
        <w:t>.</w:t>
      </w:r>
    </w:p>
    <w:p w:rsidR="00C41B86" w:rsidRDefault="00C41B86" w:rsidP="00C41B86">
      <w:pPr>
        <w:pStyle w:val="a3"/>
      </w:pPr>
      <w:r>
        <w:t xml:space="preserve">В </w:t>
      </w:r>
      <w:proofErr w:type="spellStart"/>
      <w:r>
        <w:t>ImageNet</w:t>
      </w:r>
      <w:proofErr w:type="spellEnd"/>
      <w:r>
        <w:t xml:space="preserve"> </w:t>
      </w:r>
      <w:proofErr w:type="spellStart"/>
      <w:r>
        <w:t>DeepCluster</w:t>
      </w:r>
      <w:proofErr w:type="spellEnd"/>
      <w:r>
        <w:t xml:space="preserve"> превосходит в результатах современные подходы с conv2 до conv5 слоев на 1-6%. Плохой результат на первом слое связан, возможно, с </w:t>
      </w:r>
      <w:proofErr w:type="spellStart"/>
      <w:r>
        <w:t>Собель</w:t>
      </w:r>
      <w:proofErr w:type="spellEnd"/>
      <w:r>
        <w:t xml:space="preserve">-фильтрацией, отбрасывающей цвет. Заметим, различие в результате между </w:t>
      </w:r>
      <w:proofErr w:type="spellStart"/>
      <w:r>
        <w:t>DeepCluster</w:t>
      </w:r>
      <w:proofErr w:type="spellEnd"/>
      <w:r>
        <w:t xml:space="preserve"> и </w:t>
      </w:r>
      <w:proofErr w:type="spellStart"/>
      <w:r>
        <w:t>AlexNet</w:t>
      </w:r>
      <w:proofErr w:type="spellEnd"/>
      <w:r>
        <w:t xml:space="preserve"> с учителем возрастает с 4% в conv2-conv3 слоях до 12.3% в conv5. Этот факт показывает, где </w:t>
      </w:r>
      <w:proofErr w:type="spellStart"/>
      <w:r>
        <w:t>AlexNet</w:t>
      </w:r>
      <w:proofErr w:type="spellEnd"/>
      <w:r>
        <w:t xml:space="preserve"> хранит большую часть информации о классе.</w:t>
      </w:r>
    </w:p>
    <w:p w:rsidR="00C41B86" w:rsidRDefault="00C41B86" w:rsidP="00C41B86">
      <w:r>
        <w:rPr>
          <w:noProof/>
          <w:lang w:eastAsia="ru-RU"/>
        </w:rPr>
        <w:drawing>
          <wp:inline distT="0" distB="0" distL="0" distR="0">
            <wp:extent cx="5429250" cy="2466975"/>
            <wp:effectExtent l="0" t="0" r="0" b="9525"/>
            <wp:docPr id="37" name="Рисунок 37" descr="Table 1. Linear classification on ImageNet and Places using activations from the convolutional layers of an AlexNet as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able 1. Linear classification on ImageNet and Places using activations from the convolutional layers of an AlexNet as features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 xml:space="preserve">Таблица 1. Линейная классификация на </w:t>
      </w:r>
      <w:proofErr w:type="spellStart"/>
      <w:r>
        <w:t>датасетах</w:t>
      </w:r>
      <w:proofErr w:type="spellEnd"/>
      <w:r>
        <w:t xml:space="preserve"> </w:t>
      </w:r>
      <w:proofErr w:type="spellStart"/>
      <w:r>
        <w:t>ImageNet</w:t>
      </w:r>
      <w:proofErr w:type="spellEnd"/>
      <w:r>
        <w:t xml:space="preserve"> и </w:t>
      </w:r>
      <w:proofErr w:type="spellStart"/>
      <w:r>
        <w:t>Places</w:t>
      </w:r>
      <w:proofErr w:type="spellEnd"/>
      <w:r>
        <w:t xml:space="preserve">, использующая активационные функции из </w:t>
      </w:r>
      <w:proofErr w:type="spellStart"/>
      <w:r>
        <w:t>сверточных</w:t>
      </w:r>
      <w:proofErr w:type="spellEnd"/>
      <w:r>
        <w:t xml:space="preserve"> слоев </w:t>
      </w:r>
      <w:proofErr w:type="spellStart"/>
      <w:r>
        <w:t>AlexNet</w:t>
      </w:r>
      <w:proofErr w:type="spellEnd"/>
      <w:r>
        <w:t xml:space="preserve"> в качестве признаков </w:t>
      </w:r>
    </w:p>
    <w:p w:rsidR="00C41B86" w:rsidRDefault="00C41B86" w:rsidP="00C41B86">
      <w:pPr>
        <w:pStyle w:val="a3"/>
      </w:pPr>
      <w:r>
        <w:t xml:space="preserve">Такой же эксперимент на </w:t>
      </w:r>
      <w:proofErr w:type="spellStart"/>
      <w:r>
        <w:t>датасете</w:t>
      </w:r>
      <w:proofErr w:type="spellEnd"/>
      <w:r>
        <w:t xml:space="preserve"> </w:t>
      </w:r>
      <w:proofErr w:type="spellStart"/>
      <w:r>
        <w:t>Places</w:t>
      </w:r>
      <w:proofErr w:type="spellEnd"/>
      <w:r>
        <w:t xml:space="preserve"> показывает, что </w:t>
      </w:r>
      <w:proofErr w:type="spellStart"/>
      <w:r>
        <w:t>DeepCluster</w:t>
      </w:r>
      <w:proofErr w:type="spellEnd"/>
      <w:r>
        <w:t xml:space="preserve"> даёт признаки на conv3-conv4, сравнимые с теми, которые получены при тренировке с </w:t>
      </w:r>
      <w:proofErr w:type="spellStart"/>
      <w:r>
        <w:t>ImageNet</w:t>
      </w:r>
      <w:proofErr w:type="spellEnd"/>
      <w:r>
        <w:t xml:space="preserve"> метками. Это означает, что в случаях, когда целевая задача достаточно далека от покрываемой </w:t>
      </w:r>
      <w:proofErr w:type="spellStart"/>
      <w:r>
        <w:t>ImageNet</w:t>
      </w:r>
      <w:proofErr w:type="spellEnd"/>
      <w:r>
        <w:t xml:space="preserve"> области, метки менее важны.</w:t>
      </w:r>
    </w:p>
    <w:p w:rsidR="00C41B86" w:rsidRDefault="00C41B86" w:rsidP="00C41B86">
      <w:pPr>
        <w:pStyle w:val="a3"/>
      </w:pPr>
      <w:r>
        <w:t xml:space="preserve">Следующая таблица объединяет сравнения </w:t>
      </w:r>
      <w:proofErr w:type="spellStart"/>
      <w:r>
        <w:t>DeepCluster</w:t>
      </w:r>
      <w:proofErr w:type="spellEnd"/>
      <w:r>
        <w:t xml:space="preserve"> с другими подходами по обучению на признаках в трех задачах: классификация, детектирование, семантическая сегментация. Можно видеть, </w:t>
      </w:r>
      <w:proofErr w:type="spellStart"/>
      <w:r>
        <w:t>DeepCluster</w:t>
      </w:r>
      <w:proofErr w:type="spellEnd"/>
      <w:r>
        <w:t xml:space="preserve"> превосходит в качестве все предыдущие методы обучения без учителя на всех трёх задачах. Причем наибольший отрыв достигается в семантической сегментации.</w:t>
      </w:r>
    </w:p>
    <w:p w:rsidR="00C41B86" w:rsidRDefault="00C41B86" w:rsidP="00C41B86">
      <w:r>
        <w:rPr>
          <w:noProof/>
          <w:lang w:eastAsia="ru-RU"/>
        </w:rPr>
        <w:lastRenderedPageBreak/>
        <w:drawing>
          <wp:inline distT="0" distB="0" distL="0" distR="0">
            <wp:extent cx="5429250" cy="3600450"/>
            <wp:effectExtent l="0" t="0" r="0" b="0"/>
            <wp:docPr id="36" name="Рисунок 36" descr="Table 2: Comparison of the proposed approach to state-of-the-art unsupervised feature learning on classification, detection, and segmentation on Pascal V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Table 2: Comparison of the proposed approach to state-of-the-art unsupervised feature learning on classification, detection, and segmentation on Pascal VOC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r>
        <w:t xml:space="preserve">Таблица 2. Сравнение предложенных подходов для современного признакового обучения без учителя для задач классификации, детектирования и сегментации на </w:t>
      </w:r>
      <w:proofErr w:type="spellStart"/>
      <w:r>
        <w:t>Pascal</w:t>
      </w:r>
      <w:proofErr w:type="spellEnd"/>
      <w:r>
        <w:t xml:space="preserve"> VOC. </w:t>
      </w:r>
    </w:p>
    <w:p w:rsidR="00C41B86" w:rsidRDefault="00C41B86" w:rsidP="00C41B86">
      <w:pPr>
        <w:pStyle w:val="2"/>
      </w:pPr>
      <w:r>
        <w:t>Резюме</w:t>
      </w:r>
    </w:p>
    <w:p w:rsidR="00C41B86" w:rsidRDefault="00C41B86" w:rsidP="00C41B86">
      <w:pPr>
        <w:pStyle w:val="a3"/>
      </w:pPr>
      <w:r>
        <w:t xml:space="preserve">Предложенный командой исследователей из </w:t>
      </w:r>
      <w:proofErr w:type="spellStart"/>
      <w:r>
        <w:t>Facebook</w:t>
      </w:r>
      <w:proofErr w:type="spellEnd"/>
      <w:r>
        <w:t xml:space="preserve"> AI </w:t>
      </w:r>
      <w:proofErr w:type="spellStart"/>
      <w:r>
        <w:t>Research</w:t>
      </w:r>
      <w:proofErr w:type="spellEnd"/>
      <w:r>
        <w:t xml:space="preserve"> метод </w:t>
      </w:r>
      <w:proofErr w:type="spellStart"/>
      <w:r>
        <w:t>DeepCluster</w:t>
      </w:r>
      <w:proofErr w:type="spellEnd"/>
      <w:r>
        <w:t xml:space="preserve"> позволяет достичь результатов, которые существенно превосходят существующие методы при решении каждой стандартной </w:t>
      </w:r>
      <w:proofErr w:type="spellStart"/>
      <w:r>
        <w:t>трансферной</w:t>
      </w:r>
      <w:proofErr w:type="spellEnd"/>
      <w:r>
        <w:t xml:space="preserve"> задачи. Более того, при тестировании на </w:t>
      </w:r>
      <w:proofErr w:type="spellStart"/>
      <w:r>
        <w:t>Pascal</w:t>
      </w:r>
      <w:proofErr w:type="spellEnd"/>
      <w:r>
        <w:t xml:space="preserve"> VOC 2007 для задачи детектирования при хорошей регулировке параметров </w:t>
      </w:r>
      <w:proofErr w:type="spellStart"/>
      <w:r>
        <w:rPr>
          <w:rStyle w:val="a6"/>
        </w:rPr>
        <w:t>DeepCluster</w:t>
      </w:r>
      <w:proofErr w:type="spellEnd"/>
      <w:r>
        <w:rPr>
          <w:rStyle w:val="a6"/>
        </w:rPr>
        <w:t xml:space="preserve"> показывает результат лишь на 1.4% ниже верхней линии обучения с учителем.</w:t>
      </w:r>
    </w:p>
    <w:p w:rsidR="00C41B86" w:rsidRDefault="00C41B86" w:rsidP="00C41B86">
      <w:pPr>
        <w:pStyle w:val="a3"/>
      </w:pPr>
      <w:r>
        <w:t xml:space="preserve">Этот подход требует подробного описания входящих данных и предметно-ориентированных знаний. Это делает </w:t>
      </w:r>
      <w:proofErr w:type="spellStart"/>
      <w:r>
        <w:t>DeepCluster</w:t>
      </w:r>
      <w:proofErr w:type="spellEnd"/>
      <w:r>
        <w:t xml:space="preserve"> эффективной моделью для обучения глубоким представлениям специальных областей, когда не доступен размеченный </w:t>
      </w:r>
      <w:proofErr w:type="spellStart"/>
      <w:r>
        <w:t>датасет</w:t>
      </w:r>
      <w:proofErr w:type="spellEnd"/>
      <w:r>
        <w:t>.</w:t>
      </w:r>
    </w:p>
    <w:p w:rsidR="00C41B86" w:rsidRDefault="00C41B86" w:rsidP="00C41B86">
      <w:hyperlink r:id="rId197" w:anchor="twitter" w:tgtFrame="_blank" w:tooltip="Twitter" w:history="1">
        <w:proofErr w:type="spellStart"/>
        <w:r>
          <w:rPr>
            <w:rStyle w:val="a2alabel"/>
            <w:color w:val="0000FF"/>
            <w:u w:val="single"/>
          </w:rPr>
          <w:t>Twitter</w:t>
        </w:r>
      </w:hyperlink>
      <w:hyperlink r:id="rId198" w:anchor="telegram" w:tgtFrame="_blank" w:tooltip="Telegram" w:history="1">
        <w:r>
          <w:rPr>
            <w:rStyle w:val="a2alabel"/>
            <w:color w:val="0000FF"/>
            <w:u w:val="single"/>
          </w:rPr>
          <w:t>Telegram</w:t>
        </w:r>
      </w:hyperlink>
      <w:hyperlink r:id="rId199" w:anchor="reddit" w:tgtFrame="_blank" w:tooltip="Reddit" w:history="1">
        <w:r>
          <w:rPr>
            <w:rStyle w:val="a2alabel"/>
            <w:color w:val="0000FF"/>
            <w:u w:val="single"/>
          </w:rPr>
          <w:t>Reddit</w:t>
        </w:r>
      </w:hyperlink>
      <w:hyperlink r:id="rId200" w:anchor="vk" w:tgtFrame="_blank" w:tooltip="VK" w:history="1">
        <w:r>
          <w:rPr>
            <w:rStyle w:val="a2alabel"/>
            <w:color w:val="0000FF"/>
            <w:u w:val="single"/>
          </w:rPr>
          <w:t>VK</w:t>
        </w:r>
        <w:proofErr w:type="spellEnd"/>
      </w:hyperlink>
    </w:p>
    <w:p w:rsidR="00C41B86" w:rsidRDefault="00C41B86" w:rsidP="00C41B86">
      <w:pPr>
        <w:spacing w:line="660" w:lineRule="atLeast"/>
      </w:pPr>
      <w:hyperlink r:id="rId201" w:anchor="url=https%3A%2F%2Fneurohive.io%2Fru%2Fpapers%2Fdeep-claster%2F&amp;title=Deep%20Claster%20%E2%80%94%20%D0%B0%D0%BB%D0%B3%D0%BE%D1%80%D0%B8%D1%82%D0%BC%20%D0%B3%D0%BB%D1%83%D0%B1%D0%BE%D0%BA%D0%BE%D0%B9%20%D0%BA%D0%BB%D0%B0%D1%81%D1%82%D0%B5%D1%80%D0%B8%D0%B7%D0%B0%D1%86%D0%B8%D0%B8.%20%D0%9E%D0%BD%20%D0%BF%D0%BE%D1%87%D1%82%D0%B8%20%D0%B4%D0%BE%D1%81%D1%82%D0%B8%D0%B3%20%D1%87%D0%B5%D0%BB%D0%BE%D0%B2%D0%B5%D1%87%D0%B5%D1%81%D0%BA%D0%BE%D0%B9%20%D1%82%D0%BE%D1%87%D0%BD%D0%BE%D1%81%D1%82%D0%B8" w:tgtFrame="_blank" w:history="1">
        <w:r>
          <w:rPr>
            <w:rStyle w:val="a2alabel"/>
            <w:color w:val="0000FF"/>
            <w:u w:val="single"/>
          </w:rPr>
          <w:t>Ресурс</w:t>
        </w:r>
      </w:hyperlink>
    </w:p>
    <w:p w:rsidR="00C41B86" w:rsidRDefault="00C41B86" w:rsidP="00C41B86">
      <w:pPr>
        <w:spacing w:line="240" w:lineRule="auto"/>
      </w:pPr>
      <w:r>
        <w:lastRenderedPageBreak/>
        <w:br/>
      </w:r>
      <w:r>
        <w:rPr>
          <w:noProof/>
          <w:color w:val="0000FF"/>
          <w:lang w:eastAsia="ru-RU"/>
        </w:rPr>
        <w:drawing>
          <wp:inline distT="0" distB="0" distL="0" distR="0">
            <wp:extent cx="9753600" cy="7315200"/>
            <wp:effectExtent l="0" t="0" r="0" b="0"/>
            <wp:docPr id="35" name="Рисунок 35" descr="neurohive telegram channel banner desktop">
              <a:hlinkClick xmlns:a="http://schemas.openxmlformats.org/drawingml/2006/main" r:id="rId2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neurohive telegram channel banner desktop">
                      <a:hlinkClick r:id="rId2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roofErr w:type="spellStart"/>
      <w:r>
        <w:rPr>
          <w:rStyle w:val="screen-reader-text"/>
        </w:rPr>
        <w:t>Tagged</w:t>
      </w:r>
      <w:proofErr w:type="spellEnd"/>
      <w:r>
        <w:rPr>
          <w:rStyle w:val="screen-reader-text"/>
        </w:rPr>
        <w:t xml:space="preserve"> </w:t>
      </w:r>
      <w:proofErr w:type="spellStart"/>
      <w:r>
        <w:rPr>
          <w:rStyle w:val="screen-reader-text"/>
        </w:rPr>
        <w:t>in</w:t>
      </w:r>
      <w:proofErr w:type="spellEnd"/>
      <w:r>
        <w:rPr>
          <w:rStyle w:val="screen-reader-text"/>
        </w:rPr>
        <w:t xml:space="preserve">: </w:t>
      </w:r>
    </w:p>
    <w:p w:rsidR="00C41B86" w:rsidRDefault="00C41B86" w:rsidP="00C41B86">
      <w:r>
        <w:t xml:space="preserve">Автор: </w:t>
      </w:r>
      <w:hyperlink r:id="rId204" w:history="1">
        <w:r>
          <w:rPr>
            <w:rStyle w:val="a4"/>
          </w:rPr>
          <w:t>Борис Румянцев</w:t>
        </w:r>
      </w:hyperlink>
    </w:p>
    <w:p w:rsidR="00C41B86" w:rsidRDefault="00C41B86" w:rsidP="00C41B86">
      <w:r>
        <w:t xml:space="preserve">Источник: </w:t>
      </w:r>
      <w:hyperlink r:id="rId205" w:history="1">
        <w:r>
          <w:rPr>
            <w:rStyle w:val="a4"/>
          </w:rPr>
          <w:t>https://neurohive.io/en/state-of-the-art/deep-clustering-approach/</w:t>
        </w:r>
      </w:hyperlink>
    </w:p>
    <w:p w:rsidR="00C41B86" w:rsidRDefault="00C41B86" w:rsidP="00C41B86">
      <w:pPr>
        <w:pStyle w:val="2"/>
      </w:pPr>
      <w:r>
        <w:t>Еще почитать</w:t>
      </w:r>
    </w:p>
    <w:p w:rsidR="00C41B86" w:rsidRDefault="00C41B86" w:rsidP="00C41B86">
      <w:r>
        <w:rPr>
          <w:rStyle w:val="wpd-sbs-title"/>
        </w:rPr>
        <w:t>Подписаться</w:t>
      </w:r>
      <w:r>
        <w:t xml:space="preserve"> </w:t>
      </w:r>
    </w:p>
    <w:p w:rsidR="00C41B86" w:rsidRDefault="00C41B86" w:rsidP="00C41B86">
      <w:pPr>
        <w:pStyle w:val="z-"/>
      </w:pPr>
      <w:r>
        <w:lastRenderedPageBreak/>
        <w:t>Начало формы</w:t>
      </w:r>
    </w:p>
    <w:p w:rsidR="00C41B86" w:rsidRDefault="00C41B86" w:rsidP="00C41B86">
      <w:r>
        <w:rPr>
          <w:noProof/>
          <w:lang w:eastAsia="ru-RU"/>
        </w:rPr>
        <w:drawing>
          <wp:inline distT="0" distB="0" distL="0" distR="0">
            <wp:extent cx="533400" cy="533400"/>
            <wp:effectExtent l="0" t="0" r="0" b="0"/>
            <wp:docPr id="34" name="Рисунок 34" descr="g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uest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a3"/>
      </w:pPr>
    </w:p>
    <w:p w:rsidR="00C41B86" w:rsidRDefault="00C41B86" w:rsidP="00C41B86">
      <w:pPr>
        <w:pStyle w:val="z-1"/>
      </w:pPr>
      <w:r>
        <w:t>Конец формы</w:t>
      </w:r>
    </w:p>
    <w:p w:rsidR="00C41B86" w:rsidRDefault="00C41B86" w:rsidP="00C41B86">
      <w:pPr>
        <w:pStyle w:val="z-"/>
      </w:pPr>
      <w:r>
        <w:t>Начало формы</w:t>
      </w:r>
    </w:p>
    <w:p w:rsidR="00C41B86" w:rsidRDefault="00C41B86" w:rsidP="00C41B86">
      <w:pPr>
        <w:pStyle w:val="z-1"/>
      </w:pPr>
      <w:r>
        <w:t>Конец формы</w:t>
      </w:r>
    </w:p>
    <w:p w:rsidR="00C41B86" w:rsidRDefault="00C41B86" w:rsidP="00C41B86">
      <w:r>
        <w:rPr>
          <w:rStyle w:val="wpdtc"/>
        </w:rPr>
        <w:t>0</w:t>
      </w:r>
      <w:r>
        <w:t xml:space="preserve"> </w:t>
      </w:r>
      <w:proofErr w:type="spellStart"/>
      <w:r>
        <w:t>Comments</w:t>
      </w:r>
      <w:proofErr w:type="spellEnd"/>
      <w:r>
        <w:t xml:space="preserve"> </w:t>
      </w:r>
    </w:p>
    <w:p w:rsidR="00C41B86" w:rsidRDefault="00C41B86" w:rsidP="00C41B86">
      <w:pPr>
        <w:pStyle w:val="3"/>
      </w:pPr>
      <w:r>
        <w:rPr>
          <w:rStyle w:val="title-text"/>
        </w:rPr>
        <w:t>Читайте также</w:t>
      </w:r>
      <w:r>
        <w:t xml:space="preserve"> </w:t>
      </w:r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5429250" cy="2867025"/>
            <wp:effectExtent l="0" t="0" r="0" b="9525"/>
            <wp:docPr id="33" name="Рисунок 33" descr="code llama model">
              <a:hlinkClick xmlns:a="http://schemas.openxmlformats.org/drawingml/2006/main" r:id="rId2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ode llama model">
                      <a:hlinkClick r:id="rId2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</w:pPr>
      <w:hyperlink r:id="rId209" w:history="1">
        <w:proofErr w:type="spellStart"/>
        <w:r>
          <w:rPr>
            <w:rStyle w:val="a4"/>
          </w:rPr>
          <w:t>Code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Llama</w:t>
        </w:r>
        <w:proofErr w:type="spellEnd"/>
        <w:r>
          <w:rPr>
            <w:rStyle w:val="a4"/>
          </w:rPr>
          <w:t xml:space="preserve">: что умеет и как использовать </w:t>
        </w:r>
        <w:proofErr w:type="spellStart"/>
        <w:r>
          <w:rPr>
            <w:rStyle w:val="a4"/>
          </w:rPr>
          <w:t>state-of-the-art</w:t>
        </w:r>
        <w:proofErr w:type="spellEnd"/>
        <w:r>
          <w:rPr>
            <w:rStyle w:val="a4"/>
          </w:rPr>
          <w:t xml:space="preserve"> в написании кода</w:t>
        </w:r>
      </w:hyperlink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5429250" cy="2800350"/>
            <wp:effectExtent l="0" t="0" r="0" b="0"/>
            <wp:docPr id="32" name="Рисунок 32" descr="audiocraft">
              <a:hlinkClick xmlns:a="http://schemas.openxmlformats.org/drawingml/2006/main" r:id="rId2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udiocraft">
                      <a:hlinkClick r:id="rId2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</w:pPr>
      <w:hyperlink r:id="rId212" w:history="1">
        <w:proofErr w:type="spellStart"/>
        <w:r>
          <w:rPr>
            <w:rStyle w:val="a4"/>
          </w:rPr>
          <w:t>Audiocraft</w:t>
        </w:r>
        <w:proofErr w:type="spellEnd"/>
        <w:r>
          <w:rPr>
            <w:rStyle w:val="a4"/>
          </w:rPr>
          <w:t xml:space="preserve">: </w:t>
        </w:r>
        <w:proofErr w:type="spellStart"/>
        <w:r>
          <w:rPr>
            <w:rStyle w:val="a4"/>
          </w:rPr>
          <w:t>open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source</w:t>
        </w:r>
        <w:proofErr w:type="spellEnd"/>
        <w:r>
          <w:rPr>
            <w:rStyle w:val="a4"/>
          </w:rPr>
          <w:t xml:space="preserve"> библиотека для генерации музыки и звуков</w:t>
        </w:r>
      </w:hyperlink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5429250" cy="2819400"/>
            <wp:effectExtent l="0" t="0" r="0" b="0"/>
            <wp:docPr id="31" name="Рисунок 31" descr="Llama 2 update">
              <a:hlinkClick xmlns:a="http://schemas.openxmlformats.org/drawingml/2006/main" r:id="rId2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Llama 2 update">
                      <a:hlinkClick r:id="rId2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</w:pPr>
      <w:hyperlink r:id="rId215" w:history="1">
        <w:proofErr w:type="spellStart"/>
        <w:r>
          <w:rPr>
            <w:rStyle w:val="a4"/>
          </w:rPr>
          <w:t>Llama</w:t>
        </w:r>
        <w:proofErr w:type="spellEnd"/>
        <w:r>
          <w:rPr>
            <w:rStyle w:val="a4"/>
          </w:rPr>
          <w:t xml:space="preserve"> 2 и Llama-2-Chat: новое поколение </w:t>
        </w:r>
        <w:proofErr w:type="spellStart"/>
        <w:r>
          <w:rPr>
            <w:rStyle w:val="a4"/>
          </w:rPr>
          <w:t>open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source</w:t>
        </w:r>
        <w:proofErr w:type="spellEnd"/>
        <w:r>
          <w:rPr>
            <w:rStyle w:val="a4"/>
          </w:rPr>
          <w:t xml:space="preserve"> языковых моделей</w:t>
        </w:r>
      </w:hyperlink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5429250" cy="3219450"/>
            <wp:effectExtent l="0" t="0" r="0" b="0"/>
            <wp:docPr id="30" name="Рисунок 30" descr="https://neurohive.io/wp-content/uploads/2019/08/Snimok-ekrana-2019-08-11-v-17.43.58-min-570x338.png">
              <a:hlinkClick xmlns:a="http://schemas.openxmlformats.org/drawingml/2006/main" r:id="rId2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neurohive.io/wp-content/uploads/2019/08/Snimok-ekrana-2019-08-11-v-17.43.58-min-570x338.png">
                      <a:hlinkClick r:id="rId2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</w:pPr>
      <w:hyperlink r:id="rId218" w:history="1">
        <w:proofErr w:type="spellStart"/>
        <w:r>
          <w:rPr>
            <w:rStyle w:val="a4"/>
          </w:rPr>
          <w:t>Нейросеть</w:t>
        </w:r>
        <w:proofErr w:type="spellEnd"/>
        <w:r>
          <w:rPr>
            <w:rStyle w:val="a4"/>
          </w:rPr>
          <w:t xml:space="preserve"> генерирует аниме-персонажа из изображения</w:t>
        </w:r>
      </w:hyperlink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5429250" cy="3057525"/>
            <wp:effectExtent l="0" t="0" r="0" b="9525"/>
            <wp:docPr id="29" name="Рисунок 29" descr="что такое генетические алгоритмы">
              <a:hlinkClick xmlns:a="http://schemas.openxmlformats.org/drawingml/2006/main" r:id="rId2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что такое генетические алгоритмы">
                      <a:hlinkClick r:id="rId2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</w:pPr>
      <w:hyperlink r:id="rId221" w:history="1">
        <w:r>
          <w:rPr>
            <w:rStyle w:val="a4"/>
          </w:rPr>
          <w:t>Генетические алгоритмы в глубоком обучении</w:t>
        </w:r>
      </w:hyperlink>
    </w:p>
    <w:p w:rsidR="00C41B86" w:rsidRDefault="00C41B86" w:rsidP="00C41B86">
      <w:r>
        <w:rPr>
          <w:noProof/>
          <w:color w:val="0000FF"/>
          <w:lang w:eastAsia="ru-RU"/>
        </w:rPr>
        <w:drawing>
          <wp:inline distT="0" distB="0" distL="0" distR="0">
            <wp:extent cx="5429250" cy="3057525"/>
            <wp:effectExtent l="0" t="0" r="0" b="9525"/>
            <wp:docPr id="28" name="Рисунок 28" descr="https://neurohive.io/wp-content/uploads/2018/10/the-sound-of-pixels-e1540828833423-1-570x321.jpg">
              <a:hlinkClick xmlns:a="http://schemas.openxmlformats.org/drawingml/2006/main" r:id="rId2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neurohive.io/wp-content/uploads/2018/10/the-sound-of-pixels-e1540828833423-1-570x321.jpg">
                      <a:hlinkClick r:id="rId2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</w:pPr>
      <w:hyperlink r:id="rId224" w:history="1">
        <w:proofErr w:type="spellStart"/>
        <w:r>
          <w:rPr>
            <w:rStyle w:val="a4"/>
          </w:rPr>
          <w:t>The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Sound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Of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Pixels</w:t>
        </w:r>
        <w:proofErr w:type="spellEnd"/>
        <w:r>
          <w:rPr>
            <w:rStyle w:val="a4"/>
          </w:rPr>
          <w:t>: новый метод локализации и разделения звуков на видео</w:t>
        </w:r>
      </w:hyperlink>
    </w:p>
    <w:p w:rsidR="00C41B86" w:rsidRDefault="00C41B86" w:rsidP="00C41B86">
      <w:pPr>
        <w:pStyle w:val="3"/>
      </w:pPr>
      <w:r>
        <w:t>Актуальное</w:t>
      </w:r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857250"/>
            <wp:effectExtent l="0" t="0" r="0" b="0"/>
            <wp:docPr id="27" name="Рисунок 27" descr="https://neurohive.io/wp-content/uploads/2024/02/Google-MobileDiffusion-2-140x90.png">
              <a:hlinkClick xmlns:a="http://schemas.openxmlformats.org/drawingml/2006/main" r:id="rId2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neurohive.io/wp-content/uploads/2024/02/Google-MobileDiffusion-2-140x90.png">
                      <a:hlinkClick r:id="rId2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27" w:history="1">
        <w:proofErr w:type="spellStart"/>
        <w:r>
          <w:rPr>
            <w:rStyle w:val="a4"/>
          </w:rPr>
          <w:t>Google</w:t>
        </w:r>
        <w:proofErr w:type="spellEnd"/>
        <w:r>
          <w:rPr>
            <w:rStyle w:val="a4"/>
          </w:rPr>
          <w:t xml:space="preserve"> </w:t>
        </w:r>
        <w:proofErr w:type="spellStart"/>
        <w:r>
          <w:rPr>
            <w:rStyle w:val="a4"/>
          </w:rPr>
          <w:t>MobileDiffusion</w:t>
        </w:r>
        <w:proofErr w:type="spellEnd"/>
        <w:r>
          <w:rPr>
            <w:rStyle w:val="a4"/>
          </w:rPr>
          <w:t>: генерация изображений на мобильных устройствах</w:t>
        </w:r>
      </w:hyperlink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733425"/>
            <wp:effectExtent l="0" t="0" r="0" b="9525"/>
            <wp:docPr id="26" name="Рисунок 26" descr="https://neurohive.io/wp-content/uploads/2024/01/you.com_-140x77.png">
              <a:hlinkClick xmlns:a="http://schemas.openxmlformats.org/drawingml/2006/main" r:id="rId2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neurohive.io/wp-content/uploads/2024/01/you.com_-140x77.png">
                      <a:hlinkClick r:id="rId2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30" w:history="1">
        <w:r>
          <w:rPr>
            <w:rStyle w:val="a4"/>
          </w:rPr>
          <w:t>You.com обучили отвечать на многоэтапные поисковые запросы</w:t>
        </w:r>
      </w:hyperlink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657225"/>
            <wp:effectExtent l="0" t="0" r="0" b="9525"/>
            <wp:docPr id="25" name="Рисунок 25" descr="https://neurohive.io/wp-content/uploads/2024/01/deepmind-alphageometry-2-140x69.png">
              <a:hlinkClick xmlns:a="http://schemas.openxmlformats.org/drawingml/2006/main" r:id="rId2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neurohive.io/wp-content/uploads/2024/01/deepmind-alphageometry-2-140x69.png">
                      <a:hlinkClick r:id="rId2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33" w:history="1">
        <w:r>
          <w:rPr>
            <w:rStyle w:val="a4"/>
          </w:rPr>
          <w:t xml:space="preserve">В </w:t>
        </w:r>
        <w:proofErr w:type="spellStart"/>
        <w:r>
          <w:rPr>
            <w:rStyle w:val="a4"/>
          </w:rPr>
          <w:t>Deepmind</w:t>
        </w:r>
        <w:proofErr w:type="spellEnd"/>
        <w:r>
          <w:rPr>
            <w:rStyle w:val="a4"/>
          </w:rPr>
          <w:t xml:space="preserve"> обучили модель </w:t>
        </w:r>
        <w:proofErr w:type="spellStart"/>
        <w:r>
          <w:rPr>
            <w:rStyle w:val="a4"/>
          </w:rPr>
          <w:t>AlphaGeometry</w:t>
        </w:r>
        <w:proofErr w:type="spellEnd"/>
        <w:r>
          <w:rPr>
            <w:rStyle w:val="a4"/>
          </w:rPr>
          <w:t xml:space="preserve"> решать олимпиадные геометрические задачи</w:t>
        </w:r>
      </w:hyperlink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819150"/>
            <wp:effectExtent l="0" t="0" r="0" b="0"/>
            <wp:docPr id="24" name="Рисунок 24" descr="https://neurohive.io/wp-content/uploads/2024/01/microsoft-dragnuwa-1-140x86.png">
              <a:hlinkClick xmlns:a="http://schemas.openxmlformats.org/drawingml/2006/main" r:id="rId2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neurohive.io/wp-content/uploads/2024/01/microsoft-dragnuwa-1-140x86.png">
                      <a:hlinkClick r:id="rId2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36" w:history="1">
        <w:r>
          <w:rPr>
            <w:rStyle w:val="a4"/>
          </w:rPr>
          <w:t xml:space="preserve">Microsoft </w:t>
        </w:r>
        <w:proofErr w:type="spellStart"/>
        <w:r>
          <w:rPr>
            <w:rStyle w:val="a4"/>
          </w:rPr>
          <w:t>DragNUWA</w:t>
        </w:r>
        <w:proofErr w:type="spellEnd"/>
        <w:r>
          <w:rPr>
            <w:rStyle w:val="a4"/>
          </w:rPr>
          <w:t>: генерация видео с помощью траекторий объектов</w:t>
        </w:r>
      </w:hyperlink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752475"/>
            <wp:effectExtent l="0" t="0" r="0" b="9525"/>
            <wp:docPr id="23" name="Рисунок 23" descr="https://neurohive.io/wp-content/uploads/2024/01/pika-labs-2-140x79.png">
              <a:hlinkClick xmlns:a="http://schemas.openxmlformats.org/drawingml/2006/main" r:id="rId2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neurohive.io/wp-content/uploads/2024/01/pika-labs-2-140x79.png">
                      <a:hlinkClick r:id="rId2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39" w:history="1">
        <w:proofErr w:type="spellStart"/>
        <w:r>
          <w:rPr>
            <w:rStyle w:val="a4"/>
          </w:rPr>
          <w:t>Pika</w:t>
        </w:r>
        <w:proofErr w:type="spellEnd"/>
        <w:r>
          <w:rPr>
            <w:rStyle w:val="a4"/>
          </w:rPr>
          <w:t xml:space="preserve"> 1.0: веб-платформа для генерации видео</w:t>
        </w:r>
      </w:hyperlink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781050"/>
            <wp:effectExtent l="0" t="0" r="0" b="0"/>
            <wp:docPr id="22" name="Рисунок 22" descr="https://neurohive.io/wp-content/uploads/2023/12/mit-duffusion-model-transition-state-140x82.png">
              <a:hlinkClick xmlns:a="http://schemas.openxmlformats.org/drawingml/2006/main" r:id="rId2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neurohive.io/wp-content/uploads/2023/12/mit-duffusion-model-transition-state-140x82.png">
                      <a:hlinkClick r:id="rId2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42" w:history="1">
        <w:r>
          <w:rPr>
            <w:rStyle w:val="a4"/>
          </w:rPr>
          <w:t>Диффузионную модель обучили прогнозировать химические реакции</w:t>
        </w:r>
      </w:hyperlink>
    </w:p>
    <w:p w:rsidR="00C41B86" w:rsidRDefault="00C41B86" w:rsidP="00C41B86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rPr>
          <w:noProof/>
          <w:color w:val="0000FF"/>
          <w:lang w:eastAsia="ru-RU"/>
        </w:rPr>
        <w:drawing>
          <wp:inline distT="0" distB="0" distL="0" distR="0">
            <wp:extent cx="1333500" cy="866775"/>
            <wp:effectExtent l="0" t="0" r="0" b="9525"/>
            <wp:docPr id="21" name="Рисунок 21" descr="https://neurohive.io/wp-content/uploads/2023/12/google-videopoet-2-140x91.png">
              <a:hlinkClick xmlns:a="http://schemas.openxmlformats.org/drawingml/2006/main" r:id="rId2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neurohive.io/wp-content/uploads/2023/12/google-videopoet-2-140x91.png">
                      <a:hlinkClick r:id="rId2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 w:rsidP="00C41B86">
      <w:pPr>
        <w:pStyle w:val="4"/>
        <w:ind w:left="720"/>
      </w:pPr>
      <w:hyperlink r:id="rId245" w:history="1">
        <w:proofErr w:type="spellStart"/>
        <w:r>
          <w:rPr>
            <w:rStyle w:val="a4"/>
          </w:rPr>
          <w:t>VideoPoet</w:t>
        </w:r>
        <w:proofErr w:type="spellEnd"/>
        <w:r>
          <w:rPr>
            <w:rStyle w:val="a4"/>
          </w:rPr>
          <w:t xml:space="preserve">: языковая модель </w:t>
        </w:r>
        <w:proofErr w:type="spellStart"/>
        <w:r>
          <w:rPr>
            <w:rStyle w:val="a4"/>
          </w:rPr>
          <w:t>Google</w:t>
        </w:r>
        <w:proofErr w:type="spellEnd"/>
        <w:r>
          <w:rPr>
            <w:rStyle w:val="a4"/>
          </w:rPr>
          <w:t xml:space="preserve"> для генерации и редактирования видео</w:t>
        </w:r>
      </w:hyperlink>
    </w:p>
    <w:p w:rsidR="00C41B86" w:rsidRDefault="00C41B86" w:rsidP="00C41B86">
      <w:pPr>
        <w:spacing w:after="240"/>
      </w:pPr>
      <w:r>
        <w:br/>
      </w:r>
      <w:r>
        <w:rPr>
          <w:noProof/>
          <w:color w:val="0000FF"/>
          <w:lang w:eastAsia="ru-RU"/>
        </w:rPr>
        <w:drawing>
          <wp:inline distT="0" distB="0" distL="0" distR="0">
            <wp:extent cx="9753600" cy="4067175"/>
            <wp:effectExtent l="0" t="0" r="0" b="9525"/>
            <wp:docPr id="20" name="Рисунок 20" descr="nn">
              <a:hlinkClick xmlns:a="http://schemas.openxmlformats.org/drawingml/2006/main" r:id="rId2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nn">
                      <a:hlinkClick r:id="rId2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86" w:rsidRDefault="00C41B86">
      <w:bookmarkStart w:id="0" w:name="_GoBack"/>
      <w:bookmarkEnd w:id="0"/>
    </w:p>
    <w:sectPr w:rsidR="00C41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A2F86"/>
    <w:multiLevelType w:val="multilevel"/>
    <w:tmpl w:val="DAE05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B6439"/>
    <w:multiLevelType w:val="multilevel"/>
    <w:tmpl w:val="36CE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61471"/>
    <w:multiLevelType w:val="multilevel"/>
    <w:tmpl w:val="F1F8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D299E"/>
    <w:multiLevelType w:val="multilevel"/>
    <w:tmpl w:val="AE7A0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D21CF"/>
    <w:multiLevelType w:val="multilevel"/>
    <w:tmpl w:val="94C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A6931"/>
    <w:multiLevelType w:val="multilevel"/>
    <w:tmpl w:val="AF6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BB322D"/>
    <w:multiLevelType w:val="multilevel"/>
    <w:tmpl w:val="44F0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F371F8"/>
    <w:multiLevelType w:val="multilevel"/>
    <w:tmpl w:val="2BE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61F5D"/>
    <w:multiLevelType w:val="multilevel"/>
    <w:tmpl w:val="E4D8D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F449DC"/>
    <w:multiLevelType w:val="multilevel"/>
    <w:tmpl w:val="8822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EF12D3"/>
    <w:multiLevelType w:val="multilevel"/>
    <w:tmpl w:val="AEA0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2B0E05"/>
    <w:multiLevelType w:val="multilevel"/>
    <w:tmpl w:val="EBF48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52777F"/>
    <w:multiLevelType w:val="multilevel"/>
    <w:tmpl w:val="4006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20782"/>
    <w:multiLevelType w:val="multilevel"/>
    <w:tmpl w:val="69EC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241866"/>
    <w:multiLevelType w:val="multilevel"/>
    <w:tmpl w:val="90BE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C76C18"/>
    <w:multiLevelType w:val="multilevel"/>
    <w:tmpl w:val="2E24A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4A7673"/>
    <w:multiLevelType w:val="multilevel"/>
    <w:tmpl w:val="C314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1C3E1D"/>
    <w:multiLevelType w:val="multilevel"/>
    <w:tmpl w:val="20A0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066858"/>
    <w:multiLevelType w:val="multilevel"/>
    <w:tmpl w:val="731A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4B4FBB"/>
    <w:multiLevelType w:val="multilevel"/>
    <w:tmpl w:val="F084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667042"/>
    <w:multiLevelType w:val="multilevel"/>
    <w:tmpl w:val="E6AA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811EEB"/>
    <w:multiLevelType w:val="multilevel"/>
    <w:tmpl w:val="94D6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36181B"/>
    <w:multiLevelType w:val="multilevel"/>
    <w:tmpl w:val="E66E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BC3594"/>
    <w:multiLevelType w:val="multilevel"/>
    <w:tmpl w:val="7E22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C475BB"/>
    <w:multiLevelType w:val="multilevel"/>
    <w:tmpl w:val="9678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E319A9"/>
    <w:multiLevelType w:val="multilevel"/>
    <w:tmpl w:val="420E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117329"/>
    <w:multiLevelType w:val="multilevel"/>
    <w:tmpl w:val="7BDE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4D7CF7"/>
    <w:multiLevelType w:val="multilevel"/>
    <w:tmpl w:val="D16C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E77290"/>
    <w:multiLevelType w:val="multilevel"/>
    <w:tmpl w:val="8D38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FD0E23"/>
    <w:multiLevelType w:val="multilevel"/>
    <w:tmpl w:val="FE04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1336E1"/>
    <w:multiLevelType w:val="multilevel"/>
    <w:tmpl w:val="0602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F51E07"/>
    <w:multiLevelType w:val="multilevel"/>
    <w:tmpl w:val="43684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EF1F2E"/>
    <w:multiLevelType w:val="multilevel"/>
    <w:tmpl w:val="CA36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B3014F"/>
    <w:multiLevelType w:val="multilevel"/>
    <w:tmpl w:val="CFAC8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B428A6"/>
    <w:multiLevelType w:val="multilevel"/>
    <w:tmpl w:val="30B0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8B5F7E"/>
    <w:multiLevelType w:val="multilevel"/>
    <w:tmpl w:val="7CFA0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850CBA"/>
    <w:multiLevelType w:val="multilevel"/>
    <w:tmpl w:val="E0166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011F94"/>
    <w:multiLevelType w:val="multilevel"/>
    <w:tmpl w:val="6CE0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316BEA"/>
    <w:multiLevelType w:val="multilevel"/>
    <w:tmpl w:val="6C8C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007276"/>
    <w:multiLevelType w:val="multilevel"/>
    <w:tmpl w:val="E454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3F646C"/>
    <w:multiLevelType w:val="multilevel"/>
    <w:tmpl w:val="BB52E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497B10"/>
    <w:multiLevelType w:val="multilevel"/>
    <w:tmpl w:val="E676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7146A1"/>
    <w:multiLevelType w:val="multilevel"/>
    <w:tmpl w:val="85688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40"/>
  </w:num>
  <w:num w:numId="3">
    <w:abstractNumId w:val="32"/>
  </w:num>
  <w:num w:numId="4">
    <w:abstractNumId w:val="2"/>
  </w:num>
  <w:num w:numId="5">
    <w:abstractNumId w:val="15"/>
  </w:num>
  <w:num w:numId="6">
    <w:abstractNumId w:val="9"/>
  </w:num>
  <w:num w:numId="7">
    <w:abstractNumId w:val="20"/>
  </w:num>
  <w:num w:numId="8">
    <w:abstractNumId w:val="5"/>
  </w:num>
  <w:num w:numId="9">
    <w:abstractNumId w:val="42"/>
  </w:num>
  <w:num w:numId="10">
    <w:abstractNumId w:val="41"/>
  </w:num>
  <w:num w:numId="11">
    <w:abstractNumId w:val="6"/>
  </w:num>
  <w:num w:numId="12">
    <w:abstractNumId w:val="35"/>
  </w:num>
  <w:num w:numId="13">
    <w:abstractNumId w:val="28"/>
  </w:num>
  <w:num w:numId="14">
    <w:abstractNumId w:val="39"/>
  </w:num>
  <w:num w:numId="15">
    <w:abstractNumId w:val="34"/>
  </w:num>
  <w:num w:numId="16">
    <w:abstractNumId w:val="23"/>
  </w:num>
  <w:num w:numId="17">
    <w:abstractNumId w:val="27"/>
  </w:num>
  <w:num w:numId="18">
    <w:abstractNumId w:val="30"/>
  </w:num>
  <w:num w:numId="19">
    <w:abstractNumId w:val="8"/>
  </w:num>
  <w:num w:numId="20">
    <w:abstractNumId w:val="37"/>
  </w:num>
  <w:num w:numId="21">
    <w:abstractNumId w:val="29"/>
  </w:num>
  <w:num w:numId="22">
    <w:abstractNumId w:val="7"/>
  </w:num>
  <w:num w:numId="23">
    <w:abstractNumId w:val="10"/>
  </w:num>
  <w:num w:numId="24">
    <w:abstractNumId w:val="11"/>
  </w:num>
  <w:num w:numId="25">
    <w:abstractNumId w:val="22"/>
  </w:num>
  <w:num w:numId="26">
    <w:abstractNumId w:val="0"/>
  </w:num>
  <w:num w:numId="27">
    <w:abstractNumId w:val="18"/>
  </w:num>
  <w:num w:numId="28">
    <w:abstractNumId w:val="13"/>
  </w:num>
  <w:num w:numId="29">
    <w:abstractNumId w:val="17"/>
  </w:num>
  <w:num w:numId="30">
    <w:abstractNumId w:val="26"/>
  </w:num>
  <w:num w:numId="31">
    <w:abstractNumId w:val="4"/>
  </w:num>
  <w:num w:numId="32">
    <w:abstractNumId w:val="12"/>
  </w:num>
  <w:num w:numId="33">
    <w:abstractNumId w:val="3"/>
  </w:num>
  <w:num w:numId="34">
    <w:abstractNumId w:val="14"/>
  </w:num>
  <w:num w:numId="35">
    <w:abstractNumId w:val="19"/>
  </w:num>
  <w:num w:numId="36">
    <w:abstractNumId w:val="1"/>
  </w:num>
  <w:num w:numId="37">
    <w:abstractNumId w:val="31"/>
  </w:num>
  <w:num w:numId="38">
    <w:abstractNumId w:val="38"/>
  </w:num>
  <w:num w:numId="39">
    <w:abstractNumId w:val="21"/>
  </w:num>
  <w:num w:numId="40">
    <w:abstractNumId w:val="33"/>
  </w:num>
  <w:num w:numId="41">
    <w:abstractNumId w:val="36"/>
  </w:num>
  <w:num w:numId="42">
    <w:abstractNumId w:val="25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51"/>
    <w:rsid w:val="00171D51"/>
    <w:rsid w:val="002D3F57"/>
    <w:rsid w:val="00BD12FD"/>
    <w:rsid w:val="00C41B86"/>
    <w:rsid w:val="00DA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E9D4DD-DDC6-4D11-A9E8-7447C0D78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1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41B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1D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1B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71D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171D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71D51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71D51"/>
    <w:rPr>
      <w:color w:val="800080"/>
      <w:u w:val="single"/>
    </w:rPr>
  </w:style>
  <w:style w:type="character" w:customStyle="1" w:styleId="s-tag">
    <w:name w:val="s-tag"/>
    <w:basedOn w:val="a0"/>
    <w:rsid w:val="00171D51"/>
  </w:style>
  <w:style w:type="character" w:customStyle="1" w:styleId="s-post-summary--stats-item-number">
    <w:name w:val="s-post-summary--stats-item-number"/>
    <w:basedOn w:val="a0"/>
    <w:rsid w:val="00171D51"/>
  </w:style>
  <w:style w:type="character" w:customStyle="1" w:styleId="s-post-summary--stats-item-unit">
    <w:name w:val="s-post-summary--stats-item-unit"/>
    <w:basedOn w:val="a0"/>
    <w:rsid w:val="00171D51"/>
  </w:style>
  <w:style w:type="character" w:customStyle="1" w:styleId="todo-no-class-here">
    <w:name w:val="todo-no-class-here"/>
    <w:basedOn w:val="a0"/>
    <w:rsid w:val="00171D51"/>
  </w:style>
  <w:style w:type="character" w:customStyle="1" w:styleId="relativetime">
    <w:name w:val="relativetime"/>
    <w:basedOn w:val="a0"/>
    <w:rsid w:val="00171D51"/>
  </w:style>
  <w:style w:type="character" w:customStyle="1" w:styleId="s-pagination--item">
    <w:name w:val="s-pagination--item"/>
    <w:basedOn w:val="a0"/>
    <w:rsid w:val="00171D51"/>
  </w:style>
  <w:style w:type="character" w:customStyle="1" w:styleId="10">
    <w:name w:val="Заголовок 1 Знак"/>
    <w:basedOn w:val="a0"/>
    <w:link w:val="1"/>
    <w:uiPriority w:val="9"/>
    <w:rsid w:val="00C41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1B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g-katex">
    <w:name w:val="lg-katex"/>
    <w:basedOn w:val="a0"/>
    <w:rsid w:val="00C41B86"/>
  </w:style>
  <w:style w:type="character" w:customStyle="1" w:styleId="katex">
    <w:name w:val="katex"/>
    <w:basedOn w:val="a0"/>
    <w:rsid w:val="00C41B86"/>
  </w:style>
  <w:style w:type="character" w:customStyle="1" w:styleId="katex-mathml">
    <w:name w:val="katex-mathml"/>
    <w:basedOn w:val="a0"/>
    <w:rsid w:val="00C41B86"/>
  </w:style>
  <w:style w:type="character" w:customStyle="1" w:styleId="katex-html">
    <w:name w:val="katex-html"/>
    <w:basedOn w:val="a0"/>
    <w:rsid w:val="00C41B86"/>
  </w:style>
  <w:style w:type="character" w:customStyle="1" w:styleId="base">
    <w:name w:val="base"/>
    <w:basedOn w:val="a0"/>
    <w:rsid w:val="00C41B86"/>
  </w:style>
  <w:style w:type="character" w:customStyle="1" w:styleId="strut">
    <w:name w:val="strut"/>
    <w:basedOn w:val="a0"/>
    <w:rsid w:val="00C41B86"/>
  </w:style>
  <w:style w:type="character" w:customStyle="1" w:styleId="mopen">
    <w:name w:val="mopen"/>
    <w:basedOn w:val="a0"/>
    <w:rsid w:val="00C41B86"/>
  </w:style>
  <w:style w:type="character" w:customStyle="1" w:styleId="mord">
    <w:name w:val="mord"/>
    <w:basedOn w:val="a0"/>
    <w:rsid w:val="00C41B86"/>
  </w:style>
  <w:style w:type="character" w:customStyle="1" w:styleId="mpunct">
    <w:name w:val="mpunct"/>
    <w:basedOn w:val="a0"/>
    <w:rsid w:val="00C41B86"/>
  </w:style>
  <w:style w:type="character" w:customStyle="1" w:styleId="mspace">
    <w:name w:val="mspace"/>
    <w:basedOn w:val="a0"/>
    <w:rsid w:val="00C41B86"/>
  </w:style>
  <w:style w:type="character" w:customStyle="1" w:styleId="mclose">
    <w:name w:val="mclose"/>
    <w:basedOn w:val="a0"/>
    <w:rsid w:val="00C41B86"/>
  </w:style>
  <w:style w:type="character" w:customStyle="1" w:styleId="mrel">
    <w:name w:val="mrel"/>
    <w:basedOn w:val="a0"/>
    <w:rsid w:val="00C41B86"/>
  </w:style>
  <w:style w:type="character" w:customStyle="1" w:styleId="msupsub">
    <w:name w:val="msupsub"/>
    <w:basedOn w:val="a0"/>
    <w:rsid w:val="00C41B86"/>
  </w:style>
  <w:style w:type="character" w:customStyle="1" w:styleId="vlist-t">
    <w:name w:val="vlist-t"/>
    <w:basedOn w:val="a0"/>
    <w:rsid w:val="00C41B86"/>
  </w:style>
  <w:style w:type="character" w:customStyle="1" w:styleId="vlist-r">
    <w:name w:val="vlist-r"/>
    <w:basedOn w:val="a0"/>
    <w:rsid w:val="00C41B86"/>
  </w:style>
  <w:style w:type="character" w:customStyle="1" w:styleId="vlist">
    <w:name w:val="vlist"/>
    <w:basedOn w:val="a0"/>
    <w:rsid w:val="00C41B86"/>
  </w:style>
  <w:style w:type="character" w:customStyle="1" w:styleId="pstrut">
    <w:name w:val="pstrut"/>
    <w:basedOn w:val="a0"/>
    <w:rsid w:val="00C41B86"/>
  </w:style>
  <w:style w:type="character" w:customStyle="1" w:styleId="sizing">
    <w:name w:val="sizing"/>
    <w:basedOn w:val="a0"/>
    <w:rsid w:val="00C41B86"/>
  </w:style>
  <w:style w:type="character" w:customStyle="1" w:styleId="vlist-s">
    <w:name w:val="vlist-s"/>
    <w:basedOn w:val="a0"/>
    <w:rsid w:val="00C41B86"/>
  </w:style>
  <w:style w:type="character" w:customStyle="1" w:styleId="minner">
    <w:name w:val="minner"/>
    <w:basedOn w:val="a0"/>
    <w:rsid w:val="00C41B86"/>
  </w:style>
  <w:style w:type="character" w:customStyle="1" w:styleId="thinbox">
    <w:name w:val="thinbox"/>
    <w:basedOn w:val="a0"/>
    <w:rsid w:val="00C41B86"/>
  </w:style>
  <w:style w:type="character" w:customStyle="1" w:styleId="rlap">
    <w:name w:val="rlap"/>
    <w:basedOn w:val="a0"/>
    <w:rsid w:val="00C41B86"/>
  </w:style>
  <w:style w:type="character" w:customStyle="1" w:styleId="inner">
    <w:name w:val="inner"/>
    <w:basedOn w:val="a0"/>
    <w:rsid w:val="00C41B86"/>
  </w:style>
  <w:style w:type="character" w:customStyle="1" w:styleId="fix">
    <w:name w:val="fix"/>
    <w:basedOn w:val="a0"/>
    <w:rsid w:val="00C41B86"/>
  </w:style>
  <w:style w:type="character" w:customStyle="1" w:styleId="mbin">
    <w:name w:val="mbin"/>
    <w:basedOn w:val="a0"/>
    <w:rsid w:val="00C41B86"/>
  </w:style>
  <w:style w:type="character" w:customStyle="1" w:styleId="mop">
    <w:name w:val="mop"/>
    <w:basedOn w:val="a0"/>
    <w:rsid w:val="00C41B86"/>
  </w:style>
  <w:style w:type="character" w:customStyle="1" w:styleId="mtight">
    <w:name w:val="mtight"/>
    <w:basedOn w:val="a0"/>
    <w:rsid w:val="00C41B86"/>
  </w:style>
  <w:style w:type="paragraph" w:customStyle="1" w:styleId="lg-katex1">
    <w:name w:val="lg-katex1"/>
    <w:basedOn w:val="a"/>
    <w:rsid w:val="00C41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frac">
    <w:name w:val="mfrac"/>
    <w:basedOn w:val="a0"/>
    <w:rsid w:val="00C41B86"/>
  </w:style>
  <w:style w:type="character" w:customStyle="1" w:styleId="frac-line">
    <w:name w:val="frac-line"/>
    <w:basedOn w:val="a0"/>
    <w:rsid w:val="00C41B86"/>
  </w:style>
  <w:style w:type="character" w:styleId="a6">
    <w:name w:val="Strong"/>
    <w:basedOn w:val="a0"/>
    <w:uiPriority w:val="22"/>
    <w:qFormat/>
    <w:rsid w:val="00C41B86"/>
    <w:rPr>
      <w:b/>
      <w:bCs/>
    </w:rPr>
  </w:style>
  <w:style w:type="paragraph" w:customStyle="1" w:styleId="lg-opener">
    <w:name w:val="lg-opener"/>
    <w:basedOn w:val="a"/>
    <w:rsid w:val="00C41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g-taghash">
    <w:name w:val="lg-tag__hash"/>
    <w:basedOn w:val="a0"/>
    <w:rsid w:val="00C41B86"/>
  </w:style>
  <w:style w:type="character" w:customStyle="1" w:styleId="40">
    <w:name w:val="Заголовок 4 Знак"/>
    <w:basedOn w:val="a0"/>
    <w:link w:val="4"/>
    <w:uiPriority w:val="9"/>
    <w:semiHidden/>
    <w:rsid w:val="00C41B8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7">
    <w:name w:val="Emphasis"/>
    <w:basedOn w:val="a0"/>
    <w:uiPriority w:val="20"/>
    <w:qFormat/>
    <w:rsid w:val="00C41B86"/>
    <w:rPr>
      <w:i/>
      <w:iCs/>
    </w:rPr>
  </w:style>
  <w:style w:type="character" w:customStyle="1" w:styleId="a2alabel">
    <w:name w:val="a2a_label"/>
    <w:basedOn w:val="a0"/>
    <w:rsid w:val="00C41B86"/>
  </w:style>
  <w:style w:type="character" w:customStyle="1" w:styleId="screen-reader-text">
    <w:name w:val="screen-reader-text"/>
    <w:basedOn w:val="a0"/>
    <w:rsid w:val="00C41B86"/>
  </w:style>
  <w:style w:type="character" w:customStyle="1" w:styleId="wpd-sbs-title">
    <w:name w:val="wpd-sbs-title"/>
    <w:basedOn w:val="a0"/>
    <w:rsid w:val="00C41B8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41B8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41B86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41B8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41B8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wpdtc">
    <w:name w:val="wpdtc"/>
    <w:basedOn w:val="a0"/>
    <w:rsid w:val="00C41B86"/>
  </w:style>
  <w:style w:type="character" w:customStyle="1" w:styleId="title-text">
    <w:name w:val="title-text"/>
    <w:basedOn w:val="a0"/>
    <w:rsid w:val="00C41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8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8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0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6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6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48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27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61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14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97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206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88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696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513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37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285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68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356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02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16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23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1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210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387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09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173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1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56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673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684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46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239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440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418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624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80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211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371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7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0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16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365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3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85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9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1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64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6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9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251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03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7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3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46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24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96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3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4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3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7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1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58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3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194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6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1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34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5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89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877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22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0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8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75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8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8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8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7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54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52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768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2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8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4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5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2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3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43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95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4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3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0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2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2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938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50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01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1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0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1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5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309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2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8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3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4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32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8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30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8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52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858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1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59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47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9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97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4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49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005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4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0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16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83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0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95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1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5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2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7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77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056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5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2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1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0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3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0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0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50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7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8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0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78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59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2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32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8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492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32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96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7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2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16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1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3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07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3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292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2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47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1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2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0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07808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22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51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63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35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49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9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7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843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1100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8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3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4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9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3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9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8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76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461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82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896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89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7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12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53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20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41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6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0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1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8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60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6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7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7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45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00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12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15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4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5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95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05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74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69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88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2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3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80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44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8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stackoverflow.com/questions/tagged/%d1%84%d1%83%d0%bd%d0%ba%d1%86%d0%b8%d0%b8" TargetMode="External"/><Relationship Id="rId21" Type="http://schemas.openxmlformats.org/officeDocument/2006/relationships/image" Target="media/image4.wmf"/><Relationship Id="rId42" Type="http://schemas.openxmlformats.org/officeDocument/2006/relationships/hyperlink" Target="https://ru.stackoverflow.com/users/582374/dvalord" TargetMode="External"/><Relationship Id="rId63" Type="http://schemas.openxmlformats.org/officeDocument/2006/relationships/image" Target="media/image10.png"/><Relationship Id="rId84" Type="http://schemas.openxmlformats.org/officeDocument/2006/relationships/hyperlink" Target="https://ru.stackoverflow.com/questions/tagged/html" TargetMode="External"/><Relationship Id="rId138" Type="http://schemas.openxmlformats.org/officeDocument/2006/relationships/hyperlink" Target="https://ru.stackoverflow.com/questions/tagged/javascript?tab=newest&amp;pagesize=30" TargetMode="External"/><Relationship Id="rId159" Type="http://schemas.openxmlformats.org/officeDocument/2006/relationships/hyperlink" Target="https://loginom.ru/blog/data-mining-clustering" TargetMode="External"/><Relationship Id="rId170" Type="http://schemas.openxmlformats.org/officeDocument/2006/relationships/hyperlink" Target="https://neurohive.io/ru/papers/deep-claster/" TargetMode="External"/><Relationship Id="rId191" Type="http://schemas.openxmlformats.org/officeDocument/2006/relationships/image" Target="media/image26.png"/><Relationship Id="rId205" Type="http://schemas.openxmlformats.org/officeDocument/2006/relationships/hyperlink" Target="https://neurohive.io/en/state-of-the-art/deep-clustering-approach/" TargetMode="External"/><Relationship Id="rId226" Type="http://schemas.openxmlformats.org/officeDocument/2006/relationships/image" Target="media/image40.png"/><Relationship Id="rId247" Type="http://schemas.openxmlformats.org/officeDocument/2006/relationships/image" Target="media/image47.gif"/><Relationship Id="rId107" Type="http://schemas.openxmlformats.org/officeDocument/2006/relationships/hyperlink" Target="https://ru.stackoverflow.com/questions/tagged/javascript" TargetMode="External"/><Relationship Id="rId11" Type="http://schemas.openxmlformats.org/officeDocument/2006/relationships/control" Target="activeX/activeX3.xml"/><Relationship Id="rId32" Type="http://schemas.openxmlformats.org/officeDocument/2006/relationships/image" Target="media/image6.png"/><Relationship Id="rId53" Type="http://schemas.openxmlformats.org/officeDocument/2006/relationships/hyperlink" Target="https://ru.stackoverflow.com/questions/tagged/chrome-extension" TargetMode="External"/><Relationship Id="rId74" Type="http://schemas.openxmlformats.org/officeDocument/2006/relationships/hyperlink" Target="https://ru.stackoverflow.com/questions/1564534/%d0%9f%d0%be%d1%87%d0%b5%d0%bc%d1%83-%d0%ba%d0%be%d0%b3%d0%b4%d0%b0-%d0%be%d0%b1%d1%8a%d0%b5%d0%ba%d1%82%d1%8b-%d0%b7%d0%b0%d0%bf%d0%be%d0%bb%d0%bd%d1%8f%d1%8e%d1%82-%d1%81%d0%ba%d1%80%d0%b8%d0%bd-%d0%bf%d0%be%d1%8f%d0%b2%d0%bb%d1%8f%d0%b5%d1%82%d1%81%d1%8f-%d1%81%d0%ba%d1%80%d0%be%d0%bb%d0%bb-%d0%b2-%d1%81%d1%82%d0%be%d1%80%d0%be%d0%bd%d1%83" TargetMode="External"/><Relationship Id="rId128" Type="http://schemas.openxmlformats.org/officeDocument/2006/relationships/image" Target="media/image18.png"/><Relationship Id="rId149" Type="http://schemas.openxmlformats.org/officeDocument/2006/relationships/hyperlink" Target="https://wiki.loginom.ru/articles/k-means.html" TargetMode="External"/><Relationship Id="rId5" Type="http://schemas.openxmlformats.org/officeDocument/2006/relationships/hyperlink" Target="https://ru.stackoverflow.com/tags/javascript/info" TargetMode="External"/><Relationship Id="rId95" Type="http://schemas.openxmlformats.org/officeDocument/2006/relationships/image" Target="media/image14.jpeg"/><Relationship Id="rId160" Type="http://schemas.openxmlformats.org/officeDocument/2006/relationships/hyperlink" Target="https://loginom.ru/blog/em" TargetMode="External"/><Relationship Id="rId181" Type="http://schemas.openxmlformats.org/officeDocument/2006/relationships/hyperlink" Target="https://arxiv.org/abs/1603.09246" TargetMode="External"/><Relationship Id="rId216" Type="http://schemas.openxmlformats.org/officeDocument/2006/relationships/hyperlink" Target="https://neurohive.io/ru/novosti/nejroset-generiruet-anime-personazha-iz-izobrazheniya/" TargetMode="External"/><Relationship Id="rId237" Type="http://schemas.openxmlformats.org/officeDocument/2006/relationships/hyperlink" Target="https://neurohive.io/ru/novosti/pika-1-0-veb-platforma-dlya-generacii-video/" TargetMode="External"/><Relationship Id="rId22" Type="http://schemas.openxmlformats.org/officeDocument/2006/relationships/control" Target="activeX/activeX11.xml"/><Relationship Id="rId43" Type="http://schemas.openxmlformats.org/officeDocument/2006/relationships/hyperlink" Target="https://ru.stackoverflow.com/questions/1564652/%d0%9f%d0%be%d1%8f%d0%b2%d0%b8%d0%bb%d1%81%d1%8f-%d0%b1%d0%b5%d1%81%d0%ba%d0%be%d0%bd%d0%b5%d1%87%d0%bd%d1%8b%d0%b9-%d1%86%d0%b8%d0%ba%d0%bb-%d0%b2-%d0%ba%d0%be%d0%bc%d0%bf%d0%be%d0%bd%d0%b5%d0%bd%d1%82%d0%b5-react-js" TargetMode="External"/><Relationship Id="rId64" Type="http://schemas.openxmlformats.org/officeDocument/2006/relationships/hyperlink" Target="https://ru.stackoverflow.com/users/534214/uzbinite" TargetMode="External"/><Relationship Id="rId118" Type="http://schemas.openxmlformats.org/officeDocument/2006/relationships/hyperlink" Target="https://ru.stackoverflow.com/questions/tagged/typescript" TargetMode="External"/><Relationship Id="rId139" Type="http://schemas.openxmlformats.org/officeDocument/2006/relationships/hyperlink" Target="https://ru.stackoverflow.com/questions/tagged/javascript?tab=newest&amp;pagesize=50" TargetMode="External"/><Relationship Id="rId85" Type="http://schemas.openxmlformats.org/officeDocument/2006/relationships/hyperlink" Target="https://ru.stackoverflow.com/users/579198/%d0%98%d0%bb%d1%8c%d1%8f" TargetMode="External"/><Relationship Id="rId150" Type="http://schemas.openxmlformats.org/officeDocument/2006/relationships/hyperlink" Target="https://wiki.loginom.ru/articles/attribute.html" TargetMode="External"/><Relationship Id="rId171" Type="http://schemas.openxmlformats.org/officeDocument/2006/relationships/hyperlink" Target="https://neurohive.io/ru/papers/" TargetMode="External"/><Relationship Id="rId192" Type="http://schemas.openxmlformats.org/officeDocument/2006/relationships/image" Target="media/image27.jpeg"/><Relationship Id="rId206" Type="http://schemas.openxmlformats.org/officeDocument/2006/relationships/image" Target="media/image33.jpeg"/><Relationship Id="rId227" Type="http://schemas.openxmlformats.org/officeDocument/2006/relationships/hyperlink" Target="https://neurohive.io/ru/novosti/google-mobilediffusion-generaciya-izobrazhenij-na-mobilnyh-ustrojstvah/" TargetMode="External"/><Relationship Id="rId248" Type="http://schemas.openxmlformats.org/officeDocument/2006/relationships/fontTable" Target="fontTable.xml"/><Relationship Id="rId12" Type="http://schemas.openxmlformats.org/officeDocument/2006/relationships/image" Target="media/image2.wmf"/><Relationship Id="rId17" Type="http://schemas.openxmlformats.org/officeDocument/2006/relationships/control" Target="activeX/activeX7.xml"/><Relationship Id="rId33" Type="http://schemas.openxmlformats.org/officeDocument/2006/relationships/hyperlink" Target="https://ru.stackoverflow.com/users/582384/%d0%96%d0%b5%d0%bd%d1%8f" TargetMode="External"/><Relationship Id="rId38" Type="http://schemas.openxmlformats.org/officeDocument/2006/relationships/hyperlink" Target="https://ru.stackoverflow.com/questions/tagged/tilda" TargetMode="External"/><Relationship Id="rId59" Type="http://schemas.openxmlformats.org/officeDocument/2006/relationships/hyperlink" Target="https://ru.stackoverflow.com/questions/tagged/select" TargetMode="External"/><Relationship Id="rId103" Type="http://schemas.openxmlformats.org/officeDocument/2006/relationships/hyperlink" Target="https://ru.stackoverflow.com/users/579161/s0urce-c0de" TargetMode="External"/><Relationship Id="rId108" Type="http://schemas.openxmlformats.org/officeDocument/2006/relationships/hyperlink" Target="https://ru.stackoverflow.com/questions/tagged/html" TargetMode="External"/><Relationship Id="rId124" Type="http://schemas.openxmlformats.org/officeDocument/2006/relationships/hyperlink" Target="https://ru.stackoverflow.com/questions/tagged/javascript" TargetMode="External"/><Relationship Id="rId129" Type="http://schemas.openxmlformats.org/officeDocument/2006/relationships/hyperlink" Target="https://ru.stackoverflow.com/users/436186/bemfes" TargetMode="External"/><Relationship Id="rId54" Type="http://schemas.openxmlformats.org/officeDocument/2006/relationships/hyperlink" Target="https://ru.stackoverflow.com/users/582371/tipusx" TargetMode="External"/><Relationship Id="rId70" Type="http://schemas.openxmlformats.org/officeDocument/2006/relationships/hyperlink" Target="https://ru.stackoverflow.com/questions/tagged/react-native" TargetMode="External"/><Relationship Id="rId75" Type="http://schemas.openxmlformats.org/officeDocument/2006/relationships/hyperlink" Target="https://ru.stackoverflow.com/questions/tagged/javascript" TargetMode="External"/><Relationship Id="rId91" Type="http://schemas.openxmlformats.org/officeDocument/2006/relationships/hyperlink" Target="https://ru.stackoverflow.com/questions/tagged/react-native" TargetMode="External"/><Relationship Id="rId96" Type="http://schemas.openxmlformats.org/officeDocument/2006/relationships/hyperlink" Target="https://ru.stackoverflow.com/users/310866/mishael-ovechkin" TargetMode="External"/><Relationship Id="rId140" Type="http://schemas.openxmlformats.org/officeDocument/2006/relationships/hyperlink" Target="https://ru.stackoverflow.com/questions/tagged/javascript?tab=newest&amp;page=2&amp;pagesize=15" TargetMode="External"/><Relationship Id="rId145" Type="http://schemas.openxmlformats.org/officeDocument/2006/relationships/hyperlink" Target="https://ru.stackoverflow.com/questions/tagged/javascript?tab=newest&amp;page=2&amp;pagesize=15" TargetMode="External"/><Relationship Id="rId161" Type="http://schemas.openxmlformats.org/officeDocument/2006/relationships/hyperlink" Target="https://loginom.ru/u/43" TargetMode="External"/><Relationship Id="rId166" Type="http://schemas.openxmlformats.org/officeDocument/2006/relationships/hyperlink" Target="https://loginom.ru/tags/klasterizaciya" TargetMode="External"/><Relationship Id="rId182" Type="http://schemas.openxmlformats.org/officeDocument/2006/relationships/hyperlink" Target="https://arxiv.org/abs/1605.09782" TargetMode="External"/><Relationship Id="rId187" Type="http://schemas.openxmlformats.org/officeDocument/2006/relationships/image" Target="media/image24.jpeg"/><Relationship Id="rId217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s://ru.stackoverflow.com/tags/javascript/topusers" TargetMode="External"/><Relationship Id="rId212" Type="http://schemas.openxmlformats.org/officeDocument/2006/relationships/hyperlink" Target="https://neurohive.io/ru/papers/audiocraft/" TargetMode="External"/><Relationship Id="rId233" Type="http://schemas.openxmlformats.org/officeDocument/2006/relationships/hyperlink" Target="https://neurohive.io/ru/papers/deepmind-obuchili-model-alphageometry-reshat-olimpiadnye-geometricheskie-zadachi/" TargetMode="External"/><Relationship Id="rId238" Type="http://schemas.openxmlformats.org/officeDocument/2006/relationships/image" Target="media/image44.png"/><Relationship Id="rId23" Type="http://schemas.openxmlformats.org/officeDocument/2006/relationships/hyperlink" Target="https://ru.stackoverflow.com/questions/1564724/%d0%9c%d0%be%d0%b6%d0%bd%d0%be-%d0%bb%d0%b8-%d0%be%d1%82%d0%be%d0%b1%d1%80%d0%b0%d0%b7%d0%b8%d1%82%d1%8c-%d1%81%d0%be%d0%b7%d0%b4%d0%b0%d1%82%d1%8c-%d0%ba%d1%80%d1%83%d0%b3%d0%be%d0%b2%d0%be%d0%b9-%d0%b3%d1%80%d0%b0%d1%84%d0%b8%d0%ba-%d0%bd%d0%b0-%d1%8f%d0%b7%d1%8b%d0%ba%d0%b5-javascript-%d0%b8%d1%81%d0%bf%d0%be%d0%bb%d1%8c%d0%b7%d1%83%d1%8f-chart" TargetMode="External"/><Relationship Id="rId28" Type="http://schemas.openxmlformats.org/officeDocument/2006/relationships/hyperlink" Target="https://ru.stackoverflow.com/users/471609/ruslan" TargetMode="External"/><Relationship Id="rId49" Type="http://schemas.openxmlformats.org/officeDocument/2006/relationships/image" Target="media/image8.png"/><Relationship Id="rId114" Type="http://schemas.openxmlformats.org/officeDocument/2006/relationships/hyperlink" Target="https://ru.stackoverflow.com/questions/1564458/%d0%9f%d0%be%d1%87%d0%b5%d0%bc%d1%83-js-%d0%bd%d0%b5-%d0%bf%d1%80%d0%b8%d0%bd%d0%b8%d0%bc%d0%b0%d0%b5%d1%82-linear-gradient-%d0%b2-if" TargetMode="External"/><Relationship Id="rId119" Type="http://schemas.openxmlformats.org/officeDocument/2006/relationships/hyperlink" Target="https://ru.stackoverflow.com/questions/tagged/if" TargetMode="External"/><Relationship Id="rId44" Type="http://schemas.openxmlformats.org/officeDocument/2006/relationships/hyperlink" Target="https://ru.stackoverflow.com/questions/tagged/javascript" TargetMode="External"/><Relationship Id="rId60" Type="http://schemas.openxmlformats.org/officeDocument/2006/relationships/hyperlink" Target="https://ru.stackoverflow.com/questions/tagged/switch" TargetMode="External"/><Relationship Id="rId65" Type="http://schemas.openxmlformats.org/officeDocument/2006/relationships/hyperlink" Target="https://ru.stackoverflow.com/questions/1564569/react-slick-%d0%9a%d0%b0%d0%ba-%d1%81%d0%bb%d0%b0%d0%b9%d0%b4%d0%b5%d1%80-%d1%80%d0%b0%d1%81%d1%82%d1%8f%d0%bd%d1%83%d1%82%d1%8c" TargetMode="External"/><Relationship Id="rId81" Type="http://schemas.openxmlformats.org/officeDocument/2006/relationships/hyperlink" Target="https://ru.stackoverflow.com/users/581728/maksim-ostroginskiy" TargetMode="External"/><Relationship Id="rId86" Type="http://schemas.openxmlformats.org/officeDocument/2006/relationships/image" Target="media/image13.png"/><Relationship Id="rId130" Type="http://schemas.openxmlformats.org/officeDocument/2006/relationships/hyperlink" Target="https://ru.stackoverflow.com/questions/1564442/%d0%9f%d1%80%d0%b8-%d0%b0%d0%bd%d0%b8%d0%bc%d0%b0%d1%86%d0%b8%d0%b8-%d1%8d%d0%bb%d0%b5%d0%bc%d0%b5%d0%bd%d1%82%d0%b0-%d0%bf%d0%be%d1%8f%d0%b2%d0%bb%d1%8f%d1%8e%d1%82%d1%81%d1%8f-%d0%bb%d0%b8%d1%88%d0%bd%d0%b8%d0%b5-%d0%b4%d0%b5%d1%82%d0%b0%d0%bb%d0%b8-%d0%be%d1%82%d0%ba%d1%83%d0%b4%d0%b0-%d0%be%d0%bd%d0%b8-%d0%b8-%d0%ba%d0%b0%d0%ba-%d1%83%d1%81%d1%82%d1%80%d0%b0%d0%bd%d0%b8%d1%82%d1%8c-%d0%b8%d1%85" TargetMode="External"/><Relationship Id="rId135" Type="http://schemas.openxmlformats.org/officeDocument/2006/relationships/image" Target="media/image19.png"/><Relationship Id="rId151" Type="http://schemas.openxmlformats.org/officeDocument/2006/relationships/hyperlink" Target="https://wiki.loginom.ru/articles/scalable-algorithm.html" TargetMode="External"/><Relationship Id="rId156" Type="http://schemas.openxmlformats.org/officeDocument/2006/relationships/hyperlink" Target="http://archive.ics.uci.edu/ml/index.php" TargetMode="External"/><Relationship Id="rId177" Type="http://schemas.openxmlformats.org/officeDocument/2006/relationships/hyperlink" Target="https://arxiv.org/abs/1604.03628" TargetMode="External"/><Relationship Id="rId198" Type="http://schemas.openxmlformats.org/officeDocument/2006/relationships/hyperlink" Target="https://neurohive.io/" TargetMode="External"/><Relationship Id="rId172" Type="http://schemas.openxmlformats.org/officeDocument/2006/relationships/image" Target="media/image22.jpeg"/><Relationship Id="rId193" Type="http://schemas.openxmlformats.org/officeDocument/2006/relationships/image" Target="media/image28.jpeg"/><Relationship Id="rId202" Type="http://schemas.openxmlformats.org/officeDocument/2006/relationships/hyperlink" Target="https://t.me/+NgRaKSZLjCY1OWJi" TargetMode="External"/><Relationship Id="rId207" Type="http://schemas.openxmlformats.org/officeDocument/2006/relationships/hyperlink" Target="https://neurohive.io/ru/papers/code-llama/" TargetMode="External"/><Relationship Id="rId223" Type="http://schemas.openxmlformats.org/officeDocument/2006/relationships/image" Target="media/image39.jpeg"/><Relationship Id="rId228" Type="http://schemas.openxmlformats.org/officeDocument/2006/relationships/hyperlink" Target="https://neurohive.io/ru/novosti/you-com-obuchili-otvechat-na-mnogoetapnye-poiskovye-zaprosy/" TargetMode="External"/><Relationship Id="rId244" Type="http://schemas.openxmlformats.org/officeDocument/2006/relationships/image" Target="media/image46.png"/><Relationship Id="rId249" Type="http://schemas.openxmlformats.org/officeDocument/2006/relationships/theme" Target="theme/theme1.xml"/><Relationship Id="rId13" Type="http://schemas.openxmlformats.org/officeDocument/2006/relationships/control" Target="activeX/activeX4.xml"/><Relationship Id="rId18" Type="http://schemas.openxmlformats.org/officeDocument/2006/relationships/control" Target="activeX/activeX8.xml"/><Relationship Id="rId39" Type="http://schemas.openxmlformats.org/officeDocument/2006/relationships/hyperlink" Target="https://ru.stackoverflow.com/questions/tagged/background-image" TargetMode="External"/><Relationship Id="rId109" Type="http://schemas.openxmlformats.org/officeDocument/2006/relationships/hyperlink" Target="https://ru.stackoverflow.com/questions/tagged/css" TargetMode="External"/><Relationship Id="rId34" Type="http://schemas.openxmlformats.org/officeDocument/2006/relationships/hyperlink" Target="https://ru.stackoverflow.com/questions/1564666/%d0%9a%d0%b0%d0%ba-%d0%bf%d0%bb%d0%b0%d0%b2%d0%bd%d0%be-%d0%b8%d0%b7%d0%bc%d0%b5%d0%bd%d1%8f%d1%82%d1%8c-%d1%84%d0%be%d0%bd-%d1%81%d0%b0%d0%b9%d1%82%d0%b0-%d0%bf%d1%80%d0%b8-%d0%bd%d0%b0%d0%b6%d0%b0%d1%82%d0%b8%d0%b8-%d0%bd%d0%b0-%d0%be%d0%bf%d1%80%d0%b5%d0%b4%d0%b5%d0%bb%d0%b5%d0%bd%d0%bd%d0%be%d0%b5-%d0%b8%d0%b7%d0%be%d0%b1%d1%80%d0%b0%d0%b6%d0%b5%d0%bd%d0%b8%d0%b5-%d0%ba%d0%bd%d0%be%d0%bf%d0%ba%d1%83-%d0%b8-%d0%b7" TargetMode="External"/><Relationship Id="rId50" Type="http://schemas.openxmlformats.org/officeDocument/2006/relationships/hyperlink" Target="https://ru.stackoverflow.com/users/491763/muhamad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ru.stackoverflow.com/questions/tagged/css" TargetMode="External"/><Relationship Id="rId97" Type="http://schemas.openxmlformats.org/officeDocument/2006/relationships/hyperlink" Target="https://ru.stackoverflow.com/questions/1564511/%d0%9f%d1%80%d0%be%d0%b1%d0%bb%d0%b5%d0%bc%d0%b0-%d0%b2-%d1%80%d0%b0%d0%b1%d0%be%d1%82%d0%b5-%d1%81-discord" TargetMode="External"/><Relationship Id="rId104" Type="http://schemas.openxmlformats.org/officeDocument/2006/relationships/image" Target="media/image15.png"/><Relationship Id="rId120" Type="http://schemas.openxmlformats.org/officeDocument/2006/relationships/hyperlink" Target="https://ru.stackoverflow.com/users/582254/chma4ka" TargetMode="External"/><Relationship Id="rId125" Type="http://schemas.openxmlformats.org/officeDocument/2006/relationships/hyperlink" Target="https://ru.stackoverflow.com/questions/tagged/html" TargetMode="External"/><Relationship Id="rId141" Type="http://schemas.openxmlformats.org/officeDocument/2006/relationships/hyperlink" Target="https://ru.stackoverflow.com/questions/tagged/javascript?tab=newest&amp;page=3&amp;pagesize=15" TargetMode="External"/><Relationship Id="rId146" Type="http://schemas.openxmlformats.org/officeDocument/2006/relationships/hyperlink" Target="https://wiki.loginom.ru/articles/clustering.html" TargetMode="External"/><Relationship Id="rId167" Type="http://schemas.openxmlformats.org/officeDocument/2006/relationships/hyperlink" Target="https://loginom.ru/tags/data-mining" TargetMode="External"/><Relationship Id="rId188" Type="http://schemas.openxmlformats.org/officeDocument/2006/relationships/hyperlink" Target="https://neurohive.io/vidy-nejrosetej/glubokaya-svertochnaja-nejronnaja-set/" TargetMode="External"/><Relationship Id="rId7" Type="http://schemas.openxmlformats.org/officeDocument/2006/relationships/hyperlink" Target="https://ru.stackoverflow.com/tags/javascript/synonyms" TargetMode="External"/><Relationship Id="rId71" Type="http://schemas.openxmlformats.org/officeDocument/2006/relationships/hyperlink" Target="https://ru.stackoverflow.com/users/563211/%d0%9f%d0%b0%d0%b2%d0%b5%d0%bb" TargetMode="External"/><Relationship Id="rId92" Type="http://schemas.openxmlformats.org/officeDocument/2006/relationships/hyperlink" Target="https://ru.stackoverflow.com/questions/tagged/android-navigation-drawer" TargetMode="External"/><Relationship Id="rId162" Type="http://schemas.openxmlformats.org/officeDocument/2006/relationships/image" Target="media/image20.png"/><Relationship Id="rId183" Type="http://schemas.openxmlformats.org/officeDocument/2006/relationships/hyperlink" Target="https://arxiv.org/abs/1606.00704" TargetMode="External"/><Relationship Id="rId213" Type="http://schemas.openxmlformats.org/officeDocument/2006/relationships/hyperlink" Target="https://neurohive.io/ru/papers/llama-2-i-llama-2-chat-novoe-pokolenie-open-source-yazykovyh-modelej/" TargetMode="External"/><Relationship Id="rId218" Type="http://schemas.openxmlformats.org/officeDocument/2006/relationships/hyperlink" Target="https://neurohive.io/ru/novosti/nejroset-generiruet-anime-personazha-iz-izobrazheniya/" TargetMode="External"/><Relationship Id="rId234" Type="http://schemas.openxmlformats.org/officeDocument/2006/relationships/hyperlink" Target="https://neurohive.io/ru/papers/microsoft-dragnuwa-generaciya-video-s-pomoshhju-traektorij-obektov/" TargetMode="External"/><Relationship Id="rId239" Type="http://schemas.openxmlformats.org/officeDocument/2006/relationships/hyperlink" Target="https://neurohive.io/ru/novosti/pika-1-0-veb-platforma-dlya-generacii-video/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stackoverflow.com/questions/1564670/%d1%81%d0%ba%d1%80%d0%b8%d0%bf%d1%82-%d0%bf%d0%b4%d1%84-%d0%b4%d0%be%d0%ba%d1%83%d0%bc%d0%b5%d0%bd%d1%82%d0%b5" TargetMode="External"/><Relationship Id="rId24" Type="http://schemas.openxmlformats.org/officeDocument/2006/relationships/hyperlink" Target="https://ru.stackoverflow.com/questions/tagged/javascript" TargetMode="External"/><Relationship Id="rId40" Type="http://schemas.openxmlformats.org/officeDocument/2006/relationships/hyperlink" Target="https://ru.stackoverflow.com/users/582374/dvalord" TargetMode="External"/><Relationship Id="rId45" Type="http://schemas.openxmlformats.org/officeDocument/2006/relationships/hyperlink" Target="https://ru.stackoverflow.com/questions/tagged/reactjs" TargetMode="External"/><Relationship Id="rId66" Type="http://schemas.openxmlformats.org/officeDocument/2006/relationships/hyperlink" Target="https://ru.stackoverflow.com/questions/tagged/javascript" TargetMode="External"/><Relationship Id="rId87" Type="http://schemas.openxmlformats.org/officeDocument/2006/relationships/hyperlink" Target="https://ru.stackoverflow.com/users/579198/%d0%98%d0%bb%d1%8c%d1%8f" TargetMode="External"/><Relationship Id="rId110" Type="http://schemas.openxmlformats.org/officeDocument/2006/relationships/hyperlink" Target="https://ru.stackoverflow.com/questions/tagged/jquery" TargetMode="External"/><Relationship Id="rId115" Type="http://schemas.openxmlformats.org/officeDocument/2006/relationships/hyperlink" Target="https://ru.stackoverflow.com/questions/tagged/javascript" TargetMode="External"/><Relationship Id="rId131" Type="http://schemas.openxmlformats.org/officeDocument/2006/relationships/hyperlink" Target="https://ru.stackoverflow.com/questions/tagged/javascript" TargetMode="External"/><Relationship Id="rId136" Type="http://schemas.openxmlformats.org/officeDocument/2006/relationships/hyperlink" Target="https://ru.stackoverflow.com/users/582246/zap" TargetMode="External"/><Relationship Id="rId157" Type="http://schemas.openxmlformats.org/officeDocument/2006/relationships/hyperlink" Target="https://archive.ics.uci.edu/ml/datasets/mushroom" TargetMode="External"/><Relationship Id="rId178" Type="http://schemas.openxmlformats.org/officeDocument/2006/relationships/hyperlink" Target="https://neurohive.io/ru/osnovy-data-science/osnovy-nejronnyh-setej-algoritmy-obuchenie-funkcii-aktivacii-i-poteri/" TargetMode="External"/><Relationship Id="rId61" Type="http://schemas.openxmlformats.org/officeDocument/2006/relationships/hyperlink" Target="https://ru.stackoverflow.com/questions/tagged/%d0%ba%d0%b0%d0%bb%d1%8c%d0%ba%d1%83%d0%bb%d1%8f%d1%82%d0%be%d1%80" TargetMode="External"/><Relationship Id="rId82" Type="http://schemas.openxmlformats.org/officeDocument/2006/relationships/hyperlink" Target="https://ru.stackoverflow.com/questions/1564521/%d0%9a%d0%b0%d0%ba-%d1%81%d0%b2%d1%8f%d0%b7%d0%b0%d1%82%d1%8c-input-%d1%81-%d0%ba%d0%bd%d0%be%d0%bf%d0%ba%d0%be%d0%b9-%d1%87%d1%82%d0%be%d0%b1%d1%8b-%d0%b2%d1%8b%d0%b2%d0%be%d0%b4%d0%b8%d0%bb%d0%be%d1%81%d1%8c-%d1%87%d0%b8%d1%81%d0%bb%d0%be" TargetMode="External"/><Relationship Id="rId152" Type="http://schemas.openxmlformats.org/officeDocument/2006/relationships/hyperlink" Target="https://wiki.loginom.ru/articles/association-rules.html" TargetMode="External"/><Relationship Id="rId173" Type="http://schemas.openxmlformats.org/officeDocument/2006/relationships/hyperlink" Target="https://neurohive.io/ru/osnovy-data-science/vvedenie-v-mashinnoe-obuchenie-kto-ego-primenjaet-i-kak-stat-razrabotchikom/" TargetMode="External"/><Relationship Id="rId194" Type="http://schemas.openxmlformats.org/officeDocument/2006/relationships/image" Target="media/image29.jpeg"/><Relationship Id="rId199" Type="http://schemas.openxmlformats.org/officeDocument/2006/relationships/hyperlink" Target="https://neurohive.io/" TargetMode="External"/><Relationship Id="rId203" Type="http://schemas.openxmlformats.org/officeDocument/2006/relationships/image" Target="media/image32.jpeg"/><Relationship Id="rId208" Type="http://schemas.openxmlformats.org/officeDocument/2006/relationships/image" Target="media/image34.png"/><Relationship Id="rId229" Type="http://schemas.openxmlformats.org/officeDocument/2006/relationships/image" Target="media/image41.png"/><Relationship Id="rId19" Type="http://schemas.openxmlformats.org/officeDocument/2006/relationships/control" Target="activeX/activeX9.xml"/><Relationship Id="rId224" Type="http://schemas.openxmlformats.org/officeDocument/2006/relationships/hyperlink" Target="https://neurohive.io/ru/papers/the-sound-of-pixels/" TargetMode="External"/><Relationship Id="rId240" Type="http://schemas.openxmlformats.org/officeDocument/2006/relationships/hyperlink" Target="https://neurohive.io/ru/gotovye-prilozhenija/diffuzionnuju-model-obuchili-prognozirovat-himicheskie-reakcii/" TargetMode="External"/><Relationship Id="rId245" Type="http://schemas.openxmlformats.org/officeDocument/2006/relationships/hyperlink" Target="https://neurohive.io/ru/papers/videopoet-yazykovaya-model-google-dlya-generacii-i-redaktirovaniya-video/" TargetMode="External"/><Relationship Id="rId14" Type="http://schemas.openxmlformats.org/officeDocument/2006/relationships/image" Target="media/image3.wmf"/><Relationship Id="rId30" Type="http://schemas.openxmlformats.org/officeDocument/2006/relationships/hyperlink" Target="https://ru.stackoverflow.com/questions/tagged/javascript" TargetMode="External"/><Relationship Id="rId35" Type="http://schemas.openxmlformats.org/officeDocument/2006/relationships/hyperlink" Target="https://ru.stackoverflow.com/questions/tagged/javascript" TargetMode="External"/><Relationship Id="rId56" Type="http://schemas.openxmlformats.org/officeDocument/2006/relationships/hyperlink" Target="https://ru.stackoverflow.com/users/582371/tipusx" TargetMode="External"/><Relationship Id="rId77" Type="http://schemas.openxmlformats.org/officeDocument/2006/relationships/hyperlink" Target="https://ru.stackoverflow.com/questions/tagged/reactjs" TargetMode="External"/><Relationship Id="rId100" Type="http://schemas.openxmlformats.org/officeDocument/2006/relationships/hyperlink" Target="https://ru.stackoverflow.com/questions/tagged/css" TargetMode="External"/><Relationship Id="rId105" Type="http://schemas.openxmlformats.org/officeDocument/2006/relationships/hyperlink" Target="https://ru.stackoverflow.com/users/579161/s0urce-c0de" TargetMode="External"/><Relationship Id="rId126" Type="http://schemas.openxmlformats.org/officeDocument/2006/relationships/hyperlink" Target="https://ru.stackoverflow.com/questions/tagged/input" TargetMode="External"/><Relationship Id="rId147" Type="http://schemas.openxmlformats.org/officeDocument/2006/relationships/hyperlink" Target="https://wiki.loginom.ru/articles/scale-type.html" TargetMode="External"/><Relationship Id="rId168" Type="http://schemas.openxmlformats.org/officeDocument/2006/relationships/image" Target="media/image21.png"/><Relationship Id="rId8" Type="http://schemas.openxmlformats.org/officeDocument/2006/relationships/image" Target="media/image1.wmf"/><Relationship Id="rId51" Type="http://schemas.openxmlformats.org/officeDocument/2006/relationships/hyperlink" Target="https://ru.stackoverflow.com/questions/1564651/%d0%bf%d0%be%d0%b4%d1%81%d0%ba%d0%b0%d0%b6%d0%b8%d1%82%d0%b5-%d0%ba%d0%b0%d0%ba-%d0%b2-%d0%be%d0%b1%d0%bb%d0%b0%d1%81%d1%82%d1%8c-%d0%b8%d0%ba%d0%be%d0%bd%d0%ba%d0%b8-%d1%81%d0%b2%d0%be%d0%b5%d0%b3%d0%be-%d0%bf%d0%bb%d0%b0%d0%b3%d0%b8%d0%bd%d0%b0-%d0%b1%d1%80%d0%b0%d1%83%d0%b7%d0%b5%d1%80%d0%b0-%d0%b2%d1%8b%d0%b2%d0%b5%d1%81%d1%82%d0%b8-%d1%82%d0%b5%d0%ba%d1%81%d1%82" TargetMode="External"/><Relationship Id="rId72" Type="http://schemas.openxmlformats.org/officeDocument/2006/relationships/image" Target="media/image11.png"/><Relationship Id="rId93" Type="http://schemas.openxmlformats.org/officeDocument/2006/relationships/hyperlink" Target="https://ru.stackoverflow.com/questions/tagged/android-navigation-view" TargetMode="External"/><Relationship Id="rId98" Type="http://schemas.openxmlformats.org/officeDocument/2006/relationships/hyperlink" Target="https://ru.stackoverflow.com/questions/tagged/javascript" TargetMode="External"/><Relationship Id="rId121" Type="http://schemas.openxmlformats.org/officeDocument/2006/relationships/image" Target="media/image17.png"/><Relationship Id="rId142" Type="http://schemas.openxmlformats.org/officeDocument/2006/relationships/hyperlink" Target="https://ru.stackoverflow.com/questions/tagged/javascript?tab=newest&amp;page=4&amp;pagesize=15" TargetMode="External"/><Relationship Id="rId163" Type="http://schemas.openxmlformats.org/officeDocument/2006/relationships/hyperlink" Target="https://loginom.ru/u/43" TargetMode="External"/><Relationship Id="rId184" Type="http://schemas.openxmlformats.org/officeDocument/2006/relationships/hyperlink" Target="https://neurohive.io/ru/osnovy-data-science/gan-rukovodstvo-dlja-novichkov/" TargetMode="External"/><Relationship Id="rId189" Type="http://schemas.openxmlformats.org/officeDocument/2006/relationships/image" Target="media/image25.jpeg"/><Relationship Id="rId219" Type="http://schemas.openxmlformats.org/officeDocument/2006/relationships/hyperlink" Target="https://neurohive.io/ru/osnovy-data-science/chto-takoe-geneticheskie-algoritmy/" TargetMode="External"/><Relationship Id="rId3" Type="http://schemas.openxmlformats.org/officeDocument/2006/relationships/settings" Target="settings.xml"/><Relationship Id="rId214" Type="http://schemas.openxmlformats.org/officeDocument/2006/relationships/image" Target="media/image36.png"/><Relationship Id="rId230" Type="http://schemas.openxmlformats.org/officeDocument/2006/relationships/hyperlink" Target="https://neurohive.io/ru/novosti/you-com-obuchili-otvechat-na-mnogoetapnye-poiskovye-zaprosy/" TargetMode="External"/><Relationship Id="rId235" Type="http://schemas.openxmlformats.org/officeDocument/2006/relationships/image" Target="media/image43.png"/><Relationship Id="rId25" Type="http://schemas.openxmlformats.org/officeDocument/2006/relationships/hyperlink" Target="https://ru.stackoverflow.com/questions/tagged/chart.js" TargetMode="External"/><Relationship Id="rId46" Type="http://schemas.openxmlformats.org/officeDocument/2006/relationships/hyperlink" Target="https://ru.stackoverflow.com/questions/tagged/redux" TargetMode="External"/><Relationship Id="rId67" Type="http://schemas.openxmlformats.org/officeDocument/2006/relationships/hyperlink" Target="https://ru.stackoverflow.com/questions/tagged/html" TargetMode="External"/><Relationship Id="rId116" Type="http://schemas.openxmlformats.org/officeDocument/2006/relationships/hyperlink" Target="https://ru.stackoverflow.com/questions/tagged/html" TargetMode="External"/><Relationship Id="rId137" Type="http://schemas.openxmlformats.org/officeDocument/2006/relationships/hyperlink" Target="https://ru.stackoverflow.com/questions/tagged/javascript?tab=newest&amp;pagesize=15" TargetMode="External"/><Relationship Id="rId158" Type="http://schemas.openxmlformats.org/officeDocument/2006/relationships/hyperlink" Target="https://loginom.ru/blog/clope" TargetMode="External"/><Relationship Id="rId20" Type="http://schemas.openxmlformats.org/officeDocument/2006/relationships/control" Target="activeX/activeX10.xml"/><Relationship Id="rId41" Type="http://schemas.openxmlformats.org/officeDocument/2006/relationships/image" Target="media/image7.png"/><Relationship Id="rId62" Type="http://schemas.openxmlformats.org/officeDocument/2006/relationships/hyperlink" Target="https://ru.stackoverflow.com/users/534214/uzbinite" TargetMode="External"/><Relationship Id="rId83" Type="http://schemas.openxmlformats.org/officeDocument/2006/relationships/hyperlink" Target="https://ru.stackoverflow.com/questions/tagged/javascript" TargetMode="External"/><Relationship Id="rId88" Type="http://schemas.openxmlformats.org/officeDocument/2006/relationships/hyperlink" Target="https://ru.stackoverflow.com/questions/1564519/%d0%9a%d0%b0%d0%ba-%d1%8f-%d0%bc%d0%be%d0%b3%d1%83-%d1%83%d0%bc%d0%b5%d0%bd%d1%8c%d1%88%d0%b8%d1%82%d1%8c-%d0%be%d1%82%d1%81%d1%82%d1%83%d0%bf-%d0%b2-stack-navigator-stack-screen" TargetMode="External"/><Relationship Id="rId111" Type="http://schemas.openxmlformats.org/officeDocument/2006/relationships/hyperlink" Target="https://ru.stackoverflow.com/users/582258/%d0%9a%d0%be%d0%bd%d1%81%d1%82%d0%b0%d0%bd%d1%82%d0%b8%d0%bd" TargetMode="External"/><Relationship Id="rId132" Type="http://schemas.openxmlformats.org/officeDocument/2006/relationships/hyperlink" Target="https://ru.stackoverflow.com/questions/tagged/html" TargetMode="External"/><Relationship Id="rId153" Type="http://schemas.openxmlformats.org/officeDocument/2006/relationships/hyperlink" Target="https://wiki.loginom.ru/articles/cluster.html" TargetMode="External"/><Relationship Id="rId174" Type="http://schemas.openxmlformats.org/officeDocument/2006/relationships/hyperlink" Target="https://go.redav.online/156b5376705217c0?erid=LdtCK5EkP&amp;m=1" TargetMode="External"/><Relationship Id="rId179" Type="http://schemas.openxmlformats.org/officeDocument/2006/relationships/hyperlink" Target="https://arxiv.org/abs/1704.05310" TargetMode="External"/><Relationship Id="rId195" Type="http://schemas.openxmlformats.org/officeDocument/2006/relationships/image" Target="media/image30.png"/><Relationship Id="rId209" Type="http://schemas.openxmlformats.org/officeDocument/2006/relationships/hyperlink" Target="https://neurohive.io/ru/papers/code-llama/" TargetMode="External"/><Relationship Id="rId190" Type="http://schemas.openxmlformats.org/officeDocument/2006/relationships/hyperlink" Target="https://neurohive.io/ru/vidy-nejrosetej/alexnet-svjortochnaja-nejronnaja-set-dlja-raspoznavanija-izobrazhenij/" TargetMode="External"/><Relationship Id="rId204" Type="http://schemas.openxmlformats.org/officeDocument/2006/relationships/hyperlink" Target="https://neurohive.io/ru/author/rymbor17/" TargetMode="External"/><Relationship Id="rId220" Type="http://schemas.openxmlformats.org/officeDocument/2006/relationships/image" Target="media/image38.png"/><Relationship Id="rId225" Type="http://schemas.openxmlformats.org/officeDocument/2006/relationships/hyperlink" Target="https://neurohive.io/ru/novosti/google-mobilediffusion-generaciya-izobrazhenij-na-mobilnyh-ustrojstvah/" TargetMode="External"/><Relationship Id="rId241" Type="http://schemas.openxmlformats.org/officeDocument/2006/relationships/image" Target="media/image45.png"/><Relationship Id="rId246" Type="http://schemas.openxmlformats.org/officeDocument/2006/relationships/hyperlink" Target="https://go.redav.online/97ba9d4831157ad0?erid=LdtCKgTjB&amp;m=1" TargetMode="External"/><Relationship Id="rId15" Type="http://schemas.openxmlformats.org/officeDocument/2006/relationships/control" Target="activeX/activeX5.xml"/><Relationship Id="rId36" Type="http://schemas.openxmlformats.org/officeDocument/2006/relationships/hyperlink" Target="https://ru.stackoverflow.com/questions/tagged/css" TargetMode="External"/><Relationship Id="rId57" Type="http://schemas.openxmlformats.org/officeDocument/2006/relationships/hyperlink" Target="https://ru.stackoverflow.com/questions/1564647/%d0%bf%d0%be%d1%87%d0%b5%d0%bc%d1%83-%d1%83-%d0%bc%d0%b5%d0%bd%d1%8f-%d0%bd%d0%b5-%d1%80%d0%b0%d0%b1%d0%be%d1%82%d0%b0%d0%b5%d1%82-%d0%bc%d0%be%d0%b9-%d0%ba%d0%b0%d0%bb%d1%8c%d0%ba%d1%83%d0%bb%d1%8f%d1%82%d0%be%d1%80-%d0%bf%d0%be%d0%b6%d0%b0%d0%bb%d1%83%d0%b9%d1%81%d1%82%d0%b0-%d0%be%d0%b1%d1%8a%d1%8f%d1%81%d0%bd%d0%b8%d1%82%d0%b5-%d0%bc%d0%bd%d0%b5-%d0%bf%d0%be%d0%b4%d1%80%d0%be%d0%b1%d0%bd%d0%be" TargetMode="External"/><Relationship Id="rId106" Type="http://schemas.openxmlformats.org/officeDocument/2006/relationships/hyperlink" Target="https://ru.stackoverflow.com/questions/1564462/%d0%9a%d0%b0%d0%ba-%d1%80%d0%b5%d0%b0%d0%bb%d0%b8%d0%b7%d0%be%d0%b2%d0%b0%d1%82%d1%8c-%d1%81%d0%bc%d0%b5%d0%bd%d1%83-%d0%ba%d0%b0%d1%80%d1%82%d0%b8%d0%bd%d0%ba%d0%b8-%d0%b2-%d0%b7%d0%b0%d0%b2%d0%b8%d1%81%d0%b8%d0%bc%d0%be%d1%81%d1%82%d0%b8-%d0%be%d1%82-%d0%bf%d0%be%d0%bb%d0%be%d0%b6%d0%b5%d0%bd%d0%b8%d1%8f-%d0%bf%d0%be%d0%bb%d0%b7%d1%83%d0%bd%d0%ba%d0%b0" TargetMode="External"/><Relationship Id="rId127" Type="http://schemas.openxmlformats.org/officeDocument/2006/relationships/hyperlink" Target="https://ru.stackoverflow.com/users/436186/bemfes" TargetMode="External"/><Relationship Id="rId10" Type="http://schemas.openxmlformats.org/officeDocument/2006/relationships/control" Target="activeX/activeX2.xml"/><Relationship Id="rId31" Type="http://schemas.openxmlformats.org/officeDocument/2006/relationships/hyperlink" Target="https://ru.stackoverflow.com/users/582384/%d0%96%d0%b5%d0%bd%d1%8f" TargetMode="External"/><Relationship Id="rId52" Type="http://schemas.openxmlformats.org/officeDocument/2006/relationships/hyperlink" Target="https://ru.stackoverflow.com/questions/tagged/javascript" TargetMode="External"/><Relationship Id="rId73" Type="http://schemas.openxmlformats.org/officeDocument/2006/relationships/hyperlink" Target="https://ru.stackoverflow.com/users/563211/%d0%9f%d0%b0%d0%b2%d0%b5%d0%bb" TargetMode="External"/><Relationship Id="rId78" Type="http://schemas.openxmlformats.org/officeDocument/2006/relationships/hyperlink" Target="https://ru.stackoverflow.com/questions/tagged/typescript" TargetMode="External"/><Relationship Id="rId94" Type="http://schemas.openxmlformats.org/officeDocument/2006/relationships/hyperlink" Target="https://ru.stackoverflow.com/users/310866/mishael-ovechkin" TargetMode="External"/><Relationship Id="rId99" Type="http://schemas.openxmlformats.org/officeDocument/2006/relationships/hyperlink" Target="https://ru.stackoverflow.com/questions/tagged/html" TargetMode="External"/><Relationship Id="rId101" Type="http://schemas.openxmlformats.org/officeDocument/2006/relationships/hyperlink" Target="https://ru.stackoverflow.com/questions/tagged/node.js" TargetMode="External"/><Relationship Id="rId122" Type="http://schemas.openxmlformats.org/officeDocument/2006/relationships/hyperlink" Target="https://ru.stackoverflow.com/users/582254/chma4ka" TargetMode="External"/><Relationship Id="rId143" Type="http://schemas.openxmlformats.org/officeDocument/2006/relationships/hyperlink" Target="https://ru.stackoverflow.com/questions/tagged/javascript?tab=newest&amp;page=5&amp;pagesize=15" TargetMode="External"/><Relationship Id="rId148" Type="http://schemas.openxmlformats.org/officeDocument/2006/relationships/hyperlink" Target="https://loginom.ru/blog/data-mining-clustering" TargetMode="External"/><Relationship Id="rId164" Type="http://schemas.openxmlformats.org/officeDocument/2006/relationships/hyperlink" Target="https://loginom.ru/u/43" TargetMode="External"/><Relationship Id="rId169" Type="http://schemas.openxmlformats.org/officeDocument/2006/relationships/hyperlink" Target="https://loginom.ru/platform?utm_source=jsadv_loginom_blog" TargetMode="External"/><Relationship Id="rId185" Type="http://schemas.openxmlformats.org/officeDocument/2006/relationships/hyperlink" Target="https://neurohive.io/ru/osnovy-data-science/avtojenkoder-tipy-arhitektur-i-primenenie/" TargetMode="External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80" Type="http://schemas.openxmlformats.org/officeDocument/2006/relationships/hyperlink" Target="https://arxiv.org/abs/1505.05192" TargetMode="External"/><Relationship Id="rId210" Type="http://schemas.openxmlformats.org/officeDocument/2006/relationships/hyperlink" Target="https://neurohive.io/ru/papers/audiocraft/" TargetMode="External"/><Relationship Id="rId215" Type="http://schemas.openxmlformats.org/officeDocument/2006/relationships/hyperlink" Target="https://neurohive.io/ru/papers/llama-2-i-llama-2-chat-novoe-pokolenie-open-source-yazykovyh-modelej/" TargetMode="External"/><Relationship Id="rId236" Type="http://schemas.openxmlformats.org/officeDocument/2006/relationships/hyperlink" Target="https://neurohive.io/ru/papers/microsoft-dragnuwa-generaciya-video-s-pomoshhju-traektorij-obektov/" TargetMode="External"/><Relationship Id="rId26" Type="http://schemas.openxmlformats.org/officeDocument/2006/relationships/hyperlink" Target="https://ru.stackoverflow.com/users/471609/ruslan" TargetMode="External"/><Relationship Id="rId231" Type="http://schemas.openxmlformats.org/officeDocument/2006/relationships/hyperlink" Target="https://neurohive.io/ru/papers/deepmind-obuchili-model-alphageometry-reshat-olimpiadnye-geometricheskie-zadachi/" TargetMode="External"/><Relationship Id="rId47" Type="http://schemas.openxmlformats.org/officeDocument/2006/relationships/hyperlink" Target="https://ru.stackoverflow.com/questions/tagged/useeffect" TargetMode="External"/><Relationship Id="rId68" Type="http://schemas.openxmlformats.org/officeDocument/2006/relationships/hyperlink" Target="https://ru.stackoverflow.com/questions/tagged/css" TargetMode="External"/><Relationship Id="rId89" Type="http://schemas.openxmlformats.org/officeDocument/2006/relationships/hyperlink" Target="https://ru.stackoverflow.com/questions/tagged/javascript" TargetMode="External"/><Relationship Id="rId112" Type="http://schemas.openxmlformats.org/officeDocument/2006/relationships/image" Target="media/image16.png"/><Relationship Id="rId133" Type="http://schemas.openxmlformats.org/officeDocument/2006/relationships/hyperlink" Target="https://ru.stackoverflow.com/questions/tagged/css" TargetMode="External"/><Relationship Id="rId154" Type="http://schemas.openxmlformats.org/officeDocument/2006/relationships/hyperlink" Target="https://wiki.loginom.ru/articles/transaction.html" TargetMode="External"/><Relationship Id="rId175" Type="http://schemas.openxmlformats.org/officeDocument/2006/relationships/image" Target="media/image23.gif"/><Relationship Id="rId196" Type="http://schemas.openxmlformats.org/officeDocument/2006/relationships/image" Target="media/image31.png"/><Relationship Id="rId200" Type="http://schemas.openxmlformats.org/officeDocument/2006/relationships/hyperlink" Target="https://neurohive.io/" TargetMode="External"/><Relationship Id="rId16" Type="http://schemas.openxmlformats.org/officeDocument/2006/relationships/control" Target="activeX/activeX6.xml"/><Relationship Id="rId221" Type="http://schemas.openxmlformats.org/officeDocument/2006/relationships/hyperlink" Target="https://neurohive.io/ru/osnovy-data-science/chto-takoe-geneticheskie-algoritmy/" TargetMode="External"/><Relationship Id="rId242" Type="http://schemas.openxmlformats.org/officeDocument/2006/relationships/hyperlink" Target="https://neurohive.io/ru/gotovye-prilozhenija/diffuzionnuju-model-obuchili-prognozirovat-himicheskie-reakcii/" TargetMode="External"/><Relationship Id="rId37" Type="http://schemas.openxmlformats.org/officeDocument/2006/relationships/hyperlink" Target="https://ru.stackoverflow.com/questions/tagged/localstorage" TargetMode="External"/><Relationship Id="rId58" Type="http://schemas.openxmlformats.org/officeDocument/2006/relationships/hyperlink" Target="https://ru.stackoverflow.com/questions/tagged/javascript" TargetMode="External"/><Relationship Id="rId79" Type="http://schemas.openxmlformats.org/officeDocument/2006/relationships/hyperlink" Target="https://ru.stackoverflow.com/users/581728/maksim-ostroginskiy" TargetMode="External"/><Relationship Id="rId102" Type="http://schemas.openxmlformats.org/officeDocument/2006/relationships/hyperlink" Target="https://ru.stackoverflow.com/questions/tagged/discord" TargetMode="External"/><Relationship Id="rId123" Type="http://schemas.openxmlformats.org/officeDocument/2006/relationships/hyperlink" Target="https://ru.stackoverflow.com/questions/1564447/%d0%a1%d1%82%d0%b8%d0%bb%d0%b8%d0%b7%d0%be%d0%b2%d0%b0%d0%bd%d0%bd%d1%8b%d0%b9-%d0%b8%d0%bd%d0%bf%d1%83%d1%82-%d1%84%d0%b0%d0%b9%d0%bb-%d0%bd%d0%b5-%d1%81%d1%80%d0%b0%d0%b1%d0%b0%d1%82%d1%8b%d0%b2%d0%b0%d0%b5%d1%82-%d0%bf%d0%be%d1%81%d0%bb%d0%b5-%d0%bf%d0%b5%d1%80%d0%b2%d0%be%d0%b3%d0%be-%d0%bd%d0%b0%d0%b6%d0%b0%d1%82%d0%b8%d1%8f-%d0%bd%d0%b0-%d0%bd%d0%b5%d0%b3%d0%be" TargetMode="External"/><Relationship Id="rId144" Type="http://schemas.openxmlformats.org/officeDocument/2006/relationships/hyperlink" Target="https://ru.stackoverflow.com/questions/tagged/javascript?tab=newest&amp;page=4487&amp;pagesize=15" TargetMode="External"/><Relationship Id="rId90" Type="http://schemas.openxmlformats.org/officeDocument/2006/relationships/hyperlink" Target="https://ru.stackoverflow.com/questions/tagged/reactjs" TargetMode="External"/><Relationship Id="rId165" Type="http://schemas.openxmlformats.org/officeDocument/2006/relationships/hyperlink" Target="https://loginom.ru" TargetMode="External"/><Relationship Id="rId186" Type="http://schemas.openxmlformats.org/officeDocument/2006/relationships/hyperlink" Target="https://research.fb.com/publications/deep-clustering-for-unsupervised-learning-of-visual-features/" TargetMode="External"/><Relationship Id="rId211" Type="http://schemas.openxmlformats.org/officeDocument/2006/relationships/image" Target="media/image35.png"/><Relationship Id="rId232" Type="http://schemas.openxmlformats.org/officeDocument/2006/relationships/image" Target="media/image42.png"/><Relationship Id="rId27" Type="http://schemas.openxmlformats.org/officeDocument/2006/relationships/image" Target="media/image5.png"/><Relationship Id="rId48" Type="http://schemas.openxmlformats.org/officeDocument/2006/relationships/hyperlink" Target="https://ru.stackoverflow.com/users/491763/muhamad" TargetMode="External"/><Relationship Id="rId69" Type="http://schemas.openxmlformats.org/officeDocument/2006/relationships/hyperlink" Target="https://ru.stackoverflow.com/questions/tagged/reactjs" TargetMode="External"/><Relationship Id="rId113" Type="http://schemas.openxmlformats.org/officeDocument/2006/relationships/hyperlink" Target="https://ru.stackoverflow.com/users/582258/%d0%9a%d0%be%d0%bd%d1%81%d1%82%d0%b0%d0%bd%d1%82%d0%b8%d0%bd" TargetMode="External"/><Relationship Id="rId134" Type="http://schemas.openxmlformats.org/officeDocument/2006/relationships/hyperlink" Target="https://ru.stackoverflow.com/users/582246/zap" TargetMode="External"/><Relationship Id="rId80" Type="http://schemas.openxmlformats.org/officeDocument/2006/relationships/image" Target="media/image12.png"/><Relationship Id="rId155" Type="http://schemas.openxmlformats.org/officeDocument/2006/relationships/hyperlink" Target="https://wiki.loginom.ru/articles/histogram.html" TargetMode="External"/><Relationship Id="rId176" Type="http://schemas.openxmlformats.org/officeDocument/2006/relationships/hyperlink" Target="http://academictorrents.com/details/564a77c1e1119da199ff32622a1609431b9f1c47" TargetMode="External"/><Relationship Id="rId197" Type="http://schemas.openxmlformats.org/officeDocument/2006/relationships/hyperlink" Target="https://neurohive.io/" TargetMode="External"/><Relationship Id="rId201" Type="http://schemas.openxmlformats.org/officeDocument/2006/relationships/hyperlink" Target="https://www.addtoany.com/share" TargetMode="External"/><Relationship Id="rId222" Type="http://schemas.openxmlformats.org/officeDocument/2006/relationships/hyperlink" Target="https://neurohive.io/ru/papers/the-sound-of-pixels/" TargetMode="External"/><Relationship Id="rId243" Type="http://schemas.openxmlformats.org/officeDocument/2006/relationships/hyperlink" Target="https://neurohive.io/ru/papers/videopoet-yazykovaya-model-google-dlya-generacii-i-redaktirovaniya-video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34</Pages>
  <Words>8149</Words>
  <Characters>46453</Characters>
  <Application>Microsoft Office Word</Application>
  <DocSecurity>0</DocSecurity>
  <Lines>387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2</cp:revision>
  <dcterms:created xsi:type="dcterms:W3CDTF">2024-02-04T13:34:00Z</dcterms:created>
  <dcterms:modified xsi:type="dcterms:W3CDTF">2024-02-04T13:40:00Z</dcterms:modified>
</cp:coreProperties>
</file>