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B5" w:rsidRPr="00B75553" w:rsidRDefault="00B16E93" w:rsidP="00B16E93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75553">
        <w:rPr>
          <w:rFonts w:ascii="Times New Roman" w:hAnsi="Times New Roman" w:cs="Times New Roman"/>
          <w:color w:val="FF0000"/>
          <w:sz w:val="28"/>
          <w:szCs w:val="28"/>
        </w:rPr>
        <w:t>Лабораторная работа №</w:t>
      </w:r>
      <w:r w:rsidR="009650BC">
        <w:rPr>
          <w:rFonts w:ascii="Times New Roman" w:hAnsi="Times New Roman" w:cs="Times New Roman"/>
          <w:color w:val="FF0000"/>
          <w:sz w:val="28"/>
          <w:szCs w:val="28"/>
        </w:rPr>
        <w:t>5</w:t>
      </w:r>
    </w:p>
    <w:p w:rsidR="006318CF" w:rsidRPr="00B75553" w:rsidRDefault="002D14CD" w:rsidP="006318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6318CF" w:rsidRPr="00B75553">
        <w:rPr>
          <w:rFonts w:ascii="Times New Roman" w:hAnsi="Times New Roman" w:cs="Times New Roman"/>
          <w:b/>
          <w:sz w:val="28"/>
          <w:szCs w:val="28"/>
        </w:rPr>
        <w:t xml:space="preserve">Изучение основных функций пакета Neural </w:t>
      </w:r>
      <w:r w:rsidR="006318CF" w:rsidRPr="00B75553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="006318CF" w:rsidRPr="00B755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18CF" w:rsidRPr="00B75553">
        <w:rPr>
          <w:rFonts w:ascii="Times New Roman" w:hAnsi="Times New Roman" w:cs="Times New Roman"/>
          <w:b/>
          <w:sz w:val="28"/>
          <w:szCs w:val="28"/>
          <w:lang w:val="en-US"/>
        </w:rPr>
        <w:t>Toolbox</w:t>
      </w:r>
      <w:r w:rsidR="006318CF" w:rsidRPr="00B75553">
        <w:rPr>
          <w:rFonts w:ascii="Times New Roman" w:hAnsi="Times New Roman" w:cs="Times New Roman"/>
          <w:b/>
          <w:sz w:val="28"/>
          <w:szCs w:val="28"/>
        </w:rPr>
        <w:t xml:space="preserve"> для нейронных сетей кластеризации данных</w:t>
      </w:r>
    </w:p>
    <w:p w:rsidR="006318CF" w:rsidRPr="00B75553" w:rsidRDefault="006318CF" w:rsidP="006318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8CF" w:rsidRPr="00B75553" w:rsidRDefault="006318CF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18CF" w:rsidRPr="00B75553" w:rsidRDefault="006318CF" w:rsidP="006318CF">
      <w:pPr>
        <w:jc w:val="both"/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Цель: Ознакомиться с основными командами создания, обучения и применения нейронных сетей кластеризации и классификации данных в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B75553">
        <w:rPr>
          <w:rFonts w:ascii="Times New Roman" w:hAnsi="Times New Roman" w:cs="Times New Roman"/>
          <w:sz w:val="28"/>
          <w:szCs w:val="28"/>
        </w:rPr>
        <w:t xml:space="preserve">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B75553">
        <w:rPr>
          <w:rFonts w:ascii="Times New Roman" w:hAnsi="Times New Roman" w:cs="Times New Roman"/>
          <w:sz w:val="28"/>
          <w:szCs w:val="28"/>
        </w:rPr>
        <w:t xml:space="preserve">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="00396586">
        <w:rPr>
          <w:rFonts w:ascii="Times New Roman" w:hAnsi="Times New Roman" w:cs="Times New Roman"/>
          <w:sz w:val="28"/>
          <w:szCs w:val="28"/>
        </w:rPr>
        <w:t xml:space="preserve"> с помощью сетей </w:t>
      </w:r>
      <w:proofErr w:type="spellStart"/>
      <w:r w:rsidR="00396586"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 w:rsidR="00396586">
        <w:rPr>
          <w:rFonts w:ascii="Times New Roman" w:hAnsi="Times New Roman" w:cs="Times New Roman"/>
          <w:sz w:val="28"/>
          <w:szCs w:val="28"/>
        </w:rPr>
        <w:t>.</w:t>
      </w:r>
    </w:p>
    <w:p w:rsidR="002D14CD" w:rsidRPr="00B75553" w:rsidRDefault="002D14CD" w:rsidP="002D14CD">
      <w:pPr>
        <w:rPr>
          <w:rFonts w:ascii="Times New Roman" w:hAnsi="Times New Roman" w:cs="Times New Roman"/>
          <w:b/>
          <w:sz w:val="28"/>
          <w:szCs w:val="28"/>
        </w:rPr>
      </w:pPr>
      <w:r w:rsidRPr="00B75553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:rsidR="00401F5E" w:rsidRPr="007176FA" w:rsidRDefault="00401F5E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Ознакомиться с демонстрационными программами нейронных сетей Кохонена</w:t>
      </w:r>
      <w:r w:rsidR="00002A81">
        <w:rPr>
          <w:rFonts w:ascii="Times New Roman" w:hAnsi="Times New Roman"/>
          <w:sz w:val="28"/>
          <w:szCs w:val="28"/>
        </w:rPr>
        <w:t xml:space="preserve"> и </w:t>
      </w:r>
      <w:r w:rsidR="00002A81" w:rsidRPr="00B75553">
        <w:rPr>
          <w:rFonts w:ascii="Times New Roman" w:hAnsi="Times New Roman"/>
          <w:sz w:val="28"/>
          <w:szCs w:val="28"/>
          <w:lang w:val="en-US"/>
        </w:rPr>
        <w:t>LVQ</w:t>
      </w:r>
      <w:r w:rsidRPr="007176FA">
        <w:rPr>
          <w:rFonts w:ascii="Times New Roman" w:hAnsi="Times New Roman"/>
          <w:sz w:val="28"/>
          <w:szCs w:val="28"/>
        </w:rPr>
        <w:t>, для чего в командной строке набрать</w:t>
      </w:r>
    </w:p>
    <w:p w:rsidR="00401F5E" w:rsidRPr="00C20363" w:rsidRDefault="00401F5E" w:rsidP="00593A5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C20363">
        <w:rPr>
          <w:rFonts w:ascii="Times New Roman" w:hAnsi="Times New Roman"/>
          <w:sz w:val="28"/>
          <w:szCs w:val="28"/>
          <w:lang w:val="en-US"/>
        </w:rPr>
        <w:t>&gt;&gt;</w:t>
      </w:r>
      <w:r w:rsidRPr="00593A50">
        <w:rPr>
          <w:rFonts w:ascii="Times New Roman" w:hAnsi="Times New Roman"/>
          <w:sz w:val="28"/>
          <w:szCs w:val="28"/>
          <w:lang w:val="en-US"/>
        </w:rPr>
        <w:t>help</w:t>
      </w:r>
      <w:r w:rsidRPr="00C2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93A50">
        <w:rPr>
          <w:rFonts w:ascii="Times New Roman" w:hAnsi="Times New Roman"/>
          <w:sz w:val="28"/>
          <w:szCs w:val="28"/>
          <w:lang w:val="en-US"/>
        </w:rPr>
        <w:t>nndemos</w:t>
      </w:r>
      <w:proofErr w:type="spellEnd"/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>demogrn1 - GRNN function approximation.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   demopnn1 - PNN classification.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 Learning Vector Quantization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93A50">
        <w:rPr>
          <w:rFonts w:ascii="Times New Roman" w:hAnsi="Times New Roman"/>
          <w:sz w:val="28"/>
          <w:szCs w:val="28"/>
          <w:lang w:val="en-US"/>
        </w:rPr>
        <w:t xml:space="preserve">    demolvq1 - Learning vector quantization.</w:t>
      </w:r>
    </w:p>
    <w:p w:rsidR="00593A50" w:rsidRPr="00593A50" w:rsidRDefault="00593A50" w:rsidP="00593A50">
      <w:pPr>
        <w:pStyle w:val="a6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01F5E" w:rsidRDefault="00401F5E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Для запуска демонстрационных программ нейронных сетей </w:t>
      </w:r>
      <w:proofErr w:type="spellStart"/>
      <w:r w:rsidRPr="007176FA">
        <w:rPr>
          <w:rFonts w:ascii="Times New Roman" w:hAnsi="Times New Roman"/>
          <w:sz w:val="28"/>
          <w:szCs w:val="28"/>
        </w:rPr>
        <w:t>Кохонена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выбрать </w:t>
      </w:r>
      <w:r w:rsidRPr="007176FA">
        <w:rPr>
          <w:rFonts w:ascii="Times New Roman" w:hAnsi="Times New Roman"/>
          <w:sz w:val="28"/>
          <w:szCs w:val="28"/>
          <w:lang w:val="en-US"/>
        </w:rPr>
        <w:t>demo</w:t>
      </w:r>
      <w:r w:rsidRPr="007176FA">
        <w:rPr>
          <w:rFonts w:ascii="Times New Roman" w:hAnsi="Times New Roman"/>
          <w:sz w:val="28"/>
          <w:szCs w:val="28"/>
        </w:rPr>
        <w:t xml:space="preserve">с1(настройка слоя </w:t>
      </w:r>
      <w:proofErr w:type="spellStart"/>
      <w:r w:rsidRPr="007176FA">
        <w:rPr>
          <w:rFonts w:ascii="Times New Roman" w:hAnsi="Times New Roman"/>
          <w:sz w:val="28"/>
          <w:szCs w:val="28"/>
        </w:rPr>
        <w:t>Кохонена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7176FA">
        <w:rPr>
          <w:rFonts w:ascii="Times New Roman" w:hAnsi="Times New Roman"/>
          <w:sz w:val="28"/>
          <w:szCs w:val="28"/>
          <w:lang w:val="en-US"/>
        </w:rPr>
        <w:t>demosm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1(одномерная карта </w:t>
      </w:r>
      <w:proofErr w:type="spellStart"/>
      <w:r w:rsidRPr="007176FA">
        <w:rPr>
          <w:rFonts w:ascii="Times New Roman" w:hAnsi="Times New Roman"/>
          <w:sz w:val="28"/>
          <w:szCs w:val="28"/>
        </w:rPr>
        <w:t>Кохонена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7176FA">
        <w:rPr>
          <w:rFonts w:ascii="Times New Roman" w:hAnsi="Times New Roman"/>
          <w:sz w:val="28"/>
          <w:szCs w:val="28"/>
          <w:lang w:val="en-US"/>
        </w:rPr>
        <w:t>demosm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2(двумерная карта </w:t>
      </w:r>
      <w:proofErr w:type="spellStart"/>
      <w:r w:rsidRPr="007176FA">
        <w:rPr>
          <w:rFonts w:ascii="Times New Roman" w:hAnsi="Times New Roman"/>
          <w:sz w:val="28"/>
          <w:szCs w:val="28"/>
        </w:rPr>
        <w:t>Кохонена</w:t>
      </w:r>
      <w:proofErr w:type="spellEnd"/>
      <w:r w:rsidRPr="007176FA">
        <w:rPr>
          <w:rFonts w:ascii="Times New Roman" w:hAnsi="Times New Roman"/>
          <w:sz w:val="28"/>
          <w:szCs w:val="28"/>
        </w:rPr>
        <w:t>)</w:t>
      </w:r>
      <w:r w:rsidR="005E41EC">
        <w:rPr>
          <w:rFonts w:ascii="Times New Roman" w:hAnsi="Times New Roman"/>
          <w:sz w:val="28"/>
          <w:szCs w:val="28"/>
        </w:rPr>
        <w:t>, классификация векторов</w:t>
      </w:r>
      <w:r w:rsidR="005E41EC" w:rsidRPr="005E41EC">
        <w:rPr>
          <w:rFonts w:ascii="Times New Roman" w:hAnsi="Times New Roman"/>
          <w:sz w:val="28"/>
          <w:szCs w:val="28"/>
        </w:rPr>
        <w:t xml:space="preserve"> </w:t>
      </w:r>
      <w:r w:rsidR="005E41EC">
        <w:rPr>
          <w:rFonts w:ascii="Times New Roman" w:hAnsi="Times New Roman"/>
          <w:sz w:val="28"/>
          <w:szCs w:val="28"/>
        </w:rPr>
        <w:t>(</w:t>
      </w:r>
      <w:r w:rsidR="005E41EC">
        <w:rPr>
          <w:rFonts w:ascii="Times New Roman" w:hAnsi="Times New Roman"/>
          <w:sz w:val="28"/>
          <w:szCs w:val="28"/>
          <w:lang w:val="en-US"/>
        </w:rPr>
        <w:t>LVQ</w:t>
      </w:r>
      <w:r w:rsidR="005E41EC" w:rsidRPr="005E41EC">
        <w:rPr>
          <w:rFonts w:ascii="Times New Roman" w:hAnsi="Times New Roman"/>
          <w:sz w:val="28"/>
          <w:szCs w:val="28"/>
        </w:rPr>
        <w:t>-</w:t>
      </w:r>
      <w:r w:rsidR="005E41EC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="005E41EC">
        <w:rPr>
          <w:rFonts w:ascii="Times New Roman" w:hAnsi="Times New Roman"/>
          <w:sz w:val="28"/>
          <w:szCs w:val="28"/>
        </w:rPr>
        <w:t>еть</w:t>
      </w:r>
      <w:proofErr w:type="spellEnd"/>
      <w:r w:rsidR="005E41E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41EC">
        <w:rPr>
          <w:rFonts w:ascii="Times New Roman" w:hAnsi="Times New Roman"/>
          <w:sz w:val="28"/>
          <w:szCs w:val="28"/>
          <w:lang w:val="en-US"/>
        </w:rPr>
        <w:t>demolvq</w:t>
      </w:r>
      <w:proofErr w:type="spellEnd"/>
      <w:r w:rsidR="005E41EC" w:rsidRPr="005E41EC">
        <w:rPr>
          <w:rFonts w:ascii="Times New Roman" w:hAnsi="Times New Roman"/>
          <w:sz w:val="28"/>
          <w:szCs w:val="28"/>
        </w:rPr>
        <w:t>1</w:t>
      </w:r>
      <w:r w:rsidR="005E41EC">
        <w:rPr>
          <w:rFonts w:ascii="Times New Roman" w:hAnsi="Times New Roman"/>
          <w:sz w:val="28"/>
          <w:szCs w:val="28"/>
        </w:rPr>
        <w:t>)</w:t>
      </w:r>
      <w:r w:rsidRPr="007176FA">
        <w:rPr>
          <w:rFonts w:ascii="Times New Roman" w:hAnsi="Times New Roman"/>
          <w:sz w:val="28"/>
          <w:szCs w:val="28"/>
        </w:rPr>
        <w:t>.</w:t>
      </w:r>
    </w:p>
    <w:p w:rsidR="00401F5E" w:rsidRPr="00616B18" w:rsidRDefault="00401F5E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i/>
          <w:sz w:val="28"/>
          <w:szCs w:val="28"/>
        </w:rPr>
      </w:pPr>
      <w:r w:rsidRPr="00401F5E">
        <w:rPr>
          <w:rFonts w:ascii="Times New Roman" w:hAnsi="Times New Roman"/>
          <w:sz w:val="28"/>
          <w:szCs w:val="28"/>
        </w:rPr>
        <w:t xml:space="preserve">Создать </w:t>
      </w:r>
      <w:r w:rsidRPr="00401F5E">
        <w:rPr>
          <w:rFonts w:ascii="Times New Roman" w:hAnsi="Times New Roman"/>
          <w:sz w:val="28"/>
          <w:szCs w:val="28"/>
          <w:lang w:val="en-US"/>
        </w:rPr>
        <w:t>m</w:t>
      </w:r>
      <w:r w:rsidRPr="00401F5E">
        <w:rPr>
          <w:rFonts w:ascii="Times New Roman" w:hAnsi="Times New Roman"/>
          <w:sz w:val="28"/>
          <w:szCs w:val="28"/>
        </w:rPr>
        <w:t>-файл, моделирующий нейронные сети Кохонена в соответствие с заданием</w:t>
      </w:r>
      <w:r w:rsidR="00002A81">
        <w:rPr>
          <w:rFonts w:ascii="Times New Roman" w:hAnsi="Times New Roman"/>
          <w:sz w:val="28"/>
          <w:szCs w:val="28"/>
        </w:rPr>
        <w:t xml:space="preserve"> </w:t>
      </w:r>
      <w:r w:rsidRPr="00401F5E">
        <w:rPr>
          <w:rFonts w:ascii="Times New Roman" w:hAnsi="Times New Roman"/>
          <w:sz w:val="28"/>
          <w:szCs w:val="28"/>
        </w:rPr>
        <w:t>(таблица 1)</w:t>
      </w:r>
      <w:r>
        <w:rPr>
          <w:rFonts w:ascii="Times New Roman" w:hAnsi="Times New Roman"/>
          <w:sz w:val="28"/>
          <w:szCs w:val="28"/>
        </w:rPr>
        <w:t xml:space="preserve"> по методике</w:t>
      </w:r>
      <w:r w:rsidR="00B842D8">
        <w:rPr>
          <w:rFonts w:ascii="Times New Roman" w:hAnsi="Times New Roman"/>
          <w:sz w:val="28"/>
          <w:szCs w:val="28"/>
        </w:rPr>
        <w:t xml:space="preserve">, рассмотренной в приложении А, используя </w:t>
      </w:r>
      <w:r w:rsidR="00F13C65">
        <w:rPr>
          <w:rFonts w:ascii="Times New Roman" w:hAnsi="Times New Roman"/>
          <w:sz w:val="28"/>
          <w:szCs w:val="28"/>
        </w:rPr>
        <w:t>в</w:t>
      </w:r>
      <w:r w:rsidR="00B842D8" w:rsidRPr="00B842D8">
        <w:rPr>
          <w:rFonts w:ascii="Times New Roman" w:hAnsi="Times New Roman"/>
          <w:sz w:val="28"/>
          <w:szCs w:val="28"/>
        </w:rPr>
        <w:t>ходной вектор обучающей выборки, Р</w:t>
      </w:r>
      <w:r w:rsidR="00B842D8">
        <w:rPr>
          <w:rFonts w:ascii="Times New Roman" w:hAnsi="Times New Roman"/>
          <w:sz w:val="28"/>
          <w:szCs w:val="28"/>
        </w:rPr>
        <w:t>.</w:t>
      </w:r>
    </w:p>
    <w:p w:rsidR="00616B18" w:rsidRPr="00904862" w:rsidRDefault="00616B18" w:rsidP="00904862">
      <w:pPr>
        <w:pStyle w:val="a6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04862">
        <w:rPr>
          <w:rFonts w:ascii="Times New Roman" w:hAnsi="Times New Roman"/>
          <w:sz w:val="28"/>
          <w:szCs w:val="28"/>
        </w:rPr>
        <w:t>Использовать гексагональную сетку размера 6</w:t>
      </w:r>
      <w:r w:rsidRPr="007176FA">
        <w:sym w:font="Symbol" w:char="F0B4"/>
      </w:r>
      <w:r w:rsidRPr="00904862">
        <w:rPr>
          <w:rFonts w:ascii="Times New Roman" w:hAnsi="Times New Roman"/>
          <w:sz w:val="28"/>
          <w:szCs w:val="28"/>
        </w:rPr>
        <w:t>6.</w:t>
      </w:r>
      <w:r w:rsidR="00203000" w:rsidRPr="00904862">
        <w:rPr>
          <w:rFonts w:ascii="Times New Roman" w:hAnsi="Times New Roman"/>
          <w:sz w:val="28"/>
          <w:szCs w:val="28"/>
        </w:rPr>
        <w:t xml:space="preserve"> Для создания самоорганизующейся карты </w:t>
      </w:r>
      <w:proofErr w:type="spellStart"/>
      <w:r w:rsidR="00203000" w:rsidRPr="00904862">
        <w:rPr>
          <w:rFonts w:ascii="Times New Roman" w:hAnsi="Times New Roman"/>
          <w:sz w:val="28"/>
          <w:szCs w:val="28"/>
        </w:rPr>
        <w:t>Кохонена</w:t>
      </w:r>
      <w:proofErr w:type="spellEnd"/>
      <w:r w:rsidR="00203000" w:rsidRPr="00904862">
        <w:rPr>
          <w:rFonts w:ascii="Times New Roman" w:hAnsi="Times New Roman"/>
          <w:sz w:val="28"/>
          <w:szCs w:val="28"/>
        </w:rPr>
        <w:t xml:space="preserve"> использовать М-функцию </w:t>
      </w:r>
      <w:proofErr w:type="spellStart"/>
      <w:r w:rsidR="00203000" w:rsidRPr="00904862">
        <w:rPr>
          <w:rStyle w:val="Command1"/>
          <w:rFonts w:ascii="Times New Roman" w:hAnsi="Times New Roman"/>
          <w:sz w:val="28"/>
          <w:szCs w:val="28"/>
        </w:rPr>
        <w:t>newsom</w:t>
      </w:r>
      <w:proofErr w:type="spellEnd"/>
      <w:r w:rsidR="00203000" w:rsidRPr="00904862">
        <w:rPr>
          <w:rFonts w:ascii="Times New Roman" w:hAnsi="Times New Roman"/>
          <w:sz w:val="28"/>
          <w:szCs w:val="28"/>
        </w:rPr>
        <w:t xml:space="preserve">. </w:t>
      </w:r>
      <w:r w:rsidR="00904862" w:rsidRPr="009846BF">
        <w:rPr>
          <w:rFonts w:ascii="Times New Roman" w:hAnsi="Times New Roman"/>
          <w:sz w:val="28"/>
          <w:szCs w:val="28"/>
          <w:u w:val="single"/>
        </w:rPr>
        <w:t>Для оценки качества кластеризации использовать с</w:t>
      </w:r>
      <w:r w:rsidR="000366BE" w:rsidRPr="009846BF">
        <w:rPr>
          <w:rStyle w:val="Input"/>
          <w:rFonts w:ascii="Times New Roman" w:hAnsi="Times New Roman"/>
          <w:b w:val="0"/>
          <w:color w:val="auto"/>
          <w:sz w:val="28"/>
          <w:szCs w:val="28"/>
          <w:u w:val="single"/>
        </w:rPr>
        <w:t>реднеквадратическое отклонение от центра кластера</w:t>
      </w:r>
      <w:r w:rsidR="00904862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. Для тестирования </w:t>
      </w:r>
      <w:r w:rsidR="007B4A86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создать</w:t>
      </w:r>
      <w:r w:rsidR="00904862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 не менее 10 </w:t>
      </w:r>
      <w:r w:rsidR="00FF3E63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тестовых </w:t>
      </w:r>
      <w:r w:rsidR="00904862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векторов, не участвующих в обучении сети Кохонена.</w:t>
      </w:r>
    </w:p>
    <w:p w:rsidR="00396586" w:rsidRDefault="00002A81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A81">
        <w:rPr>
          <w:rFonts w:ascii="Times New Roman" w:hAnsi="Times New Roman"/>
          <w:sz w:val="28"/>
          <w:szCs w:val="28"/>
        </w:rPr>
        <w:t xml:space="preserve"> </w:t>
      </w:r>
      <w:r w:rsidR="00401F5E" w:rsidRPr="00002A81">
        <w:rPr>
          <w:rFonts w:ascii="Times New Roman" w:hAnsi="Times New Roman"/>
          <w:sz w:val="28"/>
          <w:szCs w:val="28"/>
        </w:rPr>
        <w:t>Выполнить кластеризации с применением нейронных сетей Кохонена в соответствие с заданием</w:t>
      </w:r>
      <w:r w:rsidRPr="00002A81">
        <w:rPr>
          <w:rFonts w:ascii="Times New Roman" w:hAnsi="Times New Roman"/>
          <w:sz w:val="28"/>
          <w:szCs w:val="28"/>
        </w:rPr>
        <w:t xml:space="preserve"> </w:t>
      </w:r>
      <w:r w:rsidR="00401F5E" w:rsidRPr="00002A81">
        <w:rPr>
          <w:rFonts w:ascii="Times New Roman" w:hAnsi="Times New Roman"/>
          <w:sz w:val="28"/>
          <w:szCs w:val="28"/>
        </w:rPr>
        <w:t>(</w:t>
      </w:r>
      <w:r w:rsidR="00951475">
        <w:rPr>
          <w:rFonts w:ascii="Times New Roman" w:hAnsi="Times New Roman"/>
          <w:sz w:val="28"/>
          <w:szCs w:val="28"/>
        </w:rPr>
        <w:t>Приложение А</w:t>
      </w:r>
      <w:r w:rsidR="00401F5E" w:rsidRPr="00002A81">
        <w:rPr>
          <w:rFonts w:ascii="Times New Roman" w:hAnsi="Times New Roman"/>
          <w:sz w:val="28"/>
          <w:szCs w:val="28"/>
        </w:rPr>
        <w:t>).</w:t>
      </w:r>
      <w:r w:rsidRPr="00002A81">
        <w:rPr>
          <w:rFonts w:ascii="Times New Roman" w:hAnsi="Times New Roman"/>
          <w:sz w:val="28"/>
          <w:szCs w:val="28"/>
        </w:rPr>
        <w:t xml:space="preserve"> </w:t>
      </w:r>
      <w:r w:rsidRPr="00002A81">
        <w:rPr>
          <w:rFonts w:ascii="Times New Roman" w:hAnsi="Times New Roman" w:cs="Times New Roman"/>
          <w:sz w:val="28"/>
          <w:szCs w:val="28"/>
        </w:rPr>
        <w:t xml:space="preserve">Создать и выполнить моделирование </w:t>
      </w:r>
      <w:r w:rsidR="002E5896" w:rsidRPr="00002A81">
        <w:rPr>
          <w:rFonts w:ascii="Times New Roman" w:hAnsi="Times New Roman" w:cs="Times New Roman"/>
          <w:sz w:val="28"/>
          <w:szCs w:val="28"/>
        </w:rPr>
        <w:t xml:space="preserve">нейронной </w:t>
      </w:r>
      <w:r w:rsidRPr="00002A81">
        <w:rPr>
          <w:rFonts w:ascii="Times New Roman" w:hAnsi="Times New Roman" w:cs="Times New Roman"/>
          <w:sz w:val="28"/>
          <w:szCs w:val="28"/>
        </w:rPr>
        <w:t>Кохонена</w:t>
      </w:r>
      <w:r w:rsidR="00951475">
        <w:rPr>
          <w:rFonts w:ascii="Times New Roman" w:hAnsi="Times New Roman" w:cs="Times New Roman"/>
          <w:sz w:val="28"/>
          <w:szCs w:val="28"/>
        </w:rPr>
        <w:t>,</w:t>
      </w:r>
      <w:r w:rsidRPr="00002A81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951475">
        <w:rPr>
          <w:rFonts w:ascii="Times New Roman" w:hAnsi="Times New Roman" w:cs="Times New Roman"/>
          <w:sz w:val="28"/>
          <w:szCs w:val="28"/>
        </w:rPr>
        <w:t>согласованному с преподавателем</w:t>
      </w:r>
      <w:r w:rsidRPr="00002A81">
        <w:rPr>
          <w:rFonts w:ascii="Times New Roman" w:hAnsi="Times New Roman" w:cs="Times New Roman"/>
          <w:sz w:val="28"/>
          <w:szCs w:val="28"/>
        </w:rPr>
        <w:t xml:space="preserve">, приведенному в </w:t>
      </w:r>
      <w:r w:rsidR="00951475">
        <w:rPr>
          <w:rFonts w:ascii="Times New Roman" w:hAnsi="Times New Roman" w:cs="Times New Roman"/>
          <w:sz w:val="28"/>
          <w:szCs w:val="28"/>
        </w:rPr>
        <w:t>приложении А</w:t>
      </w:r>
      <w:r w:rsidRPr="00002A81">
        <w:rPr>
          <w:rFonts w:ascii="Times New Roman" w:hAnsi="Times New Roman" w:cs="Times New Roman"/>
          <w:sz w:val="28"/>
          <w:szCs w:val="28"/>
        </w:rPr>
        <w:t>.</w:t>
      </w:r>
      <w:r w:rsidR="00FF3E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A81" w:rsidRPr="00002A81" w:rsidRDefault="00FF3E63" w:rsidP="00904862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кластеризации вывести в виде графика кластеров, а также точки тестовых векторов.</w:t>
      </w:r>
    </w:p>
    <w:p w:rsidR="00411A21" w:rsidRPr="00411A21" w:rsidRDefault="00411A21" w:rsidP="009846BF">
      <w:pPr>
        <w:pStyle w:val="a6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лаб.4 разработать </w:t>
      </w:r>
      <w:proofErr w:type="spellStart"/>
      <w:r>
        <w:rPr>
          <w:rFonts w:ascii="Times New Roman" w:hAnsi="Times New Roman"/>
          <w:sz w:val="28"/>
          <w:szCs w:val="28"/>
        </w:rPr>
        <w:t>нейросетевую</w:t>
      </w:r>
      <w:proofErr w:type="spellEnd"/>
      <w:r>
        <w:rPr>
          <w:rFonts w:ascii="Times New Roman" w:hAnsi="Times New Roman"/>
          <w:sz w:val="28"/>
          <w:szCs w:val="28"/>
        </w:rPr>
        <w:t xml:space="preserve"> экспертную систему на базе сети </w:t>
      </w:r>
      <w:r w:rsidRPr="002D14CD">
        <w:rPr>
          <w:rFonts w:ascii="Times New Roman" w:hAnsi="Times New Roman"/>
          <w:sz w:val="28"/>
          <w:szCs w:val="28"/>
          <w:lang w:val="en-US"/>
        </w:rPr>
        <w:t>LVQ</w:t>
      </w:r>
      <w:r>
        <w:rPr>
          <w:rFonts w:ascii="Times New Roman" w:hAnsi="Times New Roman"/>
          <w:sz w:val="28"/>
          <w:szCs w:val="28"/>
        </w:rPr>
        <w:t xml:space="preserve">. В качестве обучающей выборки использовать созданные таблицы входных и выходных векторов в 7 семестре при моделировании </w:t>
      </w:r>
      <w:proofErr w:type="spellStart"/>
      <w:r>
        <w:rPr>
          <w:rFonts w:ascii="Times New Roman" w:hAnsi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/>
          <w:sz w:val="28"/>
          <w:szCs w:val="28"/>
        </w:rPr>
        <w:t xml:space="preserve"> ЭС на базе РБФ сети. </w:t>
      </w:r>
    </w:p>
    <w:p w:rsidR="009846BF" w:rsidRPr="009846BF" w:rsidRDefault="002D14CD" w:rsidP="009846BF">
      <w:pPr>
        <w:pStyle w:val="a6"/>
        <w:numPr>
          <w:ilvl w:val="0"/>
          <w:numId w:val="4"/>
        </w:numPr>
        <w:spacing w:after="200" w:line="276" w:lineRule="auto"/>
        <w:jc w:val="both"/>
        <w:rPr>
          <w:rStyle w:val="Input"/>
          <w:rFonts w:ascii="Times New Roman" w:hAnsi="Times New Roman"/>
          <w:i/>
          <w:color w:val="auto"/>
          <w:sz w:val="28"/>
          <w:szCs w:val="28"/>
        </w:rPr>
      </w:pPr>
      <w:r w:rsidRPr="002D14CD">
        <w:rPr>
          <w:rFonts w:ascii="Times New Roman" w:hAnsi="Times New Roman"/>
          <w:sz w:val="28"/>
          <w:szCs w:val="28"/>
        </w:rPr>
        <w:t xml:space="preserve">Для создания сети </w:t>
      </w:r>
      <w:r w:rsidRPr="002D14CD">
        <w:rPr>
          <w:rFonts w:ascii="Times New Roman" w:hAnsi="Times New Roman"/>
          <w:sz w:val="28"/>
          <w:szCs w:val="28"/>
          <w:lang w:val="en-US"/>
        </w:rPr>
        <w:t>LVQ</w:t>
      </w:r>
      <w:r w:rsidRPr="002D14CD">
        <w:rPr>
          <w:rFonts w:ascii="Times New Roman" w:hAnsi="Times New Roman"/>
          <w:sz w:val="28"/>
          <w:szCs w:val="28"/>
        </w:rPr>
        <w:t xml:space="preserve"> обучающую последовательность</w:t>
      </w:r>
      <w:r w:rsidR="00951475">
        <w:rPr>
          <w:rFonts w:ascii="Times New Roman" w:hAnsi="Times New Roman"/>
          <w:sz w:val="28"/>
          <w:szCs w:val="28"/>
        </w:rPr>
        <w:t xml:space="preserve"> использовать сеть Кохонена</w:t>
      </w:r>
      <w:r w:rsidRPr="002D14CD">
        <w:rPr>
          <w:rFonts w:ascii="Times New Roman" w:hAnsi="Times New Roman"/>
          <w:sz w:val="28"/>
          <w:szCs w:val="28"/>
        </w:rPr>
        <w:t>.</w:t>
      </w:r>
      <w:r w:rsidR="00923E5A">
        <w:rPr>
          <w:rFonts w:ascii="Times New Roman" w:hAnsi="Times New Roman"/>
          <w:sz w:val="28"/>
          <w:szCs w:val="28"/>
        </w:rPr>
        <w:t xml:space="preserve"> </w:t>
      </w:r>
      <w:r w:rsidR="009846BF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Для </w:t>
      </w:r>
      <w:r w:rsidR="00411A21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обучения</w:t>
      </w:r>
      <w:r w:rsidR="009846BF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 использовать </w:t>
      </w:r>
      <w:r w:rsidR="00411A21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таблицы входных</w:t>
      </w:r>
      <w:r w:rsidR="009846BF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9846BF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тестовых </w:t>
      </w:r>
      <w:r w:rsidR="00411A21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векторов</w:t>
      </w:r>
      <w:r w:rsidR="009846BF" w:rsidRPr="00904862">
        <w:rPr>
          <w:rStyle w:val="Input"/>
          <w:rFonts w:ascii="Times New Roman" w:hAnsi="Times New Roman"/>
          <w:b w:val="0"/>
          <w:color w:val="auto"/>
          <w:sz w:val="28"/>
          <w:szCs w:val="28"/>
        </w:rPr>
        <w:t>.</w:t>
      </w:r>
    </w:p>
    <w:p w:rsidR="00002A81" w:rsidRPr="009846BF" w:rsidRDefault="009846BF" w:rsidP="009846BF">
      <w:pPr>
        <w:pStyle w:val="a6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46BF">
        <w:rPr>
          <w:rStyle w:val="Input"/>
          <w:rFonts w:ascii="Times New Roman" w:hAnsi="Times New Roman"/>
          <w:b w:val="0"/>
          <w:color w:val="auto"/>
          <w:sz w:val="28"/>
          <w:szCs w:val="28"/>
        </w:rPr>
        <w:t xml:space="preserve">  </w:t>
      </w:r>
      <w:r w:rsidR="00401F5E" w:rsidRPr="009846BF">
        <w:rPr>
          <w:rFonts w:ascii="Times New Roman" w:hAnsi="Times New Roman"/>
          <w:sz w:val="28"/>
          <w:szCs w:val="28"/>
        </w:rPr>
        <w:t xml:space="preserve">По результатам выполнения лабораторной работы составить отчёт, включающий </w:t>
      </w:r>
      <w:r w:rsidR="00401F5E" w:rsidRPr="009846BF">
        <w:rPr>
          <w:rFonts w:ascii="Times New Roman" w:hAnsi="Times New Roman"/>
          <w:sz w:val="28"/>
          <w:szCs w:val="28"/>
          <w:lang w:val="en-US"/>
        </w:rPr>
        <w:t>m</w:t>
      </w:r>
      <w:r w:rsidR="00401F5E" w:rsidRPr="009846BF">
        <w:rPr>
          <w:rFonts w:ascii="Times New Roman" w:hAnsi="Times New Roman"/>
          <w:sz w:val="28"/>
          <w:szCs w:val="28"/>
        </w:rPr>
        <w:t>-файл</w:t>
      </w:r>
      <w:r w:rsidR="00002A81" w:rsidRPr="009846BF">
        <w:rPr>
          <w:rFonts w:ascii="Times New Roman" w:hAnsi="Times New Roman"/>
          <w:sz w:val="28"/>
          <w:szCs w:val="28"/>
        </w:rPr>
        <w:t>ы</w:t>
      </w:r>
      <w:r w:rsidR="00401F5E" w:rsidRPr="009846BF">
        <w:rPr>
          <w:rFonts w:ascii="Times New Roman" w:hAnsi="Times New Roman"/>
          <w:sz w:val="28"/>
          <w:szCs w:val="28"/>
        </w:rPr>
        <w:t>, моделирующи</w:t>
      </w:r>
      <w:r w:rsidR="00002A81" w:rsidRPr="009846BF">
        <w:rPr>
          <w:rFonts w:ascii="Times New Roman" w:hAnsi="Times New Roman"/>
          <w:sz w:val="28"/>
          <w:szCs w:val="28"/>
        </w:rPr>
        <w:t>е</w:t>
      </w:r>
      <w:r w:rsidR="00401F5E" w:rsidRPr="009846BF">
        <w:rPr>
          <w:rFonts w:ascii="Times New Roman" w:hAnsi="Times New Roman"/>
          <w:sz w:val="28"/>
          <w:szCs w:val="28"/>
        </w:rPr>
        <w:t xml:space="preserve"> нейронную сет</w:t>
      </w:r>
      <w:r>
        <w:rPr>
          <w:rFonts w:ascii="Times New Roman" w:hAnsi="Times New Roman"/>
          <w:sz w:val="28"/>
          <w:szCs w:val="28"/>
        </w:rPr>
        <w:t>и</w:t>
      </w:r>
      <w:r w:rsidR="00401F5E" w:rsidRPr="009846BF">
        <w:rPr>
          <w:rFonts w:ascii="Times New Roman" w:hAnsi="Times New Roman"/>
          <w:sz w:val="28"/>
          <w:szCs w:val="28"/>
        </w:rPr>
        <w:t xml:space="preserve"> Кохонена</w:t>
      </w:r>
      <w:r w:rsidR="00923E5A" w:rsidRPr="009846BF">
        <w:rPr>
          <w:rFonts w:ascii="Times New Roman" w:hAnsi="Times New Roman"/>
          <w:sz w:val="28"/>
          <w:szCs w:val="28"/>
        </w:rPr>
        <w:t xml:space="preserve"> и сеть </w:t>
      </w:r>
      <w:r w:rsidR="002D14CD" w:rsidRPr="009846BF">
        <w:rPr>
          <w:rFonts w:ascii="Times New Roman" w:hAnsi="Times New Roman"/>
          <w:sz w:val="28"/>
          <w:szCs w:val="28"/>
          <w:lang w:val="en-US"/>
        </w:rPr>
        <w:t>LVQ</w:t>
      </w:r>
      <w:r w:rsidR="00923E5A" w:rsidRPr="009846BF">
        <w:rPr>
          <w:rFonts w:ascii="Times New Roman" w:hAnsi="Times New Roman"/>
          <w:sz w:val="28"/>
          <w:szCs w:val="28"/>
        </w:rPr>
        <w:t>.</w:t>
      </w:r>
      <w:r w:rsidR="00411A21">
        <w:rPr>
          <w:rFonts w:ascii="Times New Roman" w:hAnsi="Times New Roman"/>
          <w:sz w:val="28"/>
          <w:szCs w:val="28"/>
        </w:rPr>
        <w:t xml:space="preserve"> Сравнить </w:t>
      </w:r>
      <w:proofErr w:type="spellStart"/>
      <w:r w:rsidR="00411A21">
        <w:rPr>
          <w:rFonts w:ascii="Times New Roman" w:hAnsi="Times New Roman"/>
          <w:sz w:val="28"/>
          <w:szCs w:val="28"/>
        </w:rPr>
        <w:t>нейросетевой</w:t>
      </w:r>
      <w:proofErr w:type="spellEnd"/>
      <w:r w:rsidR="00411A21">
        <w:rPr>
          <w:rFonts w:ascii="Times New Roman" w:hAnsi="Times New Roman"/>
          <w:sz w:val="28"/>
          <w:szCs w:val="28"/>
        </w:rPr>
        <w:t xml:space="preserve"> ЭС на базе РБФ сети</w:t>
      </w:r>
      <w:r w:rsidR="00411A21">
        <w:rPr>
          <w:rFonts w:ascii="Times New Roman" w:hAnsi="Times New Roman"/>
          <w:sz w:val="28"/>
          <w:szCs w:val="28"/>
        </w:rPr>
        <w:t xml:space="preserve"> и сети </w:t>
      </w:r>
      <w:r w:rsidR="00411A21" w:rsidRPr="002D14CD">
        <w:rPr>
          <w:rFonts w:ascii="Times New Roman" w:hAnsi="Times New Roman"/>
          <w:sz w:val="28"/>
          <w:szCs w:val="28"/>
          <w:lang w:val="en-US"/>
        </w:rPr>
        <w:t>LVQ</w:t>
      </w:r>
      <w:r w:rsidR="00411A21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76D4" w:rsidRDefault="009476D4" w:rsidP="0063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50BC" w:rsidRDefault="009650BC" w:rsidP="00951475">
      <w:pPr>
        <w:ind w:firstLine="708"/>
        <w:jc w:val="center"/>
        <w:rPr>
          <w:b/>
        </w:rPr>
      </w:pPr>
    </w:p>
    <w:p w:rsidR="009650BC" w:rsidRDefault="009650BC" w:rsidP="00951475">
      <w:pPr>
        <w:ind w:firstLine="708"/>
        <w:jc w:val="center"/>
        <w:rPr>
          <w:b/>
        </w:rPr>
      </w:pPr>
    </w:p>
    <w:p w:rsidR="009650BC" w:rsidRDefault="009650BC" w:rsidP="00951475">
      <w:pPr>
        <w:ind w:firstLine="708"/>
        <w:jc w:val="center"/>
        <w:rPr>
          <w:b/>
        </w:rPr>
      </w:pPr>
    </w:p>
    <w:p w:rsidR="00951475" w:rsidRPr="00396586" w:rsidRDefault="00951475" w:rsidP="0039658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586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951475" w:rsidRPr="00396586" w:rsidRDefault="00951475" w:rsidP="0039658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6586">
        <w:rPr>
          <w:rFonts w:ascii="Times New Roman" w:hAnsi="Times New Roman" w:cs="Times New Roman"/>
          <w:b/>
          <w:sz w:val="28"/>
          <w:szCs w:val="28"/>
        </w:rPr>
        <w:t xml:space="preserve">Выбор </w:t>
      </w:r>
      <w:proofErr w:type="spellStart"/>
      <w:r w:rsidRPr="00396586">
        <w:rPr>
          <w:rFonts w:ascii="Times New Roman" w:hAnsi="Times New Roman" w:cs="Times New Roman"/>
          <w:b/>
          <w:sz w:val="28"/>
          <w:szCs w:val="28"/>
        </w:rPr>
        <w:t>датасетов</w:t>
      </w:r>
      <w:proofErr w:type="spellEnd"/>
      <w:r w:rsidRPr="00396586">
        <w:rPr>
          <w:rFonts w:ascii="Times New Roman" w:hAnsi="Times New Roman" w:cs="Times New Roman"/>
          <w:b/>
          <w:sz w:val="28"/>
          <w:szCs w:val="28"/>
        </w:rPr>
        <w:t xml:space="preserve"> для задачи кластеризации</w:t>
      </w:r>
    </w:p>
    <w:p w:rsidR="00951475" w:rsidRPr="00396586" w:rsidRDefault="00951475" w:rsidP="0039658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1475" w:rsidRPr="00396586" w:rsidRDefault="00951475" w:rsidP="003965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6586">
        <w:rPr>
          <w:rFonts w:ascii="Times New Roman" w:hAnsi="Times New Roman" w:cs="Times New Roman"/>
          <w:sz w:val="28"/>
          <w:szCs w:val="28"/>
        </w:rPr>
        <w:t xml:space="preserve">Сайты, специализирующиеся на обзорах и рейтингах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, обычно предоставляют полезную информацию о качестве данных, размере выборки, типе объектов и признаков. Такие обзоры помогут вам выбрать наиболее подходящие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 для вашей задачи.</w:t>
      </w:r>
    </w:p>
    <w:p w:rsidR="00951475" w:rsidRPr="00396586" w:rsidRDefault="00951475" w:rsidP="00396586">
      <w:pPr>
        <w:jc w:val="both"/>
        <w:rPr>
          <w:rFonts w:ascii="Times New Roman" w:hAnsi="Times New Roman" w:cs="Times New Roman"/>
          <w:sz w:val="28"/>
          <w:szCs w:val="28"/>
        </w:rPr>
      </w:pPr>
      <w:r w:rsidRPr="00396586">
        <w:rPr>
          <w:rFonts w:ascii="Times New Roman" w:hAnsi="Times New Roman" w:cs="Times New Roman"/>
          <w:sz w:val="28"/>
          <w:szCs w:val="28"/>
        </w:rPr>
        <w:t xml:space="preserve">Вот несколько популярных сайтов, где можно найти обзоры и рейтинги доступных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>:</w:t>
      </w:r>
    </w:p>
    <w:p w:rsidR="00951475" w:rsidRPr="00396586" w:rsidRDefault="00951475" w:rsidP="00396586">
      <w:pPr>
        <w:jc w:val="both"/>
        <w:rPr>
          <w:rFonts w:ascii="Times New Roman" w:hAnsi="Times New Roman" w:cs="Times New Roman"/>
          <w:sz w:val="28"/>
          <w:szCs w:val="28"/>
        </w:rPr>
      </w:pPr>
      <w:r w:rsidRPr="003965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96586">
        <w:rPr>
          <w:rFonts w:ascii="Times New Roman" w:hAnsi="Times New Roman" w:cs="Times New Roman"/>
          <w:b/>
          <w:sz w:val="28"/>
          <w:szCs w:val="28"/>
        </w:rPr>
        <w:t>KDnuggets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: на этом сайте вы найдете различные обзоры и рейтинги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 в области машинного обучения и анализа данных. Здесь вы найдете обзоры таких тематических наборов данных, как демографические данные, социальные сети и медицинские записи.</w:t>
      </w:r>
    </w:p>
    <w:p w:rsidR="00951475" w:rsidRPr="00396586" w:rsidRDefault="00951475" w:rsidP="00396586">
      <w:pPr>
        <w:jc w:val="both"/>
        <w:rPr>
          <w:rFonts w:ascii="Times New Roman" w:hAnsi="Times New Roman" w:cs="Times New Roman"/>
          <w:sz w:val="28"/>
          <w:szCs w:val="28"/>
        </w:rPr>
      </w:pPr>
      <w:r w:rsidRPr="00396586">
        <w:rPr>
          <w:rFonts w:ascii="Times New Roman" w:hAnsi="Times New Roman" w:cs="Times New Roman"/>
          <w:sz w:val="28"/>
          <w:szCs w:val="28"/>
        </w:rPr>
        <w:t xml:space="preserve">    </w:t>
      </w:r>
      <w:r w:rsidRPr="00396586">
        <w:rPr>
          <w:rFonts w:ascii="Times New Roman" w:hAnsi="Times New Roman" w:cs="Times New Roman"/>
          <w:b/>
          <w:sz w:val="28"/>
          <w:szCs w:val="28"/>
        </w:rPr>
        <w:t xml:space="preserve">UCI </w:t>
      </w:r>
      <w:proofErr w:type="spellStart"/>
      <w:r w:rsidRPr="00396586">
        <w:rPr>
          <w:rFonts w:ascii="Times New Roman" w:hAnsi="Times New Roman" w:cs="Times New Roman"/>
          <w:b/>
          <w:sz w:val="28"/>
          <w:szCs w:val="28"/>
        </w:rPr>
        <w:t>Machine</w:t>
      </w:r>
      <w:proofErr w:type="spellEnd"/>
      <w:r w:rsidRPr="003965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6586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965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6586"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: этот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 содержит коллекцию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, которые были изначально использованы в исследованиях и статьях в области машинного обучения. Здесь вы найдете много различных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 для классификации и кластеризации людей.</w:t>
      </w:r>
    </w:p>
    <w:p w:rsidR="00396586" w:rsidRDefault="00951475" w:rsidP="00396586">
      <w:pPr>
        <w:jc w:val="both"/>
        <w:rPr>
          <w:rFonts w:ascii="Times New Roman" w:hAnsi="Times New Roman" w:cs="Times New Roman"/>
          <w:sz w:val="28"/>
          <w:szCs w:val="28"/>
        </w:rPr>
      </w:pPr>
      <w:r w:rsidRPr="00396586">
        <w:rPr>
          <w:rFonts w:ascii="Times New Roman" w:hAnsi="Times New Roman" w:cs="Times New Roman"/>
          <w:sz w:val="28"/>
          <w:szCs w:val="28"/>
        </w:rPr>
        <w:t xml:space="preserve">    </w:t>
      </w:r>
      <w:r w:rsidRPr="00396586">
        <w:rPr>
          <w:rFonts w:ascii="Times New Roman" w:hAnsi="Times New Roman" w:cs="Times New Roman"/>
          <w:b/>
          <w:sz w:val="28"/>
          <w:szCs w:val="28"/>
        </w:rPr>
        <w:t>Data.gov</w:t>
      </w:r>
      <w:r w:rsidRPr="00396586">
        <w:rPr>
          <w:rFonts w:ascii="Times New Roman" w:hAnsi="Times New Roman" w:cs="Times New Roman"/>
          <w:sz w:val="28"/>
          <w:szCs w:val="28"/>
        </w:rPr>
        <w:t xml:space="preserve">: в этом государственном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 xml:space="preserve"> вы найдете широкий выбор открытых государственных данных, которые могут быть использованы для классификации и кластеризации людей. На сайте предоставляется информация о каждом </w:t>
      </w:r>
      <w:proofErr w:type="spellStart"/>
      <w:r w:rsidRPr="00396586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96586">
        <w:rPr>
          <w:rFonts w:ascii="Times New Roman" w:hAnsi="Times New Roman" w:cs="Times New Roman"/>
          <w:sz w:val="28"/>
          <w:szCs w:val="28"/>
        </w:rPr>
        <w:t>, включая его описание, к</w:t>
      </w:r>
      <w:r w:rsidR="00DC0668">
        <w:rPr>
          <w:rFonts w:ascii="Times New Roman" w:hAnsi="Times New Roman" w:cs="Times New Roman"/>
          <w:sz w:val="28"/>
          <w:szCs w:val="28"/>
        </w:rPr>
        <w:t>оличество объектов и признаков.</w:t>
      </w:r>
    </w:p>
    <w:p w:rsidR="00396586" w:rsidRPr="00396586" w:rsidRDefault="00396586" w:rsidP="0039658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0363" w:rsidRPr="00396586" w:rsidRDefault="00C20363" w:rsidP="00396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01A9" w:rsidRPr="007176FA" w:rsidRDefault="008401A9" w:rsidP="008401A9">
      <w:pPr>
        <w:pageBreakBefore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7176FA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8401A9" w:rsidRPr="007176FA" w:rsidRDefault="008401A9" w:rsidP="008401A9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7176FA">
        <w:rPr>
          <w:rFonts w:ascii="Times New Roman" w:hAnsi="Times New Roman"/>
          <w:b/>
          <w:sz w:val="28"/>
          <w:szCs w:val="28"/>
        </w:rPr>
        <w:t xml:space="preserve">Методические материалы по моделированию </w:t>
      </w:r>
    </w:p>
    <w:p w:rsidR="008401A9" w:rsidRPr="007176FA" w:rsidRDefault="008401A9" w:rsidP="008401A9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7176FA">
        <w:rPr>
          <w:rFonts w:ascii="Times New Roman" w:hAnsi="Times New Roman"/>
          <w:b/>
          <w:sz w:val="28"/>
          <w:szCs w:val="28"/>
        </w:rPr>
        <w:t>Нейронные сети Кохонена</w:t>
      </w:r>
    </w:p>
    <w:p w:rsidR="008401A9" w:rsidRPr="007176FA" w:rsidRDefault="008401A9" w:rsidP="008401A9">
      <w:pPr>
        <w:pStyle w:val="3"/>
        <w:rPr>
          <w:b/>
          <w:color w:val="auto"/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 xml:space="preserve">    1.Пример.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1.1 Сформируем координаты случайных точек и построим план их расположения на плоскости: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, c = 8; n = 6; % Число кластеров, векторов в кластере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d = 0.5; % Среднеквадратическое отклонение от центра кластера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x = [-10 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10;-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5 5]; % Диапазон входных значений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[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r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,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q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]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size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);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')';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maxv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max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x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')';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v = rand(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r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,c</w:t>
      </w:r>
      <w:proofErr w:type="spellEnd"/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).*((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maxv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-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)*ones(1,c) +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minv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*ones(1,c));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t = c*n; % Число точек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v = [v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v]; v=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v+randn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proofErr w:type="spellStart"/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r,t</w:t>
      </w:r>
      <w:proofErr w:type="spellEnd"/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)*d; % Координаты точек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 = v;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plot(P(1,:), P(2,:),'+k')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.1</w:t>
      </w:r>
    </w:p>
    <w:p w:rsidR="008401A9" w:rsidRPr="008401A9" w:rsidRDefault="008401A9" w:rsidP="008401A9">
      <w:pPr>
        <w:pStyle w:val="21"/>
        <w:rPr>
          <w:b/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xlabel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'P(1,:)'),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ylabel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('P(2,:)'), hold on, grid on </w:t>
      </w:r>
      <w:r w:rsidRPr="00DE209A">
        <w:rPr>
          <w:b/>
          <w:i/>
          <w:sz w:val="28"/>
          <w:szCs w:val="28"/>
          <w:lang w:val="en-US"/>
        </w:rPr>
        <w:t xml:space="preserve"> </w:t>
      </w:r>
    </w:p>
    <w:p w:rsidR="008401A9" w:rsidRPr="008401A9" w:rsidRDefault="008401A9" w:rsidP="008401A9">
      <w:pPr>
        <w:pStyle w:val="21"/>
        <w:rPr>
          <w:sz w:val="28"/>
          <w:szCs w:val="28"/>
          <w:lang w:val="en-US"/>
        </w:rPr>
      </w:pP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noProof/>
          <w:sz w:val="28"/>
          <w:szCs w:val="28"/>
        </w:rPr>
        <w:drawing>
          <wp:inline distT="0" distB="0" distL="0" distR="0">
            <wp:extent cx="4872355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t>Рис.1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lastRenderedPageBreak/>
        <w:t xml:space="preserve">1.2. Применим конкурирующую сеть из восьми нейронов для того, чтобы распределить их по классам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net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 xml:space="preserve"> = </w:t>
      </w:r>
      <w:proofErr w:type="spellStart"/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newc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[-2 12;-1 6], 8 ,0.1);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b w:val="0"/>
          <w:i/>
          <w:sz w:val="28"/>
          <w:szCs w:val="28"/>
        </w:rPr>
        <w:t xml:space="preserve">w0 = </w:t>
      </w:r>
      <w:proofErr w:type="spellStart"/>
      <w:r w:rsidRPr="00DE209A">
        <w:rPr>
          <w:rStyle w:val="Input"/>
          <w:b w:val="0"/>
          <w:i/>
          <w:sz w:val="28"/>
          <w:szCs w:val="28"/>
        </w:rPr>
        <w:t>net.IW</w:t>
      </w:r>
      <w:proofErr w:type="spellEnd"/>
      <w:r w:rsidRPr="00DE209A">
        <w:rPr>
          <w:rStyle w:val="Input"/>
          <w:b w:val="0"/>
          <w:i/>
          <w:sz w:val="28"/>
          <w:szCs w:val="28"/>
        </w:rPr>
        <w:t xml:space="preserve">{1}; b0 = </w:t>
      </w:r>
      <w:proofErr w:type="spellStart"/>
      <w:r w:rsidRPr="00DE209A">
        <w:rPr>
          <w:rStyle w:val="Input"/>
          <w:b w:val="0"/>
          <w:i/>
          <w:sz w:val="28"/>
          <w:szCs w:val="28"/>
        </w:rPr>
        <w:t>net.b</w:t>
      </w:r>
      <w:proofErr w:type="spellEnd"/>
      <w:r w:rsidRPr="00DE209A">
        <w:rPr>
          <w:rStyle w:val="Input"/>
          <w:b w:val="0"/>
          <w:i/>
          <w:sz w:val="28"/>
          <w:szCs w:val="28"/>
        </w:rPr>
        <w:t xml:space="preserve">{1}; c0 = </w:t>
      </w:r>
      <w:proofErr w:type="spellStart"/>
      <w:r w:rsidRPr="00DE209A">
        <w:rPr>
          <w:rStyle w:val="Input"/>
          <w:b w:val="0"/>
          <w:i/>
          <w:sz w:val="28"/>
          <w:szCs w:val="28"/>
        </w:rPr>
        <w:t>exp</w:t>
      </w:r>
      <w:proofErr w:type="spellEnd"/>
      <w:r w:rsidRPr="00DE209A">
        <w:rPr>
          <w:rStyle w:val="Input"/>
          <w:b w:val="0"/>
          <w:i/>
          <w:sz w:val="28"/>
          <w:szCs w:val="28"/>
        </w:rPr>
        <w:t>(1</w:t>
      </w:r>
      <w:proofErr w:type="gramStart"/>
      <w:r w:rsidRPr="00DE209A">
        <w:rPr>
          <w:rStyle w:val="Input"/>
          <w:b w:val="0"/>
          <w:i/>
          <w:sz w:val="28"/>
          <w:szCs w:val="28"/>
        </w:rPr>
        <w:t>)./</w:t>
      </w:r>
      <w:proofErr w:type="gramEnd"/>
      <w:r w:rsidRPr="00DE209A">
        <w:rPr>
          <w:rStyle w:val="Input"/>
          <w:b w:val="0"/>
          <w:i/>
          <w:sz w:val="28"/>
          <w:szCs w:val="28"/>
        </w:rPr>
        <w:t>b0;</w:t>
      </w:r>
    </w:p>
    <w:p w:rsidR="008401A9" w:rsidRPr="00DE209A" w:rsidRDefault="008401A9" w:rsidP="008401A9">
      <w:pPr>
        <w:rPr>
          <w:rFonts w:ascii="Times New Roman" w:hAnsi="Times New Roman"/>
          <w:i/>
          <w:sz w:val="28"/>
          <w:szCs w:val="28"/>
        </w:rPr>
      </w:pPr>
      <w:r w:rsidRPr="00DE209A">
        <w:rPr>
          <w:rFonts w:ascii="Times New Roman" w:hAnsi="Times New Roman"/>
          <w:i/>
          <w:sz w:val="28"/>
          <w:szCs w:val="28"/>
        </w:rPr>
        <w:t>После обучения в течение 50 циклов получим рис.2.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tic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50;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8401A9">
        <w:rPr>
          <w:rStyle w:val="Input"/>
          <w:b w:val="0"/>
          <w:i/>
          <w:sz w:val="28"/>
          <w:szCs w:val="28"/>
          <w:lang w:val="en-US"/>
        </w:rPr>
        <w:t>[</w:t>
      </w: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,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TR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] = </w:t>
      </w: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train</w:t>
      </w:r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,</w:t>
      </w:r>
      <w:r w:rsidRPr="00DE209A">
        <w:rPr>
          <w:rStyle w:val="Input"/>
          <w:b w:val="0"/>
          <w:i/>
          <w:sz w:val="28"/>
          <w:szCs w:val="28"/>
          <w:lang w:val="en-US"/>
        </w:rPr>
        <w:t>P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); </w:t>
      </w:r>
      <w:r w:rsidRPr="00DE209A">
        <w:rPr>
          <w:rStyle w:val="Input"/>
          <w:b w:val="0"/>
          <w:i/>
          <w:sz w:val="28"/>
          <w:szCs w:val="28"/>
          <w:lang w:val="en-US"/>
        </w:rPr>
        <w:t>toc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 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DE209A">
        <w:rPr>
          <w:rStyle w:val="Input"/>
          <w:b w:val="0"/>
          <w:i/>
          <w:sz w:val="28"/>
          <w:szCs w:val="28"/>
          <w:lang w:val="en-US"/>
        </w:rPr>
        <w:t>w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IW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1};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bn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b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{1};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cn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exp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(1)./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bn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;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</w:t>
      </w:r>
      <w:r w:rsidRPr="008401A9">
        <w:rPr>
          <w:rStyle w:val="Output"/>
          <w:i/>
          <w:sz w:val="28"/>
          <w:szCs w:val="28"/>
          <w:lang w:val="en-US"/>
        </w:rPr>
        <w:t xml:space="preserve">, </w:t>
      </w:r>
      <w:r w:rsidRPr="00DE209A">
        <w:rPr>
          <w:rStyle w:val="Output"/>
          <w:i/>
          <w:sz w:val="28"/>
          <w:szCs w:val="28"/>
          <w:lang w:val="en-US"/>
        </w:rPr>
        <w:t>Epoch</w:t>
      </w:r>
      <w:r w:rsidRPr="008401A9">
        <w:rPr>
          <w:rStyle w:val="Output"/>
          <w:i/>
          <w:sz w:val="28"/>
          <w:szCs w:val="28"/>
          <w:lang w:val="en-US"/>
        </w:rPr>
        <w:t xml:space="preserve"> 0/50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</w:t>
      </w:r>
      <w:r w:rsidRPr="008401A9">
        <w:rPr>
          <w:rStyle w:val="Output"/>
          <w:i/>
          <w:sz w:val="28"/>
          <w:szCs w:val="28"/>
          <w:lang w:val="en-US"/>
        </w:rPr>
        <w:t xml:space="preserve">, </w:t>
      </w:r>
      <w:r w:rsidRPr="00DE209A">
        <w:rPr>
          <w:rStyle w:val="Output"/>
          <w:i/>
          <w:sz w:val="28"/>
          <w:szCs w:val="28"/>
          <w:lang w:val="en-US"/>
        </w:rPr>
        <w:t>Epoch</w:t>
      </w:r>
      <w:r w:rsidRPr="008401A9">
        <w:rPr>
          <w:rStyle w:val="Output"/>
          <w:i/>
          <w:sz w:val="28"/>
          <w:szCs w:val="28"/>
          <w:lang w:val="en-US"/>
        </w:rPr>
        <w:t xml:space="preserve"> 25/50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</w:t>
      </w:r>
      <w:r w:rsidRPr="008401A9">
        <w:rPr>
          <w:rStyle w:val="Output"/>
          <w:i/>
          <w:sz w:val="28"/>
          <w:szCs w:val="28"/>
          <w:lang w:val="en-US"/>
        </w:rPr>
        <w:t xml:space="preserve">, </w:t>
      </w:r>
      <w:r w:rsidRPr="00DE209A">
        <w:rPr>
          <w:rStyle w:val="Output"/>
          <w:i/>
          <w:sz w:val="28"/>
          <w:szCs w:val="28"/>
          <w:lang w:val="en-US"/>
        </w:rPr>
        <w:t>Epoch</w:t>
      </w:r>
      <w:r w:rsidRPr="008401A9">
        <w:rPr>
          <w:rStyle w:val="Output"/>
          <w:i/>
          <w:sz w:val="28"/>
          <w:szCs w:val="28"/>
          <w:lang w:val="en-US"/>
        </w:rPr>
        <w:t xml:space="preserve"> 50/50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proofErr w:type="spellStart"/>
      <w:r w:rsidRPr="00DE209A">
        <w:rPr>
          <w:rStyle w:val="Output"/>
          <w:i/>
          <w:sz w:val="28"/>
          <w:szCs w:val="28"/>
          <w:lang w:val="en-US"/>
        </w:rPr>
        <w:t>elapsed_time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 </w:t>
      </w:r>
      <w:r w:rsidRPr="00DE209A">
        <w:rPr>
          <w:rStyle w:val="Output"/>
          <w:i/>
          <w:sz w:val="28"/>
          <w:szCs w:val="28"/>
        </w:rPr>
        <w:t xml:space="preserve">20 </w:t>
      </w:r>
      <w:r w:rsidRPr="00DE209A">
        <w:rPr>
          <w:i/>
          <w:sz w:val="28"/>
          <w:szCs w:val="28"/>
        </w:rPr>
        <w:t xml:space="preserve"> </w:t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noProof/>
          <w:sz w:val="28"/>
          <w:szCs w:val="28"/>
        </w:rPr>
        <w:drawing>
          <wp:inline distT="0" distB="0" distL="0" distR="0">
            <wp:extent cx="4265295" cy="4924425"/>
            <wp:effectExtent l="0" t="0" r="190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lastRenderedPageBreak/>
        <w:t>Рис.2</w:t>
      </w: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sz w:val="28"/>
          <w:szCs w:val="28"/>
        </w:rPr>
        <w:t>1.3. Нанесем на график векторов входа центры кластеризации и отметим их красными кружочками: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plot</w:t>
      </w:r>
      <w:r w:rsidRPr="00DE209A">
        <w:rPr>
          <w:rStyle w:val="Input"/>
          <w:b w:val="0"/>
          <w:i/>
          <w:sz w:val="28"/>
          <w:szCs w:val="28"/>
        </w:rPr>
        <w:t>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w</w:t>
      </w:r>
      <w:r w:rsidRPr="00DE209A">
        <w:rPr>
          <w:rStyle w:val="Input"/>
          <w:b w:val="0"/>
          <w:i/>
          <w:sz w:val="28"/>
          <w:szCs w:val="28"/>
        </w:rPr>
        <w:t>(:,1),</w:t>
      </w:r>
      <w:r w:rsidRPr="00DE209A">
        <w:rPr>
          <w:rStyle w:val="Input"/>
          <w:b w:val="0"/>
          <w:i/>
          <w:sz w:val="28"/>
          <w:szCs w:val="28"/>
          <w:lang w:val="en-US"/>
        </w:rPr>
        <w:t>w</w:t>
      </w:r>
      <w:r w:rsidRPr="00DE209A">
        <w:rPr>
          <w:rStyle w:val="Input"/>
          <w:b w:val="0"/>
          <w:i/>
          <w:sz w:val="28"/>
          <w:szCs w:val="28"/>
        </w:rPr>
        <w:t>(:,2),'</w:t>
      </w:r>
      <w:r w:rsidRPr="00DE209A">
        <w:rPr>
          <w:rStyle w:val="Input"/>
          <w:b w:val="0"/>
          <w:i/>
          <w:sz w:val="28"/>
          <w:szCs w:val="28"/>
          <w:lang w:val="en-US"/>
        </w:rPr>
        <w:t>or</w:t>
      </w:r>
      <w:r w:rsidRPr="00DE209A">
        <w:rPr>
          <w:rStyle w:val="Input"/>
          <w:b w:val="0"/>
          <w:i/>
          <w:sz w:val="28"/>
          <w:szCs w:val="28"/>
        </w:rPr>
        <w:t>'),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</w:rPr>
        <w:t>title</w:t>
      </w:r>
      <w:proofErr w:type="spellEnd"/>
      <w:r w:rsidRPr="00DE209A">
        <w:rPr>
          <w:rStyle w:val="Input"/>
          <w:b w:val="0"/>
          <w:i/>
          <w:sz w:val="28"/>
          <w:szCs w:val="28"/>
        </w:rPr>
        <w:t>(</w:t>
      </w:r>
      <w:proofErr w:type="gramEnd"/>
      <w:r w:rsidRPr="00DE209A">
        <w:rPr>
          <w:rStyle w:val="Input"/>
          <w:b w:val="0"/>
          <w:i/>
          <w:sz w:val="28"/>
          <w:szCs w:val="28"/>
        </w:rPr>
        <w:t xml:space="preserve">'Векторы входа и центры кластеризации')  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DE209A">
        <w:rPr>
          <w:rStyle w:val="Input"/>
          <w:b w:val="0"/>
          <w:i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rStyle w:val="Input"/>
          <w:sz w:val="28"/>
          <w:szCs w:val="28"/>
        </w:rPr>
      </w:pPr>
      <w:r w:rsidRPr="007176FA">
        <w:rPr>
          <w:rStyle w:val="Input"/>
          <w:sz w:val="28"/>
          <w:szCs w:val="28"/>
        </w:rPr>
        <w:t>Рис.2</w:t>
      </w:r>
    </w:p>
    <w:p w:rsidR="008401A9" w:rsidRPr="007176FA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  <w:proofErr w:type="gramStart"/>
      <w:r w:rsidRPr="007176FA">
        <w:rPr>
          <w:b/>
          <w:color w:val="auto"/>
          <w:sz w:val="28"/>
          <w:szCs w:val="28"/>
          <w:lang w:val="ru-RU"/>
        </w:rPr>
        <w:t>2  Карта</w:t>
      </w:r>
      <w:proofErr w:type="gramEnd"/>
      <w:r w:rsidRPr="007176FA">
        <w:rPr>
          <w:b/>
          <w:color w:val="auto"/>
          <w:sz w:val="28"/>
          <w:szCs w:val="28"/>
          <w:lang w:val="ru-RU"/>
        </w:rPr>
        <w:t xml:space="preserve"> Кохонена</w:t>
      </w:r>
    </w:p>
    <w:p w:rsidR="008401A9" w:rsidRPr="007176FA" w:rsidRDefault="008401A9" w:rsidP="008401A9">
      <w:pPr>
        <w:pStyle w:val="3"/>
        <w:rPr>
          <w:b/>
          <w:color w:val="auto"/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>2.1 Создание сети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Для создания самоорганизующейся карты </w:t>
      </w:r>
      <w:proofErr w:type="spellStart"/>
      <w:r w:rsidRPr="007176FA">
        <w:rPr>
          <w:rFonts w:ascii="Times New Roman" w:hAnsi="Times New Roman"/>
          <w:sz w:val="28"/>
          <w:szCs w:val="28"/>
        </w:rPr>
        <w:t>Кохонена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предусмотрена М-функция </w:t>
      </w:r>
      <w:proofErr w:type="spellStart"/>
      <w:r w:rsidRPr="007176FA">
        <w:rPr>
          <w:rStyle w:val="Command1"/>
          <w:rFonts w:ascii="Times New Roman" w:hAnsi="Times New Roman"/>
          <w:sz w:val="28"/>
          <w:szCs w:val="28"/>
        </w:rPr>
        <w:t>newsom</w:t>
      </w:r>
      <w:proofErr w:type="spellEnd"/>
      <w:r w:rsidRPr="007176FA">
        <w:rPr>
          <w:rFonts w:ascii="Times New Roman" w:hAnsi="Times New Roman"/>
          <w:sz w:val="28"/>
          <w:szCs w:val="28"/>
        </w:rPr>
        <w:t>. Допустим, что требуется создать сеть для обработки двухэлементных векторов входа с диапазоном изменения элементов от 0 до 2 и от 0 до 1, соответственно. Предполагается использовать гексагональную сетку размера 2</w:t>
      </w:r>
      <w:r w:rsidRPr="007176FA">
        <w:rPr>
          <w:rFonts w:ascii="Times New Roman" w:hAnsi="Times New Roman"/>
          <w:sz w:val="28"/>
          <w:szCs w:val="28"/>
        </w:rPr>
        <w:sym w:font="Symbol" w:char="F0B4"/>
      </w:r>
      <w:r w:rsidRPr="007176FA">
        <w:rPr>
          <w:rFonts w:ascii="Times New Roman" w:hAnsi="Times New Roman"/>
          <w:sz w:val="28"/>
          <w:szCs w:val="28"/>
        </w:rPr>
        <w:t>3. Тогда для формирования такой нейронной сети достаточно воспользоваться оператором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net =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newsom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([0 2; 0 1], [2 3]);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net.layers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{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1}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ans =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dimensions: [2 3]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lastRenderedPageBreak/>
        <w:t xml:space="preserve">    distanceFcn: 'linkdist'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distances: [6x6 double]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  initFcn: 'initwb'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netInputFcn: 'netsum'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positions: [2x6 double]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       size: 6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topologyFcn: 'hextop'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fr-FR"/>
        </w:rPr>
        <w:t xml:space="preserve">    </w:t>
      </w:r>
      <w:proofErr w:type="spellStart"/>
      <w:proofErr w:type="gramStart"/>
      <w:r w:rsidRPr="00DE209A">
        <w:rPr>
          <w:rStyle w:val="Output"/>
          <w:i/>
          <w:sz w:val="28"/>
          <w:szCs w:val="28"/>
          <w:lang w:val="en-US"/>
        </w:rPr>
        <w:t>transferFcn</w:t>
      </w:r>
      <w:proofErr w:type="spellEnd"/>
      <w:proofErr w:type="gramEnd"/>
      <w:r w:rsidRPr="00DE209A">
        <w:rPr>
          <w:rStyle w:val="Output"/>
          <w:i/>
          <w:sz w:val="28"/>
          <w:szCs w:val="28"/>
          <w:lang w:val="en-US"/>
        </w:rPr>
        <w:t>: '</w:t>
      </w:r>
      <w:proofErr w:type="spellStart"/>
      <w:r w:rsidRPr="00DE209A">
        <w:rPr>
          <w:rStyle w:val="Output"/>
          <w:i/>
          <w:sz w:val="28"/>
          <w:szCs w:val="28"/>
          <w:lang w:val="en-US"/>
        </w:rPr>
        <w:t>compet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>'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    </w:t>
      </w:r>
      <w:proofErr w:type="spellStart"/>
      <w:proofErr w:type="gramStart"/>
      <w:r w:rsidRPr="00DE209A">
        <w:rPr>
          <w:rStyle w:val="Output"/>
          <w:i/>
          <w:sz w:val="28"/>
          <w:szCs w:val="28"/>
          <w:lang w:val="en-US"/>
        </w:rPr>
        <w:t>userdata</w:t>
      </w:r>
      <w:proofErr w:type="spellEnd"/>
      <w:proofErr w:type="gramEnd"/>
      <w:r w:rsidRPr="00DE209A">
        <w:rPr>
          <w:rStyle w:val="Output"/>
          <w:i/>
          <w:sz w:val="28"/>
          <w:szCs w:val="28"/>
          <w:lang w:val="en-US"/>
        </w:rPr>
        <w:t xml:space="preserve">: [1x1 </w:t>
      </w:r>
      <w:proofErr w:type="spellStart"/>
      <w:r w:rsidRPr="00DE209A">
        <w:rPr>
          <w:rStyle w:val="Output"/>
          <w:i/>
          <w:sz w:val="28"/>
          <w:szCs w:val="28"/>
          <w:lang w:val="en-US"/>
        </w:rPr>
        <w:t>struct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]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Из анализа характеристик этой сети следует, что она использует по умолчанию гексагональную топологию </w:t>
      </w:r>
      <w:proofErr w:type="spellStart"/>
      <w:r w:rsidRPr="007176FA">
        <w:rPr>
          <w:rFonts w:ascii="Times New Roman" w:hAnsi="Times New Roman"/>
          <w:sz w:val="28"/>
          <w:szCs w:val="28"/>
        </w:rPr>
        <w:t>hextop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и функцию расстояния </w:t>
      </w:r>
      <w:proofErr w:type="spellStart"/>
      <w:r w:rsidRPr="007176FA">
        <w:rPr>
          <w:rFonts w:ascii="Times New Roman" w:hAnsi="Times New Roman"/>
          <w:sz w:val="28"/>
          <w:szCs w:val="28"/>
        </w:rPr>
        <w:t>linkdist</w:t>
      </w:r>
      <w:proofErr w:type="spellEnd"/>
      <w:r w:rsidRPr="007176FA">
        <w:rPr>
          <w:rFonts w:ascii="Times New Roman" w:hAnsi="Times New Roman"/>
          <w:sz w:val="28"/>
          <w:szCs w:val="28"/>
        </w:rPr>
        <w:t>.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Для обучения сети зададим следующие 12 двухэлементных векторов входа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P = [0.1 0.3 1.2 1.1 1.8 1.7 0.1 0.3 1.2 1.1 1.8 1.7; ...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b w:val="0"/>
          <w:i/>
          <w:sz w:val="28"/>
          <w:szCs w:val="28"/>
        </w:rPr>
        <w:t>0.2 0.1 0.3 0.1 0.3 0.2 1.8 1.8 1.9 1.9 1.7 1.8];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21"/>
        <w:rPr>
          <w:sz w:val="28"/>
          <w:szCs w:val="28"/>
        </w:rPr>
      </w:pPr>
      <w:r w:rsidRPr="00DE209A">
        <w:rPr>
          <w:sz w:val="28"/>
          <w:szCs w:val="28"/>
        </w:rPr>
        <w:t xml:space="preserve">Построим на топографической карте начальное расположение нейронов карты Кохонена и вершины векторов входа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plotsom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</w:t>
      </w:r>
      <w:proofErr w:type="spellStart"/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net.iw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{1,1},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net.layers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{1}.distances), hold on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plot(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P(1,:),P(2,:),'*k','markersize',10), grid on %(</w:t>
      </w:r>
      <w:r w:rsidRPr="00DE209A">
        <w:rPr>
          <w:rStyle w:val="Input"/>
          <w:b w:val="0"/>
          <w:i/>
          <w:sz w:val="28"/>
          <w:szCs w:val="28"/>
        </w:rPr>
        <w:t>рис</w:t>
      </w:r>
      <w:r w:rsidRPr="00DE209A">
        <w:rPr>
          <w:rStyle w:val="Input"/>
          <w:b w:val="0"/>
          <w:i/>
          <w:sz w:val="28"/>
          <w:szCs w:val="28"/>
          <w:lang w:val="en-US"/>
        </w:rPr>
        <w:t xml:space="preserve">. 3) </w:t>
      </w: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t>Рис.3</w:t>
      </w:r>
    </w:p>
    <w:p w:rsidR="008401A9" w:rsidRPr="007176FA" w:rsidRDefault="008401A9" w:rsidP="008401A9">
      <w:pPr>
        <w:pStyle w:val="3"/>
        <w:rPr>
          <w:b/>
          <w:color w:val="auto"/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>2.2 Обучение сети</w:t>
      </w:r>
    </w:p>
    <w:p w:rsidR="008401A9" w:rsidRPr="00DE209A" w:rsidRDefault="008401A9" w:rsidP="008401A9">
      <w:pPr>
        <w:rPr>
          <w:rFonts w:ascii="Times New Roman" w:hAnsi="Times New Roman"/>
          <w:i/>
          <w:sz w:val="28"/>
          <w:szCs w:val="28"/>
        </w:rPr>
      </w:pPr>
      <w:r w:rsidRPr="00DE209A">
        <w:rPr>
          <w:rFonts w:ascii="Times New Roman" w:hAnsi="Times New Roman"/>
          <w:i/>
          <w:sz w:val="28"/>
          <w:szCs w:val="28"/>
        </w:rPr>
        <w:t>Зададим количество циклов обучения, равным 200.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tic</w:t>
      </w:r>
      <w:proofErr w:type="gram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200;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proofErr w:type="gram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,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);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toc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2), plot(P(1,:),P(2,:),'*','markersize',10), hold on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.4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proofErr w:type="spellStart"/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plotsom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>net.iw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{1,1},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net.layers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{1}.distances)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0/200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100/200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200/200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proofErr w:type="spellStart"/>
      <w:r w:rsidRPr="00DE209A">
        <w:rPr>
          <w:rStyle w:val="Output"/>
          <w:i/>
          <w:sz w:val="28"/>
          <w:szCs w:val="28"/>
          <w:lang w:val="en-US"/>
        </w:rPr>
        <w:t>elapsed_time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</w:t>
      </w:r>
      <w:r w:rsidRPr="00DE209A">
        <w:rPr>
          <w:rStyle w:val="Output"/>
          <w:i/>
          <w:sz w:val="28"/>
          <w:szCs w:val="28"/>
        </w:rPr>
        <w:t xml:space="preserve">14.6100 </w:t>
      </w:r>
      <w:r w:rsidRPr="00DE209A">
        <w:rPr>
          <w:i/>
          <w:sz w:val="28"/>
          <w:szCs w:val="28"/>
        </w:rPr>
        <w:t xml:space="preserve"> </w:t>
      </w:r>
    </w:p>
    <w:p w:rsidR="008401A9" w:rsidRPr="007176FA" w:rsidRDefault="008401A9" w:rsidP="008401A9">
      <w:pPr>
        <w:pStyle w:val="21"/>
        <w:rPr>
          <w:sz w:val="28"/>
          <w:szCs w:val="28"/>
        </w:rPr>
      </w:pPr>
      <w:r w:rsidRPr="007176FA">
        <w:rPr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pStyle w:val="21"/>
        <w:jc w:val="center"/>
        <w:rPr>
          <w:sz w:val="28"/>
          <w:szCs w:val="28"/>
        </w:rPr>
      </w:pPr>
      <w:r w:rsidRPr="007176FA">
        <w:rPr>
          <w:sz w:val="28"/>
          <w:szCs w:val="28"/>
        </w:rPr>
        <w:t>Рис.4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>2.3 Положение нейронов и их нумерация определяется массивом весовых векторов, который для данного примера имеет вид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DE209A">
        <w:rPr>
          <w:rStyle w:val="Input"/>
          <w:b w:val="0"/>
          <w:i/>
          <w:sz w:val="28"/>
          <w:szCs w:val="28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IW</w:t>
      </w:r>
      <w:r w:rsidRPr="00DE209A">
        <w:rPr>
          <w:rStyle w:val="Input"/>
          <w:b w:val="0"/>
          <w:i/>
          <w:sz w:val="28"/>
          <w:szCs w:val="28"/>
        </w:rPr>
        <w:t>{</w:t>
      </w:r>
      <w:proofErr w:type="gramEnd"/>
      <w:r w:rsidRPr="00DE209A">
        <w:rPr>
          <w:rStyle w:val="Input"/>
          <w:b w:val="0"/>
          <w:i/>
          <w:sz w:val="28"/>
          <w:szCs w:val="28"/>
        </w:rPr>
        <w:t xml:space="preserve">1}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proofErr w:type="spellStart"/>
      <w:proofErr w:type="gramStart"/>
      <w:r w:rsidRPr="00DE209A">
        <w:rPr>
          <w:rStyle w:val="Output"/>
          <w:i/>
          <w:sz w:val="28"/>
          <w:szCs w:val="28"/>
          <w:lang w:val="en-US"/>
        </w:rPr>
        <w:t>ans</w:t>
      </w:r>
      <w:proofErr w:type="spellEnd"/>
      <w:proofErr w:type="gramEnd"/>
      <w:r w:rsidRPr="00DE209A">
        <w:rPr>
          <w:rStyle w:val="Output"/>
          <w:i/>
          <w:sz w:val="28"/>
          <w:szCs w:val="28"/>
        </w:rPr>
        <w:t xml:space="preserve"> =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 1.0000    0.5000   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proofErr w:type="gramStart"/>
      <w:r w:rsidRPr="007176FA">
        <w:rPr>
          <w:rFonts w:ascii="Times New Roman" w:hAnsi="Times New Roman"/>
          <w:sz w:val="28"/>
          <w:szCs w:val="28"/>
        </w:rPr>
        <w:t>2.4  Если</w:t>
      </w:r>
      <w:proofErr w:type="gramEnd"/>
      <w:r w:rsidRPr="007176FA">
        <w:rPr>
          <w:rFonts w:ascii="Times New Roman" w:hAnsi="Times New Roman"/>
          <w:sz w:val="28"/>
          <w:szCs w:val="28"/>
        </w:rPr>
        <w:t xml:space="preserve"> промоделировать карту Кохонена на массиве обучающих векторов входа, то будет получен следующий выход сети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i/>
          <w:sz w:val="28"/>
          <w:szCs w:val="28"/>
          <w:lang w:val="en-US"/>
        </w:rPr>
        <w:t>a</w:t>
      </w:r>
      <w:r w:rsidRPr="00DE209A">
        <w:rPr>
          <w:rStyle w:val="Input"/>
          <w:i/>
          <w:sz w:val="28"/>
          <w:szCs w:val="28"/>
        </w:rPr>
        <w:t xml:space="preserve"> = </w:t>
      </w:r>
      <w:proofErr w:type="gramStart"/>
      <w:r w:rsidRPr="00DE209A">
        <w:rPr>
          <w:rStyle w:val="Input"/>
          <w:i/>
          <w:sz w:val="28"/>
          <w:szCs w:val="28"/>
          <w:lang w:val="en-US"/>
        </w:rPr>
        <w:t>sim</w:t>
      </w:r>
      <w:r w:rsidRPr="00DE209A">
        <w:rPr>
          <w:rStyle w:val="Input"/>
          <w:i/>
          <w:sz w:val="28"/>
          <w:szCs w:val="28"/>
        </w:rPr>
        <w:t>(</w:t>
      </w:r>
      <w:proofErr w:type="gramEnd"/>
      <w:r w:rsidRPr="00DE209A">
        <w:rPr>
          <w:rStyle w:val="Input"/>
          <w:i/>
          <w:sz w:val="28"/>
          <w:szCs w:val="28"/>
          <w:lang w:val="en-US"/>
        </w:rPr>
        <w:t>net</w:t>
      </w:r>
      <w:r w:rsidRPr="00DE209A">
        <w:rPr>
          <w:rStyle w:val="Input"/>
          <w:i/>
          <w:sz w:val="28"/>
          <w:szCs w:val="28"/>
        </w:rPr>
        <w:t>,</w:t>
      </w:r>
      <w:r w:rsidRPr="00DE209A">
        <w:rPr>
          <w:rStyle w:val="Input"/>
          <w:i/>
          <w:sz w:val="28"/>
          <w:szCs w:val="28"/>
          <w:lang w:val="en-US"/>
        </w:rPr>
        <w:t>P</w:t>
      </w:r>
      <w:r w:rsidRPr="00DE209A">
        <w:rPr>
          <w:rStyle w:val="Input"/>
          <w:i/>
          <w:sz w:val="28"/>
          <w:szCs w:val="28"/>
        </w:rPr>
        <w:t xml:space="preserve">)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>a =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 xml:space="preserve">     1     1     1     1     1     1     1     1     1     1     1     1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DE209A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DE209A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0     0     0     0     0     0     0     0     0     0     0     0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2.5 Если сформировать произвольный вектор входа, то карта Кохонена должна указать его принадлежность тому или иному кластеру 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Input"/>
          <w:i/>
          <w:sz w:val="28"/>
          <w:szCs w:val="28"/>
          <w:lang w:val="en-US"/>
        </w:rPr>
        <w:t>a</w:t>
      </w:r>
      <w:r w:rsidRPr="00DE209A">
        <w:rPr>
          <w:rStyle w:val="Input"/>
          <w:i/>
          <w:sz w:val="28"/>
          <w:szCs w:val="28"/>
        </w:rPr>
        <w:t xml:space="preserve"> = </w:t>
      </w:r>
      <w:proofErr w:type="gramStart"/>
      <w:r w:rsidRPr="00DE209A">
        <w:rPr>
          <w:rStyle w:val="Input"/>
          <w:i/>
          <w:sz w:val="28"/>
          <w:szCs w:val="28"/>
          <w:lang w:val="en-US"/>
        </w:rPr>
        <w:t>sim</w:t>
      </w:r>
      <w:r w:rsidRPr="00DE209A">
        <w:rPr>
          <w:rStyle w:val="Input"/>
          <w:i/>
          <w:sz w:val="28"/>
          <w:szCs w:val="28"/>
        </w:rPr>
        <w:t>(</w:t>
      </w:r>
      <w:proofErr w:type="gramEnd"/>
      <w:r w:rsidRPr="00DE209A">
        <w:rPr>
          <w:rStyle w:val="Input"/>
          <w:i/>
          <w:sz w:val="28"/>
          <w:szCs w:val="28"/>
          <w:lang w:val="en-US"/>
        </w:rPr>
        <w:t>net</w:t>
      </w:r>
      <w:r w:rsidRPr="00DE209A">
        <w:rPr>
          <w:rStyle w:val="Input"/>
          <w:i/>
          <w:sz w:val="28"/>
          <w:szCs w:val="28"/>
        </w:rPr>
        <w:t xml:space="preserve">,[1.5; 1])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>a =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1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DE209A" w:rsidRDefault="008401A9" w:rsidP="008401A9">
      <w:pPr>
        <w:pStyle w:val="3"/>
        <w:rPr>
          <w:rStyle w:val="Output"/>
          <w:i/>
          <w:color w:val="auto"/>
          <w:sz w:val="28"/>
          <w:szCs w:val="28"/>
          <w:lang w:val="ru-RU"/>
        </w:rPr>
      </w:pPr>
      <w:r w:rsidRPr="00DE209A">
        <w:rPr>
          <w:rStyle w:val="Output"/>
          <w:i/>
          <w:color w:val="auto"/>
          <w:sz w:val="28"/>
          <w:szCs w:val="28"/>
          <w:lang w:val="ru-RU"/>
        </w:rPr>
        <w:t xml:space="preserve">     0</w:t>
      </w:r>
    </w:p>
    <w:p w:rsidR="008401A9" w:rsidRPr="007176FA" w:rsidRDefault="008401A9" w:rsidP="008401A9">
      <w:pPr>
        <w:pStyle w:val="3"/>
        <w:rPr>
          <w:rStyle w:val="Output"/>
          <w:sz w:val="28"/>
          <w:szCs w:val="28"/>
          <w:lang w:val="ru-RU"/>
        </w:rPr>
      </w:pPr>
    </w:p>
    <w:p w:rsidR="008401A9" w:rsidRPr="007176FA" w:rsidRDefault="008401A9" w:rsidP="008401A9">
      <w:pPr>
        <w:pStyle w:val="3"/>
        <w:rPr>
          <w:sz w:val="28"/>
          <w:szCs w:val="28"/>
          <w:lang w:val="ru-RU"/>
        </w:rPr>
      </w:pPr>
      <w:r w:rsidRPr="007176FA">
        <w:rPr>
          <w:b/>
          <w:color w:val="auto"/>
          <w:sz w:val="28"/>
          <w:szCs w:val="28"/>
          <w:lang w:val="ru-RU"/>
        </w:rPr>
        <w:t>3. Одномерная карта Кохонена</w:t>
      </w:r>
      <w:r w:rsidRPr="007176FA">
        <w:rPr>
          <w:sz w:val="28"/>
          <w:szCs w:val="28"/>
          <w:lang w:val="ru-RU"/>
        </w:rPr>
        <w:t>.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</w:t>
      </w:r>
      <w:r w:rsidRPr="007176FA">
        <w:rPr>
          <w:rFonts w:ascii="Times New Roman" w:hAnsi="Times New Roman"/>
          <w:sz w:val="28"/>
          <w:szCs w:val="28"/>
        </w:rPr>
        <w:t xml:space="preserve">Рассмотрим 100 двухэлементных входных векторов единичной длины, распределенных равномерно в пределах </w:t>
      </w:r>
      <w:proofErr w:type="gramStart"/>
      <w:r w:rsidRPr="007176FA">
        <w:rPr>
          <w:rFonts w:ascii="Times New Roman" w:hAnsi="Times New Roman"/>
          <w:sz w:val="28"/>
          <w:szCs w:val="28"/>
        </w:rPr>
        <w:t>от  0</w:t>
      </w:r>
      <w:proofErr w:type="gramEnd"/>
      <w:r w:rsidRPr="007176FA">
        <w:rPr>
          <w:rFonts w:ascii="Times New Roman" w:hAnsi="Times New Roman"/>
          <w:sz w:val="28"/>
          <w:szCs w:val="28"/>
        </w:rPr>
        <w:t>° до 90°.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, angles = 0:0.5*pi/99:0.5*pi;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P = [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sin(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angles); cos(angles)];</w:t>
      </w:r>
    </w:p>
    <w:p w:rsidR="008401A9" w:rsidRPr="00DE209A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, plot(P(1,1:10:end), P(2,1:10:end),'*b'), </w:t>
      </w:r>
    </w:p>
    <w:p w:rsidR="008401A9" w:rsidRPr="00DE209A" w:rsidRDefault="008401A9" w:rsidP="008401A9">
      <w:pPr>
        <w:pStyle w:val="21"/>
        <w:rPr>
          <w:b/>
          <w:i/>
          <w:sz w:val="28"/>
          <w:szCs w:val="28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hold</w:t>
      </w:r>
      <w:proofErr w:type="gramEnd"/>
      <w:r w:rsidRPr="00DE209A">
        <w:rPr>
          <w:rStyle w:val="Input"/>
          <w:b w:val="0"/>
          <w:i/>
          <w:sz w:val="28"/>
          <w:szCs w:val="28"/>
        </w:rPr>
        <w:t xml:space="preserve"> </w:t>
      </w:r>
      <w:r w:rsidRPr="00DE209A">
        <w:rPr>
          <w:rStyle w:val="Input"/>
          <w:b w:val="0"/>
          <w:i/>
          <w:sz w:val="28"/>
          <w:szCs w:val="28"/>
          <w:lang w:val="en-US"/>
        </w:rPr>
        <w:t>on</w:t>
      </w:r>
      <w:r w:rsidRPr="00DE209A">
        <w:rPr>
          <w:rStyle w:val="Input"/>
          <w:b w:val="0"/>
          <w:i/>
          <w:sz w:val="28"/>
          <w:szCs w:val="28"/>
        </w:rPr>
        <w:t xml:space="preserve">, </w:t>
      </w:r>
      <w:r w:rsidRPr="00DE209A">
        <w:rPr>
          <w:rStyle w:val="Input"/>
          <w:b w:val="0"/>
          <w:i/>
          <w:sz w:val="28"/>
          <w:szCs w:val="28"/>
          <w:lang w:val="en-US"/>
        </w:rPr>
        <w:t>grid</w:t>
      </w:r>
      <w:r w:rsidRPr="00DE209A">
        <w:rPr>
          <w:rStyle w:val="Input"/>
          <w:b w:val="0"/>
          <w:i/>
          <w:sz w:val="28"/>
          <w:szCs w:val="28"/>
        </w:rPr>
        <w:t xml:space="preserve"> </w:t>
      </w:r>
      <w:r w:rsidRPr="00DE209A">
        <w:rPr>
          <w:rStyle w:val="Input"/>
          <w:b w:val="0"/>
          <w:i/>
          <w:sz w:val="28"/>
          <w:szCs w:val="28"/>
          <w:lang w:val="en-US"/>
        </w:rPr>
        <w:t>on</w:t>
      </w:r>
      <w:r w:rsidRPr="00DE209A">
        <w:rPr>
          <w:rStyle w:val="Input"/>
          <w:b w:val="0"/>
          <w:i/>
          <w:sz w:val="28"/>
          <w:szCs w:val="28"/>
        </w:rPr>
        <w:t xml:space="preserve"> </w:t>
      </w:r>
      <w:r w:rsidRPr="00DE209A">
        <w:rPr>
          <w:b/>
          <w:i/>
          <w:sz w:val="28"/>
          <w:szCs w:val="28"/>
        </w:rPr>
        <w:t xml:space="preserve"> 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sz w:val="28"/>
          <w:szCs w:val="28"/>
        </w:rPr>
        <w:t xml:space="preserve">На графике </w:t>
      </w:r>
      <w:r>
        <w:rPr>
          <w:rFonts w:ascii="Times New Roman" w:hAnsi="Times New Roman"/>
          <w:sz w:val="28"/>
          <w:szCs w:val="28"/>
        </w:rPr>
        <w:t xml:space="preserve">(рис.5) </w:t>
      </w:r>
      <w:r w:rsidRPr="007176FA">
        <w:rPr>
          <w:rFonts w:ascii="Times New Roman" w:hAnsi="Times New Roman"/>
          <w:sz w:val="28"/>
          <w:szCs w:val="28"/>
        </w:rPr>
        <w:t>входных векторов символом * отмечено положение каждого десятого вектора.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  <w:r w:rsidRPr="007176F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905" cy="4003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7176FA" w:rsidRDefault="008401A9" w:rsidP="008401A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</w:t>
      </w:r>
      <w:r w:rsidRPr="007176FA">
        <w:rPr>
          <w:rFonts w:ascii="Times New Roman" w:hAnsi="Times New Roman"/>
          <w:sz w:val="28"/>
          <w:szCs w:val="28"/>
        </w:rPr>
        <w:t>Сформируем самоорганизующуюся карту Кохонена в виде одномерного слоя из 10 нейронов и выполним обучение в течение 50 циклов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proofErr w:type="gram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newsom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([0 1;0 1], [10]);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50;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>tic, [net, tr] = train(net,P); toc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 xml:space="preserve">a = sim(net,P);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 xml:space="preserve">plotsom(net.IW{1,1},net.layers{1}.distances)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fr-FR"/>
        </w:rPr>
        <w:t>.7.13,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а</w:t>
      </w:r>
    </w:p>
    <w:p w:rsidR="008401A9" w:rsidRPr="008401A9" w:rsidRDefault="008401A9" w:rsidP="008401A9">
      <w:pPr>
        <w:rPr>
          <w:rFonts w:ascii="Times New Roman" w:hAnsi="Times New Roman"/>
          <w:b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2),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bar(sum(a')) % 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</w:rPr>
        <w:t>Рис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. 6 </w:t>
      </w:r>
      <w:r w:rsidRPr="00DE209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  <w:r w:rsidRPr="00F4641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5905" cy="400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8401A9" w:rsidRDefault="008401A9" w:rsidP="008401A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 w:rsidRPr="008401A9">
        <w:rPr>
          <w:rFonts w:ascii="Times New Roman" w:hAnsi="Times New Roman"/>
          <w:sz w:val="28"/>
          <w:szCs w:val="28"/>
          <w:lang w:val="en-US"/>
        </w:rPr>
        <w:t>.6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fr-FR"/>
        </w:rPr>
      </w:pPr>
      <w:r w:rsidRPr="00DE209A">
        <w:rPr>
          <w:rStyle w:val="Output"/>
          <w:i/>
          <w:sz w:val="28"/>
          <w:szCs w:val="28"/>
          <w:lang w:val="fr-FR"/>
        </w:rPr>
        <w:t>TRAINR, Epoch 0/50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25/50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50/50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8401A9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>elapsed</w:t>
      </w:r>
      <w:r w:rsidRPr="008401A9">
        <w:rPr>
          <w:rStyle w:val="Output"/>
          <w:i/>
          <w:sz w:val="28"/>
          <w:szCs w:val="28"/>
        </w:rPr>
        <w:t>_</w:t>
      </w:r>
      <w:r w:rsidRPr="00DE209A">
        <w:rPr>
          <w:rStyle w:val="Output"/>
          <w:i/>
          <w:sz w:val="28"/>
          <w:szCs w:val="28"/>
          <w:lang w:val="en-US"/>
        </w:rPr>
        <w:t>time</w:t>
      </w:r>
      <w:r w:rsidRPr="008401A9">
        <w:rPr>
          <w:rStyle w:val="Output"/>
          <w:i/>
          <w:sz w:val="28"/>
          <w:szCs w:val="28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8401A9">
        <w:rPr>
          <w:rStyle w:val="Output"/>
          <w:i/>
          <w:sz w:val="28"/>
          <w:szCs w:val="28"/>
        </w:rPr>
        <w:t xml:space="preserve">   </w:t>
      </w:r>
      <w:r w:rsidRPr="00DE209A">
        <w:rPr>
          <w:rStyle w:val="Output"/>
          <w:i/>
          <w:sz w:val="28"/>
          <w:szCs w:val="28"/>
        </w:rPr>
        <w:t xml:space="preserve">36.1500 </w:t>
      </w:r>
      <w:r w:rsidRPr="00DE209A">
        <w:rPr>
          <w:i/>
          <w:sz w:val="28"/>
          <w:szCs w:val="28"/>
        </w:rPr>
        <w:t xml:space="preserve">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 </w:t>
      </w:r>
      <w:r w:rsidRPr="007176FA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7176FA">
        <w:rPr>
          <w:rFonts w:ascii="Times New Roman" w:hAnsi="Times New Roman"/>
          <w:sz w:val="28"/>
          <w:szCs w:val="28"/>
        </w:rPr>
        <w:t>еть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подготовлена к кластеризации входных векторов. Определим, к какому кластеру будет отнесен вектор [1; 0]</w:t>
      </w:r>
    </w:p>
    <w:p w:rsidR="008401A9" w:rsidRPr="00F46411" w:rsidRDefault="008401A9" w:rsidP="008401A9">
      <w:pPr>
        <w:pStyle w:val="21"/>
        <w:rPr>
          <w:sz w:val="28"/>
          <w:szCs w:val="28"/>
        </w:rPr>
      </w:pPr>
      <w:r w:rsidRPr="00F46411">
        <w:rPr>
          <w:rStyle w:val="Input"/>
          <w:sz w:val="28"/>
          <w:szCs w:val="28"/>
          <w:lang w:val="en-US"/>
        </w:rPr>
        <w:t>a</w:t>
      </w:r>
      <w:r w:rsidRPr="00F46411">
        <w:rPr>
          <w:rStyle w:val="Input"/>
          <w:sz w:val="28"/>
          <w:szCs w:val="28"/>
        </w:rPr>
        <w:t xml:space="preserve"> = </w:t>
      </w:r>
      <w:proofErr w:type="gramStart"/>
      <w:r w:rsidRPr="00F46411">
        <w:rPr>
          <w:rStyle w:val="Input"/>
          <w:sz w:val="28"/>
          <w:szCs w:val="28"/>
          <w:lang w:val="en-US"/>
        </w:rPr>
        <w:t>sim</w:t>
      </w:r>
      <w:r w:rsidRPr="00F46411">
        <w:rPr>
          <w:rStyle w:val="Input"/>
          <w:sz w:val="28"/>
          <w:szCs w:val="28"/>
        </w:rPr>
        <w:t>(</w:t>
      </w:r>
      <w:proofErr w:type="gramEnd"/>
      <w:r w:rsidRPr="00F46411">
        <w:rPr>
          <w:rStyle w:val="Input"/>
          <w:sz w:val="28"/>
          <w:szCs w:val="28"/>
          <w:lang w:val="en-US"/>
        </w:rPr>
        <w:t>net</w:t>
      </w:r>
      <w:r w:rsidRPr="00F46411">
        <w:rPr>
          <w:rStyle w:val="Input"/>
          <w:sz w:val="28"/>
          <w:szCs w:val="28"/>
        </w:rPr>
        <w:t xml:space="preserve">,[1;0]) </w:t>
      </w:r>
      <w:r w:rsidRPr="00F46411">
        <w:rPr>
          <w:sz w:val="28"/>
          <w:szCs w:val="28"/>
        </w:rPr>
        <w:t xml:space="preserve"> 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>a =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1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Pr="00F46411" w:rsidRDefault="008401A9" w:rsidP="008401A9">
      <w:pPr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</w:pPr>
      <w:r w:rsidRPr="00F46411">
        <w:rPr>
          <w:rStyle w:val="Output"/>
          <w:rFonts w:ascii="Times New Roman" w:eastAsia="Times New Roman" w:hAnsi="Times New Roman"/>
          <w:sz w:val="28"/>
          <w:szCs w:val="28"/>
          <w:lang w:eastAsia="ru-RU"/>
        </w:rPr>
        <w:t xml:space="preserve">     0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F46411" w:rsidRDefault="008401A9" w:rsidP="008401A9">
      <w:pPr>
        <w:rPr>
          <w:rFonts w:ascii="Times New Roman" w:hAnsi="Times New Roman"/>
          <w:sz w:val="28"/>
          <w:szCs w:val="28"/>
        </w:rPr>
      </w:pPr>
      <w:r w:rsidRPr="00F46411">
        <w:rPr>
          <w:rFonts w:ascii="Times New Roman" w:hAnsi="Times New Roman"/>
          <w:sz w:val="28"/>
          <w:szCs w:val="28"/>
        </w:rPr>
        <w:t>Как и следовало ожидать, он отнесен к кластеру с номером 10.</w:t>
      </w:r>
    </w:p>
    <w:p w:rsidR="008401A9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</w:p>
    <w:p w:rsidR="008401A9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  <w:r w:rsidRPr="00F46411">
        <w:rPr>
          <w:b/>
          <w:color w:val="auto"/>
          <w:sz w:val="28"/>
          <w:szCs w:val="28"/>
          <w:lang w:val="ru-RU"/>
        </w:rPr>
        <w:t>4. Двумерная карта Кохонена</w:t>
      </w:r>
    </w:p>
    <w:p w:rsidR="008401A9" w:rsidRPr="00F46411" w:rsidRDefault="008401A9" w:rsidP="008401A9">
      <w:pPr>
        <w:pStyle w:val="a0"/>
        <w:rPr>
          <w:lang w:eastAsia="ru-RU"/>
        </w:rPr>
      </w:pP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4.1 </w:t>
      </w:r>
      <w:r w:rsidRPr="007176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7176FA">
        <w:rPr>
          <w:rFonts w:ascii="Times New Roman" w:hAnsi="Times New Roman"/>
          <w:sz w:val="28"/>
          <w:szCs w:val="28"/>
        </w:rPr>
        <w:t>ример</w:t>
      </w:r>
      <w:proofErr w:type="gramEnd"/>
      <w:r w:rsidRPr="007176FA">
        <w:rPr>
          <w:rFonts w:ascii="Times New Roman" w:hAnsi="Times New Roman"/>
          <w:sz w:val="28"/>
          <w:szCs w:val="28"/>
        </w:rPr>
        <w:t xml:space="preserve"> демонстрирует обучение двумерной карты Кохонена. Сначала создадим обучающий набор случайных двумерных векторов, элементы которых распределены по равномерному закону в интервале [-1 1].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clear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, P = </w:t>
      </w: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rands</w:t>
      </w:r>
      <w:proofErr w:type="spell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(2,100);</w:t>
      </w:r>
    </w:p>
    <w:p w:rsidR="008401A9" w:rsidRPr="008401A9" w:rsidRDefault="008401A9" w:rsidP="008401A9">
      <w:pPr>
        <w:pStyle w:val="21"/>
        <w:rPr>
          <w:b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, plot(P(1,:),P(2,:),'+') % </w:t>
      </w:r>
      <w:r w:rsidRPr="00DE209A">
        <w:rPr>
          <w:rStyle w:val="Input"/>
          <w:b w:val="0"/>
          <w:i/>
          <w:sz w:val="28"/>
          <w:szCs w:val="28"/>
        </w:rPr>
        <w:t>Рис</w:t>
      </w:r>
      <w:r w:rsidRPr="00DE209A">
        <w:rPr>
          <w:rStyle w:val="Input"/>
          <w:b w:val="0"/>
          <w:i/>
          <w:sz w:val="28"/>
          <w:szCs w:val="28"/>
          <w:lang w:val="en-US"/>
        </w:rPr>
        <w:t xml:space="preserve">.7 </w:t>
      </w:r>
      <w:r w:rsidRPr="00DE209A">
        <w:rPr>
          <w:b/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pStyle w:val="21"/>
        <w:rPr>
          <w:sz w:val="28"/>
          <w:szCs w:val="28"/>
        </w:rPr>
      </w:pPr>
      <w:r w:rsidRPr="00F46411">
        <w:rPr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Рис.7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4.2 </w:t>
      </w:r>
      <w:r w:rsidRPr="007176FA">
        <w:rPr>
          <w:rFonts w:ascii="Times New Roman" w:hAnsi="Times New Roman"/>
          <w:sz w:val="28"/>
          <w:szCs w:val="28"/>
        </w:rPr>
        <w:t>Для кластеризации векторов входа создадим самоорганизующуюся карту Кохонена размера 3</w:t>
      </w:r>
      <w:r w:rsidRPr="007176FA">
        <w:rPr>
          <w:rFonts w:ascii="Times New Roman" w:hAnsi="Times New Roman"/>
          <w:sz w:val="28"/>
          <w:szCs w:val="28"/>
        </w:rPr>
        <w:sym w:font="Symbol" w:char="F0B4"/>
      </w:r>
      <w:r w:rsidRPr="007176FA">
        <w:rPr>
          <w:rFonts w:ascii="Times New Roman" w:hAnsi="Times New Roman"/>
          <w:sz w:val="28"/>
          <w:szCs w:val="28"/>
        </w:rPr>
        <w:t>4 с 12 нейронами, размещенными на гексагональной сетке</w:t>
      </w:r>
      <w:r>
        <w:rPr>
          <w:rFonts w:ascii="Times New Roman" w:hAnsi="Times New Roman"/>
          <w:sz w:val="28"/>
          <w:szCs w:val="28"/>
        </w:rPr>
        <w:t xml:space="preserve"> (рис.8).</w:t>
      </w:r>
    </w:p>
    <w:p w:rsidR="008401A9" w:rsidRPr="008401A9" w:rsidRDefault="008401A9" w:rsidP="008401A9">
      <w:pPr>
        <w:pStyle w:val="21"/>
        <w:rPr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newsom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([-1 1; -1 1],[3,4]); </w:t>
      </w:r>
      <w:r w:rsidRPr="008401A9">
        <w:rPr>
          <w:i/>
          <w:sz w:val="28"/>
          <w:szCs w:val="28"/>
          <w:lang w:val="en-US"/>
        </w:rPr>
        <w:t xml:space="preserve">  </w:t>
      </w:r>
    </w:p>
    <w:p w:rsidR="008401A9" w:rsidRPr="008401A9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proofErr w:type="spell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 = 20; 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fr-FR"/>
        </w:rPr>
      </w:pPr>
      <w:r w:rsidRPr="00DE209A">
        <w:rPr>
          <w:rStyle w:val="Input"/>
          <w:b w:val="0"/>
          <w:i/>
          <w:sz w:val="28"/>
          <w:szCs w:val="28"/>
          <w:lang w:val="fr-FR"/>
        </w:rPr>
        <w:t xml:space="preserve">tic, net = train(net,P); toc </w:t>
      </w:r>
      <w:r w:rsidRPr="00DE209A">
        <w:rPr>
          <w:i/>
          <w:sz w:val="28"/>
          <w:szCs w:val="28"/>
          <w:lang w:val="fr-FR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0/20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Epoch 20/20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r w:rsidRPr="00DE209A">
        <w:rPr>
          <w:rStyle w:val="Output"/>
          <w:i/>
          <w:sz w:val="28"/>
          <w:szCs w:val="28"/>
          <w:lang w:val="en-US"/>
        </w:rPr>
        <w:t>TRAINR, Maximum epoch reached.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  <w:lang w:val="en-US"/>
        </w:rPr>
      </w:pPr>
      <w:proofErr w:type="spellStart"/>
      <w:r w:rsidRPr="00DE209A">
        <w:rPr>
          <w:rStyle w:val="Output"/>
          <w:i/>
          <w:sz w:val="28"/>
          <w:szCs w:val="28"/>
          <w:lang w:val="en-US"/>
        </w:rPr>
        <w:t>elapsed_time</w:t>
      </w:r>
      <w:proofErr w:type="spellEnd"/>
      <w:r w:rsidRPr="00DE209A">
        <w:rPr>
          <w:rStyle w:val="Output"/>
          <w:i/>
          <w:sz w:val="28"/>
          <w:szCs w:val="28"/>
          <w:lang w:val="en-US"/>
        </w:rPr>
        <w:t xml:space="preserve">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  <w:lang w:val="en-US"/>
        </w:rPr>
        <w:t xml:space="preserve">    15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pStyle w:val="21"/>
        <w:rPr>
          <w:sz w:val="28"/>
          <w:szCs w:val="28"/>
        </w:rPr>
      </w:pPr>
      <w:r w:rsidRPr="00DE209A">
        <w:rPr>
          <w:i/>
          <w:noProof/>
          <w:sz w:val="28"/>
          <w:szCs w:val="28"/>
        </w:rPr>
        <w:drawing>
          <wp:inline distT="0" distB="0" distL="0" distR="0">
            <wp:extent cx="4265295" cy="59499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8401A9" w:rsidRDefault="008401A9" w:rsidP="008401A9">
      <w:pPr>
        <w:pStyle w:val="2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Рис</w:t>
      </w:r>
      <w:r w:rsidRPr="008401A9">
        <w:rPr>
          <w:sz w:val="28"/>
          <w:szCs w:val="28"/>
          <w:lang w:val="en-US"/>
        </w:rPr>
        <w:t>.8</w:t>
      </w:r>
    </w:p>
    <w:p w:rsidR="008401A9" w:rsidRPr="008401A9" w:rsidRDefault="008401A9" w:rsidP="008401A9">
      <w:pPr>
        <w:pStyle w:val="21"/>
        <w:rPr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</w:t>
      </w:r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plotsom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IW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{1,1},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DE209A">
        <w:rPr>
          <w:rStyle w:val="Input"/>
          <w:b w:val="0"/>
          <w:i/>
          <w:sz w:val="28"/>
          <w:szCs w:val="28"/>
          <w:lang w:val="en-US"/>
        </w:rPr>
        <w:t>layers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{1}.</w:t>
      </w:r>
      <w:r w:rsidRPr="00DE209A">
        <w:rPr>
          <w:rStyle w:val="Input"/>
          <w:b w:val="0"/>
          <w:i/>
          <w:sz w:val="28"/>
          <w:szCs w:val="28"/>
          <w:lang w:val="en-US"/>
        </w:rPr>
        <w:t>distances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) </w:t>
      </w:r>
      <w:r w:rsidRPr="008401A9">
        <w:rPr>
          <w:i/>
          <w:sz w:val="28"/>
          <w:szCs w:val="28"/>
          <w:lang w:val="en-US"/>
        </w:rPr>
        <w:t xml:space="preserve"> % </w:t>
      </w:r>
      <w:r w:rsidRPr="00DE209A">
        <w:rPr>
          <w:i/>
          <w:sz w:val="28"/>
          <w:szCs w:val="28"/>
        </w:rPr>
        <w:t>рис</w:t>
      </w:r>
      <w:r w:rsidRPr="008401A9">
        <w:rPr>
          <w:i/>
          <w:sz w:val="28"/>
          <w:szCs w:val="28"/>
          <w:lang w:val="en-US"/>
        </w:rPr>
        <w:t>.9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i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Рис.9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 </w:t>
      </w:r>
      <w:r w:rsidRPr="007176FA">
        <w:rPr>
          <w:rFonts w:ascii="Times New Roman" w:hAnsi="Times New Roman"/>
          <w:sz w:val="28"/>
          <w:szCs w:val="28"/>
        </w:rPr>
        <w:t>Определим принадлежность нового вектора одному из кластеров карты Кохонена</w:t>
      </w:r>
      <w:r>
        <w:rPr>
          <w:rFonts w:ascii="Times New Roman" w:hAnsi="Times New Roman"/>
          <w:sz w:val="28"/>
          <w:szCs w:val="28"/>
        </w:rPr>
        <w:t xml:space="preserve"> (рис.10).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 xml:space="preserve">a = </w:t>
      </w:r>
      <w:proofErr w:type="gramStart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sim(</w:t>
      </w:r>
      <w:proofErr w:type="gramEnd"/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en-US"/>
        </w:rPr>
        <w:t>net,[0.5;0.3])</w:t>
      </w:r>
    </w:p>
    <w:p w:rsidR="008401A9" w:rsidRPr="00DE209A" w:rsidRDefault="008401A9" w:rsidP="008401A9">
      <w:pPr>
        <w:pStyle w:val="21"/>
        <w:rPr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hold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 on, plot(0.5,0.3,'*k') </w:t>
      </w:r>
      <w:r w:rsidRPr="00DE209A">
        <w:rPr>
          <w:i/>
          <w:sz w:val="28"/>
          <w:szCs w:val="28"/>
          <w:lang w:val="en-US"/>
        </w:rPr>
        <w:t xml:space="preserve"> </w:t>
      </w:r>
    </w:p>
    <w:p w:rsidR="008401A9" w:rsidRPr="00DE209A" w:rsidRDefault="008401A9" w:rsidP="008401A9">
      <w:pPr>
        <w:pStyle w:val="21"/>
        <w:rPr>
          <w:rStyle w:val="Output"/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>a =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rStyle w:val="Output"/>
          <w:i/>
          <w:sz w:val="28"/>
          <w:szCs w:val="28"/>
        </w:rPr>
        <w:t xml:space="preserve">   (4,1)        1 </w:t>
      </w:r>
      <w:r w:rsidRPr="00DE209A">
        <w:rPr>
          <w:i/>
          <w:sz w:val="28"/>
          <w:szCs w:val="28"/>
        </w:rPr>
        <w:t xml:space="preserve"> </w:t>
      </w:r>
    </w:p>
    <w:p w:rsidR="008401A9" w:rsidRPr="00DE209A" w:rsidRDefault="008401A9" w:rsidP="008401A9">
      <w:pPr>
        <w:pStyle w:val="21"/>
        <w:rPr>
          <w:i/>
          <w:sz w:val="28"/>
          <w:szCs w:val="28"/>
        </w:rPr>
      </w:pPr>
      <w:r w:rsidRPr="00DE209A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Рис.10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4.4 </w:t>
      </w:r>
      <w:r w:rsidRPr="007176FA">
        <w:rPr>
          <w:rFonts w:ascii="Times New Roman" w:hAnsi="Times New Roman"/>
          <w:sz w:val="28"/>
          <w:szCs w:val="28"/>
        </w:rPr>
        <w:t xml:space="preserve">Промоделируем обученную карту Кохонена, используя массив векторов входа </w:t>
      </w:r>
    </w:p>
    <w:p w:rsidR="008401A9" w:rsidRPr="00DE209A" w:rsidRDefault="008401A9" w:rsidP="008401A9">
      <w:pPr>
        <w:rPr>
          <w:rStyle w:val="Input"/>
          <w:rFonts w:ascii="Times New Roman" w:hAnsi="Times New Roman"/>
          <w:b w:val="0"/>
          <w:i/>
          <w:sz w:val="28"/>
          <w:szCs w:val="28"/>
          <w:lang w:val="pt-BR"/>
        </w:rPr>
      </w:pPr>
      <w:r w:rsidRPr="00DE209A">
        <w:rPr>
          <w:rStyle w:val="Input"/>
          <w:rFonts w:ascii="Times New Roman" w:hAnsi="Times New Roman"/>
          <w:b w:val="0"/>
          <w:i/>
          <w:sz w:val="28"/>
          <w:szCs w:val="28"/>
          <w:lang w:val="pt-BR"/>
        </w:rPr>
        <w:t>a = sim(net,P);</w:t>
      </w:r>
    </w:p>
    <w:p w:rsidR="008401A9" w:rsidRPr="008401A9" w:rsidRDefault="008401A9" w:rsidP="008401A9">
      <w:pPr>
        <w:pStyle w:val="21"/>
        <w:rPr>
          <w:b/>
          <w:i/>
          <w:sz w:val="28"/>
          <w:szCs w:val="28"/>
          <w:lang w:val="en-US"/>
        </w:rPr>
      </w:pPr>
      <w:proofErr w:type="gramStart"/>
      <w:r w:rsidRPr="00DE209A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DE209A">
        <w:rPr>
          <w:rStyle w:val="Input"/>
          <w:b w:val="0"/>
          <w:i/>
          <w:sz w:val="28"/>
          <w:szCs w:val="28"/>
          <w:lang w:val="en-US"/>
        </w:rPr>
        <w:t xml:space="preserve">2), </w:t>
      </w:r>
      <w:proofErr w:type="spellStart"/>
      <w:r w:rsidRPr="00DE209A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DE209A">
        <w:rPr>
          <w:rStyle w:val="Input"/>
          <w:b w:val="0"/>
          <w:i/>
          <w:sz w:val="28"/>
          <w:szCs w:val="28"/>
          <w:lang w:val="en-US"/>
        </w:rPr>
        <w:t>, bar(sum(a'))  %</w:t>
      </w:r>
      <w:r w:rsidRPr="00DE209A">
        <w:rPr>
          <w:rStyle w:val="Input"/>
          <w:b w:val="0"/>
          <w:i/>
          <w:sz w:val="28"/>
          <w:szCs w:val="28"/>
        </w:rPr>
        <w:t>Рис</w:t>
      </w:r>
      <w:r w:rsidRPr="00DE209A">
        <w:rPr>
          <w:rStyle w:val="Input"/>
          <w:b w:val="0"/>
          <w:i/>
          <w:sz w:val="28"/>
          <w:szCs w:val="28"/>
          <w:lang w:val="en-US"/>
        </w:rPr>
        <w:t xml:space="preserve">. 11 </w:t>
      </w:r>
      <w:r w:rsidRPr="00DE209A">
        <w:rPr>
          <w:b/>
          <w:i/>
          <w:sz w:val="28"/>
          <w:szCs w:val="28"/>
          <w:lang w:val="en-US"/>
        </w:rPr>
        <w:t xml:space="preserve"> </w:t>
      </w:r>
    </w:p>
    <w:p w:rsidR="008401A9" w:rsidRDefault="008401A9" w:rsidP="008401A9">
      <w:pPr>
        <w:pStyle w:val="21"/>
        <w:rPr>
          <w:sz w:val="28"/>
          <w:szCs w:val="28"/>
        </w:rPr>
      </w:pPr>
      <w:r w:rsidRPr="00F46411">
        <w:rPr>
          <w:noProof/>
          <w:sz w:val="28"/>
          <w:szCs w:val="28"/>
        </w:rPr>
        <w:lastRenderedPageBreak/>
        <w:drawing>
          <wp:inline distT="0" distB="0" distL="0" distR="0">
            <wp:extent cx="5335905" cy="4003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F46411" w:rsidRDefault="008401A9" w:rsidP="008401A9">
      <w:pPr>
        <w:pStyle w:val="21"/>
        <w:jc w:val="center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:rsidR="008401A9" w:rsidRPr="006F0A39" w:rsidRDefault="008401A9" w:rsidP="008401A9">
      <w:pPr>
        <w:pStyle w:val="3"/>
        <w:jc w:val="center"/>
        <w:rPr>
          <w:b/>
          <w:color w:val="auto"/>
          <w:sz w:val="28"/>
          <w:szCs w:val="28"/>
          <w:lang w:val="ru-RU"/>
        </w:rPr>
      </w:pPr>
      <w:r w:rsidRPr="006F0A39">
        <w:rPr>
          <w:b/>
          <w:color w:val="auto"/>
          <w:sz w:val="28"/>
          <w:szCs w:val="28"/>
          <w:lang w:val="ru-RU"/>
        </w:rPr>
        <w:t xml:space="preserve">5. </w:t>
      </w:r>
      <w:r w:rsidRPr="006F0A39">
        <w:rPr>
          <w:b/>
          <w:color w:val="auto"/>
          <w:sz w:val="28"/>
          <w:szCs w:val="28"/>
        </w:rPr>
        <w:t>LVQ</w:t>
      </w:r>
      <w:r w:rsidRPr="006F0A39">
        <w:rPr>
          <w:b/>
          <w:color w:val="auto"/>
          <w:sz w:val="28"/>
          <w:szCs w:val="28"/>
          <w:lang w:val="ru-RU"/>
        </w:rPr>
        <w:t>-сети</w:t>
      </w:r>
    </w:p>
    <w:p w:rsidR="008401A9" w:rsidRPr="006F0A39" w:rsidRDefault="008401A9" w:rsidP="008401A9">
      <w:pPr>
        <w:pStyle w:val="a4"/>
        <w:rPr>
          <w:i w:val="0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5.1 </w:t>
      </w:r>
      <w:r w:rsidRPr="006F0A39">
        <w:rPr>
          <w:i w:val="0"/>
          <w:color w:val="auto"/>
          <w:sz w:val="28"/>
          <w:szCs w:val="28"/>
        </w:rPr>
        <w:t>Создание сети</w:t>
      </w:r>
      <w:r w:rsidRPr="006F0A39">
        <w:rPr>
          <w:i w:val="0"/>
          <w:sz w:val="28"/>
          <w:szCs w:val="28"/>
        </w:rPr>
        <w:t>.</w:t>
      </w:r>
    </w:p>
    <w:p w:rsidR="008401A9" w:rsidRPr="006F0A39" w:rsidRDefault="008401A9" w:rsidP="008401A9">
      <w:pPr>
        <w:rPr>
          <w:rFonts w:ascii="Times New Roman" w:hAnsi="Times New Roman"/>
          <w:bCs/>
          <w:iCs/>
          <w:sz w:val="28"/>
          <w:szCs w:val="28"/>
        </w:rPr>
      </w:pPr>
      <w:r w:rsidRPr="006F0A39">
        <w:rPr>
          <w:rFonts w:ascii="Times New Roman" w:hAnsi="Times New Roman"/>
          <w:bCs/>
          <w:iCs/>
          <w:sz w:val="28"/>
          <w:szCs w:val="28"/>
        </w:rPr>
        <w:t xml:space="preserve">Этот пример правильно работает в версии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MATLAB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 5.3 (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R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11), однако в версиях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MATLAB</w:t>
      </w:r>
      <w:r w:rsidRPr="006F0A39">
        <w:rPr>
          <w:rFonts w:ascii="Times New Roman" w:hAnsi="Times New Roman"/>
          <w:bCs/>
          <w:iCs/>
          <w:sz w:val="28"/>
          <w:szCs w:val="28"/>
        </w:rPr>
        <w:t> 6, 6.1 (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R</w:t>
      </w:r>
      <w:r w:rsidRPr="006F0A39">
        <w:rPr>
          <w:rFonts w:ascii="Times New Roman" w:hAnsi="Times New Roman"/>
          <w:bCs/>
          <w:iCs/>
          <w:sz w:val="28"/>
          <w:szCs w:val="28"/>
        </w:rPr>
        <w:t>12, 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R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12.1) он выполняется неправильно. Поэтому в нижеследующем тексте операторы языка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MATLAB</w:t>
      </w:r>
      <w:r w:rsidRPr="006F0A39">
        <w:rPr>
          <w:rFonts w:ascii="Times New Roman" w:hAnsi="Times New Roman"/>
          <w:bCs/>
          <w:iCs/>
          <w:sz w:val="28"/>
          <w:szCs w:val="28"/>
        </w:rPr>
        <w:t xml:space="preserve"> не оформлены в виде ячеек входа ИС </w:t>
      </w:r>
      <w:r w:rsidRPr="006F0A39">
        <w:rPr>
          <w:rFonts w:ascii="Times New Roman" w:hAnsi="Times New Roman"/>
          <w:bCs/>
          <w:iCs/>
          <w:sz w:val="28"/>
          <w:szCs w:val="28"/>
          <w:lang w:val="en-US"/>
        </w:rPr>
        <w:t>Notebook</w:t>
      </w:r>
      <w:r w:rsidRPr="006F0A39">
        <w:rPr>
          <w:rFonts w:ascii="Times New Roman" w:hAnsi="Times New Roman"/>
          <w:bCs/>
          <w:iCs/>
          <w:sz w:val="28"/>
          <w:szCs w:val="28"/>
        </w:rPr>
        <w:t>. Пользователю необходимо это выполнить самостоятельно.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Предположим</w:t>
      </w:r>
      <w:r w:rsidRPr="007176FA">
        <w:rPr>
          <w:rFonts w:ascii="Times New Roman" w:hAnsi="Times New Roman"/>
          <w:sz w:val="28"/>
          <w:szCs w:val="28"/>
        </w:rPr>
        <w:t xml:space="preserve">, что задано 10 векторов входа, и необходимо создать сеть, которая, во-первых, группирует эти вектора в 4 кластера, а во-вторых, соотносит эти кластеры к одному из двух выходных классов. Для этого следует использовать </w:t>
      </w:r>
      <w:r w:rsidRPr="007176FA">
        <w:rPr>
          <w:rFonts w:ascii="Times New Roman" w:hAnsi="Times New Roman"/>
          <w:sz w:val="28"/>
          <w:szCs w:val="28"/>
          <w:lang w:val="en-US"/>
        </w:rPr>
        <w:t>LVQ</w:t>
      </w:r>
      <w:r w:rsidRPr="007176FA">
        <w:rPr>
          <w:rFonts w:ascii="Times New Roman" w:hAnsi="Times New Roman"/>
          <w:sz w:val="28"/>
          <w:szCs w:val="28"/>
        </w:rPr>
        <w:t xml:space="preserve">-сеть, первый конкурирующий слой которой имеет 4 нейрона по числу кластеров, а второй линейный слой – 2 нейрона по числу классов. 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Зададим</w:t>
      </w:r>
      <w:r w:rsidRPr="007176FA">
        <w:rPr>
          <w:rFonts w:ascii="Times New Roman" w:hAnsi="Times New Roman"/>
          <w:sz w:val="28"/>
          <w:szCs w:val="28"/>
        </w:rPr>
        <w:t xml:space="preserve"> обучающую последовательность в следующем виде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clear</w:t>
      </w:r>
      <w:proofErr w:type="gramEnd"/>
      <w:r w:rsidRPr="006F0A39">
        <w:rPr>
          <w:rStyle w:val="Input"/>
          <w:b w:val="0"/>
          <w:i/>
          <w:sz w:val="28"/>
          <w:szCs w:val="28"/>
        </w:rPr>
        <w:t xml:space="preserve">, </w:t>
      </w:r>
      <w:r w:rsidRPr="006F0A39">
        <w:rPr>
          <w:rStyle w:val="Input"/>
          <w:b w:val="0"/>
          <w:i/>
          <w:sz w:val="28"/>
          <w:szCs w:val="28"/>
          <w:lang w:val="en-US"/>
        </w:rPr>
        <w:t>P</w:t>
      </w:r>
      <w:r w:rsidRPr="006F0A39">
        <w:rPr>
          <w:rStyle w:val="Input"/>
          <w:b w:val="0"/>
          <w:i/>
          <w:sz w:val="28"/>
          <w:szCs w:val="28"/>
        </w:rPr>
        <w:t xml:space="preserve"> = [-3 -2 -2  0 0 0 0  2 2 3; 0 1 -1 2 1 -1 -2 1 -1 0];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>Tc</w:t>
      </w:r>
      <w:r w:rsidRPr="006F0A39">
        <w:rPr>
          <w:rStyle w:val="Input"/>
          <w:b w:val="0"/>
          <w:i/>
          <w:sz w:val="28"/>
          <w:szCs w:val="28"/>
        </w:rPr>
        <w:t xml:space="preserve"> = [1 1 1 2 2 2 2 1 1 1];  </w:t>
      </w:r>
    </w:p>
    <w:p w:rsidR="008401A9" w:rsidRPr="007176FA" w:rsidRDefault="008401A9" w:rsidP="008401A9">
      <w:pPr>
        <w:pStyle w:val="Style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5.4 </w:t>
      </w:r>
      <w:r w:rsidRPr="007176FA">
        <w:rPr>
          <w:sz w:val="28"/>
          <w:szCs w:val="28"/>
        </w:rPr>
        <w:t xml:space="preserve">Из структуры обучающей последовательности следует, что 3 первых и 3 последних ее вектора относятся к классу 1, а 4 промежуточных - к классу 2. Построим расположение векторов входа: </w:t>
      </w:r>
    </w:p>
    <w:p w:rsidR="008401A9" w:rsidRPr="007B4A86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1 =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find</w:t>
      </w:r>
      <w:r w:rsidRPr="007B4A86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Tc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==1); </w:t>
      </w: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2 = </w:t>
      </w:r>
      <w:r w:rsidRPr="006F0A39">
        <w:rPr>
          <w:rStyle w:val="Input"/>
          <w:b w:val="0"/>
          <w:i/>
          <w:sz w:val="28"/>
          <w:szCs w:val="28"/>
          <w:lang w:val="en-US"/>
        </w:rPr>
        <w:t>find</w:t>
      </w:r>
      <w:r w:rsidRPr="007B4A86">
        <w:rPr>
          <w:rStyle w:val="Input"/>
          <w:b w:val="0"/>
          <w:i/>
          <w:sz w:val="28"/>
          <w:szCs w:val="28"/>
          <w:lang w:val="en-US"/>
        </w:rPr>
        <w:t>(</w:t>
      </w:r>
      <w:r w:rsidRPr="006F0A39">
        <w:rPr>
          <w:rStyle w:val="Input"/>
          <w:b w:val="0"/>
          <w:i/>
          <w:sz w:val="28"/>
          <w:szCs w:val="28"/>
          <w:lang w:val="en-US"/>
        </w:rPr>
        <w:t>Tc</w:t>
      </w:r>
      <w:r w:rsidRPr="007B4A86">
        <w:rPr>
          <w:rStyle w:val="Input"/>
          <w:b w:val="0"/>
          <w:i/>
          <w:sz w:val="28"/>
          <w:szCs w:val="28"/>
          <w:lang w:val="en-US"/>
        </w:rPr>
        <w:t xml:space="preserve">==2); 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figure(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1), 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clf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, axis([-4,4,-3,3]), hold on 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plot(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P(1,I1),P(2,I1),'+r') 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plot</w:t>
      </w:r>
      <w:r w:rsidRPr="008401A9">
        <w:rPr>
          <w:rStyle w:val="Input"/>
          <w:b w:val="0"/>
          <w:i/>
          <w:sz w:val="28"/>
          <w:szCs w:val="28"/>
          <w:lang w:val="en-US"/>
        </w:rPr>
        <w:t>(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P</w:t>
      </w:r>
      <w:r w:rsidRPr="008401A9">
        <w:rPr>
          <w:rStyle w:val="Input"/>
          <w:b w:val="0"/>
          <w:i/>
          <w:sz w:val="28"/>
          <w:szCs w:val="28"/>
          <w:lang w:val="en-US"/>
        </w:rPr>
        <w:t>(1,</w:t>
      </w: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8401A9">
        <w:rPr>
          <w:rStyle w:val="Input"/>
          <w:b w:val="0"/>
          <w:i/>
          <w:sz w:val="28"/>
          <w:szCs w:val="28"/>
          <w:lang w:val="en-US"/>
        </w:rPr>
        <w:t>2),</w:t>
      </w:r>
      <w:r w:rsidRPr="006F0A39">
        <w:rPr>
          <w:rStyle w:val="Input"/>
          <w:b w:val="0"/>
          <w:i/>
          <w:sz w:val="28"/>
          <w:szCs w:val="28"/>
          <w:lang w:val="en-US"/>
        </w:rPr>
        <w:t>P</w:t>
      </w:r>
      <w:r w:rsidRPr="008401A9">
        <w:rPr>
          <w:rStyle w:val="Input"/>
          <w:b w:val="0"/>
          <w:i/>
          <w:sz w:val="28"/>
          <w:szCs w:val="28"/>
          <w:lang w:val="en-US"/>
        </w:rPr>
        <w:t>(2,</w:t>
      </w:r>
      <w:r w:rsidRPr="006F0A39">
        <w:rPr>
          <w:rStyle w:val="Input"/>
          <w:b w:val="0"/>
          <w:i/>
          <w:sz w:val="28"/>
          <w:szCs w:val="28"/>
          <w:lang w:val="en-US"/>
        </w:rPr>
        <w:t>I</w:t>
      </w:r>
      <w:r w:rsidRPr="008401A9">
        <w:rPr>
          <w:rStyle w:val="Input"/>
          <w:b w:val="0"/>
          <w:i/>
          <w:sz w:val="28"/>
          <w:szCs w:val="28"/>
          <w:lang w:val="en-US"/>
        </w:rPr>
        <w:t>2),'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xb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') %</w:t>
      </w:r>
      <w:r w:rsidRPr="006F0A39">
        <w:rPr>
          <w:rStyle w:val="Input"/>
          <w:b w:val="0"/>
          <w:i/>
          <w:sz w:val="28"/>
          <w:szCs w:val="28"/>
        </w:rPr>
        <w:t>Рис</w:t>
      </w:r>
      <w:r w:rsidRPr="008401A9">
        <w:rPr>
          <w:rStyle w:val="Input"/>
          <w:b w:val="0"/>
          <w:i/>
          <w:sz w:val="28"/>
          <w:szCs w:val="28"/>
          <w:lang w:val="en-US"/>
        </w:rPr>
        <w:t xml:space="preserve">.12  </w:t>
      </w:r>
    </w:p>
    <w:p w:rsidR="008401A9" w:rsidRDefault="008401A9" w:rsidP="008401A9">
      <w:pPr>
        <w:pStyle w:val="21"/>
        <w:rPr>
          <w:rStyle w:val="Input"/>
          <w:sz w:val="28"/>
          <w:szCs w:val="28"/>
        </w:rPr>
      </w:pPr>
      <w:r w:rsidRPr="006F0A39">
        <w:rPr>
          <w:rStyle w:val="Input"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6F0A39" w:rsidRDefault="008401A9" w:rsidP="008401A9">
      <w:pPr>
        <w:pStyle w:val="21"/>
        <w:jc w:val="center"/>
        <w:rPr>
          <w:rStyle w:val="Input"/>
          <w:sz w:val="28"/>
          <w:szCs w:val="28"/>
        </w:rPr>
      </w:pPr>
      <w:r w:rsidRPr="006F0A39">
        <w:rPr>
          <w:rStyle w:val="Input"/>
          <w:sz w:val="28"/>
          <w:szCs w:val="28"/>
        </w:rPr>
        <w:t>Рис.12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5.5 </w:t>
      </w:r>
      <w:r w:rsidRPr="007176FA">
        <w:rPr>
          <w:rFonts w:ascii="Times New Roman" w:hAnsi="Times New Roman"/>
          <w:sz w:val="28"/>
          <w:szCs w:val="28"/>
        </w:rPr>
        <w:t xml:space="preserve">Преобразуем вектор индексов </w:t>
      </w:r>
      <w:proofErr w:type="spellStart"/>
      <w:r w:rsidRPr="007176FA">
        <w:rPr>
          <w:rFonts w:ascii="Times New Roman" w:hAnsi="Times New Roman"/>
          <w:sz w:val="28"/>
          <w:szCs w:val="28"/>
        </w:rPr>
        <w:t>Tc</w:t>
      </w:r>
      <w:proofErr w:type="spellEnd"/>
      <w:r w:rsidRPr="007176FA">
        <w:rPr>
          <w:rFonts w:ascii="Times New Roman" w:hAnsi="Times New Roman"/>
          <w:sz w:val="28"/>
          <w:szCs w:val="28"/>
        </w:rPr>
        <w:t xml:space="preserve"> в массив целевых векторов</w:t>
      </w:r>
    </w:p>
    <w:p w:rsidR="008401A9" w:rsidRPr="007176FA" w:rsidRDefault="008401A9" w:rsidP="008401A9">
      <w:pPr>
        <w:pStyle w:val="21"/>
        <w:rPr>
          <w:rStyle w:val="Input"/>
          <w:sz w:val="28"/>
          <w:szCs w:val="28"/>
          <w:lang w:val="de-DE"/>
        </w:rPr>
      </w:pPr>
      <w:r w:rsidRPr="007176FA">
        <w:rPr>
          <w:rStyle w:val="Input"/>
          <w:sz w:val="28"/>
          <w:szCs w:val="28"/>
          <w:lang w:val="de-DE"/>
        </w:rPr>
        <w:t xml:space="preserve">T = </w:t>
      </w:r>
      <w:proofErr w:type="spellStart"/>
      <w:r w:rsidRPr="007176FA">
        <w:rPr>
          <w:rStyle w:val="Input"/>
          <w:sz w:val="28"/>
          <w:szCs w:val="28"/>
          <w:lang w:val="de-DE"/>
        </w:rPr>
        <w:t>full</w:t>
      </w:r>
      <w:proofErr w:type="spellEnd"/>
      <w:r w:rsidRPr="007176FA">
        <w:rPr>
          <w:rStyle w:val="Input"/>
          <w:sz w:val="28"/>
          <w:szCs w:val="28"/>
          <w:lang w:val="de-DE"/>
        </w:rPr>
        <w:t>(ind2vec(</w:t>
      </w:r>
      <w:proofErr w:type="spellStart"/>
      <w:r w:rsidRPr="007176FA">
        <w:rPr>
          <w:rStyle w:val="Input"/>
          <w:sz w:val="28"/>
          <w:szCs w:val="28"/>
          <w:lang w:val="de-DE"/>
        </w:rPr>
        <w:t>Tc</w:t>
      </w:r>
      <w:proofErr w:type="spellEnd"/>
      <w:r w:rsidRPr="007176FA">
        <w:rPr>
          <w:rStyle w:val="Input"/>
          <w:sz w:val="28"/>
          <w:szCs w:val="28"/>
          <w:lang w:val="de-DE"/>
        </w:rPr>
        <w:t xml:space="preserve">))  </w:t>
      </w:r>
    </w:p>
    <w:p w:rsidR="008401A9" w:rsidRPr="007176FA" w:rsidRDefault="008401A9" w:rsidP="008401A9">
      <w:pPr>
        <w:pStyle w:val="21"/>
        <w:rPr>
          <w:sz w:val="28"/>
          <w:szCs w:val="28"/>
          <w:lang w:val="de-DE"/>
        </w:rPr>
      </w:pPr>
    </w:p>
    <w:p w:rsidR="008401A9" w:rsidRPr="006F0A39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</w:pPr>
      <w:r w:rsidRPr="006F0A39"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  <w:t>T =</w:t>
      </w:r>
    </w:p>
    <w:p w:rsidR="008401A9" w:rsidRPr="006F0A39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</w:pPr>
      <w:r w:rsidRPr="006F0A39">
        <w:rPr>
          <w:rStyle w:val="Output"/>
          <w:rFonts w:ascii="Times New Roman" w:eastAsia="Times New Roman" w:hAnsi="Times New Roman"/>
          <w:i/>
          <w:sz w:val="28"/>
          <w:szCs w:val="28"/>
          <w:lang w:val="de-DE" w:eastAsia="ru-RU"/>
        </w:rPr>
        <w:t xml:space="preserve">     1     1     1     0     0     0     0     1     1     1</w:t>
      </w:r>
    </w:p>
    <w:p w:rsidR="008401A9" w:rsidRPr="006F0A39" w:rsidRDefault="008401A9" w:rsidP="008401A9">
      <w:pPr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</w:pPr>
      <w:r w:rsidRPr="006F0A39">
        <w:rPr>
          <w:rStyle w:val="Output"/>
          <w:rFonts w:ascii="Times New Roman" w:eastAsia="Times New Roman" w:hAnsi="Times New Roman"/>
          <w:i/>
          <w:sz w:val="28"/>
          <w:szCs w:val="28"/>
          <w:lang w:eastAsia="ru-RU"/>
        </w:rPr>
        <w:t xml:space="preserve">     0     0     0     1     1     1     1     0     0     0</w:t>
      </w:r>
    </w:p>
    <w:p w:rsidR="008401A9" w:rsidRPr="007176FA" w:rsidRDefault="008401A9" w:rsidP="008401A9">
      <w:pPr>
        <w:rPr>
          <w:rStyle w:val="Command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5.6 </w:t>
      </w:r>
      <w:r w:rsidRPr="007176FA">
        <w:rPr>
          <w:rFonts w:ascii="Times New Roman" w:hAnsi="Times New Roman"/>
          <w:sz w:val="28"/>
          <w:szCs w:val="28"/>
        </w:rPr>
        <w:t xml:space="preserve">Процентные доли входных векторов в каждом классе равны 0.6 и 0.4, соответственно. Теперь подготовлены все данные, необходимые для вызова функции </w:t>
      </w:r>
      <w:proofErr w:type="spellStart"/>
      <w:r w:rsidRPr="007176FA">
        <w:rPr>
          <w:rStyle w:val="Command1"/>
          <w:rFonts w:ascii="Times New Roman" w:hAnsi="Times New Roman"/>
          <w:sz w:val="28"/>
          <w:szCs w:val="28"/>
        </w:rPr>
        <w:t>newlvq</w:t>
      </w:r>
      <w:proofErr w:type="spellEnd"/>
      <w:r w:rsidRPr="007176FA">
        <w:rPr>
          <w:rStyle w:val="Command1"/>
          <w:rFonts w:ascii="Times New Roman" w:hAnsi="Times New Roman"/>
          <w:sz w:val="28"/>
          <w:szCs w:val="28"/>
        </w:rPr>
        <w:t>. Вызов может быть реализован c использованием следующего оператора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lastRenderedPageBreak/>
        <w:t>net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 = 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newlvq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>(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minmax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(P),4,[.6 .4],0.05,'learnlv2'); 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6F0A39">
        <w:rPr>
          <w:rStyle w:val="Input"/>
          <w:b w:val="0"/>
          <w:i/>
          <w:sz w:val="28"/>
          <w:szCs w:val="28"/>
          <w:lang w:val="en-US"/>
        </w:rPr>
        <w:t>inputWeights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>{</w:t>
      </w:r>
      <w:proofErr w:type="gram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1} 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ans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 xml:space="preserve"> = 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Neural Network Weight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delays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0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initFcn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'midpoint'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initSettings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.midpoint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 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learn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true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learnFcn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'learnlv2'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learnParam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.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lr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>, .window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    </w:t>
      </w:r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size</w:t>
      </w:r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[4 2]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weightFcn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'</w:t>
      </w:r>
      <w:proofErr w:type="spellStart"/>
      <w:r w:rsidRPr="006F0A39">
        <w:rPr>
          <w:rStyle w:val="Input"/>
          <w:b w:val="0"/>
          <w:i/>
          <w:sz w:val="28"/>
          <w:szCs w:val="28"/>
          <w:lang w:val="en-US"/>
        </w:rPr>
        <w:t>negdist</w:t>
      </w:r>
      <w:proofErr w:type="spellEnd"/>
      <w:r w:rsidRPr="006F0A39">
        <w:rPr>
          <w:rStyle w:val="Input"/>
          <w:b w:val="0"/>
          <w:i/>
          <w:sz w:val="28"/>
          <w:szCs w:val="28"/>
          <w:lang w:val="en-US"/>
        </w:rPr>
        <w:t>'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weightParam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(none)</w:t>
      </w:r>
    </w:p>
    <w:p w:rsidR="008401A9" w:rsidRPr="006F0A3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6F0A39">
        <w:rPr>
          <w:rStyle w:val="Input"/>
          <w:b w:val="0"/>
          <w:i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6F0A39">
        <w:rPr>
          <w:rStyle w:val="Input"/>
          <w:b w:val="0"/>
          <w:i/>
          <w:sz w:val="28"/>
          <w:szCs w:val="28"/>
          <w:lang w:val="en-US"/>
        </w:rPr>
        <w:t>userdata</w:t>
      </w:r>
      <w:proofErr w:type="spellEnd"/>
      <w:proofErr w:type="gramEnd"/>
      <w:r w:rsidRPr="006F0A39">
        <w:rPr>
          <w:rStyle w:val="Input"/>
          <w:b w:val="0"/>
          <w:i/>
          <w:sz w:val="28"/>
          <w:szCs w:val="28"/>
          <w:lang w:val="en-US"/>
        </w:rPr>
        <w:t>: (your custom info)</w:t>
      </w:r>
    </w:p>
    <w:p w:rsidR="008401A9" w:rsidRPr="008401A9" w:rsidRDefault="008401A9" w:rsidP="008401A9">
      <w:pPr>
        <w:pStyle w:val="a4"/>
        <w:rPr>
          <w:sz w:val="28"/>
          <w:szCs w:val="28"/>
        </w:rPr>
      </w:pPr>
      <w:r w:rsidRPr="007176FA">
        <w:rPr>
          <w:sz w:val="28"/>
          <w:szCs w:val="28"/>
        </w:rPr>
        <w:t>Процедура</w:t>
      </w:r>
      <w:r w:rsidRPr="008401A9">
        <w:rPr>
          <w:sz w:val="28"/>
          <w:szCs w:val="28"/>
        </w:rPr>
        <w:t xml:space="preserve"> </w:t>
      </w:r>
      <w:r w:rsidRPr="007176FA">
        <w:rPr>
          <w:sz w:val="28"/>
          <w:szCs w:val="28"/>
        </w:rPr>
        <w:t>обучения</w:t>
      </w:r>
    </w:p>
    <w:p w:rsidR="008401A9" w:rsidRDefault="008401A9" w:rsidP="008401A9">
      <w:pPr>
        <w:rPr>
          <w:rFonts w:ascii="Times New Roman" w:hAnsi="Times New Roman"/>
          <w:sz w:val="28"/>
          <w:szCs w:val="28"/>
        </w:rPr>
      </w:pPr>
    </w:p>
    <w:p w:rsidR="008401A9" w:rsidRPr="007176FA" w:rsidRDefault="008401A9" w:rsidP="008401A9">
      <w:pPr>
        <w:rPr>
          <w:rStyle w:val="Command1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5.7 </w:t>
      </w:r>
      <w:r w:rsidRPr="007176FA">
        <w:rPr>
          <w:rFonts w:ascii="Times New Roman" w:hAnsi="Times New Roman"/>
          <w:sz w:val="28"/>
          <w:szCs w:val="28"/>
        </w:rPr>
        <w:t>Для обучения сети</w:t>
      </w:r>
      <w:r>
        <w:rPr>
          <w:rFonts w:ascii="Times New Roman" w:hAnsi="Times New Roman"/>
          <w:sz w:val="28"/>
          <w:szCs w:val="28"/>
        </w:rPr>
        <w:t xml:space="preserve"> (рис.13)</w:t>
      </w:r>
      <w:r w:rsidRPr="007176FA">
        <w:rPr>
          <w:rFonts w:ascii="Times New Roman" w:hAnsi="Times New Roman"/>
          <w:sz w:val="28"/>
          <w:szCs w:val="28"/>
        </w:rPr>
        <w:t xml:space="preserve"> применим М-функцию </w:t>
      </w:r>
      <w:proofErr w:type="spellStart"/>
      <w:r w:rsidRPr="007176FA">
        <w:rPr>
          <w:rStyle w:val="Command1"/>
          <w:rFonts w:ascii="Times New Roman" w:hAnsi="Times New Roman"/>
          <w:sz w:val="28"/>
          <w:szCs w:val="28"/>
        </w:rPr>
        <w:t>train</w:t>
      </w:r>
      <w:proofErr w:type="spellEnd"/>
      <w:r w:rsidRPr="007176FA">
        <w:rPr>
          <w:rStyle w:val="Command1"/>
          <w:rFonts w:ascii="Times New Roman" w:hAnsi="Times New Roman"/>
          <w:sz w:val="28"/>
          <w:szCs w:val="28"/>
        </w:rPr>
        <w:t xml:space="preserve">, задав количество циклов </w:t>
      </w:r>
      <w:r w:rsidRPr="007176FA">
        <w:rPr>
          <w:rFonts w:ascii="Times New Roman" w:hAnsi="Times New Roman"/>
          <w:sz w:val="28"/>
          <w:szCs w:val="28"/>
        </w:rPr>
        <w:t xml:space="preserve">обучения, равным 2000, и значение параметра скорости обучения 0.05 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r w:rsidRPr="009340F6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epochs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2000;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proofErr w:type="spellStart"/>
      <w:r w:rsidRPr="009340F6">
        <w:rPr>
          <w:rStyle w:val="Input"/>
          <w:b w:val="0"/>
          <w:i/>
          <w:sz w:val="28"/>
          <w:szCs w:val="28"/>
          <w:lang w:val="en-US"/>
        </w:rPr>
        <w:t>net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trainParam</w:t>
      </w:r>
      <w:r w:rsidRPr="008401A9">
        <w:rPr>
          <w:rStyle w:val="Input"/>
          <w:b w:val="0"/>
          <w:i/>
          <w:sz w:val="28"/>
          <w:szCs w:val="28"/>
          <w:lang w:val="en-US"/>
        </w:rPr>
        <w:t>.</w:t>
      </w:r>
      <w:r w:rsidRPr="009340F6">
        <w:rPr>
          <w:rStyle w:val="Input"/>
          <w:b w:val="0"/>
          <w:i/>
          <w:sz w:val="28"/>
          <w:szCs w:val="28"/>
          <w:lang w:val="en-US"/>
        </w:rPr>
        <w:t>show</w:t>
      </w:r>
      <w:proofErr w:type="spellEnd"/>
      <w:r w:rsidRPr="008401A9">
        <w:rPr>
          <w:rStyle w:val="Input"/>
          <w:b w:val="0"/>
          <w:i/>
          <w:sz w:val="28"/>
          <w:szCs w:val="28"/>
          <w:lang w:val="en-US"/>
        </w:rPr>
        <w:t xml:space="preserve"> = 100;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  <w:lang w:val="fr-FR"/>
        </w:rPr>
      </w:pPr>
      <w:r w:rsidRPr="009340F6">
        <w:rPr>
          <w:rStyle w:val="Input"/>
          <w:b w:val="0"/>
          <w:i/>
          <w:sz w:val="28"/>
          <w:szCs w:val="28"/>
          <w:lang w:val="fr-FR"/>
        </w:rPr>
        <w:t>net.trainParam.lr = 0.05;</w:t>
      </w:r>
    </w:p>
    <w:p w:rsidR="008401A9" w:rsidRPr="008401A9" w:rsidRDefault="008401A9" w:rsidP="008401A9">
      <w:pPr>
        <w:pStyle w:val="21"/>
        <w:rPr>
          <w:rStyle w:val="Input"/>
          <w:b w:val="0"/>
          <w:i/>
          <w:sz w:val="28"/>
          <w:szCs w:val="28"/>
          <w:lang w:val="en-US"/>
        </w:rPr>
      </w:pPr>
      <w:r w:rsidRPr="009340F6">
        <w:rPr>
          <w:rStyle w:val="Input"/>
          <w:b w:val="0"/>
          <w:i/>
          <w:sz w:val="28"/>
          <w:szCs w:val="28"/>
          <w:lang w:val="fr-FR"/>
        </w:rPr>
        <w:t xml:space="preserve">tic, net = train(net,P,T); toc  </w:t>
      </w:r>
    </w:p>
    <w:p w:rsidR="008401A9" w:rsidRDefault="008401A9" w:rsidP="008401A9">
      <w:pPr>
        <w:pStyle w:val="21"/>
        <w:rPr>
          <w:rStyle w:val="Input"/>
          <w:i/>
          <w:sz w:val="28"/>
          <w:szCs w:val="28"/>
        </w:rPr>
      </w:pPr>
      <w:r w:rsidRPr="00EF3E4E">
        <w:rPr>
          <w:rStyle w:val="Input"/>
          <w:i/>
          <w:noProof/>
          <w:sz w:val="28"/>
          <w:szCs w:val="28"/>
        </w:rPr>
        <w:lastRenderedPageBreak/>
        <w:drawing>
          <wp:inline distT="0" distB="0" distL="0" distR="0">
            <wp:extent cx="4265295" cy="55645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556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9340F6" w:rsidRDefault="008401A9" w:rsidP="008401A9">
      <w:pPr>
        <w:pStyle w:val="21"/>
        <w:jc w:val="center"/>
        <w:rPr>
          <w:rStyle w:val="Input"/>
          <w:b w:val="0"/>
          <w:sz w:val="28"/>
          <w:szCs w:val="28"/>
        </w:rPr>
      </w:pPr>
      <w:r w:rsidRPr="009340F6">
        <w:rPr>
          <w:rStyle w:val="Input"/>
          <w:b w:val="0"/>
          <w:sz w:val="28"/>
          <w:szCs w:val="28"/>
        </w:rPr>
        <w:t>Рис.13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5.8  В</w:t>
      </w:r>
      <w:proofErr w:type="gramEnd"/>
      <w:r w:rsidRPr="007176FA">
        <w:rPr>
          <w:rFonts w:ascii="Times New Roman" w:hAnsi="Times New Roman"/>
          <w:sz w:val="28"/>
          <w:szCs w:val="28"/>
        </w:rPr>
        <w:t xml:space="preserve"> результате обучения получим следующие весовые коэффициенты нейронов конкурирующего слоя, которые определяют положения центров кластеризации</w:t>
      </w:r>
    </w:p>
    <w:p w:rsidR="008401A9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V = </w:t>
      </w:r>
      <w:proofErr w:type="spellStart"/>
      <w:r w:rsidRPr="009340F6">
        <w:rPr>
          <w:rStyle w:val="Input"/>
          <w:b w:val="0"/>
          <w:i/>
          <w:sz w:val="28"/>
          <w:szCs w:val="28"/>
        </w:rPr>
        <w:t>net.IW</w:t>
      </w:r>
      <w:proofErr w:type="spellEnd"/>
      <w:r w:rsidRPr="009340F6">
        <w:rPr>
          <w:rStyle w:val="Input"/>
          <w:b w:val="0"/>
          <w:i/>
          <w:sz w:val="28"/>
          <w:szCs w:val="28"/>
        </w:rPr>
        <w:t xml:space="preserve">{1,1}  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>V =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-0.5559   -0.0392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 0.4295   -0.0489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 0.0846   -0.2430</w:t>
      </w:r>
    </w:p>
    <w:p w:rsidR="008401A9" w:rsidRPr="009340F6" w:rsidRDefault="008401A9" w:rsidP="008401A9">
      <w:pPr>
        <w:pStyle w:val="21"/>
        <w:rPr>
          <w:rStyle w:val="Input"/>
          <w:b w:val="0"/>
          <w:i/>
          <w:sz w:val="28"/>
          <w:szCs w:val="28"/>
        </w:rPr>
      </w:pPr>
      <w:r w:rsidRPr="009340F6">
        <w:rPr>
          <w:rStyle w:val="Input"/>
          <w:b w:val="0"/>
          <w:i/>
          <w:sz w:val="28"/>
          <w:szCs w:val="28"/>
        </w:rPr>
        <w:t xml:space="preserve">    0.0978    0.3488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5.9 </w:t>
      </w:r>
      <w:r w:rsidRPr="007176FA">
        <w:rPr>
          <w:rFonts w:ascii="Times New Roman" w:hAnsi="Times New Roman"/>
          <w:sz w:val="28"/>
          <w:szCs w:val="28"/>
        </w:rPr>
        <w:t xml:space="preserve">Построим картину распределения входных векторов по кластерам 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r w:rsidRPr="009340F6">
        <w:rPr>
          <w:rStyle w:val="Input"/>
          <w:b w:val="0"/>
          <w:sz w:val="28"/>
          <w:szCs w:val="28"/>
          <w:lang w:val="en-US"/>
        </w:rPr>
        <w:t xml:space="preserve">I1 = </w:t>
      </w:r>
      <w:proofErr w:type="gramStart"/>
      <w:r w:rsidRPr="009340F6">
        <w:rPr>
          <w:rStyle w:val="Input"/>
          <w:b w:val="0"/>
          <w:sz w:val="28"/>
          <w:szCs w:val="28"/>
          <w:lang w:val="en-US"/>
        </w:rPr>
        <w:t>find(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Tc==1); I2 = find(Tc==2);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proofErr w:type="gramStart"/>
      <w:r w:rsidRPr="009340F6">
        <w:rPr>
          <w:rStyle w:val="Input"/>
          <w:b w:val="0"/>
          <w:sz w:val="28"/>
          <w:szCs w:val="28"/>
          <w:lang w:val="en-US"/>
        </w:rPr>
        <w:t>figure(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1), axis([-4,4,-3,3]), hold on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r w:rsidRPr="009340F6">
        <w:rPr>
          <w:rStyle w:val="Input"/>
          <w:b w:val="0"/>
          <w:sz w:val="28"/>
          <w:szCs w:val="28"/>
          <w:lang w:val="en-US"/>
        </w:rPr>
        <w:lastRenderedPageBreak/>
        <w:t xml:space="preserve">P1 = </w:t>
      </w:r>
      <w:proofErr w:type="gramStart"/>
      <w:r w:rsidRPr="009340F6">
        <w:rPr>
          <w:rStyle w:val="Input"/>
          <w:b w:val="0"/>
          <w:sz w:val="28"/>
          <w:szCs w:val="28"/>
          <w:lang w:val="en-US"/>
        </w:rPr>
        <w:t>P(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:,I1); P2 = P(:,I2);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proofErr w:type="gramStart"/>
      <w:r w:rsidRPr="009340F6">
        <w:rPr>
          <w:rStyle w:val="Input"/>
          <w:b w:val="0"/>
          <w:sz w:val="28"/>
          <w:szCs w:val="28"/>
          <w:lang w:val="en-US"/>
        </w:rPr>
        <w:t>plot(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P1(1,:),P1(2,:),'+k')</w:t>
      </w:r>
    </w:p>
    <w:p w:rsidR="008401A9" w:rsidRPr="009340F6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proofErr w:type="gramStart"/>
      <w:r w:rsidRPr="009340F6">
        <w:rPr>
          <w:rStyle w:val="Input"/>
          <w:b w:val="0"/>
          <w:sz w:val="28"/>
          <w:szCs w:val="28"/>
          <w:lang w:val="en-US"/>
        </w:rPr>
        <w:t>plot(</w:t>
      </w:r>
      <w:proofErr w:type="gramEnd"/>
      <w:r w:rsidRPr="009340F6">
        <w:rPr>
          <w:rStyle w:val="Input"/>
          <w:b w:val="0"/>
          <w:sz w:val="28"/>
          <w:szCs w:val="28"/>
          <w:lang w:val="en-US"/>
        </w:rPr>
        <w:t>P2(1,:),P2(2,:),'</w:t>
      </w:r>
      <w:proofErr w:type="spellStart"/>
      <w:r w:rsidRPr="009340F6">
        <w:rPr>
          <w:rStyle w:val="Input"/>
          <w:b w:val="0"/>
          <w:sz w:val="28"/>
          <w:szCs w:val="28"/>
          <w:lang w:val="en-US"/>
        </w:rPr>
        <w:t>xb</w:t>
      </w:r>
      <w:proofErr w:type="spellEnd"/>
      <w:r w:rsidRPr="009340F6">
        <w:rPr>
          <w:rStyle w:val="Input"/>
          <w:b w:val="0"/>
          <w:sz w:val="28"/>
          <w:szCs w:val="28"/>
          <w:lang w:val="en-US"/>
        </w:rPr>
        <w:t xml:space="preserve">') </w:t>
      </w:r>
    </w:p>
    <w:p w:rsidR="008401A9" w:rsidRPr="008401A9" w:rsidRDefault="008401A9" w:rsidP="008401A9">
      <w:pPr>
        <w:pStyle w:val="21"/>
        <w:rPr>
          <w:rStyle w:val="Input"/>
          <w:b w:val="0"/>
          <w:sz w:val="28"/>
          <w:szCs w:val="28"/>
          <w:lang w:val="en-US"/>
        </w:rPr>
      </w:pPr>
      <w:r w:rsidRPr="009340F6">
        <w:rPr>
          <w:rStyle w:val="Input"/>
          <w:b w:val="0"/>
          <w:sz w:val="28"/>
          <w:szCs w:val="28"/>
          <w:lang w:val="en-US"/>
        </w:rPr>
        <w:t xml:space="preserve">plot(V(:,1),V(:,2),'or')% </w:t>
      </w:r>
      <w:r w:rsidRPr="009340F6">
        <w:rPr>
          <w:rStyle w:val="Input"/>
          <w:b w:val="0"/>
          <w:sz w:val="28"/>
          <w:szCs w:val="28"/>
        </w:rPr>
        <w:t>Рис</w:t>
      </w:r>
      <w:r w:rsidRPr="009340F6">
        <w:rPr>
          <w:rStyle w:val="Input"/>
          <w:b w:val="0"/>
          <w:sz w:val="28"/>
          <w:szCs w:val="28"/>
          <w:lang w:val="en-US"/>
        </w:rPr>
        <w:t xml:space="preserve">.14  </w:t>
      </w:r>
    </w:p>
    <w:p w:rsidR="008401A9" w:rsidRDefault="008401A9" w:rsidP="008401A9">
      <w:pPr>
        <w:pStyle w:val="21"/>
        <w:rPr>
          <w:rStyle w:val="Input"/>
          <w:b w:val="0"/>
          <w:sz w:val="28"/>
          <w:szCs w:val="28"/>
        </w:rPr>
      </w:pPr>
      <w:r w:rsidRPr="009340F6">
        <w:rPr>
          <w:rStyle w:val="Input"/>
          <w:b w:val="0"/>
          <w:noProof/>
          <w:sz w:val="28"/>
          <w:szCs w:val="28"/>
        </w:rPr>
        <w:drawing>
          <wp:inline distT="0" distB="0" distL="0" distR="0">
            <wp:extent cx="5335905" cy="400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A9" w:rsidRPr="009340F6" w:rsidRDefault="008401A9" w:rsidP="008401A9">
      <w:pPr>
        <w:pStyle w:val="21"/>
        <w:jc w:val="center"/>
        <w:rPr>
          <w:rStyle w:val="Input"/>
          <w:b w:val="0"/>
          <w:sz w:val="28"/>
          <w:szCs w:val="28"/>
        </w:rPr>
      </w:pPr>
      <w:r>
        <w:rPr>
          <w:rStyle w:val="Input"/>
          <w:b w:val="0"/>
          <w:sz w:val="28"/>
          <w:szCs w:val="28"/>
        </w:rPr>
        <w:t>Рис.14</w:t>
      </w:r>
    </w:p>
    <w:p w:rsidR="008401A9" w:rsidRPr="007176FA" w:rsidRDefault="008401A9" w:rsidP="008401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5.10 </w:t>
      </w:r>
      <w:r w:rsidRPr="007176FA">
        <w:rPr>
          <w:rFonts w:ascii="Times New Roman" w:hAnsi="Times New Roman"/>
          <w:sz w:val="28"/>
          <w:szCs w:val="28"/>
        </w:rPr>
        <w:t xml:space="preserve">В свою очередь, массив весов линейного слоя указывает, как центры кластеризации распределяются по классам </w:t>
      </w:r>
    </w:p>
    <w:p w:rsidR="008401A9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proofErr w:type="spellStart"/>
      <w:r w:rsidRPr="009340F6">
        <w:rPr>
          <w:rStyle w:val="Input"/>
          <w:rFonts w:ascii="Times New Roman" w:hAnsi="Times New Roman"/>
          <w:b w:val="0"/>
          <w:sz w:val="28"/>
          <w:szCs w:val="28"/>
        </w:rPr>
        <w:t>net.LW</w:t>
      </w:r>
      <w:proofErr w:type="spellEnd"/>
      <w:r w:rsidRPr="009340F6">
        <w:rPr>
          <w:rStyle w:val="Input"/>
          <w:rFonts w:ascii="Times New Roman" w:hAnsi="Times New Roman"/>
          <w:b w:val="0"/>
          <w:sz w:val="28"/>
          <w:szCs w:val="28"/>
        </w:rPr>
        <w:t>{2}</w:t>
      </w:r>
    </w:p>
    <w:p w:rsidR="008401A9" w:rsidRPr="009340F6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proofErr w:type="spellStart"/>
      <w:r w:rsidRPr="009340F6">
        <w:rPr>
          <w:rStyle w:val="Input"/>
          <w:rFonts w:ascii="Times New Roman" w:hAnsi="Times New Roman"/>
          <w:b w:val="0"/>
          <w:sz w:val="28"/>
          <w:szCs w:val="28"/>
        </w:rPr>
        <w:t>ans</w:t>
      </w:r>
      <w:proofErr w:type="spellEnd"/>
      <w:r w:rsidRPr="009340F6">
        <w:rPr>
          <w:rStyle w:val="Input"/>
          <w:rFonts w:ascii="Times New Roman" w:hAnsi="Times New Roman"/>
          <w:b w:val="0"/>
          <w:sz w:val="28"/>
          <w:szCs w:val="28"/>
        </w:rPr>
        <w:t xml:space="preserve"> =</w:t>
      </w:r>
    </w:p>
    <w:p w:rsidR="008401A9" w:rsidRPr="009340F6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r w:rsidRPr="009340F6">
        <w:rPr>
          <w:rStyle w:val="Input"/>
          <w:rFonts w:ascii="Times New Roman" w:hAnsi="Times New Roman"/>
          <w:b w:val="0"/>
          <w:sz w:val="28"/>
          <w:szCs w:val="28"/>
        </w:rPr>
        <w:t xml:space="preserve">     1     1     0     0</w:t>
      </w:r>
    </w:p>
    <w:p w:rsidR="008401A9" w:rsidRPr="009340F6" w:rsidRDefault="008401A9" w:rsidP="008401A9">
      <w:pPr>
        <w:rPr>
          <w:rStyle w:val="Input"/>
          <w:rFonts w:ascii="Times New Roman" w:hAnsi="Times New Roman"/>
          <w:b w:val="0"/>
          <w:sz w:val="28"/>
          <w:szCs w:val="28"/>
        </w:rPr>
      </w:pPr>
      <w:r w:rsidRPr="009340F6">
        <w:rPr>
          <w:rStyle w:val="Input"/>
          <w:rFonts w:ascii="Times New Roman" w:hAnsi="Times New Roman"/>
          <w:b w:val="0"/>
          <w:sz w:val="28"/>
          <w:szCs w:val="28"/>
        </w:rPr>
        <w:t xml:space="preserve">     0     0     1     1</w:t>
      </w:r>
    </w:p>
    <w:p w:rsidR="00B75553" w:rsidRPr="009E1158" w:rsidRDefault="00B75553" w:rsidP="002874F7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158">
        <w:rPr>
          <w:rFonts w:ascii="Times New Roman" w:hAnsi="Times New Roman" w:cs="Times New Roman"/>
          <w:b/>
          <w:sz w:val="28"/>
          <w:szCs w:val="28"/>
        </w:rPr>
        <w:lastRenderedPageBreak/>
        <w:t>Нейронные сети Кохонена</w:t>
      </w:r>
    </w:p>
    <w:p w:rsidR="00B16E93" w:rsidRPr="00B75553" w:rsidRDefault="00B16E93">
      <w:pPr>
        <w:rPr>
          <w:rFonts w:ascii="Times New Roman" w:hAnsi="Times New Roman" w:cs="Times New Roman"/>
          <w:sz w:val="28"/>
          <w:szCs w:val="28"/>
        </w:rPr>
      </w:pPr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1" w:name="_Toc11639446"/>
      <w:bookmarkStart w:id="2" w:name="_Toc11821595"/>
      <w:r w:rsidRPr="00B75553">
        <w:rPr>
          <w:sz w:val="28"/>
          <w:szCs w:val="28"/>
          <w:lang w:val="ru-RU"/>
        </w:rPr>
        <w:t xml:space="preserve"> Слой Кохонена.</w:t>
      </w:r>
      <w:bookmarkEnd w:id="1"/>
      <w:bookmarkEnd w:id="2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Формирование слоя Кохонена выполняется с помощью М-функции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newc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. Предположим, что задан массив из 4 двухэлементных векторов, которые надо разделить на два класса.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3" w:name="INPUT_298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,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[.1 .8 .1 .9; .2 .9 .1 .8] </w:t>
      </w:r>
      <w:bookmarkEnd w:id="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4" w:name="OUTPUT_298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0.1000    0.8000    0.1000    0.9000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0.2000    0.9000    0.1000    0.8000 </w:t>
      </w:r>
      <w:bookmarkEnd w:id="4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В этом простом примере нетрудно увидеть, что одна пара векторов расположена вблизи точки (0,0), а другая – вблизи точки (1, 1). Сформируем слой Кохонена с двумя нейронами для анализа двухэлементных векторов входа с диапазоном значений от 0 до 1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5" w:name="INPUT_299"/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</w:rPr>
        <w:t>newc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[0 1; 0 1],2); </w:t>
      </w:r>
      <w:bookmarkEnd w:id="5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Первый аргумент указывает диапазон входных значений, второй определяет количество нейронов в слое. Начальные значения элементов матрицы весов задаются как среднее максимального и минимального значений, то есть в центре интервала входных значений; это реализуется по умолчанию с помощью М-функции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midpoint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 при создании сети</w:t>
      </w:r>
      <w:r w:rsidRPr="00B75553">
        <w:rPr>
          <w:rFonts w:ascii="Times New Roman" w:hAnsi="Times New Roman" w:cs="Times New Roman"/>
          <w:sz w:val="28"/>
          <w:szCs w:val="28"/>
        </w:rPr>
        <w:t>. Убедимся, что это действительно так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6" w:name="INPUT_300"/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wts</w:t>
      </w:r>
      <w:proofErr w:type="spellEnd"/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IW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{1,1} </w:t>
      </w:r>
      <w:bookmarkEnd w:id="6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7" w:name="OUTPUT_300"/>
      <w:proofErr w:type="spellStart"/>
      <w:r w:rsidRPr="00B75553">
        <w:rPr>
          <w:rStyle w:val="Output"/>
          <w:rFonts w:ascii="Times New Roman" w:hAnsi="Times New Roman"/>
          <w:sz w:val="28"/>
          <w:szCs w:val="28"/>
        </w:rPr>
        <w:t>wts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0.5000    0.5000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0.5000    0.5000 </w:t>
      </w:r>
      <w:bookmarkEnd w:id="7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Определим характеристики слоя Кохонена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bookmarkStart w:id="8" w:name="INPUT_301"/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1} </w:t>
      </w:r>
      <w:bookmarkEnd w:id="8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9" w:name="OUTPUT_301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dimensions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2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initwb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netInputFcn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netsum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positions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[0 1]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2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topologyFcn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hextop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transferFcn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compet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userdata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: [1x1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] </w:t>
      </w:r>
      <w:bookmarkEnd w:id="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Из этого описания следует, что сеть использует функцию евклидова расстояния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, функцию инициализации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initwb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, функцию обработки входов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netsum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, функцию активации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compet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и функцию описания топологии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hextop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Характеристики смещений следующие</w:t>
      </w:r>
    </w:p>
    <w:p w:rsidR="00B16E93" w:rsidRPr="00C20363" w:rsidRDefault="00B16E93" w:rsidP="00B16E93">
      <w:pPr>
        <w:pStyle w:val="1"/>
        <w:rPr>
          <w:sz w:val="28"/>
          <w:szCs w:val="28"/>
          <w:lang w:val="en-US"/>
        </w:rPr>
      </w:pPr>
      <w:bookmarkStart w:id="10" w:name="INPUT_302"/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biases</w:t>
      </w:r>
      <w:proofErr w:type="spellEnd"/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1} </w:t>
      </w:r>
      <w:bookmarkEnd w:id="10"/>
      <w:r w:rsidRPr="00C2036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11" w:name="OUTPUT_302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initcon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learncon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learnParam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: [1x1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]</w:t>
      </w:r>
    </w:p>
    <w:p w:rsidR="00B16E93" w:rsidRPr="00C2036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C20363">
        <w:rPr>
          <w:rStyle w:val="Output"/>
          <w:rFonts w:ascii="Times New Roman" w:hAnsi="Times New Roman"/>
          <w:sz w:val="28"/>
          <w:szCs w:val="28"/>
        </w:rPr>
        <w:t>: 2</w:t>
      </w:r>
    </w:p>
    <w:p w:rsidR="00B16E93" w:rsidRPr="00C20363" w:rsidRDefault="00B16E93" w:rsidP="00B16E93">
      <w:pPr>
        <w:pStyle w:val="1"/>
        <w:rPr>
          <w:sz w:val="28"/>
          <w:szCs w:val="28"/>
        </w:rPr>
      </w:pPr>
      <w:r w:rsidRPr="00C20363">
        <w:rPr>
          <w:rStyle w:val="Output"/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userdata</w:t>
      </w:r>
      <w:proofErr w:type="spellEnd"/>
      <w:proofErr w:type="gramEnd"/>
      <w:r w:rsidRPr="00C20363">
        <w:rPr>
          <w:rStyle w:val="Output"/>
          <w:rFonts w:ascii="Times New Roman" w:hAnsi="Times New Roman"/>
          <w:sz w:val="28"/>
          <w:szCs w:val="28"/>
        </w:rPr>
        <w:t>: [1</w:t>
      </w: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x</w:t>
      </w:r>
      <w:r w:rsidRPr="00C20363">
        <w:rPr>
          <w:rStyle w:val="Output"/>
          <w:rFonts w:ascii="Times New Roman" w:hAnsi="Times New Roman"/>
          <w:sz w:val="28"/>
          <w:szCs w:val="28"/>
        </w:rPr>
        <w:t xml:space="preserve">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C20363">
        <w:rPr>
          <w:rStyle w:val="Output"/>
          <w:rFonts w:ascii="Times New Roman" w:hAnsi="Times New Roman"/>
          <w:sz w:val="28"/>
          <w:szCs w:val="28"/>
        </w:rPr>
        <w:t xml:space="preserve">] </w:t>
      </w:r>
      <w:bookmarkEnd w:id="11"/>
      <w:r w:rsidRPr="00C2036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Style w:val="Command1"/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Смещения задаются функцией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initcon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 и для инициализированной сети равны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12" w:name="INPUT_303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</w:t>
      </w:r>
      <w:r w:rsidRPr="00B75553">
        <w:rPr>
          <w:rStyle w:val="Input"/>
          <w:rFonts w:ascii="Times New Roman" w:hAnsi="Times New Roman"/>
          <w:sz w:val="28"/>
          <w:szCs w:val="28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1} </w:t>
      </w:r>
      <w:bookmarkEnd w:id="1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13" w:name="OUTPUT_303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5.4366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5.4366 </w:t>
      </w:r>
      <w:bookmarkEnd w:id="1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Функцией настройки смещений является функция </w:t>
      </w:r>
      <w:proofErr w:type="spellStart"/>
      <w:r w:rsidRPr="00B75553">
        <w:rPr>
          <w:rFonts w:ascii="Times New Roman" w:hAnsi="Times New Roman" w:cs="Times New Roman"/>
          <w:sz w:val="28"/>
          <w:szCs w:val="28"/>
          <w:lang w:val="en-US"/>
        </w:rPr>
        <w:t>learncon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, обеспечивающая настройку с учетом параметра активности нейронов.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Элементы структурной схемы слоя Кохонена показаны на рис. 7.2, </w:t>
      </w:r>
      <w:r w:rsidRPr="00B75553">
        <w:rPr>
          <w:rFonts w:ascii="Times New Roman" w:hAnsi="Times New Roman" w:cs="Times New Roman"/>
          <w:i/>
          <w:iCs/>
          <w:sz w:val="28"/>
          <w:szCs w:val="28"/>
        </w:rPr>
        <w:t>а-б</w:t>
      </w:r>
      <w:r w:rsidRPr="00B75553">
        <w:rPr>
          <w:rFonts w:ascii="Times New Roman" w:hAnsi="Times New Roman" w:cs="Times New Roman"/>
          <w:sz w:val="28"/>
          <w:szCs w:val="28"/>
        </w:rPr>
        <w:t xml:space="preserve"> и могут быть получены с помощью оператора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14" w:name="INPUT_304"/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gensim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) </w:t>
      </w:r>
      <w:bookmarkEnd w:id="14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Они наглядно поясняют архитектуру и функции, используемые при построении слоя Кохонена</w:t>
      </w:r>
    </w:p>
    <w:p w:rsidR="00B16E93" w:rsidRPr="00B75553" w:rsidRDefault="00B16E93" w:rsidP="00B16E93">
      <w:pPr>
        <w:pStyle w:val="4"/>
        <w:rPr>
          <w:sz w:val="28"/>
          <w:szCs w:val="28"/>
        </w:rPr>
      </w:pPr>
      <w:bookmarkStart w:id="15" w:name="_Toc463966892"/>
      <w:bookmarkStart w:id="16" w:name="_Toc464986464"/>
      <w:bookmarkStart w:id="17" w:name="_Toc475682614"/>
      <w:bookmarkStart w:id="18" w:name="_Toc505785455"/>
      <w:r w:rsidRPr="00B75553">
        <w:rPr>
          <w:sz w:val="28"/>
          <w:szCs w:val="28"/>
        </w:rPr>
        <w:t>Обучение</w:t>
      </w:r>
      <w:bookmarkEnd w:id="15"/>
      <w:bookmarkEnd w:id="16"/>
      <w:bookmarkEnd w:id="17"/>
      <w:r w:rsidRPr="00B75553">
        <w:rPr>
          <w:sz w:val="28"/>
          <w:szCs w:val="28"/>
        </w:rPr>
        <w:t xml:space="preserve"> сети</w:t>
      </w:r>
      <w:bookmarkEnd w:id="18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Реализуем 10 циклов обучения. Для этого можно использовать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train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adapt</w:t>
      </w:r>
      <w:proofErr w:type="spellEnd"/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19" w:name="INPUT_305"/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lastRenderedPageBreak/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10; net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train(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net.adaptParam.passes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10; [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,y,e</w:t>
      </w:r>
      <w:proofErr w:type="spellEnd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] = adapt(net,mat2cell(p)); </w:t>
      </w:r>
      <w:bookmarkEnd w:id="1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20" w:name="OUTPUT_305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0/10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10/10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TRAINR, Maximum epoch reached. </w:t>
      </w:r>
      <w:bookmarkEnd w:id="20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Заметим, что для сетей с конкурирующим слоем по умолчанию используется обучающая функция </w:t>
      </w:r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trainwb1, которая на </w:t>
      </w:r>
      <w:r w:rsidRPr="00B75553">
        <w:rPr>
          <w:rFonts w:ascii="Times New Roman" w:hAnsi="Times New Roman" w:cs="Times New Roman"/>
          <w:sz w:val="28"/>
          <w:szCs w:val="28"/>
        </w:rPr>
        <w:t xml:space="preserve">каждом цикле обучения случайно выбирает входной вектор и предъявляет его сети; после этого производится коррекция весов и смещений.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Выполним моделирование сети после обучения </w:t>
      </w:r>
    </w:p>
    <w:p w:rsidR="00B16E93" w:rsidRPr="00C20363" w:rsidRDefault="00B16E93" w:rsidP="00B16E93">
      <w:pPr>
        <w:pStyle w:val="1"/>
        <w:rPr>
          <w:sz w:val="28"/>
          <w:szCs w:val="28"/>
          <w:lang w:val="en-US"/>
        </w:rPr>
      </w:pPr>
      <w:bookmarkStart w:id="21" w:name="INPUT_306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,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proofErr w:type="spellEnd"/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);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ac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vec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2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C20363">
        <w:rPr>
          <w:rStyle w:val="Input"/>
          <w:rFonts w:ascii="Times New Roman" w:hAnsi="Times New Roman"/>
          <w:sz w:val="28"/>
          <w:szCs w:val="28"/>
          <w:lang w:val="en-US"/>
        </w:rPr>
        <w:t xml:space="preserve">) </w:t>
      </w:r>
      <w:bookmarkEnd w:id="21"/>
      <w:r w:rsidRPr="00C2036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22" w:name="OUTPUT_306"/>
      <w:proofErr w:type="spellStart"/>
      <w:r w:rsidRPr="00B75553">
        <w:rPr>
          <w:rStyle w:val="Output"/>
          <w:rFonts w:ascii="Times New Roman" w:hAnsi="Times New Roman"/>
          <w:sz w:val="28"/>
          <w:szCs w:val="28"/>
        </w:rPr>
        <w:t>ac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 2     1     2     1 </w:t>
      </w:r>
      <w:bookmarkEnd w:id="2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Видим, что сеть обучена классификации векторов входа на два кластера: первый расположен в окрестности вектора (0, 0), второй – в окрестности вектора (1, 1). Результирующие веса и смещения равны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23" w:name="INPUT_307"/>
      <w:r w:rsidRPr="00B75553">
        <w:rPr>
          <w:rStyle w:val="Input"/>
          <w:rFonts w:ascii="Times New Roman" w:hAnsi="Times New Roman"/>
          <w:sz w:val="28"/>
          <w:szCs w:val="28"/>
        </w:rPr>
        <w:t xml:space="preserve">wts1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{1,1}, b1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{1} </w:t>
      </w:r>
      <w:bookmarkEnd w:id="2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24" w:name="OUTPUT_307"/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wts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</w:rPr>
        <w:t>1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0.6161    0.6161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0.3673    0.3839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b</w:t>
      </w:r>
      <w:r w:rsidRPr="00B75553">
        <w:rPr>
          <w:rStyle w:val="Output"/>
          <w:rFonts w:ascii="Times New Roman" w:hAnsi="Times New Roman"/>
          <w:sz w:val="28"/>
          <w:szCs w:val="28"/>
        </w:rPr>
        <w:t>1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5.4366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5.4365 </w:t>
      </w:r>
      <w:bookmarkEnd w:id="24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25" w:name="_Toc11639447"/>
      <w:bookmarkStart w:id="26" w:name="_Toc11821596"/>
      <w:r w:rsidRPr="00B75553">
        <w:rPr>
          <w:sz w:val="28"/>
          <w:szCs w:val="28"/>
          <w:lang w:val="ru-RU"/>
        </w:rPr>
        <w:t>Пример.</w:t>
      </w:r>
      <w:bookmarkEnd w:id="25"/>
      <w:bookmarkEnd w:id="26"/>
      <w:r w:rsidRPr="00B75553">
        <w:rPr>
          <w:sz w:val="28"/>
          <w:szCs w:val="28"/>
          <w:lang w:val="ru-RU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Сформируем координаты случайных точек и построим план их расположения на плоскости: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bookmarkStart w:id="27" w:name="INPUT_308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, c = 8; n = 6; % Число кластеров, векторов в кластере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>d = 0.5; % Среднеквадратическое отклонение от центра кластера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x = [-10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10;-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5 5]; % Диапазон входных значений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>[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r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,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] = 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size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= 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')';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= 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max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')';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v = rand(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).*((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)*ones(1,c) +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*ones(1,c));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lastRenderedPageBreak/>
        <w:t>t = c*n; % Число точек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v = [v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v]; v=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v+randn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r,t</w:t>
      </w:r>
      <w:proofErr w:type="spellEnd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)*d; % Координаты точек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 = v;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plot(P(1,:), P(2,:),'+k') % 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.7.3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xlabel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'P(1,:)'),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ylabel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('P(2,:)'), hold on, grid on </w:t>
      </w:r>
      <w:bookmarkEnd w:id="27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Применим конкурирующую сеть из восьми нейронов для того, чтобы распределить их по классам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bookmarkStart w:id="28" w:name="INPUT_309"/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net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newc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</w:rPr>
        <w:t>[-2 12;-1 6], 8 ,0.1);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</w:rPr>
        <w:t xml:space="preserve">w0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{1}; b0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{1}; c0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exp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(1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</w:rPr>
        <w:t>)./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>b0;</w:t>
      </w:r>
      <w:bookmarkEnd w:id="28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После обучения в течение 50 циклов получим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29" w:name="INPUT_312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50;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TR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]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train(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toc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w = </w:t>
      </w: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1};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bn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{1};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cn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(1)./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bn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;</w:t>
      </w:r>
      <w:bookmarkEnd w:id="29"/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30" w:name="OUTPUT_312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25/50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50/50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20 </w:t>
      </w:r>
      <w:bookmarkEnd w:id="30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sz w:val="28"/>
          <w:szCs w:val="28"/>
        </w:rPr>
        <w:t>Нанесем на график векторов входа центры кластеризации и отметим их красными кружочками: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bookmarkStart w:id="31" w:name="INPUT_314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w</w:t>
      </w:r>
      <w:r w:rsidRPr="00B75553">
        <w:rPr>
          <w:rStyle w:val="Input"/>
          <w:rFonts w:ascii="Times New Roman" w:hAnsi="Times New Roman"/>
          <w:sz w:val="28"/>
          <w:szCs w:val="28"/>
        </w:rPr>
        <w:t>(:,1),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w</w:t>
      </w:r>
      <w:r w:rsidRPr="00B75553">
        <w:rPr>
          <w:rStyle w:val="Input"/>
          <w:rFonts w:ascii="Times New Roman" w:hAnsi="Times New Roman"/>
          <w:sz w:val="28"/>
          <w:szCs w:val="28"/>
        </w:rPr>
        <w:t>(:,2),'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or</w:t>
      </w:r>
      <w:r w:rsidRPr="00B75553">
        <w:rPr>
          <w:rStyle w:val="Input"/>
          <w:rFonts w:ascii="Times New Roman" w:hAnsi="Times New Roman"/>
          <w:sz w:val="28"/>
          <w:szCs w:val="28"/>
        </w:rPr>
        <w:t>'),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</w:rPr>
        <w:t>title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'Векторы входа и центры кластеризации')  </w:t>
      </w:r>
      <w:bookmarkEnd w:id="31"/>
    </w:p>
    <w:p w:rsidR="00417BDF" w:rsidRPr="00B75553" w:rsidRDefault="00417BDF" w:rsidP="00B16E93">
      <w:pPr>
        <w:pStyle w:val="3"/>
        <w:rPr>
          <w:sz w:val="28"/>
          <w:szCs w:val="28"/>
          <w:lang w:val="ru-RU"/>
        </w:rPr>
      </w:pPr>
      <w:bookmarkStart w:id="32" w:name="_Toc11639448"/>
      <w:bookmarkStart w:id="33" w:name="_Toc11821597"/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r w:rsidRPr="00B75553">
        <w:rPr>
          <w:sz w:val="28"/>
          <w:szCs w:val="28"/>
          <w:lang w:val="ru-RU"/>
        </w:rPr>
        <w:t xml:space="preserve"> Карта Кохонена.</w:t>
      </w:r>
      <w:bookmarkEnd w:id="32"/>
      <w:bookmarkEnd w:id="33"/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34" w:name="_Toc11639449"/>
      <w:bookmarkStart w:id="35" w:name="_Toc11821598"/>
      <w:r w:rsidRPr="00B75553">
        <w:rPr>
          <w:sz w:val="28"/>
          <w:szCs w:val="28"/>
          <w:lang w:val="ru-RU"/>
        </w:rPr>
        <w:t>Создание сети.</w:t>
      </w:r>
      <w:bookmarkEnd w:id="34"/>
      <w:bookmarkEnd w:id="35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Для создания самоорганизующейся карты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Кохонена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предусмотрена М-функция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newsom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. Допустим, что требуется создать сеть для обработки двухэлементных векторов входа с диапазоном изменения элементов от 0 до 2 и от 0 до 1, соответственно. Предполагается использовать гексагональную </w:t>
      </w:r>
      <w:r w:rsidRPr="00B75553">
        <w:rPr>
          <w:rFonts w:ascii="Times New Roman" w:hAnsi="Times New Roman" w:cs="Times New Roman"/>
          <w:sz w:val="28"/>
          <w:szCs w:val="28"/>
        </w:rPr>
        <w:lastRenderedPageBreak/>
        <w:t>сетку размера 2</w:t>
      </w:r>
      <w:r w:rsidRPr="00B75553">
        <w:rPr>
          <w:rFonts w:ascii="Times New Roman" w:hAnsi="Times New Roman" w:cs="Times New Roman"/>
          <w:sz w:val="28"/>
          <w:szCs w:val="28"/>
        </w:rPr>
        <w:sym w:font="Symbol" w:char="F0B4"/>
      </w:r>
      <w:r w:rsidRPr="00B75553">
        <w:rPr>
          <w:rFonts w:ascii="Times New Roman" w:hAnsi="Times New Roman" w:cs="Times New Roman"/>
          <w:sz w:val="28"/>
          <w:szCs w:val="28"/>
        </w:rPr>
        <w:t>3. Тогда для формирования такой нейронной сети достаточно воспользоваться оператором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36" w:name="INPUT_315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net 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newsom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([0 2; 0 1], [2 3]);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1} </w:t>
      </w:r>
      <w:bookmarkEnd w:id="36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37" w:name="OUTPUT_315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dimensions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[2 3]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linkdist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distances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[6x6 double]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initwb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netInputFcn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netsum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positions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[2x6 double]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    </w:t>
      </w:r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6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topologyFcn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hextop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transferFcn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: '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compet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'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userdata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: [1x1 </w:t>
      </w: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] </w:t>
      </w:r>
      <w:bookmarkEnd w:id="37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Из анализа характеристик этой сети следует, что она использует по умолчанию гексагональную топологию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hextop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и функцию расстояния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linkdist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>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Для обучения сети зададим следующие 12 двухэлементных векторов входа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bookmarkStart w:id="38" w:name="INPUT_316"/>
      <w:r w:rsidRPr="00B75553">
        <w:rPr>
          <w:rStyle w:val="Input"/>
          <w:rFonts w:ascii="Times New Roman" w:hAnsi="Times New Roman" w:cs="Times New Roman"/>
          <w:sz w:val="28"/>
          <w:szCs w:val="28"/>
        </w:rPr>
        <w:t>P = [0.1 0.3 1.2 1.1 1.8 1.7 0.1 0.3 1.2 1.1 1.8 1.7; ...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</w:rPr>
        <w:t>0.2 0.1 0.3 0.1 0.3 0.2 1.8 1.8 1.9 1.9 1.7 1.8];</w:t>
      </w:r>
      <w:bookmarkEnd w:id="38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sz w:val="28"/>
          <w:szCs w:val="28"/>
        </w:rPr>
        <w:t xml:space="preserve">Построим на топографической карте начальное расположение нейронов карты Кохонена и вершины векторов входа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39" w:name="INPUT_317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{1}.distances), hold on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P(1,:),P(2,:),'*k','markersize',10), grid on %(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 7.11) </w:t>
      </w:r>
      <w:bookmarkEnd w:id="3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3"/>
        <w:rPr>
          <w:sz w:val="28"/>
          <w:szCs w:val="28"/>
          <w:lang w:val="ru-RU"/>
        </w:rPr>
      </w:pPr>
      <w:bookmarkStart w:id="40" w:name="_Toc463966899"/>
      <w:bookmarkStart w:id="41" w:name="_Toc464986471"/>
      <w:bookmarkStart w:id="42" w:name="_Toc475682621"/>
      <w:bookmarkStart w:id="43" w:name="_Toc505785462"/>
      <w:bookmarkStart w:id="44" w:name="_Toc11639450"/>
      <w:bookmarkStart w:id="45" w:name="_Toc11821599"/>
      <w:r w:rsidRPr="00B75553">
        <w:rPr>
          <w:sz w:val="28"/>
          <w:szCs w:val="28"/>
          <w:lang w:val="ru-RU"/>
        </w:rPr>
        <w:t xml:space="preserve">Обучение </w:t>
      </w:r>
      <w:bookmarkEnd w:id="40"/>
      <w:bookmarkEnd w:id="41"/>
      <w:bookmarkEnd w:id="42"/>
      <w:r w:rsidRPr="00B75553">
        <w:rPr>
          <w:sz w:val="28"/>
          <w:szCs w:val="28"/>
          <w:lang w:val="ru-RU"/>
        </w:rPr>
        <w:t>сети</w:t>
      </w:r>
      <w:bookmarkEnd w:id="43"/>
      <w:bookmarkEnd w:id="44"/>
      <w:bookmarkEnd w:id="45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Зададим количество циклов обучения, равным 200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46" w:name="INPUT_318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train(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 toc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2), plot(P(1,:),P(2,:),'*','markersize',10), hold on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lastRenderedPageBreak/>
        <w:t>plotsom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{1}.distances) </w:t>
      </w:r>
      <w:bookmarkEnd w:id="46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47" w:name="OUTPUT_318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100/200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200/200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14.6100 </w:t>
      </w:r>
      <w:bookmarkEnd w:id="47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Положение нейронов и их нумерация определяется массивом весовых векторов, который для данного примера имеет вид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48" w:name="INPUT_319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IW</w:t>
      </w:r>
      <w:r w:rsidRPr="00B75553">
        <w:rPr>
          <w:rStyle w:val="Input"/>
          <w:rFonts w:ascii="Times New Roman" w:hAnsi="Times New Roman"/>
          <w:sz w:val="28"/>
          <w:szCs w:val="28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1} </w:t>
      </w:r>
      <w:bookmarkEnd w:id="48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49" w:name="OUTPUT_319"/>
      <w:proofErr w:type="spellStart"/>
      <w:proofErr w:type="gram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ans</w:t>
      </w:r>
      <w:proofErr w:type="spellEnd"/>
      <w:proofErr w:type="gramEnd"/>
      <w:r w:rsidRPr="00B75553">
        <w:rPr>
          <w:rStyle w:val="Output"/>
          <w:rFonts w:ascii="Times New Roman" w:hAnsi="Times New Roman"/>
          <w:sz w:val="28"/>
          <w:szCs w:val="28"/>
        </w:rPr>
        <w:t xml:space="preserve">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1.2009    1.8200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0.7003    1.4810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1.0334    1.0099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0.4370    0.5749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1.5505    0.2334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 1.0627    0.2000 </w:t>
      </w:r>
      <w:bookmarkEnd w:id="49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Если промоделировать карту Кохонена на массиве обучающих векторов входа, то будет получен следующий выход сети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50" w:name="INPUT_320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,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) </w:t>
      </w:r>
      <w:bookmarkEnd w:id="50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51" w:name="OUTPUT_320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(4,1)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(4,2)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(6,3)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(6,4)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(5,5)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(5,6)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(2,7)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(2,8)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(1,9) 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(1,10)       1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lastRenderedPageBreak/>
        <w:t xml:space="preserve">   (1,11)       1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(1,12)       1 </w:t>
      </w:r>
      <w:bookmarkEnd w:id="51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Если сформировать произвольный вектор входа, то карта Кохонена должна указать его принадлежность тому или иному кластеру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52" w:name="INPUT_321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,[1.5; 1]) </w:t>
      </w:r>
      <w:bookmarkEnd w:id="5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53" w:name="OUTPUT_321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 (3,1)        1 </w:t>
      </w:r>
      <w:bookmarkEnd w:id="53"/>
      <w:r w:rsidRPr="00B75553">
        <w:rPr>
          <w:sz w:val="28"/>
          <w:szCs w:val="28"/>
        </w:rPr>
        <w:t xml:space="preserve"> </w:t>
      </w:r>
    </w:p>
    <w:p w:rsidR="002874F7" w:rsidRDefault="002874F7" w:rsidP="00B16E93">
      <w:pPr>
        <w:pStyle w:val="3"/>
        <w:rPr>
          <w:sz w:val="28"/>
          <w:szCs w:val="28"/>
          <w:lang w:val="ru-RU"/>
        </w:rPr>
      </w:pPr>
      <w:bookmarkStart w:id="54" w:name="_Toc505785463"/>
      <w:bookmarkStart w:id="55" w:name="_Toc517956839"/>
      <w:bookmarkStart w:id="56" w:name="_Toc523624454"/>
      <w:bookmarkStart w:id="57" w:name="_Toc11639451"/>
      <w:bookmarkStart w:id="58" w:name="_Toc11821600"/>
    </w:p>
    <w:p w:rsidR="00B16E93" w:rsidRDefault="00B16E93" w:rsidP="00B16E93">
      <w:pPr>
        <w:pStyle w:val="3"/>
        <w:rPr>
          <w:sz w:val="28"/>
          <w:szCs w:val="28"/>
          <w:lang w:val="ru-RU"/>
        </w:rPr>
      </w:pPr>
      <w:r w:rsidRPr="00B75553">
        <w:rPr>
          <w:sz w:val="28"/>
          <w:szCs w:val="28"/>
          <w:lang w:val="ru-RU"/>
        </w:rPr>
        <w:t>Одномерная карта Кохонена</w:t>
      </w:r>
      <w:bookmarkEnd w:id="54"/>
      <w:bookmarkEnd w:id="55"/>
      <w:bookmarkEnd w:id="56"/>
      <w:r w:rsidRPr="00B75553">
        <w:rPr>
          <w:sz w:val="28"/>
          <w:szCs w:val="28"/>
          <w:lang w:val="ru-RU"/>
        </w:rPr>
        <w:t>.</w:t>
      </w:r>
      <w:bookmarkEnd w:id="57"/>
      <w:bookmarkEnd w:id="58"/>
    </w:p>
    <w:p w:rsidR="002874F7" w:rsidRPr="002874F7" w:rsidRDefault="002874F7" w:rsidP="002874F7">
      <w:pPr>
        <w:pStyle w:val="a0"/>
        <w:rPr>
          <w:lang w:eastAsia="ru-RU"/>
        </w:rPr>
      </w:pP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Рассмотрим 100 двухэлементных входных векторов единичной длины, распределенных равномерно в пределах </w:t>
      </w:r>
      <w:proofErr w:type="gramStart"/>
      <w:r w:rsidRPr="00B75553">
        <w:rPr>
          <w:rFonts w:ascii="Times New Roman" w:hAnsi="Times New Roman" w:cs="Times New Roman"/>
          <w:sz w:val="28"/>
          <w:szCs w:val="28"/>
        </w:rPr>
        <w:t>от  0</w:t>
      </w:r>
      <w:proofErr w:type="gramEnd"/>
      <w:r w:rsidRPr="00B75553">
        <w:rPr>
          <w:rFonts w:ascii="Times New Roman" w:hAnsi="Times New Roman" w:cs="Times New Roman"/>
          <w:sz w:val="28"/>
          <w:szCs w:val="28"/>
        </w:rPr>
        <w:t>° до 90°.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59" w:name="INPUT_322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, angles = 0:0.5*pi/99:0.5*pi;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 = [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angles); cos(angles)];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plot(P(1,1:10:end), P(2,1:10:end),'*b'), 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hold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on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,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grid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on</w:t>
      </w:r>
      <w:bookmarkEnd w:id="59"/>
      <w:r w:rsidRPr="00B75553">
        <w:rPr>
          <w:rStyle w:val="Input"/>
          <w:rFonts w:ascii="Times New Roman" w:hAnsi="Times New Roman"/>
          <w:sz w:val="28"/>
          <w:szCs w:val="28"/>
        </w:rPr>
        <w:t xml:space="preserve"> </w:t>
      </w:r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На графике входных векторов символом * отмечено положение каждого десятого вектора.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Сформируем самоорганизующуюся карту Кохонена в виде одномерного слоя из 10 нейронов и выполним обучение в течение 50 циклов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60" w:name="INPUT_323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newsom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([0 1;0 1], [10]);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50;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[net,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] = train(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 toc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plotsom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{1}.distances) % 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.7.13,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а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2),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bar(sum(a')) % 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.7.13,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б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60"/>
      <w:r w:rsidRPr="00B75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61" w:name="OUTPUT_323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25/50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50/50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lastRenderedPageBreak/>
        <w:t xml:space="preserve">   </w:t>
      </w:r>
      <w:r w:rsidRPr="00B75553">
        <w:rPr>
          <w:rStyle w:val="Output"/>
          <w:rFonts w:ascii="Times New Roman" w:hAnsi="Times New Roman"/>
          <w:sz w:val="28"/>
          <w:szCs w:val="28"/>
        </w:rPr>
        <w:t xml:space="preserve">36.1500 </w:t>
      </w:r>
      <w:bookmarkEnd w:id="61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еть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подготовлена к кластеризации входных векторов. Определим, к какому кластеру будет отнесен вектор [1; 0]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bookmarkStart w:id="62" w:name="INPUT_324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</w:t>
      </w:r>
      <w:r w:rsidRPr="00B75553">
        <w:rPr>
          <w:rStyle w:val="Input"/>
          <w:rFonts w:ascii="Times New Roman" w:hAnsi="Times New Roman"/>
          <w:sz w:val="28"/>
          <w:szCs w:val="28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,[1;0]) </w:t>
      </w:r>
      <w:bookmarkEnd w:id="62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63" w:name="OUTPUT_324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t xml:space="preserve">  (10,1)        1 </w:t>
      </w:r>
      <w:bookmarkEnd w:id="63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Как и следовало ожидать, он отнесен к кластеру с номером 10.</w:t>
      </w:r>
    </w:p>
    <w:p w:rsidR="002874F7" w:rsidRPr="00A148E5" w:rsidRDefault="002874F7" w:rsidP="00B16E93">
      <w:pPr>
        <w:pStyle w:val="3"/>
        <w:rPr>
          <w:sz w:val="28"/>
          <w:szCs w:val="28"/>
          <w:lang w:val="ru-RU"/>
        </w:rPr>
      </w:pPr>
      <w:bookmarkStart w:id="64" w:name="_Toc505785464"/>
      <w:bookmarkStart w:id="65" w:name="_Toc517956840"/>
      <w:bookmarkStart w:id="66" w:name="_Toc523624455"/>
      <w:bookmarkStart w:id="67" w:name="_Toc11639452"/>
      <w:bookmarkStart w:id="68" w:name="_Toc11821601"/>
    </w:p>
    <w:p w:rsidR="00B16E93" w:rsidRPr="009E1158" w:rsidRDefault="00B16E93" w:rsidP="00B16E93">
      <w:pPr>
        <w:pStyle w:val="3"/>
        <w:rPr>
          <w:b/>
          <w:color w:val="FF0000"/>
          <w:sz w:val="28"/>
          <w:szCs w:val="28"/>
          <w:lang w:val="ru-RU"/>
        </w:rPr>
      </w:pPr>
      <w:r w:rsidRPr="009E1158">
        <w:rPr>
          <w:b/>
          <w:color w:val="FF0000"/>
          <w:sz w:val="28"/>
          <w:szCs w:val="28"/>
          <w:lang w:val="ru-RU"/>
        </w:rPr>
        <w:t>Двумерная карта Кохонена</w:t>
      </w:r>
      <w:bookmarkEnd w:id="64"/>
      <w:bookmarkEnd w:id="65"/>
      <w:bookmarkEnd w:id="66"/>
      <w:bookmarkEnd w:id="67"/>
      <w:bookmarkEnd w:id="68"/>
      <w:r w:rsidRPr="009E1158">
        <w:rPr>
          <w:b/>
          <w:color w:val="FF0000"/>
          <w:sz w:val="28"/>
          <w:szCs w:val="28"/>
          <w:lang w:val="ru-RU"/>
        </w:rPr>
        <w:t xml:space="preserve"> </w:t>
      </w:r>
    </w:p>
    <w:p w:rsidR="002874F7" w:rsidRPr="002874F7" w:rsidRDefault="002874F7" w:rsidP="002874F7">
      <w:pPr>
        <w:pStyle w:val="a0"/>
        <w:rPr>
          <w:lang w:eastAsia="ru-RU"/>
        </w:rPr>
      </w:pP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Этот пример демонстрирует обучение двумерной карты Кохонена. Сначала создадим обучающий набор случайных двумерных векторов, элементы которых распределены по равномерному закону в интервале [-1 1].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69" w:name="INPUT_325"/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, P 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rands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(2,100);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plot(P(1,:),P(2,:),'+') % 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.7.14 </w:t>
      </w:r>
      <w:bookmarkEnd w:id="69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Для кластеризации векторов входа создадим самоорганизующуюся карту Кохонена размера 3</w:t>
      </w:r>
      <w:r w:rsidRPr="00B75553">
        <w:rPr>
          <w:rFonts w:ascii="Times New Roman" w:hAnsi="Times New Roman" w:cs="Times New Roman"/>
          <w:sz w:val="28"/>
          <w:szCs w:val="28"/>
        </w:rPr>
        <w:sym w:font="Symbol" w:char="F0B4"/>
      </w:r>
      <w:r w:rsidRPr="00B75553">
        <w:rPr>
          <w:rFonts w:ascii="Times New Roman" w:hAnsi="Times New Roman" w:cs="Times New Roman"/>
          <w:sz w:val="28"/>
          <w:szCs w:val="28"/>
        </w:rPr>
        <w:t>4 с 12 нейронами, размещенными на гексагональной сетке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bookmarkStart w:id="70" w:name="INPUT_326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newsom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([-1 1; -1 1],[3,4]); </w:t>
      </w:r>
      <w:bookmarkEnd w:id="70"/>
      <w:r w:rsidRPr="00B75553">
        <w:rPr>
          <w:sz w:val="28"/>
          <w:szCs w:val="28"/>
          <w:lang w:val="en-US"/>
        </w:rPr>
        <w:t xml:space="preserve"> 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71" w:name="INPUT_327"/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20; 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net = train(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toc </w:t>
      </w:r>
      <w:bookmarkEnd w:id="71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72" w:name="OUTPUT_327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0/20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Epoch 20/20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TRAINR, Maximum epoch reached.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elapsed_time</w:t>
      </w:r>
      <w:proofErr w:type="spellEnd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=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15 </w:t>
      </w:r>
      <w:bookmarkEnd w:id="72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bookmarkStart w:id="73" w:name="INPUT_328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plotsom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{1,1},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net.layers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{1}.distances) </w:t>
      </w:r>
      <w:bookmarkEnd w:id="73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Определим принадлежность нового вектора одному из кластеров карты Кохонена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74" w:name="INPUT_329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net,[0.5;0.3])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hold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on, plot(0.5,0.3,'*k') </w:t>
      </w:r>
      <w:bookmarkEnd w:id="74"/>
      <w:r w:rsidRPr="00B75553">
        <w:rPr>
          <w:sz w:val="28"/>
          <w:szCs w:val="28"/>
          <w:lang w:val="en-US"/>
        </w:rPr>
        <w:t xml:space="preserve"> 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bookmarkStart w:id="75" w:name="OUTPUT_329"/>
      <w:r w:rsidRPr="00B75553">
        <w:rPr>
          <w:rStyle w:val="Output"/>
          <w:rFonts w:ascii="Times New Roman" w:hAnsi="Times New Roman"/>
          <w:sz w:val="28"/>
          <w:szCs w:val="28"/>
        </w:rPr>
        <w:t>a =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lastRenderedPageBreak/>
        <w:t xml:space="preserve">   (4,1)        1 </w:t>
      </w:r>
      <w:bookmarkEnd w:id="75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Промоделируем обученную карту Кохонена, используя массив векторов входа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bookmarkStart w:id="76" w:name="INPUT_330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2),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bar(sum(a'))  %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.7.16 </w:t>
      </w:r>
      <w:bookmarkEnd w:id="76"/>
      <w:r w:rsidRPr="00B75553">
        <w:rPr>
          <w:sz w:val="28"/>
          <w:szCs w:val="28"/>
          <w:lang w:val="en-US"/>
        </w:rPr>
        <w:t xml:space="preserve"> </w:t>
      </w:r>
    </w:p>
    <w:p w:rsidR="00B16E93" w:rsidRPr="009E1158" w:rsidRDefault="00B16E93" w:rsidP="00B16E93">
      <w:pPr>
        <w:pStyle w:val="3"/>
        <w:rPr>
          <w:b/>
          <w:color w:val="auto"/>
          <w:sz w:val="28"/>
          <w:szCs w:val="28"/>
          <w:lang w:val="ru-RU"/>
        </w:rPr>
      </w:pPr>
      <w:bookmarkStart w:id="77" w:name="_Toc505785465"/>
      <w:bookmarkStart w:id="78" w:name="_Toc517956841"/>
      <w:bookmarkStart w:id="79" w:name="_Toc523624456"/>
      <w:bookmarkStart w:id="80" w:name="_Toc11639453"/>
      <w:bookmarkStart w:id="81" w:name="_Toc11821602"/>
      <w:r w:rsidRPr="00951475">
        <w:rPr>
          <w:b/>
          <w:color w:val="auto"/>
          <w:sz w:val="28"/>
          <w:szCs w:val="28"/>
        </w:rPr>
        <w:t xml:space="preserve"> </w:t>
      </w:r>
      <w:r w:rsidRPr="009E1158">
        <w:rPr>
          <w:b/>
          <w:color w:val="auto"/>
          <w:sz w:val="28"/>
          <w:szCs w:val="28"/>
        </w:rPr>
        <w:t>LVQ</w:t>
      </w:r>
      <w:r w:rsidRPr="009E1158">
        <w:rPr>
          <w:b/>
          <w:color w:val="auto"/>
          <w:sz w:val="28"/>
          <w:szCs w:val="28"/>
          <w:lang w:val="ru-RU"/>
        </w:rPr>
        <w:t>-сети</w:t>
      </w:r>
      <w:bookmarkEnd w:id="77"/>
      <w:bookmarkEnd w:id="78"/>
      <w:bookmarkEnd w:id="79"/>
      <w:bookmarkEnd w:id="80"/>
      <w:bookmarkEnd w:id="81"/>
    </w:p>
    <w:p w:rsidR="00B16E93" w:rsidRPr="00B75553" w:rsidRDefault="00B16E93" w:rsidP="00B16E93">
      <w:pPr>
        <w:pStyle w:val="a4"/>
        <w:rPr>
          <w:sz w:val="28"/>
          <w:szCs w:val="28"/>
        </w:rPr>
      </w:pPr>
      <w:bookmarkStart w:id="82" w:name="_Toc11639454"/>
      <w:bookmarkStart w:id="83" w:name="_Toc11821603"/>
      <w:r w:rsidRPr="00B75553">
        <w:rPr>
          <w:sz w:val="28"/>
          <w:szCs w:val="28"/>
        </w:rPr>
        <w:t>Создание сети.</w:t>
      </w:r>
      <w:bookmarkEnd w:id="82"/>
      <w:bookmarkEnd w:id="83"/>
    </w:p>
    <w:p w:rsidR="00B16E93" w:rsidRPr="009E1158" w:rsidRDefault="00B16E93" w:rsidP="00B16E9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Этот пример правильно работает в версии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MATLAB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5.3 (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11), однако в версиях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MATLAB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proofErr w:type="gramStart"/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6 ,</w:t>
      </w:r>
      <w:proofErr w:type="gramEnd"/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6.1 (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12, 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12.1) он выполняется неправильно. Поэтому в нижеследующем тексте операторы языка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MATLAB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не оформлены в виде ячеек входа ИС 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Notebook</w:t>
      </w:r>
      <w:r w:rsidRPr="009E1158">
        <w:rPr>
          <w:rFonts w:ascii="Times New Roman" w:hAnsi="Times New Roman" w:cs="Times New Roman"/>
          <w:bCs/>
          <w:i/>
          <w:iCs/>
          <w:sz w:val="28"/>
          <w:szCs w:val="28"/>
        </w:rPr>
        <w:t>. Пользователю необходимо это выполнить самостоятельно.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Предположим, что задано 10 векторов входа, и необходимо создать сеть, которая, во-первых, группирует эти вектора в 4 кластера, а во-вторых, соотносит эти кластеры к одному из двух выходных классов. Для этого следует использовать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LVQ</w:t>
      </w:r>
      <w:r w:rsidRPr="00B75553">
        <w:rPr>
          <w:rFonts w:ascii="Times New Roman" w:hAnsi="Times New Roman" w:cs="Times New Roman"/>
          <w:sz w:val="28"/>
          <w:szCs w:val="28"/>
        </w:rPr>
        <w:t xml:space="preserve">-сеть, первый конкурирующий слой которой имеет 4 нейрона по числу кластеров, а второй линейный слой – 2 нейрона по числу классов.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Зададим обучающую последовательность в следующем виде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bookmarkStart w:id="84" w:name="INPUT_355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,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[-3 -2 -2  0 0 0 0  2 2 3; 0 1 -1 2 1 -1 -2 1 -1 0];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[1 1 1 2 2 2 2 1 1 1];  </w:t>
      </w:r>
      <w:bookmarkEnd w:id="84"/>
    </w:p>
    <w:p w:rsidR="00B16E93" w:rsidRPr="00B75553" w:rsidRDefault="00B16E93" w:rsidP="00B16E93">
      <w:pPr>
        <w:pStyle w:val="Style1"/>
        <w:spacing w:line="360" w:lineRule="auto"/>
        <w:rPr>
          <w:sz w:val="28"/>
          <w:szCs w:val="28"/>
        </w:rPr>
      </w:pPr>
      <w:r w:rsidRPr="00B75553">
        <w:rPr>
          <w:sz w:val="28"/>
          <w:szCs w:val="28"/>
        </w:rPr>
        <w:t xml:space="preserve">Из структуры обучающей последовательности следует, что 3 первых и 3 последних ее вектора относятся к классу 1, а 4 промежуточных - к классу 2. Построим расположение векторов входа: </w:t>
      </w:r>
    </w:p>
    <w:p w:rsidR="00B16E93" w:rsidRPr="00B603EC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85" w:name="INPUT_356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1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find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==1);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2 = 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find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</w:t>
      </w:r>
      <w:r w:rsidRPr="00B603EC">
        <w:rPr>
          <w:rStyle w:val="Input"/>
          <w:rFonts w:ascii="Times New Roman" w:hAnsi="Times New Roman"/>
          <w:sz w:val="28"/>
          <w:szCs w:val="28"/>
          <w:lang w:val="en-US"/>
        </w:rPr>
        <w:t xml:space="preserve">==2);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1),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clf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, axis([-4,4,-3,3]), hold on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P(1,I1),P(2,I1),'+r')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P(1,I2),P(2,I2),'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') %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.7.18  </w:t>
      </w:r>
      <w:bookmarkEnd w:id="85"/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Преобразуем вектор индексов </w:t>
      </w:r>
      <w:proofErr w:type="spellStart"/>
      <w:r w:rsidRPr="00B75553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в массив целевых векторов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86" w:name="INPUT_357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T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full(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ind2vec(Tc))  </w:t>
      </w:r>
      <w:bookmarkEnd w:id="86"/>
    </w:p>
    <w:p w:rsidR="00B16E93" w:rsidRPr="00B75553" w:rsidRDefault="00B16E93" w:rsidP="00B16E93">
      <w:pPr>
        <w:pStyle w:val="1"/>
        <w:rPr>
          <w:sz w:val="28"/>
          <w:szCs w:val="28"/>
          <w:lang w:val="en-US"/>
        </w:rPr>
      </w:pP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  <w:lang w:val="en-US"/>
        </w:rPr>
      </w:pPr>
      <w:bookmarkStart w:id="87" w:name="OUTPUT_357"/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>T =</w:t>
      </w:r>
    </w:p>
    <w:p w:rsidR="00B16E93" w:rsidRPr="00B75553" w:rsidRDefault="00B16E93" w:rsidP="00B16E93">
      <w:pPr>
        <w:pStyle w:val="1"/>
        <w:rPr>
          <w:rStyle w:val="Output"/>
          <w:rFonts w:ascii="Times New Roman" w:hAnsi="Times New Roman"/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  <w:lang w:val="en-US"/>
        </w:rPr>
        <w:t xml:space="preserve">     </w:t>
      </w:r>
      <w:r w:rsidRPr="00B75553">
        <w:rPr>
          <w:rStyle w:val="Output"/>
          <w:rFonts w:ascii="Times New Roman" w:hAnsi="Times New Roman"/>
          <w:sz w:val="28"/>
          <w:szCs w:val="28"/>
        </w:rPr>
        <w:t>1     1     1     0     0     0     0     1     1     1</w:t>
      </w:r>
    </w:p>
    <w:p w:rsidR="00B16E93" w:rsidRPr="00B75553" w:rsidRDefault="00B16E93" w:rsidP="00B16E93">
      <w:pPr>
        <w:pStyle w:val="1"/>
        <w:rPr>
          <w:sz w:val="28"/>
          <w:szCs w:val="28"/>
        </w:rPr>
      </w:pPr>
      <w:r w:rsidRPr="00B75553">
        <w:rPr>
          <w:rStyle w:val="Output"/>
          <w:rFonts w:ascii="Times New Roman" w:hAnsi="Times New Roman"/>
          <w:sz w:val="28"/>
          <w:szCs w:val="28"/>
        </w:rPr>
        <w:lastRenderedPageBreak/>
        <w:t xml:space="preserve">     0     0     0     1     1     1     1     0     0     0 </w:t>
      </w:r>
      <w:bookmarkEnd w:id="87"/>
      <w:r w:rsidRPr="00B75553">
        <w:rPr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Style w:val="Command1"/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Процентные доли входных векторов в каждом классе равны 0.6 и 0.4, соответственно. Теперь подготовлены все данные, необходимые для вызова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newlvq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>. Вызов может быть реализован c использованием следующего оператора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bookmarkStart w:id="88" w:name="INPUT_358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newlvq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minmax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(P),4,[.6 .4],0.05,'learnlv2');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inputWeights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</w:rPr>
        <w:t xml:space="preserve">1}  </w:t>
      </w:r>
      <w:bookmarkEnd w:id="88"/>
    </w:p>
    <w:p w:rsidR="00B16E93" w:rsidRPr="00B75553" w:rsidRDefault="00B16E93" w:rsidP="00B16E93">
      <w:pPr>
        <w:pStyle w:val="a4"/>
        <w:rPr>
          <w:sz w:val="28"/>
          <w:szCs w:val="28"/>
        </w:rPr>
      </w:pPr>
      <w:bookmarkStart w:id="89" w:name="_Toc505785470"/>
      <w:bookmarkStart w:id="90" w:name="_Toc517956843"/>
      <w:bookmarkStart w:id="91" w:name="_Toc523624458"/>
      <w:bookmarkStart w:id="92" w:name="_Toc11639455"/>
      <w:bookmarkStart w:id="93" w:name="_Toc11821604"/>
      <w:r w:rsidRPr="00B75553">
        <w:rPr>
          <w:sz w:val="28"/>
          <w:szCs w:val="28"/>
        </w:rPr>
        <w:t>Процедура обучения</w:t>
      </w:r>
      <w:bookmarkEnd w:id="89"/>
      <w:bookmarkEnd w:id="90"/>
      <w:bookmarkEnd w:id="91"/>
      <w:bookmarkEnd w:id="92"/>
      <w:bookmarkEnd w:id="93"/>
    </w:p>
    <w:p w:rsidR="00B16E93" w:rsidRPr="00B75553" w:rsidRDefault="00B16E93" w:rsidP="00B16E93">
      <w:pPr>
        <w:rPr>
          <w:rStyle w:val="Command1"/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Для обучения сети применим М-функцию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train</w:t>
      </w:r>
      <w:proofErr w:type="spellEnd"/>
      <w:r w:rsidRPr="00B75553">
        <w:rPr>
          <w:rStyle w:val="Command1"/>
          <w:rFonts w:ascii="Times New Roman" w:hAnsi="Times New Roman" w:cs="Times New Roman"/>
          <w:sz w:val="28"/>
          <w:szCs w:val="28"/>
        </w:rPr>
        <w:t xml:space="preserve">, задав количество циклов </w:t>
      </w:r>
      <w:r w:rsidRPr="00B75553">
        <w:rPr>
          <w:rFonts w:ascii="Times New Roman" w:hAnsi="Times New Roman" w:cs="Times New Roman"/>
          <w:sz w:val="28"/>
          <w:szCs w:val="28"/>
        </w:rPr>
        <w:t xml:space="preserve">обучения, равным 2000, и значение параметра скорости обучения 0.05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net.trainParam.epochs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2000;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net.trainParam.show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100;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net.trainParam.lr = 0.05;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tic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net = train(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net,P,T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toc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В результате обучения получим следующие весовые коэффициенты нейронов конкурирующего слоя, которые определяют положения центров кластеризации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</w:rPr>
        <w:t xml:space="preserve">V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{1,1}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Построим картину распределения входных векторов по кластерам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I1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find(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Tc==1); I2 = find(Tc==2);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figure(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1), axis([-4,4,-3,3]), hold on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P1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:,I1); P2 = P(:,I2);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P1(1,:),P1(2,:),'+k')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P2(1,:),P2(2,:),'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xb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')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plot(V(:,1),V(:,2),'or')% </w:t>
      </w:r>
      <w:r w:rsidRPr="00B75553">
        <w:rPr>
          <w:rStyle w:val="Input"/>
          <w:rFonts w:ascii="Times New Roman" w:hAnsi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.7.19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В свою очередь, массив весов линейного слоя указывает, как центры кластеризации распределяются по классам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</w:rPr>
        <w:t>net.LW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</w:rPr>
        <w:t>{2}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Чтобы проверить функционирование сети, подадим на ее вход массив обучающих векторов </w:t>
      </w:r>
      <w:r w:rsidRPr="00B75553">
        <w:rPr>
          <w:rStyle w:val="Command1"/>
          <w:rFonts w:ascii="Times New Roman" w:hAnsi="Times New Roman" w:cs="Times New Roman"/>
          <w:sz w:val="28"/>
          <w:szCs w:val="28"/>
        </w:rPr>
        <w:t>P</w:t>
      </w:r>
      <w:r w:rsidRPr="00B755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vec2ind(Y)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Теперь построим границу, разделяющую области точек, принадлежащих двум классам. Для этого покроем сеткой прямоугольную область и </w:t>
      </w:r>
      <w:r w:rsidRPr="00B75553">
        <w:rPr>
          <w:rFonts w:ascii="Times New Roman" w:hAnsi="Times New Roman" w:cs="Times New Roman"/>
          <w:sz w:val="28"/>
          <w:szCs w:val="28"/>
        </w:rPr>
        <w:lastRenderedPageBreak/>
        <w:t>определим принадлежность каждой точки тому или иному классу. Текст соответствующего сценария и вспомогательной М-функции приведен ниже</w:t>
      </w:r>
    </w:p>
    <w:p w:rsidR="00B16E93" w:rsidRPr="00593A50" w:rsidRDefault="00B16E93" w:rsidP="00B16E93">
      <w:pPr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r w:rsidRPr="00593A50">
        <w:rPr>
          <w:rStyle w:val="Input"/>
          <w:rFonts w:ascii="Times New Roman" w:hAnsi="Times New Roman" w:cs="Times New Roman"/>
          <w:sz w:val="28"/>
          <w:szCs w:val="28"/>
        </w:rPr>
        <w:t xml:space="preserve"> = -4:0.2:4;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 = -3:0.2:3;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 = mesh2P(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,y</w:t>
      </w:r>
      <w:proofErr w:type="spellEnd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vec2ind(Y);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I1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find(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==1); I2 = find(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==2);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P(1,I1),P(2,I1),'+k'), hold on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P(1,I2),P(2,I2),'*b') %</w:t>
      </w:r>
      <w:r w:rsidRPr="00B75553">
        <w:rPr>
          <w:rStyle w:val="Input"/>
          <w:rFonts w:ascii="Times New Roman" w:hAnsi="Times New Roman" w:cs="Times New Roman"/>
          <w:sz w:val="28"/>
          <w:szCs w:val="28"/>
        </w:rPr>
        <w:t>Рис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.7.20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Текст М-функции необходимо разместить в папке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B75553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Pr="00B75553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P = mesh2P(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</w:rPr>
        <w:t>% Вычисление массива координат прямоугольной сетки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</w:rPr>
      </w:pPr>
    </w:p>
    <w:p w:rsidR="00B16E93" w:rsidRPr="00B603EC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[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,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]= 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meshgrid</w:t>
      </w:r>
      <w:proofErr w:type="spellEnd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,</w:t>
      </w: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proofErr w:type="gramEnd"/>
      <w:r w:rsidRPr="00B603EC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P = cat(3,X,Y);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[n1,n2,n3] = size(P);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P = permute(P,[3 2 1]);</w:t>
      </w:r>
    </w:p>
    <w:p w:rsidR="00B16E93" w:rsidRPr="00B75553" w:rsidRDefault="00B16E93" w:rsidP="00B16E9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Style w:val="Input"/>
          <w:rFonts w:ascii="Times New Roman" w:hAnsi="Times New Roman" w:cs="Times New Roman"/>
          <w:sz w:val="28"/>
          <w:szCs w:val="28"/>
          <w:lang w:val="pt-BR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pt-BR"/>
        </w:rPr>
        <w:t>P = reshape(P, [n3 n1*n2]);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Результат работы этого сценария представлен на рис. 7.20. Здесь же отмечены вычисленные ранее центры кластеризации для синтезированной LVQ-сети. Анализ рисунка подтверждает, что граница между областями не является прямой линией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Наряду с процедурой обучения, можно применить и процедуру адаптации в течение 200 циклов для 10 векторов, что равносильно 2000 циклам обучения с использованием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train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adaptparam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>.</w:t>
      </w: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passes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200;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Обучающая последовательность при использовании функции </w:t>
      </w:r>
      <w:proofErr w:type="spellStart"/>
      <w:r w:rsidRPr="00B75553">
        <w:rPr>
          <w:rStyle w:val="Command1"/>
          <w:rFonts w:ascii="Times New Roman" w:hAnsi="Times New Roman" w:cs="Times New Roman"/>
          <w:sz w:val="28"/>
          <w:szCs w:val="28"/>
        </w:rPr>
        <w:t>adapt</w:t>
      </w:r>
      <w:proofErr w:type="spellEnd"/>
      <w:r w:rsidRPr="00B75553">
        <w:rPr>
          <w:rFonts w:ascii="Times New Roman" w:hAnsi="Times New Roman" w:cs="Times New Roman"/>
          <w:sz w:val="28"/>
          <w:szCs w:val="28"/>
        </w:rPr>
        <w:t xml:space="preserve"> должна быть представлена в виде массивов ячеек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, P = [-3 -2 -2  0 0 0 0  2 2 3; 0 1 -1 2 1 -1 -2 1 -1 0];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Tc = [1 1 1 2 2 2 2 1 1 1];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lastRenderedPageBreak/>
        <w:t xml:space="preserve">T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full(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ind2vec(Tc))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newlvq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minmax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(P),4,[.6 .4]);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adapt(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net,Pseq,Tseq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);  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</w:rPr>
        <w:t xml:space="preserve">{1,1}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Промоделируем сеть, используя массив входных векторов обучающей последовательности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vec2ind(Y) 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Результаты настройки параметров сети в процессе адаптации практически совпадают с результатами обучения.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 xml:space="preserve">Единственное, что можно было бы напомнить при этом, что при обучении векторы входа выбираются в случайном порядке и поэтому в некоторых случаях обучение может давать лучшие результаты, чем адаптация. </w:t>
      </w:r>
    </w:p>
    <w:p w:rsidR="00B16E93" w:rsidRPr="00B75553" w:rsidRDefault="00B16E93" w:rsidP="00B16E93">
      <w:pPr>
        <w:rPr>
          <w:rFonts w:ascii="Times New Roman" w:hAnsi="Times New Roman" w:cs="Times New Roman"/>
          <w:sz w:val="28"/>
          <w:szCs w:val="28"/>
        </w:rPr>
      </w:pPr>
      <w:r w:rsidRPr="00B75553">
        <w:rPr>
          <w:rFonts w:ascii="Times New Roman" w:hAnsi="Times New Roman" w:cs="Times New Roman"/>
          <w:sz w:val="28"/>
          <w:szCs w:val="28"/>
        </w:rPr>
        <w:t>Можно было бы и процедуру адаптации реализовать с использованием случайной последовательности входов, например, следующим образом. Сформируем 2000 случайных векторов и выполним лишь один цикл адаптации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</w:rPr>
      </w:pPr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TS</w:t>
      </w:r>
      <w:r w:rsidRPr="00B75553">
        <w:rPr>
          <w:rStyle w:val="Input"/>
          <w:rFonts w:ascii="Times New Roman" w:hAnsi="Times New Roman"/>
          <w:sz w:val="28"/>
          <w:szCs w:val="28"/>
        </w:rPr>
        <w:t xml:space="preserve"> = 2000;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proofErr w:type="spellEnd"/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floor(rand(1,TS)*size(P,2))+1;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P(:,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con2seq(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T(:,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net.adaptparam.passes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1;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 = adapt(</w:t>
      </w:r>
      <w:proofErr w:type="spell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net,Pseq,Tseq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pStyle w:val="1"/>
        <w:rPr>
          <w:rStyle w:val="Input"/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net.IW</w:t>
      </w:r>
      <w:proofErr w:type="spell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B75553">
        <w:rPr>
          <w:rStyle w:val="Input"/>
          <w:rFonts w:ascii="Times New Roman" w:hAnsi="Times New Roman"/>
          <w:sz w:val="28"/>
          <w:szCs w:val="28"/>
          <w:lang w:val="en-US"/>
        </w:rPr>
        <w:t xml:space="preserve">1,1}  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sim(</w:t>
      </w:r>
      <w:proofErr w:type="spellStart"/>
      <w:proofErr w:type="gram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net,P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);</w:t>
      </w:r>
    </w:p>
    <w:p w:rsidR="00B16E93" w:rsidRPr="00B75553" w:rsidRDefault="00B16E93" w:rsidP="00B16E93">
      <w:pPr>
        <w:rPr>
          <w:rStyle w:val="Inpu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 w:rsidRPr="00B75553">
        <w:rPr>
          <w:rStyle w:val="Input"/>
          <w:rFonts w:ascii="Times New Roman" w:hAnsi="Times New Roman" w:cs="Times New Roman"/>
          <w:sz w:val="28"/>
          <w:szCs w:val="28"/>
          <w:lang w:val="en-US"/>
        </w:rPr>
        <w:t xml:space="preserve"> = vec2ind(Y)</w:t>
      </w:r>
    </w:p>
    <w:p w:rsidR="00B16E93" w:rsidRPr="00B75553" w:rsidRDefault="00B16E93">
      <w:pPr>
        <w:rPr>
          <w:rFonts w:ascii="Times New Roman" w:hAnsi="Times New Roman" w:cs="Times New Roman"/>
          <w:sz w:val="28"/>
          <w:szCs w:val="28"/>
        </w:rPr>
      </w:pPr>
    </w:p>
    <w:sectPr w:rsidR="00B16E93" w:rsidRPr="00B75553" w:rsidSect="00A148E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57E8B"/>
    <w:multiLevelType w:val="hybridMultilevel"/>
    <w:tmpl w:val="88021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6C94"/>
    <w:multiLevelType w:val="hybridMultilevel"/>
    <w:tmpl w:val="2A1A6E7C"/>
    <w:lvl w:ilvl="0" w:tplc="2A845F7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6465F"/>
    <w:multiLevelType w:val="multilevel"/>
    <w:tmpl w:val="DAD6F40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A834971"/>
    <w:multiLevelType w:val="multilevel"/>
    <w:tmpl w:val="826A91FA"/>
    <w:lvl w:ilvl="0">
      <w:start w:val="4"/>
      <w:numFmt w:val="decimal"/>
      <w:lvlText w:val="%1."/>
      <w:lvlJc w:val="left"/>
      <w:pPr>
        <w:ind w:left="450" w:hanging="450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93"/>
    <w:rsid w:val="00002A81"/>
    <w:rsid w:val="000366BE"/>
    <w:rsid w:val="000D2FBF"/>
    <w:rsid w:val="00203000"/>
    <w:rsid w:val="00203ACE"/>
    <w:rsid w:val="0020701A"/>
    <w:rsid w:val="00260087"/>
    <w:rsid w:val="002874F7"/>
    <w:rsid w:val="002B2062"/>
    <w:rsid w:val="002D14CD"/>
    <w:rsid w:val="002E5896"/>
    <w:rsid w:val="00336ECE"/>
    <w:rsid w:val="00396586"/>
    <w:rsid w:val="00401F5E"/>
    <w:rsid w:val="00411A21"/>
    <w:rsid w:val="00417BDF"/>
    <w:rsid w:val="0050693B"/>
    <w:rsid w:val="00593A50"/>
    <w:rsid w:val="005E41EC"/>
    <w:rsid w:val="00616B18"/>
    <w:rsid w:val="00617C7C"/>
    <w:rsid w:val="006279F9"/>
    <w:rsid w:val="006318CF"/>
    <w:rsid w:val="006F2EB5"/>
    <w:rsid w:val="00713430"/>
    <w:rsid w:val="007B4A86"/>
    <w:rsid w:val="008401A9"/>
    <w:rsid w:val="00873668"/>
    <w:rsid w:val="00904862"/>
    <w:rsid w:val="00923E5A"/>
    <w:rsid w:val="009476D4"/>
    <w:rsid w:val="00951475"/>
    <w:rsid w:val="009650BC"/>
    <w:rsid w:val="009846BF"/>
    <w:rsid w:val="009E1158"/>
    <w:rsid w:val="00A148E5"/>
    <w:rsid w:val="00A22C4D"/>
    <w:rsid w:val="00A453A4"/>
    <w:rsid w:val="00B16E93"/>
    <w:rsid w:val="00B603EC"/>
    <w:rsid w:val="00B75553"/>
    <w:rsid w:val="00B842D8"/>
    <w:rsid w:val="00BA4592"/>
    <w:rsid w:val="00BB2F09"/>
    <w:rsid w:val="00C20363"/>
    <w:rsid w:val="00CD5D72"/>
    <w:rsid w:val="00CF7CCE"/>
    <w:rsid w:val="00D25732"/>
    <w:rsid w:val="00DC0668"/>
    <w:rsid w:val="00E95F3C"/>
    <w:rsid w:val="00F13C65"/>
    <w:rsid w:val="00FC641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FFD1D-B21D-461F-83A3-D20BD439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B16E93"/>
    <w:pPr>
      <w:tabs>
        <w:tab w:val="left" w:pos="907"/>
        <w:tab w:val="left" w:pos="1021"/>
        <w:tab w:val="left" w:pos="1134"/>
      </w:tabs>
      <w:suppressAutoHyphens/>
      <w:overflowPunct w:val="0"/>
      <w:autoSpaceDE w:val="0"/>
      <w:autoSpaceDN w:val="0"/>
      <w:adjustRightInd w:val="0"/>
      <w:spacing w:before="200" w:after="100" w:line="240" w:lineRule="auto"/>
      <w:ind w:left="340"/>
      <w:textAlignment w:val="baseline"/>
      <w:outlineLvl w:val="2"/>
    </w:pPr>
    <w:rPr>
      <w:rFonts w:ascii="Times New Roman" w:eastAsia="Times New Roman" w:hAnsi="Times New Roman" w:cs="Times New Roman"/>
      <w:color w:val="993300"/>
      <w:sz w:val="24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B16E93"/>
    <w:pPr>
      <w:keepNext/>
      <w:overflowPunct w:val="0"/>
      <w:autoSpaceDE w:val="0"/>
      <w:autoSpaceDN w:val="0"/>
      <w:adjustRightInd w:val="0"/>
      <w:spacing w:after="0" w:line="360" w:lineRule="auto"/>
      <w:ind w:firstLine="340"/>
      <w:jc w:val="both"/>
      <w:textAlignment w:val="baseline"/>
      <w:outlineLvl w:val="3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16E93"/>
    <w:rPr>
      <w:rFonts w:ascii="Times New Roman" w:eastAsia="Times New Roman" w:hAnsi="Times New Roman" w:cs="Times New Roman"/>
      <w:color w:val="993300"/>
      <w:sz w:val="24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B16E93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Input">
    <w:name w:val="Input"/>
    <w:basedOn w:val="a1"/>
    <w:rsid w:val="00B16E93"/>
    <w:rPr>
      <w:rFonts w:ascii="Courier New" w:hAnsi="Courier New"/>
      <w:b/>
      <w:color w:val="008000"/>
      <w:sz w:val="20"/>
    </w:rPr>
  </w:style>
  <w:style w:type="character" w:customStyle="1" w:styleId="Output">
    <w:name w:val="Output"/>
    <w:basedOn w:val="a1"/>
    <w:rsid w:val="00B16E93"/>
    <w:rPr>
      <w:rFonts w:ascii="Courier New" w:hAnsi="Courier New"/>
      <w:color w:val="0000FF"/>
      <w:sz w:val="20"/>
    </w:rPr>
  </w:style>
  <w:style w:type="character" w:customStyle="1" w:styleId="Command1">
    <w:name w:val="Command1"/>
    <w:basedOn w:val="a1"/>
    <w:rsid w:val="00B16E93"/>
    <w:rPr>
      <w:rFonts w:ascii="Arial" w:hAnsi="Arial"/>
      <w:noProof w:val="0"/>
      <w:sz w:val="18"/>
      <w:lang w:val="ru-RU"/>
    </w:rPr>
  </w:style>
  <w:style w:type="paragraph" w:customStyle="1" w:styleId="Style1">
    <w:name w:val="Style1"/>
    <w:basedOn w:val="a"/>
    <w:rsid w:val="00B16E93"/>
    <w:pPr>
      <w:overflowPunct w:val="0"/>
      <w:autoSpaceDE w:val="0"/>
      <w:autoSpaceDN w:val="0"/>
      <w:adjustRightInd w:val="0"/>
      <w:spacing w:after="0" w:line="240" w:lineRule="atLeast"/>
      <w:ind w:firstLine="34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basedOn w:val="a"/>
    <w:rsid w:val="00B16E93"/>
    <w:pPr>
      <w:overflowPunct w:val="0"/>
      <w:autoSpaceDE w:val="0"/>
      <w:autoSpaceDN w:val="0"/>
      <w:adjustRightInd w:val="0"/>
      <w:spacing w:after="0" w:line="360" w:lineRule="auto"/>
      <w:ind w:left="36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Subtitle"/>
    <w:basedOn w:val="a"/>
    <w:link w:val="a5"/>
    <w:qFormat/>
    <w:rsid w:val="00B16E93"/>
    <w:pPr>
      <w:spacing w:before="120" w:after="60" w:line="240" w:lineRule="auto"/>
      <w:ind w:firstLine="346"/>
      <w:outlineLvl w:val="1"/>
    </w:pPr>
    <w:rPr>
      <w:rFonts w:ascii="Times New Roman" w:eastAsia="Times New Roman" w:hAnsi="Times New Roman" w:cs="Times New Roman"/>
      <w:i/>
      <w:color w:val="000000"/>
      <w:szCs w:val="20"/>
      <w:lang w:eastAsia="ru-RU"/>
    </w:rPr>
  </w:style>
  <w:style w:type="character" w:customStyle="1" w:styleId="a5">
    <w:name w:val="Подзаголовок Знак"/>
    <w:basedOn w:val="a1"/>
    <w:link w:val="a4"/>
    <w:rsid w:val="00B16E93"/>
    <w:rPr>
      <w:rFonts w:ascii="Times New Roman" w:eastAsia="Times New Roman" w:hAnsi="Times New Roman" w:cs="Times New Roman"/>
      <w:i/>
      <w:color w:val="00000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B16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0">
    <w:name w:val="Normal Indent"/>
    <w:basedOn w:val="a"/>
    <w:unhideWhenUsed/>
    <w:rsid w:val="00B16E93"/>
    <w:pPr>
      <w:ind w:left="708"/>
    </w:pPr>
  </w:style>
  <w:style w:type="paragraph" w:styleId="a6">
    <w:name w:val="List Paragraph"/>
    <w:basedOn w:val="a"/>
    <w:uiPriority w:val="34"/>
    <w:qFormat/>
    <w:rsid w:val="006318CF"/>
    <w:pPr>
      <w:ind w:left="720"/>
      <w:contextualSpacing/>
    </w:pPr>
    <w:rPr>
      <w:rFonts w:ascii="Calibri" w:eastAsia="Calibri" w:hAnsi="Calibri" w:cs="Times New Roman"/>
    </w:rPr>
  </w:style>
  <w:style w:type="table" w:styleId="a7">
    <w:name w:val="Table Grid"/>
    <w:basedOn w:val="a2"/>
    <w:uiPriority w:val="39"/>
    <w:rsid w:val="0063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бычный2"/>
    <w:basedOn w:val="a"/>
    <w:rsid w:val="008401A9"/>
    <w:pPr>
      <w:overflowPunct w:val="0"/>
      <w:autoSpaceDE w:val="0"/>
      <w:autoSpaceDN w:val="0"/>
      <w:adjustRightInd w:val="0"/>
      <w:spacing w:after="0" w:line="360" w:lineRule="auto"/>
      <w:ind w:left="36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Hyperlink"/>
    <w:basedOn w:val="a1"/>
    <w:uiPriority w:val="99"/>
    <w:unhideWhenUsed/>
    <w:rsid w:val="00951475"/>
    <w:rPr>
      <w:color w:val="0563C1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396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Vladimir</cp:lastModifiedBy>
  <cp:revision>2</cp:revision>
  <dcterms:created xsi:type="dcterms:W3CDTF">2024-02-08T12:26:00Z</dcterms:created>
  <dcterms:modified xsi:type="dcterms:W3CDTF">2024-02-08T12:26:00Z</dcterms:modified>
</cp:coreProperties>
</file>