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5FCF" w:rsidRPr="00185FCF" w:rsidRDefault="00185FCF" w:rsidP="00185FCF">
      <w:pPr>
        <w:pStyle w:val="1"/>
        <w:jc w:val="center"/>
        <w:rPr>
          <w:rFonts w:ascii="Times New Roman" w:hAnsi="Times New Roman" w:cs="Times New Roman"/>
          <w:sz w:val="22"/>
          <w:szCs w:val="22"/>
        </w:rPr>
      </w:pPr>
      <w:r>
        <w:rPr>
          <w:rFonts w:ascii="Times New Roman" w:hAnsi="Times New Roman" w:cs="Times New Roman"/>
          <w:sz w:val="22"/>
          <w:szCs w:val="22"/>
        </w:rPr>
        <w:t>Лекция 15 Онтологии</w:t>
      </w:r>
      <w:bookmarkStart w:id="0" w:name="_GoBack"/>
      <w:bookmarkEnd w:id="0"/>
    </w:p>
    <w:p w:rsidR="00185FCF" w:rsidRPr="00185FCF" w:rsidRDefault="00185FCF" w:rsidP="00185FCF">
      <w:pPr>
        <w:shd w:val="clear" w:color="auto" w:fill="FFFFFF"/>
        <w:spacing w:after="0" w:line="360" w:lineRule="auto"/>
        <w:ind w:firstLine="567"/>
        <w:jc w:val="both"/>
        <w:rPr>
          <w:rFonts w:ascii="Times New Roman" w:hAnsi="Times New Roman"/>
        </w:rPr>
      </w:pPr>
      <w:r w:rsidRPr="00185FCF">
        <w:rPr>
          <w:rFonts w:ascii="Times New Roman" w:hAnsi="Times New Roman"/>
        </w:rPr>
        <w:t>Изначально понятие «онтология» появилось в философии еще в 17в., где оно обозначает раздел, изучающий фундаментальные принципы бытия, его наиболее общие сущности и категории, его принципы, структуры и закон</w:t>
      </w:r>
      <w:r w:rsidRPr="00185FCF">
        <w:rPr>
          <w:rFonts w:ascii="Times New Roman" w:hAnsi="Times New Roman"/>
        </w:rPr>
        <w:t>о</w:t>
      </w:r>
      <w:r w:rsidRPr="00185FCF">
        <w:rPr>
          <w:rFonts w:ascii="Times New Roman" w:hAnsi="Times New Roman"/>
        </w:rPr>
        <w:t xml:space="preserve">мерности. Применимо к сфере информационных технологий это понятие впервые использовал в своих работах </w:t>
      </w:r>
      <w:proofErr w:type="spellStart"/>
      <w:r w:rsidRPr="00185FCF">
        <w:rPr>
          <w:rFonts w:ascii="Times New Roman" w:hAnsi="Times New Roman"/>
        </w:rPr>
        <w:t>Грубер</w:t>
      </w:r>
      <w:proofErr w:type="spellEnd"/>
      <w:r w:rsidRPr="00185FCF">
        <w:rPr>
          <w:rFonts w:ascii="Times New Roman" w:hAnsi="Times New Roman"/>
        </w:rPr>
        <w:t xml:space="preserve"> (</w:t>
      </w:r>
      <w:r w:rsidRPr="00185FCF">
        <w:rPr>
          <w:rFonts w:ascii="Times New Roman" w:hAnsi="Times New Roman"/>
          <w:lang w:val="en-US"/>
        </w:rPr>
        <w:t>Gruber</w:t>
      </w:r>
      <w:r w:rsidRPr="00185FCF">
        <w:rPr>
          <w:rFonts w:ascii="Times New Roman" w:hAnsi="Times New Roman"/>
        </w:rPr>
        <w:t xml:space="preserve">) в 1993 году [1]. </w:t>
      </w:r>
    </w:p>
    <w:p w:rsidR="00185FCF" w:rsidRPr="00185FCF" w:rsidRDefault="00185FCF" w:rsidP="00185FCF">
      <w:pPr>
        <w:shd w:val="clear" w:color="auto" w:fill="FFFFFF"/>
        <w:spacing w:after="0" w:line="360" w:lineRule="auto"/>
        <w:ind w:firstLine="567"/>
        <w:jc w:val="both"/>
        <w:rPr>
          <w:rFonts w:ascii="Times New Roman" w:hAnsi="Times New Roman"/>
        </w:rPr>
      </w:pPr>
      <w:r w:rsidRPr="00185FCF">
        <w:rPr>
          <w:rFonts w:ascii="Times New Roman" w:hAnsi="Times New Roman"/>
        </w:rPr>
        <w:t>В настоящее время онтологии стали весьма популярными, но четкого понимания их еще не сложилось. При первом ознакомлении с онтологией кажется, что это достаточно абстрактное понятие, не применимое к практ</w:t>
      </w:r>
      <w:r w:rsidRPr="00185FCF">
        <w:rPr>
          <w:rFonts w:ascii="Times New Roman" w:hAnsi="Times New Roman"/>
        </w:rPr>
        <w:t>и</w:t>
      </w:r>
      <w:r w:rsidRPr="00185FCF">
        <w:rPr>
          <w:rFonts w:ascii="Times New Roman" w:hAnsi="Times New Roman"/>
        </w:rPr>
        <w:t>ческой деятельности. Но на самом деле оно было введено именно с практич</w:t>
      </w:r>
      <w:r w:rsidRPr="00185FCF">
        <w:rPr>
          <w:rFonts w:ascii="Times New Roman" w:hAnsi="Times New Roman"/>
        </w:rPr>
        <w:t>е</w:t>
      </w:r>
      <w:r w:rsidRPr="00185FCF">
        <w:rPr>
          <w:rFonts w:ascii="Times New Roman" w:hAnsi="Times New Roman"/>
        </w:rPr>
        <w:t xml:space="preserve">ской целью для построения информационных систем. </w:t>
      </w:r>
    </w:p>
    <w:p w:rsidR="00185FCF" w:rsidRPr="00185FCF" w:rsidRDefault="00185FCF" w:rsidP="00185FCF">
      <w:pPr>
        <w:shd w:val="clear" w:color="auto" w:fill="FFFFFF"/>
        <w:spacing w:after="0" w:line="360" w:lineRule="auto"/>
        <w:ind w:firstLine="567"/>
        <w:jc w:val="both"/>
        <w:rPr>
          <w:rFonts w:ascii="Times New Roman" w:hAnsi="Times New Roman"/>
        </w:rPr>
      </w:pPr>
      <w:r w:rsidRPr="00185FCF">
        <w:rPr>
          <w:rFonts w:ascii="Times New Roman" w:hAnsi="Times New Roman"/>
          <w:i/>
        </w:rPr>
        <w:t>Онтология представляет собой попытку всеобъемлющей и детальной формализации некоторой области знаний с помощью концептуальной схемы. Обычно такая схема состоит из структуры данных, содержащей все кла</w:t>
      </w:r>
      <w:r w:rsidRPr="00185FCF">
        <w:rPr>
          <w:rFonts w:ascii="Times New Roman" w:hAnsi="Times New Roman"/>
          <w:i/>
        </w:rPr>
        <w:t>с</w:t>
      </w:r>
      <w:r w:rsidRPr="00185FCF">
        <w:rPr>
          <w:rFonts w:ascii="Times New Roman" w:hAnsi="Times New Roman"/>
          <w:i/>
        </w:rPr>
        <w:t xml:space="preserve">сы объектов, их связи и правила, приятые в этой области. </w:t>
      </w:r>
      <w:r w:rsidRPr="00185FCF">
        <w:rPr>
          <w:rFonts w:ascii="Times New Roman" w:hAnsi="Times New Roman"/>
        </w:rPr>
        <w:t>[2]</w:t>
      </w:r>
      <w:r w:rsidRPr="00185FCF">
        <w:rPr>
          <w:rFonts w:ascii="Times New Roman" w:hAnsi="Times New Roman"/>
          <w:i/>
        </w:rPr>
        <w:t xml:space="preserve"> </w:t>
      </w:r>
      <w:r w:rsidRPr="00185FCF">
        <w:rPr>
          <w:rFonts w:ascii="Times New Roman" w:hAnsi="Times New Roman"/>
        </w:rPr>
        <w:t>Проще говоря, это некоторое формальное описание знаний, понятное компьютеру. Это оп</w:t>
      </w:r>
      <w:r w:rsidRPr="00185FCF">
        <w:rPr>
          <w:rFonts w:ascii="Times New Roman" w:hAnsi="Times New Roman"/>
        </w:rPr>
        <w:t>и</w:t>
      </w:r>
      <w:r w:rsidRPr="00185FCF">
        <w:rPr>
          <w:rFonts w:ascii="Times New Roman" w:hAnsi="Times New Roman"/>
        </w:rPr>
        <w:t xml:space="preserve">сание </w:t>
      </w:r>
      <w:proofErr w:type="gramStart"/>
      <w:r w:rsidRPr="00185FCF">
        <w:rPr>
          <w:rFonts w:ascii="Times New Roman" w:hAnsi="Times New Roman"/>
        </w:rPr>
        <w:t>может быть</w:t>
      </w:r>
      <w:proofErr w:type="gramEnd"/>
      <w:r w:rsidRPr="00185FCF">
        <w:rPr>
          <w:rFonts w:ascii="Times New Roman" w:hAnsi="Times New Roman"/>
        </w:rPr>
        <w:t xml:space="preserve"> как общих понятий, так и понятий для конкретной пре</w:t>
      </w:r>
      <w:r w:rsidRPr="00185FCF">
        <w:rPr>
          <w:rFonts w:ascii="Times New Roman" w:hAnsi="Times New Roman"/>
        </w:rPr>
        <w:t>д</w:t>
      </w:r>
      <w:r w:rsidRPr="00185FCF">
        <w:rPr>
          <w:rFonts w:ascii="Times New Roman" w:hAnsi="Times New Roman"/>
        </w:rPr>
        <w:t>метной области. Онтологии содержат знания об отношении между поняти</w:t>
      </w:r>
      <w:r w:rsidRPr="00185FCF">
        <w:rPr>
          <w:rFonts w:ascii="Times New Roman" w:hAnsi="Times New Roman"/>
        </w:rPr>
        <w:t>я</w:t>
      </w:r>
      <w:r w:rsidRPr="00185FCF">
        <w:rPr>
          <w:rFonts w:ascii="Times New Roman" w:hAnsi="Times New Roman"/>
        </w:rPr>
        <w:t>ми. Причем одним из главных принципов онтологии является то, что она должна быть понятна всем, кто может использовать ее.</w:t>
      </w:r>
    </w:p>
    <w:p w:rsidR="00185FCF" w:rsidRPr="00185FCF" w:rsidRDefault="00185FCF" w:rsidP="00185FCF">
      <w:pPr>
        <w:shd w:val="clear" w:color="auto" w:fill="FFFFFF"/>
        <w:spacing w:after="0" w:line="360" w:lineRule="auto"/>
        <w:ind w:left="23" w:firstLine="544"/>
        <w:jc w:val="both"/>
        <w:rPr>
          <w:rFonts w:ascii="Times New Roman" w:hAnsi="Times New Roman"/>
        </w:rPr>
      </w:pPr>
      <w:r w:rsidRPr="00185FCF">
        <w:rPr>
          <w:rFonts w:ascii="Times New Roman" w:hAnsi="Times New Roman"/>
          <w:b/>
          <w:i/>
          <w:u w:val="single"/>
        </w:rPr>
        <w:t>На настоящий момент разработаны специальные языки для описания онтологий</w:t>
      </w:r>
      <w:r w:rsidRPr="00185FCF">
        <w:rPr>
          <w:rFonts w:ascii="Times New Roman" w:hAnsi="Times New Roman"/>
        </w:rPr>
        <w:t xml:space="preserve"> [2]:</w:t>
      </w:r>
    </w:p>
    <w:p w:rsidR="00185FCF" w:rsidRPr="00185FCF" w:rsidRDefault="00185FCF" w:rsidP="00185FCF">
      <w:pPr>
        <w:pStyle w:val="ae"/>
        <w:numPr>
          <w:ilvl w:val="0"/>
          <w:numId w:val="3"/>
        </w:numPr>
        <w:shd w:val="clear" w:color="auto" w:fill="FFFFFF"/>
        <w:spacing w:after="0" w:line="360" w:lineRule="auto"/>
        <w:ind w:left="0" w:firstLine="999"/>
        <w:jc w:val="both"/>
        <w:rPr>
          <w:rFonts w:ascii="Times New Roman" w:hAnsi="Times New Roman"/>
          <w:color w:val="000000"/>
        </w:rPr>
      </w:pPr>
      <w:r w:rsidRPr="00185FCF">
        <w:rPr>
          <w:rFonts w:ascii="Times New Roman" w:hAnsi="Times New Roman"/>
          <w:lang w:val="en-US"/>
        </w:rPr>
        <w:t>OWL</w:t>
      </w:r>
      <w:r w:rsidRPr="00185FCF">
        <w:rPr>
          <w:rFonts w:ascii="Times New Roman" w:hAnsi="Times New Roman"/>
        </w:rPr>
        <w:t xml:space="preserve"> – </w:t>
      </w:r>
      <w:proofErr w:type="spellStart"/>
      <w:r w:rsidRPr="00185FCF">
        <w:rPr>
          <w:rFonts w:ascii="Times New Roman" w:hAnsi="Times New Roman"/>
          <w:color w:val="000000"/>
        </w:rPr>
        <w:t>Web</w:t>
      </w:r>
      <w:proofErr w:type="spellEnd"/>
      <w:r w:rsidRPr="00185FCF">
        <w:rPr>
          <w:rFonts w:ascii="Times New Roman" w:hAnsi="Times New Roman"/>
          <w:color w:val="000000"/>
        </w:rPr>
        <w:t xml:space="preserve"> </w:t>
      </w:r>
      <w:proofErr w:type="spellStart"/>
      <w:r w:rsidRPr="00185FCF">
        <w:rPr>
          <w:rFonts w:ascii="Times New Roman" w:hAnsi="Times New Roman"/>
          <w:color w:val="000000"/>
        </w:rPr>
        <w:t>Ontology</w:t>
      </w:r>
      <w:proofErr w:type="spellEnd"/>
      <w:r w:rsidRPr="00185FCF">
        <w:rPr>
          <w:rFonts w:ascii="Times New Roman" w:hAnsi="Times New Roman"/>
          <w:color w:val="000000"/>
        </w:rPr>
        <w:t xml:space="preserve"> </w:t>
      </w:r>
      <w:proofErr w:type="spellStart"/>
      <w:r w:rsidRPr="00185FCF">
        <w:rPr>
          <w:rFonts w:ascii="Times New Roman" w:hAnsi="Times New Roman"/>
          <w:color w:val="000000"/>
        </w:rPr>
        <w:t>Language</w:t>
      </w:r>
      <w:proofErr w:type="spellEnd"/>
      <w:r w:rsidRPr="00185FCF">
        <w:rPr>
          <w:rFonts w:ascii="Times New Roman" w:hAnsi="Times New Roman"/>
          <w:color w:val="000000"/>
        </w:rPr>
        <w:t xml:space="preserve">, стандарт </w:t>
      </w:r>
      <w:r w:rsidRPr="00185FCF">
        <w:rPr>
          <w:rFonts w:ascii="Times New Roman" w:hAnsi="Times New Roman"/>
          <w:color w:val="000000"/>
          <w:lang w:val="en-US"/>
        </w:rPr>
        <w:t>W</w:t>
      </w:r>
      <w:r w:rsidRPr="00185FCF">
        <w:rPr>
          <w:rFonts w:ascii="Times New Roman" w:hAnsi="Times New Roman"/>
          <w:color w:val="000000"/>
        </w:rPr>
        <w:t>3</w:t>
      </w:r>
      <w:r w:rsidRPr="00185FCF">
        <w:rPr>
          <w:rFonts w:ascii="Times New Roman" w:hAnsi="Times New Roman"/>
          <w:color w:val="000000"/>
          <w:lang w:val="en-US"/>
        </w:rPr>
        <w:t>C</w:t>
      </w:r>
      <w:r w:rsidRPr="00185FCF">
        <w:rPr>
          <w:rFonts w:ascii="Times New Roman" w:hAnsi="Times New Roman"/>
          <w:color w:val="000000"/>
        </w:rPr>
        <w:t>, язык для сема</w:t>
      </w:r>
      <w:r w:rsidRPr="00185FCF">
        <w:rPr>
          <w:rFonts w:ascii="Times New Roman" w:hAnsi="Times New Roman"/>
          <w:color w:val="000000"/>
        </w:rPr>
        <w:t>н</w:t>
      </w:r>
      <w:r w:rsidRPr="00185FCF">
        <w:rPr>
          <w:rFonts w:ascii="Times New Roman" w:hAnsi="Times New Roman"/>
          <w:color w:val="000000"/>
        </w:rPr>
        <w:t>тических утверждений, разработанный как расширение</w:t>
      </w:r>
      <w:r w:rsidRPr="00185FCF">
        <w:rPr>
          <w:rStyle w:val="apple-converted-space"/>
          <w:rFonts w:ascii="Times New Roman" w:hAnsi="Times New Roman"/>
          <w:color w:val="000000"/>
        </w:rPr>
        <w:t xml:space="preserve"> </w:t>
      </w:r>
      <w:r w:rsidRPr="00185FCF">
        <w:rPr>
          <w:rFonts w:ascii="Times New Roman" w:hAnsi="Times New Roman"/>
          <w:color w:val="000000"/>
          <w:lang w:val="en-US"/>
        </w:rPr>
        <w:t>RDF</w:t>
      </w:r>
      <w:r w:rsidRPr="00185FCF">
        <w:rPr>
          <w:rFonts w:ascii="Times New Roman" w:hAnsi="Times New Roman"/>
          <w:color w:val="000000"/>
        </w:rPr>
        <w:t xml:space="preserve"> и</w:t>
      </w:r>
      <w:r w:rsidRPr="00185FCF">
        <w:rPr>
          <w:rStyle w:val="apple-converted-space"/>
          <w:rFonts w:ascii="Times New Roman" w:hAnsi="Times New Roman"/>
          <w:color w:val="000000"/>
        </w:rPr>
        <w:t xml:space="preserve"> </w:t>
      </w:r>
      <w:r w:rsidRPr="00185FCF">
        <w:rPr>
          <w:rFonts w:ascii="Times New Roman" w:hAnsi="Times New Roman"/>
          <w:color w:val="000000"/>
          <w:lang w:val="en-US"/>
        </w:rPr>
        <w:t>RDFS</w:t>
      </w:r>
      <w:r w:rsidRPr="00185FCF">
        <w:rPr>
          <w:rFonts w:ascii="Times New Roman" w:hAnsi="Times New Roman"/>
        </w:rPr>
        <w:t xml:space="preserve"> [12]</w:t>
      </w:r>
      <w:r w:rsidRPr="00185FCF">
        <w:rPr>
          <w:rFonts w:ascii="Times New Roman" w:hAnsi="Times New Roman"/>
          <w:color w:val="000000"/>
        </w:rPr>
        <w:t xml:space="preserve">; </w:t>
      </w:r>
    </w:p>
    <w:p w:rsidR="00185FCF" w:rsidRPr="00185FCF" w:rsidRDefault="00185FCF" w:rsidP="00185FCF">
      <w:pPr>
        <w:pStyle w:val="ae"/>
        <w:numPr>
          <w:ilvl w:val="0"/>
          <w:numId w:val="3"/>
        </w:numPr>
        <w:shd w:val="clear" w:color="auto" w:fill="FFFFFF"/>
        <w:spacing w:after="0" w:line="360" w:lineRule="auto"/>
        <w:ind w:left="23" w:firstLine="970"/>
        <w:jc w:val="both"/>
        <w:rPr>
          <w:rFonts w:ascii="Times New Roman" w:hAnsi="Times New Roman"/>
          <w:color w:val="000000"/>
        </w:rPr>
      </w:pPr>
      <w:r w:rsidRPr="00185FCF">
        <w:rPr>
          <w:rFonts w:ascii="Times New Roman" w:hAnsi="Times New Roman"/>
          <w:color w:val="000000"/>
        </w:rPr>
        <w:t>KI</w:t>
      </w:r>
      <w:r w:rsidRPr="00185FCF">
        <w:rPr>
          <w:rFonts w:ascii="Times New Roman" w:hAnsi="Times New Roman"/>
          <w:color w:val="000000"/>
          <w:lang w:val="en-US"/>
        </w:rPr>
        <w:t>F</w:t>
      </w:r>
      <w:r w:rsidRPr="00185FCF">
        <w:rPr>
          <w:rFonts w:ascii="Times New Roman" w:hAnsi="Times New Roman"/>
          <w:color w:val="000000"/>
        </w:rPr>
        <w:t xml:space="preserve"> (англ. </w:t>
      </w:r>
      <w:proofErr w:type="spellStart"/>
      <w:r w:rsidRPr="00185FCF">
        <w:rPr>
          <w:rFonts w:ascii="Times New Roman" w:hAnsi="Times New Roman"/>
          <w:iCs/>
          <w:color w:val="000000"/>
        </w:rPr>
        <w:t>Knowledge</w:t>
      </w:r>
      <w:proofErr w:type="spellEnd"/>
      <w:r w:rsidRPr="00185FCF">
        <w:rPr>
          <w:rFonts w:ascii="Times New Roman" w:hAnsi="Times New Roman"/>
          <w:iCs/>
          <w:color w:val="000000"/>
        </w:rPr>
        <w:t xml:space="preserve"> </w:t>
      </w:r>
      <w:proofErr w:type="spellStart"/>
      <w:r w:rsidRPr="00185FCF">
        <w:rPr>
          <w:rFonts w:ascii="Times New Roman" w:hAnsi="Times New Roman"/>
          <w:iCs/>
          <w:color w:val="000000"/>
        </w:rPr>
        <w:t>Interchange</w:t>
      </w:r>
      <w:proofErr w:type="spellEnd"/>
      <w:r w:rsidRPr="00185FCF">
        <w:rPr>
          <w:rFonts w:ascii="Times New Roman" w:hAnsi="Times New Roman"/>
          <w:iCs/>
          <w:color w:val="000000"/>
        </w:rPr>
        <w:t xml:space="preserve"> </w:t>
      </w:r>
      <w:proofErr w:type="spellStart"/>
      <w:r w:rsidRPr="00185FCF">
        <w:rPr>
          <w:rFonts w:ascii="Times New Roman" w:hAnsi="Times New Roman"/>
          <w:iCs/>
          <w:color w:val="000000"/>
        </w:rPr>
        <w:t>Format</w:t>
      </w:r>
      <w:proofErr w:type="spellEnd"/>
      <w:r w:rsidRPr="00185FCF">
        <w:rPr>
          <w:rFonts w:ascii="Times New Roman" w:hAnsi="Times New Roman"/>
          <w:color w:val="000000"/>
        </w:rPr>
        <w:t xml:space="preserve"> – формат обмена зн</w:t>
      </w:r>
      <w:r w:rsidRPr="00185FCF">
        <w:rPr>
          <w:rFonts w:ascii="Times New Roman" w:hAnsi="Times New Roman"/>
          <w:color w:val="000000"/>
        </w:rPr>
        <w:t>а</w:t>
      </w:r>
      <w:r w:rsidRPr="00185FCF">
        <w:rPr>
          <w:rFonts w:ascii="Times New Roman" w:hAnsi="Times New Roman"/>
          <w:color w:val="000000"/>
        </w:rPr>
        <w:t>ниями) – основанный на</w:t>
      </w:r>
      <w:r w:rsidRPr="00185FCF">
        <w:rPr>
          <w:rStyle w:val="apple-converted-space"/>
          <w:rFonts w:ascii="Times New Roman" w:hAnsi="Times New Roman"/>
          <w:color w:val="000000"/>
        </w:rPr>
        <w:t xml:space="preserve"> </w:t>
      </w:r>
      <w:r w:rsidRPr="00185FCF">
        <w:rPr>
          <w:rFonts w:ascii="Times New Roman" w:hAnsi="Times New Roman"/>
          <w:color w:val="000000"/>
        </w:rPr>
        <w:t>S-выражениях (символических выражениях данных)</w:t>
      </w:r>
      <w:r w:rsidRPr="00185FCF">
        <w:rPr>
          <w:rStyle w:val="apple-converted-space"/>
          <w:rFonts w:ascii="Times New Roman" w:hAnsi="Times New Roman"/>
          <w:color w:val="000000"/>
        </w:rPr>
        <w:t xml:space="preserve"> </w:t>
      </w:r>
      <w:r w:rsidRPr="00185FCF">
        <w:rPr>
          <w:rFonts w:ascii="Times New Roman" w:hAnsi="Times New Roman"/>
          <w:color w:val="000000"/>
        </w:rPr>
        <w:t>синтаксис для</w:t>
      </w:r>
      <w:r w:rsidRPr="00185FCF">
        <w:rPr>
          <w:rStyle w:val="apple-converted-space"/>
          <w:rFonts w:ascii="Times New Roman" w:hAnsi="Times New Roman"/>
          <w:color w:val="000000"/>
        </w:rPr>
        <w:t xml:space="preserve"> </w:t>
      </w:r>
      <w:r w:rsidRPr="00185FCF">
        <w:rPr>
          <w:rFonts w:ascii="Times New Roman" w:hAnsi="Times New Roman"/>
          <w:color w:val="000000"/>
        </w:rPr>
        <w:t xml:space="preserve">логики </w:t>
      </w:r>
      <w:r w:rsidRPr="00185FCF">
        <w:rPr>
          <w:rFonts w:ascii="Times New Roman" w:hAnsi="Times New Roman"/>
        </w:rPr>
        <w:t>[2]</w:t>
      </w:r>
      <w:r w:rsidRPr="00185FCF">
        <w:rPr>
          <w:rFonts w:ascii="Times New Roman" w:hAnsi="Times New Roman"/>
          <w:color w:val="000000"/>
        </w:rPr>
        <w:t>;</w:t>
      </w:r>
    </w:p>
    <w:p w:rsidR="00185FCF" w:rsidRPr="00185FCF" w:rsidRDefault="00185FCF" w:rsidP="00185FCF">
      <w:pPr>
        <w:pStyle w:val="ae"/>
        <w:numPr>
          <w:ilvl w:val="0"/>
          <w:numId w:val="3"/>
        </w:numPr>
        <w:shd w:val="clear" w:color="auto" w:fill="FFFFFF"/>
        <w:spacing w:after="0" w:line="360" w:lineRule="auto"/>
        <w:ind w:left="23" w:firstLine="970"/>
        <w:jc w:val="both"/>
        <w:rPr>
          <w:rFonts w:ascii="Times New Roman" w:hAnsi="Times New Roman"/>
          <w:color w:val="000000"/>
        </w:rPr>
      </w:pPr>
      <w:r w:rsidRPr="00185FCF">
        <w:rPr>
          <w:rFonts w:ascii="Times New Roman" w:hAnsi="Times New Roman"/>
          <w:color w:val="000000"/>
          <w:lang w:val="en-US"/>
        </w:rPr>
        <w:t>Common</w:t>
      </w:r>
      <w:r w:rsidRPr="00185FCF">
        <w:rPr>
          <w:rFonts w:ascii="Times New Roman" w:hAnsi="Times New Roman"/>
          <w:color w:val="000000"/>
        </w:rPr>
        <w:t xml:space="preserve"> </w:t>
      </w:r>
      <w:r w:rsidRPr="00185FCF">
        <w:rPr>
          <w:rFonts w:ascii="Times New Roman" w:hAnsi="Times New Roman"/>
          <w:color w:val="000000"/>
          <w:lang w:val="en-US"/>
        </w:rPr>
        <w:t>Logic</w:t>
      </w:r>
      <w:r w:rsidRPr="00185FCF">
        <w:rPr>
          <w:rFonts w:ascii="Times New Roman" w:hAnsi="Times New Roman"/>
          <w:color w:val="000000"/>
        </w:rPr>
        <w:t xml:space="preserve"> (</w:t>
      </w:r>
      <w:r w:rsidRPr="00185FCF">
        <w:rPr>
          <w:rFonts w:ascii="Times New Roman" w:hAnsi="Times New Roman"/>
          <w:color w:val="000000"/>
          <w:lang w:val="en-US"/>
        </w:rPr>
        <w:t>CL</w:t>
      </w:r>
      <w:r w:rsidRPr="00185FCF">
        <w:rPr>
          <w:rFonts w:ascii="Times New Roman" w:hAnsi="Times New Roman"/>
          <w:color w:val="000000"/>
        </w:rPr>
        <w:t>) – преемник KIF (стандартизован – ISO/IEC 24707:2007);</w:t>
      </w:r>
    </w:p>
    <w:p w:rsidR="00185FCF" w:rsidRPr="00185FCF" w:rsidRDefault="00185FCF" w:rsidP="00185FCF">
      <w:pPr>
        <w:pStyle w:val="ae"/>
        <w:numPr>
          <w:ilvl w:val="0"/>
          <w:numId w:val="3"/>
        </w:numPr>
        <w:shd w:val="clear" w:color="auto" w:fill="FFFFFF"/>
        <w:spacing w:after="0" w:line="360" w:lineRule="auto"/>
        <w:ind w:left="23" w:firstLine="970"/>
        <w:jc w:val="both"/>
        <w:rPr>
          <w:rFonts w:ascii="Times New Roman" w:hAnsi="Times New Roman"/>
          <w:color w:val="000000"/>
        </w:rPr>
      </w:pPr>
      <w:proofErr w:type="spellStart"/>
      <w:r w:rsidRPr="00185FCF">
        <w:rPr>
          <w:rFonts w:ascii="Times New Roman" w:hAnsi="Times New Roman"/>
          <w:color w:val="000000"/>
        </w:rPr>
        <w:t>CycL</w:t>
      </w:r>
      <w:proofErr w:type="spellEnd"/>
      <w:r w:rsidRPr="00185FCF">
        <w:rPr>
          <w:rFonts w:ascii="Times New Roman" w:hAnsi="Times New Roman"/>
          <w:color w:val="000000"/>
        </w:rPr>
        <w:t xml:space="preserve"> – онтологический язык, использующийся в проекте</w:t>
      </w:r>
      <w:r w:rsidRPr="00185FCF">
        <w:rPr>
          <w:rStyle w:val="apple-converted-space"/>
          <w:rFonts w:ascii="Times New Roman" w:hAnsi="Times New Roman"/>
          <w:color w:val="000000"/>
        </w:rPr>
        <w:t xml:space="preserve"> </w:t>
      </w:r>
      <w:proofErr w:type="spellStart"/>
      <w:r w:rsidRPr="00185FCF">
        <w:rPr>
          <w:rFonts w:ascii="Times New Roman" w:hAnsi="Times New Roman"/>
          <w:color w:val="000000"/>
        </w:rPr>
        <w:t>Cyc</w:t>
      </w:r>
      <w:proofErr w:type="spellEnd"/>
      <w:r w:rsidRPr="00185FCF">
        <w:rPr>
          <w:rFonts w:ascii="Times New Roman" w:hAnsi="Times New Roman"/>
          <w:color w:val="000000"/>
        </w:rPr>
        <w:t>. Основан на</w:t>
      </w:r>
      <w:r w:rsidRPr="00185FCF">
        <w:rPr>
          <w:rStyle w:val="apple-converted-space"/>
          <w:rFonts w:ascii="Times New Roman" w:hAnsi="Times New Roman"/>
          <w:color w:val="000000"/>
        </w:rPr>
        <w:t xml:space="preserve"> </w:t>
      </w:r>
      <w:r w:rsidRPr="00185FCF">
        <w:rPr>
          <w:rFonts w:ascii="Times New Roman" w:hAnsi="Times New Roman"/>
          <w:color w:val="000000"/>
        </w:rPr>
        <w:t>исчислении предикатов с некоторыми расширениями более в</w:t>
      </w:r>
      <w:r w:rsidRPr="00185FCF">
        <w:rPr>
          <w:rFonts w:ascii="Times New Roman" w:hAnsi="Times New Roman"/>
          <w:color w:val="000000"/>
        </w:rPr>
        <w:t>ы</w:t>
      </w:r>
      <w:r w:rsidRPr="00185FCF">
        <w:rPr>
          <w:rFonts w:ascii="Times New Roman" w:hAnsi="Times New Roman"/>
          <w:color w:val="000000"/>
        </w:rPr>
        <w:t xml:space="preserve">сокого порядка </w:t>
      </w:r>
      <w:r w:rsidRPr="00185FCF">
        <w:rPr>
          <w:rFonts w:ascii="Times New Roman" w:hAnsi="Times New Roman"/>
        </w:rPr>
        <w:t>[2].</w:t>
      </w:r>
    </w:p>
    <w:p w:rsidR="00185FCF" w:rsidRPr="00185FCF" w:rsidRDefault="00185FCF" w:rsidP="00185FCF">
      <w:pPr>
        <w:shd w:val="clear" w:color="auto" w:fill="FFFFFF"/>
        <w:spacing w:after="0" w:line="360" w:lineRule="auto"/>
        <w:ind w:firstLine="567"/>
        <w:jc w:val="both"/>
        <w:rPr>
          <w:rFonts w:ascii="Times New Roman" w:hAnsi="Times New Roman"/>
          <w:color w:val="000000"/>
          <w:shd w:val="clear" w:color="auto" w:fill="FFFFFF"/>
        </w:rPr>
      </w:pPr>
      <w:r w:rsidRPr="00185FCF">
        <w:rPr>
          <w:rFonts w:ascii="Times New Roman" w:hAnsi="Times New Roman"/>
          <w:color w:val="000000"/>
          <w:shd w:val="clear" w:color="auto" w:fill="FFFFFF"/>
        </w:rPr>
        <w:t>Для работы с языками онтологий существует несколько видов технол</w:t>
      </w:r>
      <w:r w:rsidRPr="00185FCF">
        <w:rPr>
          <w:rFonts w:ascii="Times New Roman" w:hAnsi="Times New Roman"/>
          <w:color w:val="000000"/>
          <w:shd w:val="clear" w:color="auto" w:fill="FFFFFF"/>
        </w:rPr>
        <w:t>о</w:t>
      </w:r>
      <w:r w:rsidRPr="00185FCF">
        <w:rPr>
          <w:rFonts w:ascii="Times New Roman" w:hAnsi="Times New Roman"/>
          <w:color w:val="000000"/>
          <w:shd w:val="clear" w:color="auto" w:fill="FFFFFF"/>
        </w:rPr>
        <w:t>гий: редакторы онтологий (для создания онтологий),</w:t>
      </w:r>
      <w:r w:rsidRPr="00185FCF">
        <w:rPr>
          <w:rStyle w:val="apple-converted-space"/>
          <w:rFonts w:ascii="Times New Roman" w:hAnsi="Times New Roman"/>
          <w:color w:val="000000"/>
          <w:shd w:val="clear" w:color="auto" w:fill="FFFFFF"/>
        </w:rPr>
        <w:t xml:space="preserve"> </w:t>
      </w:r>
      <w:r w:rsidRPr="00185FCF">
        <w:rPr>
          <w:rFonts w:ascii="Times New Roman" w:hAnsi="Times New Roman"/>
          <w:shd w:val="clear" w:color="auto" w:fill="FFFFFF"/>
        </w:rPr>
        <w:t>СУБД</w:t>
      </w:r>
      <w:r w:rsidRPr="00185FCF">
        <w:rPr>
          <w:rFonts w:ascii="Times New Roman" w:hAnsi="Times New Roman"/>
          <w:color w:val="000000"/>
          <w:shd w:val="clear" w:color="auto" w:fill="FFFFFF"/>
        </w:rPr>
        <w:t xml:space="preserve"> онтологий (для хранения и обращения к онтологии) и хранилища онтологий (для работы с несколькими онтологиями).</w:t>
      </w:r>
    </w:p>
    <w:p w:rsidR="00185FCF" w:rsidRPr="00185FCF" w:rsidRDefault="00185FCF" w:rsidP="00185FCF">
      <w:pPr>
        <w:shd w:val="clear" w:color="auto" w:fill="FFFFFF"/>
        <w:spacing w:after="0" w:line="360" w:lineRule="auto"/>
        <w:ind w:firstLine="567"/>
        <w:jc w:val="both"/>
        <w:rPr>
          <w:rFonts w:ascii="Times New Roman" w:hAnsi="Times New Roman"/>
        </w:rPr>
      </w:pPr>
      <w:r w:rsidRPr="00185FCF">
        <w:rPr>
          <w:rFonts w:ascii="Times New Roman" w:hAnsi="Times New Roman"/>
          <w:color w:val="000000"/>
          <w:shd w:val="clear" w:color="auto" w:fill="FFFFFF"/>
        </w:rPr>
        <w:t xml:space="preserve">Достаточно большой список разработанных онтологий приведен в [3]. Все они были разработаны в редакторе онтологий </w:t>
      </w:r>
      <w:proofErr w:type="spellStart"/>
      <w:r w:rsidRPr="00185FCF">
        <w:rPr>
          <w:rFonts w:ascii="Times New Roman" w:hAnsi="Times New Roman"/>
          <w:color w:val="000000"/>
          <w:shd w:val="clear" w:color="auto" w:fill="FFFFFF"/>
          <w:lang w:val="en-US"/>
        </w:rPr>
        <w:t>Prot</w:t>
      </w:r>
      <w:proofErr w:type="spellEnd"/>
      <w:r w:rsidRPr="00185FCF">
        <w:rPr>
          <w:rFonts w:ascii="Times New Roman" w:hAnsi="Times New Roman"/>
          <w:color w:val="000000"/>
          <w:shd w:val="clear" w:color="auto" w:fill="FFFFFF"/>
        </w:rPr>
        <w:t>é</w:t>
      </w:r>
      <w:r w:rsidRPr="00185FCF">
        <w:rPr>
          <w:rFonts w:ascii="Times New Roman" w:hAnsi="Times New Roman"/>
          <w:color w:val="000000"/>
          <w:shd w:val="clear" w:color="auto" w:fill="FFFFFF"/>
          <w:lang w:val="en-US"/>
        </w:rPr>
        <w:t>g</w:t>
      </w:r>
      <w:r w:rsidRPr="00185FCF">
        <w:rPr>
          <w:rFonts w:ascii="Times New Roman" w:hAnsi="Times New Roman"/>
          <w:color w:val="000000"/>
          <w:shd w:val="clear" w:color="auto" w:fill="FFFFFF"/>
        </w:rPr>
        <w:t>é. Наиболее широкое распространение онтологии нашли в</w:t>
      </w:r>
      <w:r w:rsidRPr="00185FCF">
        <w:rPr>
          <w:rFonts w:ascii="Times New Roman" w:hAnsi="Times New Roman"/>
        </w:rPr>
        <w:t xml:space="preserve">о Всемирной паутине. Онтологии в сети варьируются от больших таксономий, </w:t>
      </w:r>
      <w:proofErr w:type="spellStart"/>
      <w:r w:rsidRPr="00185FCF">
        <w:rPr>
          <w:rFonts w:ascii="Times New Roman" w:hAnsi="Times New Roman"/>
        </w:rPr>
        <w:t>категоризирующих</w:t>
      </w:r>
      <w:proofErr w:type="spellEnd"/>
      <w:r w:rsidRPr="00185FCF">
        <w:rPr>
          <w:rFonts w:ascii="Times New Roman" w:hAnsi="Times New Roman"/>
        </w:rPr>
        <w:t xml:space="preserve"> веб-сайты, до </w:t>
      </w:r>
      <w:proofErr w:type="spellStart"/>
      <w:r w:rsidRPr="00185FCF">
        <w:rPr>
          <w:rFonts w:ascii="Times New Roman" w:hAnsi="Times New Roman"/>
        </w:rPr>
        <w:t>кат</w:t>
      </w:r>
      <w:r w:rsidRPr="00185FCF">
        <w:rPr>
          <w:rFonts w:ascii="Times New Roman" w:hAnsi="Times New Roman"/>
        </w:rPr>
        <w:t>е</w:t>
      </w:r>
      <w:r w:rsidRPr="00185FCF">
        <w:rPr>
          <w:rFonts w:ascii="Times New Roman" w:hAnsi="Times New Roman"/>
        </w:rPr>
        <w:t>горизаций</w:t>
      </w:r>
      <w:proofErr w:type="spellEnd"/>
      <w:r w:rsidRPr="00185FCF">
        <w:rPr>
          <w:rFonts w:ascii="Times New Roman" w:hAnsi="Times New Roman"/>
        </w:rPr>
        <w:t xml:space="preserve"> продаваемых товаров и их характеристик.</w:t>
      </w:r>
    </w:p>
    <w:p w:rsidR="00185FCF" w:rsidRPr="00185FCF" w:rsidRDefault="00185FCF" w:rsidP="00185FCF">
      <w:pPr>
        <w:autoSpaceDE w:val="0"/>
        <w:autoSpaceDN w:val="0"/>
        <w:adjustRightInd w:val="0"/>
        <w:spacing w:after="0" w:line="240" w:lineRule="auto"/>
        <w:ind w:firstLine="567"/>
        <w:jc w:val="both"/>
        <w:rPr>
          <w:rFonts w:ascii="Times New Roman" w:eastAsia="Times New Roman" w:hAnsi="Times New Roman"/>
          <w:lang w:eastAsia="ru-RU"/>
        </w:rPr>
      </w:pPr>
    </w:p>
    <w:p w:rsidR="00185FCF" w:rsidRPr="00185FCF" w:rsidRDefault="00185FCF" w:rsidP="00185FCF">
      <w:pPr>
        <w:pStyle w:val="2"/>
        <w:numPr>
          <w:ilvl w:val="1"/>
          <w:numId w:val="1"/>
        </w:numPr>
        <w:tabs>
          <w:tab w:val="clear" w:pos="792"/>
          <w:tab w:val="num" w:pos="1100"/>
        </w:tabs>
        <w:ind w:left="0" w:firstLine="550"/>
        <w:rPr>
          <w:rFonts w:ascii="Times New Roman" w:hAnsi="Times New Roman" w:cs="Times New Roman"/>
          <w:sz w:val="22"/>
          <w:szCs w:val="22"/>
          <w:lang w:eastAsia="ru-RU"/>
        </w:rPr>
      </w:pPr>
      <w:bookmarkStart w:id="1" w:name="_Toc355467451"/>
      <w:r w:rsidRPr="00185FCF">
        <w:rPr>
          <w:rFonts w:ascii="Times New Roman" w:hAnsi="Times New Roman" w:cs="Times New Roman"/>
          <w:sz w:val="22"/>
          <w:szCs w:val="22"/>
          <w:lang w:eastAsia="ru-RU"/>
        </w:rPr>
        <w:t>Цели создания онтологий</w:t>
      </w:r>
      <w:bookmarkEnd w:id="1"/>
    </w:p>
    <w:p w:rsidR="00185FCF" w:rsidRPr="00185FCF" w:rsidRDefault="00185FCF" w:rsidP="00185FCF">
      <w:pPr>
        <w:pStyle w:val="a3"/>
        <w:tabs>
          <w:tab w:val="left" w:pos="880"/>
        </w:tabs>
        <w:spacing w:before="0" w:beforeAutospacing="0" w:after="0" w:afterAutospacing="0" w:line="360" w:lineRule="auto"/>
        <w:ind w:firstLine="550"/>
        <w:jc w:val="both"/>
        <w:rPr>
          <w:color w:val="000000"/>
          <w:sz w:val="22"/>
          <w:szCs w:val="22"/>
        </w:rPr>
      </w:pPr>
      <w:r w:rsidRPr="00185FCF">
        <w:rPr>
          <w:sz w:val="22"/>
          <w:szCs w:val="22"/>
        </w:rPr>
        <w:t>Как уже говорилось термин «онтология» в сфере информационных те</w:t>
      </w:r>
      <w:r w:rsidRPr="00185FCF">
        <w:rPr>
          <w:sz w:val="22"/>
          <w:szCs w:val="22"/>
        </w:rPr>
        <w:t>х</w:t>
      </w:r>
      <w:r w:rsidRPr="00185FCF">
        <w:rPr>
          <w:sz w:val="22"/>
          <w:szCs w:val="22"/>
        </w:rPr>
        <w:t xml:space="preserve">нологий впервые появился в работе </w:t>
      </w:r>
      <w:proofErr w:type="spellStart"/>
      <w:r w:rsidRPr="00185FCF">
        <w:rPr>
          <w:sz w:val="22"/>
          <w:szCs w:val="22"/>
        </w:rPr>
        <w:t>Грубера</w:t>
      </w:r>
      <w:proofErr w:type="spellEnd"/>
      <w:r w:rsidRPr="00185FCF">
        <w:rPr>
          <w:sz w:val="22"/>
          <w:szCs w:val="22"/>
        </w:rPr>
        <w:t xml:space="preserve"> [1]. Он рассматривал различные аспекты взаимодействия интеллектуальных систем друг с другом и с челов</w:t>
      </w:r>
      <w:r w:rsidRPr="00185FCF">
        <w:rPr>
          <w:sz w:val="22"/>
          <w:szCs w:val="22"/>
        </w:rPr>
        <w:t>е</w:t>
      </w:r>
      <w:r w:rsidRPr="00185FCF">
        <w:rPr>
          <w:sz w:val="22"/>
          <w:szCs w:val="22"/>
        </w:rPr>
        <w:t>ком. Под интеллектуальными системами понимаются программы, модел</w:t>
      </w:r>
      <w:r w:rsidRPr="00185FCF">
        <w:rPr>
          <w:sz w:val="22"/>
          <w:szCs w:val="22"/>
        </w:rPr>
        <w:t>и</w:t>
      </w:r>
      <w:r w:rsidRPr="00185FCF">
        <w:rPr>
          <w:sz w:val="22"/>
          <w:szCs w:val="22"/>
        </w:rPr>
        <w:t>рующие некоторые аспекты интеллектуальной деятельности человека. В обычных программах знания, которые вкладываются программистом (алг</w:t>
      </w:r>
      <w:r w:rsidRPr="00185FCF">
        <w:rPr>
          <w:sz w:val="22"/>
          <w:szCs w:val="22"/>
        </w:rPr>
        <w:t>о</w:t>
      </w:r>
      <w:r w:rsidRPr="00185FCF">
        <w:rPr>
          <w:sz w:val="22"/>
          <w:szCs w:val="22"/>
        </w:rPr>
        <w:t xml:space="preserve">ритмы) не меняются. </w:t>
      </w:r>
      <w:r w:rsidRPr="00185FCF">
        <w:rPr>
          <w:color w:val="000000"/>
          <w:sz w:val="22"/>
          <w:szCs w:val="22"/>
        </w:rPr>
        <w:t>Интеллектуальная система в этом смысле более униве</w:t>
      </w:r>
      <w:r w:rsidRPr="00185FCF">
        <w:rPr>
          <w:color w:val="000000"/>
          <w:sz w:val="22"/>
          <w:szCs w:val="22"/>
        </w:rPr>
        <w:t>р</w:t>
      </w:r>
      <w:r w:rsidRPr="00185FCF">
        <w:rPr>
          <w:color w:val="000000"/>
          <w:sz w:val="22"/>
          <w:szCs w:val="22"/>
        </w:rPr>
        <w:t>сальна – в ней знание о том, что надо делать в процессе исполнения пр</w:t>
      </w:r>
      <w:r w:rsidRPr="00185FCF">
        <w:rPr>
          <w:color w:val="000000"/>
          <w:sz w:val="22"/>
          <w:szCs w:val="22"/>
        </w:rPr>
        <w:t>о</w:t>
      </w:r>
      <w:r w:rsidRPr="00185FCF">
        <w:rPr>
          <w:color w:val="000000"/>
          <w:sz w:val="22"/>
          <w:szCs w:val="22"/>
        </w:rPr>
        <w:t>граммы, не вшито в программу раз и навсегда, но может меняться. Если так, то эти знания необходимо передавать программе как данные, т.е. возникает необходимость их описания.</w:t>
      </w:r>
    </w:p>
    <w:p w:rsidR="00185FCF" w:rsidRPr="00185FCF" w:rsidRDefault="00185FCF" w:rsidP="00185FCF">
      <w:pPr>
        <w:spacing w:after="0" w:line="360" w:lineRule="auto"/>
        <w:ind w:firstLine="567"/>
        <w:jc w:val="both"/>
        <w:rPr>
          <w:rFonts w:ascii="Times New Roman" w:eastAsia="Times New Roman" w:hAnsi="Times New Roman"/>
          <w:color w:val="000000"/>
          <w:lang w:eastAsia="ru-RU"/>
        </w:rPr>
      </w:pPr>
      <w:r w:rsidRPr="00185FCF">
        <w:rPr>
          <w:rFonts w:ascii="Times New Roman" w:eastAsia="Times New Roman" w:hAnsi="Times New Roman"/>
          <w:color w:val="000000"/>
          <w:lang w:eastAsia="ru-RU"/>
        </w:rPr>
        <w:lastRenderedPageBreak/>
        <w:t xml:space="preserve">Идея </w:t>
      </w:r>
      <w:proofErr w:type="spellStart"/>
      <w:r w:rsidRPr="00185FCF">
        <w:rPr>
          <w:rFonts w:ascii="Times New Roman" w:hAnsi="Times New Roman"/>
        </w:rPr>
        <w:t>Грубера</w:t>
      </w:r>
      <w:proofErr w:type="spellEnd"/>
      <w:r w:rsidRPr="00185FCF">
        <w:rPr>
          <w:rFonts w:ascii="Times New Roman" w:eastAsia="Times New Roman" w:hAnsi="Times New Roman"/>
          <w:color w:val="000000"/>
          <w:lang w:eastAsia="ru-RU"/>
        </w:rPr>
        <w:t xml:space="preserve"> состояла в том, чтобы позволить интеллектуальным си</w:t>
      </w:r>
      <w:r w:rsidRPr="00185FCF">
        <w:rPr>
          <w:rFonts w:ascii="Times New Roman" w:eastAsia="Times New Roman" w:hAnsi="Times New Roman"/>
          <w:color w:val="000000"/>
          <w:lang w:eastAsia="ru-RU"/>
        </w:rPr>
        <w:t>с</w:t>
      </w:r>
      <w:r w:rsidRPr="00185FCF">
        <w:rPr>
          <w:rFonts w:ascii="Times New Roman" w:eastAsia="Times New Roman" w:hAnsi="Times New Roman"/>
          <w:color w:val="000000"/>
          <w:lang w:eastAsia="ru-RU"/>
        </w:rPr>
        <w:t>темам обмениваться между собой заложенными в них знаниями, прежде вс</w:t>
      </w:r>
      <w:r w:rsidRPr="00185FCF">
        <w:rPr>
          <w:rFonts w:ascii="Times New Roman" w:eastAsia="Times New Roman" w:hAnsi="Times New Roman"/>
          <w:color w:val="000000"/>
          <w:lang w:eastAsia="ru-RU"/>
        </w:rPr>
        <w:t>е</w:t>
      </w:r>
      <w:r w:rsidRPr="00185FCF">
        <w:rPr>
          <w:rFonts w:ascii="Times New Roman" w:eastAsia="Times New Roman" w:hAnsi="Times New Roman"/>
          <w:color w:val="000000"/>
          <w:lang w:eastAsia="ru-RU"/>
        </w:rPr>
        <w:t>го декларативными. Если внутри интеллектуальной системы знания о м</w:t>
      </w:r>
      <w:r w:rsidRPr="00185FCF">
        <w:rPr>
          <w:rFonts w:ascii="Times New Roman" w:eastAsia="Times New Roman" w:hAnsi="Times New Roman"/>
          <w:color w:val="000000"/>
          <w:lang w:eastAsia="ru-RU"/>
        </w:rPr>
        <w:t>и</w:t>
      </w:r>
      <w:r w:rsidRPr="00185FCF">
        <w:rPr>
          <w:rFonts w:ascii="Times New Roman" w:eastAsia="Times New Roman" w:hAnsi="Times New Roman"/>
          <w:color w:val="000000"/>
          <w:lang w:eastAsia="ru-RU"/>
        </w:rPr>
        <w:t>ре могут быть закодированы как угодно, то для обмена этими знаниями с др</w:t>
      </w:r>
      <w:r w:rsidRPr="00185FCF">
        <w:rPr>
          <w:rFonts w:ascii="Times New Roman" w:eastAsia="Times New Roman" w:hAnsi="Times New Roman"/>
          <w:color w:val="000000"/>
          <w:lang w:eastAsia="ru-RU"/>
        </w:rPr>
        <w:t>у</w:t>
      </w:r>
      <w:r w:rsidRPr="00185FCF">
        <w:rPr>
          <w:rFonts w:ascii="Times New Roman" w:eastAsia="Times New Roman" w:hAnsi="Times New Roman"/>
          <w:color w:val="000000"/>
          <w:lang w:eastAsia="ru-RU"/>
        </w:rPr>
        <w:t xml:space="preserve">гой интеллектуальной системой необходимо предоставить </w:t>
      </w:r>
      <w:r w:rsidRPr="00185FCF">
        <w:rPr>
          <w:rFonts w:ascii="Times New Roman" w:eastAsia="Times New Roman" w:hAnsi="Times New Roman"/>
          <w:iCs/>
          <w:color w:val="000000"/>
          <w:lang w:eastAsia="ru-RU"/>
        </w:rPr>
        <w:t>описание</w:t>
      </w:r>
      <w:r w:rsidRPr="00185FCF">
        <w:rPr>
          <w:rFonts w:ascii="Times New Roman" w:eastAsia="Times New Roman" w:hAnsi="Times New Roman"/>
          <w:color w:val="000000"/>
          <w:lang w:eastAsia="ru-RU"/>
        </w:rPr>
        <w:t xml:space="preserve"> этих знаний. Это описание должно быть в достаточной степени формальным, чт</w:t>
      </w:r>
      <w:r w:rsidRPr="00185FCF">
        <w:rPr>
          <w:rFonts w:ascii="Times New Roman" w:eastAsia="Times New Roman" w:hAnsi="Times New Roman"/>
          <w:color w:val="000000"/>
          <w:lang w:eastAsia="ru-RU"/>
        </w:rPr>
        <w:t>о</w:t>
      </w:r>
      <w:r w:rsidRPr="00185FCF">
        <w:rPr>
          <w:rFonts w:ascii="Times New Roman" w:eastAsia="Times New Roman" w:hAnsi="Times New Roman"/>
          <w:color w:val="000000"/>
          <w:lang w:eastAsia="ru-RU"/>
        </w:rPr>
        <w:t>бы быть понятным другой системе, а также должен быть изве</w:t>
      </w:r>
      <w:r w:rsidRPr="00185FCF">
        <w:rPr>
          <w:rFonts w:ascii="Times New Roman" w:eastAsia="Times New Roman" w:hAnsi="Times New Roman"/>
          <w:color w:val="000000"/>
          <w:lang w:eastAsia="ru-RU"/>
        </w:rPr>
        <w:t>с</w:t>
      </w:r>
      <w:r w:rsidRPr="00185FCF">
        <w:rPr>
          <w:rFonts w:ascii="Times New Roman" w:eastAsia="Times New Roman" w:hAnsi="Times New Roman"/>
          <w:color w:val="000000"/>
          <w:lang w:eastAsia="ru-RU"/>
        </w:rPr>
        <w:t>тен язык этого опис</w:t>
      </w:r>
      <w:r w:rsidRPr="00185FCF">
        <w:rPr>
          <w:rFonts w:ascii="Times New Roman" w:eastAsia="Times New Roman" w:hAnsi="Times New Roman"/>
          <w:color w:val="000000"/>
          <w:lang w:eastAsia="ru-RU"/>
        </w:rPr>
        <w:t>а</w:t>
      </w:r>
      <w:r w:rsidRPr="00185FCF">
        <w:rPr>
          <w:rFonts w:ascii="Times New Roman" w:eastAsia="Times New Roman" w:hAnsi="Times New Roman"/>
          <w:color w:val="000000"/>
          <w:lang w:eastAsia="ru-RU"/>
        </w:rPr>
        <w:t xml:space="preserve">ния. Кроме того, описание должно быть понятно также и человеку. Для этого </w:t>
      </w:r>
      <w:proofErr w:type="spellStart"/>
      <w:r w:rsidRPr="00185FCF">
        <w:rPr>
          <w:rFonts w:ascii="Times New Roman" w:eastAsia="Times New Roman" w:hAnsi="Times New Roman"/>
          <w:color w:val="000000"/>
          <w:lang w:eastAsia="ru-RU"/>
        </w:rPr>
        <w:t>Грубер</w:t>
      </w:r>
      <w:proofErr w:type="spellEnd"/>
      <w:r w:rsidRPr="00185FCF">
        <w:rPr>
          <w:rFonts w:ascii="Times New Roman" w:eastAsia="Times New Roman" w:hAnsi="Times New Roman"/>
          <w:color w:val="000000"/>
          <w:lang w:eastAsia="ru-RU"/>
        </w:rPr>
        <w:t xml:space="preserve"> предложил описывать знания двумя сп</w:t>
      </w:r>
      <w:r w:rsidRPr="00185FCF">
        <w:rPr>
          <w:rFonts w:ascii="Times New Roman" w:eastAsia="Times New Roman" w:hAnsi="Times New Roman"/>
          <w:color w:val="000000"/>
          <w:lang w:eastAsia="ru-RU"/>
        </w:rPr>
        <w:t>о</w:t>
      </w:r>
      <w:r w:rsidRPr="00185FCF">
        <w:rPr>
          <w:rFonts w:ascii="Times New Roman" w:eastAsia="Times New Roman" w:hAnsi="Times New Roman"/>
          <w:color w:val="000000"/>
          <w:lang w:eastAsia="ru-RU"/>
        </w:rPr>
        <w:t>собами:</w:t>
      </w:r>
    </w:p>
    <w:p w:rsidR="00185FCF" w:rsidRPr="00185FCF" w:rsidRDefault="00185FCF" w:rsidP="00185FCF">
      <w:pPr>
        <w:pStyle w:val="ae"/>
        <w:numPr>
          <w:ilvl w:val="0"/>
          <w:numId w:val="5"/>
        </w:numPr>
        <w:spacing w:after="0" w:line="360" w:lineRule="auto"/>
        <w:ind w:left="0" w:firstLine="993"/>
        <w:jc w:val="both"/>
        <w:rPr>
          <w:rFonts w:ascii="Times New Roman" w:eastAsia="Times New Roman" w:hAnsi="Times New Roman"/>
          <w:color w:val="000000"/>
          <w:lang w:eastAsia="ru-RU"/>
        </w:rPr>
      </w:pPr>
      <w:r w:rsidRPr="00185FCF">
        <w:rPr>
          <w:rFonts w:ascii="Times New Roman" w:eastAsia="Times New Roman" w:hAnsi="Times New Roman"/>
          <w:color w:val="000000"/>
          <w:lang w:eastAsia="ru-RU"/>
        </w:rPr>
        <w:t xml:space="preserve">в канонической форме, которая представляет собой описание знаний на языке логики предикатов (например, в виде фактов языка </w:t>
      </w:r>
      <w:proofErr w:type="spellStart"/>
      <w:r w:rsidRPr="00185FCF">
        <w:rPr>
          <w:rFonts w:ascii="Times New Roman" w:eastAsia="Times New Roman" w:hAnsi="Times New Roman"/>
          <w:color w:val="000000"/>
          <w:lang w:eastAsia="ru-RU"/>
        </w:rPr>
        <w:t>Prolog</w:t>
      </w:r>
      <w:proofErr w:type="spellEnd"/>
      <w:r w:rsidRPr="00185FCF">
        <w:rPr>
          <w:rFonts w:ascii="Times New Roman" w:eastAsia="Times New Roman" w:hAnsi="Times New Roman"/>
          <w:color w:val="000000"/>
          <w:lang w:eastAsia="ru-RU"/>
        </w:rPr>
        <w:t>);</w:t>
      </w:r>
    </w:p>
    <w:p w:rsidR="00185FCF" w:rsidRPr="00185FCF" w:rsidRDefault="00185FCF" w:rsidP="00185FCF">
      <w:pPr>
        <w:pStyle w:val="ae"/>
        <w:numPr>
          <w:ilvl w:val="0"/>
          <w:numId w:val="5"/>
        </w:numPr>
        <w:spacing w:after="0" w:line="360" w:lineRule="auto"/>
        <w:ind w:left="0" w:firstLine="993"/>
        <w:jc w:val="both"/>
        <w:rPr>
          <w:rFonts w:ascii="Times New Roman" w:eastAsia="Times New Roman" w:hAnsi="Times New Roman"/>
          <w:lang w:eastAsia="ru-RU"/>
        </w:rPr>
      </w:pPr>
      <w:r w:rsidRPr="00185FCF">
        <w:rPr>
          <w:rFonts w:ascii="Times New Roman" w:eastAsia="Times New Roman" w:hAnsi="Times New Roman"/>
          <w:lang w:eastAsia="ru-RU"/>
        </w:rPr>
        <w:t xml:space="preserve">в форме </w:t>
      </w:r>
      <w:r w:rsidRPr="00185FCF">
        <w:rPr>
          <w:rFonts w:ascii="Times New Roman" w:eastAsia="Times New Roman" w:hAnsi="Times New Roman"/>
          <w:iCs/>
          <w:lang w:eastAsia="ru-RU"/>
        </w:rPr>
        <w:t>онтологии</w:t>
      </w:r>
      <w:r w:rsidRPr="00185FCF">
        <w:rPr>
          <w:rFonts w:ascii="Times New Roman" w:eastAsia="Times New Roman" w:hAnsi="Times New Roman"/>
          <w:lang w:eastAsia="ru-RU"/>
        </w:rPr>
        <w:t>, которая представляет собой множество кла</w:t>
      </w:r>
      <w:r w:rsidRPr="00185FCF">
        <w:rPr>
          <w:rFonts w:ascii="Times New Roman" w:eastAsia="Times New Roman" w:hAnsi="Times New Roman"/>
          <w:lang w:eastAsia="ru-RU"/>
        </w:rPr>
        <w:t>с</w:t>
      </w:r>
      <w:r w:rsidRPr="00185FCF">
        <w:rPr>
          <w:rFonts w:ascii="Times New Roman" w:eastAsia="Times New Roman" w:hAnsi="Times New Roman"/>
          <w:lang w:eastAsia="ru-RU"/>
        </w:rPr>
        <w:t>сов, связанных между собой отношением обобщения (это обратное отнош</w:t>
      </w:r>
      <w:r w:rsidRPr="00185FCF">
        <w:rPr>
          <w:rFonts w:ascii="Times New Roman" w:eastAsia="Times New Roman" w:hAnsi="Times New Roman"/>
          <w:lang w:eastAsia="ru-RU"/>
        </w:rPr>
        <w:t>е</w:t>
      </w:r>
      <w:r w:rsidRPr="00185FCF">
        <w:rPr>
          <w:rFonts w:ascii="Times New Roman" w:eastAsia="Times New Roman" w:hAnsi="Times New Roman"/>
          <w:lang w:eastAsia="ru-RU"/>
        </w:rPr>
        <w:t>ние для отношения наследования).</w:t>
      </w:r>
    </w:p>
    <w:p w:rsidR="00185FCF" w:rsidRPr="00185FCF" w:rsidRDefault="00185FCF" w:rsidP="00185FCF">
      <w:pPr>
        <w:spacing w:after="0" w:line="360" w:lineRule="auto"/>
        <w:ind w:firstLine="567"/>
        <w:jc w:val="both"/>
        <w:rPr>
          <w:rFonts w:ascii="Times New Roman" w:eastAsia="Times New Roman" w:hAnsi="Times New Roman"/>
          <w:color w:val="000000"/>
          <w:lang w:eastAsia="ru-RU"/>
        </w:rPr>
      </w:pPr>
      <w:r w:rsidRPr="00185FCF">
        <w:rPr>
          <w:rFonts w:ascii="Times New Roman" w:eastAsia="Times New Roman" w:hAnsi="Times New Roman"/>
          <w:color w:val="000000"/>
          <w:lang w:eastAsia="ru-RU"/>
        </w:rPr>
        <w:t xml:space="preserve">Таким образом, онтология по </w:t>
      </w:r>
      <w:proofErr w:type="spellStart"/>
      <w:r w:rsidRPr="00185FCF">
        <w:rPr>
          <w:rFonts w:ascii="Times New Roman" w:eastAsia="Times New Roman" w:hAnsi="Times New Roman"/>
          <w:color w:val="000000"/>
          <w:lang w:eastAsia="ru-RU"/>
        </w:rPr>
        <w:t>Груберу</w:t>
      </w:r>
      <w:proofErr w:type="spellEnd"/>
      <w:r w:rsidRPr="00185FCF">
        <w:rPr>
          <w:rFonts w:ascii="Times New Roman" w:eastAsia="Times New Roman" w:hAnsi="Times New Roman"/>
          <w:color w:val="000000"/>
          <w:lang w:eastAsia="ru-RU"/>
        </w:rPr>
        <w:t xml:space="preserve"> представляет собой описание декларативных знаний, сделанное в виде классов с отношением иерархии между ними. К этому описанию, предназначенному для чтения человеком, присоединено описание в канонической форме, которое предназначено для чтения машинами. Каждая интеллектуальная система может предоставлять несколько таких описаний, соответствующих различным областям хран</w:t>
      </w:r>
      <w:r w:rsidRPr="00185FCF">
        <w:rPr>
          <w:rFonts w:ascii="Times New Roman" w:eastAsia="Times New Roman" w:hAnsi="Times New Roman"/>
          <w:color w:val="000000"/>
          <w:lang w:eastAsia="ru-RU"/>
        </w:rPr>
        <w:t>я</w:t>
      </w:r>
      <w:r w:rsidRPr="00185FCF">
        <w:rPr>
          <w:rFonts w:ascii="Times New Roman" w:eastAsia="Times New Roman" w:hAnsi="Times New Roman"/>
          <w:color w:val="000000"/>
          <w:lang w:eastAsia="ru-RU"/>
        </w:rPr>
        <w:t>щихся в ней декларативных знаний и, таким образом, выступает как хран</w:t>
      </w:r>
      <w:r w:rsidRPr="00185FCF">
        <w:rPr>
          <w:rFonts w:ascii="Times New Roman" w:eastAsia="Times New Roman" w:hAnsi="Times New Roman"/>
          <w:color w:val="000000"/>
          <w:lang w:eastAsia="ru-RU"/>
        </w:rPr>
        <w:t>и</w:t>
      </w:r>
      <w:r w:rsidRPr="00185FCF">
        <w:rPr>
          <w:rFonts w:ascii="Times New Roman" w:eastAsia="Times New Roman" w:hAnsi="Times New Roman"/>
          <w:color w:val="000000"/>
          <w:lang w:eastAsia="ru-RU"/>
        </w:rPr>
        <w:t xml:space="preserve">лище </w:t>
      </w:r>
      <w:r w:rsidRPr="00185FCF">
        <w:rPr>
          <w:rFonts w:ascii="Times New Roman" w:eastAsia="Times New Roman" w:hAnsi="Times New Roman"/>
          <w:iCs/>
          <w:color w:val="000000"/>
          <w:lang w:eastAsia="ru-RU"/>
        </w:rPr>
        <w:t>библиотеки</w:t>
      </w:r>
      <w:r w:rsidRPr="00185FCF">
        <w:rPr>
          <w:rFonts w:ascii="Times New Roman" w:eastAsia="Times New Roman" w:hAnsi="Times New Roman"/>
          <w:color w:val="000000"/>
          <w:lang w:eastAsia="ru-RU"/>
        </w:rPr>
        <w:t xml:space="preserve"> онтологий. </w:t>
      </w:r>
      <w:proofErr w:type="spellStart"/>
      <w:r w:rsidRPr="00185FCF">
        <w:rPr>
          <w:rFonts w:ascii="Times New Roman" w:eastAsia="Times New Roman" w:hAnsi="Times New Roman"/>
          <w:color w:val="000000"/>
          <w:lang w:eastAsia="ru-RU"/>
        </w:rPr>
        <w:t>Грубер</w:t>
      </w:r>
      <w:proofErr w:type="spellEnd"/>
      <w:r w:rsidRPr="00185FCF">
        <w:rPr>
          <w:rFonts w:ascii="Times New Roman" w:eastAsia="Times New Roman" w:hAnsi="Times New Roman"/>
          <w:color w:val="000000"/>
          <w:lang w:eastAsia="ru-RU"/>
        </w:rPr>
        <w:t xml:space="preserve"> представлял, что интеллектуальные си</w:t>
      </w:r>
      <w:r w:rsidRPr="00185FCF">
        <w:rPr>
          <w:rFonts w:ascii="Times New Roman" w:eastAsia="Times New Roman" w:hAnsi="Times New Roman"/>
          <w:color w:val="000000"/>
          <w:lang w:eastAsia="ru-RU"/>
        </w:rPr>
        <w:t>с</w:t>
      </w:r>
      <w:r w:rsidRPr="00185FCF">
        <w:rPr>
          <w:rFonts w:ascii="Times New Roman" w:eastAsia="Times New Roman" w:hAnsi="Times New Roman"/>
          <w:color w:val="000000"/>
          <w:lang w:eastAsia="ru-RU"/>
        </w:rPr>
        <w:t>темы будут выступать как библиотеки онтологий и свободно обмениваться онтологиями между собой. При этом библиотеке онтологий уже не обяз</w:t>
      </w:r>
      <w:r w:rsidRPr="00185FCF">
        <w:rPr>
          <w:rFonts w:ascii="Times New Roman" w:eastAsia="Times New Roman" w:hAnsi="Times New Roman"/>
          <w:color w:val="000000"/>
          <w:lang w:eastAsia="ru-RU"/>
        </w:rPr>
        <w:t>а</w:t>
      </w:r>
      <w:r w:rsidRPr="00185FCF">
        <w:rPr>
          <w:rFonts w:ascii="Times New Roman" w:eastAsia="Times New Roman" w:hAnsi="Times New Roman"/>
          <w:color w:val="000000"/>
          <w:lang w:eastAsia="ru-RU"/>
        </w:rPr>
        <w:t>тельно быть интеллектуальной системой, достаточно просто предоставлять сервис по передаче онтологий по требованию.</w:t>
      </w:r>
    </w:p>
    <w:p w:rsidR="00185FCF" w:rsidRPr="00185FCF" w:rsidRDefault="00185FCF" w:rsidP="00185FCF">
      <w:pPr>
        <w:spacing w:after="0" w:line="360" w:lineRule="auto"/>
        <w:ind w:firstLine="567"/>
        <w:jc w:val="both"/>
        <w:rPr>
          <w:rFonts w:ascii="Times New Roman" w:eastAsia="Times New Roman" w:hAnsi="Times New Roman"/>
          <w:color w:val="000000"/>
          <w:lang w:eastAsia="ru-RU"/>
        </w:rPr>
      </w:pPr>
      <w:r w:rsidRPr="00185FCF">
        <w:rPr>
          <w:rFonts w:ascii="Times New Roman" w:eastAsia="Times New Roman" w:hAnsi="Times New Roman"/>
          <w:color w:val="000000"/>
          <w:lang w:eastAsia="ru-RU"/>
        </w:rPr>
        <w:t xml:space="preserve">Составление описания декларативного знания обычно требует большой работы и определенных навыков. Для обозначения этой работы, а также ее результата, </w:t>
      </w:r>
      <w:proofErr w:type="spellStart"/>
      <w:r w:rsidRPr="00185FCF">
        <w:rPr>
          <w:rFonts w:ascii="Times New Roman" w:eastAsia="Times New Roman" w:hAnsi="Times New Roman"/>
          <w:color w:val="000000"/>
          <w:lang w:eastAsia="ru-RU"/>
        </w:rPr>
        <w:t>Грубер</w:t>
      </w:r>
      <w:proofErr w:type="spellEnd"/>
      <w:r w:rsidRPr="00185FCF">
        <w:rPr>
          <w:rFonts w:ascii="Times New Roman" w:eastAsia="Times New Roman" w:hAnsi="Times New Roman"/>
          <w:color w:val="000000"/>
          <w:lang w:eastAsia="ru-RU"/>
        </w:rPr>
        <w:t xml:space="preserve"> ввел в обиход специальный термин «концептуализация». Описание он называл «спецификацией». Таким образом, онтология по </w:t>
      </w:r>
      <w:proofErr w:type="spellStart"/>
      <w:r w:rsidRPr="00185FCF">
        <w:rPr>
          <w:rFonts w:ascii="Times New Roman" w:eastAsia="Times New Roman" w:hAnsi="Times New Roman"/>
          <w:color w:val="000000"/>
          <w:lang w:eastAsia="ru-RU"/>
        </w:rPr>
        <w:t>Гр</w:t>
      </w:r>
      <w:r w:rsidRPr="00185FCF">
        <w:rPr>
          <w:rFonts w:ascii="Times New Roman" w:eastAsia="Times New Roman" w:hAnsi="Times New Roman"/>
          <w:color w:val="000000"/>
          <w:lang w:eastAsia="ru-RU"/>
        </w:rPr>
        <w:t>у</w:t>
      </w:r>
      <w:r w:rsidRPr="00185FCF">
        <w:rPr>
          <w:rFonts w:ascii="Times New Roman" w:eastAsia="Times New Roman" w:hAnsi="Times New Roman"/>
          <w:color w:val="000000"/>
          <w:lang w:eastAsia="ru-RU"/>
        </w:rPr>
        <w:t>беру</w:t>
      </w:r>
      <w:proofErr w:type="spellEnd"/>
      <w:r w:rsidRPr="00185FCF">
        <w:rPr>
          <w:rFonts w:ascii="Times New Roman" w:eastAsia="Times New Roman" w:hAnsi="Times New Roman"/>
          <w:color w:val="000000"/>
          <w:lang w:eastAsia="ru-RU"/>
        </w:rPr>
        <w:t xml:space="preserve"> определяется как </w:t>
      </w:r>
      <w:r w:rsidRPr="00185FCF">
        <w:rPr>
          <w:rFonts w:ascii="Times New Roman" w:eastAsia="Times New Roman" w:hAnsi="Times New Roman"/>
          <w:iCs/>
          <w:color w:val="000000"/>
          <w:lang w:eastAsia="ru-RU"/>
        </w:rPr>
        <w:t>спецификация концептуализации</w:t>
      </w:r>
      <w:r w:rsidRPr="00185FCF">
        <w:rPr>
          <w:rFonts w:ascii="Times New Roman" w:eastAsia="Times New Roman" w:hAnsi="Times New Roman"/>
          <w:color w:val="000000"/>
          <w:lang w:eastAsia="ru-RU"/>
        </w:rPr>
        <w:t>[3].</w:t>
      </w:r>
    </w:p>
    <w:p w:rsidR="00185FCF" w:rsidRPr="00185FCF" w:rsidRDefault="00185FCF" w:rsidP="00185FCF">
      <w:pPr>
        <w:pStyle w:val="a3"/>
        <w:tabs>
          <w:tab w:val="left" w:pos="880"/>
        </w:tabs>
        <w:spacing w:before="0" w:beforeAutospacing="0" w:after="0" w:afterAutospacing="0" w:line="360" w:lineRule="auto"/>
        <w:ind w:firstLine="550"/>
        <w:jc w:val="both"/>
        <w:rPr>
          <w:color w:val="000000"/>
          <w:sz w:val="22"/>
          <w:szCs w:val="22"/>
        </w:rPr>
      </w:pPr>
      <w:r w:rsidRPr="00185FCF">
        <w:rPr>
          <w:color w:val="000000"/>
          <w:sz w:val="22"/>
          <w:szCs w:val="22"/>
        </w:rPr>
        <w:t>В [4] выявлены основные причины возникновения потребности в созд</w:t>
      </w:r>
      <w:r w:rsidRPr="00185FCF">
        <w:rPr>
          <w:color w:val="000000"/>
          <w:sz w:val="22"/>
          <w:szCs w:val="22"/>
        </w:rPr>
        <w:t>а</w:t>
      </w:r>
      <w:r w:rsidRPr="00185FCF">
        <w:rPr>
          <w:color w:val="000000"/>
          <w:sz w:val="22"/>
          <w:szCs w:val="22"/>
        </w:rPr>
        <w:t>нии онтологий.</w:t>
      </w:r>
    </w:p>
    <w:p w:rsidR="00185FCF" w:rsidRPr="00185FCF" w:rsidRDefault="00185FCF" w:rsidP="00185FCF">
      <w:pPr>
        <w:pStyle w:val="Bulletedlist"/>
        <w:tabs>
          <w:tab w:val="clear" w:pos="360"/>
        </w:tabs>
        <w:spacing w:after="0" w:line="360" w:lineRule="auto"/>
        <w:ind w:left="0" w:firstLine="708"/>
        <w:rPr>
          <w:szCs w:val="22"/>
        </w:rPr>
      </w:pPr>
      <w:r w:rsidRPr="00185FCF">
        <w:rPr>
          <w:i/>
          <w:szCs w:val="22"/>
        </w:rPr>
        <w:t>Совместное использование людьми или программными агентами общ</w:t>
      </w:r>
      <w:r w:rsidRPr="00185FCF">
        <w:rPr>
          <w:i/>
          <w:szCs w:val="22"/>
        </w:rPr>
        <w:t>е</w:t>
      </w:r>
      <w:r w:rsidRPr="00185FCF">
        <w:rPr>
          <w:i/>
          <w:szCs w:val="22"/>
        </w:rPr>
        <w:t xml:space="preserve">го понимания структуры информации </w:t>
      </w:r>
      <w:r w:rsidRPr="00185FCF">
        <w:rPr>
          <w:szCs w:val="22"/>
        </w:rPr>
        <w:t>является одной из наиболее общих ц</w:t>
      </w:r>
      <w:r w:rsidRPr="00185FCF">
        <w:rPr>
          <w:szCs w:val="22"/>
        </w:rPr>
        <w:t>е</w:t>
      </w:r>
      <w:r w:rsidRPr="00185FCF">
        <w:rPr>
          <w:szCs w:val="22"/>
        </w:rPr>
        <w:t>лей разработки онтологий. К примеру, пусть, несколько различных веб-сайтов содержат информацию по медицине или предоставляют информацию о платных медицинских услугах, оплачиваемых через Интернет. Если эти веб-сайты совместно используют и публикуют одну и ту же базовую онтол</w:t>
      </w:r>
      <w:r w:rsidRPr="00185FCF">
        <w:rPr>
          <w:szCs w:val="22"/>
        </w:rPr>
        <w:t>о</w:t>
      </w:r>
      <w:r w:rsidRPr="00185FCF">
        <w:rPr>
          <w:szCs w:val="22"/>
        </w:rPr>
        <w:t>гию терминов, которыми они все пользуются, то компьютерные агенты м</w:t>
      </w:r>
      <w:r w:rsidRPr="00185FCF">
        <w:rPr>
          <w:szCs w:val="22"/>
        </w:rPr>
        <w:t>о</w:t>
      </w:r>
      <w:r w:rsidRPr="00185FCF">
        <w:rPr>
          <w:szCs w:val="22"/>
        </w:rPr>
        <w:t>гут извлекать информацию из этих различных сайтов и накапливать ее. Аге</w:t>
      </w:r>
      <w:r w:rsidRPr="00185FCF">
        <w:rPr>
          <w:szCs w:val="22"/>
        </w:rPr>
        <w:t>н</w:t>
      </w:r>
      <w:r w:rsidRPr="00185FCF">
        <w:rPr>
          <w:szCs w:val="22"/>
        </w:rPr>
        <w:t>ты могут использовать накопленную информацию для ответов на запросы пользователей или как входные данные для других приложений.</w:t>
      </w:r>
    </w:p>
    <w:p w:rsidR="00185FCF" w:rsidRPr="00185FCF" w:rsidRDefault="00185FCF" w:rsidP="00185FCF">
      <w:pPr>
        <w:pStyle w:val="Bulletedlist"/>
        <w:tabs>
          <w:tab w:val="clear" w:pos="360"/>
        </w:tabs>
        <w:spacing w:after="0" w:line="360" w:lineRule="auto"/>
        <w:ind w:left="0" w:firstLine="708"/>
        <w:rPr>
          <w:szCs w:val="22"/>
        </w:rPr>
      </w:pPr>
      <w:r w:rsidRPr="00185FCF">
        <w:rPr>
          <w:i/>
          <w:szCs w:val="22"/>
        </w:rPr>
        <w:t>Обеспечение возможности использования знаний предметной области</w:t>
      </w:r>
      <w:r w:rsidRPr="00185FCF">
        <w:rPr>
          <w:szCs w:val="22"/>
        </w:rPr>
        <w:t xml:space="preserve"> стало одной из движущих сил недавнего всплеска в изучении онтологий. Н</w:t>
      </w:r>
      <w:r w:rsidRPr="00185FCF">
        <w:rPr>
          <w:szCs w:val="22"/>
        </w:rPr>
        <w:t>а</w:t>
      </w:r>
      <w:r w:rsidRPr="00185FCF">
        <w:rPr>
          <w:szCs w:val="22"/>
        </w:rPr>
        <w:t>пример, для моделей многих различных предметных областей необходимо сформулировать понятие времени. Это представление включает понятие временных интервалов, моментов времени, относительных мер времени и т.д. Если одна группа ученых детально разработает такую онтологию, то другие могут просто повторно использовать ее в своих предметных областях. Кроме того, если нужно создать большую онтологию, то можно интегрировать н</w:t>
      </w:r>
      <w:r w:rsidRPr="00185FCF">
        <w:rPr>
          <w:szCs w:val="22"/>
        </w:rPr>
        <w:t>е</w:t>
      </w:r>
      <w:r w:rsidRPr="00185FCF">
        <w:rPr>
          <w:szCs w:val="22"/>
        </w:rPr>
        <w:t>сколько существующих онтологий, описывающих части большой предме</w:t>
      </w:r>
      <w:r w:rsidRPr="00185FCF">
        <w:rPr>
          <w:szCs w:val="22"/>
        </w:rPr>
        <w:t>т</w:t>
      </w:r>
      <w:r w:rsidRPr="00185FCF">
        <w:rPr>
          <w:szCs w:val="22"/>
        </w:rPr>
        <w:t>ной области. Также можно повторно использовать основную онтологию, но расширить ее для описания интересующей предметной области.</w:t>
      </w:r>
    </w:p>
    <w:p w:rsidR="00185FCF" w:rsidRPr="00185FCF" w:rsidRDefault="00185FCF" w:rsidP="00185FCF">
      <w:pPr>
        <w:pStyle w:val="Bulletedlist"/>
        <w:tabs>
          <w:tab w:val="clear" w:pos="360"/>
        </w:tabs>
        <w:spacing w:after="0" w:line="360" w:lineRule="auto"/>
        <w:ind w:left="0" w:firstLine="708"/>
        <w:rPr>
          <w:szCs w:val="22"/>
        </w:rPr>
      </w:pPr>
      <w:r w:rsidRPr="00185FCF">
        <w:rPr>
          <w:i/>
          <w:szCs w:val="22"/>
        </w:rPr>
        <w:t>Создание явных допущений в предметной области</w:t>
      </w:r>
      <w:r w:rsidRPr="00185FCF">
        <w:rPr>
          <w:szCs w:val="22"/>
        </w:rPr>
        <w:t xml:space="preserve">, лежащих в основе реализации, дает возможность легко изменить эти допущения при изменении наших знаний о предметной области. Жесткое кодирование предположений о мире на языке программирования приводит к тому, что эти предположения не только сложно </w:t>
      </w:r>
      <w:r w:rsidRPr="00185FCF">
        <w:rPr>
          <w:szCs w:val="22"/>
        </w:rPr>
        <w:lastRenderedPageBreak/>
        <w:t>найти и понять, но и также сложно изменить, особенно н</w:t>
      </w:r>
      <w:r w:rsidRPr="00185FCF">
        <w:rPr>
          <w:szCs w:val="22"/>
        </w:rPr>
        <w:t>е</w:t>
      </w:r>
      <w:r w:rsidRPr="00185FCF">
        <w:rPr>
          <w:szCs w:val="22"/>
        </w:rPr>
        <w:t>программисту. Кроме того, явные спецификации знаний в предметной обла</w:t>
      </w:r>
      <w:r w:rsidRPr="00185FCF">
        <w:rPr>
          <w:szCs w:val="22"/>
        </w:rPr>
        <w:t>с</w:t>
      </w:r>
      <w:r w:rsidRPr="00185FCF">
        <w:rPr>
          <w:szCs w:val="22"/>
        </w:rPr>
        <w:t>ти полезны для новых пользователей, которые должны узнать значения те</w:t>
      </w:r>
      <w:r w:rsidRPr="00185FCF">
        <w:rPr>
          <w:szCs w:val="22"/>
        </w:rPr>
        <w:t>р</w:t>
      </w:r>
      <w:r w:rsidRPr="00185FCF">
        <w:rPr>
          <w:szCs w:val="22"/>
        </w:rPr>
        <w:t>минов предметной области.</w:t>
      </w:r>
    </w:p>
    <w:p w:rsidR="00185FCF" w:rsidRPr="00185FCF" w:rsidRDefault="00185FCF" w:rsidP="00185FCF">
      <w:pPr>
        <w:pStyle w:val="Bulletedlist"/>
        <w:tabs>
          <w:tab w:val="clear" w:pos="360"/>
        </w:tabs>
        <w:spacing w:after="0" w:line="360" w:lineRule="auto"/>
        <w:ind w:left="0" w:firstLine="708"/>
        <w:rPr>
          <w:szCs w:val="22"/>
        </w:rPr>
      </w:pPr>
      <w:r w:rsidRPr="00185FCF">
        <w:rPr>
          <w:i/>
          <w:szCs w:val="22"/>
        </w:rPr>
        <w:t>Отделение знаний предметной области от оперативных знаний</w:t>
      </w:r>
      <w:r w:rsidRPr="00185FCF">
        <w:rPr>
          <w:szCs w:val="22"/>
        </w:rPr>
        <w:t xml:space="preserve"> – это еще один вариант общего применения онтологий. Можно описать задачу конфигурирования продукта из его компонентов в соответствии с требуемой спецификацией и внедрить программу, которая делает эту конфигурацию н</w:t>
      </w:r>
      <w:r w:rsidRPr="00185FCF">
        <w:rPr>
          <w:szCs w:val="22"/>
        </w:rPr>
        <w:t>е</w:t>
      </w:r>
      <w:r w:rsidRPr="00185FCF">
        <w:rPr>
          <w:szCs w:val="22"/>
        </w:rPr>
        <w:t xml:space="preserve">зависимой от продукта и самих компонентов. </w:t>
      </w:r>
    </w:p>
    <w:p w:rsidR="00185FCF" w:rsidRPr="00185FCF" w:rsidRDefault="00185FCF" w:rsidP="00185FCF">
      <w:pPr>
        <w:pStyle w:val="a3"/>
        <w:tabs>
          <w:tab w:val="left" w:pos="880"/>
        </w:tabs>
        <w:spacing w:before="0" w:beforeAutospacing="0" w:after="0" w:afterAutospacing="0" w:line="360" w:lineRule="auto"/>
        <w:ind w:firstLine="550"/>
        <w:jc w:val="both"/>
        <w:rPr>
          <w:color w:val="000000"/>
          <w:sz w:val="22"/>
          <w:szCs w:val="22"/>
        </w:rPr>
      </w:pPr>
      <w:r w:rsidRPr="00185FCF">
        <w:rPr>
          <w:i/>
          <w:sz w:val="22"/>
          <w:szCs w:val="22"/>
        </w:rPr>
        <w:t>Анализ знаний в предметной области</w:t>
      </w:r>
      <w:r w:rsidRPr="00185FCF">
        <w:rPr>
          <w:sz w:val="22"/>
          <w:szCs w:val="22"/>
        </w:rPr>
        <w:t xml:space="preserve"> возможен, когда имеется деклар</w:t>
      </w:r>
      <w:r w:rsidRPr="00185FCF">
        <w:rPr>
          <w:sz w:val="22"/>
          <w:szCs w:val="22"/>
        </w:rPr>
        <w:t>а</w:t>
      </w:r>
      <w:r w:rsidRPr="00185FCF">
        <w:rPr>
          <w:sz w:val="22"/>
          <w:szCs w:val="22"/>
        </w:rPr>
        <w:t>тивная спецификация терминов. Формальный анализ терминов чрезвычайно ценен как при попытке повторного использования существующих онтологий, так и при их расширении.</w:t>
      </w:r>
    </w:p>
    <w:p w:rsidR="00185FCF" w:rsidRPr="00185FCF" w:rsidRDefault="00185FCF" w:rsidP="00185FCF">
      <w:pPr>
        <w:pStyle w:val="a3"/>
        <w:tabs>
          <w:tab w:val="left" w:pos="880"/>
        </w:tabs>
        <w:spacing w:before="0" w:beforeAutospacing="0" w:after="0" w:afterAutospacing="0" w:line="360" w:lineRule="auto"/>
        <w:ind w:firstLine="550"/>
        <w:jc w:val="both"/>
        <w:rPr>
          <w:sz w:val="22"/>
          <w:szCs w:val="22"/>
        </w:rPr>
      </w:pPr>
      <w:r w:rsidRPr="00185FCF">
        <w:rPr>
          <w:sz w:val="22"/>
          <w:szCs w:val="22"/>
        </w:rPr>
        <w:t>Приведенные выше причины определяют основные цели создания онт</w:t>
      </w:r>
      <w:r w:rsidRPr="00185FCF">
        <w:rPr>
          <w:sz w:val="22"/>
          <w:szCs w:val="22"/>
        </w:rPr>
        <w:t>о</w:t>
      </w:r>
      <w:r w:rsidRPr="00185FCF">
        <w:rPr>
          <w:sz w:val="22"/>
          <w:szCs w:val="22"/>
        </w:rPr>
        <w:t>логий. А области применения их чрезвычайно обширны.</w:t>
      </w:r>
    </w:p>
    <w:p w:rsidR="00185FCF" w:rsidRPr="00185FCF" w:rsidRDefault="00185FCF" w:rsidP="00185FCF">
      <w:pPr>
        <w:pStyle w:val="a3"/>
        <w:tabs>
          <w:tab w:val="left" w:pos="880"/>
        </w:tabs>
        <w:spacing w:before="0" w:beforeAutospacing="0" w:after="0" w:afterAutospacing="0" w:line="360" w:lineRule="auto"/>
        <w:ind w:firstLine="550"/>
        <w:jc w:val="both"/>
        <w:rPr>
          <w:sz w:val="22"/>
          <w:szCs w:val="22"/>
        </w:rPr>
      </w:pPr>
    </w:p>
    <w:p w:rsidR="00185FCF" w:rsidRPr="00185FCF" w:rsidRDefault="00185FCF" w:rsidP="00185FCF">
      <w:pPr>
        <w:pStyle w:val="2"/>
        <w:keepNext w:val="0"/>
        <w:numPr>
          <w:ilvl w:val="1"/>
          <w:numId w:val="1"/>
        </w:numPr>
        <w:tabs>
          <w:tab w:val="clear" w:pos="792"/>
          <w:tab w:val="num" w:pos="1134"/>
        </w:tabs>
        <w:ind w:left="0" w:firstLine="567"/>
        <w:rPr>
          <w:rFonts w:ascii="Times New Roman" w:hAnsi="Times New Roman" w:cs="Times New Roman"/>
          <w:sz w:val="22"/>
          <w:szCs w:val="22"/>
        </w:rPr>
      </w:pPr>
      <w:bookmarkStart w:id="2" w:name="_Toc355467452"/>
      <w:r w:rsidRPr="00185FCF">
        <w:rPr>
          <w:rFonts w:ascii="Times New Roman" w:hAnsi="Times New Roman" w:cs="Times New Roman"/>
          <w:sz w:val="22"/>
          <w:szCs w:val="22"/>
        </w:rPr>
        <w:t>Основные понятия онтологии</w:t>
      </w:r>
      <w:bookmarkEnd w:id="2"/>
    </w:p>
    <w:p w:rsidR="00185FCF" w:rsidRPr="00185FCF" w:rsidRDefault="00185FCF" w:rsidP="00185FCF">
      <w:pPr>
        <w:pStyle w:val="a3"/>
        <w:tabs>
          <w:tab w:val="left" w:pos="880"/>
        </w:tabs>
        <w:spacing w:before="0" w:beforeAutospacing="0" w:after="0" w:afterAutospacing="0" w:line="360" w:lineRule="auto"/>
        <w:ind w:firstLine="550"/>
        <w:jc w:val="both"/>
        <w:rPr>
          <w:color w:val="000000"/>
          <w:sz w:val="22"/>
          <w:szCs w:val="22"/>
          <w:shd w:val="clear" w:color="auto" w:fill="FFFFFF"/>
        </w:rPr>
      </w:pPr>
    </w:p>
    <w:p w:rsidR="00185FCF" w:rsidRPr="00185FCF" w:rsidRDefault="00185FCF" w:rsidP="00185FCF">
      <w:pPr>
        <w:pStyle w:val="a3"/>
        <w:tabs>
          <w:tab w:val="left" w:pos="880"/>
        </w:tabs>
        <w:spacing w:before="0" w:beforeAutospacing="0" w:after="0" w:afterAutospacing="0" w:line="360" w:lineRule="auto"/>
        <w:ind w:firstLine="550"/>
        <w:jc w:val="both"/>
        <w:rPr>
          <w:sz w:val="22"/>
          <w:szCs w:val="22"/>
        </w:rPr>
      </w:pPr>
      <w:r w:rsidRPr="00185FCF">
        <w:rPr>
          <w:color w:val="000000"/>
          <w:sz w:val="22"/>
          <w:szCs w:val="22"/>
          <w:shd w:val="clear" w:color="auto" w:fill="FFFFFF"/>
        </w:rPr>
        <w:t>Современные онтологии строятся по большей части одинаково, незав</w:t>
      </w:r>
      <w:r w:rsidRPr="00185FCF">
        <w:rPr>
          <w:color w:val="000000"/>
          <w:sz w:val="22"/>
          <w:szCs w:val="22"/>
          <w:shd w:val="clear" w:color="auto" w:fill="FFFFFF"/>
        </w:rPr>
        <w:t>и</w:t>
      </w:r>
      <w:r w:rsidRPr="00185FCF">
        <w:rPr>
          <w:color w:val="000000"/>
          <w:sz w:val="22"/>
          <w:szCs w:val="22"/>
          <w:shd w:val="clear" w:color="auto" w:fill="FFFFFF"/>
        </w:rPr>
        <w:t>симо от языка написания. Обычно они состоят из</w:t>
      </w:r>
      <w:r w:rsidRPr="00185FCF">
        <w:rPr>
          <w:rStyle w:val="apple-converted-space"/>
          <w:rFonts w:eastAsia="Calibri"/>
          <w:color w:val="000000"/>
          <w:sz w:val="22"/>
          <w:szCs w:val="22"/>
          <w:shd w:val="clear" w:color="auto" w:fill="FFFFFF"/>
        </w:rPr>
        <w:t xml:space="preserve"> понятий, атрибутов, отн</w:t>
      </w:r>
      <w:r w:rsidRPr="00185FCF">
        <w:rPr>
          <w:rStyle w:val="apple-converted-space"/>
          <w:rFonts w:eastAsia="Calibri"/>
          <w:color w:val="000000"/>
          <w:sz w:val="22"/>
          <w:szCs w:val="22"/>
          <w:shd w:val="clear" w:color="auto" w:fill="FFFFFF"/>
        </w:rPr>
        <w:t>о</w:t>
      </w:r>
      <w:r w:rsidRPr="00185FCF">
        <w:rPr>
          <w:rStyle w:val="apple-converted-space"/>
          <w:rFonts w:eastAsia="Calibri"/>
          <w:color w:val="000000"/>
          <w:sz w:val="22"/>
          <w:szCs w:val="22"/>
          <w:shd w:val="clear" w:color="auto" w:fill="FFFFFF"/>
        </w:rPr>
        <w:t>шений и экземпляров.</w:t>
      </w:r>
    </w:p>
    <w:p w:rsidR="00185FCF" w:rsidRPr="00185FCF" w:rsidRDefault="00185FCF" w:rsidP="00185FCF">
      <w:pPr>
        <w:pStyle w:val="a3"/>
        <w:tabs>
          <w:tab w:val="left" w:pos="880"/>
        </w:tabs>
        <w:spacing w:before="0" w:beforeAutospacing="0" w:after="0" w:afterAutospacing="0" w:line="360" w:lineRule="auto"/>
        <w:ind w:firstLine="550"/>
        <w:jc w:val="both"/>
        <w:rPr>
          <w:color w:val="000000"/>
          <w:sz w:val="22"/>
          <w:szCs w:val="22"/>
          <w:shd w:val="clear" w:color="auto" w:fill="FFFFFF"/>
        </w:rPr>
      </w:pPr>
      <w:r w:rsidRPr="00185FCF">
        <w:rPr>
          <w:sz w:val="22"/>
          <w:szCs w:val="22"/>
        </w:rPr>
        <w:t xml:space="preserve">Понятия (также их называют классами) – </w:t>
      </w:r>
      <w:r w:rsidRPr="00185FCF">
        <w:rPr>
          <w:color w:val="000000"/>
          <w:sz w:val="22"/>
          <w:szCs w:val="22"/>
          <w:shd w:val="clear" w:color="auto" w:fill="FFFFFF"/>
        </w:rPr>
        <w:t>абстрактные группы, колле</w:t>
      </w:r>
      <w:r w:rsidRPr="00185FCF">
        <w:rPr>
          <w:color w:val="000000"/>
          <w:sz w:val="22"/>
          <w:szCs w:val="22"/>
          <w:shd w:val="clear" w:color="auto" w:fill="FFFFFF"/>
        </w:rPr>
        <w:t>к</w:t>
      </w:r>
      <w:r w:rsidRPr="00185FCF">
        <w:rPr>
          <w:color w:val="000000"/>
          <w:sz w:val="22"/>
          <w:szCs w:val="22"/>
          <w:shd w:val="clear" w:color="auto" w:fill="FFFFFF"/>
        </w:rPr>
        <w:t>ции или наборы объектов. Они могут включать в себя экземпляры, другие классы, либо же сочетания и того, и другого.</w:t>
      </w:r>
      <w:r w:rsidRPr="00185FCF">
        <w:rPr>
          <w:rFonts w:ascii="Arial" w:hAnsi="Arial" w:cs="Arial"/>
          <w:color w:val="000000"/>
          <w:sz w:val="22"/>
          <w:szCs w:val="22"/>
          <w:shd w:val="clear" w:color="auto" w:fill="FFFFFF"/>
        </w:rPr>
        <w:t xml:space="preserve"> </w:t>
      </w:r>
      <w:r w:rsidRPr="00185FCF">
        <w:rPr>
          <w:color w:val="000000"/>
          <w:sz w:val="22"/>
          <w:szCs w:val="22"/>
          <w:shd w:val="clear" w:color="auto" w:fill="FFFFFF"/>
        </w:rPr>
        <w:t>Классы онтологии составляют</w:t>
      </w:r>
      <w:r w:rsidRPr="00185FCF">
        <w:rPr>
          <w:rStyle w:val="apple-converted-space"/>
          <w:rFonts w:eastAsia="Calibri"/>
          <w:color w:val="000000"/>
          <w:sz w:val="22"/>
          <w:szCs w:val="22"/>
          <w:shd w:val="clear" w:color="auto" w:fill="FFFFFF"/>
        </w:rPr>
        <w:t xml:space="preserve"> </w:t>
      </w:r>
      <w:r w:rsidRPr="00185FCF">
        <w:rPr>
          <w:rFonts w:eastAsia="Calibri"/>
          <w:bCs/>
          <w:i/>
          <w:iCs/>
          <w:color w:val="000000"/>
          <w:sz w:val="22"/>
          <w:szCs w:val="22"/>
          <w:shd w:val="clear" w:color="auto" w:fill="FFFFFF"/>
        </w:rPr>
        <w:t>таксономию</w:t>
      </w:r>
      <w:r w:rsidRPr="00185FCF">
        <w:rPr>
          <w:color w:val="000000"/>
          <w:sz w:val="22"/>
          <w:szCs w:val="22"/>
          <w:shd w:val="clear" w:color="auto" w:fill="FFFFFF"/>
        </w:rPr>
        <w:t xml:space="preserve"> – иерархию понятий по отношению вложения.</w:t>
      </w:r>
    </w:p>
    <w:p w:rsidR="00185FCF" w:rsidRPr="00185FCF" w:rsidRDefault="00185FCF" w:rsidP="00185FCF">
      <w:pPr>
        <w:pStyle w:val="a3"/>
        <w:tabs>
          <w:tab w:val="left" w:pos="880"/>
        </w:tabs>
        <w:spacing w:before="0" w:beforeAutospacing="0" w:after="0" w:afterAutospacing="0" w:line="360" w:lineRule="auto"/>
        <w:ind w:firstLine="550"/>
        <w:jc w:val="both"/>
        <w:rPr>
          <w:color w:val="000000"/>
          <w:sz w:val="22"/>
          <w:szCs w:val="22"/>
          <w:shd w:val="clear" w:color="auto" w:fill="FFFFFF"/>
        </w:rPr>
      </w:pPr>
      <w:r w:rsidRPr="00185FCF">
        <w:rPr>
          <w:color w:val="000000"/>
          <w:sz w:val="22"/>
          <w:szCs w:val="22"/>
          <w:shd w:val="clear" w:color="auto" w:fill="FFFFFF"/>
        </w:rPr>
        <w:t>Объекты в онтологии могут иметь</w:t>
      </w:r>
      <w:r w:rsidRPr="00185FCF">
        <w:rPr>
          <w:rStyle w:val="apple-converted-space"/>
          <w:rFonts w:eastAsia="Calibri"/>
          <w:color w:val="000000"/>
          <w:sz w:val="22"/>
          <w:szCs w:val="22"/>
          <w:shd w:val="clear" w:color="auto" w:fill="FFFFFF"/>
        </w:rPr>
        <w:t xml:space="preserve"> </w:t>
      </w:r>
      <w:r w:rsidRPr="00185FCF">
        <w:rPr>
          <w:bCs/>
          <w:iCs/>
          <w:color w:val="000000"/>
          <w:sz w:val="22"/>
          <w:szCs w:val="22"/>
          <w:shd w:val="clear" w:color="auto" w:fill="FFFFFF"/>
        </w:rPr>
        <w:t>атрибуты</w:t>
      </w:r>
      <w:r w:rsidRPr="00185FCF">
        <w:rPr>
          <w:color w:val="000000"/>
          <w:sz w:val="22"/>
          <w:szCs w:val="22"/>
          <w:shd w:val="clear" w:color="auto" w:fill="FFFFFF"/>
        </w:rPr>
        <w:t>. Каждый атрибут имеет, по крайней мере, имя и значение и используется для хранения информации, к</w:t>
      </w:r>
      <w:r w:rsidRPr="00185FCF">
        <w:rPr>
          <w:color w:val="000000"/>
          <w:sz w:val="22"/>
          <w:szCs w:val="22"/>
          <w:shd w:val="clear" w:color="auto" w:fill="FFFFFF"/>
        </w:rPr>
        <w:t>о</w:t>
      </w:r>
      <w:r w:rsidRPr="00185FCF">
        <w:rPr>
          <w:color w:val="000000"/>
          <w:sz w:val="22"/>
          <w:szCs w:val="22"/>
          <w:shd w:val="clear" w:color="auto" w:fill="FFFFFF"/>
        </w:rPr>
        <w:t>торая специфична для объекта и привязана к нему.</w:t>
      </w:r>
    </w:p>
    <w:p w:rsidR="00185FCF" w:rsidRPr="00185FCF" w:rsidRDefault="00185FCF" w:rsidP="00185FCF">
      <w:pPr>
        <w:pStyle w:val="a3"/>
        <w:tabs>
          <w:tab w:val="left" w:pos="880"/>
        </w:tabs>
        <w:spacing w:before="0" w:beforeAutospacing="0" w:after="0" w:afterAutospacing="0" w:line="360" w:lineRule="auto"/>
        <w:ind w:firstLine="550"/>
        <w:jc w:val="both"/>
        <w:rPr>
          <w:color w:val="000000"/>
          <w:sz w:val="22"/>
          <w:szCs w:val="22"/>
          <w:shd w:val="clear" w:color="auto" w:fill="FFFFFF"/>
        </w:rPr>
      </w:pPr>
      <w:r w:rsidRPr="00185FCF">
        <w:rPr>
          <w:color w:val="000000"/>
          <w:sz w:val="22"/>
          <w:szCs w:val="22"/>
          <w:shd w:val="clear" w:color="auto" w:fill="FFFFFF"/>
        </w:rPr>
        <w:t xml:space="preserve">Отношения выражают свойства понятий (классов) и их зависимости с другими понятиями (классами). Отношение можно </w:t>
      </w:r>
      <w:proofErr w:type="gramStart"/>
      <w:r w:rsidRPr="00185FCF">
        <w:rPr>
          <w:color w:val="000000"/>
          <w:sz w:val="22"/>
          <w:szCs w:val="22"/>
          <w:shd w:val="clear" w:color="auto" w:fill="FFFFFF"/>
        </w:rPr>
        <w:t>представить</w:t>
      </w:r>
      <w:proofErr w:type="gramEnd"/>
      <w:r w:rsidRPr="00185FCF">
        <w:rPr>
          <w:color w:val="000000"/>
          <w:sz w:val="22"/>
          <w:szCs w:val="22"/>
          <w:shd w:val="clear" w:color="auto" w:fill="FFFFFF"/>
        </w:rPr>
        <w:t xml:space="preserve"> как атрибут, значением которого является другое понятие (класс).</w:t>
      </w:r>
    </w:p>
    <w:p w:rsidR="00185FCF" w:rsidRPr="00185FCF" w:rsidRDefault="00185FCF" w:rsidP="00185FCF">
      <w:pPr>
        <w:pStyle w:val="a3"/>
        <w:tabs>
          <w:tab w:val="left" w:pos="880"/>
        </w:tabs>
        <w:spacing w:before="0" w:beforeAutospacing="0" w:after="0" w:afterAutospacing="0" w:line="360" w:lineRule="auto"/>
        <w:ind w:firstLine="550"/>
        <w:jc w:val="both"/>
        <w:rPr>
          <w:color w:val="000000"/>
          <w:sz w:val="22"/>
          <w:szCs w:val="22"/>
          <w:shd w:val="clear" w:color="auto" w:fill="FFFFFF"/>
        </w:rPr>
      </w:pPr>
      <w:r w:rsidRPr="00185FCF">
        <w:rPr>
          <w:color w:val="000000"/>
          <w:sz w:val="22"/>
          <w:szCs w:val="22"/>
          <w:shd w:val="clear" w:color="auto" w:fill="FFFFFF"/>
        </w:rPr>
        <w:t>Экземпляры или индивиды – элементы нижнего уровня онтологии. Э</w:t>
      </w:r>
      <w:r w:rsidRPr="00185FCF">
        <w:rPr>
          <w:color w:val="000000"/>
          <w:sz w:val="22"/>
          <w:szCs w:val="22"/>
          <w:shd w:val="clear" w:color="auto" w:fill="FFFFFF"/>
        </w:rPr>
        <w:t>к</w:t>
      </w:r>
      <w:r w:rsidRPr="00185FCF">
        <w:rPr>
          <w:color w:val="000000"/>
          <w:sz w:val="22"/>
          <w:szCs w:val="22"/>
          <w:shd w:val="clear" w:color="auto" w:fill="FFFFFF"/>
        </w:rPr>
        <w:t>земпляры могут представлять собой как физические объекты (люди, дома), так и абс</w:t>
      </w:r>
      <w:r w:rsidRPr="00185FCF">
        <w:rPr>
          <w:color w:val="000000"/>
          <w:sz w:val="22"/>
          <w:szCs w:val="22"/>
          <w:shd w:val="clear" w:color="auto" w:fill="FFFFFF"/>
        </w:rPr>
        <w:t>т</w:t>
      </w:r>
      <w:r w:rsidRPr="00185FCF">
        <w:rPr>
          <w:color w:val="000000"/>
          <w:sz w:val="22"/>
          <w:szCs w:val="22"/>
          <w:shd w:val="clear" w:color="auto" w:fill="FFFFFF"/>
        </w:rPr>
        <w:t>рактные (числа, слова). Строго говоря, онтология может и обойтись без ко</w:t>
      </w:r>
      <w:r w:rsidRPr="00185FCF">
        <w:rPr>
          <w:color w:val="000000"/>
          <w:sz w:val="22"/>
          <w:szCs w:val="22"/>
          <w:shd w:val="clear" w:color="auto" w:fill="FFFFFF"/>
        </w:rPr>
        <w:t>н</w:t>
      </w:r>
      <w:r w:rsidRPr="00185FCF">
        <w:rPr>
          <w:color w:val="000000"/>
          <w:sz w:val="22"/>
          <w:szCs w:val="22"/>
          <w:shd w:val="clear" w:color="auto" w:fill="FFFFFF"/>
        </w:rPr>
        <w:t>кретных объектов, но чаще всего они также включаются.</w:t>
      </w:r>
    </w:p>
    <w:p w:rsidR="00185FCF" w:rsidRPr="00185FCF" w:rsidRDefault="00185FCF" w:rsidP="00185FCF">
      <w:pPr>
        <w:pStyle w:val="a3"/>
        <w:tabs>
          <w:tab w:val="left" w:pos="880"/>
        </w:tabs>
        <w:spacing w:before="0" w:beforeAutospacing="0" w:after="0" w:afterAutospacing="0" w:line="360" w:lineRule="auto"/>
        <w:ind w:firstLine="550"/>
        <w:jc w:val="both"/>
        <w:rPr>
          <w:sz w:val="22"/>
          <w:szCs w:val="22"/>
        </w:rPr>
      </w:pPr>
      <w:r w:rsidRPr="00185FCF">
        <w:rPr>
          <w:sz w:val="22"/>
          <w:szCs w:val="22"/>
        </w:rPr>
        <w:t>Отношения и атрибуты также в некоторых источниках называют слот</w:t>
      </w:r>
      <w:r w:rsidRPr="00185FCF">
        <w:rPr>
          <w:sz w:val="22"/>
          <w:szCs w:val="22"/>
        </w:rPr>
        <w:t>а</w:t>
      </w:r>
      <w:r w:rsidRPr="00185FCF">
        <w:rPr>
          <w:sz w:val="22"/>
          <w:szCs w:val="22"/>
        </w:rPr>
        <w:t>ми (или ролями). А ограничения, наложенные на слоты – фацеты (или огр</w:t>
      </w:r>
      <w:r w:rsidRPr="00185FCF">
        <w:rPr>
          <w:sz w:val="22"/>
          <w:szCs w:val="22"/>
        </w:rPr>
        <w:t>а</w:t>
      </w:r>
      <w:r w:rsidRPr="00185FCF">
        <w:rPr>
          <w:sz w:val="22"/>
          <w:szCs w:val="22"/>
        </w:rPr>
        <w:t>ничения ролей). Онтология вместе с набором индивидуальных экземпляров классов образует базу знаний. В действительности, трудно определить, где кончается онтология и где начинается база знаний.</w:t>
      </w:r>
    </w:p>
    <w:p w:rsidR="00185FCF" w:rsidRPr="00185FCF" w:rsidRDefault="00185FCF" w:rsidP="00185FCF">
      <w:pPr>
        <w:pStyle w:val="Default"/>
        <w:spacing w:line="360" w:lineRule="auto"/>
        <w:ind w:firstLine="700"/>
        <w:jc w:val="both"/>
        <w:rPr>
          <w:sz w:val="22"/>
          <w:szCs w:val="22"/>
        </w:rPr>
      </w:pPr>
      <w:r w:rsidRPr="00185FCF">
        <w:rPr>
          <w:sz w:val="22"/>
          <w:szCs w:val="22"/>
        </w:rPr>
        <w:t>Единого универсального подхода к созданию онтологий, который бы привел к однозначно успешному результату, не существует. Процесс созд</w:t>
      </w:r>
      <w:r w:rsidRPr="00185FCF">
        <w:rPr>
          <w:sz w:val="22"/>
          <w:szCs w:val="22"/>
        </w:rPr>
        <w:t>а</w:t>
      </w:r>
      <w:r w:rsidRPr="00185FCF">
        <w:rPr>
          <w:sz w:val="22"/>
          <w:szCs w:val="22"/>
        </w:rPr>
        <w:t>ния онтологий обычно является итеративным, т.е. сначала создается черн</w:t>
      </w:r>
      <w:r w:rsidRPr="00185FCF">
        <w:rPr>
          <w:sz w:val="22"/>
          <w:szCs w:val="22"/>
        </w:rPr>
        <w:t>о</w:t>
      </w:r>
      <w:r w:rsidRPr="00185FCF">
        <w:rPr>
          <w:sz w:val="22"/>
          <w:szCs w:val="22"/>
        </w:rPr>
        <w:t>вой набросок, а затем по мере необходимости происходит возврат для опр</w:t>
      </w:r>
      <w:r w:rsidRPr="00185FCF">
        <w:rPr>
          <w:sz w:val="22"/>
          <w:szCs w:val="22"/>
        </w:rPr>
        <w:t>е</w:t>
      </w:r>
      <w:r w:rsidRPr="00185FCF">
        <w:rPr>
          <w:sz w:val="22"/>
          <w:szCs w:val="22"/>
        </w:rPr>
        <w:t>деления деталей, и так продолжается до тех пор, пока онтология не будет о</w:t>
      </w:r>
      <w:r w:rsidRPr="00185FCF">
        <w:rPr>
          <w:sz w:val="22"/>
          <w:szCs w:val="22"/>
        </w:rPr>
        <w:t>т</w:t>
      </w:r>
      <w:r w:rsidRPr="00185FCF">
        <w:rPr>
          <w:sz w:val="22"/>
          <w:szCs w:val="22"/>
        </w:rPr>
        <w:t xml:space="preserve">ражать концепцию предметной области с определенной степенью. </w:t>
      </w:r>
    </w:p>
    <w:p w:rsidR="00185FCF" w:rsidRPr="00185FCF" w:rsidRDefault="00185FCF" w:rsidP="00185FCF">
      <w:pPr>
        <w:pStyle w:val="Default"/>
        <w:spacing w:line="360" w:lineRule="auto"/>
        <w:ind w:firstLine="700"/>
        <w:jc w:val="both"/>
        <w:rPr>
          <w:sz w:val="22"/>
          <w:szCs w:val="22"/>
        </w:rPr>
      </w:pPr>
      <w:r w:rsidRPr="00185FCF">
        <w:rPr>
          <w:sz w:val="22"/>
          <w:szCs w:val="22"/>
        </w:rPr>
        <w:t xml:space="preserve">Практически, создание онтологий включает следующие этапы: </w:t>
      </w:r>
    </w:p>
    <w:p w:rsidR="00185FCF" w:rsidRPr="00185FCF" w:rsidRDefault="00185FCF" w:rsidP="00185FCF">
      <w:pPr>
        <w:pStyle w:val="Default"/>
        <w:numPr>
          <w:ilvl w:val="0"/>
          <w:numId w:val="14"/>
        </w:numPr>
        <w:spacing w:line="360" w:lineRule="auto"/>
        <w:jc w:val="both"/>
        <w:rPr>
          <w:sz w:val="22"/>
          <w:szCs w:val="22"/>
        </w:rPr>
      </w:pPr>
      <w:r w:rsidRPr="00185FCF">
        <w:rPr>
          <w:sz w:val="22"/>
          <w:szCs w:val="22"/>
        </w:rPr>
        <w:t>Определение понятий (классов) в онтологии</w:t>
      </w:r>
    </w:p>
    <w:p w:rsidR="00185FCF" w:rsidRPr="00185FCF" w:rsidRDefault="00185FCF" w:rsidP="00185FCF">
      <w:pPr>
        <w:pStyle w:val="Default"/>
        <w:numPr>
          <w:ilvl w:val="0"/>
          <w:numId w:val="14"/>
        </w:numPr>
        <w:spacing w:line="360" w:lineRule="auto"/>
        <w:jc w:val="both"/>
        <w:rPr>
          <w:sz w:val="22"/>
          <w:szCs w:val="22"/>
        </w:rPr>
      </w:pPr>
      <w:r w:rsidRPr="00185FCF">
        <w:rPr>
          <w:sz w:val="22"/>
          <w:szCs w:val="22"/>
        </w:rPr>
        <w:t>Организация понятий (классов) в некоторую иерархию (базовый класс –&gt; подкласс)</w:t>
      </w:r>
    </w:p>
    <w:p w:rsidR="00185FCF" w:rsidRPr="00185FCF" w:rsidRDefault="00185FCF" w:rsidP="00185FCF">
      <w:pPr>
        <w:pStyle w:val="Default"/>
        <w:numPr>
          <w:ilvl w:val="0"/>
          <w:numId w:val="14"/>
        </w:numPr>
        <w:spacing w:line="360" w:lineRule="auto"/>
        <w:jc w:val="both"/>
        <w:rPr>
          <w:sz w:val="22"/>
          <w:szCs w:val="22"/>
        </w:rPr>
      </w:pPr>
      <w:r w:rsidRPr="00185FCF">
        <w:rPr>
          <w:sz w:val="22"/>
          <w:szCs w:val="22"/>
        </w:rPr>
        <w:t>Определение слотов и их допустимых значений</w:t>
      </w:r>
    </w:p>
    <w:p w:rsidR="00185FCF" w:rsidRPr="00185FCF" w:rsidRDefault="00185FCF" w:rsidP="00185FCF">
      <w:pPr>
        <w:pStyle w:val="Default"/>
        <w:numPr>
          <w:ilvl w:val="0"/>
          <w:numId w:val="14"/>
        </w:numPr>
        <w:spacing w:line="360" w:lineRule="auto"/>
        <w:jc w:val="both"/>
        <w:rPr>
          <w:sz w:val="22"/>
          <w:szCs w:val="22"/>
        </w:rPr>
      </w:pPr>
      <w:r w:rsidRPr="00185FCF">
        <w:rPr>
          <w:sz w:val="22"/>
          <w:szCs w:val="22"/>
        </w:rPr>
        <w:t xml:space="preserve">Заполнение значений слотов для экземпляров классов. </w:t>
      </w:r>
    </w:p>
    <w:p w:rsidR="00185FCF" w:rsidRPr="00185FCF" w:rsidRDefault="00185FCF" w:rsidP="00185FCF">
      <w:pPr>
        <w:pStyle w:val="a3"/>
        <w:tabs>
          <w:tab w:val="left" w:pos="880"/>
        </w:tabs>
        <w:spacing w:before="0" w:beforeAutospacing="0" w:after="0" w:afterAutospacing="0" w:line="360" w:lineRule="auto"/>
        <w:ind w:firstLine="550"/>
        <w:jc w:val="both"/>
        <w:rPr>
          <w:sz w:val="22"/>
          <w:szCs w:val="22"/>
        </w:rPr>
      </w:pPr>
      <w:r w:rsidRPr="00185FCF">
        <w:rPr>
          <w:sz w:val="22"/>
          <w:szCs w:val="22"/>
        </w:rPr>
        <w:lastRenderedPageBreak/>
        <w:t>В [5] сформулированы основные правила разработки онтологий.</w:t>
      </w:r>
    </w:p>
    <w:p w:rsidR="00185FCF" w:rsidRPr="00185FCF" w:rsidRDefault="00185FCF" w:rsidP="00185FCF">
      <w:pPr>
        <w:pStyle w:val="Bulletedlist"/>
        <w:numPr>
          <w:ilvl w:val="0"/>
          <w:numId w:val="15"/>
        </w:numPr>
        <w:spacing w:after="0" w:line="360" w:lineRule="auto"/>
        <w:ind w:left="0" w:firstLine="680"/>
        <w:rPr>
          <w:szCs w:val="22"/>
        </w:rPr>
      </w:pPr>
      <w:r w:rsidRPr="00185FCF">
        <w:rPr>
          <w:szCs w:val="22"/>
        </w:rPr>
        <w:t>Не существует единственного правильного способа моделиров</w:t>
      </w:r>
      <w:r w:rsidRPr="00185FCF">
        <w:rPr>
          <w:szCs w:val="22"/>
        </w:rPr>
        <w:t>а</w:t>
      </w:r>
      <w:r w:rsidRPr="00185FCF">
        <w:rPr>
          <w:szCs w:val="22"/>
        </w:rPr>
        <w:t>ния предметной области – всегда существуют жизнеспособные альтернат</w:t>
      </w:r>
      <w:r w:rsidRPr="00185FCF">
        <w:rPr>
          <w:szCs w:val="22"/>
        </w:rPr>
        <w:t>и</w:t>
      </w:r>
      <w:r w:rsidRPr="00185FCF">
        <w:rPr>
          <w:szCs w:val="22"/>
        </w:rPr>
        <w:t>вы. Лучшее решение почти всегда зависит от предполагаемого приложения и ожидаемых расширений.</w:t>
      </w:r>
    </w:p>
    <w:p w:rsidR="00185FCF" w:rsidRPr="00185FCF" w:rsidRDefault="00185FCF" w:rsidP="00185FCF">
      <w:pPr>
        <w:pStyle w:val="Bulletedlist"/>
        <w:numPr>
          <w:ilvl w:val="0"/>
          <w:numId w:val="15"/>
        </w:numPr>
        <w:spacing w:after="0" w:line="360" w:lineRule="auto"/>
        <w:ind w:left="0" w:firstLine="680"/>
        <w:rPr>
          <w:szCs w:val="22"/>
        </w:rPr>
      </w:pPr>
      <w:r w:rsidRPr="00185FCF">
        <w:rPr>
          <w:szCs w:val="22"/>
        </w:rPr>
        <w:t>Разработка онтологии – это обязательно итеративный процесс. В процессе создания важно возвращаться к уже созданным классам и отнош</w:t>
      </w:r>
      <w:r w:rsidRPr="00185FCF">
        <w:rPr>
          <w:szCs w:val="22"/>
        </w:rPr>
        <w:t>е</w:t>
      </w:r>
      <w:r w:rsidRPr="00185FCF">
        <w:rPr>
          <w:szCs w:val="22"/>
        </w:rPr>
        <w:t xml:space="preserve">ниям и </w:t>
      </w:r>
      <w:proofErr w:type="gramStart"/>
      <w:r w:rsidRPr="00185FCF">
        <w:rPr>
          <w:szCs w:val="22"/>
        </w:rPr>
        <w:t>уточнять</w:t>
      </w:r>
      <w:proofErr w:type="gramEnd"/>
      <w:r w:rsidRPr="00185FCF">
        <w:rPr>
          <w:szCs w:val="22"/>
        </w:rPr>
        <w:t xml:space="preserve"> и добавлять информацию в случае необходимости. Иногда полезно вносить и кардинальные изменения для улучшения общей структуры онтологии.</w:t>
      </w:r>
    </w:p>
    <w:p w:rsidR="00185FCF" w:rsidRPr="00185FCF" w:rsidRDefault="00185FCF" w:rsidP="00185FCF">
      <w:pPr>
        <w:pStyle w:val="Bulletedlist"/>
        <w:numPr>
          <w:ilvl w:val="0"/>
          <w:numId w:val="15"/>
        </w:numPr>
        <w:spacing w:after="0" w:line="360" w:lineRule="auto"/>
        <w:ind w:left="0" w:firstLine="680"/>
        <w:rPr>
          <w:szCs w:val="22"/>
        </w:rPr>
      </w:pPr>
      <w:r w:rsidRPr="00185FCF">
        <w:rPr>
          <w:szCs w:val="22"/>
        </w:rPr>
        <w:t>Понятия в онтологии должны быть близки к объектам (физич</w:t>
      </w:r>
      <w:r w:rsidRPr="00185FCF">
        <w:rPr>
          <w:szCs w:val="22"/>
        </w:rPr>
        <w:t>е</w:t>
      </w:r>
      <w:r w:rsidRPr="00185FCF">
        <w:rPr>
          <w:szCs w:val="22"/>
        </w:rPr>
        <w:t>ским или логическим) и отношениям в интересующей предметной обла</w:t>
      </w:r>
      <w:r w:rsidRPr="00185FCF">
        <w:rPr>
          <w:szCs w:val="22"/>
        </w:rPr>
        <w:t>с</w:t>
      </w:r>
      <w:r w:rsidRPr="00185FCF">
        <w:rPr>
          <w:szCs w:val="22"/>
        </w:rPr>
        <w:t>ти. Скорее всего, это существительные (объекты) или глаголы (отношения) в предложениях, которые описывают предметную о</w:t>
      </w:r>
      <w:r w:rsidRPr="00185FCF">
        <w:rPr>
          <w:szCs w:val="22"/>
        </w:rPr>
        <w:t>б</w:t>
      </w:r>
      <w:r w:rsidRPr="00185FCF">
        <w:rPr>
          <w:szCs w:val="22"/>
        </w:rPr>
        <w:t>ласть. Это поможет лучше понимать онтологию людям, не являющимся разработчиками, но заинтерес</w:t>
      </w:r>
      <w:r w:rsidRPr="00185FCF">
        <w:rPr>
          <w:szCs w:val="22"/>
        </w:rPr>
        <w:t>о</w:t>
      </w:r>
      <w:r w:rsidRPr="00185FCF">
        <w:rPr>
          <w:szCs w:val="22"/>
        </w:rPr>
        <w:t>ванными в применении ее к своим приложениям.</w:t>
      </w:r>
    </w:p>
    <w:p w:rsidR="00185FCF" w:rsidRPr="00185FCF" w:rsidRDefault="00185FCF" w:rsidP="00185FCF">
      <w:pPr>
        <w:pStyle w:val="a3"/>
        <w:tabs>
          <w:tab w:val="left" w:pos="880"/>
        </w:tabs>
        <w:spacing w:before="0" w:beforeAutospacing="0" w:after="0" w:afterAutospacing="0" w:line="360" w:lineRule="auto"/>
        <w:ind w:firstLine="550"/>
        <w:jc w:val="both"/>
        <w:rPr>
          <w:sz w:val="22"/>
          <w:szCs w:val="22"/>
        </w:rPr>
      </w:pPr>
      <w:r w:rsidRPr="00185FCF">
        <w:rPr>
          <w:sz w:val="22"/>
          <w:szCs w:val="22"/>
        </w:rPr>
        <w:t>То есть, знание того, для чего будет использована онтология и насколько детальной или общей она будет, повлияет на многие решения, касающиеся моделирования. Среди нескольких жизнеспособных альтернатив нужно о</w:t>
      </w:r>
      <w:r w:rsidRPr="00185FCF">
        <w:rPr>
          <w:sz w:val="22"/>
          <w:szCs w:val="22"/>
        </w:rPr>
        <w:t>п</w:t>
      </w:r>
      <w:r w:rsidRPr="00185FCF">
        <w:rPr>
          <w:sz w:val="22"/>
          <w:szCs w:val="22"/>
        </w:rPr>
        <w:t>ределить, какая поможет лучше решить поставленную задачу и будет более наглядной, более расширяемой и более простой в обслуживании. Также ну</w:t>
      </w:r>
      <w:r w:rsidRPr="00185FCF">
        <w:rPr>
          <w:sz w:val="22"/>
          <w:szCs w:val="22"/>
        </w:rPr>
        <w:t>ж</w:t>
      </w:r>
      <w:r w:rsidRPr="00185FCF">
        <w:rPr>
          <w:sz w:val="22"/>
          <w:szCs w:val="22"/>
        </w:rPr>
        <w:t>но помнить, что онтология – это модель реального мира и понятия в онтол</w:t>
      </w:r>
      <w:r w:rsidRPr="00185FCF">
        <w:rPr>
          <w:sz w:val="22"/>
          <w:szCs w:val="22"/>
        </w:rPr>
        <w:t>о</w:t>
      </w:r>
      <w:r w:rsidRPr="00185FCF">
        <w:rPr>
          <w:sz w:val="22"/>
          <w:szCs w:val="22"/>
        </w:rPr>
        <w:t>гии должны отражать эту реальность. После того, как будет определена н</w:t>
      </w:r>
      <w:r w:rsidRPr="00185FCF">
        <w:rPr>
          <w:sz w:val="22"/>
          <w:szCs w:val="22"/>
        </w:rPr>
        <w:t>а</w:t>
      </w:r>
      <w:r w:rsidRPr="00185FCF">
        <w:rPr>
          <w:sz w:val="22"/>
          <w:szCs w:val="22"/>
        </w:rPr>
        <w:t>чальная версия онтологии, можно оценить и отладить ее, используя ее в пр</w:t>
      </w:r>
      <w:r w:rsidRPr="00185FCF">
        <w:rPr>
          <w:sz w:val="22"/>
          <w:szCs w:val="22"/>
        </w:rPr>
        <w:t>и</w:t>
      </w:r>
      <w:r w:rsidRPr="00185FCF">
        <w:rPr>
          <w:sz w:val="22"/>
          <w:szCs w:val="22"/>
        </w:rPr>
        <w:t>ложениях или в методах решения задач и/или обсудив ее с экспертами пре</w:t>
      </w:r>
      <w:r w:rsidRPr="00185FCF">
        <w:rPr>
          <w:sz w:val="22"/>
          <w:szCs w:val="22"/>
        </w:rPr>
        <w:t>д</w:t>
      </w:r>
      <w:r w:rsidRPr="00185FCF">
        <w:rPr>
          <w:sz w:val="22"/>
          <w:szCs w:val="22"/>
        </w:rPr>
        <w:t>метной области. В результате почти наверняка нужно будет пересмотреть начальную онтологию. Этот процесс итеративного проектирования, вероя</w:t>
      </w:r>
      <w:r w:rsidRPr="00185FCF">
        <w:rPr>
          <w:sz w:val="22"/>
          <w:szCs w:val="22"/>
        </w:rPr>
        <w:t>т</w:t>
      </w:r>
      <w:r w:rsidRPr="00185FCF">
        <w:rPr>
          <w:sz w:val="22"/>
          <w:szCs w:val="22"/>
        </w:rPr>
        <w:t>но, будет продолжаться в течение всего жизненного цикла онтологии.</w:t>
      </w:r>
    </w:p>
    <w:p w:rsidR="00185FCF" w:rsidRPr="00185FCF" w:rsidRDefault="00185FCF" w:rsidP="00185FCF">
      <w:pPr>
        <w:pStyle w:val="2"/>
        <w:numPr>
          <w:ilvl w:val="1"/>
          <w:numId w:val="1"/>
        </w:numPr>
        <w:tabs>
          <w:tab w:val="clear" w:pos="792"/>
          <w:tab w:val="num" w:pos="1100"/>
        </w:tabs>
        <w:ind w:left="0" w:firstLine="550"/>
        <w:rPr>
          <w:rFonts w:ascii="Times New Roman" w:hAnsi="Times New Roman" w:cs="Times New Roman"/>
          <w:sz w:val="22"/>
          <w:szCs w:val="22"/>
          <w:lang w:eastAsia="ru-RU"/>
        </w:rPr>
      </w:pPr>
      <w:bookmarkStart w:id="3" w:name="_Toc355467453"/>
      <w:r w:rsidRPr="00185FCF">
        <w:rPr>
          <w:rFonts w:ascii="Times New Roman" w:hAnsi="Times New Roman" w:cs="Times New Roman"/>
          <w:sz w:val="22"/>
          <w:szCs w:val="22"/>
          <w:lang w:eastAsia="ru-RU"/>
        </w:rPr>
        <w:t>Языки описания онтологий</w:t>
      </w:r>
      <w:bookmarkEnd w:id="3"/>
    </w:p>
    <w:p w:rsidR="00185FCF" w:rsidRPr="00185FCF" w:rsidRDefault="00185FCF" w:rsidP="00185FCF">
      <w:pPr>
        <w:spacing w:after="0" w:line="360" w:lineRule="auto"/>
        <w:ind w:firstLine="567"/>
        <w:jc w:val="both"/>
        <w:outlineLvl w:val="3"/>
        <w:rPr>
          <w:rFonts w:ascii="Times New Roman" w:hAnsi="Times New Roman"/>
          <w:lang w:eastAsia="ru-RU"/>
        </w:rPr>
      </w:pPr>
    </w:p>
    <w:p w:rsidR="00185FCF" w:rsidRPr="00185FCF" w:rsidRDefault="00185FCF" w:rsidP="00185FCF">
      <w:pPr>
        <w:spacing w:after="0" w:line="360" w:lineRule="auto"/>
        <w:ind w:firstLine="567"/>
        <w:jc w:val="both"/>
        <w:outlineLvl w:val="3"/>
        <w:rPr>
          <w:rFonts w:ascii="Times New Roman" w:hAnsi="Times New Roman"/>
          <w:lang w:eastAsia="ru-RU"/>
        </w:rPr>
      </w:pPr>
      <w:r w:rsidRPr="00185FCF">
        <w:rPr>
          <w:rFonts w:ascii="Times New Roman" w:hAnsi="Times New Roman"/>
          <w:lang w:eastAsia="ru-RU"/>
        </w:rPr>
        <w:t xml:space="preserve">Для разработки демонстрационной онтологии был выбран язык </w:t>
      </w:r>
      <w:r w:rsidRPr="00185FCF">
        <w:rPr>
          <w:rFonts w:ascii="Times New Roman" w:hAnsi="Times New Roman"/>
          <w:lang w:val="en-US" w:eastAsia="ru-RU"/>
        </w:rPr>
        <w:t>OWL</w:t>
      </w:r>
      <w:r w:rsidRPr="00185FCF">
        <w:rPr>
          <w:rFonts w:ascii="Times New Roman" w:hAnsi="Times New Roman"/>
          <w:lang w:eastAsia="ru-RU"/>
        </w:rPr>
        <w:t>[12], так как он является языком, рекомендованным для разработки о</w:t>
      </w:r>
      <w:r w:rsidRPr="00185FCF">
        <w:rPr>
          <w:rFonts w:ascii="Times New Roman" w:hAnsi="Times New Roman"/>
          <w:lang w:eastAsia="ru-RU"/>
        </w:rPr>
        <w:t>н</w:t>
      </w:r>
      <w:r w:rsidRPr="00185FCF">
        <w:rPr>
          <w:rFonts w:ascii="Times New Roman" w:hAnsi="Times New Roman"/>
          <w:lang w:eastAsia="ru-RU"/>
        </w:rPr>
        <w:t>тологий консорциумом Всемирной паутины (</w:t>
      </w:r>
      <w:r w:rsidRPr="00185FCF">
        <w:rPr>
          <w:rFonts w:ascii="Times New Roman" w:hAnsi="Times New Roman"/>
          <w:lang w:val="en-US" w:eastAsia="ru-RU"/>
        </w:rPr>
        <w:t>World</w:t>
      </w:r>
      <w:r w:rsidRPr="00185FCF">
        <w:rPr>
          <w:rFonts w:ascii="Times New Roman" w:hAnsi="Times New Roman"/>
          <w:lang w:eastAsia="ru-RU"/>
        </w:rPr>
        <w:t xml:space="preserve"> </w:t>
      </w:r>
      <w:r w:rsidRPr="00185FCF">
        <w:rPr>
          <w:rFonts w:ascii="Times New Roman" w:hAnsi="Times New Roman"/>
          <w:lang w:val="en-US" w:eastAsia="ru-RU"/>
        </w:rPr>
        <w:t>Wide</w:t>
      </w:r>
      <w:r w:rsidRPr="00185FCF">
        <w:rPr>
          <w:rFonts w:ascii="Times New Roman" w:hAnsi="Times New Roman"/>
          <w:lang w:eastAsia="ru-RU"/>
        </w:rPr>
        <w:t xml:space="preserve"> </w:t>
      </w:r>
      <w:r w:rsidRPr="00185FCF">
        <w:rPr>
          <w:rFonts w:ascii="Times New Roman" w:hAnsi="Times New Roman"/>
          <w:lang w:val="en-US" w:eastAsia="ru-RU"/>
        </w:rPr>
        <w:t>Web</w:t>
      </w:r>
      <w:r w:rsidRPr="00185FCF">
        <w:rPr>
          <w:rFonts w:ascii="Times New Roman" w:hAnsi="Times New Roman"/>
          <w:lang w:eastAsia="ru-RU"/>
        </w:rPr>
        <w:t xml:space="preserve"> </w:t>
      </w:r>
      <w:r w:rsidRPr="00185FCF">
        <w:rPr>
          <w:rFonts w:ascii="Times New Roman" w:hAnsi="Times New Roman"/>
          <w:lang w:val="en-US" w:eastAsia="ru-RU"/>
        </w:rPr>
        <w:t>Consortium</w:t>
      </w:r>
      <w:r w:rsidRPr="00185FCF">
        <w:rPr>
          <w:rFonts w:ascii="Times New Roman" w:hAnsi="Times New Roman"/>
          <w:lang w:eastAsia="ru-RU"/>
        </w:rPr>
        <w:t xml:space="preserve">, </w:t>
      </w:r>
      <w:r w:rsidRPr="00185FCF">
        <w:rPr>
          <w:rFonts w:ascii="Times New Roman" w:hAnsi="Times New Roman"/>
          <w:lang w:val="en-US" w:eastAsia="ru-RU"/>
        </w:rPr>
        <w:t>W</w:t>
      </w:r>
      <w:r w:rsidRPr="00185FCF">
        <w:rPr>
          <w:rFonts w:ascii="Times New Roman" w:hAnsi="Times New Roman"/>
          <w:lang w:eastAsia="ru-RU"/>
        </w:rPr>
        <w:t>3</w:t>
      </w:r>
      <w:r w:rsidRPr="00185FCF">
        <w:rPr>
          <w:rFonts w:ascii="Times New Roman" w:hAnsi="Times New Roman"/>
          <w:lang w:val="en-US" w:eastAsia="ru-RU"/>
        </w:rPr>
        <w:t>C</w:t>
      </w:r>
      <w:r w:rsidRPr="00185FCF">
        <w:rPr>
          <w:rFonts w:ascii="Times New Roman" w:hAnsi="Times New Roman"/>
          <w:lang w:eastAsia="ru-RU"/>
        </w:rPr>
        <w:t>).</w:t>
      </w:r>
    </w:p>
    <w:p w:rsidR="00185FCF" w:rsidRPr="00185FCF" w:rsidRDefault="00185FCF" w:rsidP="00185FCF">
      <w:pPr>
        <w:spacing w:after="0" w:line="360" w:lineRule="auto"/>
        <w:ind w:firstLine="567"/>
        <w:jc w:val="both"/>
        <w:rPr>
          <w:rFonts w:ascii="Times New Roman" w:eastAsia="Times New Roman" w:hAnsi="Times New Roman"/>
          <w:color w:val="000000"/>
          <w:lang w:eastAsia="ru-RU"/>
        </w:rPr>
      </w:pPr>
      <w:r w:rsidRPr="00185FCF">
        <w:rPr>
          <w:rFonts w:ascii="Times New Roman" w:hAnsi="Times New Roman"/>
          <w:lang w:eastAsia="ru-RU"/>
        </w:rPr>
        <w:t xml:space="preserve">Язык </w:t>
      </w:r>
      <w:r w:rsidRPr="00185FCF">
        <w:rPr>
          <w:rFonts w:ascii="Times New Roman" w:hAnsi="Times New Roman"/>
          <w:lang w:val="en-US" w:eastAsia="ru-RU"/>
        </w:rPr>
        <w:t>OWL</w:t>
      </w:r>
      <w:r w:rsidRPr="00185FCF">
        <w:rPr>
          <w:rFonts w:ascii="Times New Roman" w:hAnsi="Times New Roman"/>
          <w:lang w:eastAsia="ru-RU"/>
        </w:rPr>
        <w:t xml:space="preserve"> разработан как расширение языка </w:t>
      </w:r>
      <w:r w:rsidRPr="00185FCF">
        <w:rPr>
          <w:rFonts w:ascii="Times New Roman" w:hAnsi="Times New Roman"/>
          <w:lang w:val="en-US" w:eastAsia="ru-RU"/>
        </w:rPr>
        <w:t>RDF</w:t>
      </w:r>
      <w:r w:rsidRPr="00185FCF">
        <w:rPr>
          <w:rFonts w:ascii="Times New Roman" w:hAnsi="Times New Roman"/>
          <w:lang w:eastAsia="ru-RU"/>
        </w:rPr>
        <w:t xml:space="preserve"> (</w:t>
      </w:r>
      <w:proofErr w:type="spellStart"/>
      <w:r w:rsidRPr="00185FCF">
        <w:rPr>
          <w:rFonts w:ascii="Times New Roman" w:hAnsi="Times New Roman"/>
          <w:bCs/>
          <w:color w:val="000000"/>
          <w:shd w:val="clear" w:color="auto" w:fill="FFFFFF"/>
        </w:rPr>
        <w:t>Resource</w:t>
      </w:r>
      <w:proofErr w:type="spellEnd"/>
      <w:r w:rsidRPr="00185FCF">
        <w:rPr>
          <w:rFonts w:ascii="Times New Roman" w:hAnsi="Times New Roman"/>
          <w:bCs/>
          <w:color w:val="000000"/>
          <w:shd w:val="clear" w:color="auto" w:fill="FFFFFF"/>
        </w:rPr>
        <w:t xml:space="preserve"> </w:t>
      </w:r>
      <w:proofErr w:type="spellStart"/>
      <w:r w:rsidRPr="00185FCF">
        <w:rPr>
          <w:rFonts w:ascii="Times New Roman" w:hAnsi="Times New Roman"/>
          <w:bCs/>
          <w:color w:val="000000"/>
          <w:shd w:val="clear" w:color="auto" w:fill="FFFFFF"/>
        </w:rPr>
        <w:t>Description</w:t>
      </w:r>
      <w:proofErr w:type="spellEnd"/>
      <w:r w:rsidRPr="00185FCF">
        <w:rPr>
          <w:rFonts w:ascii="Times New Roman" w:hAnsi="Times New Roman"/>
          <w:bCs/>
          <w:color w:val="000000"/>
          <w:shd w:val="clear" w:color="auto" w:fill="FFFFFF"/>
        </w:rPr>
        <w:t xml:space="preserve"> </w:t>
      </w:r>
      <w:proofErr w:type="spellStart"/>
      <w:r w:rsidRPr="00185FCF">
        <w:rPr>
          <w:rFonts w:ascii="Times New Roman" w:hAnsi="Times New Roman"/>
          <w:bCs/>
          <w:color w:val="000000"/>
          <w:shd w:val="clear" w:color="auto" w:fill="FFFFFF"/>
        </w:rPr>
        <w:t>Framework</w:t>
      </w:r>
      <w:proofErr w:type="spellEnd"/>
      <w:r w:rsidRPr="00185FCF">
        <w:rPr>
          <w:rFonts w:ascii="Times New Roman" w:hAnsi="Times New Roman"/>
          <w:lang w:eastAsia="ru-RU"/>
        </w:rPr>
        <w:t>).</w:t>
      </w:r>
      <w:r w:rsidRPr="00185FCF">
        <w:rPr>
          <w:rFonts w:ascii="Times New Roman" w:eastAsia="Times New Roman" w:hAnsi="Times New Roman"/>
          <w:color w:val="000000"/>
          <w:lang w:eastAsia="ru-RU"/>
        </w:rPr>
        <w:t xml:space="preserve"> Язык RDF [6] разработан для того, чтобы описывать содержимое </w:t>
      </w:r>
      <w:proofErr w:type="spellStart"/>
      <w:r w:rsidRPr="00185FCF">
        <w:rPr>
          <w:rFonts w:ascii="Times New Roman" w:eastAsia="Times New Roman" w:hAnsi="Times New Roman"/>
          <w:color w:val="000000"/>
          <w:lang w:eastAsia="ru-RU"/>
        </w:rPr>
        <w:t>Web</w:t>
      </w:r>
      <w:proofErr w:type="spellEnd"/>
      <w:r w:rsidRPr="00185FCF">
        <w:rPr>
          <w:rFonts w:ascii="Times New Roman" w:eastAsia="Times New Roman" w:hAnsi="Times New Roman"/>
          <w:color w:val="000000"/>
          <w:lang w:eastAsia="ru-RU"/>
        </w:rPr>
        <w:t xml:space="preserve">. В </w:t>
      </w:r>
      <w:proofErr w:type="spellStart"/>
      <w:r w:rsidRPr="00185FCF">
        <w:rPr>
          <w:rFonts w:ascii="Times New Roman" w:eastAsia="Times New Roman" w:hAnsi="Times New Roman"/>
          <w:color w:val="000000"/>
          <w:lang w:eastAsia="ru-RU"/>
        </w:rPr>
        <w:t>Semantic</w:t>
      </w:r>
      <w:proofErr w:type="spellEnd"/>
      <w:r w:rsidRPr="00185FCF">
        <w:rPr>
          <w:rFonts w:ascii="Times New Roman" w:eastAsia="Times New Roman" w:hAnsi="Times New Roman"/>
          <w:color w:val="000000"/>
          <w:lang w:eastAsia="ru-RU"/>
        </w:rPr>
        <w:t xml:space="preserve"> </w:t>
      </w:r>
      <w:proofErr w:type="spellStart"/>
      <w:r w:rsidRPr="00185FCF">
        <w:rPr>
          <w:rFonts w:ascii="Times New Roman" w:eastAsia="Times New Roman" w:hAnsi="Times New Roman"/>
          <w:color w:val="000000"/>
          <w:lang w:eastAsia="ru-RU"/>
        </w:rPr>
        <w:t>Web</w:t>
      </w:r>
      <w:proofErr w:type="spellEnd"/>
      <w:r w:rsidRPr="00185FCF">
        <w:rPr>
          <w:rFonts w:ascii="Times New Roman" w:eastAsia="Times New Roman" w:hAnsi="Times New Roman"/>
          <w:color w:val="000000"/>
          <w:lang w:eastAsia="ru-RU"/>
        </w:rPr>
        <w:t xml:space="preserve"> (следующее поколение </w:t>
      </w:r>
      <w:proofErr w:type="spellStart"/>
      <w:r w:rsidRPr="00185FCF">
        <w:rPr>
          <w:rFonts w:ascii="Times New Roman" w:eastAsia="Times New Roman" w:hAnsi="Times New Roman"/>
          <w:color w:val="000000"/>
          <w:lang w:eastAsia="ru-RU"/>
        </w:rPr>
        <w:t>World</w:t>
      </w:r>
      <w:proofErr w:type="spellEnd"/>
      <w:r w:rsidRPr="00185FCF">
        <w:rPr>
          <w:rFonts w:ascii="Times New Roman" w:eastAsia="Times New Roman" w:hAnsi="Times New Roman"/>
          <w:color w:val="000000"/>
          <w:lang w:eastAsia="ru-RU"/>
        </w:rPr>
        <w:t xml:space="preserve"> </w:t>
      </w:r>
      <w:proofErr w:type="spellStart"/>
      <w:r w:rsidRPr="00185FCF">
        <w:rPr>
          <w:rFonts w:ascii="Times New Roman" w:eastAsia="Times New Roman" w:hAnsi="Times New Roman"/>
          <w:color w:val="000000"/>
          <w:lang w:eastAsia="ru-RU"/>
        </w:rPr>
        <w:t>Wide</w:t>
      </w:r>
      <w:proofErr w:type="spellEnd"/>
      <w:r w:rsidRPr="00185FCF">
        <w:rPr>
          <w:rFonts w:ascii="Times New Roman" w:eastAsia="Times New Roman" w:hAnsi="Times New Roman"/>
          <w:color w:val="000000"/>
          <w:lang w:eastAsia="ru-RU"/>
        </w:rPr>
        <w:t xml:space="preserve"> </w:t>
      </w:r>
      <w:proofErr w:type="spellStart"/>
      <w:r w:rsidRPr="00185FCF">
        <w:rPr>
          <w:rFonts w:ascii="Times New Roman" w:eastAsia="Times New Roman" w:hAnsi="Times New Roman"/>
          <w:color w:val="000000"/>
          <w:lang w:eastAsia="ru-RU"/>
        </w:rPr>
        <w:t>Web</w:t>
      </w:r>
      <w:proofErr w:type="spellEnd"/>
      <w:r w:rsidRPr="00185FCF">
        <w:rPr>
          <w:rFonts w:ascii="Times New Roman" w:eastAsia="Times New Roman" w:hAnsi="Times New Roman"/>
          <w:color w:val="000000"/>
          <w:lang w:eastAsia="ru-RU"/>
        </w:rPr>
        <w:t>, в котором кроме гипертекстовых документов содержатся описания семантики этих д</w:t>
      </w:r>
      <w:r w:rsidRPr="00185FCF">
        <w:rPr>
          <w:rFonts w:ascii="Times New Roman" w:eastAsia="Times New Roman" w:hAnsi="Times New Roman"/>
          <w:color w:val="000000"/>
          <w:lang w:eastAsia="ru-RU"/>
        </w:rPr>
        <w:t>о</w:t>
      </w:r>
      <w:r w:rsidRPr="00185FCF">
        <w:rPr>
          <w:rFonts w:ascii="Times New Roman" w:eastAsia="Times New Roman" w:hAnsi="Times New Roman"/>
          <w:color w:val="000000"/>
          <w:lang w:eastAsia="ru-RU"/>
        </w:rPr>
        <w:t xml:space="preserve">кументов), когда говорят о каких-то сущностях </w:t>
      </w:r>
      <w:proofErr w:type="spellStart"/>
      <w:r w:rsidRPr="00185FCF">
        <w:rPr>
          <w:rFonts w:ascii="Times New Roman" w:eastAsia="Times New Roman" w:hAnsi="Times New Roman"/>
          <w:color w:val="000000"/>
          <w:lang w:eastAsia="ru-RU"/>
        </w:rPr>
        <w:t>Web</w:t>
      </w:r>
      <w:proofErr w:type="spellEnd"/>
      <w:r w:rsidRPr="00185FCF">
        <w:rPr>
          <w:rFonts w:ascii="Times New Roman" w:eastAsia="Times New Roman" w:hAnsi="Times New Roman"/>
          <w:color w:val="000000"/>
          <w:lang w:eastAsia="ru-RU"/>
        </w:rPr>
        <w:t>, называют эти сущности ресурсами. RDF представляет собой язык для описания таких ресурсов. Вв</w:t>
      </w:r>
      <w:r w:rsidRPr="00185FCF">
        <w:rPr>
          <w:rFonts w:ascii="Times New Roman" w:eastAsia="Times New Roman" w:hAnsi="Times New Roman"/>
          <w:color w:val="000000"/>
          <w:lang w:eastAsia="ru-RU"/>
        </w:rPr>
        <w:t>и</w:t>
      </w:r>
      <w:r w:rsidRPr="00185FCF">
        <w:rPr>
          <w:rFonts w:ascii="Times New Roman" w:eastAsia="Times New Roman" w:hAnsi="Times New Roman"/>
          <w:color w:val="000000"/>
          <w:lang w:eastAsia="ru-RU"/>
        </w:rPr>
        <w:t>ду того что описания семантики документов должны быть понятны компь</w:t>
      </w:r>
      <w:r w:rsidRPr="00185FCF">
        <w:rPr>
          <w:rFonts w:ascii="Times New Roman" w:eastAsia="Times New Roman" w:hAnsi="Times New Roman"/>
          <w:color w:val="000000"/>
          <w:lang w:eastAsia="ru-RU"/>
        </w:rPr>
        <w:t>ю</w:t>
      </w:r>
      <w:r w:rsidRPr="00185FCF">
        <w:rPr>
          <w:rFonts w:ascii="Times New Roman" w:eastAsia="Times New Roman" w:hAnsi="Times New Roman"/>
          <w:color w:val="000000"/>
          <w:lang w:eastAsia="ru-RU"/>
        </w:rPr>
        <w:t>терам, необходимо разработать специальные программы-агенты, которые производили бы такое чтение. Также необходимо обеспечить возможность обмена информацией между различными программными агентами. Таким образом, под RDF подразумевается не только сам язык, но также и различные дополнительные программные модули, необходимые для обеспечения по</w:t>
      </w:r>
      <w:r w:rsidRPr="00185FCF">
        <w:rPr>
          <w:rFonts w:ascii="Times New Roman" w:eastAsia="Times New Roman" w:hAnsi="Times New Roman"/>
          <w:color w:val="000000"/>
          <w:lang w:eastAsia="ru-RU"/>
        </w:rPr>
        <w:t>л</w:t>
      </w:r>
      <w:r w:rsidRPr="00185FCF">
        <w:rPr>
          <w:rFonts w:ascii="Times New Roman" w:eastAsia="Times New Roman" w:hAnsi="Times New Roman"/>
          <w:color w:val="000000"/>
          <w:lang w:eastAsia="ru-RU"/>
        </w:rPr>
        <w:t>ноценного чтения и обмена информацией, записанной на этом языке. Этот факт подчеркивается в названии языка RDF.</w:t>
      </w:r>
    </w:p>
    <w:p w:rsidR="00185FCF" w:rsidRPr="00185FCF" w:rsidRDefault="00185FCF" w:rsidP="00185FCF">
      <w:pPr>
        <w:spacing w:after="0" w:line="360" w:lineRule="auto"/>
        <w:ind w:firstLine="567"/>
        <w:jc w:val="both"/>
        <w:rPr>
          <w:rFonts w:ascii="Times New Roman" w:eastAsia="Times New Roman" w:hAnsi="Times New Roman"/>
          <w:color w:val="000000"/>
          <w:lang w:eastAsia="ru-RU"/>
        </w:rPr>
      </w:pPr>
      <w:r w:rsidRPr="00185FCF">
        <w:rPr>
          <w:rFonts w:ascii="Times New Roman" w:eastAsia="Times New Roman" w:hAnsi="Times New Roman"/>
          <w:color w:val="000000"/>
          <w:lang w:eastAsia="ru-RU"/>
        </w:rPr>
        <w:t>Главный элемент языка RDF – это тройка, или триплет. Тройка пре</w:t>
      </w:r>
      <w:r w:rsidRPr="00185FCF">
        <w:rPr>
          <w:rFonts w:ascii="Times New Roman" w:eastAsia="Times New Roman" w:hAnsi="Times New Roman"/>
          <w:color w:val="000000"/>
          <w:lang w:eastAsia="ru-RU"/>
        </w:rPr>
        <w:t>д</w:t>
      </w:r>
      <w:r w:rsidRPr="00185FCF">
        <w:rPr>
          <w:rFonts w:ascii="Times New Roman" w:eastAsia="Times New Roman" w:hAnsi="Times New Roman"/>
          <w:color w:val="000000"/>
          <w:lang w:eastAsia="ru-RU"/>
        </w:rPr>
        <w:t>ставляет собой совокупность трех сущностей:</w:t>
      </w:r>
    </w:p>
    <w:p w:rsidR="00185FCF" w:rsidRPr="00185FCF" w:rsidRDefault="00185FCF" w:rsidP="00185FCF">
      <w:pPr>
        <w:numPr>
          <w:ilvl w:val="0"/>
          <w:numId w:val="16"/>
        </w:numPr>
        <w:spacing w:after="0" w:line="360" w:lineRule="auto"/>
        <w:jc w:val="both"/>
        <w:rPr>
          <w:rFonts w:ascii="Times New Roman" w:eastAsia="Times New Roman" w:hAnsi="Times New Roman"/>
          <w:color w:val="000000"/>
          <w:lang w:eastAsia="ru-RU"/>
        </w:rPr>
      </w:pPr>
      <w:r w:rsidRPr="00185FCF">
        <w:rPr>
          <w:rFonts w:ascii="Times New Roman" w:eastAsia="Times New Roman" w:hAnsi="Times New Roman"/>
          <w:color w:val="000000"/>
          <w:lang w:eastAsia="ru-RU"/>
        </w:rPr>
        <w:t>субъект;</w:t>
      </w:r>
    </w:p>
    <w:p w:rsidR="00185FCF" w:rsidRPr="00185FCF" w:rsidRDefault="00185FCF" w:rsidP="00185FCF">
      <w:pPr>
        <w:numPr>
          <w:ilvl w:val="0"/>
          <w:numId w:val="16"/>
        </w:numPr>
        <w:spacing w:after="0" w:line="360" w:lineRule="auto"/>
        <w:jc w:val="both"/>
        <w:rPr>
          <w:rFonts w:ascii="Times New Roman" w:eastAsia="Times New Roman" w:hAnsi="Times New Roman"/>
          <w:color w:val="000000"/>
          <w:lang w:eastAsia="ru-RU"/>
        </w:rPr>
      </w:pPr>
      <w:r w:rsidRPr="00185FCF">
        <w:rPr>
          <w:rFonts w:ascii="Times New Roman" w:eastAsia="Times New Roman" w:hAnsi="Times New Roman"/>
          <w:color w:val="000000"/>
          <w:lang w:eastAsia="ru-RU"/>
        </w:rPr>
        <w:t>объект;</w:t>
      </w:r>
    </w:p>
    <w:p w:rsidR="00185FCF" w:rsidRPr="00185FCF" w:rsidRDefault="00185FCF" w:rsidP="00185FCF">
      <w:pPr>
        <w:numPr>
          <w:ilvl w:val="0"/>
          <w:numId w:val="16"/>
        </w:numPr>
        <w:spacing w:after="0" w:line="360" w:lineRule="auto"/>
        <w:jc w:val="both"/>
        <w:rPr>
          <w:rFonts w:ascii="Times New Roman" w:eastAsia="Times New Roman" w:hAnsi="Times New Roman"/>
          <w:color w:val="000000"/>
          <w:lang w:eastAsia="ru-RU"/>
        </w:rPr>
      </w:pPr>
      <w:r w:rsidRPr="00185FCF">
        <w:rPr>
          <w:rFonts w:ascii="Times New Roman" w:eastAsia="Times New Roman" w:hAnsi="Times New Roman"/>
          <w:color w:val="000000"/>
          <w:lang w:eastAsia="ru-RU"/>
        </w:rPr>
        <w:t>предикат.</w:t>
      </w:r>
    </w:p>
    <w:p w:rsidR="00185FCF" w:rsidRPr="00185FCF" w:rsidRDefault="00185FCF" w:rsidP="00185FCF">
      <w:pPr>
        <w:spacing w:after="0" w:line="360" w:lineRule="auto"/>
        <w:ind w:firstLine="567"/>
        <w:jc w:val="both"/>
        <w:rPr>
          <w:rFonts w:ascii="Times New Roman" w:eastAsia="Times New Roman" w:hAnsi="Times New Roman"/>
          <w:color w:val="000000"/>
          <w:lang w:eastAsia="ru-RU"/>
        </w:rPr>
      </w:pPr>
      <w:r w:rsidRPr="00185FCF">
        <w:rPr>
          <w:rFonts w:ascii="Times New Roman" w:eastAsia="Times New Roman" w:hAnsi="Times New Roman"/>
          <w:color w:val="000000"/>
          <w:lang w:eastAsia="ru-RU"/>
        </w:rPr>
        <w:lastRenderedPageBreak/>
        <w:t xml:space="preserve">Предикаты еще часто называют </w:t>
      </w:r>
      <w:r w:rsidRPr="00185FCF">
        <w:rPr>
          <w:rFonts w:ascii="Times New Roman" w:eastAsia="Times New Roman" w:hAnsi="Times New Roman"/>
          <w:lang w:eastAsia="ru-RU"/>
        </w:rPr>
        <w:t>отношениями</w:t>
      </w:r>
      <w:r w:rsidRPr="00185FCF">
        <w:rPr>
          <w:rFonts w:ascii="Times New Roman" w:eastAsia="Times New Roman" w:hAnsi="Times New Roman"/>
          <w:color w:val="000000"/>
          <w:lang w:eastAsia="ru-RU"/>
        </w:rPr>
        <w:t>. Тройка имеет также представление в виде графа вида субъект–предикат–объект, где субъект и объект представлены как узлы, а предикат выступает в роли ребра, которое эти узлы с</w:t>
      </w:r>
      <w:r w:rsidRPr="00185FCF">
        <w:rPr>
          <w:rFonts w:ascii="Times New Roman" w:eastAsia="Times New Roman" w:hAnsi="Times New Roman"/>
          <w:color w:val="000000"/>
          <w:lang w:eastAsia="ru-RU"/>
        </w:rPr>
        <w:t>о</w:t>
      </w:r>
      <w:r w:rsidRPr="00185FCF">
        <w:rPr>
          <w:rFonts w:ascii="Times New Roman" w:eastAsia="Times New Roman" w:hAnsi="Times New Roman"/>
          <w:color w:val="000000"/>
          <w:lang w:eastAsia="ru-RU"/>
        </w:rPr>
        <w:t>единяет.</w:t>
      </w:r>
    </w:p>
    <w:p w:rsidR="00185FCF" w:rsidRPr="00185FCF" w:rsidRDefault="00185FCF" w:rsidP="00185FCF">
      <w:pPr>
        <w:spacing w:after="0" w:line="360" w:lineRule="auto"/>
        <w:ind w:firstLine="567"/>
        <w:jc w:val="both"/>
        <w:rPr>
          <w:rFonts w:ascii="Times New Roman" w:eastAsia="Times New Roman" w:hAnsi="Times New Roman"/>
          <w:color w:val="000000"/>
          <w:lang w:eastAsia="ru-RU"/>
        </w:rPr>
      </w:pPr>
      <w:r w:rsidRPr="00185FCF">
        <w:rPr>
          <w:rFonts w:ascii="Times New Roman" w:eastAsia="Times New Roman" w:hAnsi="Times New Roman"/>
          <w:color w:val="000000"/>
          <w:lang w:eastAsia="ru-RU"/>
        </w:rPr>
        <w:t>С математической точки зрения, тройка представляет собой экземпляр некоторого бинарного отношения. Отношение – это множество последов</w:t>
      </w:r>
      <w:r w:rsidRPr="00185FCF">
        <w:rPr>
          <w:rFonts w:ascii="Times New Roman" w:eastAsia="Times New Roman" w:hAnsi="Times New Roman"/>
          <w:color w:val="000000"/>
          <w:lang w:eastAsia="ru-RU"/>
        </w:rPr>
        <w:t>а</w:t>
      </w:r>
      <w:r w:rsidRPr="00185FCF">
        <w:rPr>
          <w:rFonts w:ascii="Times New Roman" w:eastAsia="Times New Roman" w:hAnsi="Times New Roman"/>
          <w:color w:val="000000"/>
          <w:lang w:eastAsia="ru-RU"/>
        </w:rPr>
        <w:t>тельностей, состоящих в точности из n элементов для некоторого заранее о</w:t>
      </w:r>
      <w:r w:rsidRPr="00185FCF">
        <w:rPr>
          <w:rFonts w:ascii="Times New Roman" w:eastAsia="Times New Roman" w:hAnsi="Times New Roman"/>
          <w:color w:val="000000"/>
          <w:lang w:eastAsia="ru-RU"/>
        </w:rPr>
        <w:t>п</w:t>
      </w:r>
      <w:r w:rsidRPr="00185FCF">
        <w:rPr>
          <w:rFonts w:ascii="Times New Roman" w:eastAsia="Times New Roman" w:hAnsi="Times New Roman"/>
          <w:color w:val="000000"/>
          <w:lang w:eastAsia="ru-RU"/>
        </w:rPr>
        <w:t>ределенного натурального числа n. Если n = 2, то отношение называется б</w:t>
      </w:r>
      <w:r w:rsidRPr="00185FCF">
        <w:rPr>
          <w:rFonts w:ascii="Times New Roman" w:eastAsia="Times New Roman" w:hAnsi="Times New Roman"/>
          <w:color w:val="000000"/>
          <w:lang w:eastAsia="ru-RU"/>
        </w:rPr>
        <w:t>и</w:t>
      </w:r>
      <w:r w:rsidRPr="00185FCF">
        <w:rPr>
          <w:rFonts w:ascii="Times New Roman" w:eastAsia="Times New Roman" w:hAnsi="Times New Roman"/>
          <w:color w:val="000000"/>
          <w:lang w:eastAsia="ru-RU"/>
        </w:rPr>
        <w:t>нарным, т.е. бинарное отношение представляет собой множество пар. Н</w:t>
      </w:r>
      <w:r w:rsidRPr="00185FCF">
        <w:rPr>
          <w:rFonts w:ascii="Times New Roman" w:eastAsia="Times New Roman" w:hAnsi="Times New Roman"/>
          <w:color w:val="000000"/>
          <w:lang w:eastAsia="ru-RU"/>
        </w:rPr>
        <w:t>а</w:t>
      </w:r>
      <w:r w:rsidRPr="00185FCF">
        <w:rPr>
          <w:rFonts w:ascii="Times New Roman" w:eastAsia="Times New Roman" w:hAnsi="Times New Roman"/>
          <w:color w:val="000000"/>
          <w:lang w:eastAsia="ru-RU"/>
        </w:rPr>
        <w:t>пример, отношение «семейные пары» задает множество пар элементов вида («муж», «жена»). Каждая тройка определяет одну пару из некоторого бина</w:t>
      </w:r>
      <w:r w:rsidRPr="00185FCF">
        <w:rPr>
          <w:rFonts w:ascii="Times New Roman" w:eastAsia="Times New Roman" w:hAnsi="Times New Roman"/>
          <w:color w:val="000000"/>
          <w:lang w:eastAsia="ru-RU"/>
        </w:rPr>
        <w:t>р</w:t>
      </w:r>
      <w:r w:rsidRPr="00185FCF">
        <w:rPr>
          <w:rFonts w:ascii="Times New Roman" w:eastAsia="Times New Roman" w:hAnsi="Times New Roman"/>
          <w:color w:val="000000"/>
          <w:lang w:eastAsia="ru-RU"/>
        </w:rPr>
        <w:t>ного отношения, но кроме этого дополнительно задает еще имя отношения, т.е. если имеется пара («муж», «жена») отношения «семейные пары», то эту пару можно выразить тройкой («муж», «семейные пары», «жена»). Для по</w:t>
      </w:r>
      <w:r w:rsidRPr="00185FCF">
        <w:rPr>
          <w:rFonts w:ascii="Times New Roman" w:eastAsia="Times New Roman" w:hAnsi="Times New Roman"/>
          <w:color w:val="000000"/>
          <w:lang w:eastAsia="ru-RU"/>
        </w:rPr>
        <w:t>л</w:t>
      </w:r>
      <w:r w:rsidRPr="00185FCF">
        <w:rPr>
          <w:rFonts w:ascii="Times New Roman" w:eastAsia="Times New Roman" w:hAnsi="Times New Roman"/>
          <w:color w:val="000000"/>
          <w:lang w:eastAsia="ru-RU"/>
        </w:rPr>
        <w:t>ноценного описания, кроме задания отношений, необходимо еще задать о</w:t>
      </w:r>
      <w:r w:rsidRPr="00185FCF">
        <w:rPr>
          <w:rFonts w:ascii="Times New Roman" w:eastAsia="Times New Roman" w:hAnsi="Times New Roman"/>
          <w:color w:val="000000"/>
          <w:lang w:eastAsia="ru-RU"/>
        </w:rPr>
        <w:t>г</w:t>
      </w:r>
      <w:r w:rsidRPr="00185FCF">
        <w:rPr>
          <w:rFonts w:ascii="Times New Roman" w:eastAsia="Times New Roman" w:hAnsi="Times New Roman"/>
          <w:color w:val="000000"/>
          <w:lang w:eastAsia="ru-RU"/>
        </w:rPr>
        <w:t>раничения на их содержимое. Например, для отношения «семейные пары» необходимо уточнить, что первый элемент каждой пары этого отношения должен быть мужчиной, а второй – женщиной. Для задания такого огранич</w:t>
      </w:r>
      <w:r w:rsidRPr="00185FCF">
        <w:rPr>
          <w:rFonts w:ascii="Times New Roman" w:eastAsia="Times New Roman" w:hAnsi="Times New Roman"/>
          <w:color w:val="000000"/>
          <w:lang w:eastAsia="ru-RU"/>
        </w:rPr>
        <w:t>е</w:t>
      </w:r>
      <w:r w:rsidRPr="00185FCF">
        <w:rPr>
          <w:rFonts w:ascii="Times New Roman" w:eastAsia="Times New Roman" w:hAnsi="Times New Roman"/>
          <w:color w:val="000000"/>
          <w:lang w:eastAsia="ru-RU"/>
        </w:rPr>
        <w:t xml:space="preserve">ния необходимо ввести понятия «мужчина» и «женщина», после чего задать ограничение, выражающее тот факт, что если имеется тройка вида («имя 1», «семейные пары», «имя 2»), то сущность «имя 1» должна быть экземпляром понятия «мужчина», а сущность «имя 2» – экземпляром понятия «женщина». Это делается посредством т.н. </w:t>
      </w:r>
      <w:r w:rsidRPr="00185FCF">
        <w:rPr>
          <w:rFonts w:ascii="Times New Roman" w:eastAsia="Times New Roman" w:hAnsi="Times New Roman"/>
          <w:iCs/>
          <w:color w:val="000000"/>
          <w:lang w:eastAsia="ru-RU"/>
        </w:rPr>
        <w:t>высказываний</w:t>
      </w:r>
      <w:r w:rsidRPr="00185FCF">
        <w:rPr>
          <w:rFonts w:ascii="Times New Roman" w:eastAsia="Times New Roman" w:hAnsi="Times New Roman"/>
          <w:color w:val="000000"/>
          <w:lang w:eastAsia="ru-RU"/>
        </w:rPr>
        <w:t>. Для высказываний существует свой язык, включающий переменные и логические операции. В качестве л</w:t>
      </w:r>
      <w:r w:rsidRPr="00185FCF">
        <w:rPr>
          <w:rFonts w:ascii="Times New Roman" w:eastAsia="Times New Roman" w:hAnsi="Times New Roman"/>
          <w:color w:val="000000"/>
          <w:lang w:eastAsia="ru-RU"/>
        </w:rPr>
        <w:t>о</w:t>
      </w:r>
      <w:r w:rsidRPr="00185FCF">
        <w:rPr>
          <w:rFonts w:ascii="Times New Roman" w:eastAsia="Times New Roman" w:hAnsi="Times New Roman"/>
          <w:color w:val="000000"/>
          <w:lang w:eastAsia="ru-RU"/>
        </w:rPr>
        <w:t>гических операций могут выступать: логическое «или» (дизъюнкция), лог</w:t>
      </w:r>
      <w:r w:rsidRPr="00185FCF">
        <w:rPr>
          <w:rFonts w:ascii="Times New Roman" w:eastAsia="Times New Roman" w:hAnsi="Times New Roman"/>
          <w:color w:val="000000"/>
          <w:lang w:eastAsia="ru-RU"/>
        </w:rPr>
        <w:t>и</w:t>
      </w:r>
      <w:r w:rsidRPr="00185FCF">
        <w:rPr>
          <w:rFonts w:ascii="Times New Roman" w:eastAsia="Times New Roman" w:hAnsi="Times New Roman"/>
          <w:color w:val="000000"/>
          <w:lang w:eastAsia="ru-RU"/>
        </w:rPr>
        <w:t xml:space="preserve">ческое «и» (конъюнкция) и логическое следование (импликация). Имеются также кванторы существования и всеобщности, позволяющие ограничивать область применения высказывания. Язык RDF основан на математическом аппарате </w:t>
      </w:r>
      <w:proofErr w:type="spellStart"/>
      <w:r w:rsidRPr="00185FCF">
        <w:rPr>
          <w:rFonts w:ascii="Times New Roman" w:eastAsia="Times New Roman" w:hAnsi="Times New Roman"/>
          <w:color w:val="000000"/>
          <w:lang w:eastAsia="ru-RU"/>
        </w:rPr>
        <w:t>дескрипционной</w:t>
      </w:r>
      <w:proofErr w:type="spellEnd"/>
      <w:r w:rsidRPr="00185FCF">
        <w:rPr>
          <w:rFonts w:ascii="Times New Roman" w:eastAsia="Times New Roman" w:hAnsi="Times New Roman"/>
          <w:color w:val="000000"/>
          <w:lang w:eastAsia="ru-RU"/>
        </w:rPr>
        <w:t xml:space="preserve"> логики [7].</w:t>
      </w:r>
    </w:p>
    <w:p w:rsidR="00185FCF" w:rsidRPr="00185FCF" w:rsidRDefault="00185FCF" w:rsidP="00185FCF">
      <w:pPr>
        <w:spacing w:after="0" w:line="360" w:lineRule="auto"/>
        <w:ind w:firstLine="567"/>
        <w:jc w:val="both"/>
        <w:rPr>
          <w:rFonts w:ascii="Times New Roman" w:eastAsia="Times New Roman" w:hAnsi="Times New Roman"/>
          <w:color w:val="000000"/>
          <w:lang w:eastAsia="ru-RU"/>
        </w:rPr>
      </w:pPr>
      <w:proofErr w:type="spellStart"/>
      <w:r w:rsidRPr="00185FCF">
        <w:rPr>
          <w:rFonts w:ascii="Times New Roman" w:eastAsia="Times New Roman" w:hAnsi="Times New Roman"/>
          <w:color w:val="000000"/>
          <w:lang w:eastAsia="ru-RU"/>
        </w:rPr>
        <w:t>Дескрипционная</w:t>
      </w:r>
      <w:proofErr w:type="spellEnd"/>
      <w:r w:rsidRPr="00185FCF">
        <w:rPr>
          <w:rFonts w:ascii="Times New Roman" w:eastAsia="Times New Roman" w:hAnsi="Times New Roman"/>
          <w:color w:val="000000"/>
          <w:lang w:eastAsia="ru-RU"/>
        </w:rPr>
        <w:t xml:space="preserve"> логика (</w:t>
      </w:r>
      <w:proofErr w:type="spellStart"/>
      <w:r w:rsidRPr="00185FCF">
        <w:rPr>
          <w:rFonts w:ascii="Times New Roman" w:eastAsia="Times New Roman" w:hAnsi="Times New Roman"/>
          <w:color w:val="000000"/>
          <w:lang w:eastAsia="ru-RU"/>
        </w:rPr>
        <w:t>Description</w:t>
      </w:r>
      <w:proofErr w:type="spellEnd"/>
      <w:r w:rsidRPr="00185FCF">
        <w:rPr>
          <w:rFonts w:ascii="Times New Roman" w:eastAsia="Times New Roman" w:hAnsi="Times New Roman"/>
          <w:color w:val="000000"/>
          <w:lang w:eastAsia="ru-RU"/>
        </w:rPr>
        <w:t xml:space="preserve"> </w:t>
      </w:r>
      <w:proofErr w:type="spellStart"/>
      <w:r w:rsidRPr="00185FCF">
        <w:rPr>
          <w:rFonts w:ascii="Times New Roman" w:eastAsia="Times New Roman" w:hAnsi="Times New Roman"/>
          <w:color w:val="000000"/>
          <w:lang w:eastAsia="ru-RU"/>
        </w:rPr>
        <w:t>Logic</w:t>
      </w:r>
      <w:proofErr w:type="spellEnd"/>
      <w:r w:rsidRPr="00185FCF">
        <w:rPr>
          <w:rFonts w:ascii="Times New Roman" w:eastAsia="Times New Roman" w:hAnsi="Times New Roman"/>
          <w:color w:val="000000"/>
          <w:lang w:eastAsia="ru-RU"/>
        </w:rPr>
        <w:t xml:space="preserve"> – DL) базируется на форм</w:t>
      </w:r>
      <w:r w:rsidRPr="00185FCF">
        <w:rPr>
          <w:rFonts w:ascii="Times New Roman" w:eastAsia="Times New Roman" w:hAnsi="Times New Roman"/>
          <w:color w:val="000000"/>
          <w:lang w:eastAsia="ru-RU"/>
        </w:rPr>
        <w:t>а</w:t>
      </w:r>
      <w:r w:rsidRPr="00185FCF">
        <w:rPr>
          <w:rFonts w:ascii="Times New Roman" w:eastAsia="Times New Roman" w:hAnsi="Times New Roman"/>
          <w:color w:val="000000"/>
          <w:lang w:eastAsia="ru-RU"/>
        </w:rPr>
        <w:t>лизмах семантических сетей и фреймов, но использует аппарат математич</w:t>
      </w:r>
      <w:r w:rsidRPr="00185FCF">
        <w:rPr>
          <w:rFonts w:ascii="Times New Roman" w:eastAsia="Times New Roman" w:hAnsi="Times New Roman"/>
          <w:color w:val="000000"/>
          <w:lang w:eastAsia="ru-RU"/>
        </w:rPr>
        <w:t>е</w:t>
      </w:r>
      <w:r w:rsidRPr="00185FCF">
        <w:rPr>
          <w:rFonts w:ascii="Times New Roman" w:eastAsia="Times New Roman" w:hAnsi="Times New Roman"/>
          <w:color w:val="000000"/>
          <w:lang w:eastAsia="ru-RU"/>
        </w:rPr>
        <w:t>ской логики. В математической логике производится явное разделение на синтаксис и семантику. Синтаксис задает язык, с помощью которого запис</w:t>
      </w:r>
      <w:r w:rsidRPr="00185FCF">
        <w:rPr>
          <w:rFonts w:ascii="Times New Roman" w:eastAsia="Times New Roman" w:hAnsi="Times New Roman"/>
          <w:color w:val="000000"/>
          <w:lang w:eastAsia="ru-RU"/>
        </w:rPr>
        <w:t>ы</w:t>
      </w:r>
      <w:r w:rsidRPr="00185FCF">
        <w:rPr>
          <w:rFonts w:ascii="Times New Roman" w:eastAsia="Times New Roman" w:hAnsi="Times New Roman"/>
          <w:color w:val="000000"/>
          <w:lang w:eastAsia="ru-RU"/>
        </w:rPr>
        <w:t>ваются различные высказывания об элементах мира данной логической си</w:t>
      </w:r>
      <w:r w:rsidRPr="00185FCF">
        <w:rPr>
          <w:rFonts w:ascii="Times New Roman" w:eastAsia="Times New Roman" w:hAnsi="Times New Roman"/>
          <w:color w:val="000000"/>
          <w:lang w:eastAsia="ru-RU"/>
        </w:rPr>
        <w:t>с</w:t>
      </w:r>
      <w:r w:rsidRPr="00185FCF">
        <w:rPr>
          <w:rFonts w:ascii="Times New Roman" w:eastAsia="Times New Roman" w:hAnsi="Times New Roman"/>
          <w:color w:val="000000"/>
          <w:lang w:eastAsia="ru-RU"/>
        </w:rPr>
        <w:t xml:space="preserve">темы. Семантика задает ту часть описываемого мира, которая удовлетворяет заданным ограничениям. Таких частей может быть более одной или даже бесконечно много. Каждая такая часть мира называется </w:t>
      </w:r>
      <w:r w:rsidRPr="00185FCF">
        <w:rPr>
          <w:rFonts w:ascii="Times New Roman" w:eastAsia="Times New Roman" w:hAnsi="Times New Roman"/>
          <w:iCs/>
          <w:color w:val="000000"/>
          <w:lang w:eastAsia="ru-RU"/>
        </w:rPr>
        <w:t>моделью</w:t>
      </w:r>
      <w:r w:rsidRPr="00185FCF">
        <w:rPr>
          <w:rFonts w:ascii="Times New Roman" w:eastAsia="Times New Roman" w:hAnsi="Times New Roman"/>
          <w:color w:val="000000"/>
          <w:lang w:eastAsia="ru-RU"/>
        </w:rPr>
        <w:t xml:space="preserve"> данной л</w:t>
      </w:r>
      <w:r w:rsidRPr="00185FCF">
        <w:rPr>
          <w:rFonts w:ascii="Times New Roman" w:eastAsia="Times New Roman" w:hAnsi="Times New Roman"/>
          <w:color w:val="000000"/>
          <w:lang w:eastAsia="ru-RU"/>
        </w:rPr>
        <w:t>о</w:t>
      </w:r>
      <w:r w:rsidRPr="00185FCF">
        <w:rPr>
          <w:rFonts w:ascii="Times New Roman" w:eastAsia="Times New Roman" w:hAnsi="Times New Roman"/>
          <w:color w:val="000000"/>
          <w:lang w:eastAsia="ru-RU"/>
        </w:rPr>
        <w:t xml:space="preserve">гической системы. </w:t>
      </w:r>
    </w:p>
    <w:p w:rsidR="00185FCF" w:rsidRPr="00185FCF" w:rsidRDefault="00185FCF" w:rsidP="00185FCF">
      <w:pPr>
        <w:spacing w:after="0" w:line="360" w:lineRule="auto"/>
        <w:ind w:firstLine="567"/>
        <w:jc w:val="both"/>
        <w:rPr>
          <w:rFonts w:ascii="Times New Roman" w:eastAsia="Times New Roman" w:hAnsi="Times New Roman"/>
          <w:color w:val="000000"/>
          <w:lang w:eastAsia="ru-RU"/>
        </w:rPr>
      </w:pPr>
      <w:r w:rsidRPr="00185FCF">
        <w:rPr>
          <w:rFonts w:ascii="Times New Roman" w:eastAsia="Times New Roman" w:hAnsi="Times New Roman"/>
          <w:color w:val="000000"/>
          <w:lang w:eastAsia="ru-RU"/>
        </w:rPr>
        <w:t>Ввиду того, что RDF предполагается использовать для описания ресу</w:t>
      </w:r>
      <w:r w:rsidRPr="00185FCF">
        <w:rPr>
          <w:rFonts w:ascii="Times New Roman" w:eastAsia="Times New Roman" w:hAnsi="Times New Roman"/>
          <w:color w:val="000000"/>
          <w:lang w:eastAsia="ru-RU"/>
        </w:rPr>
        <w:t>р</w:t>
      </w:r>
      <w:r w:rsidRPr="00185FCF">
        <w:rPr>
          <w:rFonts w:ascii="Times New Roman" w:eastAsia="Times New Roman" w:hAnsi="Times New Roman"/>
          <w:color w:val="000000"/>
          <w:lang w:eastAsia="ru-RU"/>
        </w:rPr>
        <w:t xml:space="preserve">сов, распределенных по разным участкам </w:t>
      </w:r>
      <w:proofErr w:type="spellStart"/>
      <w:r w:rsidRPr="00185FCF">
        <w:rPr>
          <w:rFonts w:ascii="Times New Roman" w:eastAsia="Times New Roman" w:hAnsi="Times New Roman"/>
          <w:color w:val="000000"/>
          <w:lang w:eastAsia="ru-RU"/>
        </w:rPr>
        <w:t>Web</w:t>
      </w:r>
      <w:proofErr w:type="spellEnd"/>
      <w:r w:rsidRPr="00185FCF">
        <w:rPr>
          <w:rFonts w:ascii="Times New Roman" w:eastAsia="Times New Roman" w:hAnsi="Times New Roman"/>
          <w:color w:val="000000"/>
          <w:lang w:eastAsia="ru-RU"/>
        </w:rPr>
        <w:t>, необходимо как-то решить проблему идентификации имен узлов и ребер RDF графа, т.е. элементов троек. Для этого используется стандартный подход: каждый элемент опис</w:t>
      </w:r>
      <w:r w:rsidRPr="00185FCF">
        <w:rPr>
          <w:rFonts w:ascii="Times New Roman" w:eastAsia="Times New Roman" w:hAnsi="Times New Roman"/>
          <w:color w:val="000000"/>
          <w:lang w:eastAsia="ru-RU"/>
        </w:rPr>
        <w:t>ы</w:t>
      </w:r>
      <w:r w:rsidRPr="00185FCF">
        <w:rPr>
          <w:rFonts w:ascii="Times New Roman" w:eastAsia="Times New Roman" w:hAnsi="Times New Roman"/>
          <w:color w:val="000000"/>
          <w:lang w:eastAsia="ru-RU"/>
        </w:rPr>
        <w:t xml:space="preserve">вается посредством так называемого Унифицированного Идентификатора Ресурса (URI – </w:t>
      </w:r>
      <w:proofErr w:type="spellStart"/>
      <w:r w:rsidRPr="00185FCF">
        <w:rPr>
          <w:rFonts w:ascii="Times New Roman" w:eastAsia="Times New Roman" w:hAnsi="Times New Roman"/>
          <w:color w:val="000000"/>
          <w:lang w:eastAsia="ru-RU"/>
        </w:rPr>
        <w:t>Uniform</w:t>
      </w:r>
      <w:proofErr w:type="spellEnd"/>
      <w:r w:rsidRPr="00185FCF">
        <w:rPr>
          <w:rFonts w:ascii="Times New Roman" w:eastAsia="Times New Roman" w:hAnsi="Times New Roman"/>
          <w:color w:val="000000"/>
          <w:lang w:eastAsia="ru-RU"/>
        </w:rPr>
        <w:t xml:space="preserve"> </w:t>
      </w:r>
      <w:proofErr w:type="spellStart"/>
      <w:r w:rsidRPr="00185FCF">
        <w:rPr>
          <w:rFonts w:ascii="Times New Roman" w:eastAsia="Times New Roman" w:hAnsi="Times New Roman"/>
          <w:color w:val="000000"/>
          <w:lang w:eastAsia="ru-RU"/>
        </w:rPr>
        <w:t>Resource</w:t>
      </w:r>
      <w:proofErr w:type="spellEnd"/>
      <w:r w:rsidRPr="00185FCF">
        <w:rPr>
          <w:rFonts w:ascii="Times New Roman" w:eastAsia="Times New Roman" w:hAnsi="Times New Roman"/>
          <w:color w:val="000000"/>
          <w:lang w:eastAsia="ru-RU"/>
        </w:rPr>
        <w:t xml:space="preserve"> </w:t>
      </w:r>
      <w:proofErr w:type="spellStart"/>
      <w:r w:rsidRPr="00185FCF">
        <w:rPr>
          <w:rFonts w:ascii="Times New Roman" w:eastAsia="Times New Roman" w:hAnsi="Times New Roman"/>
          <w:color w:val="000000"/>
          <w:lang w:eastAsia="ru-RU"/>
        </w:rPr>
        <w:t>Identifer</w:t>
      </w:r>
      <w:proofErr w:type="spellEnd"/>
      <w:r w:rsidRPr="00185FCF">
        <w:rPr>
          <w:rFonts w:ascii="Times New Roman" w:eastAsia="Times New Roman" w:hAnsi="Times New Roman"/>
          <w:color w:val="000000"/>
          <w:lang w:eastAsia="ru-RU"/>
        </w:rPr>
        <w:t xml:space="preserve"> [8]). Обычно URI представляет с</w:t>
      </w:r>
      <w:r w:rsidRPr="00185FCF">
        <w:rPr>
          <w:rFonts w:ascii="Times New Roman" w:eastAsia="Times New Roman" w:hAnsi="Times New Roman"/>
          <w:color w:val="000000"/>
          <w:lang w:eastAsia="ru-RU"/>
        </w:rPr>
        <w:t>о</w:t>
      </w:r>
      <w:r w:rsidRPr="00185FCF">
        <w:rPr>
          <w:rFonts w:ascii="Times New Roman" w:eastAsia="Times New Roman" w:hAnsi="Times New Roman"/>
          <w:color w:val="000000"/>
          <w:lang w:eastAsia="ru-RU"/>
        </w:rPr>
        <w:t>бой либо URL (Унифицированный Указатель Ресурса–</w:t>
      </w:r>
      <w:proofErr w:type="spellStart"/>
      <w:r w:rsidRPr="00185FCF">
        <w:rPr>
          <w:rFonts w:ascii="Times New Roman" w:eastAsia="Times New Roman" w:hAnsi="Times New Roman"/>
          <w:color w:val="000000"/>
          <w:lang w:eastAsia="ru-RU"/>
        </w:rPr>
        <w:t>Uniform</w:t>
      </w:r>
      <w:proofErr w:type="spellEnd"/>
      <w:r w:rsidRPr="00185FCF">
        <w:rPr>
          <w:rFonts w:ascii="Times New Roman" w:eastAsia="Times New Roman" w:hAnsi="Times New Roman"/>
          <w:color w:val="000000"/>
          <w:lang w:eastAsia="ru-RU"/>
        </w:rPr>
        <w:t xml:space="preserve"> </w:t>
      </w:r>
      <w:proofErr w:type="spellStart"/>
      <w:r w:rsidRPr="00185FCF">
        <w:rPr>
          <w:rFonts w:ascii="Times New Roman" w:eastAsia="Times New Roman" w:hAnsi="Times New Roman"/>
          <w:color w:val="000000"/>
          <w:lang w:eastAsia="ru-RU"/>
        </w:rPr>
        <w:t>Resource</w:t>
      </w:r>
      <w:proofErr w:type="spellEnd"/>
      <w:r w:rsidRPr="00185FCF">
        <w:rPr>
          <w:rFonts w:ascii="Times New Roman" w:eastAsia="Times New Roman" w:hAnsi="Times New Roman"/>
          <w:color w:val="000000"/>
          <w:lang w:eastAsia="ru-RU"/>
        </w:rPr>
        <w:t xml:space="preserve"> </w:t>
      </w:r>
      <w:proofErr w:type="spellStart"/>
      <w:r w:rsidRPr="00185FCF">
        <w:rPr>
          <w:rFonts w:ascii="Times New Roman" w:eastAsia="Times New Roman" w:hAnsi="Times New Roman"/>
          <w:color w:val="000000"/>
          <w:lang w:eastAsia="ru-RU"/>
        </w:rPr>
        <w:t>Locator</w:t>
      </w:r>
      <w:proofErr w:type="spellEnd"/>
      <w:r w:rsidRPr="00185FCF">
        <w:rPr>
          <w:rFonts w:ascii="Times New Roman" w:eastAsia="Times New Roman" w:hAnsi="Times New Roman"/>
          <w:color w:val="000000"/>
          <w:lang w:eastAsia="ru-RU"/>
        </w:rPr>
        <w:t xml:space="preserve"> [9]), содержащий информацию о местонахождении данного ресурса в </w:t>
      </w:r>
      <w:proofErr w:type="spellStart"/>
      <w:r w:rsidRPr="00185FCF">
        <w:rPr>
          <w:rFonts w:ascii="Times New Roman" w:eastAsia="Times New Roman" w:hAnsi="Times New Roman"/>
          <w:color w:val="000000"/>
          <w:lang w:eastAsia="ru-RU"/>
        </w:rPr>
        <w:t>Web</w:t>
      </w:r>
      <w:proofErr w:type="spellEnd"/>
      <w:r w:rsidRPr="00185FCF">
        <w:rPr>
          <w:rFonts w:ascii="Times New Roman" w:eastAsia="Times New Roman" w:hAnsi="Times New Roman"/>
          <w:color w:val="000000"/>
          <w:lang w:eastAsia="ru-RU"/>
        </w:rPr>
        <w:t xml:space="preserve">, либо URN (Унифицированное Имя Ресурса – </w:t>
      </w:r>
      <w:proofErr w:type="spellStart"/>
      <w:r w:rsidRPr="00185FCF">
        <w:rPr>
          <w:rFonts w:ascii="Times New Roman" w:eastAsia="Times New Roman" w:hAnsi="Times New Roman"/>
          <w:color w:val="000000"/>
          <w:lang w:eastAsia="ru-RU"/>
        </w:rPr>
        <w:t>Uniform</w:t>
      </w:r>
      <w:proofErr w:type="spellEnd"/>
      <w:r w:rsidRPr="00185FCF">
        <w:rPr>
          <w:rFonts w:ascii="Times New Roman" w:eastAsia="Times New Roman" w:hAnsi="Times New Roman"/>
          <w:color w:val="000000"/>
          <w:lang w:eastAsia="ru-RU"/>
        </w:rPr>
        <w:t xml:space="preserve"> </w:t>
      </w:r>
      <w:proofErr w:type="spellStart"/>
      <w:r w:rsidRPr="00185FCF">
        <w:rPr>
          <w:rFonts w:ascii="Times New Roman" w:eastAsia="Times New Roman" w:hAnsi="Times New Roman"/>
          <w:color w:val="000000"/>
          <w:lang w:eastAsia="ru-RU"/>
        </w:rPr>
        <w:t>Resource</w:t>
      </w:r>
      <w:proofErr w:type="spellEnd"/>
      <w:r w:rsidRPr="00185FCF">
        <w:rPr>
          <w:rFonts w:ascii="Times New Roman" w:eastAsia="Times New Roman" w:hAnsi="Times New Roman"/>
          <w:color w:val="000000"/>
          <w:lang w:eastAsia="ru-RU"/>
        </w:rPr>
        <w:t xml:space="preserve"> </w:t>
      </w:r>
      <w:proofErr w:type="spellStart"/>
      <w:r w:rsidRPr="00185FCF">
        <w:rPr>
          <w:rFonts w:ascii="Times New Roman" w:eastAsia="Times New Roman" w:hAnsi="Times New Roman"/>
          <w:color w:val="000000"/>
          <w:lang w:eastAsia="ru-RU"/>
        </w:rPr>
        <w:t>Name</w:t>
      </w:r>
      <w:proofErr w:type="spellEnd"/>
      <w:r w:rsidRPr="00185FCF">
        <w:rPr>
          <w:rFonts w:ascii="Times New Roman" w:eastAsia="Times New Roman" w:hAnsi="Times New Roman"/>
          <w:color w:val="000000"/>
          <w:lang w:eastAsia="ru-RU"/>
        </w:rPr>
        <w:t xml:space="preserve"> [10]), позволяющий идентифицировать данный ресурс в некотором пр</w:t>
      </w:r>
      <w:r w:rsidRPr="00185FCF">
        <w:rPr>
          <w:rFonts w:ascii="Times New Roman" w:eastAsia="Times New Roman" w:hAnsi="Times New Roman"/>
          <w:color w:val="000000"/>
          <w:lang w:eastAsia="ru-RU"/>
        </w:rPr>
        <w:t>о</w:t>
      </w:r>
      <w:r w:rsidRPr="00185FCF">
        <w:rPr>
          <w:rFonts w:ascii="Times New Roman" w:eastAsia="Times New Roman" w:hAnsi="Times New Roman"/>
          <w:color w:val="000000"/>
          <w:lang w:eastAsia="ru-RU"/>
        </w:rPr>
        <w:t xml:space="preserve">странстве имен. Пространство имен представляет собой просто именованное множество элементов и используется, чтобы обеспечить уникальность имен этих элементов в </w:t>
      </w:r>
      <w:proofErr w:type="spellStart"/>
      <w:r w:rsidRPr="00185FCF">
        <w:rPr>
          <w:rFonts w:ascii="Times New Roman" w:eastAsia="Times New Roman" w:hAnsi="Times New Roman"/>
          <w:color w:val="000000"/>
          <w:lang w:eastAsia="ru-RU"/>
        </w:rPr>
        <w:t>Web</w:t>
      </w:r>
      <w:proofErr w:type="spellEnd"/>
      <w:r w:rsidRPr="00185FCF">
        <w:rPr>
          <w:rFonts w:ascii="Times New Roman" w:eastAsia="Times New Roman" w:hAnsi="Times New Roman"/>
          <w:color w:val="000000"/>
          <w:lang w:eastAsia="ru-RU"/>
        </w:rPr>
        <w:t>. Для более подробной информации по использованию этого языка можно обратится к официальному сайту, посвященному этому языку [6].</w:t>
      </w:r>
    </w:p>
    <w:p w:rsidR="00185FCF" w:rsidRPr="00185FCF" w:rsidRDefault="00185FCF" w:rsidP="00185FCF">
      <w:pPr>
        <w:spacing w:after="0" w:line="360" w:lineRule="auto"/>
        <w:ind w:firstLine="567"/>
        <w:jc w:val="both"/>
        <w:rPr>
          <w:rFonts w:ascii="Times New Roman" w:eastAsia="Times New Roman" w:hAnsi="Times New Roman"/>
          <w:color w:val="000000"/>
          <w:lang w:eastAsia="ru-RU"/>
        </w:rPr>
      </w:pPr>
      <w:r w:rsidRPr="00185FCF">
        <w:rPr>
          <w:rFonts w:ascii="Times New Roman" w:eastAsia="Times New Roman" w:hAnsi="Times New Roman"/>
          <w:color w:val="000000"/>
          <w:lang w:eastAsia="ru-RU"/>
        </w:rPr>
        <w:t xml:space="preserve">Схема RDF (RDF </w:t>
      </w:r>
      <w:proofErr w:type="spellStart"/>
      <w:r w:rsidRPr="00185FCF">
        <w:rPr>
          <w:rFonts w:ascii="Times New Roman" w:eastAsia="Times New Roman" w:hAnsi="Times New Roman"/>
          <w:color w:val="000000"/>
          <w:lang w:eastAsia="ru-RU"/>
        </w:rPr>
        <w:t>Schema</w:t>
      </w:r>
      <w:proofErr w:type="spellEnd"/>
      <w:r w:rsidRPr="00185FCF">
        <w:rPr>
          <w:rFonts w:ascii="Times New Roman" w:eastAsia="Times New Roman" w:hAnsi="Times New Roman"/>
          <w:color w:val="000000"/>
          <w:lang w:eastAsia="ru-RU"/>
        </w:rPr>
        <w:t>, RDFS [11]) представляет собой расширение языка RDF, позволяющее описывать простые онтологии данных, находящи</w:t>
      </w:r>
      <w:r w:rsidRPr="00185FCF">
        <w:rPr>
          <w:rFonts w:ascii="Times New Roman" w:eastAsia="Times New Roman" w:hAnsi="Times New Roman"/>
          <w:color w:val="000000"/>
          <w:lang w:eastAsia="ru-RU"/>
        </w:rPr>
        <w:t>х</w:t>
      </w:r>
      <w:r w:rsidRPr="00185FCF">
        <w:rPr>
          <w:rFonts w:ascii="Times New Roman" w:eastAsia="Times New Roman" w:hAnsi="Times New Roman"/>
          <w:color w:val="000000"/>
          <w:lang w:eastAsia="ru-RU"/>
        </w:rPr>
        <w:t>ся в хранилищах RDF. Так же, как схема базы данных описывает структуру базы данных в виде заголовков таблиц и связей между ними, схема RDF п</w:t>
      </w:r>
      <w:r w:rsidRPr="00185FCF">
        <w:rPr>
          <w:rFonts w:ascii="Times New Roman" w:eastAsia="Times New Roman" w:hAnsi="Times New Roman"/>
          <w:color w:val="000000"/>
          <w:lang w:eastAsia="ru-RU"/>
        </w:rPr>
        <w:t>о</w:t>
      </w:r>
      <w:r w:rsidRPr="00185FCF">
        <w:rPr>
          <w:rFonts w:ascii="Times New Roman" w:eastAsia="Times New Roman" w:hAnsi="Times New Roman"/>
          <w:color w:val="000000"/>
          <w:lang w:eastAsia="ru-RU"/>
        </w:rPr>
        <w:t>зволяет описывать структуру RDF-хранилища. Структура описывает хран</w:t>
      </w:r>
      <w:r w:rsidRPr="00185FCF">
        <w:rPr>
          <w:rFonts w:ascii="Times New Roman" w:eastAsia="Times New Roman" w:hAnsi="Times New Roman"/>
          <w:color w:val="000000"/>
          <w:lang w:eastAsia="ru-RU"/>
        </w:rPr>
        <w:t>и</w:t>
      </w:r>
      <w:r w:rsidRPr="00185FCF">
        <w:rPr>
          <w:rFonts w:ascii="Times New Roman" w:eastAsia="Times New Roman" w:hAnsi="Times New Roman"/>
          <w:color w:val="000000"/>
          <w:lang w:eastAsia="ru-RU"/>
        </w:rPr>
        <w:t xml:space="preserve">лище в терминах типов и отношений между ними. </w:t>
      </w:r>
    </w:p>
    <w:p w:rsidR="00185FCF" w:rsidRPr="00185FCF" w:rsidRDefault="00185FCF" w:rsidP="00185FCF">
      <w:pPr>
        <w:spacing w:after="0" w:line="360" w:lineRule="auto"/>
        <w:ind w:firstLine="567"/>
        <w:jc w:val="both"/>
        <w:rPr>
          <w:rFonts w:ascii="Times New Roman" w:eastAsia="Times New Roman" w:hAnsi="Times New Roman"/>
          <w:color w:val="000000"/>
          <w:lang w:eastAsia="ru-RU"/>
        </w:rPr>
      </w:pPr>
      <w:r w:rsidRPr="00185FCF">
        <w:rPr>
          <w:rFonts w:ascii="Times New Roman" w:eastAsia="Times New Roman" w:hAnsi="Times New Roman"/>
          <w:color w:val="000000"/>
          <w:lang w:eastAsia="ru-RU"/>
        </w:rPr>
        <w:lastRenderedPageBreak/>
        <w:t xml:space="preserve">В RDFS можно задавать классы, которые определяются в дескриптивной логике как унарные отношения. Для этого в RDFS определен специальный объект </w:t>
      </w:r>
      <w:proofErr w:type="spellStart"/>
      <w:proofErr w:type="gramStart"/>
      <w:r w:rsidRPr="00185FCF">
        <w:rPr>
          <w:rFonts w:ascii="Times New Roman" w:eastAsia="Times New Roman" w:hAnsi="Times New Roman"/>
          <w:color w:val="000000"/>
          <w:lang w:eastAsia="ru-RU"/>
        </w:rPr>
        <w:t>rdfs:Class</w:t>
      </w:r>
      <w:proofErr w:type="spellEnd"/>
      <w:proofErr w:type="gramEnd"/>
      <w:r w:rsidRPr="00185FCF">
        <w:rPr>
          <w:rFonts w:ascii="Times New Roman" w:eastAsia="Times New Roman" w:hAnsi="Times New Roman"/>
          <w:color w:val="000000"/>
          <w:lang w:eastAsia="ru-RU"/>
        </w:rPr>
        <w:t xml:space="preserve"> – класс всех классов. Вообще, каждый объект RDF – это э</w:t>
      </w:r>
      <w:r w:rsidRPr="00185FCF">
        <w:rPr>
          <w:rFonts w:ascii="Times New Roman" w:eastAsia="Times New Roman" w:hAnsi="Times New Roman"/>
          <w:color w:val="000000"/>
          <w:lang w:eastAsia="ru-RU"/>
        </w:rPr>
        <w:t>к</w:t>
      </w:r>
      <w:r w:rsidRPr="00185FCF">
        <w:rPr>
          <w:rFonts w:ascii="Times New Roman" w:eastAsia="Times New Roman" w:hAnsi="Times New Roman"/>
          <w:color w:val="000000"/>
          <w:lang w:eastAsia="ru-RU"/>
        </w:rPr>
        <w:t xml:space="preserve">земпляр класса </w:t>
      </w:r>
      <w:proofErr w:type="spellStart"/>
      <w:proofErr w:type="gramStart"/>
      <w:r w:rsidRPr="00185FCF">
        <w:rPr>
          <w:rFonts w:ascii="Times New Roman" w:eastAsia="Times New Roman" w:hAnsi="Times New Roman"/>
          <w:color w:val="000000"/>
          <w:lang w:eastAsia="ru-RU"/>
        </w:rPr>
        <w:t>rdfs:Resource</w:t>
      </w:r>
      <w:proofErr w:type="spellEnd"/>
      <w:proofErr w:type="gramEnd"/>
      <w:r w:rsidRPr="00185FCF">
        <w:rPr>
          <w:rFonts w:ascii="Times New Roman" w:eastAsia="Times New Roman" w:hAnsi="Times New Roman"/>
          <w:color w:val="000000"/>
          <w:lang w:eastAsia="ru-RU"/>
        </w:rPr>
        <w:t xml:space="preserve">, и </w:t>
      </w:r>
      <w:proofErr w:type="spellStart"/>
      <w:r w:rsidRPr="00185FCF">
        <w:rPr>
          <w:rFonts w:ascii="Times New Roman" w:eastAsia="Times New Roman" w:hAnsi="Times New Roman"/>
          <w:color w:val="000000"/>
          <w:lang w:eastAsia="ru-RU"/>
        </w:rPr>
        <w:t>rdfs:Class</w:t>
      </w:r>
      <w:proofErr w:type="spellEnd"/>
      <w:r w:rsidRPr="00185FCF">
        <w:rPr>
          <w:rFonts w:ascii="Times New Roman" w:eastAsia="Times New Roman" w:hAnsi="Times New Roman"/>
          <w:color w:val="000000"/>
          <w:lang w:eastAsia="ru-RU"/>
        </w:rPr>
        <w:t xml:space="preserve"> здесь не исключение. Но, с другой стороны, </w:t>
      </w:r>
      <w:proofErr w:type="spellStart"/>
      <w:proofErr w:type="gramStart"/>
      <w:r w:rsidRPr="00185FCF">
        <w:rPr>
          <w:rFonts w:ascii="Times New Roman" w:eastAsia="Times New Roman" w:hAnsi="Times New Roman"/>
          <w:color w:val="000000"/>
          <w:lang w:eastAsia="ru-RU"/>
        </w:rPr>
        <w:t>rdfs:Resource</w:t>
      </w:r>
      <w:proofErr w:type="spellEnd"/>
      <w:proofErr w:type="gramEnd"/>
      <w:r w:rsidRPr="00185FCF">
        <w:rPr>
          <w:rFonts w:ascii="Times New Roman" w:eastAsia="Times New Roman" w:hAnsi="Times New Roman"/>
          <w:color w:val="000000"/>
          <w:lang w:eastAsia="ru-RU"/>
        </w:rPr>
        <w:t xml:space="preserve"> – это класс, а значит должен быть определен как э</w:t>
      </w:r>
      <w:r w:rsidRPr="00185FCF">
        <w:rPr>
          <w:rFonts w:ascii="Times New Roman" w:eastAsia="Times New Roman" w:hAnsi="Times New Roman"/>
          <w:color w:val="000000"/>
          <w:lang w:eastAsia="ru-RU"/>
        </w:rPr>
        <w:t>к</w:t>
      </w:r>
      <w:r w:rsidRPr="00185FCF">
        <w:rPr>
          <w:rFonts w:ascii="Times New Roman" w:eastAsia="Times New Roman" w:hAnsi="Times New Roman"/>
          <w:color w:val="000000"/>
          <w:lang w:eastAsia="ru-RU"/>
        </w:rPr>
        <w:t xml:space="preserve">земпляр объекта </w:t>
      </w:r>
      <w:proofErr w:type="spellStart"/>
      <w:r w:rsidRPr="00185FCF">
        <w:rPr>
          <w:rFonts w:ascii="Times New Roman" w:eastAsia="Times New Roman" w:hAnsi="Times New Roman"/>
          <w:color w:val="000000"/>
          <w:lang w:eastAsia="ru-RU"/>
        </w:rPr>
        <w:t>rdfs:Class</w:t>
      </w:r>
      <w:proofErr w:type="spellEnd"/>
      <w:r w:rsidRPr="00185FCF">
        <w:rPr>
          <w:rFonts w:ascii="Times New Roman" w:eastAsia="Times New Roman" w:hAnsi="Times New Roman"/>
          <w:color w:val="000000"/>
          <w:lang w:eastAsia="ru-RU"/>
        </w:rPr>
        <w:t xml:space="preserve">. Таким образом, объекты </w:t>
      </w:r>
      <w:proofErr w:type="spellStart"/>
      <w:proofErr w:type="gramStart"/>
      <w:r w:rsidRPr="00185FCF">
        <w:rPr>
          <w:rFonts w:ascii="Times New Roman" w:eastAsia="Times New Roman" w:hAnsi="Times New Roman"/>
          <w:color w:val="000000"/>
          <w:lang w:eastAsia="ru-RU"/>
        </w:rPr>
        <w:t>rdfs:Resource</w:t>
      </w:r>
      <w:proofErr w:type="spellEnd"/>
      <w:proofErr w:type="gramEnd"/>
      <w:r w:rsidRPr="00185FCF">
        <w:rPr>
          <w:rFonts w:ascii="Times New Roman" w:eastAsia="Times New Roman" w:hAnsi="Times New Roman"/>
          <w:color w:val="000000"/>
          <w:lang w:eastAsia="ru-RU"/>
        </w:rPr>
        <w:t xml:space="preserve">, и </w:t>
      </w:r>
      <w:proofErr w:type="spellStart"/>
      <w:r w:rsidRPr="00185FCF">
        <w:rPr>
          <w:rFonts w:ascii="Times New Roman" w:eastAsia="Times New Roman" w:hAnsi="Times New Roman"/>
          <w:color w:val="000000"/>
          <w:lang w:eastAsia="ru-RU"/>
        </w:rPr>
        <w:t>rdfs:Class</w:t>
      </w:r>
      <w:proofErr w:type="spellEnd"/>
      <w:r w:rsidRPr="00185FCF">
        <w:rPr>
          <w:rFonts w:ascii="Times New Roman" w:eastAsia="Times New Roman" w:hAnsi="Times New Roman"/>
          <w:color w:val="000000"/>
          <w:lang w:eastAsia="ru-RU"/>
        </w:rPr>
        <w:t xml:space="preserve"> определяются рекурсивно посредством друг друга – случай нередкий в яз</w:t>
      </w:r>
      <w:r w:rsidRPr="00185FCF">
        <w:rPr>
          <w:rFonts w:ascii="Times New Roman" w:eastAsia="Times New Roman" w:hAnsi="Times New Roman"/>
          <w:color w:val="000000"/>
          <w:lang w:eastAsia="ru-RU"/>
        </w:rPr>
        <w:t>ы</w:t>
      </w:r>
      <w:r w:rsidRPr="00185FCF">
        <w:rPr>
          <w:rFonts w:ascii="Times New Roman" w:eastAsia="Times New Roman" w:hAnsi="Times New Roman"/>
          <w:color w:val="000000"/>
          <w:lang w:eastAsia="ru-RU"/>
        </w:rPr>
        <w:t>ках описания онтологий.</w:t>
      </w:r>
    </w:p>
    <w:p w:rsidR="00185FCF" w:rsidRPr="00185FCF" w:rsidRDefault="00185FCF" w:rsidP="00185FCF">
      <w:pPr>
        <w:spacing w:after="0" w:line="360" w:lineRule="auto"/>
        <w:ind w:firstLine="567"/>
        <w:jc w:val="both"/>
        <w:rPr>
          <w:rFonts w:ascii="Times New Roman" w:eastAsia="Times New Roman" w:hAnsi="Times New Roman"/>
          <w:color w:val="000000"/>
          <w:lang w:eastAsia="ru-RU"/>
        </w:rPr>
      </w:pPr>
      <w:r w:rsidRPr="00185FCF">
        <w:rPr>
          <w:rFonts w:ascii="Times New Roman" w:eastAsia="Times New Roman" w:hAnsi="Times New Roman"/>
          <w:color w:val="000000"/>
          <w:lang w:eastAsia="ru-RU"/>
        </w:rPr>
        <w:t>OWL (</w:t>
      </w:r>
      <w:proofErr w:type="spellStart"/>
      <w:r w:rsidRPr="00185FCF">
        <w:rPr>
          <w:rFonts w:ascii="Times New Roman" w:eastAsia="Times New Roman" w:hAnsi="Times New Roman"/>
          <w:color w:val="000000"/>
          <w:lang w:eastAsia="ru-RU"/>
        </w:rPr>
        <w:t>Web</w:t>
      </w:r>
      <w:proofErr w:type="spellEnd"/>
      <w:r w:rsidRPr="00185FCF">
        <w:rPr>
          <w:rFonts w:ascii="Times New Roman" w:eastAsia="Times New Roman" w:hAnsi="Times New Roman"/>
          <w:color w:val="000000"/>
          <w:lang w:eastAsia="ru-RU"/>
        </w:rPr>
        <w:t xml:space="preserve"> </w:t>
      </w:r>
      <w:proofErr w:type="spellStart"/>
      <w:r w:rsidRPr="00185FCF">
        <w:rPr>
          <w:rFonts w:ascii="Times New Roman" w:eastAsia="Times New Roman" w:hAnsi="Times New Roman"/>
          <w:color w:val="000000"/>
          <w:lang w:eastAsia="ru-RU"/>
        </w:rPr>
        <w:t>Ontology</w:t>
      </w:r>
      <w:proofErr w:type="spellEnd"/>
      <w:r w:rsidRPr="00185FCF">
        <w:rPr>
          <w:rFonts w:ascii="Times New Roman" w:eastAsia="Times New Roman" w:hAnsi="Times New Roman"/>
          <w:color w:val="000000"/>
          <w:lang w:eastAsia="ru-RU"/>
        </w:rPr>
        <w:t xml:space="preserve"> </w:t>
      </w:r>
      <w:proofErr w:type="spellStart"/>
      <w:r w:rsidRPr="00185FCF">
        <w:rPr>
          <w:rFonts w:ascii="Times New Roman" w:eastAsia="Times New Roman" w:hAnsi="Times New Roman"/>
          <w:color w:val="000000"/>
          <w:lang w:eastAsia="ru-RU"/>
        </w:rPr>
        <w:t>Language</w:t>
      </w:r>
      <w:proofErr w:type="spellEnd"/>
      <w:r w:rsidRPr="00185FCF">
        <w:rPr>
          <w:rFonts w:ascii="Times New Roman" w:eastAsia="Times New Roman" w:hAnsi="Times New Roman"/>
          <w:color w:val="000000"/>
          <w:lang w:eastAsia="ru-RU"/>
        </w:rPr>
        <w:t xml:space="preserve"> [12]) представляет собой язык, предн</w:t>
      </w:r>
      <w:r w:rsidRPr="00185FCF">
        <w:rPr>
          <w:rFonts w:ascii="Times New Roman" w:eastAsia="Times New Roman" w:hAnsi="Times New Roman"/>
          <w:color w:val="000000"/>
          <w:lang w:eastAsia="ru-RU"/>
        </w:rPr>
        <w:t>а</w:t>
      </w:r>
      <w:r w:rsidRPr="00185FCF">
        <w:rPr>
          <w:rFonts w:ascii="Times New Roman" w:eastAsia="Times New Roman" w:hAnsi="Times New Roman"/>
          <w:color w:val="000000"/>
          <w:lang w:eastAsia="ru-RU"/>
        </w:rPr>
        <w:t>значенный для описания онтологий и разработанный консорциумом W3 сп</w:t>
      </w:r>
      <w:r w:rsidRPr="00185FCF">
        <w:rPr>
          <w:rFonts w:ascii="Times New Roman" w:eastAsia="Times New Roman" w:hAnsi="Times New Roman"/>
          <w:color w:val="000000"/>
          <w:lang w:eastAsia="ru-RU"/>
        </w:rPr>
        <w:t>е</w:t>
      </w:r>
      <w:r w:rsidRPr="00185FCF">
        <w:rPr>
          <w:rFonts w:ascii="Times New Roman" w:eastAsia="Times New Roman" w:hAnsi="Times New Roman"/>
          <w:color w:val="000000"/>
          <w:lang w:eastAsia="ru-RU"/>
        </w:rPr>
        <w:t>циально для этих целей. OWL построен как расширение RDF и RDFS. Это означает, что основная конструкция – это тройка языка RDF. В этом конте</w:t>
      </w:r>
      <w:r w:rsidRPr="00185FCF">
        <w:rPr>
          <w:rFonts w:ascii="Times New Roman" w:eastAsia="Times New Roman" w:hAnsi="Times New Roman"/>
          <w:color w:val="000000"/>
          <w:lang w:eastAsia="ru-RU"/>
        </w:rPr>
        <w:t>к</w:t>
      </w:r>
      <w:r w:rsidRPr="00185FCF">
        <w:rPr>
          <w:rFonts w:ascii="Times New Roman" w:eastAsia="Times New Roman" w:hAnsi="Times New Roman"/>
          <w:color w:val="000000"/>
          <w:lang w:eastAsia="ru-RU"/>
        </w:rPr>
        <w:t>сте язык OWL можно рассматривать как расширенный вариант RDFS, позв</w:t>
      </w:r>
      <w:r w:rsidRPr="00185FCF">
        <w:rPr>
          <w:rFonts w:ascii="Times New Roman" w:eastAsia="Times New Roman" w:hAnsi="Times New Roman"/>
          <w:color w:val="000000"/>
          <w:lang w:eastAsia="ru-RU"/>
        </w:rPr>
        <w:t>о</w:t>
      </w:r>
      <w:r w:rsidRPr="00185FCF">
        <w:rPr>
          <w:rFonts w:ascii="Times New Roman" w:eastAsia="Times New Roman" w:hAnsi="Times New Roman"/>
          <w:color w:val="000000"/>
          <w:lang w:eastAsia="ru-RU"/>
        </w:rPr>
        <w:t>ляющий не только описывать классы и свойства, но также задавать огран</w:t>
      </w:r>
      <w:r w:rsidRPr="00185FCF">
        <w:rPr>
          <w:rFonts w:ascii="Times New Roman" w:eastAsia="Times New Roman" w:hAnsi="Times New Roman"/>
          <w:color w:val="000000"/>
          <w:lang w:eastAsia="ru-RU"/>
        </w:rPr>
        <w:t>и</w:t>
      </w:r>
      <w:r w:rsidRPr="00185FCF">
        <w:rPr>
          <w:rFonts w:ascii="Times New Roman" w:eastAsia="Times New Roman" w:hAnsi="Times New Roman"/>
          <w:color w:val="000000"/>
          <w:lang w:eastAsia="ru-RU"/>
        </w:rPr>
        <w:t xml:space="preserve">чения на их использование. На языке </w:t>
      </w:r>
      <w:proofErr w:type="spellStart"/>
      <w:r w:rsidRPr="00185FCF">
        <w:rPr>
          <w:rFonts w:ascii="Times New Roman" w:eastAsia="Times New Roman" w:hAnsi="Times New Roman"/>
          <w:color w:val="000000"/>
          <w:lang w:eastAsia="ru-RU"/>
        </w:rPr>
        <w:t>дескрипционной</w:t>
      </w:r>
      <w:proofErr w:type="spellEnd"/>
      <w:r w:rsidRPr="00185FCF">
        <w:rPr>
          <w:rFonts w:ascii="Times New Roman" w:eastAsia="Times New Roman" w:hAnsi="Times New Roman"/>
          <w:color w:val="000000"/>
          <w:lang w:eastAsia="ru-RU"/>
        </w:rPr>
        <w:t xml:space="preserve"> логики это означает, что логика, лежащая в основе OWL, содержит кроме описания отношений также и аксиомы, задающие соотношения между данными отношениями и различного рода ограничения последних.</w:t>
      </w:r>
    </w:p>
    <w:p w:rsidR="00185FCF" w:rsidRPr="00185FCF" w:rsidRDefault="00185FCF" w:rsidP="00185FCF">
      <w:pPr>
        <w:spacing w:after="0" w:line="360" w:lineRule="auto"/>
        <w:ind w:firstLine="567"/>
        <w:jc w:val="both"/>
        <w:outlineLvl w:val="3"/>
        <w:rPr>
          <w:rFonts w:ascii="Times New Roman" w:eastAsia="Times New Roman" w:hAnsi="Times New Roman"/>
          <w:color w:val="000000"/>
          <w:lang w:eastAsia="ru-RU"/>
        </w:rPr>
      </w:pPr>
      <w:r w:rsidRPr="00185FCF">
        <w:rPr>
          <w:rFonts w:ascii="Times New Roman" w:eastAsia="Times New Roman" w:hAnsi="Times New Roman"/>
          <w:color w:val="000000"/>
          <w:lang w:eastAsia="ru-RU"/>
        </w:rPr>
        <w:t>Базовым элементом языка OWL является класс всех классов, определя</w:t>
      </w:r>
      <w:r w:rsidRPr="00185FCF">
        <w:rPr>
          <w:rFonts w:ascii="Times New Roman" w:eastAsia="Times New Roman" w:hAnsi="Times New Roman"/>
          <w:color w:val="000000"/>
          <w:lang w:eastAsia="ru-RU"/>
        </w:rPr>
        <w:t>е</w:t>
      </w:r>
      <w:r w:rsidRPr="00185FCF">
        <w:rPr>
          <w:rFonts w:ascii="Times New Roman" w:eastAsia="Times New Roman" w:hAnsi="Times New Roman"/>
          <w:color w:val="000000"/>
          <w:lang w:eastAsia="ru-RU"/>
        </w:rPr>
        <w:t xml:space="preserve">мый как </w:t>
      </w:r>
      <w:proofErr w:type="spellStart"/>
      <w:proofErr w:type="gramStart"/>
      <w:r w:rsidRPr="00185FCF">
        <w:rPr>
          <w:rFonts w:ascii="Times New Roman" w:eastAsia="Times New Roman" w:hAnsi="Times New Roman"/>
          <w:color w:val="000000"/>
          <w:lang w:eastAsia="ru-RU"/>
        </w:rPr>
        <w:t>owl:Class</w:t>
      </w:r>
      <w:proofErr w:type="spellEnd"/>
      <w:proofErr w:type="gramEnd"/>
      <w:r w:rsidRPr="00185FCF">
        <w:rPr>
          <w:rFonts w:ascii="Times New Roman" w:eastAsia="Times New Roman" w:hAnsi="Times New Roman"/>
          <w:color w:val="000000"/>
          <w:lang w:eastAsia="ru-RU"/>
        </w:rPr>
        <w:t xml:space="preserve">. Любой OWL-класс должен быть задан как экземпляр класса </w:t>
      </w:r>
      <w:proofErr w:type="spellStart"/>
      <w:proofErr w:type="gramStart"/>
      <w:r w:rsidRPr="00185FCF">
        <w:rPr>
          <w:rFonts w:ascii="Times New Roman" w:eastAsia="Times New Roman" w:hAnsi="Times New Roman"/>
          <w:color w:val="000000"/>
          <w:lang w:eastAsia="ru-RU"/>
        </w:rPr>
        <w:t>owl:Class</w:t>
      </w:r>
      <w:proofErr w:type="spellEnd"/>
      <w:proofErr w:type="gramEnd"/>
      <w:r w:rsidRPr="00185FCF">
        <w:rPr>
          <w:rFonts w:ascii="Times New Roman" w:eastAsia="Times New Roman" w:hAnsi="Times New Roman"/>
          <w:color w:val="000000"/>
          <w:lang w:eastAsia="ru-RU"/>
        </w:rPr>
        <w:t>.</w:t>
      </w:r>
    </w:p>
    <w:p w:rsidR="00185FCF" w:rsidRPr="00185FCF" w:rsidRDefault="00185FCF" w:rsidP="00185FCF">
      <w:pPr>
        <w:spacing w:after="0" w:line="360" w:lineRule="auto"/>
        <w:ind w:firstLine="567"/>
        <w:jc w:val="both"/>
        <w:rPr>
          <w:rFonts w:ascii="Times New Roman" w:eastAsia="Times New Roman" w:hAnsi="Times New Roman"/>
          <w:color w:val="000000"/>
          <w:lang w:eastAsia="ru-RU"/>
        </w:rPr>
      </w:pPr>
      <w:r w:rsidRPr="00185FCF">
        <w:rPr>
          <w:rFonts w:ascii="Times New Roman" w:eastAsia="Times New Roman" w:hAnsi="Times New Roman"/>
          <w:color w:val="000000"/>
          <w:lang w:eastAsia="ru-RU"/>
        </w:rPr>
        <w:t>В языке OWL также присутствуют два предопределенных класса:</w:t>
      </w:r>
    </w:p>
    <w:p w:rsidR="00185FCF" w:rsidRPr="00185FCF" w:rsidRDefault="00185FCF" w:rsidP="00185FCF">
      <w:pPr>
        <w:pStyle w:val="ae"/>
        <w:numPr>
          <w:ilvl w:val="0"/>
          <w:numId w:val="24"/>
        </w:numPr>
        <w:tabs>
          <w:tab w:val="left" w:pos="1134"/>
        </w:tabs>
        <w:spacing w:after="0" w:line="360" w:lineRule="auto"/>
        <w:ind w:left="0" w:firstLine="851"/>
        <w:jc w:val="both"/>
        <w:rPr>
          <w:rFonts w:ascii="Times New Roman" w:eastAsia="Times New Roman" w:hAnsi="Times New Roman"/>
          <w:color w:val="000000"/>
          <w:lang w:eastAsia="ru-RU"/>
        </w:rPr>
      </w:pPr>
      <w:r w:rsidRPr="00185FCF">
        <w:rPr>
          <w:rFonts w:ascii="Times New Roman" w:eastAsia="Times New Roman" w:hAnsi="Times New Roman"/>
          <w:color w:val="000000"/>
          <w:lang w:eastAsia="ru-RU"/>
        </w:rPr>
        <w:t xml:space="preserve">Класс </w:t>
      </w:r>
      <w:proofErr w:type="spellStart"/>
      <w:proofErr w:type="gramStart"/>
      <w:r w:rsidRPr="00185FCF">
        <w:rPr>
          <w:rFonts w:ascii="Times New Roman" w:eastAsia="Times New Roman" w:hAnsi="Times New Roman"/>
          <w:color w:val="000000"/>
          <w:lang w:eastAsia="ru-RU"/>
        </w:rPr>
        <w:t>owl:Thing</w:t>
      </w:r>
      <w:proofErr w:type="spellEnd"/>
      <w:proofErr w:type="gramEnd"/>
      <w:r w:rsidRPr="00185FCF">
        <w:rPr>
          <w:rFonts w:ascii="Times New Roman" w:eastAsia="Times New Roman" w:hAnsi="Times New Roman"/>
          <w:color w:val="000000"/>
          <w:lang w:eastAsia="ru-RU"/>
        </w:rPr>
        <w:t xml:space="preserve"> (сущность), обозначающий множество всех инд</w:t>
      </w:r>
      <w:r w:rsidRPr="00185FCF">
        <w:rPr>
          <w:rFonts w:ascii="Times New Roman" w:eastAsia="Times New Roman" w:hAnsi="Times New Roman"/>
          <w:color w:val="000000"/>
          <w:lang w:eastAsia="ru-RU"/>
        </w:rPr>
        <w:t>и</w:t>
      </w:r>
      <w:r w:rsidRPr="00185FCF">
        <w:rPr>
          <w:rFonts w:ascii="Times New Roman" w:eastAsia="Times New Roman" w:hAnsi="Times New Roman"/>
          <w:color w:val="000000"/>
          <w:lang w:eastAsia="ru-RU"/>
        </w:rPr>
        <w:t>видов.</w:t>
      </w:r>
    </w:p>
    <w:p w:rsidR="00185FCF" w:rsidRPr="00185FCF" w:rsidRDefault="00185FCF" w:rsidP="00185FCF">
      <w:pPr>
        <w:pStyle w:val="ae"/>
        <w:numPr>
          <w:ilvl w:val="0"/>
          <w:numId w:val="24"/>
        </w:numPr>
        <w:tabs>
          <w:tab w:val="left" w:pos="1134"/>
        </w:tabs>
        <w:spacing w:after="0" w:line="360" w:lineRule="auto"/>
        <w:ind w:left="0" w:firstLine="851"/>
        <w:jc w:val="both"/>
        <w:rPr>
          <w:rFonts w:ascii="Times New Roman" w:eastAsia="Times New Roman" w:hAnsi="Times New Roman"/>
          <w:color w:val="000000"/>
          <w:lang w:eastAsia="ru-RU"/>
        </w:rPr>
      </w:pPr>
      <w:r w:rsidRPr="00185FCF">
        <w:rPr>
          <w:rFonts w:ascii="Times New Roman" w:eastAsia="Times New Roman" w:hAnsi="Times New Roman"/>
          <w:color w:val="000000"/>
          <w:lang w:eastAsia="ru-RU"/>
        </w:rPr>
        <w:t xml:space="preserve">Класс </w:t>
      </w:r>
      <w:proofErr w:type="spellStart"/>
      <w:proofErr w:type="gramStart"/>
      <w:r w:rsidRPr="00185FCF">
        <w:rPr>
          <w:rFonts w:ascii="Times New Roman" w:eastAsia="Times New Roman" w:hAnsi="Times New Roman"/>
          <w:color w:val="000000"/>
          <w:lang w:eastAsia="ru-RU"/>
        </w:rPr>
        <w:t>owl:Nothing</w:t>
      </w:r>
      <w:proofErr w:type="spellEnd"/>
      <w:proofErr w:type="gramEnd"/>
      <w:r w:rsidRPr="00185FCF">
        <w:rPr>
          <w:rFonts w:ascii="Times New Roman" w:eastAsia="Times New Roman" w:hAnsi="Times New Roman"/>
          <w:color w:val="000000"/>
          <w:lang w:eastAsia="ru-RU"/>
        </w:rPr>
        <w:t xml:space="preserve"> (ничто), обозначающий пустое множество.</w:t>
      </w:r>
    </w:p>
    <w:p w:rsidR="00185FCF" w:rsidRPr="00185FCF" w:rsidRDefault="00185FCF" w:rsidP="00185FCF">
      <w:pPr>
        <w:spacing w:after="0" w:line="360" w:lineRule="auto"/>
        <w:ind w:firstLine="567"/>
        <w:jc w:val="both"/>
        <w:outlineLvl w:val="3"/>
        <w:rPr>
          <w:rFonts w:ascii="Times New Roman" w:eastAsia="Times New Roman" w:hAnsi="Times New Roman"/>
          <w:color w:val="000000"/>
          <w:lang w:eastAsia="ru-RU"/>
        </w:rPr>
      </w:pPr>
      <w:r w:rsidRPr="00185FCF">
        <w:rPr>
          <w:rFonts w:ascii="Times New Roman" w:eastAsia="Times New Roman" w:hAnsi="Times New Roman"/>
          <w:color w:val="000000"/>
          <w:lang w:eastAsia="ru-RU"/>
        </w:rPr>
        <w:t xml:space="preserve">Каждый класс OWL является дочерним классом класса </w:t>
      </w:r>
      <w:proofErr w:type="spellStart"/>
      <w:proofErr w:type="gramStart"/>
      <w:r w:rsidRPr="00185FCF">
        <w:rPr>
          <w:rFonts w:ascii="Times New Roman" w:eastAsia="Times New Roman" w:hAnsi="Times New Roman"/>
          <w:color w:val="000000"/>
          <w:lang w:eastAsia="ru-RU"/>
        </w:rPr>
        <w:t>owl:Thing</w:t>
      </w:r>
      <w:proofErr w:type="spellEnd"/>
      <w:proofErr w:type="gramEnd"/>
      <w:r w:rsidRPr="00185FCF">
        <w:rPr>
          <w:rFonts w:ascii="Times New Roman" w:eastAsia="Times New Roman" w:hAnsi="Times New Roman"/>
          <w:color w:val="000000"/>
          <w:lang w:eastAsia="ru-RU"/>
        </w:rPr>
        <w:t xml:space="preserve"> и р</w:t>
      </w:r>
      <w:r w:rsidRPr="00185FCF">
        <w:rPr>
          <w:rFonts w:ascii="Times New Roman" w:eastAsia="Times New Roman" w:hAnsi="Times New Roman"/>
          <w:color w:val="000000"/>
          <w:lang w:eastAsia="ru-RU"/>
        </w:rPr>
        <w:t>о</w:t>
      </w:r>
      <w:r w:rsidRPr="00185FCF">
        <w:rPr>
          <w:rFonts w:ascii="Times New Roman" w:eastAsia="Times New Roman" w:hAnsi="Times New Roman"/>
          <w:color w:val="000000"/>
          <w:lang w:eastAsia="ru-RU"/>
        </w:rPr>
        <w:t xml:space="preserve">дительским классом класса </w:t>
      </w:r>
      <w:proofErr w:type="spellStart"/>
      <w:r w:rsidRPr="00185FCF">
        <w:rPr>
          <w:rFonts w:ascii="Times New Roman" w:eastAsia="Times New Roman" w:hAnsi="Times New Roman"/>
          <w:color w:val="000000"/>
          <w:lang w:eastAsia="ru-RU"/>
        </w:rPr>
        <w:t>owl:Nothing</w:t>
      </w:r>
      <w:proofErr w:type="spellEnd"/>
      <w:r w:rsidRPr="00185FCF">
        <w:rPr>
          <w:rFonts w:ascii="Times New Roman" w:eastAsia="Times New Roman" w:hAnsi="Times New Roman"/>
          <w:color w:val="000000"/>
          <w:lang w:eastAsia="ru-RU"/>
        </w:rPr>
        <w:t xml:space="preserve">. Наследование классов в языке OWL задается с помощью конструкции </w:t>
      </w:r>
      <w:proofErr w:type="spellStart"/>
      <w:proofErr w:type="gramStart"/>
      <w:r w:rsidRPr="00185FCF">
        <w:rPr>
          <w:rFonts w:ascii="Times New Roman" w:eastAsia="Times New Roman" w:hAnsi="Times New Roman"/>
          <w:color w:val="000000"/>
          <w:lang w:val="en-US" w:eastAsia="ru-RU"/>
        </w:rPr>
        <w:t>rdfs</w:t>
      </w:r>
      <w:proofErr w:type="spellEnd"/>
      <w:r w:rsidRPr="00185FCF">
        <w:rPr>
          <w:rFonts w:ascii="Times New Roman" w:eastAsia="Times New Roman" w:hAnsi="Times New Roman"/>
          <w:color w:val="000000"/>
          <w:lang w:eastAsia="ru-RU"/>
        </w:rPr>
        <w:t>:</w:t>
      </w:r>
      <w:proofErr w:type="spellStart"/>
      <w:r w:rsidRPr="00185FCF">
        <w:rPr>
          <w:rFonts w:ascii="Times New Roman" w:eastAsia="Times New Roman" w:hAnsi="Times New Roman"/>
          <w:color w:val="000000"/>
          <w:lang w:eastAsia="ru-RU"/>
        </w:rPr>
        <w:t>subClassOf</w:t>
      </w:r>
      <w:proofErr w:type="spellEnd"/>
      <w:proofErr w:type="gramEnd"/>
      <w:r w:rsidRPr="00185FCF">
        <w:rPr>
          <w:rFonts w:ascii="Times New Roman" w:eastAsia="Times New Roman" w:hAnsi="Times New Roman"/>
          <w:color w:val="000000"/>
          <w:lang w:eastAsia="ru-RU"/>
        </w:rPr>
        <w:t>.</w:t>
      </w:r>
    </w:p>
    <w:p w:rsidR="00185FCF" w:rsidRPr="00185FCF" w:rsidRDefault="00185FCF" w:rsidP="00185FCF">
      <w:pPr>
        <w:spacing w:after="0" w:line="360" w:lineRule="auto"/>
        <w:ind w:firstLine="567"/>
        <w:jc w:val="both"/>
        <w:rPr>
          <w:rFonts w:ascii="Times New Roman" w:eastAsia="Times New Roman" w:hAnsi="Times New Roman"/>
          <w:color w:val="000000"/>
          <w:lang w:eastAsia="ru-RU"/>
        </w:rPr>
      </w:pPr>
      <w:r w:rsidRPr="00185FCF">
        <w:rPr>
          <w:rFonts w:ascii="Times New Roman" w:eastAsia="Times New Roman" w:hAnsi="Times New Roman"/>
          <w:color w:val="000000"/>
          <w:lang w:eastAsia="ru-RU"/>
        </w:rPr>
        <w:t>В OWL существует разделение свойств на два класса:</w:t>
      </w:r>
    </w:p>
    <w:p w:rsidR="00185FCF" w:rsidRPr="00185FCF" w:rsidRDefault="00185FCF" w:rsidP="00185FCF">
      <w:pPr>
        <w:pStyle w:val="ae"/>
        <w:numPr>
          <w:ilvl w:val="0"/>
          <w:numId w:val="23"/>
        </w:numPr>
        <w:tabs>
          <w:tab w:val="left" w:pos="1134"/>
        </w:tabs>
        <w:spacing w:after="0" w:line="360" w:lineRule="auto"/>
        <w:ind w:left="0" w:firstLine="851"/>
        <w:jc w:val="both"/>
        <w:rPr>
          <w:rFonts w:ascii="Times New Roman" w:eastAsia="Times New Roman" w:hAnsi="Times New Roman"/>
          <w:color w:val="000000"/>
          <w:lang w:eastAsia="ru-RU"/>
        </w:rPr>
      </w:pPr>
      <w:r w:rsidRPr="00185FCF">
        <w:rPr>
          <w:rFonts w:ascii="Times New Roman" w:eastAsia="Times New Roman" w:hAnsi="Times New Roman"/>
          <w:color w:val="000000"/>
          <w:lang w:eastAsia="ru-RU"/>
        </w:rPr>
        <w:t xml:space="preserve">Объектные свойства используются для связывания индивидов друг с другом. Объектные свойства – это экземпляры класса </w:t>
      </w:r>
      <w:proofErr w:type="spellStart"/>
      <w:proofErr w:type="gramStart"/>
      <w:r w:rsidRPr="00185FCF">
        <w:rPr>
          <w:rFonts w:ascii="Times New Roman" w:eastAsia="Times New Roman" w:hAnsi="Times New Roman"/>
          <w:color w:val="000000"/>
          <w:lang w:eastAsia="ru-RU"/>
        </w:rPr>
        <w:t>owl:ObjectProperty</w:t>
      </w:r>
      <w:proofErr w:type="spellEnd"/>
      <w:proofErr w:type="gramEnd"/>
      <w:r w:rsidRPr="00185FCF">
        <w:rPr>
          <w:rFonts w:ascii="Times New Roman" w:eastAsia="Times New Roman" w:hAnsi="Times New Roman"/>
          <w:color w:val="000000"/>
          <w:lang w:eastAsia="ru-RU"/>
        </w:rPr>
        <w:t>.</w:t>
      </w:r>
    </w:p>
    <w:p w:rsidR="00185FCF" w:rsidRPr="00185FCF" w:rsidRDefault="00185FCF" w:rsidP="00185FCF">
      <w:pPr>
        <w:pStyle w:val="ae"/>
        <w:numPr>
          <w:ilvl w:val="0"/>
          <w:numId w:val="23"/>
        </w:numPr>
        <w:tabs>
          <w:tab w:val="left" w:pos="1134"/>
        </w:tabs>
        <w:spacing w:after="0" w:line="360" w:lineRule="auto"/>
        <w:ind w:left="0" w:firstLine="851"/>
        <w:jc w:val="both"/>
        <w:rPr>
          <w:rFonts w:ascii="Times New Roman" w:eastAsia="Times New Roman" w:hAnsi="Times New Roman"/>
          <w:color w:val="000000"/>
          <w:lang w:eastAsia="ru-RU"/>
        </w:rPr>
      </w:pPr>
      <w:r w:rsidRPr="00185FCF">
        <w:rPr>
          <w:rFonts w:ascii="Times New Roman" w:eastAsia="Times New Roman" w:hAnsi="Times New Roman"/>
          <w:color w:val="000000"/>
          <w:lang w:eastAsia="ru-RU"/>
        </w:rPr>
        <w:t xml:space="preserve">Свойства </w:t>
      </w:r>
      <w:proofErr w:type="gramStart"/>
      <w:r w:rsidRPr="00185FCF">
        <w:rPr>
          <w:rFonts w:ascii="Times New Roman" w:eastAsia="Times New Roman" w:hAnsi="Times New Roman"/>
          <w:color w:val="000000"/>
          <w:lang w:eastAsia="ru-RU"/>
        </w:rPr>
        <w:t>типов</w:t>
      </w:r>
      <w:proofErr w:type="gramEnd"/>
      <w:r w:rsidRPr="00185FCF">
        <w:rPr>
          <w:rFonts w:ascii="Times New Roman" w:eastAsia="Times New Roman" w:hAnsi="Times New Roman"/>
          <w:color w:val="000000"/>
          <w:lang w:eastAsia="ru-RU"/>
        </w:rPr>
        <w:t xml:space="preserve"> данных связывают индивидов с так называемыми значениями типов данных (</w:t>
      </w:r>
      <w:proofErr w:type="spellStart"/>
      <w:r w:rsidRPr="00185FCF">
        <w:rPr>
          <w:rFonts w:ascii="Times New Roman" w:eastAsia="Times New Roman" w:hAnsi="Times New Roman"/>
          <w:color w:val="000000"/>
          <w:lang w:eastAsia="ru-RU"/>
        </w:rPr>
        <w:t>data</w:t>
      </w:r>
      <w:proofErr w:type="spellEnd"/>
      <w:r w:rsidRPr="00185FCF">
        <w:rPr>
          <w:rFonts w:ascii="Times New Roman" w:eastAsia="Times New Roman" w:hAnsi="Times New Roman"/>
          <w:color w:val="000000"/>
          <w:lang w:eastAsia="ru-RU"/>
        </w:rPr>
        <w:t xml:space="preserve"> </w:t>
      </w:r>
      <w:proofErr w:type="spellStart"/>
      <w:r w:rsidRPr="00185FCF">
        <w:rPr>
          <w:rFonts w:ascii="Times New Roman" w:eastAsia="Times New Roman" w:hAnsi="Times New Roman"/>
          <w:color w:val="000000"/>
          <w:lang w:eastAsia="ru-RU"/>
        </w:rPr>
        <w:t>values</w:t>
      </w:r>
      <w:proofErr w:type="spellEnd"/>
      <w:r w:rsidRPr="00185FCF">
        <w:rPr>
          <w:rFonts w:ascii="Times New Roman" w:eastAsia="Times New Roman" w:hAnsi="Times New Roman"/>
          <w:color w:val="000000"/>
          <w:lang w:eastAsia="ru-RU"/>
        </w:rPr>
        <w:t>). Под значениями здесь подразумев</w:t>
      </w:r>
      <w:r w:rsidRPr="00185FCF">
        <w:rPr>
          <w:rFonts w:ascii="Times New Roman" w:eastAsia="Times New Roman" w:hAnsi="Times New Roman"/>
          <w:color w:val="000000"/>
          <w:lang w:eastAsia="ru-RU"/>
        </w:rPr>
        <w:t>а</w:t>
      </w:r>
      <w:r w:rsidRPr="00185FCF">
        <w:rPr>
          <w:rFonts w:ascii="Times New Roman" w:eastAsia="Times New Roman" w:hAnsi="Times New Roman"/>
          <w:color w:val="000000"/>
          <w:lang w:eastAsia="ru-RU"/>
        </w:rPr>
        <w:t xml:space="preserve">ются RDF-литералы, или типы данных, определенные в XML </w:t>
      </w:r>
      <w:proofErr w:type="spellStart"/>
      <w:r w:rsidRPr="00185FCF">
        <w:rPr>
          <w:rFonts w:ascii="Times New Roman" w:eastAsia="Times New Roman" w:hAnsi="Times New Roman"/>
          <w:color w:val="000000"/>
          <w:lang w:eastAsia="ru-RU"/>
        </w:rPr>
        <w:t>Schema</w:t>
      </w:r>
      <w:proofErr w:type="spellEnd"/>
      <w:r w:rsidRPr="00185FCF">
        <w:rPr>
          <w:rFonts w:ascii="Times New Roman" w:eastAsia="Times New Roman" w:hAnsi="Times New Roman"/>
          <w:color w:val="000000"/>
          <w:lang w:eastAsia="ru-RU"/>
        </w:rPr>
        <w:t>. Сво</w:t>
      </w:r>
      <w:r w:rsidRPr="00185FCF">
        <w:rPr>
          <w:rFonts w:ascii="Times New Roman" w:eastAsia="Times New Roman" w:hAnsi="Times New Roman"/>
          <w:color w:val="000000"/>
          <w:lang w:eastAsia="ru-RU"/>
        </w:rPr>
        <w:t>й</w:t>
      </w:r>
      <w:r w:rsidRPr="00185FCF">
        <w:rPr>
          <w:rFonts w:ascii="Times New Roman" w:eastAsia="Times New Roman" w:hAnsi="Times New Roman"/>
          <w:color w:val="000000"/>
          <w:lang w:eastAsia="ru-RU"/>
        </w:rPr>
        <w:t xml:space="preserve">ства типов данных – это экземпляры класса </w:t>
      </w:r>
      <w:proofErr w:type="spellStart"/>
      <w:proofErr w:type="gramStart"/>
      <w:r w:rsidRPr="00185FCF">
        <w:rPr>
          <w:rFonts w:ascii="Times New Roman" w:eastAsia="Times New Roman" w:hAnsi="Times New Roman"/>
          <w:color w:val="000000"/>
          <w:lang w:eastAsia="ru-RU"/>
        </w:rPr>
        <w:t>owl:DatatypeProperty</w:t>
      </w:r>
      <w:proofErr w:type="spellEnd"/>
      <w:proofErr w:type="gramEnd"/>
      <w:r w:rsidRPr="00185FCF">
        <w:rPr>
          <w:rFonts w:ascii="Times New Roman" w:eastAsia="Times New Roman" w:hAnsi="Times New Roman"/>
          <w:color w:val="000000"/>
          <w:lang w:eastAsia="ru-RU"/>
        </w:rPr>
        <w:t>.</w:t>
      </w:r>
    </w:p>
    <w:p w:rsidR="00185FCF" w:rsidRPr="00185FCF" w:rsidRDefault="00185FCF" w:rsidP="00185FCF">
      <w:pPr>
        <w:spacing w:after="0" w:line="360" w:lineRule="auto"/>
        <w:ind w:firstLine="567"/>
        <w:jc w:val="both"/>
        <w:rPr>
          <w:rFonts w:ascii="Times New Roman" w:eastAsia="Times New Roman" w:hAnsi="Times New Roman"/>
          <w:color w:val="000000"/>
          <w:lang w:eastAsia="ru-RU"/>
        </w:rPr>
      </w:pPr>
      <w:r w:rsidRPr="00185FCF">
        <w:rPr>
          <w:rFonts w:ascii="Times New Roman" w:eastAsia="Times New Roman" w:hAnsi="Times New Roman"/>
          <w:color w:val="000000"/>
          <w:lang w:eastAsia="ru-RU"/>
        </w:rPr>
        <w:t xml:space="preserve">Классы </w:t>
      </w:r>
      <w:proofErr w:type="spellStart"/>
      <w:proofErr w:type="gramStart"/>
      <w:r w:rsidRPr="00185FCF">
        <w:rPr>
          <w:rFonts w:ascii="Times New Roman" w:eastAsia="Times New Roman" w:hAnsi="Times New Roman"/>
          <w:color w:val="000000"/>
          <w:lang w:eastAsia="ru-RU"/>
        </w:rPr>
        <w:t>owl:ObjectProperty</w:t>
      </w:r>
      <w:proofErr w:type="spellEnd"/>
      <w:proofErr w:type="gramEnd"/>
      <w:r w:rsidRPr="00185FCF">
        <w:rPr>
          <w:rFonts w:ascii="Times New Roman" w:eastAsia="Times New Roman" w:hAnsi="Times New Roman"/>
          <w:color w:val="000000"/>
          <w:lang w:eastAsia="ru-RU"/>
        </w:rPr>
        <w:t xml:space="preserve"> и </w:t>
      </w:r>
      <w:proofErr w:type="spellStart"/>
      <w:r w:rsidRPr="00185FCF">
        <w:rPr>
          <w:rFonts w:ascii="Times New Roman" w:eastAsia="Times New Roman" w:hAnsi="Times New Roman"/>
          <w:color w:val="000000"/>
          <w:lang w:eastAsia="ru-RU"/>
        </w:rPr>
        <w:t>owl:DatatypeProperty</w:t>
      </w:r>
      <w:proofErr w:type="spellEnd"/>
      <w:r w:rsidRPr="00185FCF">
        <w:rPr>
          <w:rFonts w:ascii="Times New Roman" w:eastAsia="Times New Roman" w:hAnsi="Times New Roman"/>
          <w:color w:val="000000"/>
          <w:lang w:eastAsia="ru-RU"/>
        </w:rPr>
        <w:t xml:space="preserve"> являются дочерними классами класса </w:t>
      </w:r>
      <w:proofErr w:type="spellStart"/>
      <w:r w:rsidRPr="00185FCF">
        <w:rPr>
          <w:rFonts w:ascii="Times New Roman" w:eastAsia="Times New Roman" w:hAnsi="Times New Roman"/>
          <w:color w:val="000000"/>
          <w:lang w:eastAsia="ru-RU"/>
        </w:rPr>
        <w:t>rdf:Property</w:t>
      </w:r>
      <w:proofErr w:type="spellEnd"/>
      <w:r w:rsidRPr="00185FCF">
        <w:rPr>
          <w:rFonts w:ascii="Times New Roman" w:eastAsia="Times New Roman" w:hAnsi="Times New Roman"/>
          <w:color w:val="000000"/>
          <w:lang w:eastAsia="ru-RU"/>
        </w:rPr>
        <w:t>.</w:t>
      </w:r>
    </w:p>
    <w:p w:rsidR="00185FCF" w:rsidRPr="00185FCF" w:rsidRDefault="00185FCF" w:rsidP="00185FCF">
      <w:pPr>
        <w:spacing w:after="0" w:line="360" w:lineRule="auto"/>
        <w:ind w:firstLine="567"/>
        <w:jc w:val="both"/>
        <w:outlineLvl w:val="3"/>
        <w:rPr>
          <w:rFonts w:ascii="Times New Roman" w:eastAsia="Times New Roman" w:hAnsi="Times New Roman"/>
          <w:color w:val="000000"/>
          <w:lang w:eastAsia="ru-RU"/>
        </w:rPr>
      </w:pPr>
      <w:r w:rsidRPr="00185FCF">
        <w:rPr>
          <w:rFonts w:ascii="Times New Roman" w:eastAsia="Times New Roman" w:hAnsi="Times New Roman"/>
          <w:color w:val="000000"/>
          <w:lang w:eastAsia="ru-RU"/>
        </w:rPr>
        <w:t>Язык OWL позволяет описывать различные характеристики классов и свойств, которые обычно задаются как разного рода ограничения на структ</w:t>
      </w:r>
      <w:r w:rsidRPr="00185FCF">
        <w:rPr>
          <w:rFonts w:ascii="Times New Roman" w:eastAsia="Times New Roman" w:hAnsi="Times New Roman"/>
          <w:color w:val="000000"/>
          <w:lang w:eastAsia="ru-RU"/>
        </w:rPr>
        <w:t>у</w:t>
      </w:r>
      <w:r w:rsidRPr="00185FCF">
        <w:rPr>
          <w:rFonts w:ascii="Times New Roman" w:eastAsia="Times New Roman" w:hAnsi="Times New Roman"/>
          <w:color w:val="000000"/>
          <w:lang w:eastAsia="ru-RU"/>
        </w:rPr>
        <w:t>ру связей между своими экземплярами. Эти ограничения выражаются в виде предопределенных соотношений, называемых в языке OWL аксиомами. В этом состоит основное отличие языка OWL от RDFS. Эти ограничения п</w:t>
      </w:r>
      <w:r w:rsidRPr="00185FCF">
        <w:rPr>
          <w:rFonts w:ascii="Times New Roman" w:eastAsia="Times New Roman" w:hAnsi="Times New Roman"/>
          <w:color w:val="000000"/>
          <w:lang w:eastAsia="ru-RU"/>
        </w:rPr>
        <w:t>о</w:t>
      </w:r>
      <w:r w:rsidRPr="00185FCF">
        <w:rPr>
          <w:rFonts w:ascii="Times New Roman" w:eastAsia="Times New Roman" w:hAnsi="Times New Roman"/>
          <w:color w:val="000000"/>
          <w:lang w:eastAsia="ru-RU"/>
        </w:rPr>
        <w:t>зволяют выражать в онтологии более тонкие вещи, чем с помощью RDFS.</w:t>
      </w:r>
    </w:p>
    <w:p w:rsidR="00185FCF" w:rsidRPr="00185FCF" w:rsidRDefault="00185FCF" w:rsidP="00185FCF">
      <w:pPr>
        <w:spacing w:after="0" w:line="360" w:lineRule="auto"/>
        <w:ind w:firstLine="567"/>
        <w:jc w:val="both"/>
        <w:outlineLvl w:val="3"/>
        <w:rPr>
          <w:rFonts w:ascii="Times New Roman" w:hAnsi="Times New Roman"/>
          <w:lang w:eastAsia="ru-RU"/>
        </w:rPr>
      </w:pPr>
      <w:r w:rsidRPr="00185FCF">
        <w:rPr>
          <w:rFonts w:ascii="Times New Roman" w:eastAsia="Times New Roman" w:hAnsi="Times New Roman"/>
          <w:color w:val="000000"/>
          <w:lang w:eastAsia="ru-RU"/>
        </w:rPr>
        <w:t>Таких ограничений в языке OWL множество. Но все они подобраны т</w:t>
      </w:r>
      <w:r w:rsidRPr="00185FCF">
        <w:rPr>
          <w:rFonts w:ascii="Times New Roman" w:eastAsia="Times New Roman" w:hAnsi="Times New Roman"/>
          <w:color w:val="000000"/>
          <w:lang w:eastAsia="ru-RU"/>
        </w:rPr>
        <w:t>а</w:t>
      </w:r>
      <w:r w:rsidRPr="00185FCF">
        <w:rPr>
          <w:rFonts w:ascii="Times New Roman" w:eastAsia="Times New Roman" w:hAnsi="Times New Roman"/>
          <w:color w:val="000000"/>
          <w:lang w:eastAsia="ru-RU"/>
        </w:rPr>
        <w:t>ким образом, чтобы не снизить производительность алгоритма логического вывода по фактам, которые описаны в онтологии. Более подробную инфо</w:t>
      </w:r>
      <w:r w:rsidRPr="00185FCF">
        <w:rPr>
          <w:rFonts w:ascii="Times New Roman" w:eastAsia="Times New Roman" w:hAnsi="Times New Roman"/>
          <w:color w:val="000000"/>
          <w:lang w:eastAsia="ru-RU"/>
        </w:rPr>
        <w:t>р</w:t>
      </w:r>
      <w:r w:rsidRPr="00185FCF">
        <w:rPr>
          <w:rFonts w:ascii="Times New Roman" w:eastAsia="Times New Roman" w:hAnsi="Times New Roman"/>
          <w:color w:val="000000"/>
          <w:lang w:eastAsia="ru-RU"/>
        </w:rPr>
        <w:t>мацию о языке OWL можно найти в [12].</w:t>
      </w:r>
    </w:p>
    <w:p w:rsidR="00185FCF" w:rsidRPr="00185FCF" w:rsidRDefault="00185FCF" w:rsidP="00185FCF">
      <w:pPr>
        <w:spacing w:after="0" w:line="360" w:lineRule="auto"/>
        <w:ind w:firstLine="567"/>
        <w:jc w:val="both"/>
        <w:outlineLvl w:val="3"/>
        <w:rPr>
          <w:rFonts w:ascii="Times New Roman" w:hAnsi="Times New Roman"/>
          <w:lang w:eastAsia="ru-RU"/>
        </w:rPr>
      </w:pPr>
    </w:p>
    <w:p w:rsidR="00185FCF" w:rsidRPr="00185FCF" w:rsidRDefault="00185FCF" w:rsidP="00185FCF">
      <w:pPr>
        <w:pStyle w:val="2"/>
        <w:numPr>
          <w:ilvl w:val="1"/>
          <w:numId w:val="1"/>
        </w:numPr>
        <w:tabs>
          <w:tab w:val="clear" w:pos="792"/>
          <w:tab w:val="num" w:pos="-4395"/>
          <w:tab w:val="left" w:pos="1134"/>
        </w:tabs>
        <w:ind w:left="0" w:firstLine="567"/>
        <w:rPr>
          <w:rFonts w:ascii="Times New Roman" w:hAnsi="Times New Roman" w:cs="Times New Roman"/>
          <w:sz w:val="22"/>
          <w:szCs w:val="22"/>
          <w:lang w:eastAsia="ru-RU"/>
        </w:rPr>
      </w:pPr>
      <w:bookmarkStart w:id="4" w:name="_Toc355467454"/>
      <w:r w:rsidRPr="00185FCF">
        <w:rPr>
          <w:rFonts w:ascii="Times New Roman" w:hAnsi="Times New Roman" w:cs="Times New Roman"/>
          <w:sz w:val="22"/>
          <w:szCs w:val="22"/>
          <w:lang w:eastAsia="ru-RU"/>
        </w:rPr>
        <w:t>Редактор онтологии</w:t>
      </w:r>
      <w:bookmarkEnd w:id="4"/>
    </w:p>
    <w:p w:rsidR="00185FCF" w:rsidRPr="00185FCF" w:rsidRDefault="00185FCF" w:rsidP="00185FCF">
      <w:pPr>
        <w:spacing w:after="0" w:line="360" w:lineRule="auto"/>
        <w:ind w:firstLine="567"/>
        <w:jc w:val="both"/>
        <w:outlineLvl w:val="3"/>
        <w:rPr>
          <w:rFonts w:ascii="Times New Roman" w:hAnsi="Times New Roman"/>
          <w:lang w:eastAsia="ru-RU"/>
        </w:rPr>
      </w:pPr>
    </w:p>
    <w:p w:rsidR="00185FCF" w:rsidRPr="00185FCF" w:rsidRDefault="00185FCF" w:rsidP="00185FCF">
      <w:pPr>
        <w:spacing w:after="0" w:line="360" w:lineRule="auto"/>
        <w:ind w:firstLine="567"/>
        <w:jc w:val="both"/>
        <w:outlineLvl w:val="3"/>
        <w:rPr>
          <w:rFonts w:ascii="Times New Roman" w:hAnsi="Times New Roman"/>
          <w:lang w:eastAsia="ru-RU"/>
        </w:rPr>
      </w:pPr>
      <w:r w:rsidRPr="00185FCF">
        <w:rPr>
          <w:rFonts w:ascii="Times New Roman" w:hAnsi="Times New Roman"/>
          <w:lang w:eastAsia="ru-RU"/>
        </w:rPr>
        <w:t>Для создания и редактирования онтологий используются специальные программы – редакторы онтологий. В данный момент в сети Интернет пре</w:t>
      </w:r>
      <w:r w:rsidRPr="00185FCF">
        <w:rPr>
          <w:rFonts w:ascii="Times New Roman" w:hAnsi="Times New Roman"/>
          <w:lang w:eastAsia="ru-RU"/>
        </w:rPr>
        <w:t>д</w:t>
      </w:r>
      <w:r w:rsidRPr="00185FCF">
        <w:rPr>
          <w:rFonts w:ascii="Times New Roman" w:hAnsi="Times New Roman"/>
          <w:lang w:eastAsia="ru-RU"/>
        </w:rPr>
        <w:t>ставлено множество онтологических редакторов, большинство из которых кроссплатформенны, то есть могут быть установлены на компьютер с любой операционной системой.</w:t>
      </w:r>
    </w:p>
    <w:p w:rsidR="00185FCF" w:rsidRPr="00185FCF" w:rsidRDefault="00185FCF" w:rsidP="00185FCF">
      <w:pPr>
        <w:spacing w:after="0" w:line="360" w:lineRule="auto"/>
        <w:ind w:firstLine="567"/>
        <w:jc w:val="both"/>
        <w:outlineLvl w:val="3"/>
        <w:rPr>
          <w:rFonts w:ascii="Times New Roman" w:hAnsi="Times New Roman"/>
          <w:lang w:eastAsia="ru-RU"/>
        </w:rPr>
      </w:pPr>
      <w:r w:rsidRPr="00185FCF">
        <w:rPr>
          <w:rFonts w:ascii="Times New Roman" w:hAnsi="Times New Roman"/>
          <w:lang w:eastAsia="ru-RU"/>
        </w:rPr>
        <w:lastRenderedPageBreak/>
        <w:t xml:space="preserve">Самые известные из них – </w:t>
      </w:r>
      <w:proofErr w:type="spellStart"/>
      <w:r w:rsidRPr="00185FCF">
        <w:rPr>
          <w:rFonts w:ascii="Times New Roman" w:hAnsi="Times New Roman"/>
          <w:lang w:val="en-US" w:eastAsia="ru-RU"/>
        </w:rPr>
        <w:t>Ontolingua</w:t>
      </w:r>
      <w:proofErr w:type="spellEnd"/>
      <w:r w:rsidRPr="00185FCF">
        <w:rPr>
          <w:rFonts w:ascii="Times New Roman" w:hAnsi="Times New Roman"/>
          <w:lang w:eastAsia="ru-RU"/>
        </w:rPr>
        <w:t xml:space="preserve">, </w:t>
      </w:r>
      <w:proofErr w:type="spellStart"/>
      <w:r w:rsidRPr="00185FCF">
        <w:rPr>
          <w:rFonts w:ascii="Times New Roman" w:hAnsi="Times New Roman"/>
          <w:lang w:val="en-US" w:eastAsia="ru-RU"/>
        </w:rPr>
        <w:t>Prot</w:t>
      </w:r>
      <w:proofErr w:type="spellEnd"/>
      <w:r w:rsidRPr="00185FCF">
        <w:rPr>
          <w:rFonts w:ascii="Times New Roman" w:hAnsi="Times New Roman"/>
          <w:lang w:eastAsia="ru-RU"/>
        </w:rPr>
        <w:t>é</w:t>
      </w:r>
      <w:r w:rsidRPr="00185FCF">
        <w:rPr>
          <w:rFonts w:ascii="Times New Roman" w:hAnsi="Times New Roman"/>
          <w:lang w:val="en-US" w:eastAsia="ru-RU"/>
        </w:rPr>
        <w:t>g</w:t>
      </w:r>
      <w:r w:rsidRPr="00185FCF">
        <w:rPr>
          <w:rFonts w:ascii="Times New Roman" w:hAnsi="Times New Roman"/>
          <w:lang w:eastAsia="ru-RU"/>
        </w:rPr>
        <w:t xml:space="preserve">é, </w:t>
      </w:r>
      <w:proofErr w:type="spellStart"/>
      <w:r w:rsidRPr="00185FCF">
        <w:rPr>
          <w:rFonts w:ascii="Times New Roman" w:hAnsi="Times New Roman"/>
          <w:lang w:val="en-US" w:eastAsia="ru-RU"/>
        </w:rPr>
        <w:t>OntoEdit</w:t>
      </w:r>
      <w:proofErr w:type="spellEnd"/>
      <w:r w:rsidRPr="00185FCF">
        <w:rPr>
          <w:rFonts w:ascii="Times New Roman" w:hAnsi="Times New Roman"/>
          <w:lang w:eastAsia="ru-RU"/>
        </w:rPr>
        <w:t xml:space="preserve">, </w:t>
      </w:r>
      <w:proofErr w:type="spellStart"/>
      <w:r w:rsidRPr="00185FCF">
        <w:rPr>
          <w:rFonts w:ascii="Times New Roman" w:hAnsi="Times New Roman"/>
          <w:lang w:val="en-US" w:eastAsia="ru-RU"/>
        </w:rPr>
        <w:t>OilEd</w:t>
      </w:r>
      <w:proofErr w:type="spellEnd"/>
      <w:r w:rsidRPr="00185FCF">
        <w:rPr>
          <w:rFonts w:ascii="Times New Roman" w:hAnsi="Times New Roman"/>
          <w:lang w:eastAsia="ru-RU"/>
        </w:rPr>
        <w:t xml:space="preserve">, </w:t>
      </w:r>
      <w:proofErr w:type="spellStart"/>
      <w:r w:rsidRPr="00185FCF">
        <w:rPr>
          <w:rFonts w:ascii="Times New Roman" w:hAnsi="Times New Roman"/>
          <w:lang w:val="en-US" w:eastAsia="ru-RU"/>
        </w:rPr>
        <w:t>WebOnto</w:t>
      </w:r>
      <w:proofErr w:type="spellEnd"/>
      <w:r w:rsidRPr="00185FCF">
        <w:rPr>
          <w:rFonts w:ascii="Times New Roman" w:hAnsi="Times New Roman"/>
          <w:lang w:eastAsia="ru-RU"/>
        </w:rPr>
        <w:t xml:space="preserve">, </w:t>
      </w:r>
      <w:proofErr w:type="spellStart"/>
      <w:r w:rsidRPr="00185FCF">
        <w:rPr>
          <w:rFonts w:ascii="Times New Roman" w:hAnsi="Times New Roman"/>
          <w:lang w:val="en-US" w:eastAsia="ru-RU"/>
        </w:rPr>
        <w:t>OntoSaurus</w:t>
      </w:r>
      <w:proofErr w:type="spellEnd"/>
      <w:r w:rsidRPr="00185FCF">
        <w:rPr>
          <w:rFonts w:ascii="Times New Roman" w:hAnsi="Times New Roman"/>
          <w:lang w:eastAsia="ru-RU"/>
        </w:rPr>
        <w:t xml:space="preserve">, </w:t>
      </w:r>
      <w:r w:rsidRPr="00185FCF">
        <w:rPr>
          <w:rFonts w:ascii="Times New Roman" w:hAnsi="Times New Roman"/>
          <w:lang w:val="en-US" w:eastAsia="ru-RU"/>
        </w:rPr>
        <w:t>HOZO</w:t>
      </w:r>
      <w:r w:rsidRPr="00185FCF">
        <w:rPr>
          <w:rFonts w:ascii="Times New Roman" w:hAnsi="Times New Roman"/>
          <w:lang w:eastAsia="ru-RU"/>
        </w:rPr>
        <w:t xml:space="preserve"> и др. [13] Для работы этих </w:t>
      </w:r>
      <w:proofErr w:type="spellStart"/>
      <w:r w:rsidRPr="00185FCF">
        <w:rPr>
          <w:rFonts w:ascii="Times New Roman" w:hAnsi="Times New Roman"/>
          <w:lang w:eastAsia="ru-RU"/>
        </w:rPr>
        <w:t>онторедакторов</w:t>
      </w:r>
      <w:proofErr w:type="spellEnd"/>
      <w:r w:rsidRPr="00185FCF">
        <w:rPr>
          <w:rFonts w:ascii="Times New Roman" w:hAnsi="Times New Roman"/>
          <w:lang w:eastAsia="ru-RU"/>
        </w:rPr>
        <w:t xml:space="preserve"> необходимо установленное </w:t>
      </w:r>
      <w:r w:rsidRPr="00185FCF">
        <w:rPr>
          <w:rFonts w:ascii="Times New Roman" w:hAnsi="Times New Roman"/>
          <w:lang w:val="en-US" w:eastAsia="ru-RU"/>
        </w:rPr>
        <w:t>Java</w:t>
      </w:r>
      <w:r w:rsidRPr="00185FCF">
        <w:rPr>
          <w:rFonts w:ascii="Times New Roman" w:hAnsi="Times New Roman"/>
          <w:lang w:eastAsia="ru-RU"/>
        </w:rPr>
        <w:t xml:space="preserve"> ПО, которое бесплатно доступно в Интернете. Функци</w:t>
      </w:r>
      <w:r w:rsidRPr="00185FCF">
        <w:rPr>
          <w:rFonts w:ascii="Times New Roman" w:hAnsi="Times New Roman"/>
          <w:lang w:eastAsia="ru-RU"/>
        </w:rPr>
        <w:t>о</w:t>
      </w:r>
      <w:r w:rsidRPr="00185FCF">
        <w:rPr>
          <w:rFonts w:ascii="Times New Roman" w:hAnsi="Times New Roman"/>
          <w:lang w:eastAsia="ru-RU"/>
        </w:rPr>
        <w:t xml:space="preserve">нальность </w:t>
      </w:r>
      <w:proofErr w:type="spellStart"/>
      <w:r w:rsidRPr="00185FCF">
        <w:rPr>
          <w:rFonts w:ascii="Times New Roman" w:hAnsi="Times New Roman"/>
          <w:lang w:eastAsia="ru-RU"/>
        </w:rPr>
        <w:t>онторедакторов</w:t>
      </w:r>
      <w:proofErr w:type="spellEnd"/>
      <w:r w:rsidRPr="00185FCF">
        <w:rPr>
          <w:rFonts w:ascii="Times New Roman" w:hAnsi="Times New Roman"/>
          <w:lang w:eastAsia="ru-RU"/>
        </w:rPr>
        <w:t xml:space="preserve"> можно определить по следующим параметрам:</w:t>
      </w:r>
    </w:p>
    <w:p w:rsidR="00185FCF" w:rsidRPr="00185FCF" w:rsidRDefault="00185FCF" w:rsidP="00185FCF">
      <w:pPr>
        <w:pStyle w:val="ae"/>
        <w:numPr>
          <w:ilvl w:val="0"/>
          <w:numId w:val="11"/>
        </w:numPr>
        <w:tabs>
          <w:tab w:val="left" w:pos="1134"/>
        </w:tabs>
        <w:spacing w:after="0" w:line="360" w:lineRule="auto"/>
        <w:ind w:left="0" w:firstLine="851"/>
        <w:jc w:val="both"/>
        <w:outlineLvl w:val="3"/>
        <w:rPr>
          <w:rFonts w:ascii="Times New Roman" w:hAnsi="Times New Roman"/>
          <w:lang w:eastAsia="ru-RU"/>
        </w:rPr>
      </w:pPr>
      <w:r w:rsidRPr="00185FCF">
        <w:rPr>
          <w:rFonts w:ascii="Times New Roman" w:hAnsi="Times New Roman"/>
          <w:lang w:eastAsia="ru-RU"/>
        </w:rPr>
        <w:t>осуществление поиска по онтологии;</w:t>
      </w:r>
    </w:p>
    <w:p w:rsidR="00185FCF" w:rsidRPr="00185FCF" w:rsidRDefault="00185FCF" w:rsidP="00185FCF">
      <w:pPr>
        <w:pStyle w:val="ae"/>
        <w:numPr>
          <w:ilvl w:val="0"/>
          <w:numId w:val="11"/>
        </w:numPr>
        <w:tabs>
          <w:tab w:val="left" w:pos="1134"/>
        </w:tabs>
        <w:spacing w:after="0" w:line="360" w:lineRule="auto"/>
        <w:ind w:left="0" w:firstLine="851"/>
        <w:jc w:val="both"/>
        <w:outlineLvl w:val="3"/>
        <w:rPr>
          <w:rFonts w:ascii="Times New Roman" w:hAnsi="Times New Roman"/>
          <w:lang w:eastAsia="ru-RU"/>
        </w:rPr>
      </w:pPr>
      <w:r w:rsidRPr="00185FCF">
        <w:rPr>
          <w:rFonts w:ascii="Times New Roman" w:hAnsi="Times New Roman"/>
          <w:lang w:eastAsia="ru-RU"/>
        </w:rPr>
        <w:t>редактирование (ввод, корректировка, удаление);</w:t>
      </w:r>
    </w:p>
    <w:p w:rsidR="00185FCF" w:rsidRPr="00185FCF" w:rsidRDefault="00185FCF" w:rsidP="00185FCF">
      <w:pPr>
        <w:pStyle w:val="ae"/>
        <w:numPr>
          <w:ilvl w:val="0"/>
          <w:numId w:val="11"/>
        </w:numPr>
        <w:tabs>
          <w:tab w:val="left" w:pos="1134"/>
        </w:tabs>
        <w:spacing w:after="0" w:line="360" w:lineRule="auto"/>
        <w:ind w:left="0" w:firstLine="851"/>
        <w:jc w:val="both"/>
        <w:outlineLvl w:val="3"/>
        <w:rPr>
          <w:rFonts w:ascii="Times New Roman" w:hAnsi="Times New Roman"/>
          <w:lang w:eastAsia="ru-RU"/>
        </w:rPr>
      </w:pPr>
      <w:r w:rsidRPr="00185FCF">
        <w:rPr>
          <w:rFonts w:ascii="Times New Roman" w:hAnsi="Times New Roman"/>
          <w:lang w:eastAsia="ru-RU"/>
        </w:rPr>
        <w:t>логический контроль при вводе;</w:t>
      </w:r>
    </w:p>
    <w:p w:rsidR="00185FCF" w:rsidRPr="00185FCF" w:rsidRDefault="00185FCF" w:rsidP="00185FCF">
      <w:pPr>
        <w:pStyle w:val="ae"/>
        <w:numPr>
          <w:ilvl w:val="0"/>
          <w:numId w:val="11"/>
        </w:numPr>
        <w:tabs>
          <w:tab w:val="left" w:pos="1134"/>
        </w:tabs>
        <w:spacing w:after="0" w:line="360" w:lineRule="auto"/>
        <w:ind w:left="0" w:firstLine="851"/>
        <w:jc w:val="both"/>
        <w:outlineLvl w:val="3"/>
        <w:rPr>
          <w:rFonts w:ascii="Times New Roman" w:hAnsi="Times New Roman"/>
          <w:lang w:eastAsia="ru-RU"/>
        </w:rPr>
      </w:pPr>
      <w:r w:rsidRPr="00185FCF">
        <w:rPr>
          <w:rFonts w:ascii="Times New Roman" w:hAnsi="Times New Roman"/>
          <w:lang w:eastAsia="ru-RU"/>
        </w:rPr>
        <w:t>тестирование функциональности;</w:t>
      </w:r>
    </w:p>
    <w:p w:rsidR="00185FCF" w:rsidRPr="00185FCF" w:rsidRDefault="00185FCF" w:rsidP="00185FCF">
      <w:pPr>
        <w:pStyle w:val="ae"/>
        <w:numPr>
          <w:ilvl w:val="0"/>
          <w:numId w:val="11"/>
        </w:numPr>
        <w:tabs>
          <w:tab w:val="left" w:pos="1134"/>
        </w:tabs>
        <w:spacing w:after="0" w:line="360" w:lineRule="auto"/>
        <w:ind w:left="0" w:firstLine="851"/>
        <w:jc w:val="both"/>
        <w:outlineLvl w:val="3"/>
        <w:rPr>
          <w:rFonts w:ascii="Times New Roman" w:hAnsi="Times New Roman"/>
          <w:lang w:eastAsia="ru-RU"/>
        </w:rPr>
      </w:pPr>
      <w:r w:rsidRPr="00185FCF">
        <w:rPr>
          <w:rFonts w:ascii="Times New Roman" w:hAnsi="Times New Roman"/>
          <w:lang w:eastAsia="ru-RU"/>
        </w:rPr>
        <w:t>взаимодействие с другими онтологиями.</w:t>
      </w:r>
    </w:p>
    <w:p w:rsidR="00185FCF" w:rsidRPr="00185FCF" w:rsidRDefault="00185FCF" w:rsidP="00185FCF">
      <w:pPr>
        <w:spacing w:after="0" w:line="360" w:lineRule="auto"/>
        <w:ind w:firstLine="567"/>
        <w:jc w:val="both"/>
        <w:outlineLvl w:val="3"/>
        <w:rPr>
          <w:rFonts w:ascii="Times New Roman" w:hAnsi="Times New Roman"/>
          <w:lang w:eastAsia="ru-RU"/>
        </w:rPr>
      </w:pPr>
      <w:r w:rsidRPr="00185FCF">
        <w:rPr>
          <w:rFonts w:ascii="Times New Roman" w:hAnsi="Times New Roman"/>
          <w:lang w:eastAsia="ru-RU"/>
        </w:rPr>
        <w:t xml:space="preserve">Был выбран редактор </w:t>
      </w:r>
      <w:proofErr w:type="spellStart"/>
      <w:r w:rsidRPr="00185FCF">
        <w:rPr>
          <w:rFonts w:ascii="Times New Roman" w:hAnsi="Times New Roman"/>
          <w:lang w:val="en-US" w:eastAsia="ru-RU"/>
        </w:rPr>
        <w:t>Prot</w:t>
      </w:r>
      <w:proofErr w:type="spellEnd"/>
      <w:r w:rsidRPr="00185FCF">
        <w:rPr>
          <w:rFonts w:ascii="Times New Roman" w:hAnsi="Times New Roman"/>
          <w:lang w:eastAsia="ru-RU"/>
        </w:rPr>
        <w:t>é</w:t>
      </w:r>
      <w:r w:rsidRPr="00185FCF">
        <w:rPr>
          <w:rFonts w:ascii="Times New Roman" w:hAnsi="Times New Roman"/>
          <w:lang w:val="en-US" w:eastAsia="ru-RU"/>
        </w:rPr>
        <w:t>g</w:t>
      </w:r>
      <w:r w:rsidRPr="00185FCF">
        <w:rPr>
          <w:rFonts w:ascii="Times New Roman" w:hAnsi="Times New Roman"/>
          <w:lang w:eastAsia="ru-RU"/>
        </w:rPr>
        <w:t xml:space="preserve">é, разработанный в </w:t>
      </w:r>
      <w:proofErr w:type="spellStart"/>
      <w:r w:rsidRPr="00185FCF">
        <w:rPr>
          <w:rFonts w:ascii="Times New Roman" w:hAnsi="Times New Roman"/>
          <w:lang w:eastAsia="ru-RU"/>
        </w:rPr>
        <w:t>Стэнфордском</w:t>
      </w:r>
      <w:proofErr w:type="spellEnd"/>
      <w:r w:rsidRPr="00185FCF">
        <w:rPr>
          <w:rFonts w:ascii="Times New Roman" w:hAnsi="Times New Roman"/>
          <w:lang w:eastAsia="ru-RU"/>
        </w:rPr>
        <w:t xml:space="preserve"> универс</w:t>
      </w:r>
      <w:r w:rsidRPr="00185FCF">
        <w:rPr>
          <w:rFonts w:ascii="Times New Roman" w:hAnsi="Times New Roman"/>
          <w:lang w:eastAsia="ru-RU"/>
        </w:rPr>
        <w:t>и</w:t>
      </w:r>
      <w:r w:rsidRPr="00185FCF">
        <w:rPr>
          <w:rFonts w:ascii="Times New Roman" w:hAnsi="Times New Roman"/>
          <w:lang w:eastAsia="ru-RU"/>
        </w:rPr>
        <w:t>тете (</w:t>
      </w:r>
      <w:r w:rsidRPr="00185FCF">
        <w:rPr>
          <w:rFonts w:ascii="Times New Roman" w:hAnsi="Times New Roman"/>
          <w:lang w:val="en-US" w:eastAsia="ru-RU"/>
        </w:rPr>
        <w:t>Stanford</w:t>
      </w:r>
      <w:r w:rsidRPr="00185FCF">
        <w:rPr>
          <w:rFonts w:ascii="Times New Roman" w:hAnsi="Times New Roman"/>
          <w:lang w:eastAsia="ru-RU"/>
        </w:rPr>
        <w:t xml:space="preserve"> </w:t>
      </w:r>
      <w:r w:rsidRPr="00185FCF">
        <w:rPr>
          <w:rFonts w:ascii="Times New Roman" w:hAnsi="Times New Roman"/>
          <w:lang w:val="en-US" w:eastAsia="ru-RU"/>
        </w:rPr>
        <w:t>University</w:t>
      </w:r>
      <w:r w:rsidRPr="00185FCF">
        <w:rPr>
          <w:rFonts w:ascii="Times New Roman" w:hAnsi="Times New Roman"/>
          <w:lang w:eastAsia="ru-RU"/>
        </w:rPr>
        <w:t xml:space="preserve">) под руководством Марка </w:t>
      </w:r>
      <w:proofErr w:type="spellStart"/>
      <w:r w:rsidRPr="00185FCF">
        <w:rPr>
          <w:rFonts w:ascii="Times New Roman" w:hAnsi="Times New Roman"/>
          <w:lang w:eastAsia="ru-RU"/>
        </w:rPr>
        <w:t>Мьюсенадля</w:t>
      </w:r>
      <w:proofErr w:type="spellEnd"/>
      <w:r w:rsidRPr="00185FCF">
        <w:rPr>
          <w:rFonts w:ascii="Times New Roman" w:hAnsi="Times New Roman"/>
          <w:lang w:eastAsia="ru-RU"/>
        </w:rPr>
        <w:t xml:space="preserve"> построения онтологий и баз знаний. Редактор </w:t>
      </w:r>
      <w:proofErr w:type="spellStart"/>
      <w:r w:rsidRPr="00185FCF">
        <w:rPr>
          <w:rFonts w:ascii="Times New Roman" w:hAnsi="Times New Roman"/>
          <w:lang w:val="en-US" w:eastAsia="ru-RU"/>
        </w:rPr>
        <w:t>Prot</w:t>
      </w:r>
      <w:proofErr w:type="spellEnd"/>
      <w:r w:rsidRPr="00185FCF">
        <w:rPr>
          <w:rFonts w:ascii="Times New Roman" w:hAnsi="Times New Roman"/>
          <w:lang w:eastAsia="ru-RU"/>
        </w:rPr>
        <w:t>é</w:t>
      </w:r>
      <w:r w:rsidRPr="00185FCF">
        <w:rPr>
          <w:rFonts w:ascii="Times New Roman" w:hAnsi="Times New Roman"/>
          <w:lang w:val="en-US" w:eastAsia="ru-RU"/>
        </w:rPr>
        <w:t>g</w:t>
      </w:r>
      <w:r w:rsidRPr="00185FCF">
        <w:rPr>
          <w:rFonts w:ascii="Times New Roman" w:hAnsi="Times New Roman"/>
          <w:lang w:eastAsia="ru-RU"/>
        </w:rPr>
        <w:t>é доступен для бесплатного скачив</w:t>
      </w:r>
      <w:r w:rsidRPr="00185FCF">
        <w:rPr>
          <w:rFonts w:ascii="Times New Roman" w:hAnsi="Times New Roman"/>
          <w:lang w:eastAsia="ru-RU"/>
        </w:rPr>
        <w:t>а</w:t>
      </w:r>
      <w:r w:rsidRPr="00185FCF">
        <w:rPr>
          <w:rFonts w:ascii="Times New Roman" w:hAnsi="Times New Roman"/>
          <w:lang w:eastAsia="ru-RU"/>
        </w:rPr>
        <w:t xml:space="preserve">ния на официальном сайте [14]. Этот редактор поддерживает язык </w:t>
      </w:r>
      <w:r w:rsidRPr="00185FCF">
        <w:rPr>
          <w:rFonts w:ascii="Times New Roman" w:hAnsi="Times New Roman"/>
          <w:lang w:val="en-US" w:eastAsia="ru-RU"/>
        </w:rPr>
        <w:t>OWL</w:t>
      </w:r>
      <w:r w:rsidRPr="00185FCF">
        <w:rPr>
          <w:rFonts w:ascii="Times New Roman" w:hAnsi="Times New Roman"/>
          <w:lang w:eastAsia="ru-RU"/>
        </w:rPr>
        <w:t xml:space="preserve"> в последней редакции. Также на официальном сайте [14] можно найти полную документацию по использованию этого редактора. Еще одним важным а</w:t>
      </w:r>
      <w:r w:rsidRPr="00185FCF">
        <w:rPr>
          <w:rFonts w:ascii="Times New Roman" w:hAnsi="Times New Roman"/>
          <w:lang w:eastAsia="ru-RU"/>
        </w:rPr>
        <w:t>с</w:t>
      </w:r>
      <w:r w:rsidRPr="00185FCF">
        <w:rPr>
          <w:rFonts w:ascii="Times New Roman" w:hAnsi="Times New Roman"/>
          <w:lang w:eastAsia="ru-RU"/>
        </w:rPr>
        <w:t xml:space="preserve">пектом является наличие большого количества плагинов, один из которых – </w:t>
      </w:r>
      <w:proofErr w:type="spellStart"/>
      <w:r w:rsidRPr="00185FCF">
        <w:rPr>
          <w:rFonts w:ascii="Times New Roman" w:hAnsi="Times New Roman"/>
          <w:lang w:val="en-US" w:eastAsia="ru-RU"/>
        </w:rPr>
        <w:t>OWLViz</w:t>
      </w:r>
      <w:proofErr w:type="spellEnd"/>
      <w:r w:rsidRPr="00185FCF">
        <w:rPr>
          <w:rFonts w:ascii="Times New Roman" w:hAnsi="Times New Roman"/>
          <w:lang w:eastAsia="ru-RU"/>
        </w:rPr>
        <w:t xml:space="preserve"> – позволяет визуализировать онтологию. Также для этой цели сл</w:t>
      </w:r>
      <w:r w:rsidRPr="00185FCF">
        <w:rPr>
          <w:rFonts w:ascii="Times New Roman" w:hAnsi="Times New Roman"/>
          <w:lang w:eastAsia="ru-RU"/>
        </w:rPr>
        <w:t>у</w:t>
      </w:r>
      <w:r w:rsidRPr="00185FCF">
        <w:rPr>
          <w:rFonts w:ascii="Times New Roman" w:hAnsi="Times New Roman"/>
          <w:lang w:eastAsia="ru-RU"/>
        </w:rPr>
        <w:t xml:space="preserve">жить инструмент </w:t>
      </w:r>
      <w:proofErr w:type="spellStart"/>
      <w:r w:rsidRPr="00185FCF">
        <w:rPr>
          <w:rFonts w:ascii="Times New Roman" w:hAnsi="Times New Roman"/>
          <w:lang w:val="en-US" w:eastAsia="ru-RU"/>
        </w:rPr>
        <w:t>OntoGraf</w:t>
      </w:r>
      <w:proofErr w:type="spellEnd"/>
      <w:r w:rsidRPr="00185FCF">
        <w:rPr>
          <w:rFonts w:ascii="Times New Roman" w:hAnsi="Times New Roman"/>
          <w:lang w:eastAsia="ru-RU"/>
        </w:rPr>
        <w:t xml:space="preserve"> для представления онтологии в виде ориентир</w:t>
      </w:r>
      <w:r w:rsidRPr="00185FCF">
        <w:rPr>
          <w:rFonts w:ascii="Times New Roman" w:hAnsi="Times New Roman"/>
          <w:lang w:eastAsia="ru-RU"/>
        </w:rPr>
        <w:t>о</w:t>
      </w:r>
      <w:r w:rsidRPr="00185FCF">
        <w:rPr>
          <w:rFonts w:ascii="Times New Roman" w:hAnsi="Times New Roman"/>
          <w:lang w:eastAsia="ru-RU"/>
        </w:rPr>
        <w:t xml:space="preserve">ванного графа. Для проверки онтологий на синтаксическую правильность в последней версии </w:t>
      </w:r>
      <w:proofErr w:type="spellStart"/>
      <w:r w:rsidRPr="00185FCF">
        <w:rPr>
          <w:rFonts w:ascii="Times New Roman" w:hAnsi="Times New Roman"/>
          <w:lang w:val="en-US" w:eastAsia="ru-RU"/>
        </w:rPr>
        <w:t>Prot</w:t>
      </w:r>
      <w:proofErr w:type="spellEnd"/>
      <w:r w:rsidRPr="00185FCF">
        <w:rPr>
          <w:rFonts w:ascii="Times New Roman" w:hAnsi="Times New Roman"/>
          <w:lang w:eastAsia="ru-RU"/>
        </w:rPr>
        <w:t>é</w:t>
      </w:r>
      <w:r w:rsidRPr="00185FCF">
        <w:rPr>
          <w:rFonts w:ascii="Times New Roman" w:hAnsi="Times New Roman"/>
          <w:lang w:val="en-US" w:eastAsia="ru-RU"/>
        </w:rPr>
        <w:t>g</w:t>
      </w:r>
      <w:r w:rsidRPr="00185FCF">
        <w:rPr>
          <w:rFonts w:ascii="Times New Roman" w:hAnsi="Times New Roman"/>
          <w:lang w:eastAsia="ru-RU"/>
        </w:rPr>
        <w:t>é имеются несколько программ семантической пр</w:t>
      </w:r>
      <w:r w:rsidRPr="00185FCF">
        <w:rPr>
          <w:rFonts w:ascii="Times New Roman" w:hAnsi="Times New Roman"/>
          <w:lang w:eastAsia="ru-RU"/>
        </w:rPr>
        <w:t>о</w:t>
      </w:r>
      <w:r w:rsidRPr="00185FCF">
        <w:rPr>
          <w:rFonts w:ascii="Times New Roman" w:hAnsi="Times New Roman"/>
          <w:lang w:eastAsia="ru-RU"/>
        </w:rPr>
        <w:t>верки, так называемых резонеров (</w:t>
      </w:r>
      <w:proofErr w:type="spellStart"/>
      <w:r w:rsidRPr="00185FCF">
        <w:rPr>
          <w:rFonts w:ascii="Times New Roman" w:hAnsi="Times New Roman"/>
          <w:lang w:val="en-US" w:eastAsia="ru-RU"/>
        </w:rPr>
        <w:t>reasoner</w:t>
      </w:r>
      <w:proofErr w:type="spellEnd"/>
      <w:r w:rsidRPr="00185FCF">
        <w:rPr>
          <w:rFonts w:ascii="Times New Roman" w:hAnsi="Times New Roman"/>
          <w:lang w:eastAsia="ru-RU"/>
        </w:rPr>
        <w:t xml:space="preserve">) для языка </w:t>
      </w:r>
      <w:r w:rsidRPr="00185FCF">
        <w:rPr>
          <w:rFonts w:ascii="Times New Roman" w:hAnsi="Times New Roman"/>
          <w:lang w:val="en-US" w:eastAsia="ru-RU"/>
        </w:rPr>
        <w:t>OWL</w:t>
      </w:r>
      <w:r w:rsidRPr="00185FCF">
        <w:rPr>
          <w:rFonts w:ascii="Times New Roman" w:hAnsi="Times New Roman"/>
          <w:lang w:eastAsia="ru-RU"/>
        </w:rPr>
        <w:t xml:space="preserve"> </w:t>
      </w:r>
      <w:r w:rsidRPr="00185FCF">
        <w:rPr>
          <w:rFonts w:ascii="Times New Roman" w:hAnsi="Times New Roman"/>
          <w:lang w:val="en-US" w:eastAsia="ru-RU"/>
        </w:rPr>
        <w:t>DL</w:t>
      </w:r>
      <w:r w:rsidRPr="00185FCF">
        <w:rPr>
          <w:rFonts w:ascii="Times New Roman" w:hAnsi="Times New Roman"/>
          <w:lang w:eastAsia="ru-RU"/>
        </w:rPr>
        <w:t xml:space="preserve">: </w:t>
      </w:r>
      <w:r w:rsidRPr="00185FCF">
        <w:rPr>
          <w:rFonts w:ascii="Times New Roman" w:hAnsi="Times New Roman"/>
          <w:lang w:val="en-US" w:eastAsia="ru-RU"/>
        </w:rPr>
        <w:t>Fact</w:t>
      </w:r>
      <w:r w:rsidRPr="00185FCF">
        <w:rPr>
          <w:rFonts w:ascii="Times New Roman" w:hAnsi="Times New Roman"/>
          <w:lang w:eastAsia="ru-RU"/>
        </w:rPr>
        <w:t xml:space="preserve">++, </w:t>
      </w:r>
      <w:r w:rsidRPr="00185FCF">
        <w:rPr>
          <w:rFonts w:ascii="Times New Roman" w:hAnsi="Times New Roman"/>
          <w:lang w:val="en-US" w:eastAsia="ru-RU"/>
        </w:rPr>
        <w:t>Pellet</w:t>
      </w:r>
      <w:r w:rsidRPr="00185FCF">
        <w:rPr>
          <w:rFonts w:ascii="Times New Roman" w:hAnsi="Times New Roman"/>
          <w:lang w:eastAsia="ru-RU"/>
        </w:rPr>
        <w:t xml:space="preserve">, </w:t>
      </w:r>
      <w:proofErr w:type="spellStart"/>
      <w:r w:rsidRPr="00185FCF">
        <w:rPr>
          <w:rFonts w:ascii="Times New Roman" w:hAnsi="Times New Roman"/>
          <w:lang w:val="en-US" w:eastAsia="ru-RU"/>
        </w:rPr>
        <w:t>HermiT</w:t>
      </w:r>
      <w:proofErr w:type="spellEnd"/>
      <w:r w:rsidRPr="00185FCF">
        <w:rPr>
          <w:rFonts w:ascii="Times New Roman" w:hAnsi="Times New Roman"/>
          <w:lang w:eastAsia="ru-RU"/>
        </w:rPr>
        <w:t xml:space="preserve"> 1.3.7 и др.</w:t>
      </w:r>
    </w:p>
    <w:p w:rsidR="00185FCF" w:rsidRPr="00185FCF" w:rsidRDefault="00185FCF" w:rsidP="00185FCF">
      <w:pPr>
        <w:pStyle w:val="1"/>
        <w:numPr>
          <w:ilvl w:val="0"/>
          <w:numId w:val="1"/>
        </w:numPr>
        <w:tabs>
          <w:tab w:val="clear" w:pos="360"/>
          <w:tab w:val="num" w:pos="880"/>
        </w:tabs>
        <w:ind w:left="0" w:firstLine="550"/>
        <w:rPr>
          <w:rFonts w:ascii="Times New Roman" w:hAnsi="Times New Roman" w:cs="Times New Roman"/>
          <w:sz w:val="22"/>
          <w:szCs w:val="22"/>
          <w:lang w:eastAsia="ru-RU"/>
        </w:rPr>
      </w:pPr>
      <w:bookmarkStart w:id="5" w:name="_Toc262459784"/>
      <w:bookmarkStart w:id="6" w:name="_Toc355467455"/>
      <w:r w:rsidRPr="00185FCF">
        <w:rPr>
          <w:rFonts w:ascii="Times New Roman" w:hAnsi="Times New Roman" w:cs="Times New Roman"/>
          <w:sz w:val="22"/>
          <w:szCs w:val="22"/>
          <w:lang w:eastAsia="ru-RU"/>
        </w:rPr>
        <w:t>Обзор существующих онтологий</w:t>
      </w:r>
      <w:bookmarkEnd w:id="6"/>
    </w:p>
    <w:p w:rsidR="00185FCF" w:rsidRPr="00185FCF" w:rsidRDefault="00185FCF" w:rsidP="00185FCF">
      <w:pPr>
        <w:pStyle w:val="2"/>
        <w:numPr>
          <w:ilvl w:val="1"/>
          <w:numId w:val="1"/>
        </w:numPr>
        <w:tabs>
          <w:tab w:val="clear" w:pos="792"/>
          <w:tab w:val="num" w:pos="1134"/>
        </w:tabs>
        <w:ind w:hanging="225"/>
        <w:rPr>
          <w:rFonts w:ascii="Times New Roman" w:hAnsi="Times New Roman" w:cs="Times New Roman"/>
          <w:sz w:val="22"/>
          <w:szCs w:val="22"/>
          <w:lang w:eastAsia="ru-RU"/>
        </w:rPr>
      </w:pPr>
      <w:bookmarkStart w:id="7" w:name="_Toc355467456"/>
      <w:r w:rsidRPr="00185FCF">
        <w:rPr>
          <w:rFonts w:ascii="Times New Roman" w:hAnsi="Times New Roman" w:cs="Times New Roman"/>
          <w:sz w:val="22"/>
          <w:szCs w:val="22"/>
          <w:lang w:eastAsia="ru-RU"/>
        </w:rPr>
        <w:t xml:space="preserve">Онтология </w:t>
      </w:r>
      <w:r w:rsidRPr="00185FCF">
        <w:rPr>
          <w:rFonts w:ascii="Times New Roman" w:hAnsi="Times New Roman" w:cs="Times New Roman"/>
          <w:sz w:val="22"/>
          <w:szCs w:val="22"/>
          <w:lang w:val="en-US" w:eastAsia="ru-RU"/>
        </w:rPr>
        <w:t>Pizza</w:t>
      </w:r>
      <w:bookmarkEnd w:id="7"/>
    </w:p>
    <w:p w:rsidR="00185FCF" w:rsidRPr="00185FCF" w:rsidRDefault="00185FCF" w:rsidP="00185FCF">
      <w:pPr>
        <w:spacing w:after="0" w:line="360" w:lineRule="auto"/>
        <w:ind w:firstLine="567"/>
        <w:jc w:val="both"/>
        <w:rPr>
          <w:rFonts w:ascii="Times New Roman" w:hAnsi="Times New Roman"/>
          <w:lang w:val="en-US" w:eastAsia="ru-RU"/>
        </w:rPr>
      </w:pPr>
    </w:p>
    <w:p w:rsidR="00185FCF" w:rsidRPr="00185FCF" w:rsidRDefault="00185FCF" w:rsidP="00185FCF">
      <w:pPr>
        <w:spacing w:after="0" w:line="360" w:lineRule="auto"/>
        <w:ind w:firstLine="567"/>
        <w:jc w:val="both"/>
        <w:rPr>
          <w:rFonts w:ascii="Times New Roman" w:hAnsi="Times New Roman"/>
          <w:lang w:eastAsia="ru-RU"/>
        </w:rPr>
      </w:pPr>
      <w:r w:rsidRPr="00185FCF">
        <w:rPr>
          <w:rFonts w:ascii="Times New Roman" w:hAnsi="Times New Roman"/>
          <w:lang w:eastAsia="ru-RU"/>
        </w:rPr>
        <w:t xml:space="preserve">Эта онтология описывается в документации по созданию онтологий в </w:t>
      </w:r>
      <w:proofErr w:type="spellStart"/>
      <w:r w:rsidRPr="00185FCF">
        <w:rPr>
          <w:rFonts w:ascii="Times New Roman" w:hAnsi="Times New Roman"/>
          <w:lang w:val="en-US" w:eastAsia="ru-RU"/>
        </w:rPr>
        <w:t>Prot</w:t>
      </w:r>
      <w:proofErr w:type="spellEnd"/>
      <w:r w:rsidRPr="00185FCF">
        <w:rPr>
          <w:rFonts w:ascii="Times New Roman" w:hAnsi="Times New Roman"/>
          <w:lang w:eastAsia="ru-RU"/>
        </w:rPr>
        <w:t>é</w:t>
      </w:r>
      <w:r w:rsidRPr="00185FCF">
        <w:rPr>
          <w:rFonts w:ascii="Times New Roman" w:hAnsi="Times New Roman"/>
          <w:lang w:val="en-US" w:eastAsia="ru-RU"/>
        </w:rPr>
        <w:t>g</w:t>
      </w:r>
      <w:r w:rsidRPr="00185FCF">
        <w:rPr>
          <w:rFonts w:ascii="Times New Roman" w:hAnsi="Times New Roman"/>
          <w:lang w:eastAsia="ru-RU"/>
        </w:rPr>
        <w:t>é [14] и является распространенным примером для описания возмо</w:t>
      </w:r>
      <w:r w:rsidRPr="00185FCF">
        <w:rPr>
          <w:rFonts w:ascii="Times New Roman" w:hAnsi="Times New Roman"/>
          <w:lang w:eastAsia="ru-RU"/>
        </w:rPr>
        <w:t>ж</w:t>
      </w:r>
      <w:r w:rsidRPr="00185FCF">
        <w:rPr>
          <w:rFonts w:ascii="Times New Roman" w:hAnsi="Times New Roman"/>
          <w:lang w:eastAsia="ru-RU"/>
        </w:rPr>
        <w:t xml:space="preserve">ностей данной программы. </w:t>
      </w:r>
    </w:p>
    <w:p w:rsidR="00185FCF" w:rsidRPr="00185FCF" w:rsidRDefault="00185FCF" w:rsidP="00185FCF">
      <w:pPr>
        <w:spacing w:after="0" w:line="360" w:lineRule="auto"/>
        <w:ind w:firstLine="567"/>
        <w:jc w:val="both"/>
        <w:rPr>
          <w:rFonts w:ascii="Times New Roman" w:hAnsi="Times New Roman"/>
          <w:lang w:eastAsia="ru-RU"/>
        </w:rPr>
      </w:pPr>
      <w:r w:rsidRPr="00185FCF">
        <w:rPr>
          <w:rFonts w:ascii="Times New Roman" w:hAnsi="Times New Roman"/>
          <w:lang w:eastAsia="ru-RU"/>
        </w:rPr>
        <w:t xml:space="preserve">В ней описывается онтология пицц. На рисунке 1 представлена схема онтологии, созданная при помощи плагина программы </w:t>
      </w:r>
      <w:proofErr w:type="spellStart"/>
      <w:r w:rsidRPr="00185FCF">
        <w:rPr>
          <w:rFonts w:ascii="Times New Roman" w:hAnsi="Times New Roman"/>
          <w:lang w:val="en-US" w:eastAsia="ru-RU"/>
        </w:rPr>
        <w:t>Prot</w:t>
      </w:r>
      <w:proofErr w:type="spellEnd"/>
      <w:r w:rsidRPr="00185FCF">
        <w:rPr>
          <w:rFonts w:ascii="Times New Roman" w:hAnsi="Times New Roman"/>
          <w:lang w:eastAsia="ru-RU"/>
        </w:rPr>
        <w:t>é</w:t>
      </w:r>
      <w:r w:rsidRPr="00185FCF">
        <w:rPr>
          <w:rFonts w:ascii="Times New Roman" w:hAnsi="Times New Roman"/>
          <w:lang w:val="en-US" w:eastAsia="ru-RU"/>
        </w:rPr>
        <w:t>g</w:t>
      </w:r>
      <w:r w:rsidRPr="00185FCF">
        <w:rPr>
          <w:rFonts w:ascii="Times New Roman" w:hAnsi="Times New Roman"/>
          <w:lang w:eastAsia="ru-RU"/>
        </w:rPr>
        <w:t xml:space="preserve">é </w:t>
      </w:r>
      <w:proofErr w:type="spellStart"/>
      <w:r w:rsidRPr="00185FCF">
        <w:rPr>
          <w:rFonts w:ascii="Times New Roman" w:hAnsi="Times New Roman"/>
          <w:lang w:val="en-US" w:eastAsia="ru-RU"/>
        </w:rPr>
        <w:t>OWLViz</w:t>
      </w:r>
      <w:proofErr w:type="spellEnd"/>
      <w:r w:rsidRPr="00185FCF">
        <w:rPr>
          <w:rFonts w:ascii="Times New Roman" w:hAnsi="Times New Roman"/>
          <w:lang w:eastAsia="ru-RU"/>
        </w:rPr>
        <w:t>. Л</w:t>
      </w:r>
      <w:r w:rsidRPr="00185FCF">
        <w:rPr>
          <w:rFonts w:ascii="Times New Roman" w:hAnsi="Times New Roman"/>
          <w:lang w:eastAsia="ru-RU"/>
        </w:rPr>
        <w:t>ю</w:t>
      </w:r>
      <w:r w:rsidRPr="00185FCF">
        <w:rPr>
          <w:rFonts w:ascii="Times New Roman" w:hAnsi="Times New Roman"/>
          <w:lang w:eastAsia="ru-RU"/>
        </w:rPr>
        <w:t>бая пицца (</w:t>
      </w:r>
      <w:r w:rsidRPr="00185FCF">
        <w:rPr>
          <w:rFonts w:ascii="Times New Roman" w:hAnsi="Times New Roman"/>
          <w:lang w:val="en-US" w:eastAsia="ru-RU"/>
        </w:rPr>
        <w:t>Pizza</w:t>
      </w:r>
      <w:r w:rsidRPr="00185FCF">
        <w:rPr>
          <w:rFonts w:ascii="Times New Roman" w:hAnsi="Times New Roman"/>
          <w:lang w:eastAsia="ru-RU"/>
        </w:rPr>
        <w:t>) состоит из основы (</w:t>
      </w:r>
      <w:proofErr w:type="spellStart"/>
      <w:r w:rsidRPr="00185FCF">
        <w:rPr>
          <w:rFonts w:ascii="Times New Roman" w:hAnsi="Times New Roman"/>
          <w:lang w:val="en-US" w:eastAsia="ru-RU"/>
        </w:rPr>
        <w:t>PizzaBase</w:t>
      </w:r>
      <w:proofErr w:type="spellEnd"/>
      <w:r w:rsidRPr="00185FCF">
        <w:rPr>
          <w:rFonts w:ascii="Times New Roman" w:hAnsi="Times New Roman"/>
          <w:lang w:eastAsia="ru-RU"/>
        </w:rPr>
        <w:t>) и начинки (</w:t>
      </w:r>
      <w:proofErr w:type="spellStart"/>
      <w:r w:rsidRPr="00185FCF">
        <w:rPr>
          <w:rFonts w:ascii="Times New Roman" w:hAnsi="Times New Roman"/>
          <w:lang w:val="en-US" w:eastAsia="ru-RU"/>
        </w:rPr>
        <w:t>PizzaTopping</w:t>
      </w:r>
      <w:proofErr w:type="spellEnd"/>
      <w:r w:rsidRPr="00185FCF">
        <w:rPr>
          <w:rFonts w:ascii="Times New Roman" w:hAnsi="Times New Roman"/>
          <w:lang w:eastAsia="ru-RU"/>
        </w:rPr>
        <w:t xml:space="preserve">). В качестве основы рассматриваются два вида: </w:t>
      </w:r>
      <w:proofErr w:type="spellStart"/>
      <w:r w:rsidRPr="00185FCF">
        <w:rPr>
          <w:rFonts w:ascii="Times New Roman" w:hAnsi="Times New Roman"/>
          <w:lang w:val="en-US" w:eastAsia="ru-RU"/>
        </w:rPr>
        <w:t>DeepPanBase</w:t>
      </w:r>
      <w:proofErr w:type="spellEnd"/>
      <w:r w:rsidRPr="00185FCF">
        <w:rPr>
          <w:rFonts w:ascii="Times New Roman" w:hAnsi="Times New Roman"/>
          <w:lang w:eastAsia="ru-RU"/>
        </w:rPr>
        <w:t xml:space="preserve"> и </w:t>
      </w:r>
      <w:proofErr w:type="spellStart"/>
      <w:r w:rsidRPr="00185FCF">
        <w:rPr>
          <w:rFonts w:ascii="Times New Roman" w:hAnsi="Times New Roman"/>
          <w:lang w:val="en-US" w:eastAsia="ru-RU"/>
        </w:rPr>
        <w:t>ThinAndCrisp</w:t>
      </w:r>
      <w:r w:rsidRPr="00185FCF">
        <w:rPr>
          <w:rFonts w:ascii="Times New Roman" w:hAnsi="Times New Roman"/>
          <w:lang w:val="en-US" w:eastAsia="ru-RU"/>
        </w:rPr>
        <w:t>y</w:t>
      </w:r>
      <w:r w:rsidRPr="00185FCF">
        <w:rPr>
          <w:rFonts w:ascii="Times New Roman" w:hAnsi="Times New Roman"/>
          <w:lang w:val="en-US" w:eastAsia="ru-RU"/>
        </w:rPr>
        <w:t>Base</w:t>
      </w:r>
      <w:proofErr w:type="spellEnd"/>
      <w:r w:rsidRPr="00185FCF">
        <w:rPr>
          <w:rFonts w:ascii="Times New Roman" w:hAnsi="Times New Roman"/>
          <w:lang w:eastAsia="ru-RU"/>
        </w:rPr>
        <w:t xml:space="preserve">. Разнообразных начинок гораздо больше, поэтому они объединены в подклассы. Например, подкласс </w:t>
      </w:r>
      <w:proofErr w:type="spellStart"/>
      <w:r w:rsidRPr="00185FCF">
        <w:rPr>
          <w:rFonts w:ascii="Times New Roman" w:hAnsi="Times New Roman"/>
          <w:lang w:val="en-US" w:eastAsia="ru-RU"/>
        </w:rPr>
        <w:t>CheeseTopping</w:t>
      </w:r>
      <w:proofErr w:type="spellEnd"/>
      <w:r w:rsidRPr="00185FCF">
        <w:rPr>
          <w:rFonts w:ascii="Times New Roman" w:hAnsi="Times New Roman"/>
          <w:lang w:eastAsia="ru-RU"/>
        </w:rPr>
        <w:t xml:space="preserve"> содержит все виды сырных начинок, а подкласс </w:t>
      </w:r>
      <w:proofErr w:type="spellStart"/>
      <w:r w:rsidRPr="00185FCF">
        <w:rPr>
          <w:rFonts w:ascii="Times New Roman" w:hAnsi="Times New Roman"/>
          <w:lang w:val="en-US" w:eastAsia="ru-RU"/>
        </w:rPr>
        <w:t>FishTopping</w:t>
      </w:r>
      <w:proofErr w:type="spellEnd"/>
      <w:r w:rsidRPr="00185FCF">
        <w:rPr>
          <w:rFonts w:ascii="Times New Roman" w:hAnsi="Times New Roman"/>
          <w:lang w:eastAsia="ru-RU"/>
        </w:rPr>
        <w:t xml:space="preserve"> – все виды рыбных начинок и т.д. Также есть подклассы </w:t>
      </w:r>
      <w:proofErr w:type="spellStart"/>
      <w:r w:rsidRPr="00185FCF">
        <w:rPr>
          <w:rFonts w:ascii="Times New Roman" w:hAnsi="Times New Roman"/>
          <w:lang w:val="en-US" w:eastAsia="ru-RU"/>
        </w:rPr>
        <w:t>MeatTopping</w:t>
      </w:r>
      <w:proofErr w:type="spellEnd"/>
      <w:r w:rsidRPr="00185FCF">
        <w:rPr>
          <w:rFonts w:ascii="Times New Roman" w:hAnsi="Times New Roman"/>
          <w:lang w:eastAsia="ru-RU"/>
        </w:rPr>
        <w:t xml:space="preserve"> (мясные начинки), </w:t>
      </w:r>
      <w:proofErr w:type="spellStart"/>
      <w:r w:rsidRPr="00185FCF">
        <w:rPr>
          <w:rFonts w:ascii="Times New Roman" w:hAnsi="Times New Roman"/>
          <w:lang w:val="en-US" w:eastAsia="ru-RU"/>
        </w:rPr>
        <w:t>FruitTopping</w:t>
      </w:r>
      <w:proofErr w:type="spellEnd"/>
      <w:r w:rsidRPr="00185FCF">
        <w:rPr>
          <w:rFonts w:ascii="Times New Roman" w:hAnsi="Times New Roman"/>
          <w:lang w:eastAsia="ru-RU"/>
        </w:rPr>
        <w:t xml:space="preserve"> (фруктовые н</w:t>
      </w:r>
      <w:r w:rsidRPr="00185FCF">
        <w:rPr>
          <w:rFonts w:ascii="Times New Roman" w:hAnsi="Times New Roman"/>
          <w:lang w:eastAsia="ru-RU"/>
        </w:rPr>
        <w:t>а</w:t>
      </w:r>
      <w:r w:rsidRPr="00185FCF">
        <w:rPr>
          <w:rFonts w:ascii="Times New Roman" w:hAnsi="Times New Roman"/>
          <w:lang w:eastAsia="ru-RU"/>
        </w:rPr>
        <w:t xml:space="preserve">чинки), </w:t>
      </w:r>
      <w:proofErr w:type="spellStart"/>
      <w:r w:rsidRPr="00185FCF">
        <w:rPr>
          <w:rFonts w:ascii="Times New Roman" w:hAnsi="Times New Roman"/>
          <w:lang w:val="en-US" w:eastAsia="ru-RU"/>
        </w:rPr>
        <w:t>HerbSpiceTopping</w:t>
      </w:r>
      <w:proofErr w:type="spellEnd"/>
      <w:r w:rsidRPr="00185FCF">
        <w:rPr>
          <w:rFonts w:ascii="Times New Roman" w:hAnsi="Times New Roman"/>
          <w:lang w:eastAsia="ru-RU"/>
        </w:rPr>
        <w:t xml:space="preserve"> (начинки из трав и специй), </w:t>
      </w:r>
      <w:proofErr w:type="spellStart"/>
      <w:r w:rsidRPr="00185FCF">
        <w:rPr>
          <w:rFonts w:ascii="Times New Roman" w:hAnsi="Times New Roman"/>
          <w:lang w:val="en-US" w:eastAsia="ru-RU"/>
        </w:rPr>
        <w:t>NutTopping</w:t>
      </w:r>
      <w:proofErr w:type="spellEnd"/>
      <w:r w:rsidRPr="00185FCF">
        <w:rPr>
          <w:rFonts w:ascii="Times New Roman" w:hAnsi="Times New Roman"/>
          <w:lang w:eastAsia="ru-RU"/>
        </w:rPr>
        <w:t xml:space="preserve"> (ореховые начинки), </w:t>
      </w:r>
      <w:proofErr w:type="spellStart"/>
      <w:r w:rsidRPr="00185FCF">
        <w:rPr>
          <w:rFonts w:ascii="Times New Roman" w:hAnsi="Times New Roman"/>
          <w:lang w:val="en-US" w:eastAsia="ru-RU"/>
        </w:rPr>
        <w:t>SauceTopping</w:t>
      </w:r>
      <w:proofErr w:type="spellEnd"/>
      <w:r w:rsidRPr="00185FCF">
        <w:rPr>
          <w:rFonts w:ascii="Times New Roman" w:hAnsi="Times New Roman"/>
          <w:lang w:eastAsia="ru-RU"/>
        </w:rPr>
        <w:t xml:space="preserve"> (соусы) и </w:t>
      </w:r>
      <w:proofErr w:type="spellStart"/>
      <w:r w:rsidRPr="00185FCF">
        <w:rPr>
          <w:rFonts w:ascii="Times New Roman" w:hAnsi="Times New Roman"/>
          <w:lang w:val="en-US" w:eastAsia="ru-RU"/>
        </w:rPr>
        <w:t>VegetableTopping</w:t>
      </w:r>
      <w:proofErr w:type="spellEnd"/>
      <w:r w:rsidRPr="00185FCF">
        <w:rPr>
          <w:rFonts w:ascii="Times New Roman" w:hAnsi="Times New Roman"/>
          <w:lang w:eastAsia="ru-RU"/>
        </w:rPr>
        <w:t xml:space="preserve"> (овощные начинки). Все эти подклассы не могут пересекаться, то есть ни один индивид не может вх</w:t>
      </w:r>
      <w:r w:rsidRPr="00185FCF">
        <w:rPr>
          <w:rFonts w:ascii="Times New Roman" w:hAnsi="Times New Roman"/>
          <w:lang w:eastAsia="ru-RU"/>
        </w:rPr>
        <w:t>о</w:t>
      </w:r>
      <w:r w:rsidRPr="00185FCF">
        <w:rPr>
          <w:rFonts w:ascii="Times New Roman" w:hAnsi="Times New Roman"/>
          <w:lang w:eastAsia="ru-RU"/>
        </w:rPr>
        <w:t>дить в два или несколько этих подклассов одновременно, поэтому между н</w:t>
      </w:r>
      <w:r w:rsidRPr="00185FCF">
        <w:rPr>
          <w:rFonts w:ascii="Times New Roman" w:hAnsi="Times New Roman"/>
          <w:lang w:eastAsia="ru-RU"/>
        </w:rPr>
        <w:t>и</w:t>
      </w:r>
      <w:r w:rsidRPr="00185FCF">
        <w:rPr>
          <w:rFonts w:ascii="Times New Roman" w:hAnsi="Times New Roman"/>
          <w:lang w:eastAsia="ru-RU"/>
        </w:rPr>
        <w:t xml:space="preserve">ми существует отношение </w:t>
      </w:r>
      <w:proofErr w:type="spellStart"/>
      <w:r w:rsidRPr="00185FCF">
        <w:rPr>
          <w:rFonts w:ascii="Times New Roman" w:hAnsi="Times New Roman"/>
          <w:lang w:val="en-US" w:eastAsia="ru-RU"/>
        </w:rPr>
        <w:t>DisjointWith</w:t>
      </w:r>
      <w:proofErr w:type="spellEnd"/>
      <w:r w:rsidRPr="00185FCF">
        <w:rPr>
          <w:rFonts w:ascii="Times New Roman" w:hAnsi="Times New Roman"/>
          <w:lang w:eastAsia="ru-RU"/>
        </w:rPr>
        <w:t xml:space="preserve"> (не пересекается с).</w:t>
      </w:r>
    </w:p>
    <w:p w:rsidR="00185FCF" w:rsidRPr="00185FCF" w:rsidRDefault="00185FCF" w:rsidP="00185FCF">
      <w:pPr>
        <w:spacing w:after="0" w:line="360" w:lineRule="auto"/>
        <w:ind w:firstLine="567"/>
        <w:jc w:val="both"/>
        <w:rPr>
          <w:rFonts w:ascii="Times New Roman" w:hAnsi="Times New Roman"/>
          <w:lang w:eastAsia="ru-RU"/>
        </w:rPr>
      </w:pPr>
      <w:r w:rsidRPr="00185FCF">
        <w:rPr>
          <w:rFonts w:ascii="Times New Roman" w:hAnsi="Times New Roman"/>
          <w:lang w:eastAsia="ru-RU"/>
        </w:rPr>
        <w:t xml:space="preserve">В классе </w:t>
      </w:r>
      <w:r w:rsidRPr="00185FCF">
        <w:rPr>
          <w:rFonts w:ascii="Times New Roman" w:hAnsi="Times New Roman"/>
          <w:lang w:val="en-US" w:eastAsia="ru-RU"/>
        </w:rPr>
        <w:t>Pizza</w:t>
      </w:r>
      <w:r w:rsidRPr="00185FCF">
        <w:rPr>
          <w:rFonts w:ascii="Times New Roman" w:hAnsi="Times New Roman"/>
          <w:lang w:eastAsia="ru-RU"/>
        </w:rPr>
        <w:t xml:space="preserve"> существует подкласс </w:t>
      </w:r>
      <w:proofErr w:type="spellStart"/>
      <w:r w:rsidRPr="00185FCF">
        <w:rPr>
          <w:rFonts w:ascii="Times New Roman" w:hAnsi="Times New Roman"/>
          <w:lang w:val="en-US" w:eastAsia="ru-RU"/>
        </w:rPr>
        <w:t>NamedPizza</w:t>
      </w:r>
      <w:proofErr w:type="spellEnd"/>
      <w:r w:rsidRPr="00185FCF">
        <w:rPr>
          <w:rFonts w:ascii="Times New Roman" w:hAnsi="Times New Roman"/>
          <w:lang w:eastAsia="ru-RU"/>
        </w:rPr>
        <w:t>, в котором подклассы – названия различных пицц. У каждой пиццы есть основа и есть начинки, п</w:t>
      </w:r>
      <w:r w:rsidRPr="00185FCF">
        <w:rPr>
          <w:rFonts w:ascii="Times New Roman" w:hAnsi="Times New Roman"/>
          <w:lang w:eastAsia="ru-RU"/>
        </w:rPr>
        <w:t>о</w:t>
      </w:r>
      <w:r w:rsidRPr="00185FCF">
        <w:rPr>
          <w:rFonts w:ascii="Times New Roman" w:hAnsi="Times New Roman"/>
          <w:lang w:eastAsia="ru-RU"/>
        </w:rPr>
        <w:t xml:space="preserve">этому существует два основных отношения или свойства: </w:t>
      </w:r>
      <w:proofErr w:type="spellStart"/>
      <w:r w:rsidRPr="00185FCF">
        <w:rPr>
          <w:rFonts w:ascii="Times New Roman" w:hAnsi="Times New Roman"/>
          <w:lang w:val="en-US" w:eastAsia="ru-RU"/>
        </w:rPr>
        <w:t>hasBase</w:t>
      </w:r>
      <w:proofErr w:type="spellEnd"/>
      <w:r w:rsidRPr="00185FCF">
        <w:rPr>
          <w:rFonts w:ascii="Times New Roman" w:hAnsi="Times New Roman"/>
          <w:lang w:eastAsia="ru-RU"/>
        </w:rPr>
        <w:t xml:space="preserve"> (имеет о</w:t>
      </w:r>
      <w:r w:rsidRPr="00185FCF">
        <w:rPr>
          <w:rFonts w:ascii="Times New Roman" w:hAnsi="Times New Roman"/>
          <w:lang w:eastAsia="ru-RU"/>
        </w:rPr>
        <w:t>с</w:t>
      </w:r>
      <w:r w:rsidRPr="00185FCF">
        <w:rPr>
          <w:rFonts w:ascii="Times New Roman" w:hAnsi="Times New Roman"/>
          <w:lang w:eastAsia="ru-RU"/>
        </w:rPr>
        <w:t xml:space="preserve">нову) и </w:t>
      </w:r>
      <w:proofErr w:type="spellStart"/>
      <w:r w:rsidRPr="00185FCF">
        <w:rPr>
          <w:rFonts w:ascii="Times New Roman" w:hAnsi="Times New Roman"/>
          <w:lang w:val="en-US" w:eastAsia="ru-RU"/>
        </w:rPr>
        <w:t>hasTopping</w:t>
      </w:r>
      <w:proofErr w:type="spellEnd"/>
      <w:r w:rsidRPr="00185FCF">
        <w:rPr>
          <w:rFonts w:ascii="Times New Roman" w:hAnsi="Times New Roman"/>
          <w:lang w:eastAsia="ru-RU"/>
        </w:rPr>
        <w:t xml:space="preserve"> (имеет начинку). Два этих свойства находятся в отнош</w:t>
      </w:r>
      <w:r w:rsidRPr="00185FCF">
        <w:rPr>
          <w:rFonts w:ascii="Times New Roman" w:hAnsi="Times New Roman"/>
          <w:lang w:eastAsia="ru-RU"/>
        </w:rPr>
        <w:t>е</w:t>
      </w:r>
      <w:r w:rsidRPr="00185FCF">
        <w:rPr>
          <w:rFonts w:ascii="Times New Roman" w:hAnsi="Times New Roman"/>
          <w:lang w:eastAsia="ru-RU"/>
        </w:rPr>
        <w:t xml:space="preserve">нии </w:t>
      </w:r>
      <w:proofErr w:type="spellStart"/>
      <w:r w:rsidRPr="00185FCF">
        <w:rPr>
          <w:rFonts w:ascii="Times New Roman" w:hAnsi="Times New Roman"/>
          <w:lang w:val="en-US" w:eastAsia="ru-RU"/>
        </w:rPr>
        <w:t>SubPropertyOf</w:t>
      </w:r>
      <w:proofErr w:type="spellEnd"/>
      <w:r w:rsidRPr="00185FCF">
        <w:rPr>
          <w:rFonts w:ascii="Times New Roman" w:hAnsi="Times New Roman"/>
          <w:lang w:eastAsia="ru-RU"/>
        </w:rPr>
        <w:t xml:space="preserve"> к свойству </w:t>
      </w:r>
      <w:proofErr w:type="spellStart"/>
      <w:r w:rsidRPr="00185FCF">
        <w:rPr>
          <w:rFonts w:ascii="Times New Roman" w:hAnsi="Times New Roman"/>
          <w:lang w:val="en-US" w:eastAsia="ru-RU"/>
        </w:rPr>
        <w:t>hasIngredient</w:t>
      </w:r>
      <w:proofErr w:type="spellEnd"/>
      <w:r w:rsidRPr="00185FCF">
        <w:rPr>
          <w:rFonts w:ascii="Times New Roman" w:hAnsi="Times New Roman"/>
          <w:lang w:eastAsia="ru-RU"/>
        </w:rPr>
        <w:t xml:space="preserve"> (иметь ингредиент). Ко всем этим свойствам определены противоположные свойства (то есть находящиеся в отношении </w:t>
      </w:r>
      <w:proofErr w:type="spellStart"/>
      <w:r w:rsidRPr="00185FCF">
        <w:rPr>
          <w:rFonts w:ascii="Times New Roman" w:hAnsi="Times New Roman"/>
          <w:lang w:val="en-US" w:eastAsia="ru-RU"/>
        </w:rPr>
        <w:t>InverseOf</w:t>
      </w:r>
      <w:proofErr w:type="spellEnd"/>
      <w:r w:rsidRPr="00185FCF">
        <w:rPr>
          <w:rFonts w:ascii="Times New Roman" w:hAnsi="Times New Roman"/>
          <w:lang w:eastAsia="ru-RU"/>
        </w:rPr>
        <w:t xml:space="preserve">): </w:t>
      </w:r>
      <w:proofErr w:type="spellStart"/>
      <w:r w:rsidRPr="00185FCF">
        <w:rPr>
          <w:rFonts w:ascii="Times New Roman" w:hAnsi="Times New Roman"/>
          <w:lang w:val="en-US" w:eastAsia="ru-RU"/>
        </w:rPr>
        <w:t>isIngredientOf</w:t>
      </w:r>
      <w:proofErr w:type="spellEnd"/>
      <w:r w:rsidRPr="00185FCF">
        <w:rPr>
          <w:rFonts w:ascii="Times New Roman" w:hAnsi="Times New Roman"/>
          <w:lang w:eastAsia="ru-RU"/>
        </w:rPr>
        <w:t xml:space="preserve">, </w:t>
      </w:r>
      <w:proofErr w:type="spellStart"/>
      <w:r w:rsidRPr="00185FCF">
        <w:rPr>
          <w:rFonts w:ascii="Times New Roman" w:hAnsi="Times New Roman"/>
          <w:lang w:val="en-US" w:eastAsia="ru-RU"/>
        </w:rPr>
        <w:t>isBaseOf</w:t>
      </w:r>
      <w:proofErr w:type="spellEnd"/>
      <w:r w:rsidRPr="00185FCF">
        <w:rPr>
          <w:rFonts w:ascii="Times New Roman" w:hAnsi="Times New Roman"/>
          <w:lang w:eastAsia="ru-RU"/>
        </w:rPr>
        <w:t xml:space="preserve"> и </w:t>
      </w:r>
      <w:proofErr w:type="spellStart"/>
      <w:r w:rsidRPr="00185FCF">
        <w:rPr>
          <w:rFonts w:ascii="Times New Roman" w:hAnsi="Times New Roman"/>
          <w:lang w:val="en-US" w:eastAsia="ru-RU"/>
        </w:rPr>
        <w:t>isToppingOf</w:t>
      </w:r>
      <w:proofErr w:type="spellEnd"/>
      <w:r w:rsidRPr="00185FCF">
        <w:rPr>
          <w:rFonts w:ascii="Times New Roman" w:hAnsi="Times New Roman"/>
          <w:lang w:eastAsia="ru-RU"/>
        </w:rPr>
        <w:t>. У каждого о</w:t>
      </w:r>
      <w:r w:rsidRPr="00185FCF">
        <w:rPr>
          <w:rFonts w:ascii="Times New Roman" w:hAnsi="Times New Roman"/>
          <w:lang w:eastAsia="ru-RU"/>
        </w:rPr>
        <w:t>т</w:t>
      </w:r>
      <w:r w:rsidRPr="00185FCF">
        <w:rPr>
          <w:rFonts w:ascii="Times New Roman" w:hAnsi="Times New Roman"/>
          <w:lang w:eastAsia="ru-RU"/>
        </w:rPr>
        <w:t xml:space="preserve">ношения (свойства) определены </w:t>
      </w:r>
      <w:r w:rsidRPr="00185FCF">
        <w:rPr>
          <w:rFonts w:ascii="Times New Roman" w:hAnsi="Times New Roman"/>
          <w:lang w:val="en-US" w:eastAsia="ru-RU"/>
        </w:rPr>
        <w:t>Domains</w:t>
      </w:r>
      <w:r w:rsidRPr="00185FCF">
        <w:rPr>
          <w:rFonts w:ascii="Times New Roman" w:hAnsi="Times New Roman"/>
          <w:lang w:eastAsia="ru-RU"/>
        </w:rPr>
        <w:t xml:space="preserve"> – множество классов, на котором определено это отношение и </w:t>
      </w:r>
      <w:r w:rsidRPr="00185FCF">
        <w:rPr>
          <w:rFonts w:ascii="Times New Roman" w:hAnsi="Times New Roman"/>
          <w:lang w:val="en-US" w:eastAsia="ru-RU"/>
        </w:rPr>
        <w:t>Ranges</w:t>
      </w:r>
      <w:r w:rsidRPr="00185FCF">
        <w:rPr>
          <w:rFonts w:ascii="Times New Roman" w:hAnsi="Times New Roman"/>
          <w:lang w:eastAsia="ru-RU"/>
        </w:rPr>
        <w:t xml:space="preserve"> – множество классов, являющееся обл</w:t>
      </w:r>
      <w:r w:rsidRPr="00185FCF">
        <w:rPr>
          <w:rFonts w:ascii="Times New Roman" w:hAnsi="Times New Roman"/>
          <w:lang w:eastAsia="ru-RU"/>
        </w:rPr>
        <w:t>а</w:t>
      </w:r>
      <w:r w:rsidRPr="00185FCF">
        <w:rPr>
          <w:rFonts w:ascii="Times New Roman" w:hAnsi="Times New Roman"/>
          <w:lang w:eastAsia="ru-RU"/>
        </w:rPr>
        <w:t xml:space="preserve">стью значений. Например, для отношения </w:t>
      </w:r>
      <w:proofErr w:type="spellStart"/>
      <w:r w:rsidRPr="00185FCF">
        <w:rPr>
          <w:rFonts w:ascii="Times New Roman" w:hAnsi="Times New Roman"/>
          <w:lang w:val="en-US" w:eastAsia="ru-RU"/>
        </w:rPr>
        <w:t>hasTopping</w:t>
      </w:r>
      <w:proofErr w:type="spellEnd"/>
      <w:r w:rsidRPr="00185FCF">
        <w:rPr>
          <w:rFonts w:ascii="Times New Roman" w:hAnsi="Times New Roman"/>
          <w:lang w:eastAsia="ru-RU"/>
        </w:rPr>
        <w:t xml:space="preserve"> в качестве </w:t>
      </w:r>
      <w:r w:rsidRPr="00185FCF">
        <w:rPr>
          <w:rFonts w:ascii="Times New Roman" w:hAnsi="Times New Roman"/>
          <w:lang w:val="en-US" w:eastAsia="ru-RU"/>
        </w:rPr>
        <w:t>Domains</w:t>
      </w:r>
      <w:r w:rsidRPr="00185FCF">
        <w:rPr>
          <w:rFonts w:ascii="Times New Roman" w:hAnsi="Times New Roman"/>
          <w:lang w:eastAsia="ru-RU"/>
        </w:rPr>
        <w:t xml:space="preserve"> в</w:t>
      </w:r>
      <w:r w:rsidRPr="00185FCF">
        <w:rPr>
          <w:rFonts w:ascii="Times New Roman" w:hAnsi="Times New Roman"/>
          <w:lang w:eastAsia="ru-RU"/>
        </w:rPr>
        <w:t>ы</w:t>
      </w:r>
      <w:r w:rsidRPr="00185FCF">
        <w:rPr>
          <w:rFonts w:ascii="Times New Roman" w:hAnsi="Times New Roman"/>
          <w:lang w:eastAsia="ru-RU"/>
        </w:rPr>
        <w:t xml:space="preserve">ступает класс </w:t>
      </w:r>
      <w:r w:rsidRPr="00185FCF">
        <w:rPr>
          <w:rFonts w:ascii="Times New Roman" w:hAnsi="Times New Roman"/>
          <w:lang w:val="en-US" w:eastAsia="ru-RU"/>
        </w:rPr>
        <w:t>Pizza</w:t>
      </w:r>
      <w:r w:rsidRPr="00185FCF">
        <w:rPr>
          <w:rFonts w:ascii="Times New Roman" w:hAnsi="Times New Roman"/>
          <w:lang w:eastAsia="ru-RU"/>
        </w:rPr>
        <w:t xml:space="preserve">, а в качестве </w:t>
      </w:r>
      <w:r w:rsidRPr="00185FCF">
        <w:rPr>
          <w:rFonts w:ascii="Times New Roman" w:hAnsi="Times New Roman"/>
          <w:lang w:val="en-US" w:eastAsia="ru-RU"/>
        </w:rPr>
        <w:t>Range</w:t>
      </w:r>
      <w:r w:rsidRPr="00185FCF">
        <w:rPr>
          <w:rFonts w:ascii="Times New Roman" w:hAnsi="Times New Roman"/>
          <w:lang w:eastAsia="ru-RU"/>
        </w:rPr>
        <w:t xml:space="preserve"> – класс </w:t>
      </w:r>
      <w:proofErr w:type="spellStart"/>
      <w:r w:rsidRPr="00185FCF">
        <w:rPr>
          <w:rFonts w:ascii="Times New Roman" w:hAnsi="Times New Roman"/>
          <w:lang w:val="en-US" w:eastAsia="ru-RU"/>
        </w:rPr>
        <w:t>PizzaTopping</w:t>
      </w:r>
      <w:proofErr w:type="spellEnd"/>
      <w:r w:rsidRPr="00185FCF">
        <w:rPr>
          <w:rFonts w:ascii="Times New Roman" w:hAnsi="Times New Roman"/>
          <w:lang w:eastAsia="ru-RU"/>
        </w:rPr>
        <w:t>.</w:t>
      </w:r>
    </w:p>
    <w:p w:rsidR="00185FCF" w:rsidRPr="00185FCF" w:rsidRDefault="00185FCF" w:rsidP="00185FCF">
      <w:pPr>
        <w:spacing w:after="0" w:line="360" w:lineRule="auto"/>
        <w:ind w:firstLine="567"/>
        <w:jc w:val="both"/>
        <w:rPr>
          <w:rFonts w:ascii="Times New Roman" w:hAnsi="Times New Roman"/>
          <w:lang w:eastAsia="ru-RU"/>
        </w:rPr>
      </w:pPr>
    </w:p>
    <w:p w:rsidR="00185FCF" w:rsidRPr="00185FCF" w:rsidRDefault="00185FCF" w:rsidP="00185FCF">
      <w:pPr>
        <w:spacing w:after="0" w:line="360" w:lineRule="auto"/>
        <w:ind w:firstLine="567"/>
        <w:jc w:val="both"/>
        <w:rPr>
          <w:rFonts w:ascii="Times New Roman" w:hAnsi="Times New Roman"/>
          <w:lang w:eastAsia="ru-RU"/>
        </w:rPr>
      </w:pPr>
      <w:r w:rsidRPr="00185FCF">
        <w:rPr>
          <w:rFonts w:ascii="Times New Roman" w:hAnsi="Times New Roman"/>
          <w:noProof/>
          <w:lang w:eastAsia="ru-RU"/>
        </w:rPr>
        <w:lastRenderedPageBreak/>
        <w:drawing>
          <wp:inline distT="0" distB="0" distL="0" distR="0">
            <wp:extent cx="5316220" cy="8197850"/>
            <wp:effectExtent l="0" t="0" r="0" b="0"/>
            <wp:docPr id="16" name="Рисунок 16" descr="D:\Универ\8 семестр\Системы ИИ и ПР\Задание №9_Онтологии\курсовая\pizz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D:\Универ\8 семестр\Системы ИИ и ПР\Задание №9_Онтологии\курсовая\pizza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6220" cy="8197850"/>
                    </a:xfrm>
                    <a:prstGeom prst="rect">
                      <a:avLst/>
                    </a:prstGeom>
                    <a:noFill/>
                    <a:ln>
                      <a:noFill/>
                    </a:ln>
                  </pic:spPr>
                </pic:pic>
              </a:graphicData>
            </a:graphic>
          </wp:inline>
        </w:drawing>
      </w:r>
    </w:p>
    <w:p w:rsidR="00185FCF" w:rsidRPr="00185FCF" w:rsidRDefault="00185FCF" w:rsidP="00185FCF">
      <w:pPr>
        <w:spacing w:after="0" w:line="360" w:lineRule="auto"/>
        <w:jc w:val="center"/>
        <w:rPr>
          <w:rFonts w:ascii="Times New Roman" w:hAnsi="Times New Roman"/>
          <w:lang w:eastAsia="ru-RU"/>
        </w:rPr>
      </w:pPr>
      <w:r w:rsidRPr="00185FCF">
        <w:rPr>
          <w:rFonts w:ascii="Times New Roman" w:hAnsi="Times New Roman"/>
          <w:lang w:eastAsia="ru-RU"/>
        </w:rPr>
        <w:t xml:space="preserve">Рисунок 1 – Схема онтологии </w:t>
      </w:r>
      <w:r w:rsidRPr="00185FCF">
        <w:rPr>
          <w:rFonts w:ascii="Times New Roman" w:hAnsi="Times New Roman"/>
          <w:lang w:val="en-US" w:eastAsia="ru-RU"/>
        </w:rPr>
        <w:t>Pizza</w:t>
      </w:r>
    </w:p>
    <w:p w:rsidR="00185FCF" w:rsidRPr="00185FCF" w:rsidRDefault="00185FCF" w:rsidP="00185FCF">
      <w:pPr>
        <w:spacing w:after="0" w:line="360" w:lineRule="auto"/>
        <w:jc w:val="center"/>
        <w:rPr>
          <w:rFonts w:ascii="Times New Roman" w:hAnsi="Times New Roman"/>
          <w:lang w:eastAsia="ru-RU"/>
        </w:rPr>
      </w:pPr>
    </w:p>
    <w:p w:rsidR="00185FCF" w:rsidRPr="00185FCF" w:rsidRDefault="00185FCF" w:rsidP="00185FCF">
      <w:pPr>
        <w:spacing w:after="0" w:line="360" w:lineRule="auto"/>
        <w:ind w:firstLine="567"/>
        <w:jc w:val="both"/>
        <w:rPr>
          <w:rFonts w:ascii="Times New Roman" w:hAnsi="Times New Roman"/>
          <w:lang w:eastAsia="ru-RU"/>
        </w:rPr>
      </w:pPr>
      <w:r w:rsidRPr="00185FCF">
        <w:rPr>
          <w:rFonts w:ascii="Times New Roman" w:hAnsi="Times New Roman"/>
          <w:lang w:eastAsia="ru-RU"/>
        </w:rPr>
        <w:t xml:space="preserve">Также в классе </w:t>
      </w:r>
      <w:r w:rsidRPr="00185FCF">
        <w:rPr>
          <w:rFonts w:ascii="Times New Roman" w:hAnsi="Times New Roman"/>
          <w:lang w:val="en-US" w:eastAsia="ru-RU"/>
        </w:rPr>
        <w:t>Pizza</w:t>
      </w:r>
      <w:r w:rsidRPr="00185FCF">
        <w:rPr>
          <w:rFonts w:ascii="Times New Roman" w:hAnsi="Times New Roman"/>
          <w:lang w:eastAsia="ru-RU"/>
        </w:rPr>
        <w:t xml:space="preserve"> есть подклассы, определенные с помощью отнош</w:t>
      </w:r>
      <w:r w:rsidRPr="00185FCF">
        <w:rPr>
          <w:rFonts w:ascii="Times New Roman" w:hAnsi="Times New Roman"/>
          <w:lang w:eastAsia="ru-RU"/>
        </w:rPr>
        <w:t>е</w:t>
      </w:r>
      <w:r w:rsidRPr="00185FCF">
        <w:rPr>
          <w:rFonts w:ascii="Times New Roman" w:hAnsi="Times New Roman"/>
          <w:lang w:eastAsia="ru-RU"/>
        </w:rPr>
        <w:t xml:space="preserve">ния </w:t>
      </w:r>
      <w:proofErr w:type="spellStart"/>
      <w:r w:rsidRPr="00185FCF">
        <w:rPr>
          <w:rFonts w:ascii="Times New Roman" w:hAnsi="Times New Roman"/>
          <w:lang w:val="en-US" w:eastAsia="ru-RU"/>
        </w:rPr>
        <w:t>EquivalentTo</w:t>
      </w:r>
      <w:proofErr w:type="spellEnd"/>
      <w:r w:rsidRPr="00185FCF">
        <w:rPr>
          <w:rFonts w:ascii="Times New Roman" w:hAnsi="Times New Roman"/>
          <w:lang w:eastAsia="ru-RU"/>
        </w:rPr>
        <w:t xml:space="preserve"> (эквивалентности) некоторому логически заданному классу. Например, класс </w:t>
      </w:r>
      <w:proofErr w:type="spellStart"/>
      <w:r w:rsidRPr="00185FCF">
        <w:rPr>
          <w:rFonts w:ascii="Times New Roman" w:hAnsi="Times New Roman"/>
          <w:lang w:val="en-US" w:eastAsia="ru-RU"/>
        </w:rPr>
        <w:t>CheeseyPizza</w:t>
      </w:r>
      <w:proofErr w:type="spellEnd"/>
      <w:r w:rsidRPr="00185FCF">
        <w:rPr>
          <w:rFonts w:ascii="Times New Roman" w:hAnsi="Times New Roman"/>
          <w:lang w:eastAsia="ru-RU"/>
        </w:rPr>
        <w:t xml:space="preserve"> </w:t>
      </w:r>
      <w:proofErr w:type="spellStart"/>
      <w:r w:rsidRPr="00185FCF">
        <w:rPr>
          <w:rFonts w:ascii="Times New Roman" w:hAnsi="Times New Roman"/>
          <w:lang w:val="en-US" w:eastAsia="ru-RU"/>
        </w:rPr>
        <w:t>EquivalentTo</w:t>
      </w:r>
      <w:proofErr w:type="spellEnd"/>
      <w:r w:rsidRPr="00185FCF">
        <w:rPr>
          <w:rFonts w:ascii="Times New Roman" w:hAnsi="Times New Roman"/>
          <w:lang w:eastAsia="ru-RU"/>
        </w:rPr>
        <w:t xml:space="preserve"> </w:t>
      </w:r>
      <w:r w:rsidRPr="00185FCF">
        <w:rPr>
          <w:rFonts w:ascii="Times New Roman" w:hAnsi="Times New Roman"/>
          <w:lang w:val="en-US" w:eastAsia="ru-RU"/>
        </w:rPr>
        <w:t>Pizza</w:t>
      </w:r>
      <w:r w:rsidRPr="00185FCF">
        <w:rPr>
          <w:rFonts w:ascii="Times New Roman" w:hAnsi="Times New Roman"/>
          <w:lang w:eastAsia="ru-RU"/>
        </w:rPr>
        <w:t xml:space="preserve"> </w:t>
      </w:r>
      <w:r w:rsidRPr="00185FCF">
        <w:rPr>
          <w:rFonts w:ascii="Times New Roman" w:hAnsi="Times New Roman"/>
          <w:lang w:val="en-US" w:eastAsia="ru-RU"/>
        </w:rPr>
        <w:t>and</w:t>
      </w:r>
      <w:r w:rsidRPr="00185FCF">
        <w:rPr>
          <w:rFonts w:ascii="Times New Roman" w:hAnsi="Times New Roman"/>
          <w:lang w:eastAsia="ru-RU"/>
        </w:rPr>
        <w:t xml:space="preserve"> (</w:t>
      </w:r>
      <w:proofErr w:type="spellStart"/>
      <w:r w:rsidRPr="00185FCF">
        <w:rPr>
          <w:rFonts w:ascii="Times New Roman" w:hAnsi="Times New Roman"/>
          <w:lang w:val="en-US" w:eastAsia="ru-RU"/>
        </w:rPr>
        <w:t>hasTopping</w:t>
      </w:r>
      <w:proofErr w:type="spellEnd"/>
      <w:r w:rsidRPr="00185FCF">
        <w:rPr>
          <w:rFonts w:ascii="Times New Roman" w:hAnsi="Times New Roman"/>
          <w:lang w:eastAsia="ru-RU"/>
        </w:rPr>
        <w:t xml:space="preserve"> </w:t>
      </w:r>
      <w:r w:rsidRPr="00185FCF">
        <w:rPr>
          <w:rFonts w:ascii="Times New Roman" w:hAnsi="Times New Roman"/>
          <w:lang w:val="en-US" w:eastAsia="ru-RU"/>
        </w:rPr>
        <w:t>some</w:t>
      </w:r>
      <w:r w:rsidRPr="00185FCF">
        <w:rPr>
          <w:rFonts w:ascii="Times New Roman" w:hAnsi="Times New Roman"/>
          <w:lang w:eastAsia="ru-RU"/>
        </w:rPr>
        <w:t xml:space="preserve"> </w:t>
      </w:r>
      <w:proofErr w:type="spellStart"/>
      <w:r w:rsidRPr="00185FCF">
        <w:rPr>
          <w:rFonts w:ascii="Times New Roman" w:hAnsi="Times New Roman"/>
          <w:lang w:val="en-US" w:eastAsia="ru-RU"/>
        </w:rPr>
        <w:t>Che</w:t>
      </w:r>
      <w:r w:rsidRPr="00185FCF">
        <w:rPr>
          <w:rFonts w:ascii="Times New Roman" w:hAnsi="Times New Roman"/>
          <w:lang w:val="en-US" w:eastAsia="ru-RU"/>
        </w:rPr>
        <w:t>e</w:t>
      </w:r>
      <w:r w:rsidRPr="00185FCF">
        <w:rPr>
          <w:rFonts w:ascii="Times New Roman" w:hAnsi="Times New Roman"/>
          <w:lang w:val="en-US" w:eastAsia="ru-RU"/>
        </w:rPr>
        <w:t>seTopping</w:t>
      </w:r>
      <w:proofErr w:type="spellEnd"/>
      <w:r w:rsidRPr="00185FCF">
        <w:rPr>
          <w:rFonts w:ascii="Times New Roman" w:hAnsi="Times New Roman"/>
          <w:lang w:eastAsia="ru-RU"/>
        </w:rPr>
        <w:t xml:space="preserve">), это означает, что класс </w:t>
      </w:r>
      <w:proofErr w:type="spellStart"/>
      <w:r w:rsidRPr="00185FCF">
        <w:rPr>
          <w:rFonts w:ascii="Times New Roman" w:hAnsi="Times New Roman"/>
          <w:lang w:val="en-US" w:eastAsia="ru-RU"/>
        </w:rPr>
        <w:t>CheeseyPizza</w:t>
      </w:r>
      <w:proofErr w:type="spellEnd"/>
      <w:r w:rsidRPr="00185FCF">
        <w:rPr>
          <w:rFonts w:ascii="Times New Roman" w:hAnsi="Times New Roman"/>
          <w:lang w:eastAsia="ru-RU"/>
        </w:rPr>
        <w:t xml:space="preserve"> является пересечением двух классов: </w:t>
      </w:r>
      <w:r w:rsidRPr="00185FCF">
        <w:rPr>
          <w:rFonts w:ascii="Times New Roman" w:hAnsi="Times New Roman"/>
          <w:lang w:val="en-US" w:eastAsia="ru-RU"/>
        </w:rPr>
        <w:t>Pizza</w:t>
      </w:r>
      <w:r w:rsidRPr="00185FCF">
        <w:rPr>
          <w:rFonts w:ascii="Times New Roman" w:hAnsi="Times New Roman"/>
          <w:lang w:eastAsia="ru-RU"/>
        </w:rPr>
        <w:t xml:space="preserve"> и (</w:t>
      </w:r>
      <w:proofErr w:type="spellStart"/>
      <w:r w:rsidRPr="00185FCF">
        <w:rPr>
          <w:rFonts w:ascii="Times New Roman" w:hAnsi="Times New Roman"/>
          <w:lang w:val="en-US" w:eastAsia="ru-RU"/>
        </w:rPr>
        <w:t>hasTopping</w:t>
      </w:r>
      <w:proofErr w:type="spellEnd"/>
      <w:r w:rsidRPr="00185FCF">
        <w:rPr>
          <w:rFonts w:ascii="Times New Roman" w:hAnsi="Times New Roman"/>
          <w:lang w:eastAsia="ru-RU"/>
        </w:rPr>
        <w:t xml:space="preserve"> </w:t>
      </w:r>
      <w:r w:rsidRPr="00185FCF">
        <w:rPr>
          <w:rFonts w:ascii="Times New Roman" w:hAnsi="Times New Roman"/>
          <w:lang w:val="en-US" w:eastAsia="ru-RU"/>
        </w:rPr>
        <w:t>some</w:t>
      </w:r>
      <w:r w:rsidRPr="00185FCF">
        <w:rPr>
          <w:rFonts w:ascii="Times New Roman" w:hAnsi="Times New Roman"/>
          <w:lang w:eastAsia="ru-RU"/>
        </w:rPr>
        <w:t xml:space="preserve"> </w:t>
      </w:r>
      <w:proofErr w:type="spellStart"/>
      <w:r w:rsidRPr="00185FCF">
        <w:rPr>
          <w:rFonts w:ascii="Times New Roman" w:hAnsi="Times New Roman"/>
          <w:lang w:val="en-US" w:eastAsia="ru-RU"/>
        </w:rPr>
        <w:t>CheeseTopping</w:t>
      </w:r>
      <w:proofErr w:type="spellEnd"/>
      <w:r w:rsidRPr="00185FCF">
        <w:rPr>
          <w:rFonts w:ascii="Times New Roman" w:hAnsi="Times New Roman"/>
          <w:lang w:eastAsia="ru-RU"/>
        </w:rPr>
        <w:t xml:space="preserve">). Второй класс представляет собой логический класс, объединяющий всех индивидов, которые </w:t>
      </w:r>
      <w:r w:rsidRPr="00185FCF">
        <w:rPr>
          <w:rFonts w:ascii="Times New Roman" w:hAnsi="Times New Roman"/>
          <w:lang w:eastAsia="ru-RU"/>
        </w:rPr>
        <w:lastRenderedPageBreak/>
        <w:t>имеют х</w:t>
      </w:r>
      <w:r w:rsidRPr="00185FCF">
        <w:rPr>
          <w:rFonts w:ascii="Times New Roman" w:hAnsi="Times New Roman"/>
          <w:lang w:eastAsia="ru-RU"/>
        </w:rPr>
        <w:t>о</w:t>
      </w:r>
      <w:r w:rsidRPr="00185FCF">
        <w:rPr>
          <w:rFonts w:ascii="Times New Roman" w:hAnsi="Times New Roman"/>
          <w:lang w:eastAsia="ru-RU"/>
        </w:rPr>
        <w:t xml:space="preserve">тя бы какую-то начинку из класса </w:t>
      </w:r>
      <w:proofErr w:type="spellStart"/>
      <w:r w:rsidRPr="00185FCF">
        <w:rPr>
          <w:rFonts w:ascii="Times New Roman" w:hAnsi="Times New Roman"/>
          <w:lang w:val="en-US" w:eastAsia="ru-RU"/>
        </w:rPr>
        <w:t>CheeseTopping</w:t>
      </w:r>
      <w:proofErr w:type="spellEnd"/>
      <w:r w:rsidRPr="00185FCF">
        <w:rPr>
          <w:rFonts w:ascii="Times New Roman" w:hAnsi="Times New Roman"/>
          <w:lang w:eastAsia="ru-RU"/>
        </w:rPr>
        <w:t>. Аналогичным образом, н</w:t>
      </w:r>
      <w:r w:rsidRPr="00185FCF">
        <w:rPr>
          <w:rFonts w:ascii="Times New Roman" w:hAnsi="Times New Roman"/>
          <w:lang w:eastAsia="ru-RU"/>
        </w:rPr>
        <w:t>а</w:t>
      </w:r>
      <w:r w:rsidRPr="00185FCF">
        <w:rPr>
          <w:rFonts w:ascii="Times New Roman" w:hAnsi="Times New Roman"/>
          <w:lang w:eastAsia="ru-RU"/>
        </w:rPr>
        <w:t xml:space="preserve">пример, определяется класс </w:t>
      </w:r>
      <w:proofErr w:type="spellStart"/>
      <w:r w:rsidRPr="00185FCF">
        <w:rPr>
          <w:rFonts w:ascii="Times New Roman" w:hAnsi="Times New Roman"/>
          <w:lang w:val="en-US" w:eastAsia="ru-RU"/>
        </w:rPr>
        <w:t>MeatyPizza</w:t>
      </w:r>
      <w:proofErr w:type="spellEnd"/>
      <w:r w:rsidRPr="00185FCF">
        <w:rPr>
          <w:rFonts w:ascii="Times New Roman" w:hAnsi="Times New Roman"/>
          <w:lang w:eastAsia="ru-RU"/>
        </w:rPr>
        <w:t xml:space="preserve"> </w:t>
      </w:r>
      <w:proofErr w:type="spellStart"/>
      <w:r w:rsidRPr="00185FCF">
        <w:rPr>
          <w:rFonts w:ascii="Times New Roman" w:hAnsi="Times New Roman"/>
          <w:lang w:val="en-US" w:eastAsia="ru-RU"/>
        </w:rPr>
        <w:t>EquivalentTo</w:t>
      </w:r>
      <w:proofErr w:type="spellEnd"/>
      <w:r w:rsidRPr="00185FCF">
        <w:rPr>
          <w:rFonts w:ascii="Times New Roman" w:hAnsi="Times New Roman"/>
          <w:lang w:eastAsia="ru-RU"/>
        </w:rPr>
        <w:t xml:space="preserve"> </w:t>
      </w:r>
      <w:r w:rsidRPr="00185FCF">
        <w:rPr>
          <w:rFonts w:ascii="Times New Roman" w:hAnsi="Times New Roman"/>
          <w:lang w:val="en-US" w:eastAsia="ru-RU"/>
        </w:rPr>
        <w:t>Pizza</w:t>
      </w:r>
      <w:r w:rsidRPr="00185FCF">
        <w:rPr>
          <w:rFonts w:ascii="Times New Roman" w:hAnsi="Times New Roman"/>
          <w:lang w:eastAsia="ru-RU"/>
        </w:rPr>
        <w:t xml:space="preserve"> </w:t>
      </w:r>
      <w:r w:rsidRPr="00185FCF">
        <w:rPr>
          <w:rFonts w:ascii="Times New Roman" w:hAnsi="Times New Roman"/>
          <w:lang w:val="en-US" w:eastAsia="ru-RU"/>
        </w:rPr>
        <w:t>and</w:t>
      </w:r>
      <w:r w:rsidRPr="00185FCF">
        <w:rPr>
          <w:rFonts w:ascii="Times New Roman" w:hAnsi="Times New Roman"/>
          <w:lang w:eastAsia="ru-RU"/>
        </w:rPr>
        <w:t xml:space="preserve"> (</w:t>
      </w:r>
      <w:proofErr w:type="spellStart"/>
      <w:r w:rsidRPr="00185FCF">
        <w:rPr>
          <w:rFonts w:ascii="Times New Roman" w:hAnsi="Times New Roman"/>
          <w:lang w:val="en-US" w:eastAsia="ru-RU"/>
        </w:rPr>
        <w:t>hasTopping</w:t>
      </w:r>
      <w:proofErr w:type="spellEnd"/>
      <w:r w:rsidRPr="00185FCF">
        <w:rPr>
          <w:rFonts w:ascii="Times New Roman" w:hAnsi="Times New Roman"/>
          <w:lang w:eastAsia="ru-RU"/>
        </w:rPr>
        <w:t xml:space="preserve"> </w:t>
      </w:r>
      <w:r w:rsidRPr="00185FCF">
        <w:rPr>
          <w:rFonts w:ascii="Times New Roman" w:hAnsi="Times New Roman"/>
          <w:lang w:val="en-US" w:eastAsia="ru-RU"/>
        </w:rPr>
        <w:t>some</w:t>
      </w:r>
      <w:r w:rsidRPr="00185FCF">
        <w:rPr>
          <w:rFonts w:ascii="Times New Roman" w:hAnsi="Times New Roman"/>
          <w:lang w:eastAsia="ru-RU"/>
        </w:rPr>
        <w:t xml:space="preserve"> </w:t>
      </w:r>
      <w:proofErr w:type="spellStart"/>
      <w:r w:rsidRPr="00185FCF">
        <w:rPr>
          <w:rFonts w:ascii="Times New Roman" w:hAnsi="Times New Roman"/>
          <w:lang w:val="en-US" w:eastAsia="ru-RU"/>
        </w:rPr>
        <w:t>MeatTopping</w:t>
      </w:r>
      <w:proofErr w:type="spellEnd"/>
      <w:r w:rsidRPr="00185FCF">
        <w:rPr>
          <w:rFonts w:ascii="Times New Roman" w:hAnsi="Times New Roman"/>
          <w:lang w:eastAsia="ru-RU"/>
        </w:rPr>
        <w:t>).</w:t>
      </w:r>
    </w:p>
    <w:p w:rsidR="00185FCF" w:rsidRPr="00185FCF" w:rsidRDefault="00185FCF" w:rsidP="00185FCF">
      <w:pPr>
        <w:spacing w:after="0" w:line="360" w:lineRule="auto"/>
        <w:ind w:firstLine="567"/>
        <w:jc w:val="both"/>
        <w:rPr>
          <w:rFonts w:ascii="Times New Roman" w:hAnsi="Times New Roman"/>
          <w:lang w:eastAsia="ru-RU"/>
        </w:rPr>
      </w:pPr>
      <w:r w:rsidRPr="00185FCF">
        <w:rPr>
          <w:rFonts w:ascii="Times New Roman" w:hAnsi="Times New Roman"/>
          <w:lang w:eastAsia="ru-RU"/>
        </w:rPr>
        <w:t xml:space="preserve">Для определения вегетарианской пиццы используется следующее </w:t>
      </w:r>
      <w:proofErr w:type="gramStart"/>
      <w:r w:rsidRPr="00185FCF">
        <w:rPr>
          <w:rFonts w:ascii="Times New Roman" w:hAnsi="Times New Roman"/>
          <w:lang w:eastAsia="ru-RU"/>
        </w:rPr>
        <w:t>выр</w:t>
      </w:r>
      <w:r w:rsidRPr="00185FCF">
        <w:rPr>
          <w:rFonts w:ascii="Times New Roman" w:hAnsi="Times New Roman"/>
          <w:lang w:eastAsia="ru-RU"/>
        </w:rPr>
        <w:t>а</w:t>
      </w:r>
      <w:r w:rsidRPr="00185FCF">
        <w:rPr>
          <w:rFonts w:ascii="Times New Roman" w:hAnsi="Times New Roman"/>
          <w:lang w:eastAsia="ru-RU"/>
        </w:rPr>
        <w:t>жение:</w:t>
      </w:r>
      <w:proofErr w:type="spellStart"/>
      <w:r w:rsidRPr="00185FCF">
        <w:rPr>
          <w:rFonts w:ascii="Times New Roman" w:hAnsi="Times New Roman"/>
          <w:lang w:val="en-US" w:eastAsia="ru-RU"/>
        </w:rPr>
        <w:t>VegetarianPizza</w:t>
      </w:r>
      <w:proofErr w:type="spellEnd"/>
      <w:proofErr w:type="gramEnd"/>
      <w:r w:rsidRPr="00185FCF">
        <w:rPr>
          <w:rFonts w:ascii="Times New Roman" w:hAnsi="Times New Roman"/>
          <w:lang w:eastAsia="ru-RU"/>
        </w:rPr>
        <w:t xml:space="preserve"> </w:t>
      </w:r>
      <w:proofErr w:type="spellStart"/>
      <w:r w:rsidRPr="00185FCF">
        <w:rPr>
          <w:rFonts w:ascii="Times New Roman" w:hAnsi="Times New Roman"/>
          <w:lang w:val="en-US" w:eastAsia="ru-RU"/>
        </w:rPr>
        <w:t>EquivalentTo</w:t>
      </w:r>
      <w:proofErr w:type="spellEnd"/>
      <w:r w:rsidRPr="00185FCF">
        <w:rPr>
          <w:rFonts w:ascii="Times New Roman" w:hAnsi="Times New Roman"/>
          <w:lang w:eastAsia="ru-RU"/>
        </w:rPr>
        <w:t xml:space="preserve"> </w:t>
      </w:r>
      <w:r w:rsidRPr="00185FCF">
        <w:rPr>
          <w:rFonts w:ascii="Times New Roman" w:hAnsi="Times New Roman"/>
          <w:lang w:val="en-US" w:eastAsia="ru-RU"/>
        </w:rPr>
        <w:t>Pizza</w:t>
      </w:r>
      <w:r w:rsidRPr="00185FCF">
        <w:rPr>
          <w:rFonts w:ascii="Times New Roman" w:hAnsi="Times New Roman"/>
          <w:lang w:eastAsia="ru-RU"/>
        </w:rPr>
        <w:t xml:space="preserve"> </w:t>
      </w:r>
      <w:r w:rsidRPr="00185FCF">
        <w:rPr>
          <w:rFonts w:ascii="Times New Roman" w:hAnsi="Times New Roman"/>
          <w:lang w:val="en-US" w:eastAsia="ru-RU"/>
        </w:rPr>
        <w:t>and</w:t>
      </w:r>
      <w:r w:rsidRPr="00185FCF">
        <w:rPr>
          <w:rFonts w:ascii="Times New Roman" w:hAnsi="Times New Roman"/>
          <w:lang w:eastAsia="ru-RU"/>
        </w:rPr>
        <w:t xml:space="preserve"> (</w:t>
      </w:r>
      <w:r w:rsidRPr="00185FCF">
        <w:rPr>
          <w:rFonts w:ascii="Times New Roman" w:hAnsi="Times New Roman"/>
          <w:lang w:val="en-US" w:eastAsia="ru-RU"/>
        </w:rPr>
        <w:t>not</w:t>
      </w:r>
      <w:r w:rsidRPr="00185FCF">
        <w:rPr>
          <w:rFonts w:ascii="Times New Roman" w:hAnsi="Times New Roman"/>
          <w:lang w:eastAsia="ru-RU"/>
        </w:rPr>
        <w:t xml:space="preserve"> (</w:t>
      </w:r>
      <w:proofErr w:type="spellStart"/>
      <w:r w:rsidRPr="00185FCF">
        <w:rPr>
          <w:rFonts w:ascii="Times New Roman" w:hAnsi="Times New Roman"/>
          <w:lang w:val="en-US" w:eastAsia="ru-RU"/>
        </w:rPr>
        <w:t>hasTopping</w:t>
      </w:r>
      <w:proofErr w:type="spellEnd"/>
      <w:r w:rsidRPr="00185FCF">
        <w:rPr>
          <w:rFonts w:ascii="Times New Roman" w:hAnsi="Times New Roman"/>
          <w:lang w:eastAsia="ru-RU"/>
        </w:rPr>
        <w:t xml:space="preserve"> </w:t>
      </w:r>
      <w:r w:rsidRPr="00185FCF">
        <w:rPr>
          <w:rFonts w:ascii="Times New Roman" w:hAnsi="Times New Roman"/>
          <w:lang w:val="en-US" w:eastAsia="ru-RU"/>
        </w:rPr>
        <w:t>some</w:t>
      </w:r>
      <w:r w:rsidRPr="00185FCF">
        <w:rPr>
          <w:rFonts w:ascii="Times New Roman" w:hAnsi="Times New Roman"/>
          <w:lang w:eastAsia="ru-RU"/>
        </w:rPr>
        <w:t xml:space="preserve"> </w:t>
      </w:r>
      <w:proofErr w:type="spellStart"/>
      <w:r w:rsidRPr="00185FCF">
        <w:rPr>
          <w:rFonts w:ascii="Times New Roman" w:hAnsi="Times New Roman"/>
          <w:lang w:val="en-US" w:eastAsia="ru-RU"/>
        </w:rPr>
        <w:t>FishTo</w:t>
      </w:r>
      <w:r w:rsidRPr="00185FCF">
        <w:rPr>
          <w:rFonts w:ascii="Times New Roman" w:hAnsi="Times New Roman"/>
          <w:lang w:val="en-US" w:eastAsia="ru-RU"/>
        </w:rPr>
        <w:t>p</w:t>
      </w:r>
      <w:r w:rsidRPr="00185FCF">
        <w:rPr>
          <w:rFonts w:ascii="Times New Roman" w:hAnsi="Times New Roman"/>
          <w:lang w:val="en-US" w:eastAsia="ru-RU"/>
        </w:rPr>
        <w:t>ping</w:t>
      </w:r>
      <w:proofErr w:type="spellEnd"/>
      <w:r w:rsidRPr="00185FCF">
        <w:rPr>
          <w:rFonts w:ascii="Times New Roman" w:hAnsi="Times New Roman"/>
          <w:lang w:eastAsia="ru-RU"/>
        </w:rPr>
        <w:t xml:space="preserve">)) </w:t>
      </w:r>
      <w:r w:rsidRPr="00185FCF">
        <w:rPr>
          <w:rFonts w:ascii="Times New Roman" w:hAnsi="Times New Roman"/>
          <w:lang w:val="en-US" w:eastAsia="ru-RU"/>
        </w:rPr>
        <w:t>and</w:t>
      </w:r>
      <w:r w:rsidRPr="00185FCF">
        <w:rPr>
          <w:rFonts w:ascii="Times New Roman" w:hAnsi="Times New Roman"/>
          <w:lang w:eastAsia="ru-RU"/>
        </w:rPr>
        <w:t xml:space="preserve"> (</w:t>
      </w:r>
      <w:r w:rsidRPr="00185FCF">
        <w:rPr>
          <w:rFonts w:ascii="Times New Roman" w:hAnsi="Times New Roman"/>
          <w:lang w:val="en-US" w:eastAsia="ru-RU"/>
        </w:rPr>
        <w:t>not</w:t>
      </w:r>
      <w:r w:rsidRPr="00185FCF">
        <w:rPr>
          <w:rFonts w:ascii="Times New Roman" w:hAnsi="Times New Roman"/>
          <w:lang w:eastAsia="ru-RU"/>
        </w:rPr>
        <w:t xml:space="preserve"> (</w:t>
      </w:r>
      <w:proofErr w:type="spellStart"/>
      <w:r w:rsidRPr="00185FCF">
        <w:rPr>
          <w:rFonts w:ascii="Times New Roman" w:hAnsi="Times New Roman"/>
          <w:lang w:val="en-US" w:eastAsia="ru-RU"/>
        </w:rPr>
        <w:t>hasTopping</w:t>
      </w:r>
      <w:proofErr w:type="spellEnd"/>
      <w:r w:rsidRPr="00185FCF">
        <w:rPr>
          <w:rFonts w:ascii="Times New Roman" w:hAnsi="Times New Roman"/>
          <w:lang w:eastAsia="ru-RU"/>
        </w:rPr>
        <w:t xml:space="preserve"> </w:t>
      </w:r>
      <w:r w:rsidRPr="00185FCF">
        <w:rPr>
          <w:rFonts w:ascii="Times New Roman" w:hAnsi="Times New Roman"/>
          <w:lang w:val="en-US" w:eastAsia="ru-RU"/>
        </w:rPr>
        <w:t>some</w:t>
      </w:r>
      <w:r w:rsidRPr="00185FCF">
        <w:rPr>
          <w:rFonts w:ascii="Times New Roman" w:hAnsi="Times New Roman"/>
          <w:lang w:eastAsia="ru-RU"/>
        </w:rPr>
        <w:t xml:space="preserve"> </w:t>
      </w:r>
      <w:proofErr w:type="spellStart"/>
      <w:r w:rsidRPr="00185FCF">
        <w:rPr>
          <w:rFonts w:ascii="Times New Roman" w:hAnsi="Times New Roman"/>
          <w:lang w:val="en-US" w:eastAsia="ru-RU"/>
        </w:rPr>
        <w:t>MeatTopping</w:t>
      </w:r>
      <w:proofErr w:type="spellEnd"/>
      <w:r w:rsidRPr="00185FCF">
        <w:rPr>
          <w:rFonts w:ascii="Times New Roman" w:hAnsi="Times New Roman"/>
          <w:lang w:eastAsia="ru-RU"/>
        </w:rPr>
        <w:t xml:space="preserve">)). То есть вегетарианская пицца – это пицца, которая не имеет рыбных и мясных начинок в своем составе. После этого легко определяется противоположный класс невегетарианской пиццы: </w:t>
      </w:r>
      <w:proofErr w:type="spellStart"/>
      <w:r w:rsidRPr="00185FCF">
        <w:rPr>
          <w:rFonts w:ascii="Times New Roman" w:hAnsi="Times New Roman"/>
          <w:lang w:val="en-US" w:eastAsia="ru-RU"/>
        </w:rPr>
        <w:t>NonVegetarianPizza</w:t>
      </w:r>
      <w:proofErr w:type="spellEnd"/>
      <w:r w:rsidRPr="00185FCF">
        <w:rPr>
          <w:rFonts w:ascii="Times New Roman" w:hAnsi="Times New Roman"/>
          <w:lang w:eastAsia="ru-RU"/>
        </w:rPr>
        <w:t xml:space="preserve"> </w:t>
      </w:r>
      <w:proofErr w:type="spellStart"/>
      <w:r w:rsidRPr="00185FCF">
        <w:rPr>
          <w:rFonts w:ascii="Times New Roman" w:hAnsi="Times New Roman"/>
          <w:lang w:val="en-US" w:eastAsia="ru-RU"/>
        </w:rPr>
        <w:t>EquivalentTo</w:t>
      </w:r>
      <w:proofErr w:type="spellEnd"/>
      <w:r w:rsidRPr="00185FCF">
        <w:rPr>
          <w:rFonts w:ascii="Times New Roman" w:hAnsi="Times New Roman"/>
          <w:lang w:eastAsia="ru-RU"/>
        </w:rPr>
        <w:t xml:space="preserve"> </w:t>
      </w:r>
      <w:r w:rsidRPr="00185FCF">
        <w:rPr>
          <w:rFonts w:ascii="Times New Roman" w:hAnsi="Times New Roman"/>
          <w:lang w:val="en-US" w:eastAsia="ru-RU"/>
        </w:rPr>
        <w:t>Pizza</w:t>
      </w:r>
      <w:r w:rsidRPr="00185FCF">
        <w:rPr>
          <w:rFonts w:ascii="Times New Roman" w:hAnsi="Times New Roman"/>
          <w:lang w:eastAsia="ru-RU"/>
        </w:rPr>
        <w:t xml:space="preserve"> </w:t>
      </w:r>
      <w:r w:rsidRPr="00185FCF">
        <w:rPr>
          <w:rFonts w:ascii="Times New Roman" w:hAnsi="Times New Roman"/>
          <w:lang w:val="en-US" w:eastAsia="ru-RU"/>
        </w:rPr>
        <w:t>and</w:t>
      </w:r>
      <w:r w:rsidRPr="00185FCF">
        <w:rPr>
          <w:rFonts w:ascii="Times New Roman" w:hAnsi="Times New Roman"/>
          <w:lang w:eastAsia="ru-RU"/>
        </w:rPr>
        <w:t xml:space="preserve"> (</w:t>
      </w:r>
      <w:r w:rsidRPr="00185FCF">
        <w:rPr>
          <w:rFonts w:ascii="Times New Roman" w:hAnsi="Times New Roman"/>
          <w:lang w:val="en-US" w:eastAsia="ru-RU"/>
        </w:rPr>
        <w:t>not</w:t>
      </w:r>
      <w:r w:rsidRPr="00185FCF">
        <w:rPr>
          <w:rFonts w:ascii="Times New Roman" w:hAnsi="Times New Roman"/>
          <w:lang w:eastAsia="ru-RU"/>
        </w:rPr>
        <w:t xml:space="preserve"> (</w:t>
      </w:r>
      <w:proofErr w:type="spellStart"/>
      <w:r w:rsidRPr="00185FCF">
        <w:rPr>
          <w:rFonts w:ascii="Times New Roman" w:hAnsi="Times New Roman"/>
          <w:lang w:val="en-US" w:eastAsia="ru-RU"/>
        </w:rPr>
        <w:t>VegetarianPizza</w:t>
      </w:r>
      <w:proofErr w:type="spellEnd"/>
      <w:r w:rsidRPr="00185FCF">
        <w:rPr>
          <w:rFonts w:ascii="Times New Roman" w:hAnsi="Times New Roman"/>
          <w:lang w:eastAsia="ru-RU"/>
        </w:rPr>
        <w:t xml:space="preserve">)). </w:t>
      </w:r>
    </w:p>
    <w:p w:rsidR="00185FCF" w:rsidRPr="00185FCF" w:rsidRDefault="00185FCF" w:rsidP="00185FCF">
      <w:pPr>
        <w:spacing w:after="0" w:line="360" w:lineRule="auto"/>
        <w:ind w:firstLine="567"/>
        <w:jc w:val="both"/>
        <w:rPr>
          <w:rFonts w:ascii="Times New Roman" w:hAnsi="Times New Roman"/>
          <w:lang w:eastAsia="ru-RU"/>
        </w:rPr>
      </w:pPr>
      <w:r w:rsidRPr="00185FCF">
        <w:rPr>
          <w:rFonts w:ascii="Times New Roman" w:hAnsi="Times New Roman"/>
          <w:lang w:eastAsia="ru-RU"/>
        </w:rPr>
        <w:t xml:space="preserve">Как уже говорилось, в классе </w:t>
      </w:r>
      <w:r w:rsidRPr="00185FCF">
        <w:rPr>
          <w:rFonts w:ascii="Times New Roman" w:hAnsi="Times New Roman"/>
          <w:lang w:val="en-US" w:eastAsia="ru-RU"/>
        </w:rPr>
        <w:t>Pizza</w:t>
      </w:r>
      <w:r w:rsidRPr="00185FCF">
        <w:rPr>
          <w:rFonts w:ascii="Times New Roman" w:hAnsi="Times New Roman"/>
          <w:lang w:eastAsia="ru-RU"/>
        </w:rPr>
        <w:t xml:space="preserve"> есть подкласс </w:t>
      </w:r>
      <w:proofErr w:type="spellStart"/>
      <w:r w:rsidRPr="00185FCF">
        <w:rPr>
          <w:rFonts w:ascii="Times New Roman" w:hAnsi="Times New Roman"/>
          <w:lang w:val="en-US" w:eastAsia="ru-RU"/>
        </w:rPr>
        <w:t>NamedPizza</w:t>
      </w:r>
      <w:proofErr w:type="spellEnd"/>
      <w:r w:rsidRPr="00185FCF">
        <w:rPr>
          <w:rFonts w:ascii="Times New Roman" w:hAnsi="Times New Roman"/>
          <w:lang w:eastAsia="ru-RU"/>
        </w:rPr>
        <w:t xml:space="preserve"> с назв</w:t>
      </w:r>
      <w:r w:rsidRPr="00185FCF">
        <w:rPr>
          <w:rFonts w:ascii="Times New Roman" w:hAnsi="Times New Roman"/>
          <w:lang w:eastAsia="ru-RU"/>
        </w:rPr>
        <w:t>а</w:t>
      </w:r>
      <w:r w:rsidRPr="00185FCF">
        <w:rPr>
          <w:rFonts w:ascii="Times New Roman" w:hAnsi="Times New Roman"/>
          <w:lang w:eastAsia="ru-RU"/>
        </w:rPr>
        <w:t>ниями наиболее распространенных пицц. Для</w:t>
      </w:r>
      <w:r w:rsidRPr="00185FCF">
        <w:rPr>
          <w:rFonts w:ascii="Times New Roman" w:hAnsi="Times New Roman"/>
          <w:lang w:val="en-US" w:eastAsia="ru-RU"/>
        </w:rPr>
        <w:t xml:space="preserve"> </w:t>
      </w:r>
      <w:r w:rsidRPr="00185FCF">
        <w:rPr>
          <w:rFonts w:ascii="Times New Roman" w:hAnsi="Times New Roman"/>
          <w:lang w:eastAsia="ru-RU"/>
        </w:rPr>
        <w:t>каждой</w:t>
      </w:r>
      <w:r w:rsidRPr="00185FCF">
        <w:rPr>
          <w:rFonts w:ascii="Times New Roman" w:hAnsi="Times New Roman"/>
          <w:lang w:val="en-US" w:eastAsia="ru-RU"/>
        </w:rPr>
        <w:t xml:space="preserve"> </w:t>
      </w:r>
      <w:r w:rsidRPr="00185FCF">
        <w:rPr>
          <w:rFonts w:ascii="Times New Roman" w:hAnsi="Times New Roman"/>
          <w:lang w:eastAsia="ru-RU"/>
        </w:rPr>
        <w:t>пиццы</w:t>
      </w:r>
      <w:r w:rsidRPr="00185FCF">
        <w:rPr>
          <w:rFonts w:ascii="Times New Roman" w:hAnsi="Times New Roman"/>
          <w:lang w:val="en-US" w:eastAsia="ru-RU"/>
        </w:rPr>
        <w:t xml:space="preserve"> </w:t>
      </w:r>
      <w:r w:rsidRPr="00185FCF">
        <w:rPr>
          <w:rFonts w:ascii="Times New Roman" w:hAnsi="Times New Roman"/>
          <w:lang w:eastAsia="ru-RU"/>
        </w:rPr>
        <w:t>описывается</w:t>
      </w:r>
      <w:r w:rsidRPr="00185FCF">
        <w:rPr>
          <w:rFonts w:ascii="Times New Roman" w:hAnsi="Times New Roman"/>
          <w:lang w:val="en-US" w:eastAsia="ru-RU"/>
        </w:rPr>
        <w:t xml:space="preserve"> </w:t>
      </w:r>
      <w:r w:rsidRPr="00185FCF">
        <w:rPr>
          <w:rFonts w:ascii="Times New Roman" w:hAnsi="Times New Roman"/>
          <w:lang w:eastAsia="ru-RU"/>
        </w:rPr>
        <w:t>ее</w:t>
      </w:r>
      <w:r w:rsidRPr="00185FCF">
        <w:rPr>
          <w:rFonts w:ascii="Times New Roman" w:hAnsi="Times New Roman"/>
          <w:lang w:val="en-US" w:eastAsia="ru-RU"/>
        </w:rPr>
        <w:t xml:space="preserve"> </w:t>
      </w:r>
      <w:r w:rsidRPr="00185FCF">
        <w:rPr>
          <w:rFonts w:ascii="Times New Roman" w:hAnsi="Times New Roman"/>
          <w:lang w:eastAsia="ru-RU"/>
        </w:rPr>
        <w:t>состав</w:t>
      </w:r>
      <w:r w:rsidRPr="00185FCF">
        <w:rPr>
          <w:rFonts w:ascii="Times New Roman" w:hAnsi="Times New Roman"/>
          <w:lang w:val="en-US" w:eastAsia="ru-RU"/>
        </w:rPr>
        <w:t xml:space="preserve">. </w:t>
      </w:r>
      <w:r w:rsidRPr="00185FCF">
        <w:rPr>
          <w:rFonts w:ascii="Times New Roman" w:hAnsi="Times New Roman"/>
          <w:lang w:eastAsia="ru-RU"/>
        </w:rPr>
        <w:t>Например</w:t>
      </w:r>
      <w:r w:rsidRPr="00185FCF">
        <w:rPr>
          <w:rFonts w:ascii="Times New Roman" w:hAnsi="Times New Roman"/>
          <w:lang w:val="en-US" w:eastAsia="ru-RU"/>
        </w:rPr>
        <w:t xml:space="preserve">, </w:t>
      </w:r>
      <w:r w:rsidRPr="00185FCF">
        <w:rPr>
          <w:rFonts w:ascii="Times New Roman" w:hAnsi="Times New Roman"/>
          <w:lang w:eastAsia="ru-RU"/>
        </w:rPr>
        <w:t>пицца</w:t>
      </w:r>
      <w:r w:rsidRPr="00185FCF">
        <w:rPr>
          <w:rFonts w:ascii="Times New Roman" w:hAnsi="Times New Roman"/>
          <w:lang w:val="en-US" w:eastAsia="ru-RU"/>
        </w:rPr>
        <w:t xml:space="preserve"> American </w:t>
      </w:r>
      <w:proofErr w:type="spellStart"/>
      <w:r w:rsidRPr="00185FCF">
        <w:rPr>
          <w:rFonts w:ascii="Times New Roman" w:hAnsi="Times New Roman"/>
          <w:lang w:val="en-US" w:eastAsia="ru-RU"/>
        </w:rPr>
        <w:t>hasTopping</w:t>
      </w:r>
      <w:proofErr w:type="spellEnd"/>
      <w:r w:rsidRPr="00185FCF">
        <w:rPr>
          <w:rFonts w:ascii="Times New Roman" w:hAnsi="Times New Roman"/>
          <w:lang w:val="en-US" w:eastAsia="ru-RU"/>
        </w:rPr>
        <w:t xml:space="preserve"> only (</w:t>
      </w:r>
      <w:proofErr w:type="spellStart"/>
      <w:r w:rsidRPr="00185FCF">
        <w:rPr>
          <w:rFonts w:ascii="Times New Roman" w:hAnsi="Times New Roman"/>
          <w:lang w:val="en-US" w:eastAsia="ru-RU"/>
        </w:rPr>
        <w:t>MozzarellaTopping</w:t>
      </w:r>
      <w:proofErr w:type="spellEnd"/>
      <w:r w:rsidRPr="00185FCF">
        <w:rPr>
          <w:rFonts w:ascii="Times New Roman" w:hAnsi="Times New Roman"/>
          <w:lang w:val="en-US" w:eastAsia="ru-RU"/>
        </w:rPr>
        <w:t xml:space="preserve"> or </w:t>
      </w:r>
      <w:proofErr w:type="spellStart"/>
      <w:r w:rsidRPr="00185FCF">
        <w:rPr>
          <w:rFonts w:ascii="Times New Roman" w:hAnsi="Times New Roman"/>
          <w:lang w:val="en-US" w:eastAsia="ru-RU"/>
        </w:rPr>
        <w:t>P</w:t>
      </w:r>
      <w:r w:rsidRPr="00185FCF">
        <w:rPr>
          <w:rFonts w:ascii="Times New Roman" w:hAnsi="Times New Roman"/>
          <w:lang w:val="en-US" w:eastAsia="ru-RU"/>
        </w:rPr>
        <w:t>e</w:t>
      </w:r>
      <w:r w:rsidRPr="00185FCF">
        <w:rPr>
          <w:rFonts w:ascii="Times New Roman" w:hAnsi="Times New Roman"/>
          <w:lang w:val="en-US" w:eastAsia="ru-RU"/>
        </w:rPr>
        <w:t>peroniSausageTopping</w:t>
      </w:r>
      <w:proofErr w:type="spellEnd"/>
      <w:r w:rsidRPr="00185FCF">
        <w:rPr>
          <w:rFonts w:ascii="Times New Roman" w:hAnsi="Times New Roman"/>
          <w:lang w:val="en-US" w:eastAsia="ru-RU"/>
        </w:rPr>
        <w:t xml:space="preserve"> or </w:t>
      </w:r>
      <w:proofErr w:type="spellStart"/>
      <w:r w:rsidRPr="00185FCF">
        <w:rPr>
          <w:rFonts w:ascii="Times New Roman" w:hAnsi="Times New Roman"/>
          <w:lang w:val="en-US" w:eastAsia="ru-RU"/>
        </w:rPr>
        <w:t>TomatoTopping</w:t>
      </w:r>
      <w:proofErr w:type="spellEnd"/>
      <w:r w:rsidRPr="00185FCF">
        <w:rPr>
          <w:rFonts w:ascii="Times New Roman" w:hAnsi="Times New Roman"/>
          <w:lang w:val="en-US" w:eastAsia="ru-RU"/>
        </w:rPr>
        <w:t xml:space="preserve">), </w:t>
      </w:r>
      <w:proofErr w:type="spellStart"/>
      <w:r w:rsidRPr="00185FCF">
        <w:rPr>
          <w:rFonts w:ascii="Times New Roman" w:hAnsi="Times New Roman"/>
          <w:lang w:val="en-US" w:eastAsia="ru-RU"/>
        </w:rPr>
        <w:t>hasTopping</w:t>
      </w:r>
      <w:proofErr w:type="spellEnd"/>
      <w:r w:rsidRPr="00185FCF">
        <w:rPr>
          <w:rFonts w:ascii="Times New Roman" w:hAnsi="Times New Roman"/>
          <w:lang w:val="en-US" w:eastAsia="ru-RU"/>
        </w:rPr>
        <w:t xml:space="preserve"> some </w:t>
      </w:r>
      <w:proofErr w:type="spellStart"/>
      <w:r w:rsidRPr="00185FCF">
        <w:rPr>
          <w:rFonts w:ascii="Times New Roman" w:hAnsi="Times New Roman"/>
          <w:lang w:val="en-US" w:eastAsia="ru-RU"/>
        </w:rPr>
        <w:t>MozzarellaTopping</w:t>
      </w:r>
      <w:proofErr w:type="spellEnd"/>
      <w:r w:rsidRPr="00185FCF">
        <w:rPr>
          <w:rFonts w:ascii="Times New Roman" w:hAnsi="Times New Roman"/>
          <w:lang w:val="en-US" w:eastAsia="ru-RU"/>
        </w:rPr>
        <w:t xml:space="preserve">, </w:t>
      </w:r>
      <w:proofErr w:type="spellStart"/>
      <w:r w:rsidRPr="00185FCF">
        <w:rPr>
          <w:rFonts w:ascii="Times New Roman" w:hAnsi="Times New Roman"/>
          <w:lang w:val="en-US" w:eastAsia="ru-RU"/>
        </w:rPr>
        <w:t>hasTopping</w:t>
      </w:r>
      <w:proofErr w:type="spellEnd"/>
      <w:r w:rsidRPr="00185FCF">
        <w:rPr>
          <w:rFonts w:ascii="Times New Roman" w:hAnsi="Times New Roman"/>
          <w:lang w:val="en-US" w:eastAsia="ru-RU"/>
        </w:rPr>
        <w:t xml:space="preserve"> some </w:t>
      </w:r>
      <w:proofErr w:type="spellStart"/>
      <w:r w:rsidRPr="00185FCF">
        <w:rPr>
          <w:rFonts w:ascii="Times New Roman" w:hAnsi="Times New Roman"/>
          <w:lang w:val="en-US" w:eastAsia="ru-RU"/>
        </w:rPr>
        <w:t>PeperoniSausageTopping</w:t>
      </w:r>
      <w:proofErr w:type="spellEnd"/>
      <w:r w:rsidRPr="00185FCF">
        <w:rPr>
          <w:rFonts w:ascii="Times New Roman" w:hAnsi="Times New Roman"/>
          <w:lang w:val="en-US" w:eastAsia="ru-RU"/>
        </w:rPr>
        <w:t xml:space="preserve">, </w:t>
      </w:r>
      <w:proofErr w:type="spellStart"/>
      <w:r w:rsidRPr="00185FCF">
        <w:rPr>
          <w:rFonts w:ascii="Times New Roman" w:hAnsi="Times New Roman"/>
          <w:lang w:val="en-US" w:eastAsia="ru-RU"/>
        </w:rPr>
        <w:t>hasTopping</w:t>
      </w:r>
      <w:proofErr w:type="spellEnd"/>
      <w:r w:rsidRPr="00185FCF">
        <w:rPr>
          <w:rFonts w:ascii="Times New Roman" w:hAnsi="Times New Roman"/>
          <w:lang w:val="en-US" w:eastAsia="ru-RU"/>
        </w:rPr>
        <w:t xml:space="preserve"> some </w:t>
      </w:r>
      <w:proofErr w:type="spellStart"/>
      <w:r w:rsidRPr="00185FCF">
        <w:rPr>
          <w:rFonts w:ascii="Times New Roman" w:hAnsi="Times New Roman"/>
          <w:lang w:val="en-US" w:eastAsia="ru-RU"/>
        </w:rPr>
        <w:t>TomatoTopping</w:t>
      </w:r>
      <w:proofErr w:type="spellEnd"/>
      <w:r w:rsidRPr="00185FCF">
        <w:rPr>
          <w:rFonts w:ascii="Times New Roman" w:hAnsi="Times New Roman"/>
          <w:lang w:val="en-US" w:eastAsia="ru-RU"/>
        </w:rPr>
        <w:t xml:space="preserve">. </w:t>
      </w:r>
      <w:r w:rsidRPr="00185FCF">
        <w:rPr>
          <w:rFonts w:ascii="Times New Roman" w:hAnsi="Times New Roman"/>
          <w:lang w:eastAsia="ru-RU"/>
        </w:rPr>
        <w:t xml:space="preserve">Это означает, что пицца </w:t>
      </w:r>
      <w:r w:rsidRPr="00185FCF">
        <w:rPr>
          <w:rFonts w:ascii="Times New Roman" w:hAnsi="Times New Roman"/>
          <w:lang w:val="en-US" w:eastAsia="ru-RU"/>
        </w:rPr>
        <w:t>American</w:t>
      </w:r>
      <w:r w:rsidRPr="00185FCF">
        <w:rPr>
          <w:rFonts w:ascii="Times New Roman" w:hAnsi="Times New Roman"/>
          <w:lang w:eastAsia="ru-RU"/>
        </w:rPr>
        <w:t xml:space="preserve"> имеет в качестве начинки сыр </w:t>
      </w:r>
      <w:r w:rsidRPr="00185FCF">
        <w:rPr>
          <w:rFonts w:ascii="Times New Roman" w:hAnsi="Times New Roman"/>
          <w:lang w:val="en-US" w:eastAsia="ru-RU"/>
        </w:rPr>
        <w:t>Mozzarella</w:t>
      </w:r>
      <w:r w:rsidRPr="00185FCF">
        <w:rPr>
          <w:rFonts w:ascii="Times New Roman" w:hAnsi="Times New Roman"/>
          <w:lang w:eastAsia="ru-RU"/>
        </w:rPr>
        <w:t xml:space="preserve">, колбаса </w:t>
      </w:r>
      <w:proofErr w:type="spellStart"/>
      <w:r w:rsidRPr="00185FCF">
        <w:rPr>
          <w:rFonts w:ascii="Times New Roman" w:hAnsi="Times New Roman"/>
          <w:lang w:val="en-US" w:eastAsia="ru-RU"/>
        </w:rPr>
        <w:t>Paperoni</w:t>
      </w:r>
      <w:proofErr w:type="spellEnd"/>
      <w:r w:rsidRPr="00185FCF">
        <w:rPr>
          <w:rFonts w:ascii="Times New Roman" w:hAnsi="Times New Roman"/>
          <w:lang w:eastAsia="ru-RU"/>
        </w:rPr>
        <w:t>, томаты и ничего другого. Исходя из этих сведений устро</w:t>
      </w:r>
      <w:r w:rsidRPr="00185FCF">
        <w:rPr>
          <w:rFonts w:ascii="Times New Roman" w:hAnsi="Times New Roman"/>
          <w:lang w:eastAsia="ru-RU"/>
        </w:rPr>
        <w:t>й</w:t>
      </w:r>
      <w:r w:rsidRPr="00185FCF">
        <w:rPr>
          <w:rFonts w:ascii="Times New Roman" w:hAnsi="Times New Roman"/>
          <w:lang w:eastAsia="ru-RU"/>
        </w:rPr>
        <w:t xml:space="preserve">ство логического вывода, в программе </w:t>
      </w:r>
      <w:proofErr w:type="spellStart"/>
      <w:r w:rsidRPr="00185FCF">
        <w:rPr>
          <w:rFonts w:ascii="Times New Roman" w:hAnsi="Times New Roman"/>
          <w:lang w:val="en-US" w:eastAsia="ru-RU"/>
        </w:rPr>
        <w:t>Prot</w:t>
      </w:r>
      <w:proofErr w:type="spellEnd"/>
      <w:r w:rsidRPr="00185FCF">
        <w:rPr>
          <w:rFonts w:ascii="Times New Roman" w:hAnsi="Times New Roman"/>
          <w:lang w:eastAsia="ru-RU"/>
        </w:rPr>
        <w:t>é</w:t>
      </w:r>
      <w:r w:rsidRPr="00185FCF">
        <w:rPr>
          <w:rFonts w:ascii="Times New Roman" w:hAnsi="Times New Roman"/>
          <w:lang w:val="en-US" w:eastAsia="ru-RU"/>
        </w:rPr>
        <w:t>g</w:t>
      </w:r>
      <w:r w:rsidRPr="00185FCF">
        <w:rPr>
          <w:rFonts w:ascii="Times New Roman" w:hAnsi="Times New Roman"/>
          <w:lang w:eastAsia="ru-RU"/>
        </w:rPr>
        <w:t xml:space="preserve">é это </w:t>
      </w:r>
      <w:r w:rsidRPr="00185FCF">
        <w:rPr>
          <w:rFonts w:ascii="Times New Roman" w:hAnsi="Times New Roman"/>
          <w:lang w:val="en-US" w:eastAsia="ru-RU"/>
        </w:rPr>
        <w:t>OWL</w:t>
      </w:r>
      <w:r w:rsidRPr="00185FCF">
        <w:rPr>
          <w:rFonts w:ascii="Times New Roman" w:hAnsi="Times New Roman"/>
          <w:lang w:eastAsia="ru-RU"/>
        </w:rPr>
        <w:t xml:space="preserve"> </w:t>
      </w:r>
      <w:proofErr w:type="spellStart"/>
      <w:r w:rsidRPr="00185FCF">
        <w:rPr>
          <w:rFonts w:ascii="Times New Roman" w:hAnsi="Times New Roman"/>
          <w:lang w:val="en-US" w:eastAsia="ru-RU"/>
        </w:rPr>
        <w:t>Reasoner</w:t>
      </w:r>
      <w:proofErr w:type="spellEnd"/>
      <w:r w:rsidRPr="00185FCF">
        <w:rPr>
          <w:rFonts w:ascii="Times New Roman" w:hAnsi="Times New Roman"/>
          <w:lang w:eastAsia="ru-RU"/>
        </w:rPr>
        <w:t>, делает в</w:t>
      </w:r>
      <w:r w:rsidRPr="00185FCF">
        <w:rPr>
          <w:rFonts w:ascii="Times New Roman" w:hAnsi="Times New Roman"/>
          <w:lang w:eastAsia="ru-RU"/>
        </w:rPr>
        <w:t>ы</w:t>
      </w:r>
      <w:r w:rsidRPr="00185FCF">
        <w:rPr>
          <w:rFonts w:ascii="Times New Roman" w:hAnsi="Times New Roman"/>
          <w:lang w:eastAsia="ru-RU"/>
        </w:rPr>
        <w:t xml:space="preserve">вод, что пицца </w:t>
      </w:r>
      <w:r w:rsidRPr="00185FCF">
        <w:rPr>
          <w:rFonts w:ascii="Times New Roman" w:hAnsi="Times New Roman"/>
          <w:lang w:val="en-US" w:eastAsia="ru-RU"/>
        </w:rPr>
        <w:t>American</w:t>
      </w:r>
      <w:r w:rsidRPr="00185FCF">
        <w:rPr>
          <w:rFonts w:ascii="Times New Roman" w:hAnsi="Times New Roman"/>
          <w:lang w:eastAsia="ru-RU"/>
        </w:rPr>
        <w:t xml:space="preserve"> является подклассом для следующих классов: </w:t>
      </w:r>
      <w:proofErr w:type="spellStart"/>
      <w:r w:rsidRPr="00185FCF">
        <w:rPr>
          <w:rFonts w:ascii="Times New Roman" w:hAnsi="Times New Roman"/>
          <w:lang w:val="en-US" w:eastAsia="ru-RU"/>
        </w:rPr>
        <w:t>Che</w:t>
      </w:r>
      <w:r w:rsidRPr="00185FCF">
        <w:rPr>
          <w:rFonts w:ascii="Times New Roman" w:hAnsi="Times New Roman"/>
          <w:lang w:val="en-US" w:eastAsia="ru-RU"/>
        </w:rPr>
        <w:t>e</w:t>
      </w:r>
      <w:r w:rsidRPr="00185FCF">
        <w:rPr>
          <w:rFonts w:ascii="Times New Roman" w:hAnsi="Times New Roman"/>
          <w:lang w:val="en-US" w:eastAsia="ru-RU"/>
        </w:rPr>
        <w:t>seyPizza</w:t>
      </w:r>
      <w:proofErr w:type="spellEnd"/>
      <w:r w:rsidRPr="00185FCF">
        <w:rPr>
          <w:rFonts w:ascii="Times New Roman" w:hAnsi="Times New Roman"/>
          <w:lang w:eastAsia="ru-RU"/>
        </w:rPr>
        <w:t xml:space="preserve">, так как имеет в своем составе сыр, </w:t>
      </w:r>
      <w:proofErr w:type="spellStart"/>
      <w:r w:rsidRPr="00185FCF">
        <w:rPr>
          <w:rFonts w:ascii="Times New Roman" w:hAnsi="Times New Roman"/>
          <w:lang w:val="en-US" w:eastAsia="ru-RU"/>
        </w:rPr>
        <w:t>MeatyPizza</w:t>
      </w:r>
      <w:proofErr w:type="spellEnd"/>
      <w:r w:rsidRPr="00185FCF">
        <w:rPr>
          <w:rFonts w:ascii="Times New Roman" w:hAnsi="Times New Roman"/>
          <w:lang w:eastAsia="ru-RU"/>
        </w:rPr>
        <w:t>, так как имеет в св</w:t>
      </w:r>
      <w:r w:rsidRPr="00185FCF">
        <w:rPr>
          <w:rFonts w:ascii="Times New Roman" w:hAnsi="Times New Roman"/>
          <w:lang w:eastAsia="ru-RU"/>
        </w:rPr>
        <w:t>о</w:t>
      </w:r>
      <w:r w:rsidRPr="00185FCF">
        <w:rPr>
          <w:rFonts w:ascii="Times New Roman" w:hAnsi="Times New Roman"/>
          <w:lang w:eastAsia="ru-RU"/>
        </w:rPr>
        <w:t xml:space="preserve">ем составе колбасу, </w:t>
      </w:r>
      <w:proofErr w:type="spellStart"/>
      <w:r w:rsidRPr="00185FCF">
        <w:rPr>
          <w:rFonts w:ascii="Times New Roman" w:hAnsi="Times New Roman"/>
          <w:lang w:val="en-US" w:eastAsia="ru-RU"/>
        </w:rPr>
        <w:t>InterestingPizza</w:t>
      </w:r>
      <w:proofErr w:type="spellEnd"/>
      <w:r w:rsidRPr="00185FCF">
        <w:rPr>
          <w:rFonts w:ascii="Times New Roman" w:hAnsi="Times New Roman"/>
          <w:lang w:eastAsia="ru-RU"/>
        </w:rPr>
        <w:t xml:space="preserve">, так как имеет в своем составе не менее трех ингредиентов. </w:t>
      </w:r>
    </w:p>
    <w:p w:rsidR="00185FCF" w:rsidRPr="00185FCF" w:rsidRDefault="00185FCF" w:rsidP="00185FCF">
      <w:pPr>
        <w:spacing w:after="0" w:line="360" w:lineRule="auto"/>
        <w:ind w:firstLine="567"/>
        <w:jc w:val="both"/>
        <w:rPr>
          <w:rFonts w:ascii="Times New Roman" w:hAnsi="Times New Roman"/>
          <w:lang w:eastAsia="ru-RU"/>
        </w:rPr>
      </w:pPr>
      <w:r w:rsidRPr="00185FCF">
        <w:rPr>
          <w:rFonts w:ascii="Times New Roman" w:hAnsi="Times New Roman"/>
          <w:lang w:eastAsia="ru-RU"/>
        </w:rPr>
        <w:t>Эта онтология может быть использована в ресторанах, кафе и других з</w:t>
      </w:r>
      <w:r w:rsidRPr="00185FCF">
        <w:rPr>
          <w:rFonts w:ascii="Times New Roman" w:hAnsi="Times New Roman"/>
          <w:lang w:eastAsia="ru-RU"/>
        </w:rPr>
        <w:t>а</w:t>
      </w:r>
      <w:r w:rsidRPr="00185FCF">
        <w:rPr>
          <w:rFonts w:ascii="Times New Roman" w:hAnsi="Times New Roman"/>
          <w:lang w:eastAsia="ru-RU"/>
        </w:rPr>
        <w:t>ведениях, где готовят пиццу. Ее повсеместное использование принесет нек</w:t>
      </w:r>
      <w:r w:rsidRPr="00185FCF">
        <w:rPr>
          <w:rFonts w:ascii="Times New Roman" w:hAnsi="Times New Roman"/>
          <w:lang w:eastAsia="ru-RU"/>
        </w:rPr>
        <w:t>о</w:t>
      </w:r>
      <w:r w:rsidRPr="00185FCF">
        <w:rPr>
          <w:rFonts w:ascii="Times New Roman" w:hAnsi="Times New Roman"/>
          <w:lang w:eastAsia="ru-RU"/>
        </w:rPr>
        <w:t>торую систематичность и будет гарантировать, что при заказе пиццы того или иного наименования, заказчик будет знать, что входит в ее состав, и б</w:t>
      </w:r>
      <w:r w:rsidRPr="00185FCF">
        <w:rPr>
          <w:rFonts w:ascii="Times New Roman" w:hAnsi="Times New Roman"/>
          <w:lang w:eastAsia="ru-RU"/>
        </w:rPr>
        <w:t>у</w:t>
      </w:r>
      <w:r w:rsidRPr="00185FCF">
        <w:rPr>
          <w:rFonts w:ascii="Times New Roman" w:hAnsi="Times New Roman"/>
          <w:lang w:eastAsia="ru-RU"/>
        </w:rPr>
        <w:t>дет уверен, что он получит то, что хочет, вне зависимости от заведения, г</w:t>
      </w:r>
      <w:r w:rsidRPr="00185FCF">
        <w:rPr>
          <w:rFonts w:ascii="Times New Roman" w:hAnsi="Times New Roman"/>
          <w:lang w:eastAsia="ru-RU"/>
        </w:rPr>
        <w:t>о</w:t>
      </w:r>
      <w:r w:rsidRPr="00185FCF">
        <w:rPr>
          <w:rFonts w:ascii="Times New Roman" w:hAnsi="Times New Roman"/>
          <w:lang w:eastAsia="ru-RU"/>
        </w:rPr>
        <w:t>рода или даже страны.</w:t>
      </w:r>
    </w:p>
    <w:p w:rsidR="00185FCF" w:rsidRPr="00185FCF" w:rsidRDefault="00185FCF" w:rsidP="00185FCF">
      <w:pPr>
        <w:pStyle w:val="2"/>
        <w:numPr>
          <w:ilvl w:val="1"/>
          <w:numId w:val="1"/>
        </w:numPr>
        <w:tabs>
          <w:tab w:val="clear" w:pos="792"/>
          <w:tab w:val="num" w:pos="1134"/>
        </w:tabs>
        <w:ind w:left="0" w:firstLine="567"/>
        <w:rPr>
          <w:rFonts w:ascii="Times New Roman" w:hAnsi="Times New Roman" w:cs="Times New Roman"/>
          <w:sz w:val="22"/>
          <w:szCs w:val="22"/>
          <w:lang w:eastAsia="ru-RU"/>
        </w:rPr>
      </w:pPr>
      <w:bookmarkStart w:id="8" w:name="_Toc355467457"/>
      <w:r w:rsidRPr="00185FCF">
        <w:rPr>
          <w:rFonts w:ascii="Times New Roman" w:hAnsi="Times New Roman" w:cs="Times New Roman"/>
          <w:sz w:val="22"/>
          <w:szCs w:val="22"/>
          <w:lang w:eastAsia="ru-RU"/>
        </w:rPr>
        <w:t xml:space="preserve">Онтология </w:t>
      </w:r>
      <w:r w:rsidRPr="00185FCF">
        <w:rPr>
          <w:rFonts w:ascii="Times New Roman" w:hAnsi="Times New Roman" w:cs="Times New Roman"/>
          <w:sz w:val="22"/>
          <w:szCs w:val="22"/>
          <w:lang w:val="en-US" w:eastAsia="ru-RU"/>
        </w:rPr>
        <w:t>Wine</w:t>
      </w:r>
      <w:bookmarkEnd w:id="8"/>
    </w:p>
    <w:p w:rsidR="00185FCF" w:rsidRPr="00185FCF" w:rsidRDefault="00185FCF" w:rsidP="00185FCF">
      <w:pPr>
        <w:spacing w:after="0" w:line="360" w:lineRule="auto"/>
        <w:ind w:firstLine="567"/>
        <w:jc w:val="both"/>
        <w:rPr>
          <w:rFonts w:ascii="Times New Roman" w:hAnsi="Times New Roman"/>
          <w:lang w:val="en-US" w:eastAsia="ru-RU"/>
        </w:rPr>
      </w:pPr>
    </w:p>
    <w:p w:rsidR="00185FCF" w:rsidRPr="00185FCF" w:rsidRDefault="00185FCF" w:rsidP="00185FCF">
      <w:pPr>
        <w:spacing w:after="0" w:line="360" w:lineRule="auto"/>
        <w:ind w:firstLine="567"/>
        <w:jc w:val="both"/>
        <w:rPr>
          <w:rFonts w:ascii="Times New Roman" w:hAnsi="Times New Roman"/>
        </w:rPr>
      </w:pPr>
      <w:r w:rsidRPr="00185FCF">
        <w:rPr>
          <w:rFonts w:ascii="Times New Roman" w:hAnsi="Times New Roman"/>
          <w:lang w:eastAsia="ru-RU"/>
        </w:rPr>
        <w:t>Эта онтология представляет собой онтологию вин и еды, а также подх</w:t>
      </w:r>
      <w:r w:rsidRPr="00185FCF">
        <w:rPr>
          <w:rFonts w:ascii="Times New Roman" w:hAnsi="Times New Roman"/>
          <w:lang w:eastAsia="ru-RU"/>
        </w:rPr>
        <w:t>о</w:t>
      </w:r>
      <w:r w:rsidRPr="00185FCF">
        <w:rPr>
          <w:rFonts w:ascii="Times New Roman" w:hAnsi="Times New Roman"/>
          <w:lang w:eastAsia="ru-RU"/>
        </w:rPr>
        <w:t>дящие комбинации вин и блюд. Она соединяет в себе две большие онтол</w:t>
      </w:r>
      <w:r w:rsidRPr="00185FCF">
        <w:rPr>
          <w:rFonts w:ascii="Times New Roman" w:hAnsi="Times New Roman"/>
          <w:lang w:eastAsia="ru-RU"/>
        </w:rPr>
        <w:t>о</w:t>
      </w:r>
      <w:r w:rsidRPr="00185FCF">
        <w:rPr>
          <w:rFonts w:ascii="Times New Roman" w:hAnsi="Times New Roman"/>
          <w:lang w:eastAsia="ru-RU"/>
        </w:rPr>
        <w:t xml:space="preserve">гии: </w:t>
      </w:r>
      <w:r w:rsidRPr="00185FCF">
        <w:rPr>
          <w:rFonts w:ascii="Times New Roman" w:hAnsi="Times New Roman"/>
          <w:lang w:val="en-US" w:eastAsia="ru-RU"/>
        </w:rPr>
        <w:t>food</w:t>
      </w:r>
      <w:r w:rsidRPr="00185FCF">
        <w:rPr>
          <w:rFonts w:ascii="Times New Roman" w:hAnsi="Times New Roman"/>
          <w:lang w:eastAsia="ru-RU"/>
        </w:rPr>
        <w:t xml:space="preserve"> (блюда) и </w:t>
      </w:r>
      <w:r w:rsidRPr="00185FCF">
        <w:rPr>
          <w:rFonts w:ascii="Times New Roman" w:hAnsi="Times New Roman"/>
          <w:lang w:val="en-US" w:eastAsia="ru-RU"/>
        </w:rPr>
        <w:t>wine</w:t>
      </w:r>
      <w:r w:rsidRPr="00185FCF">
        <w:rPr>
          <w:rFonts w:ascii="Times New Roman" w:hAnsi="Times New Roman"/>
          <w:lang w:eastAsia="ru-RU"/>
        </w:rPr>
        <w:t xml:space="preserve"> (вин). В отличие от предыдущей рассмотренной о</w:t>
      </w:r>
      <w:r w:rsidRPr="00185FCF">
        <w:rPr>
          <w:rFonts w:ascii="Times New Roman" w:hAnsi="Times New Roman"/>
          <w:lang w:eastAsia="ru-RU"/>
        </w:rPr>
        <w:t>н</w:t>
      </w:r>
      <w:r w:rsidRPr="00185FCF">
        <w:rPr>
          <w:rFonts w:ascii="Times New Roman" w:hAnsi="Times New Roman"/>
          <w:lang w:eastAsia="ru-RU"/>
        </w:rPr>
        <w:t xml:space="preserve">тологии, данная онтология имеет значительно больше взаимосвязей между понятиями, а также наполнена экземплярами (индивидами), что объясняется более детальным и тщательным подходом к ее разработке и соответствует поставленным целям. </w:t>
      </w:r>
      <w:r w:rsidRPr="00185FCF">
        <w:rPr>
          <w:rFonts w:ascii="Times New Roman" w:hAnsi="Times New Roman"/>
        </w:rPr>
        <w:t>Эту онтологию можно будет использовать как основу для приложений в наборе инструментов для управления рестораном. Одно приложение могло бы составлять список вин для меню на текущий день или отвечать на запросы официантов и посетителей. Другое приложение могло бы анализировать инвентарный перечень винного погреба и предлагать кат</w:t>
      </w:r>
      <w:r w:rsidRPr="00185FCF">
        <w:rPr>
          <w:rFonts w:ascii="Times New Roman" w:hAnsi="Times New Roman"/>
        </w:rPr>
        <w:t>е</w:t>
      </w:r>
      <w:r w:rsidRPr="00185FCF">
        <w:rPr>
          <w:rFonts w:ascii="Times New Roman" w:hAnsi="Times New Roman"/>
        </w:rPr>
        <w:t>гории вин для пополнения и конкретные вина для закупки к следующим м</w:t>
      </w:r>
      <w:r w:rsidRPr="00185FCF">
        <w:rPr>
          <w:rFonts w:ascii="Times New Roman" w:hAnsi="Times New Roman"/>
        </w:rPr>
        <w:t>е</w:t>
      </w:r>
      <w:r w:rsidRPr="00185FCF">
        <w:rPr>
          <w:rFonts w:ascii="Times New Roman" w:hAnsi="Times New Roman"/>
        </w:rPr>
        <w:t xml:space="preserve">ню или для поваренных книг. </w:t>
      </w:r>
    </w:p>
    <w:p w:rsidR="00185FCF" w:rsidRPr="00185FCF" w:rsidRDefault="00185FCF" w:rsidP="00185FCF">
      <w:pPr>
        <w:spacing w:after="0" w:line="360" w:lineRule="auto"/>
        <w:ind w:firstLine="567"/>
        <w:jc w:val="both"/>
        <w:rPr>
          <w:rFonts w:ascii="Times New Roman" w:hAnsi="Times New Roman"/>
          <w:lang w:eastAsia="ru-RU"/>
        </w:rPr>
      </w:pPr>
      <w:r w:rsidRPr="00185FCF">
        <w:rPr>
          <w:rFonts w:ascii="Times New Roman" w:hAnsi="Times New Roman"/>
          <w:lang w:eastAsia="ru-RU"/>
        </w:rPr>
        <w:t xml:space="preserve">В классе </w:t>
      </w:r>
      <w:r w:rsidRPr="00185FCF">
        <w:rPr>
          <w:rFonts w:ascii="Times New Roman" w:hAnsi="Times New Roman"/>
          <w:lang w:val="en-US" w:eastAsia="ru-RU"/>
        </w:rPr>
        <w:t>Wine</w:t>
      </w:r>
      <w:r w:rsidRPr="00185FCF">
        <w:rPr>
          <w:rFonts w:ascii="Times New Roman" w:hAnsi="Times New Roman"/>
          <w:lang w:eastAsia="ru-RU"/>
        </w:rPr>
        <w:t xml:space="preserve"> есть множество подклассов, которые объединяют в себе различные вина по месту производства (стране), по цвету, по вкусу и т. д. Для описания всех вин используется класс </w:t>
      </w:r>
      <w:proofErr w:type="spellStart"/>
      <w:r w:rsidRPr="00185FCF">
        <w:rPr>
          <w:rFonts w:ascii="Times New Roman" w:hAnsi="Times New Roman"/>
          <w:lang w:val="en-US" w:eastAsia="ru-RU"/>
        </w:rPr>
        <w:t>WineDescriptor</w:t>
      </w:r>
      <w:proofErr w:type="spellEnd"/>
      <w:r w:rsidRPr="00185FCF">
        <w:rPr>
          <w:rFonts w:ascii="Times New Roman" w:hAnsi="Times New Roman"/>
          <w:lang w:eastAsia="ru-RU"/>
        </w:rPr>
        <w:t xml:space="preserve"> (описание вин). Подклассы этого класса: </w:t>
      </w:r>
      <w:proofErr w:type="spellStart"/>
      <w:r w:rsidRPr="00185FCF">
        <w:rPr>
          <w:rFonts w:ascii="Times New Roman" w:hAnsi="Times New Roman"/>
          <w:lang w:val="en-US" w:eastAsia="ru-RU"/>
        </w:rPr>
        <w:t>WineColor</w:t>
      </w:r>
      <w:proofErr w:type="spellEnd"/>
      <w:r w:rsidRPr="00185FCF">
        <w:rPr>
          <w:rFonts w:ascii="Times New Roman" w:hAnsi="Times New Roman"/>
          <w:lang w:eastAsia="ru-RU"/>
        </w:rPr>
        <w:t xml:space="preserve"> (цвет), определяемый индивидами </w:t>
      </w:r>
      <w:r w:rsidRPr="00185FCF">
        <w:rPr>
          <w:rFonts w:ascii="Times New Roman" w:hAnsi="Times New Roman"/>
          <w:lang w:val="en-US" w:eastAsia="ru-RU"/>
        </w:rPr>
        <w:t>Red</w:t>
      </w:r>
      <w:r w:rsidRPr="00185FCF">
        <w:rPr>
          <w:rFonts w:ascii="Times New Roman" w:hAnsi="Times New Roman"/>
          <w:lang w:eastAsia="ru-RU"/>
        </w:rPr>
        <w:t xml:space="preserve"> (красное), </w:t>
      </w:r>
      <w:r w:rsidRPr="00185FCF">
        <w:rPr>
          <w:rFonts w:ascii="Times New Roman" w:hAnsi="Times New Roman"/>
          <w:lang w:val="en-US" w:eastAsia="ru-RU"/>
        </w:rPr>
        <w:t>Rose</w:t>
      </w:r>
      <w:r w:rsidRPr="00185FCF">
        <w:rPr>
          <w:rFonts w:ascii="Times New Roman" w:hAnsi="Times New Roman"/>
          <w:lang w:eastAsia="ru-RU"/>
        </w:rPr>
        <w:t xml:space="preserve"> (розовое), </w:t>
      </w:r>
      <w:r w:rsidRPr="00185FCF">
        <w:rPr>
          <w:rFonts w:ascii="Times New Roman" w:hAnsi="Times New Roman"/>
          <w:lang w:val="en-US" w:eastAsia="ru-RU"/>
        </w:rPr>
        <w:t>White</w:t>
      </w:r>
      <w:r w:rsidRPr="00185FCF">
        <w:rPr>
          <w:rFonts w:ascii="Times New Roman" w:hAnsi="Times New Roman"/>
          <w:lang w:eastAsia="ru-RU"/>
        </w:rPr>
        <w:t xml:space="preserve"> (белое); </w:t>
      </w:r>
      <w:proofErr w:type="spellStart"/>
      <w:r w:rsidRPr="00185FCF">
        <w:rPr>
          <w:rFonts w:ascii="Times New Roman" w:hAnsi="Times New Roman"/>
          <w:lang w:val="en-US" w:eastAsia="ru-RU"/>
        </w:rPr>
        <w:t>WineBody</w:t>
      </w:r>
      <w:proofErr w:type="spellEnd"/>
      <w:r w:rsidRPr="00185FCF">
        <w:rPr>
          <w:rFonts w:ascii="Times New Roman" w:hAnsi="Times New Roman"/>
          <w:lang w:eastAsia="ru-RU"/>
        </w:rPr>
        <w:t xml:space="preserve"> (</w:t>
      </w:r>
      <w:proofErr w:type="spellStart"/>
      <w:r w:rsidRPr="00185FCF">
        <w:rPr>
          <w:rFonts w:ascii="Times New Roman" w:hAnsi="Times New Roman"/>
          <w:lang w:eastAsia="ru-RU"/>
        </w:rPr>
        <w:t>крепкость</w:t>
      </w:r>
      <w:proofErr w:type="spellEnd"/>
      <w:r w:rsidRPr="00185FCF">
        <w:rPr>
          <w:rFonts w:ascii="Times New Roman" w:hAnsi="Times New Roman"/>
          <w:lang w:eastAsia="ru-RU"/>
        </w:rPr>
        <w:t xml:space="preserve">); </w:t>
      </w:r>
      <w:proofErr w:type="spellStart"/>
      <w:r w:rsidRPr="00185FCF">
        <w:rPr>
          <w:rFonts w:ascii="Times New Roman" w:hAnsi="Times New Roman"/>
          <w:lang w:val="en-US" w:eastAsia="ru-RU"/>
        </w:rPr>
        <w:t>WineFlavor</w:t>
      </w:r>
      <w:proofErr w:type="spellEnd"/>
      <w:r w:rsidRPr="00185FCF">
        <w:rPr>
          <w:rFonts w:ascii="Times New Roman" w:hAnsi="Times New Roman"/>
          <w:lang w:eastAsia="ru-RU"/>
        </w:rPr>
        <w:t xml:space="preserve"> (аромат); </w:t>
      </w:r>
      <w:proofErr w:type="spellStart"/>
      <w:r w:rsidRPr="00185FCF">
        <w:rPr>
          <w:rFonts w:ascii="Times New Roman" w:hAnsi="Times New Roman"/>
          <w:lang w:val="en-US" w:eastAsia="ru-RU"/>
        </w:rPr>
        <w:t>WineSugar</w:t>
      </w:r>
      <w:proofErr w:type="spellEnd"/>
      <w:r w:rsidRPr="00185FCF">
        <w:rPr>
          <w:rFonts w:ascii="Times New Roman" w:hAnsi="Times New Roman"/>
          <w:lang w:eastAsia="ru-RU"/>
        </w:rPr>
        <w:t xml:space="preserve"> (наличие сахара). Также для описания происхождения вин используется класс </w:t>
      </w:r>
      <w:r w:rsidRPr="00185FCF">
        <w:rPr>
          <w:rFonts w:ascii="Times New Roman" w:hAnsi="Times New Roman"/>
          <w:lang w:val="en-US" w:eastAsia="ru-RU"/>
        </w:rPr>
        <w:t>Region</w:t>
      </w:r>
      <w:r w:rsidRPr="00185FCF">
        <w:rPr>
          <w:rFonts w:ascii="Times New Roman" w:hAnsi="Times New Roman"/>
          <w:lang w:eastAsia="ru-RU"/>
        </w:rPr>
        <w:t xml:space="preserve">, в котором в качестве индивидов перечислены различные районы производства вин. Как уже говорилось, к этой онтологии вин прикреплена еще и онтология блюд. Для построения отношений между винами и блюдами существует два отношения (свойства): </w:t>
      </w:r>
      <w:proofErr w:type="spellStart"/>
      <w:r w:rsidRPr="00185FCF">
        <w:rPr>
          <w:rFonts w:ascii="Times New Roman" w:hAnsi="Times New Roman"/>
          <w:lang w:val="en-US" w:eastAsia="ru-RU"/>
        </w:rPr>
        <w:t>hasDrink</w:t>
      </w:r>
      <w:proofErr w:type="spellEnd"/>
      <w:r w:rsidRPr="00185FCF">
        <w:rPr>
          <w:rFonts w:ascii="Times New Roman" w:hAnsi="Times New Roman"/>
          <w:lang w:eastAsia="ru-RU"/>
        </w:rPr>
        <w:t xml:space="preserve"> (употре</w:t>
      </w:r>
      <w:r w:rsidRPr="00185FCF">
        <w:rPr>
          <w:rFonts w:ascii="Times New Roman" w:hAnsi="Times New Roman"/>
          <w:lang w:eastAsia="ru-RU"/>
        </w:rPr>
        <w:t>б</w:t>
      </w:r>
      <w:r w:rsidRPr="00185FCF">
        <w:rPr>
          <w:rFonts w:ascii="Times New Roman" w:hAnsi="Times New Roman"/>
          <w:lang w:eastAsia="ru-RU"/>
        </w:rPr>
        <w:t xml:space="preserve">ляется с напитком), </w:t>
      </w:r>
      <w:proofErr w:type="spellStart"/>
      <w:r w:rsidRPr="00185FCF">
        <w:rPr>
          <w:rFonts w:ascii="Times New Roman" w:hAnsi="Times New Roman"/>
          <w:lang w:val="en-US" w:eastAsia="ru-RU"/>
        </w:rPr>
        <w:t>hasFood</w:t>
      </w:r>
      <w:proofErr w:type="spellEnd"/>
      <w:r w:rsidRPr="00185FCF">
        <w:rPr>
          <w:rFonts w:ascii="Times New Roman" w:hAnsi="Times New Roman"/>
          <w:lang w:eastAsia="ru-RU"/>
        </w:rPr>
        <w:t xml:space="preserve"> (употребляется с едой). Первое свойство связ</w:t>
      </w:r>
      <w:r w:rsidRPr="00185FCF">
        <w:rPr>
          <w:rFonts w:ascii="Times New Roman" w:hAnsi="Times New Roman"/>
          <w:lang w:eastAsia="ru-RU"/>
        </w:rPr>
        <w:t>ы</w:t>
      </w:r>
      <w:r w:rsidRPr="00185FCF">
        <w:rPr>
          <w:rFonts w:ascii="Times New Roman" w:hAnsi="Times New Roman"/>
          <w:lang w:eastAsia="ru-RU"/>
        </w:rPr>
        <w:t>вает какое-то блюдо с каким-то конкретным вином или классом вин, а второе свойство, обратно, связывает какое-то вино с блюдами, которые рекоменд</w:t>
      </w:r>
      <w:r w:rsidRPr="00185FCF">
        <w:rPr>
          <w:rFonts w:ascii="Times New Roman" w:hAnsi="Times New Roman"/>
          <w:lang w:eastAsia="ru-RU"/>
        </w:rPr>
        <w:t>у</w:t>
      </w:r>
      <w:r w:rsidRPr="00185FCF">
        <w:rPr>
          <w:rFonts w:ascii="Times New Roman" w:hAnsi="Times New Roman"/>
          <w:lang w:eastAsia="ru-RU"/>
        </w:rPr>
        <w:t>ется употреблять с этим вином. Например, блюда из рыбы (</w:t>
      </w:r>
      <w:proofErr w:type="spellStart"/>
      <w:r w:rsidRPr="00185FCF">
        <w:rPr>
          <w:rFonts w:ascii="Times New Roman" w:hAnsi="Times New Roman"/>
          <w:lang w:val="en-US" w:eastAsia="ru-RU"/>
        </w:rPr>
        <w:t>FishCourse</w:t>
      </w:r>
      <w:proofErr w:type="spellEnd"/>
      <w:r w:rsidRPr="00185FCF">
        <w:rPr>
          <w:rFonts w:ascii="Times New Roman" w:hAnsi="Times New Roman"/>
          <w:lang w:eastAsia="ru-RU"/>
        </w:rPr>
        <w:t>) рек</w:t>
      </w:r>
      <w:r w:rsidRPr="00185FCF">
        <w:rPr>
          <w:rFonts w:ascii="Times New Roman" w:hAnsi="Times New Roman"/>
          <w:lang w:eastAsia="ru-RU"/>
        </w:rPr>
        <w:t>о</w:t>
      </w:r>
      <w:r w:rsidRPr="00185FCF">
        <w:rPr>
          <w:rFonts w:ascii="Times New Roman" w:hAnsi="Times New Roman"/>
          <w:lang w:eastAsia="ru-RU"/>
        </w:rPr>
        <w:t xml:space="preserve">мендуется употреблять с винами средней </w:t>
      </w:r>
      <w:r w:rsidRPr="00185FCF">
        <w:rPr>
          <w:rFonts w:ascii="Times New Roman" w:hAnsi="Times New Roman"/>
          <w:lang w:eastAsia="ru-RU"/>
        </w:rPr>
        <w:lastRenderedPageBreak/>
        <w:t>крепости (</w:t>
      </w:r>
      <w:proofErr w:type="spellStart"/>
      <w:r w:rsidRPr="00185FCF">
        <w:rPr>
          <w:rFonts w:ascii="Times New Roman" w:hAnsi="Times New Roman"/>
          <w:lang w:val="en-US" w:eastAsia="ru-RU"/>
        </w:rPr>
        <w:t>hasDrink</w:t>
      </w:r>
      <w:proofErr w:type="spellEnd"/>
      <w:r w:rsidRPr="00185FCF">
        <w:rPr>
          <w:rFonts w:ascii="Times New Roman" w:hAnsi="Times New Roman"/>
          <w:lang w:eastAsia="ru-RU"/>
        </w:rPr>
        <w:t xml:space="preserve"> </w:t>
      </w:r>
      <w:r w:rsidRPr="00185FCF">
        <w:rPr>
          <w:rFonts w:ascii="Times New Roman" w:hAnsi="Times New Roman"/>
          <w:lang w:val="en-US" w:eastAsia="ru-RU"/>
        </w:rPr>
        <w:t>only</w:t>
      </w:r>
      <w:r w:rsidRPr="00185FCF">
        <w:rPr>
          <w:rFonts w:ascii="Times New Roman" w:hAnsi="Times New Roman"/>
          <w:lang w:eastAsia="ru-RU"/>
        </w:rPr>
        <w:t xml:space="preserve"> (</w:t>
      </w:r>
      <w:proofErr w:type="spellStart"/>
      <w:r w:rsidRPr="00185FCF">
        <w:rPr>
          <w:rFonts w:ascii="Times New Roman" w:hAnsi="Times New Roman"/>
          <w:lang w:val="en-US" w:eastAsia="ru-RU"/>
        </w:rPr>
        <w:t>hasBody</w:t>
      </w:r>
      <w:proofErr w:type="spellEnd"/>
      <w:r w:rsidRPr="00185FCF">
        <w:rPr>
          <w:rFonts w:ascii="Times New Roman" w:hAnsi="Times New Roman"/>
          <w:lang w:eastAsia="ru-RU"/>
        </w:rPr>
        <w:t xml:space="preserve"> </w:t>
      </w:r>
      <w:r w:rsidRPr="00185FCF">
        <w:rPr>
          <w:rFonts w:ascii="Times New Roman" w:hAnsi="Times New Roman"/>
          <w:lang w:val="en-US" w:eastAsia="ru-RU"/>
        </w:rPr>
        <w:t>value</w:t>
      </w:r>
      <w:r w:rsidRPr="00185FCF">
        <w:rPr>
          <w:rFonts w:ascii="Times New Roman" w:hAnsi="Times New Roman"/>
          <w:lang w:eastAsia="ru-RU"/>
        </w:rPr>
        <w:t xml:space="preserve"> </w:t>
      </w:r>
      <w:r w:rsidRPr="00185FCF">
        <w:rPr>
          <w:rFonts w:ascii="Times New Roman" w:hAnsi="Times New Roman"/>
          <w:lang w:val="en-US" w:eastAsia="ru-RU"/>
        </w:rPr>
        <w:t>Medium</w:t>
      </w:r>
      <w:r w:rsidRPr="00185FCF">
        <w:rPr>
          <w:rFonts w:ascii="Times New Roman" w:hAnsi="Times New Roman"/>
          <w:lang w:eastAsia="ru-RU"/>
        </w:rPr>
        <w:t>)) и с сухими винами (</w:t>
      </w:r>
      <w:proofErr w:type="spellStart"/>
      <w:r w:rsidRPr="00185FCF">
        <w:rPr>
          <w:rFonts w:ascii="Times New Roman" w:hAnsi="Times New Roman"/>
          <w:lang w:eastAsia="ru-RU"/>
        </w:rPr>
        <w:t>hasDrink</w:t>
      </w:r>
      <w:proofErr w:type="spellEnd"/>
      <w:r w:rsidRPr="00185FCF">
        <w:rPr>
          <w:rFonts w:ascii="Times New Roman" w:hAnsi="Times New Roman"/>
          <w:lang w:eastAsia="ru-RU"/>
        </w:rPr>
        <w:t xml:space="preserve"> </w:t>
      </w:r>
      <w:proofErr w:type="spellStart"/>
      <w:r w:rsidRPr="00185FCF">
        <w:rPr>
          <w:rFonts w:ascii="Times New Roman" w:hAnsi="Times New Roman"/>
          <w:lang w:eastAsia="ru-RU"/>
        </w:rPr>
        <w:t>only</w:t>
      </w:r>
      <w:proofErr w:type="spellEnd"/>
      <w:r w:rsidRPr="00185FCF">
        <w:rPr>
          <w:rFonts w:ascii="Times New Roman" w:hAnsi="Times New Roman"/>
          <w:lang w:eastAsia="ru-RU"/>
        </w:rPr>
        <w:t xml:space="preserve"> (</w:t>
      </w:r>
      <w:proofErr w:type="spellStart"/>
      <w:r w:rsidRPr="00185FCF">
        <w:rPr>
          <w:rFonts w:ascii="Times New Roman" w:hAnsi="Times New Roman"/>
          <w:lang w:eastAsia="ru-RU"/>
        </w:rPr>
        <w:t>hasSugar</w:t>
      </w:r>
      <w:proofErr w:type="spellEnd"/>
      <w:r w:rsidRPr="00185FCF">
        <w:rPr>
          <w:rFonts w:ascii="Times New Roman" w:hAnsi="Times New Roman"/>
          <w:lang w:eastAsia="ru-RU"/>
        </w:rPr>
        <w:t xml:space="preserve"> </w:t>
      </w:r>
      <w:proofErr w:type="spellStart"/>
      <w:r w:rsidRPr="00185FCF">
        <w:rPr>
          <w:rFonts w:ascii="Times New Roman" w:hAnsi="Times New Roman"/>
          <w:lang w:eastAsia="ru-RU"/>
        </w:rPr>
        <w:t>value</w:t>
      </w:r>
      <w:proofErr w:type="spellEnd"/>
      <w:r w:rsidRPr="00185FCF">
        <w:rPr>
          <w:rFonts w:ascii="Times New Roman" w:hAnsi="Times New Roman"/>
          <w:lang w:eastAsia="ru-RU"/>
        </w:rPr>
        <w:t xml:space="preserve"> </w:t>
      </w:r>
      <w:proofErr w:type="spellStart"/>
      <w:r w:rsidRPr="00185FCF">
        <w:rPr>
          <w:rFonts w:ascii="Times New Roman" w:hAnsi="Times New Roman"/>
          <w:lang w:eastAsia="ru-RU"/>
        </w:rPr>
        <w:t>Dry</w:t>
      </w:r>
      <w:proofErr w:type="spellEnd"/>
      <w:r w:rsidRPr="00185FCF">
        <w:rPr>
          <w:rFonts w:ascii="Times New Roman" w:hAnsi="Times New Roman"/>
          <w:lang w:eastAsia="ru-RU"/>
        </w:rPr>
        <w:t xml:space="preserve">)). На рисунке 2 приведена схема онтологии </w:t>
      </w:r>
      <w:r w:rsidRPr="00185FCF">
        <w:rPr>
          <w:rFonts w:ascii="Times New Roman" w:hAnsi="Times New Roman"/>
          <w:lang w:val="en-US" w:eastAsia="ru-RU"/>
        </w:rPr>
        <w:t>Wine</w:t>
      </w:r>
      <w:r w:rsidRPr="00185FCF">
        <w:rPr>
          <w:rFonts w:ascii="Times New Roman" w:hAnsi="Times New Roman"/>
          <w:lang w:eastAsia="ru-RU"/>
        </w:rPr>
        <w:t xml:space="preserve">, построенная </w:t>
      </w:r>
      <w:proofErr w:type="spellStart"/>
      <w:r w:rsidRPr="00185FCF">
        <w:rPr>
          <w:rFonts w:ascii="Times New Roman" w:hAnsi="Times New Roman"/>
          <w:lang w:val="en-US" w:eastAsia="ru-RU"/>
        </w:rPr>
        <w:t>OWLViz</w:t>
      </w:r>
      <w:proofErr w:type="spellEnd"/>
      <w:r w:rsidRPr="00185FCF">
        <w:rPr>
          <w:rFonts w:ascii="Times New Roman" w:hAnsi="Times New Roman"/>
          <w:lang w:eastAsia="ru-RU"/>
        </w:rPr>
        <w:t>.</w:t>
      </w:r>
    </w:p>
    <w:p w:rsidR="00185FCF" w:rsidRPr="00185FCF" w:rsidRDefault="00185FCF" w:rsidP="00185FCF">
      <w:pPr>
        <w:spacing w:after="0" w:line="360" w:lineRule="auto"/>
        <w:ind w:firstLine="567"/>
        <w:jc w:val="both"/>
        <w:rPr>
          <w:rFonts w:ascii="Times New Roman" w:hAnsi="Times New Roman"/>
          <w:lang w:eastAsia="ru-RU"/>
        </w:rPr>
      </w:pPr>
      <w:r w:rsidRPr="00185FCF">
        <w:rPr>
          <w:rFonts w:ascii="Times New Roman" w:hAnsi="Times New Roman"/>
          <w:noProof/>
          <w:lang w:eastAsia="ru-RU"/>
        </w:rPr>
        <w:drawing>
          <wp:inline distT="0" distB="0" distL="0" distR="0">
            <wp:extent cx="4093845" cy="8590915"/>
            <wp:effectExtent l="0" t="0" r="1905" b="635"/>
            <wp:docPr id="15" name="Рисунок 15" descr="D:\Универ\8 семестр\Системы ИИ и ПР\Задание №9_Онтологии\курсовая\w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D:\Универ\8 семестр\Системы ИИ и ПР\Задание №9_Онтологии\курсовая\win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3845" cy="8590915"/>
                    </a:xfrm>
                    <a:prstGeom prst="rect">
                      <a:avLst/>
                    </a:prstGeom>
                    <a:noFill/>
                    <a:ln>
                      <a:noFill/>
                    </a:ln>
                  </pic:spPr>
                </pic:pic>
              </a:graphicData>
            </a:graphic>
          </wp:inline>
        </w:drawing>
      </w:r>
    </w:p>
    <w:p w:rsidR="00185FCF" w:rsidRPr="00185FCF" w:rsidRDefault="00185FCF" w:rsidP="00185FCF">
      <w:pPr>
        <w:spacing w:after="0" w:line="360" w:lineRule="auto"/>
        <w:jc w:val="center"/>
        <w:rPr>
          <w:rFonts w:ascii="Times New Roman" w:hAnsi="Times New Roman"/>
          <w:lang w:eastAsia="ru-RU"/>
        </w:rPr>
      </w:pPr>
      <w:r w:rsidRPr="00185FCF">
        <w:rPr>
          <w:rFonts w:ascii="Times New Roman" w:hAnsi="Times New Roman"/>
          <w:lang w:eastAsia="ru-RU"/>
        </w:rPr>
        <w:t xml:space="preserve">Рисунок 2 – Схема онтологии </w:t>
      </w:r>
      <w:r w:rsidRPr="00185FCF">
        <w:rPr>
          <w:rFonts w:ascii="Times New Roman" w:hAnsi="Times New Roman"/>
          <w:lang w:val="en-US" w:eastAsia="ru-RU"/>
        </w:rPr>
        <w:t>Wine</w:t>
      </w:r>
    </w:p>
    <w:p w:rsidR="00185FCF" w:rsidRPr="00185FCF" w:rsidRDefault="00185FCF" w:rsidP="00185FCF">
      <w:pPr>
        <w:pStyle w:val="2"/>
        <w:numPr>
          <w:ilvl w:val="1"/>
          <w:numId w:val="1"/>
        </w:numPr>
        <w:tabs>
          <w:tab w:val="clear" w:pos="792"/>
          <w:tab w:val="num" w:pos="1134"/>
        </w:tabs>
        <w:ind w:left="0" w:firstLine="567"/>
        <w:rPr>
          <w:rFonts w:ascii="Times New Roman" w:hAnsi="Times New Roman" w:cs="Times New Roman"/>
          <w:sz w:val="22"/>
          <w:szCs w:val="22"/>
          <w:lang w:eastAsia="ru-RU"/>
        </w:rPr>
      </w:pPr>
      <w:bookmarkStart w:id="9" w:name="_Toc355467458"/>
      <w:r w:rsidRPr="00185FCF">
        <w:rPr>
          <w:rFonts w:ascii="Times New Roman" w:hAnsi="Times New Roman" w:cs="Times New Roman"/>
          <w:sz w:val="22"/>
          <w:szCs w:val="22"/>
          <w:lang w:eastAsia="ru-RU"/>
        </w:rPr>
        <w:t>Другие онтологии</w:t>
      </w:r>
      <w:bookmarkEnd w:id="9"/>
    </w:p>
    <w:p w:rsidR="00185FCF" w:rsidRPr="00185FCF" w:rsidRDefault="00185FCF" w:rsidP="00185FCF">
      <w:pPr>
        <w:spacing w:after="0" w:line="360" w:lineRule="auto"/>
        <w:ind w:firstLine="567"/>
        <w:jc w:val="both"/>
        <w:rPr>
          <w:rFonts w:ascii="Times New Roman" w:hAnsi="Times New Roman"/>
          <w:lang w:val="en-US" w:eastAsia="ru-RU"/>
        </w:rPr>
      </w:pPr>
    </w:p>
    <w:p w:rsidR="00185FCF" w:rsidRPr="00185FCF" w:rsidRDefault="00185FCF" w:rsidP="00185FCF">
      <w:pPr>
        <w:spacing w:after="0" w:line="360" w:lineRule="auto"/>
        <w:ind w:firstLine="567"/>
        <w:jc w:val="both"/>
        <w:rPr>
          <w:rFonts w:ascii="Times New Roman" w:hAnsi="Times New Roman"/>
          <w:lang w:eastAsia="ru-RU"/>
        </w:rPr>
      </w:pPr>
      <w:r w:rsidRPr="00185FCF">
        <w:rPr>
          <w:rFonts w:ascii="Times New Roman" w:hAnsi="Times New Roman"/>
          <w:lang w:eastAsia="ru-RU"/>
        </w:rPr>
        <w:lastRenderedPageBreak/>
        <w:t>Существует множество разработанных онтологий в различных отраслях и сферах. Также существую онтологии, которые являются объединением р</w:t>
      </w:r>
      <w:r w:rsidRPr="00185FCF">
        <w:rPr>
          <w:rFonts w:ascii="Times New Roman" w:hAnsi="Times New Roman"/>
          <w:lang w:eastAsia="ru-RU"/>
        </w:rPr>
        <w:t>а</w:t>
      </w:r>
      <w:r w:rsidRPr="00185FCF">
        <w:rPr>
          <w:rFonts w:ascii="Times New Roman" w:hAnsi="Times New Roman"/>
          <w:lang w:eastAsia="ru-RU"/>
        </w:rPr>
        <w:t xml:space="preserve">нее построенных онтологий. </w:t>
      </w:r>
    </w:p>
    <w:p w:rsidR="00185FCF" w:rsidRPr="00185FCF" w:rsidRDefault="00185FCF" w:rsidP="00185FCF">
      <w:pPr>
        <w:spacing w:after="0" w:line="360" w:lineRule="auto"/>
        <w:ind w:firstLine="567"/>
        <w:jc w:val="both"/>
        <w:rPr>
          <w:rFonts w:ascii="Times New Roman" w:hAnsi="Times New Roman"/>
          <w:lang w:eastAsia="ru-RU"/>
        </w:rPr>
      </w:pPr>
      <w:r w:rsidRPr="00185FCF">
        <w:rPr>
          <w:rFonts w:ascii="Times New Roman" w:hAnsi="Times New Roman"/>
          <w:lang w:eastAsia="ru-RU"/>
        </w:rPr>
        <w:t xml:space="preserve">Например, </w:t>
      </w:r>
      <w:r w:rsidRPr="00185FCF">
        <w:rPr>
          <w:rFonts w:ascii="Times New Roman" w:hAnsi="Times New Roman"/>
          <w:lang w:val="en-US" w:eastAsia="ru-RU"/>
        </w:rPr>
        <w:t>Biochemical</w:t>
      </w:r>
      <w:r w:rsidRPr="00185FCF">
        <w:rPr>
          <w:rFonts w:ascii="Times New Roman" w:hAnsi="Times New Roman"/>
          <w:lang w:eastAsia="ru-RU"/>
        </w:rPr>
        <w:t xml:space="preserve"> </w:t>
      </w:r>
      <w:r w:rsidRPr="00185FCF">
        <w:rPr>
          <w:rFonts w:ascii="Times New Roman" w:hAnsi="Times New Roman"/>
          <w:lang w:val="en-US" w:eastAsia="ru-RU"/>
        </w:rPr>
        <w:t>ontologies</w:t>
      </w:r>
      <w:r w:rsidRPr="00185FCF">
        <w:rPr>
          <w:rFonts w:ascii="Times New Roman" w:hAnsi="Times New Roman"/>
          <w:lang w:eastAsia="ru-RU"/>
        </w:rPr>
        <w:t xml:space="preserve"> (биохимические онтологии), содерж</w:t>
      </w:r>
      <w:r w:rsidRPr="00185FCF">
        <w:rPr>
          <w:rFonts w:ascii="Times New Roman" w:hAnsi="Times New Roman"/>
          <w:lang w:eastAsia="ru-RU"/>
        </w:rPr>
        <w:t>а</w:t>
      </w:r>
      <w:r w:rsidRPr="00185FCF">
        <w:rPr>
          <w:rFonts w:ascii="Times New Roman" w:hAnsi="Times New Roman"/>
          <w:lang w:eastAsia="ru-RU"/>
        </w:rPr>
        <w:t>щие более 30 онтологий, которые описывают атомы, молекулы, связи и пр</w:t>
      </w:r>
      <w:r w:rsidRPr="00185FCF">
        <w:rPr>
          <w:rFonts w:ascii="Times New Roman" w:hAnsi="Times New Roman"/>
          <w:lang w:eastAsia="ru-RU"/>
        </w:rPr>
        <w:t>о</w:t>
      </w:r>
      <w:r w:rsidRPr="00185FCF">
        <w:rPr>
          <w:rFonts w:ascii="Times New Roman" w:hAnsi="Times New Roman"/>
          <w:lang w:eastAsia="ru-RU"/>
        </w:rPr>
        <w:t>цессы, связанные с ними.</w:t>
      </w:r>
    </w:p>
    <w:p w:rsidR="00185FCF" w:rsidRPr="00185FCF" w:rsidRDefault="00185FCF" w:rsidP="00185FCF">
      <w:pPr>
        <w:spacing w:after="0" w:line="360" w:lineRule="auto"/>
        <w:ind w:firstLine="567"/>
        <w:jc w:val="both"/>
        <w:rPr>
          <w:rFonts w:ascii="Times New Roman" w:hAnsi="Times New Roman"/>
          <w:lang w:eastAsia="ru-RU"/>
        </w:rPr>
      </w:pPr>
      <w:r w:rsidRPr="00185FCF">
        <w:rPr>
          <w:rFonts w:ascii="Times New Roman" w:hAnsi="Times New Roman"/>
          <w:lang w:eastAsia="ru-RU"/>
        </w:rPr>
        <w:t xml:space="preserve">Онтология </w:t>
      </w:r>
      <w:r w:rsidRPr="00185FCF">
        <w:rPr>
          <w:rFonts w:ascii="Times New Roman" w:hAnsi="Times New Roman"/>
          <w:lang w:val="en-US" w:eastAsia="ru-RU"/>
        </w:rPr>
        <w:t>camera</w:t>
      </w:r>
      <w:r w:rsidRPr="00185FCF">
        <w:rPr>
          <w:rFonts w:ascii="Times New Roman" w:hAnsi="Times New Roman"/>
          <w:lang w:eastAsia="ru-RU"/>
        </w:rPr>
        <w:t xml:space="preserve"> описывает различные части фотокамеры и их взаим</w:t>
      </w:r>
      <w:r w:rsidRPr="00185FCF">
        <w:rPr>
          <w:rFonts w:ascii="Times New Roman" w:hAnsi="Times New Roman"/>
          <w:lang w:eastAsia="ru-RU"/>
        </w:rPr>
        <w:t>о</w:t>
      </w:r>
      <w:r w:rsidRPr="00185FCF">
        <w:rPr>
          <w:rFonts w:ascii="Times New Roman" w:hAnsi="Times New Roman"/>
          <w:lang w:eastAsia="ru-RU"/>
        </w:rPr>
        <w:t>связи друг с другом.</w:t>
      </w:r>
    </w:p>
    <w:p w:rsidR="00185FCF" w:rsidRPr="00185FCF" w:rsidRDefault="00185FCF" w:rsidP="00185FCF">
      <w:pPr>
        <w:spacing w:after="0" w:line="360" w:lineRule="auto"/>
        <w:ind w:firstLine="567"/>
        <w:jc w:val="both"/>
        <w:rPr>
          <w:rFonts w:ascii="Times New Roman" w:hAnsi="Times New Roman"/>
          <w:lang w:eastAsia="ru-RU"/>
        </w:rPr>
      </w:pPr>
      <w:r w:rsidRPr="00185FCF">
        <w:rPr>
          <w:rFonts w:ascii="Times New Roman" w:hAnsi="Times New Roman"/>
          <w:lang w:eastAsia="ru-RU"/>
        </w:rPr>
        <w:t xml:space="preserve">Онтология </w:t>
      </w:r>
      <w:r w:rsidRPr="00185FCF">
        <w:rPr>
          <w:rFonts w:ascii="Times New Roman" w:hAnsi="Times New Roman"/>
          <w:lang w:val="en-US" w:eastAsia="ru-RU"/>
        </w:rPr>
        <w:t>Finance</w:t>
      </w:r>
      <w:r w:rsidRPr="00185FCF">
        <w:rPr>
          <w:rFonts w:ascii="Times New Roman" w:hAnsi="Times New Roman"/>
          <w:lang w:eastAsia="ru-RU"/>
        </w:rPr>
        <w:t xml:space="preserve"> представляет собой онтологию по финансовым инс</w:t>
      </w:r>
      <w:r w:rsidRPr="00185FCF">
        <w:rPr>
          <w:rFonts w:ascii="Times New Roman" w:hAnsi="Times New Roman"/>
          <w:lang w:eastAsia="ru-RU"/>
        </w:rPr>
        <w:t>т</w:t>
      </w:r>
      <w:r w:rsidRPr="00185FCF">
        <w:rPr>
          <w:rFonts w:ascii="Times New Roman" w:hAnsi="Times New Roman"/>
          <w:lang w:eastAsia="ru-RU"/>
        </w:rPr>
        <w:t>рументам, а также процессам и процедурам, связанным с ценными бумагами.</w:t>
      </w:r>
    </w:p>
    <w:p w:rsidR="00185FCF" w:rsidRPr="00185FCF" w:rsidRDefault="00185FCF" w:rsidP="00185FCF">
      <w:pPr>
        <w:spacing w:after="0" w:line="360" w:lineRule="auto"/>
        <w:ind w:firstLine="567"/>
        <w:jc w:val="both"/>
        <w:rPr>
          <w:rFonts w:ascii="Times New Roman" w:hAnsi="Times New Roman"/>
          <w:lang w:eastAsia="ru-RU"/>
        </w:rPr>
      </w:pPr>
      <w:proofErr w:type="spellStart"/>
      <w:r w:rsidRPr="00185FCF">
        <w:rPr>
          <w:rFonts w:ascii="Times New Roman" w:hAnsi="Times New Roman"/>
          <w:lang w:eastAsia="ru-RU"/>
        </w:rPr>
        <w:t>Infrastructure</w:t>
      </w:r>
      <w:proofErr w:type="spellEnd"/>
      <w:r w:rsidRPr="00185FCF">
        <w:rPr>
          <w:rFonts w:ascii="Times New Roman" w:hAnsi="Times New Roman"/>
          <w:lang w:eastAsia="ru-RU"/>
        </w:rPr>
        <w:t xml:space="preserve"> </w:t>
      </w:r>
      <w:proofErr w:type="spellStart"/>
      <w:r w:rsidRPr="00185FCF">
        <w:rPr>
          <w:rFonts w:ascii="Times New Roman" w:hAnsi="Times New Roman"/>
          <w:lang w:eastAsia="ru-RU"/>
        </w:rPr>
        <w:t>Product</w:t>
      </w:r>
      <w:proofErr w:type="spellEnd"/>
      <w:r w:rsidRPr="00185FCF">
        <w:rPr>
          <w:rFonts w:ascii="Times New Roman" w:hAnsi="Times New Roman"/>
          <w:lang w:eastAsia="ru-RU"/>
        </w:rPr>
        <w:t xml:space="preserve"> </w:t>
      </w:r>
      <w:proofErr w:type="spellStart"/>
      <w:r w:rsidRPr="00185FCF">
        <w:rPr>
          <w:rFonts w:ascii="Times New Roman" w:hAnsi="Times New Roman"/>
          <w:lang w:eastAsia="ru-RU"/>
        </w:rPr>
        <w:t>Ontology</w:t>
      </w:r>
      <w:proofErr w:type="spellEnd"/>
      <w:r w:rsidRPr="00185FCF">
        <w:rPr>
          <w:rFonts w:ascii="Times New Roman" w:hAnsi="Times New Roman"/>
          <w:lang w:eastAsia="ru-RU"/>
        </w:rPr>
        <w:t xml:space="preserve"> – онтология, описывающая коммунал</w:t>
      </w:r>
      <w:r w:rsidRPr="00185FCF">
        <w:rPr>
          <w:rFonts w:ascii="Times New Roman" w:hAnsi="Times New Roman"/>
          <w:lang w:eastAsia="ru-RU"/>
        </w:rPr>
        <w:t>ь</w:t>
      </w:r>
      <w:r w:rsidRPr="00185FCF">
        <w:rPr>
          <w:rFonts w:ascii="Times New Roman" w:hAnsi="Times New Roman"/>
          <w:lang w:eastAsia="ru-RU"/>
        </w:rPr>
        <w:t>ную инфраструктуру и охватывает пять секторов коммунальных услуг: вод</w:t>
      </w:r>
      <w:r w:rsidRPr="00185FCF">
        <w:rPr>
          <w:rFonts w:ascii="Times New Roman" w:hAnsi="Times New Roman"/>
          <w:lang w:eastAsia="ru-RU"/>
        </w:rPr>
        <w:t>о</w:t>
      </w:r>
      <w:r w:rsidRPr="00185FCF">
        <w:rPr>
          <w:rFonts w:ascii="Times New Roman" w:hAnsi="Times New Roman"/>
          <w:lang w:eastAsia="ru-RU"/>
        </w:rPr>
        <w:t>снабжение, канализация, газ, электричество и связь.</w:t>
      </w:r>
    </w:p>
    <w:p w:rsidR="00185FCF" w:rsidRPr="00185FCF" w:rsidRDefault="00185FCF" w:rsidP="00185FCF">
      <w:pPr>
        <w:spacing w:after="0" w:line="360" w:lineRule="auto"/>
        <w:ind w:firstLine="567"/>
        <w:jc w:val="both"/>
        <w:rPr>
          <w:rFonts w:ascii="Times New Roman" w:hAnsi="Times New Roman"/>
          <w:lang w:eastAsia="ru-RU"/>
        </w:rPr>
      </w:pPr>
      <w:r w:rsidRPr="00185FCF">
        <w:rPr>
          <w:rFonts w:ascii="Times New Roman" w:hAnsi="Times New Roman"/>
          <w:lang w:val="en-US" w:eastAsia="ru-RU"/>
        </w:rPr>
        <w:t>Protein</w:t>
      </w:r>
      <w:r w:rsidRPr="00185FCF">
        <w:rPr>
          <w:rFonts w:ascii="Times New Roman" w:hAnsi="Times New Roman"/>
          <w:lang w:eastAsia="ru-RU"/>
        </w:rPr>
        <w:t xml:space="preserve"> </w:t>
      </w:r>
      <w:r w:rsidRPr="00185FCF">
        <w:rPr>
          <w:rFonts w:ascii="Times New Roman" w:hAnsi="Times New Roman"/>
          <w:lang w:val="en-US" w:eastAsia="ru-RU"/>
        </w:rPr>
        <w:t>Ontology</w:t>
      </w:r>
      <w:r w:rsidRPr="00185FCF">
        <w:rPr>
          <w:rFonts w:ascii="Times New Roman" w:hAnsi="Times New Roman"/>
          <w:lang w:eastAsia="ru-RU"/>
        </w:rPr>
        <w:t xml:space="preserve"> – онтология белков, описывающая все декларативные знания о них, в том числе их классификацию, что позволяет строить логич</w:t>
      </w:r>
      <w:r w:rsidRPr="00185FCF">
        <w:rPr>
          <w:rFonts w:ascii="Times New Roman" w:hAnsi="Times New Roman"/>
          <w:lang w:eastAsia="ru-RU"/>
        </w:rPr>
        <w:t>е</w:t>
      </w:r>
      <w:r w:rsidRPr="00185FCF">
        <w:rPr>
          <w:rFonts w:ascii="Times New Roman" w:hAnsi="Times New Roman"/>
          <w:lang w:eastAsia="ru-RU"/>
        </w:rPr>
        <w:t>ские рассуждения.</w:t>
      </w:r>
    </w:p>
    <w:p w:rsidR="00185FCF" w:rsidRPr="00185FCF" w:rsidRDefault="00185FCF" w:rsidP="00185FCF">
      <w:pPr>
        <w:spacing w:after="0" w:line="360" w:lineRule="auto"/>
        <w:ind w:firstLine="567"/>
        <w:jc w:val="both"/>
        <w:rPr>
          <w:rFonts w:ascii="Times New Roman" w:hAnsi="Times New Roman"/>
          <w:lang w:eastAsia="ru-RU"/>
        </w:rPr>
      </w:pPr>
      <w:r w:rsidRPr="00185FCF">
        <w:rPr>
          <w:rFonts w:ascii="Times New Roman" w:hAnsi="Times New Roman"/>
          <w:lang w:val="en-US" w:eastAsia="ru-RU"/>
        </w:rPr>
        <w:t>Tourism</w:t>
      </w:r>
      <w:r w:rsidRPr="00185FCF">
        <w:rPr>
          <w:rFonts w:ascii="Times New Roman" w:hAnsi="Times New Roman"/>
          <w:lang w:eastAsia="ru-RU"/>
        </w:rPr>
        <w:t xml:space="preserve"> – онтология для создания семантики веб-сайтов, связанных с туризмом.</w:t>
      </w:r>
    </w:p>
    <w:p w:rsidR="00185FCF" w:rsidRPr="00185FCF" w:rsidRDefault="00185FCF" w:rsidP="00185FCF">
      <w:pPr>
        <w:spacing w:after="0" w:line="360" w:lineRule="auto"/>
        <w:ind w:firstLine="567"/>
        <w:jc w:val="both"/>
        <w:rPr>
          <w:rFonts w:ascii="Times New Roman" w:hAnsi="Times New Roman"/>
          <w:lang w:eastAsia="ru-RU"/>
        </w:rPr>
      </w:pPr>
      <w:r w:rsidRPr="00185FCF">
        <w:rPr>
          <w:rFonts w:ascii="Times New Roman" w:hAnsi="Times New Roman"/>
          <w:lang w:eastAsia="ru-RU"/>
        </w:rPr>
        <w:t>Таких примеров большое количество, они доступны в интернете и могут применяться в различных информационных системах. Их тематика обширна и безгранична. Но остается еще много областей, в которых онтологии еще не получили широкого распространения или вовсе не применялись. Как уже р</w:t>
      </w:r>
      <w:r w:rsidRPr="00185FCF">
        <w:rPr>
          <w:rFonts w:ascii="Times New Roman" w:hAnsi="Times New Roman"/>
          <w:lang w:eastAsia="ru-RU"/>
        </w:rPr>
        <w:t>а</w:t>
      </w:r>
      <w:r w:rsidRPr="00185FCF">
        <w:rPr>
          <w:rFonts w:ascii="Times New Roman" w:hAnsi="Times New Roman"/>
          <w:lang w:eastAsia="ru-RU"/>
        </w:rPr>
        <w:t>нее говорилось, онтологии могут существенно упростить работу и взаим</w:t>
      </w:r>
      <w:r w:rsidRPr="00185FCF">
        <w:rPr>
          <w:rFonts w:ascii="Times New Roman" w:hAnsi="Times New Roman"/>
          <w:lang w:eastAsia="ru-RU"/>
        </w:rPr>
        <w:t>о</w:t>
      </w:r>
      <w:r w:rsidRPr="00185FCF">
        <w:rPr>
          <w:rFonts w:ascii="Times New Roman" w:hAnsi="Times New Roman"/>
          <w:lang w:eastAsia="ru-RU"/>
        </w:rPr>
        <w:t>действие различных, распространенных в наше время информационных си</w:t>
      </w:r>
      <w:r w:rsidRPr="00185FCF">
        <w:rPr>
          <w:rFonts w:ascii="Times New Roman" w:hAnsi="Times New Roman"/>
          <w:lang w:eastAsia="ru-RU"/>
        </w:rPr>
        <w:t>с</w:t>
      </w:r>
      <w:r w:rsidRPr="00185FCF">
        <w:rPr>
          <w:rFonts w:ascii="Times New Roman" w:hAnsi="Times New Roman"/>
          <w:lang w:eastAsia="ru-RU"/>
        </w:rPr>
        <w:t>тем друг с другом. Поэтому проектирование онтологий на данный момент является достаточно актуальным направлением и приобретает все большую популярность.</w:t>
      </w:r>
    </w:p>
    <w:p w:rsidR="00185FCF" w:rsidRPr="00185FCF" w:rsidRDefault="00185FCF" w:rsidP="00185FCF">
      <w:pPr>
        <w:spacing w:after="0" w:line="240" w:lineRule="auto"/>
        <w:ind w:firstLine="567"/>
        <w:jc w:val="both"/>
        <w:rPr>
          <w:rFonts w:ascii="Times New Roman" w:hAnsi="Times New Roman"/>
          <w:lang w:eastAsia="ru-RU"/>
        </w:rPr>
      </w:pPr>
    </w:p>
    <w:p w:rsidR="00185FCF" w:rsidRPr="00185FCF" w:rsidRDefault="00185FCF" w:rsidP="00185FCF">
      <w:pPr>
        <w:pStyle w:val="1"/>
        <w:numPr>
          <w:ilvl w:val="0"/>
          <w:numId w:val="1"/>
        </w:numPr>
        <w:tabs>
          <w:tab w:val="clear" w:pos="360"/>
          <w:tab w:val="num" w:pos="880"/>
        </w:tabs>
        <w:ind w:left="0" w:firstLine="550"/>
        <w:rPr>
          <w:rFonts w:ascii="Times New Roman" w:hAnsi="Times New Roman" w:cs="Times New Roman"/>
          <w:sz w:val="22"/>
          <w:szCs w:val="22"/>
          <w:lang w:eastAsia="ru-RU"/>
        </w:rPr>
      </w:pPr>
      <w:bookmarkStart w:id="10" w:name="_Toc355467463"/>
      <w:bookmarkEnd w:id="5"/>
      <w:r w:rsidRPr="00185FCF">
        <w:rPr>
          <w:rFonts w:ascii="Times New Roman" w:hAnsi="Times New Roman" w:cs="Times New Roman"/>
          <w:sz w:val="22"/>
          <w:szCs w:val="22"/>
          <w:lang w:eastAsia="ru-RU"/>
        </w:rPr>
        <w:t>Разработка онтологии редакции газеты</w:t>
      </w:r>
      <w:bookmarkEnd w:id="10"/>
    </w:p>
    <w:p w:rsidR="00185FCF" w:rsidRPr="00185FCF" w:rsidRDefault="00185FCF" w:rsidP="00185FCF">
      <w:pPr>
        <w:pStyle w:val="2"/>
        <w:numPr>
          <w:ilvl w:val="1"/>
          <w:numId w:val="1"/>
        </w:numPr>
        <w:tabs>
          <w:tab w:val="clear" w:pos="792"/>
          <w:tab w:val="num" w:pos="1100"/>
        </w:tabs>
        <w:ind w:left="0" w:firstLine="550"/>
        <w:rPr>
          <w:rFonts w:ascii="Times New Roman" w:hAnsi="Times New Roman" w:cs="Times New Roman"/>
          <w:sz w:val="22"/>
          <w:szCs w:val="22"/>
          <w:lang w:eastAsia="ru-RU"/>
        </w:rPr>
      </w:pPr>
      <w:bookmarkStart w:id="11" w:name="_Toc355467464"/>
      <w:r w:rsidRPr="00185FCF">
        <w:rPr>
          <w:rFonts w:ascii="Times New Roman" w:hAnsi="Times New Roman" w:cs="Times New Roman"/>
          <w:sz w:val="22"/>
          <w:szCs w:val="22"/>
          <w:lang w:eastAsia="ru-RU"/>
        </w:rPr>
        <w:t>Описание предметной области</w:t>
      </w:r>
      <w:bookmarkEnd w:id="11"/>
    </w:p>
    <w:p w:rsidR="00185FCF" w:rsidRPr="00185FCF" w:rsidRDefault="00185FCF" w:rsidP="00185FCF">
      <w:pPr>
        <w:spacing w:after="0" w:line="360" w:lineRule="auto"/>
        <w:ind w:right="-6" w:firstLine="567"/>
        <w:jc w:val="both"/>
        <w:rPr>
          <w:rFonts w:ascii="Times New Roman" w:hAnsi="Times New Roman"/>
        </w:rPr>
      </w:pPr>
    </w:p>
    <w:p w:rsidR="00185FCF" w:rsidRPr="00185FCF" w:rsidRDefault="00185FCF" w:rsidP="00185FCF">
      <w:pPr>
        <w:spacing w:after="0" w:line="360" w:lineRule="auto"/>
        <w:ind w:right="-6" w:firstLine="567"/>
        <w:jc w:val="both"/>
        <w:rPr>
          <w:rFonts w:ascii="Times New Roman" w:hAnsi="Times New Roman"/>
        </w:rPr>
      </w:pPr>
      <w:r w:rsidRPr="00185FCF">
        <w:rPr>
          <w:rFonts w:ascii="Times New Roman" w:hAnsi="Times New Roman"/>
        </w:rPr>
        <w:t>Было принято решение о разработке онтологии редакции газеты, так как в настоящее время крупные редакции газет часто используют информацио</w:t>
      </w:r>
      <w:r w:rsidRPr="00185FCF">
        <w:rPr>
          <w:rFonts w:ascii="Times New Roman" w:hAnsi="Times New Roman"/>
        </w:rPr>
        <w:t>н</w:t>
      </w:r>
      <w:r w:rsidRPr="00185FCF">
        <w:rPr>
          <w:rFonts w:ascii="Times New Roman" w:hAnsi="Times New Roman"/>
        </w:rPr>
        <w:t>ные системы для регулирования издательского процесса. Основные цели ее создания состоят в следующем:</w:t>
      </w:r>
    </w:p>
    <w:p w:rsidR="00185FCF" w:rsidRPr="00185FCF" w:rsidRDefault="00185FCF" w:rsidP="00185FCF">
      <w:pPr>
        <w:pStyle w:val="ae"/>
        <w:numPr>
          <w:ilvl w:val="0"/>
          <w:numId w:val="12"/>
        </w:numPr>
        <w:spacing w:after="0" w:line="360" w:lineRule="auto"/>
        <w:ind w:right="-6"/>
        <w:jc w:val="both"/>
        <w:rPr>
          <w:rFonts w:ascii="Times New Roman" w:hAnsi="Times New Roman"/>
        </w:rPr>
      </w:pPr>
      <w:r w:rsidRPr="00185FCF">
        <w:rPr>
          <w:rFonts w:ascii="Times New Roman" w:hAnsi="Times New Roman"/>
        </w:rPr>
        <w:t>Описать структуру редакции, основные роли и функции сотрудн</w:t>
      </w:r>
      <w:r w:rsidRPr="00185FCF">
        <w:rPr>
          <w:rFonts w:ascii="Times New Roman" w:hAnsi="Times New Roman"/>
        </w:rPr>
        <w:t>и</w:t>
      </w:r>
      <w:r w:rsidRPr="00185FCF">
        <w:rPr>
          <w:rFonts w:ascii="Times New Roman" w:hAnsi="Times New Roman"/>
        </w:rPr>
        <w:t>ков.</w:t>
      </w:r>
    </w:p>
    <w:p w:rsidR="00185FCF" w:rsidRPr="00185FCF" w:rsidRDefault="00185FCF" w:rsidP="00185FCF">
      <w:pPr>
        <w:pStyle w:val="ae"/>
        <w:numPr>
          <w:ilvl w:val="0"/>
          <w:numId w:val="12"/>
        </w:numPr>
        <w:spacing w:after="0" w:line="360" w:lineRule="auto"/>
        <w:ind w:right="-6"/>
        <w:jc w:val="both"/>
        <w:rPr>
          <w:rFonts w:ascii="Times New Roman" w:hAnsi="Times New Roman"/>
        </w:rPr>
      </w:pPr>
      <w:r w:rsidRPr="00185FCF">
        <w:rPr>
          <w:rFonts w:ascii="Times New Roman" w:hAnsi="Times New Roman"/>
        </w:rPr>
        <w:t>Определить взаимосвязь статей, издаваемых в газете, и сотрудн</w:t>
      </w:r>
      <w:r w:rsidRPr="00185FCF">
        <w:rPr>
          <w:rFonts w:ascii="Times New Roman" w:hAnsi="Times New Roman"/>
        </w:rPr>
        <w:t>и</w:t>
      </w:r>
      <w:r w:rsidRPr="00185FCF">
        <w:rPr>
          <w:rFonts w:ascii="Times New Roman" w:hAnsi="Times New Roman"/>
        </w:rPr>
        <w:t>ков, имеющих к ним отношения.</w:t>
      </w:r>
    </w:p>
    <w:p w:rsidR="00185FCF" w:rsidRPr="00185FCF" w:rsidRDefault="00185FCF" w:rsidP="00185FCF">
      <w:pPr>
        <w:spacing w:after="0" w:line="360" w:lineRule="auto"/>
        <w:ind w:right="-6" w:firstLine="567"/>
        <w:jc w:val="both"/>
        <w:rPr>
          <w:rFonts w:ascii="Times New Roman" w:hAnsi="Times New Roman"/>
        </w:rPr>
      </w:pPr>
      <w:r w:rsidRPr="00185FCF">
        <w:rPr>
          <w:rFonts w:ascii="Times New Roman" w:hAnsi="Times New Roman"/>
        </w:rPr>
        <w:t>В качестве источника информации о структуре и процессе работы р</w:t>
      </w:r>
      <w:r w:rsidRPr="00185FCF">
        <w:rPr>
          <w:rFonts w:ascii="Times New Roman" w:hAnsi="Times New Roman"/>
        </w:rPr>
        <w:t>е</w:t>
      </w:r>
      <w:r w:rsidRPr="00185FCF">
        <w:rPr>
          <w:rFonts w:ascii="Times New Roman" w:hAnsi="Times New Roman"/>
        </w:rPr>
        <w:t>дакции был взят учебник [15], а также официальные сайты крупных газет «АиФ» [16] и «Российская газета» [17].</w:t>
      </w:r>
    </w:p>
    <w:p w:rsidR="00185FCF" w:rsidRPr="00185FCF" w:rsidRDefault="00185FCF" w:rsidP="00185FCF">
      <w:pPr>
        <w:spacing w:after="0" w:line="360" w:lineRule="auto"/>
        <w:ind w:right="-6" w:firstLine="567"/>
        <w:jc w:val="both"/>
        <w:rPr>
          <w:rFonts w:ascii="Times New Roman" w:hAnsi="Times New Roman"/>
        </w:rPr>
      </w:pPr>
      <w:r w:rsidRPr="00185FCF">
        <w:rPr>
          <w:rFonts w:ascii="Times New Roman" w:hAnsi="Times New Roman"/>
        </w:rPr>
        <w:t>Процесс подготовки и выпуска газеты в сильнейшей степени зависит от особенностей структуры – строения – коллектива редакции. Эту структуру свободно определяет ее руководитель – главный редактор. При этом он исх</w:t>
      </w:r>
      <w:r w:rsidRPr="00185FCF">
        <w:rPr>
          <w:rFonts w:ascii="Times New Roman" w:hAnsi="Times New Roman"/>
        </w:rPr>
        <w:t>о</w:t>
      </w:r>
      <w:r w:rsidRPr="00185FCF">
        <w:rPr>
          <w:rFonts w:ascii="Times New Roman" w:hAnsi="Times New Roman"/>
        </w:rPr>
        <w:t>дит из величины и состава коллектива, типа и уровня издания, характера его читательской аудитории. Оптимальная структура редакции должна способс</w:t>
      </w:r>
      <w:r w:rsidRPr="00185FCF">
        <w:rPr>
          <w:rFonts w:ascii="Times New Roman" w:hAnsi="Times New Roman"/>
        </w:rPr>
        <w:t>т</w:t>
      </w:r>
      <w:r w:rsidRPr="00185FCF">
        <w:rPr>
          <w:rFonts w:ascii="Times New Roman" w:hAnsi="Times New Roman"/>
        </w:rPr>
        <w:t>вовать управлению всеми ее подразделениями и их безотказной деятельн</w:t>
      </w:r>
      <w:r w:rsidRPr="00185FCF">
        <w:rPr>
          <w:rFonts w:ascii="Times New Roman" w:hAnsi="Times New Roman"/>
        </w:rPr>
        <w:t>о</w:t>
      </w:r>
      <w:r w:rsidRPr="00185FCF">
        <w:rPr>
          <w:rFonts w:ascii="Times New Roman" w:hAnsi="Times New Roman"/>
        </w:rPr>
        <w:t>сти. Это возможно лишь, во-первых, при наличии – как в любой функцион</w:t>
      </w:r>
      <w:r w:rsidRPr="00185FCF">
        <w:rPr>
          <w:rFonts w:ascii="Times New Roman" w:hAnsi="Times New Roman"/>
        </w:rPr>
        <w:t>и</w:t>
      </w:r>
      <w:r w:rsidRPr="00185FCF">
        <w:rPr>
          <w:rFonts w:ascii="Times New Roman" w:hAnsi="Times New Roman"/>
        </w:rPr>
        <w:t>рующей системе – центра управления коллективом. Во-вторых, при обесп</w:t>
      </w:r>
      <w:r w:rsidRPr="00185FCF">
        <w:rPr>
          <w:rFonts w:ascii="Times New Roman" w:hAnsi="Times New Roman"/>
        </w:rPr>
        <w:t>е</w:t>
      </w:r>
      <w:r w:rsidRPr="00185FCF">
        <w:rPr>
          <w:rFonts w:ascii="Times New Roman" w:hAnsi="Times New Roman"/>
        </w:rPr>
        <w:t>чении свободного притока в редакцию информации, без которой невозможно как управление ее коллективом, так и деятельность его звеньев. И, в-третьих, при наличии в редакции прямой и обратной связи между всеми ее подразд</w:t>
      </w:r>
      <w:r w:rsidRPr="00185FCF">
        <w:rPr>
          <w:rFonts w:ascii="Times New Roman" w:hAnsi="Times New Roman"/>
        </w:rPr>
        <w:t>е</w:t>
      </w:r>
      <w:r w:rsidRPr="00185FCF">
        <w:rPr>
          <w:rFonts w:ascii="Times New Roman" w:hAnsi="Times New Roman"/>
        </w:rPr>
        <w:t>лениями и сотрудниками. Прямой связи – сверху вниз – от редактора, ре</w:t>
      </w:r>
      <w:r w:rsidRPr="00185FCF">
        <w:rPr>
          <w:rFonts w:ascii="Times New Roman" w:hAnsi="Times New Roman"/>
        </w:rPr>
        <w:t>д</w:t>
      </w:r>
      <w:r w:rsidRPr="00185FCF">
        <w:rPr>
          <w:rFonts w:ascii="Times New Roman" w:hAnsi="Times New Roman"/>
        </w:rPr>
        <w:t xml:space="preserve">коллегии, ответственного секретаря, генерального менеджера в отделы, к корреспондентам, техническим и коммерческим работникам – в виде планов, приказов, распоряжений, заданий и т.п. И обратной связи – </w:t>
      </w:r>
      <w:proofErr w:type="gramStart"/>
      <w:r w:rsidRPr="00185FCF">
        <w:rPr>
          <w:rFonts w:ascii="Times New Roman" w:hAnsi="Times New Roman"/>
        </w:rPr>
        <w:t>снизу вверх</w:t>
      </w:r>
      <w:proofErr w:type="gramEnd"/>
      <w:r w:rsidRPr="00185FCF">
        <w:rPr>
          <w:rFonts w:ascii="Times New Roman" w:hAnsi="Times New Roman"/>
        </w:rPr>
        <w:t xml:space="preserve"> – из отделов, технических и коммерческих служб в секретариат, редколлегию, главному </w:t>
      </w:r>
      <w:r w:rsidRPr="00185FCF">
        <w:rPr>
          <w:rFonts w:ascii="Times New Roman" w:hAnsi="Times New Roman"/>
        </w:rPr>
        <w:lastRenderedPageBreak/>
        <w:t>редактору, генеральному менеджеру – информация о выполнении планов, решений и заданий и встречные предложения.</w:t>
      </w:r>
    </w:p>
    <w:p w:rsidR="00185FCF" w:rsidRPr="00185FCF" w:rsidRDefault="00185FCF" w:rsidP="00185FCF">
      <w:pPr>
        <w:spacing w:after="0" w:line="360" w:lineRule="auto"/>
        <w:ind w:right="-6" w:firstLine="567"/>
        <w:jc w:val="both"/>
        <w:rPr>
          <w:rFonts w:ascii="Times New Roman" w:hAnsi="Times New Roman"/>
        </w:rPr>
      </w:pPr>
      <w:r w:rsidRPr="00185FCF">
        <w:rPr>
          <w:rFonts w:ascii="Times New Roman" w:hAnsi="Times New Roman"/>
        </w:rPr>
        <w:t>Структура редакции формируется и под воздействием таких субъекти</w:t>
      </w:r>
      <w:r w:rsidRPr="00185FCF">
        <w:rPr>
          <w:rFonts w:ascii="Times New Roman" w:hAnsi="Times New Roman"/>
        </w:rPr>
        <w:t>в</w:t>
      </w:r>
      <w:r w:rsidRPr="00185FCF">
        <w:rPr>
          <w:rFonts w:ascii="Times New Roman" w:hAnsi="Times New Roman"/>
        </w:rPr>
        <w:t>ных факторов, как принципы редакционной деятельности. Это прежде всего принцип разделения труда. В соответствии с ним весь коллектив делится на части и звенья, у каждого из которых свои задачи и обязанности, опред</w:t>
      </w:r>
      <w:r w:rsidRPr="00185FCF">
        <w:rPr>
          <w:rFonts w:ascii="Times New Roman" w:hAnsi="Times New Roman"/>
        </w:rPr>
        <w:t>е</w:t>
      </w:r>
      <w:r w:rsidRPr="00185FCF">
        <w:rPr>
          <w:rFonts w:ascii="Times New Roman" w:hAnsi="Times New Roman"/>
        </w:rPr>
        <w:t>ляющие направление и характер их деятельности. Это относится и к каждому творческому, техническому и коммерческому сотруднику редакции. Столь же важен и второй принцип – кооперирования труда и объединения его р</w:t>
      </w:r>
      <w:r w:rsidRPr="00185FCF">
        <w:rPr>
          <w:rFonts w:ascii="Times New Roman" w:hAnsi="Times New Roman"/>
        </w:rPr>
        <w:t>е</w:t>
      </w:r>
      <w:r w:rsidRPr="00185FCF">
        <w:rPr>
          <w:rFonts w:ascii="Times New Roman" w:hAnsi="Times New Roman"/>
        </w:rPr>
        <w:t>зультатов. Он определяет итоги работы всей редакции: создание коллекти</w:t>
      </w:r>
      <w:r w:rsidRPr="00185FCF">
        <w:rPr>
          <w:rFonts w:ascii="Times New Roman" w:hAnsi="Times New Roman"/>
        </w:rPr>
        <w:t>в</w:t>
      </w:r>
      <w:r w:rsidRPr="00185FCF">
        <w:rPr>
          <w:rFonts w:ascii="Times New Roman" w:hAnsi="Times New Roman"/>
        </w:rPr>
        <w:t>ного журналистского произведения – номера периодического издания, в к</w:t>
      </w:r>
      <w:r w:rsidRPr="00185FCF">
        <w:rPr>
          <w:rFonts w:ascii="Times New Roman" w:hAnsi="Times New Roman"/>
        </w:rPr>
        <w:t>о</w:t>
      </w:r>
      <w:r w:rsidRPr="00185FCF">
        <w:rPr>
          <w:rFonts w:ascii="Times New Roman" w:hAnsi="Times New Roman"/>
        </w:rPr>
        <w:t xml:space="preserve">торый каждый сотрудник вносит свой вклад. </w:t>
      </w:r>
    </w:p>
    <w:p w:rsidR="00185FCF" w:rsidRPr="00185FCF" w:rsidRDefault="00185FCF" w:rsidP="00185FCF">
      <w:pPr>
        <w:spacing w:after="0" w:line="360" w:lineRule="auto"/>
        <w:ind w:right="-6" w:firstLine="567"/>
        <w:jc w:val="both"/>
        <w:rPr>
          <w:rFonts w:ascii="Times New Roman" w:hAnsi="Times New Roman"/>
        </w:rPr>
      </w:pPr>
      <w:r w:rsidRPr="00185FCF">
        <w:rPr>
          <w:rFonts w:ascii="Times New Roman" w:hAnsi="Times New Roman"/>
        </w:rPr>
        <w:t>Третий принцип – единоначалия – важен как для руководителей реда</w:t>
      </w:r>
      <w:r w:rsidRPr="00185FCF">
        <w:rPr>
          <w:rFonts w:ascii="Times New Roman" w:hAnsi="Times New Roman"/>
        </w:rPr>
        <w:t>к</w:t>
      </w:r>
      <w:r w:rsidRPr="00185FCF">
        <w:rPr>
          <w:rFonts w:ascii="Times New Roman" w:hAnsi="Times New Roman"/>
        </w:rPr>
        <w:t>ции, так и для их подчиненных. В соответствии с ним каждый член редакц</w:t>
      </w:r>
      <w:r w:rsidRPr="00185FCF">
        <w:rPr>
          <w:rFonts w:ascii="Times New Roman" w:hAnsi="Times New Roman"/>
        </w:rPr>
        <w:t>и</w:t>
      </w:r>
      <w:r w:rsidRPr="00185FCF">
        <w:rPr>
          <w:rFonts w:ascii="Times New Roman" w:hAnsi="Times New Roman"/>
        </w:rPr>
        <w:t>онного коллектива имеет только одного непосредственного руководителя. Корреспондент подчиняется заведующему отделом, который, в свою очередь, получает указания от ответственного секретаря редакции и т.д. Все работн</w:t>
      </w:r>
      <w:r w:rsidRPr="00185FCF">
        <w:rPr>
          <w:rFonts w:ascii="Times New Roman" w:hAnsi="Times New Roman"/>
        </w:rPr>
        <w:t>и</w:t>
      </w:r>
      <w:r w:rsidRPr="00185FCF">
        <w:rPr>
          <w:rFonts w:ascii="Times New Roman" w:hAnsi="Times New Roman"/>
        </w:rPr>
        <w:t>ки редакции имеют одного руководителя – главного редактора. Руководит</w:t>
      </w:r>
      <w:r w:rsidRPr="00185FCF">
        <w:rPr>
          <w:rFonts w:ascii="Times New Roman" w:hAnsi="Times New Roman"/>
        </w:rPr>
        <w:t>е</w:t>
      </w:r>
      <w:r w:rsidRPr="00185FCF">
        <w:rPr>
          <w:rFonts w:ascii="Times New Roman" w:hAnsi="Times New Roman"/>
        </w:rPr>
        <w:t>лю этот принцип облегчает управление тем подразделением, которое он во</w:t>
      </w:r>
      <w:r w:rsidRPr="00185FCF">
        <w:rPr>
          <w:rFonts w:ascii="Times New Roman" w:hAnsi="Times New Roman"/>
        </w:rPr>
        <w:t>з</w:t>
      </w:r>
      <w:r w:rsidRPr="00185FCF">
        <w:rPr>
          <w:rFonts w:ascii="Times New Roman" w:hAnsi="Times New Roman"/>
        </w:rPr>
        <w:t>главляет. Он получает право решать все вопросы, связанные с деятельностью этого отдела или службы, осуществлять контроль работы их сотрудников. А подчиненные ему знают, кому они обязаны предъявить результаты своего труда, и кто дает им задания и планирует их деятельность.</w:t>
      </w:r>
    </w:p>
    <w:p w:rsidR="00185FCF" w:rsidRPr="00185FCF" w:rsidRDefault="00185FCF" w:rsidP="00185FCF">
      <w:pPr>
        <w:spacing w:after="0" w:line="360" w:lineRule="auto"/>
        <w:ind w:right="-6" w:firstLine="567"/>
        <w:jc w:val="both"/>
        <w:rPr>
          <w:rFonts w:ascii="Times New Roman" w:hAnsi="Times New Roman"/>
        </w:rPr>
      </w:pPr>
      <w:r w:rsidRPr="00185FCF">
        <w:rPr>
          <w:rFonts w:ascii="Times New Roman" w:hAnsi="Times New Roman"/>
        </w:rPr>
        <w:t xml:space="preserve">Важнейшее значение для деятельности редакционного коллектива имеет функциональное разделение труда. Оно </w:t>
      </w:r>
      <w:proofErr w:type="gramStart"/>
      <w:r w:rsidRPr="00185FCF">
        <w:rPr>
          <w:rFonts w:ascii="Times New Roman" w:hAnsi="Times New Roman"/>
        </w:rPr>
        <w:t>определяет</w:t>
      </w:r>
      <w:proofErr w:type="gramEnd"/>
      <w:r w:rsidRPr="00185FCF">
        <w:rPr>
          <w:rFonts w:ascii="Times New Roman" w:hAnsi="Times New Roman"/>
        </w:rPr>
        <w:t xml:space="preserve"> как структуру редакции, так и организацию ее работы и приводит к разделению коллектива на н</w:t>
      </w:r>
      <w:r w:rsidRPr="00185FCF">
        <w:rPr>
          <w:rFonts w:ascii="Times New Roman" w:hAnsi="Times New Roman"/>
        </w:rPr>
        <w:t>е</w:t>
      </w:r>
      <w:r w:rsidRPr="00185FCF">
        <w:rPr>
          <w:rFonts w:ascii="Times New Roman" w:hAnsi="Times New Roman"/>
        </w:rPr>
        <w:t xml:space="preserve">сколько частей. Первая из них – </w:t>
      </w:r>
      <w:r w:rsidRPr="00185FCF">
        <w:rPr>
          <w:rFonts w:ascii="Times New Roman" w:hAnsi="Times New Roman"/>
          <w:bCs/>
        </w:rPr>
        <w:t>творческая часть редакции</w:t>
      </w:r>
      <w:r w:rsidRPr="00185FCF">
        <w:rPr>
          <w:rFonts w:ascii="Times New Roman" w:hAnsi="Times New Roman"/>
          <w:b/>
          <w:bCs/>
        </w:rPr>
        <w:t xml:space="preserve">. </w:t>
      </w:r>
      <w:r w:rsidRPr="00185FCF">
        <w:rPr>
          <w:rFonts w:ascii="Times New Roman" w:hAnsi="Times New Roman"/>
        </w:rPr>
        <w:t>В нее входят журналисты, которые выполняют функцию подготовки и выпуска период</w:t>
      </w:r>
      <w:r w:rsidRPr="00185FCF">
        <w:rPr>
          <w:rFonts w:ascii="Times New Roman" w:hAnsi="Times New Roman"/>
        </w:rPr>
        <w:t>и</w:t>
      </w:r>
      <w:r w:rsidRPr="00185FCF">
        <w:rPr>
          <w:rFonts w:ascii="Times New Roman" w:hAnsi="Times New Roman"/>
        </w:rPr>
        <w:t xml:space="preserve">ческого издания: написания и редактирования его материалов, работы с </w:t>
      </w:r>
      <w:proofErr w:type="spellStart"/>
      <w:r w:rsidRPr="00185FCF">
        <w:rPr>
          <w:rFonts w:ascii="Times New Roman" w:hAnsi="Times New Roman"/>
        </w:rPr>
        <w:t>вн</w:t>
      </w:r>
      <w:r w:rsidRPr="00185FCF">
        <w:rPr>
          <w:rFonts w:ascii="Times New Roman" w:hAnsi="Times New Roman"/>
        </w:rPr>
        <w:t>е</w:t>
      </w:r>
      <w:r w:rsidRPr="00185FCF">
        <w:rPr>
          <w:rFonts w:ascii="Times New Roman" w:hAnsi="Times New Roman"/>
        </w:rPr>
        <w:t>редакционными</w:t>
      </w:r>
      <w:proofErr w:type="spellEnd"/>
      <w:r w:rsidRPr="00185FCF">
        <w:rPr>
          <w:rFonts w:ascii="Times New Roman" w:hAnsi="Times New Roman"/>
        </w:rPr>
        <w:t xml:space="preserve"> авторами, компоновки готовых материалов газеты в отдел</w:t>
      </w:r>
      <w:r w:rsidRPr="00185FCF">
        <w:rPr>
          <w:rFonts w:ascii="Times New Roman" w:hAnsi="Times New Roman"/>
        </w:rPr>
        <w:t>ь</w:t>
      </w:r>
      <w:r w:rsidRPr="00185FCF">
        <w:rPr>
          <w:rFonts w:ascii="Times New Roman" w:hAnsi="Times New Roman"/>
        </w:rPr>
        <w:t>ные ее выпуски, обеспечения их дизайна – иллюстрирования и верстки, рук</w:t>
      </w:r>
      <w:r w:rsidRPr="00185FCF">
        <w:rPr>
          <w:rFonts w:ascii="Times New Roman" w:hAnsi="Times New Roman"/>
        </w:rPr>
        <w:t>о</w:t>
      </w:r>
      <w:r w:rsidRPr="00185FCF">
        <w:rPr>
          <w:rFonts w:ascii="Times New Roman" w:hAnsi="Times New Roman"/>
        </w:rPr>
        <w:t xml:space="preserve">водства редакцией и процессом производства номера и т.д. К ней примыкает </w:t>
      </w:r>
      <w:r w:rsidRPr="00185FCF">
        <w:rPr>
          <w:rFonts w:ascii="Times New Roman" w:hAnsi="Times New Roman"/>
          <w:bCs/>
        </w:rPr>
        <w:t>техническая часть коллектива</w:t>
      </w:r>
      <w:r w:rsidRPr="00185FCF">
        <w:rPr>
          <w:rFonts w:ascii="Times New Roman" w:hAnsi="Times New Roman"/>
          <w:b/>
          <w:bCs/>
        </w:rPr>
        <w:t xml:space="preserve">. </w:t>
      </w:r>
      <w:r w:rsidRPr="00185FCF">
        <w:rPr>
          <w:rFonts w:ascii="Times New Roman" w:hAnsi="Times New Roman"/>
        </w:rPr>
        <w:t>Ее составляют технические сотрудники. Они, с одной стороны, создают оптимальные условия для деятельности журнал</w:t>
      </w:r>
      <w:r w:rsidRPr="00185FCF">
        <w:rPr>
          <w:rFonts w:ascii="Times New Roman" w:hAnsi="Times New Roman"/>
        </w:rPr>
        <w:t>и</w:t>
      </w:r>
      <w:r w:rsidRPr="00185FCF">
        <w:rPr>
          <w:rFonts w:ascii="Times New Roman" w:hAnsi="Times New Roman"/>
        </w:rPr>
        <w:t>стов, с другой – обеспечивают техническую подготовку и выпуск номера – держат корректуру, при наличии компьютерной системы производят набор текстов, верстку полос и т.д.</w:t>
      </w:r>
    </w:p>
    <w:p w:rsidR="00185FCF" w:rsidRPr="00185FCF" w:rsidRDefault="00185FCF" w:rsidP="00185FCF">
      <w:pPr>
        <w:spacing w:after="0" w:line="360" w:lineRule="auto"/>
        <w:ind w:right="-6" w:firstLine="567"/>
        <w:jc w:val="both"/>
        <w:rPr>
          <w:rFonts w:ascii="Times New Roman" w:hAnsi="Times New Roman"/>
        </w:rPr>
      </w:pPr>
      <w:r w:rsidRPr="00185FCF">
        <w:rPr>
          <w:rFonts w:ascii="Times New Roman" w:hAnsi="Times New Roman"/>
        </w:rPr>
        <w:t xml:space="preserve">С возникновением в нашей стране информационного рынка в редакциях периодических изданий возникла </w:t>
      </w:r>
      <w:r w:rsidRPr="00185FCF">
        <w:rPr>
          <w:rFonts w:ascii="Times New Roman" w:hAnsi="Times New Roman"/>
          <w:bCs/>
        </w:rPr>
        <w:t>коммерческая часть коллектива</w:t>
      </w:r>
      <w:r w:rsidRPr="00185FCF">
        <w:rPr>
          <w:rFonts w:ascii="Times New Roman" w:hAnsi="Times New Roman"/>
          <w:b/>
          <w:bCs/>
        </w:rPr>
        <w:t xml:space="preserve">. </w:t>
      </w:r>
      <w:r w:rsidRPr="00185FCF">
        <w:rPr>
          <w:rFonts w:ascii="Times New Roman" w:hAnsi="Times New Roman"/>
        </w:rPr>
        <w:t>Ее рабо</w:t>
      </w:r>
      <w:r w:rsidRPr="00185FCF">
        <w:rPr>
          <w:rFonts w:ascii="Times New Roman" w:hAnsi="Times New Roman"/>
        </w:rPr>
        <w:t>т</w:t>
      </w:r>
      <w:r w:rsidRPr="00185FCF">
        <w:rPr>
          <w:rFonts w:ascii="Times New Roman" w:hAnsi="Times New Roman"/>
        </w:rPr>
        <w:t>ники стремятся укрепить экономическую базу редакции, обеспечить реализ</w:t>
      </w:r>
      <w:r w:rsidRPr="00185FCF">
        <w:rPr>
          <w:rFonts w:ascii="Times New Roman" w:hAnsi="Times New Roman"/>
        </w:rPr>
        <w:t>а</w:t>
      </w:r>
      <w:r w:rsidRPr="00185FCF">
        <w:rPr>
          <w:rFonts w:ascii="Times New Roman" w:hAnsi="Times New Roman"/>
        </w:rPr>
        <w:t>цию тиража газеты, привлечь в нее рекламные и частные объявления и т.д.</w:t>
      </w:r>
    </w:p>
    <w:p w:rsidR="00185FCF" w:rsidRPr="00185FCF" w:rsidRDefault="00185FCF" w:rsidP="00185FCF">
      <w:pPr>
        <w:spacing w:after="0" w:line="360" w:lineRule="auto"/>
        <w:ind w:right="-6" w:firstLine="567"/>
        <w:jc w:val="both"/>
        <w:rPr>
          <w:rFonts w:ascii="Times New Roman" w:hAnsi="Times New Roman"/>
        </w:rPr>
      </w:pPr>
      <w:r w:rsidRPr="00185FCF">
        <w:rPr>
          <w:rFonts w:ascii="Times New Roman" w:hAnsi="Times New Roman"/>
        </w:rPr>
        <w:t>В результате в редакционном коллективе формируются три функци</w:t>
      </w:r>
      <w:r w:rsidRPr="00185FCF">
        <w:rPr>
          <w:rFonts w:ascii="Times New Roman" w:hAnsi="Times New Roman"/>
        </w:rPr>
        <w:t>о</w:t>
      </w:r>
      <w:r w:rsidRPr="00185FCF">
        <w:rPr>
          <w:rFonts w:ascii="Times New Roman" w:hAnsi="Times New Roman"/>
        </w:rPr>
        <w:t>нальные группы. С понижением уровня этой структуры функциональное ра</w:t>
      </w:r>
      <w:r w:rsidRPr="00185FCF">
        <w:rPr>
          <w:rFonts w:ascii="Times New Roman" w:hAnsi="Times New Roman"/>
        </w:rPr>
        <w:t>з</w:t>
      </w:r>
      <w:r w:rsidRPr="00185FCF">
        <w:rPr>
          <w:rFonts w:ascii="Times New Roman" w:hAnsi="Times New Roman"/>
        </w:rPr>
        <w:t>деление труда приобретает все более специализированный характер. Каждая из трех групп разделяется на несколько подразделений. Так, творческая часть редакции формируется из двух звеньев. Первое – звено руководства и упра</w:t>
      </w:r>
      <w:r w:rsidRPr="00185FCF">
        <w:rPr>
          <w:rFonts w:ascii="Times New Roman" w:hAnsi="Times New Roman"/>
        </w:rPr>
        <w:t>в</w:t>
      </w:r>
      <w:r w:rsidRPr="00185FCF">
        <w:rPr>
          <w:rFonts w:ascii="Times New Roman" w:hAnsi="Times New Roman"/>
        </w:rPr>
        <w:t>ления. В него входят: редакторы – главный редактор и его заместители, р</w:t>
      </w:r>
      <w:r w:rsidRPr="00185FCF">
        <w:rPr>
          <w:rFonts w:ascii="Times New Roman" w:hAnsi="Times New Roman"/>
        </w:rPr>
        <w:t>е</w:t>
      </w:r>
      <w:r w:rsidRPr="00185FCF">
        <w:rPr>
          <w:rFonts w:ascii="Times New Roman" w:hAnsi="Times New Roman"/>
        </w:rPr>
        <w:t>дакционная коллегия и секретариат. Второе – звено исполнения, которое о</w:t>
      </w:r>
      <w:r w:rsidRPr="00185FCF">
        <w:rPr>
          <w:rFonts w:ascii="Times New Roman" w:hAnsi="Times New Roman"/>
        </w:rPr>
        <w:t>х</w:t>
      </w:r>
      <w:r w:rsidRPr="00185FCF">
        <w:rPr>
          <w:rFonts w:ascii="Times New Roman" w:hAnsi="Times New Roman"/>
        </w:rPr>
        <w:t>ватывает корреспондентов, сгруппированных в отделы редакции, обозрев</w:t>
      </w:r>
      <w:r w:rsidRPr="00185FCF">
        <w:rPr>
          <w:rFonts w:ascii="Times New Roman" w:hAnsi="Times New Roman"/>
        </w:rPr>
        <w:t>а</w:t>
      </w:r>
      <w:r w:rsidRPr="00185FCF">
        <w:rPr>
          <w:rFonts w:ascii="Times New Roman" w:hAnsi="Times New Roman"/>
        </w:rPr>
        <w:t xml:space="preserve">телей, специальных и собственных корреспондентов газеты. Внутри каждого из звеньев происходит дальнейшее разделение труда. Например, </w:t>
      </w:r>
      <w:proofErr w:type="spellStart"/>
      <w:r w:rsidRPr="00185FCF">
        <w:rPr>
          <w:rFonts w:ascii="Times New Roman" w:hAnsi="Times New Roman"/>
        </w:rPr>
        <w:t>редакторат</w:t>
      </w:r>
      <w:proofErr w:type="spellEnd"/>
      <w:r w:rsidRPr="00185FCF">
        <w:rPr>
          <w:rFonts w:ascii="Times New Roman" w:hAnsi="Times New Roman"/>
        </w:rPr>
        <w:t xml:space="preserve"> и редколлегия осуществляют общее руководство редакцией, секретариат пре</w:t>
      </w:r>
      <w:r w:rsidRPr="00185FCF">
        <w:rPr>
          <w:rFonts w:ascii="Times New Roman" w:hAnsi="Times New Roman"/>
        </w:rPr>
        <w:t>д</w:t>
      </w:r>
      <w:r w:rsidRPr="00185FCF">
        <w:rPr>
          <w:rFonts w:ascii="Times New Roman" w:hAnsi="Times New Roman"/>
        </w:rPr>
        <w:t>ставляет собой центр оперативного управления коллективом. Важнейшими элементами звена исполнения являются творческие отделы, где создаются тексты и иллюстрации, публикуемые в газете. В технической части редакции функциональное разделение труда приводит к образованию ряда служб – корректорской, компьютерного центра, редакционной библиотеки и др. А р</w:t>
      </w:r>
      <w:r w:rsidRPr="00185FCF">
        <w:rPr>
          <w:rFonts w:ascii="Times New Roman" w:hAnsi="Times New Roman"/>
        </w:rPr>
        <w:t>а</w:t>
      </w:r>
      <w:r w:rsidRPr="00185FCF">
        <w:rPr>
          <w:rFonts w:ascii="Times New Roman" w:hAnsi="Times New Roman"/>
        </w:rPr>
        <w:t xml:space="preserve">ботники коммерческой </w:t>
      </w:r>
      <w:r w:rsidRPr="00185FCF">
        <w:rPr>
          <w:rFonts w:ascii="Times New Roman" w:hAnsi="Times New Roman"/>
        </w:rPr>
        <w:lastRenderedPageBreak/>
        <w:t>части коллектива сосредоточены в ее подразделениях – отделах рекламы, распространения, маркетинга и других, где и решают стоящие перед ними специфические задачи.</w:t>
      </w:r>
    </w:p>
    <w:p w:rsidR="00185FCF" w:rsidRPr="00185FCF" w:rsidRDefault="00185FCF" w:rsidP="00185FCF">
      <w:pPr>
        <w:spacing w:after="0" w:line="360" w:lineRule="auto"/>
        <w:ind w:right="-6" w:firstLine="567"/>
        <w:jc w:val="both"/>
        <w:rPr>
          <w:rFonts w:ascii="Times New Roman CYR" w:hAnsi="Times New Roman CYR" w:cs="Times New Roman CYR"/>
          <w:color w:val="000000"/>
        </w:rPr>
      </w:pPr>
      <w:r w:rsidRPr="00185FCF">
        <w:rPr>
          <w:rFonts w:ascii="Times New Roman" w:hAnsi="Times New Roman"/>
        </w:rPr>
        <w:t>Так в процессе разделения труда формируется пирамидальная структура редакционного коллектива. Наверху нее стоит руководитель – главный р</w:t>
      </w:r>
      <w:r w:rsidRPr="00185FCF">
        <w:rPr>
          <w:rFonts w:ascii="Times New Roman" w:hAnsi="Times New Roman"/>
        </w:rPr>
        <w:t>е</w:t>
      </w:r>
      <w:r w:rsidRPr="00185FCF">
        <w:rPr>
          <w:rFonts w:ascii="Times New Roman" w:hAnsi="Times New Roman"/>
        </w:rPr>
        <w:t>дактор, ниже – его заместители, редколлегия, секретариат, а под ними расп</w:t>
      </w:r>
      <w:r w:rsidRPr="00185FCF">
        <w:rPr>
          <w:rFonts w:ascii="Times New Roman" w:hAnsi="Times New Roman"/>
        </w:rPr>
        <w:t>о</w:t>
      </w:r>
      <w:r w:rsidRPr="00185FCF">
        <w:rPr>
          <w:rFonts w:ascii="Times New Roman" w:hAnsi="Times New Roman"/>
        </w:rPr>
        <w:t xml:space="preserve">лагаются творческие отделы, технические и коммерческие службы. </w:t>
      </w:r>
    </w:p>
    <w:p w:rsidR="00185FCF" w:rsidRPr="00185FCF" w:rsidRDefault="00185FCF" w:rsidP="00185FCF">
      <w:pPr>
        <w:shd w:val="clear" w:color="auto" w:fill="FFFFFF"/>
        <w:adjustRightInd w:val="0"/>
        <w:spacing w:after="0" w:line="360" w:lineRule="auto"/>
        <w:ind w:right="-6" w:firstLine="360"/>
        <w:jc w:val="both"/>
        <w:rPr>
          <w:rFonts w:ascii="Times New Roman" w:hAnsi="Times New Roman"/>
        </w:rPr>
      </w:pPr>
      <w:r w:rsidRPr="00185FCF">
        <w:rPr>
          <w:rFonts w:ascii="Times New Roman" w:hAnsi="Times New Roman"/>
          <w:color w:val="000000"/>
        </w:rPr>
        <w:t>Процесс подготовки и выпуска номера печатного периодического издания делится на несколько этапов. Это подготовка информации, формирование номера и его выпуск. В свою очередь подготовка журналистской информ</w:t>
      </w:r>
      <w:r w:rsidRPr="00185FCF">
        <w:rPr>
          <w:rFonts w:ascii="Times New Roman" w:hAnsi="Times New Roman"/>
          <w:color w:val="000000"/>
        </w:rPr>
        <w:t>а</w:t>
      </w:r>
      <w:r w:rsidRPr="00185FCF">
        <w:rPr>
          <w:rFonts w:ascii="Times New Roman" w:hAnsi="Times New Roman"/>
          <w:color w:val="000000"/>
        </w:rPr>
        <w:t>ции, предназначенной для определенного номера газеты, подразумевает три последовательных операции: отбор информации, ее редактирование, техн</w:t>
      </w:r>
      <w:r w:rsidRPr="00185FCF">
        <w:rPr>
          <w:rFonts w:ascii="Times New Roman" w:hAnsi="Times New Roman"/>
          <w:color w:val="000000"/>
        </w:rPr>
        <w:t>и</w:t>
      </w:r>
      <w:r w:rsidRPr="00185FCF">
        <w:rPr>
          <w:rFonts w:ascii="Times New Roman" w:hAnsi="Times New Roman"/>
          <w:color w:val="000000"/>
        </w:rPr>
        <w:t>ческую подготовку к публикации.</w:t>
      </w:r>
    </w:p>
    <w:p w:rsidR="00185FCF" w:rsidRPr="00185FCF" w:rsidRDefault="00185FCF" w:rsidP="00185FCF">
      <w:pPr>
        <w:spacing w:after="0" w:line="360" w:lineRule="auto"/>
        <w:ind w:firstLine="567"/>
        <w:jc w:val="both"/>
        <w:rPr>
          <w:rFonts w:ascii="Times New Roman" w:hAnsi="Times New Roman"/>
          <w:color w:val="000000"/>
        </w:rPr>
      </w:pPr>
      <w:r w:rsidRPr="00185FCF">
        <w:rPr>
          <w:rFonts w:ascii="Times New Roman" w:hAnsi="Times New Roman"/>
          <w:color w:val="000000"/>
        </w:rPr>
        <w:t xml:space="preserve">Важнейшее значение имеет </w:t>
      </w:r>
      <w:r w:rsidRPr="00185FCF">
        <w:rPr>
          <w:rFonts w:ascii="Times New Roman" w:hAnsi="Times New Roman"/>
          <w:bCs/>
          <w:color w:val="000000"/>
        </w:rPr>
        <w:t>отбор информации</w:t>
      </w:r>
      <w:r w:rsidRPr="00185FCF">
        <w:rPr>
          <w:rFonts w:ascii="Times New Roman" w:hAnsi="Times New Roman"/>
          <w:b/>
          <w:bCs/>
          <w:color w:val="000000"/>
        </w:rPr>
        <w:t xml:space="preserve">. </w:t>
      </w:r>
      <w:r w:rsidRPr="00185FCF">
        <w:rPr>
          <w:rFonts w:ascii="Times New Roman" w:hAnsi="Times New Roman"/>
          <w:color w:val="000000"/>
        </w:rPr>
        <w:t>Он производится в отд</w:t>
      </w:r>
      <w:r w:rsidRPr="00185FCF">
        <w:rPr>
          <w:rFonts w:ascii="Times New Roman" w:hAnsi="Times New Roman"/>
          <w:color w:val="000000"/>
        </w:rPr>
        <w:t>е</w:t>
      </w:r>
      <w:r w:rsidRPr="00185FCF">
        <w:rPr>
          <w:rFonts w:ascii="Times New Roman" w:hAnsi="Times New Roman"/>
          <w:color w:val="000000"/>
        </w:rPr>
        <w:t>лах редакции и в ее секретариате. Информацию может отбирать и ведущий редактор номера, отвечающий за его содержание. Отбор этот идет с испол</w:t>
      </w:r>
      <w:r w:rsidRPr="00185FCF">
        <w:rPr>
          <w:rFonts w:ascii="Times New Roman" w:hAnsi="Times New Roman"/>
          <w:color w:val="000000"/>
        </w:rPr>
        <w:t>ь</w:t>
      </w:r>
      <w:r w:rsidRPr="00185FCF">
        <w:rPr>
          <w:rFonts w:ascii="Times New Roman" w:hAnsi="Times New Roman"/>
          <w:color w:val="000000"/>
        </w:rPr>
        <w:t xml:space="preserve">зованием нескольких основных источников. Первый из них </w:t>
      </w:r>
      <w:r w:rsidRPr="00185FCF">
        <w:rPr>
          <w:rFonts w:ascii="Times New Roman" w:hAnsi="Times New Roman"/>
        </w:rPr>
        <w:t>–</w:t>
      </w:r>
      <w:r w:rsidRPr="00185FCF">
        <w:rPr>
          <w:rFonts w:ascii="Times New Roman" w:hAnsi="Times New Roman"/>
          <w:color w:val="000000"/>
        </w:rPr>
        <w:t xml:space="preserve"> оперативная информация, доставляемая корреспондентами и собкорами редакции, а также информационными агентствами. Второй источник </w:t>
      </w:r>
      <w:r w:rsidRPr="00185FCF">
        <w:rPr>
          <w:rFonts w:ascii="Times New Roman" w:hAnsi="Times New Roman"/>
        </w:rPr>
        <w:t>–</w:t>
      </w:r>
      <w:r w:rsidRPr="00185FCF">
        <w:rPr>
          <w:rFonts w:ascii="Times New Roman" w:hAnsi="Times New Roman"/>
          <w:color w:val="000000"/>
        </w:rPr>
        <w:t xml:space="preserve"> запас готовых матери</w:t>
      </w:r>
      <w:r w:rsidRPr="00185FCF">
        <w:rPr>
          <w:rFonts w:ascii="Times New Roman" w:hAnsi="Times New Roman"/>
          <w:color w:val="000000"/>
        </w:rPr>
        <w:t>а</w:t>
      </w:r>
      <w:r w:rsidRPr="00185FCF">
        <w:rPr>
          <w:rFonts w:ascii="Times New Roman" w:hAnsi="Times New Roman"/>
          <w:color w:val="000000"/>
        </w:rPr>
        <w:t xml:space="preserve">лов, хранящихся в «портфелях» отделов и секретариата. </w:t>
      </w:r>
    </w:p>
    <w:p w:rsidR="00185FCF" w:rsidRPr="00185FCF" w:rsidRDefault="00185FCF" w:rsidP="00185FCF">
      <w:pPr>
        <w:spacing w:after="0" w:line="360" w:lineRule="auto"/>
        <w:ind w:firstLine="567"/>
        <w:jc w:val="both"/>
        <w:rPr>
          <w:rFonts w:ascii="Times New Roman" w:hAnsi="Times New Roman"/>
        </w:rPr>
      </w:pPr>
      <w:r w:rsidRPr="00185FCF">
        <w:rPr>
          <w:rFonts w:ascii="Times New Roman" w:hAnsi="Times New Roman"/>
        </w:rPr>
        <w:t xml:space="preserve">Отобранная информация должна быть подготовлена к публикации. Эта подготовка происходит, прежде всего, в процессе редактирования текстов. Оно осуществляется на всем пути информации в редакции до ее публикации и носит коллективный характер. </w:t>
      </w:r>
    </w:p>
    <w:p w:rsidR="00185FCF" w:rsidRPr="00185FCF" w:rsidRDefault="00185FCF" w:rsidP="00185FCF">
      <w:pPr>
        <w:spacing w:after="0" w:line="360" w:lineRule="auto"/>
        <w:ind w:firstLine="567"/>
        <w:jc w:val="both"/>
        <w:rPr>
          <w:rFonts w:ascii="Times New Roman" w:hAnsi="Times New Roman"/>
        </w:rPr>
      </w:pPr>
      <w:r w:rsidRPr="00185FCF">
        <w:rPr>
          <w:rFonts w:ascii="Times New Roman" w:hAnsi="Times New Roman"/>
        </w:rPr>
        <w:t>В редактировании каждого текста обычно участвуют несколько журн</w:t>
      </w:r>
      <w:r w:rsidRPr="00185FCF">
        <w:rPr>
          <w:rFonts w:ascii="Times New Roman" w:hAnsi="Times New Roman"/>
        </w:rPr>
        <w:t>а</w:t>
      </w:r>
      <w:r w:rsidRPr="00185FCF">
        <w:rPr>
          <w:rFonts w:ascii="Times New Roman" w:hAnsi="Times New Roman"/>
        </w:rPr>
        <w:t>листов, представляющих разные подразделения и службы редакции. Кроме самого автора – его коллега по отделу или его руководитель, приводящий текст в соответствие с планом отдела; сотрудник секретариата или ответс</w:t>
      </w:r>
      <w:r w:rsidRPr="00185FCF">
        <w:rPr>
          <w:rFonts w:ascii="Times New Roman" w:hAnsi="Times New Roman"/>
        </w:rPr>
        <w:t>т</w:t>
      </w:r>
      <w:r w:rsidRPr="00185FCF">
        <w:rPr>
          <w:rFonts w:ascii="Times New Roman" w:hAnsi="Times New Roman"/>
        </w:rPr>
        <w:t>венный секретарь, проверяющий правдивость и точность информации, с</w:t>
      </w:r>
      <w:r w:rsidRPr="00185FCF">
        <w:rPr>
          <w:rFonts w:ascii="Times New Roman" w:hAnsi="Times New Roman"/>
        </w:rPr>
        <w:t>о</w:t>
      </w:r>
      <w:r w:rsidRPr="00185FCF">
        <w:rPr>
          <w:rFonts w:ascii="Times New Roman" w:hAnsi="Times New Roman"/>
        </w:rPr>
        <w:t>держащейся в тексте, и при необходимости сокращающий его размеры; в</w:t>
      </w:r>
      <w:r w:rsidRPr="00185FCF">
        <w:rPr>
          <w:rFonts w:ascii="Times New Roman" w:hAnsi="Times New Roman"/>
        </w:rPr>
        <w:t>е</w:t>
      </w:r>
      <w:r w:rsidRPr="00185FCF">
        <w:rPr>
          <w:rFonts w:ascii="Times New Roman" w:hAnsi="Times New Roman"/>
        </w:rPr>
        <w:t>дущий редактор или сам главный редактор, оценивающий значение инфо</w:t>
      </w:r>
      <w:r w:rsidRPr="00185FCF">
        <w:rPr>
          <w:rFonts w:ascii="Times New Roman" w:hAnsi="Times New Roman"/>
        </w:rPr>
        <w:t>р</w:t>
      </w:r>
      <w:r w:rsidRPr="00185FCF">
        <w:rPr>
          <w:rFonts w:ascii="Times New Roman" w:hAnsi="Times New Roman"/>
        </w:rPr>
        <w:t>мации и определяющий ее место в номере и комплекте издания; и корректор, сигнализирующий в секретариат и автору о смысловых и стилистических ошибках, замеченных в тексте.</w:t>
      </w:r>
    </w:p>
    <w:p w:rsidR="00185FCF" w:rsidRPr="00185FCF" w:rsidRDefault="00185FCF" w:rsidP="00185FCF">
      <w:pPr>
        <w:spacing w:after="0" w:line="360" w:lineRule="auto"/>
        <w:ind w:firstLine="567"/>
        <w:jc w:val="both"/>
        <w:rPr>
          <w:rFonts w:ascii="Times New Roman" w:hAnsi="Times New Roman"/>
          <w:color w:val="000000"/>
        </w:rPr>
      </w:pPr>
      <w:r w:rsidRPr="00185FCF">
        <w:rPr>
          <w:rFonts w:ascii="Times New Roman" w:hAnsi="Times New Roman"/>
          <w:color w:val="000000"/>
        </w:rPr>
        <w:t>Подготовленные для публикации материалы (тексты и иллюстрации) с</w:t>
      </w:r>
      <w:r w:rsidRPr="00185FCF">
        <w:rPr>
          <w:rFonts w:ascii="Times New Roman" w:hAnsi="Times New Roman"/>
          <w:color w:val="000000"/>
        </w:rPr>
        <w:t>о</w:t>
      </w:r>
      <w:r w:rsidRPr="00185FCF">
        <w:rPr>
          <w:rFonts w:ascii="Times New Roman" w:hAnsi="Times New Roman"/>
          <w:color w:val="000000"/>
        </w:rPr>
        <w:t xml:space="preserve">ставляют запас </w:t>
      </w:r>
      <w:r w:rsidRPr="00185FCF">
        <w:rPr>
          <w:rFonts w:ascii="Times New Roman" w:hAnsi="Times New Roman"/>
        </w:rPr>
        <w:t>–</w:t>
      </w:r>
      <w:r w:rsidRPr="00185FCF">
        <w:rPr>
          <w:rFonts w:ascii="Times New Roman" w:hAnsi="Times New Roman"/>
          <w:color w:val="000000"/>
        </w:rPr>
        <w:t xml:space="preserve"> тот массив журналистской информации, который использ</w:t>
      </w:r>
      <w:r w:rsidRPr="00185FCF">
        <w:rPr>
          <w:rFonts w:ascii="Times New Roman" w:hAnsi="Times New Roman"/>
          <w:color w:val="000000"/>
        </w:rPr>
        <w:t>у</w:t>
      </w:r>
      <w:r w:rsidRPr="00185FCF">
        <w:rPr>
          <w:rFonts w:ascii="Times New Roman" w:hAnsi="Times New Roman"/>
          <w:color w:val="000000"/>
        </w:rPr>
        <w:t>ется для формирования очередного номера печатного периодического изд</w:t>
      </w:r>
      <w:r w:rsidRPr="00185FCF">
        <w:rPr>
          <w:rFonts w:ascii="Times New Roman" w:hAnsi="Times New Roman"/>
          <w:color w:val="000000"/>
        </w:rPr>
        <w:t>а</w:t>
      </w:r>
      <w:r w:rsidRPr="00185FCF">
        <w:rPr>
          <w:rFonts w:ascii="Times New Roman" w:hAnsi="Times New Roman"/>
          <w:color w:val="000000"/>
        </w:rPr>
        <w:t>ния в секретариате редакции.</w:t>
      </w:r>
    </w:p>
    <w:p w:rsidR="00185FCF" w:rsidRPr="00185FCF" w:rsidRDefault="00185FCF" w:rsidP="00185FCF">
      <w:pPr>
        <w:pStyle w:val="2"/>
        <w:numPr>
          <w:ilvl w:val="1"/>
          <w:numId w:val="1"/>
        </w:numPr>
        <w:tabs>
          <w:tab w:val="clear" w:pos="792"/>
          <w:tab w:val="num" w:pos="1100"/>
        </w:tabs>
        <w:ind w:left="0" w:firstLine="550"/>
        <w:rPr>
          <w:rFonts w:ascii="Times New Roman" w:hAnsi="Times New Roman" w:cs="Times New Roman"/>
          <w:sz w:val="22"/>
          <w:szCs w:val="22"/>
        </w:rPr>
      </w:pPr>
      <w:bookmarkStart w:id="12" w:name="_Toc355467465"/>
      <w:r w:rsidRPr="00185FCF">
        <w:rPr>
          <w:rFonts w:ascii="Times New Roman" w:hAnsi="Times New Roman" w:cs="Times New Roman"/>
          <w:sz w:val="22"/>
          <w:szCs w:val="22"/>
        </w:rPr>
        <w:t>Проектирование основных понятий онтологии</w:t>
      </w:r>
      <w:bookmarkEnd w:id="12"/>
    </w:p>
    <w:p w:rsid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Первым шагом в создании онтологии редакции газеты был поиск пон</w:t>
      </w:r>
      <w:r w:rsidRPr="00185FCF">
        <w:rPr>
          <w:rFonts w:ascii="Times New Roman" w:eastAsia="Times New Roman" w:hAnsi="Times New Roman"/>
          <w:bCs/>
          <w:color w:val="000000"/>
          <w:lang w:eastAsia="ru-RU"/>
        </w:rPr>
        <w:t>я</w:t>
      </w:r>
      <w:r w:rsidRPr="00185FCF">
        <w:rPr>
          <w:rFonts w:ascii="Times New Roman" w:eastAsia="Times New Roman" w:hAnsi="Times New Roman"/>
          <w:bCs/>
          <w:color w:val="000000"/>
          <w:lang w:eastAsia="ru-RU"/>
        </w:rPr>
        <w:t>тий, связанных с данной областью. Главными понятиями соответственно я</w:t>
      </w:r>
      <w:r w:rsidRPr="00185FCF">
        <w:rPr>
          <w:rFonts w:ascii="Times New Roman" w:eastAsia="Times New Roman" w:hAnsi="Times New Roman"/>
          <w:bCs/>
          <w:color w:val="000000"/>
          <w:lang w:eastAsia="ru-RU"/>
        </w:rPr>
        <w:t>в</w:t>
      </w:r>
      <w:r w:rsidRPr="00185FCF">
        <w:rPr>
          <w:rFonts w:ascii="Times New Roman" w:eastAsia="Times New Roman" w:hAnsi="Times New Roman"/>
          <w:bCs/>
          <w:color w:val="000000"/>
          <w:lang w:eastAsia="ru-RU"/>
        </w:rPr>
        <w:t>ляются «редакция» и «газета». Под редакцией понимается как коллектив р</w:t>
      </w:r>
      <w:r w:rsidRPr="00185FCF">
        <w:rPr>
          <w:rFonts w:ascii="Times New Roman" w:eastAsia="Times New Roman" w:hAnsi="Times New Roman"/>
          <w:bCs/>
          <w:color w:val="000000"/>
          <w:lang w:eastAsia="ru-RU"/>
        </w:rPr>
        <w:t>а</w:t>
      </w:r>
      <w:r w:rsidRPr="00185FCF">
        <w:rPr>
          <w:rFonts w:ascii="Times New Roman" w:eastAsia="Times New Roman" w:hAnsi="Times New Roman"/>
          <w:bCs/>
          <w:color w:val="000000"/>
          <w:lang w:eastAsia="ru-RU"/>
        </w:rPr>
        <w:t xml:space="preserve">ботников, отделы редакции, так и все результаты труда этого коллектива, то есть непосредственно газета и соответственно все статьи, иллюстрации и реклама, представляющие содержимое газеты. Таким образом, были созданы соответствующие классы с вполне естественной иерархией в программе </w:t>
      </w:r>
      <w:proofErr w:type="spellStart"/>
      <w:r w:rsidRPr="00185FCF">
        <w:rPr>
          <w:rFonts w:ascii="Times New Roman" w:eastAsia="Times New Roman" w:hAnsi="Times New Roman"/>
          <w:bCs/>
          <w:color w:val="000000"/>
          <w:lang w:val="en-US" w:eastAsia="ru-RU"/>
        </w:rPr>
        <w:t>Prot</w:t>
      </w:r>
      <w:proofErr w:type="spellEnd"/>
      <w:r w:rsidRPr="00185FCF">
        <w:rPr>
          <w:rFonts w:ascii="Times New Roman" w:eastAsia="Times New Roman" w:hAnsi="Times New Roman"/>
          <w:bCs/>
          <w:color w:val="000000"/>
          <w:lang w:eastAsia="ru-RU"/>
        </w:rPr>
        <w:t>é</w:t>
      </w:r>
      <w:r w:rsidRPr="00185FCF">
        <w:rPr>
          <w:rFonts w:ascii="Times New Roman" w:eastAsia="Times New Roman" w:hAnsi="Times New Roman"/>
          <w:bCs/>
          <w:color w:val="000000"/>
          <w:lang w:val="en-US" w:eastAsia="ru-RU"/>
        </w:rPr>
        <w:t>g</w:t>
      </w:r>
      <w:r w:rsidRPr="00185FCF">
        <w:rPr>
          <w:rFonts w:ascii="Times New Roman" w:eastAsia="Times New Roman" w:hAnsi="Times New Roman"/>
          <w:bCs/>
          <w:color w:val="000000"/>
          <w:lang w:eastAsia="ru-RU"/>
        </w:rPr>
        <w:t xml:space="preserve">é в окне </w:t>
      </w:r>
      <w:r w:rsidRPr="00185FCF">
        <w:rPr>
          <w:rFonts w:ascii="Times New Roman" w:eastAsia="Times New Roman" w:hAnsi="Times New Roman"/>
          <w:bCs/>
          <w:color w:val="000000"/>
          <w:lang w:val="en-US" w:eastAsia="ru-RU"/>
        </w:rPr>
        <w:t>Class</w:t>
      </w:r>
      <w:r w:rsidRPr="00185FCF">
        <w:rPr>
          <w:rFonts w:ascii="Times New Roman" w:eastAsia="Times New Roman" w:hAnsi="Times New Roman"/>
          <w:bCs/>
          <w:color w:val="000000"/>
          <w:lang w:eastAsia="ru-RU"/>
        </w:rPr>
        <w:t xml:space="preserve"> </w:t>
      </w:r>
      <w:r w:rsidRPr="00185FCF">
        <w:rPr>
          <w:rFonts w:ascii="Times New Roman" w:eastAsia="Times New Roman" w:hAnsi="Times New Roman"/>
          <w:bCs/>
          <w:color w:val="000000"/>
          <w:lang w:val="en-US" w:eastAsia="ru-RU"/>
        </w:rPr>
        <w:t>hierarchy</w:t>
      </w:r>
      <w:r w:rsidRPr="00185FCF">
        <w:rPr>
          <w:rFonts w:ascii="Times New Roman" w:eastAsia="Times New Roman" w:hAnsi="Times New Roman"/>
          <w:bCs/>
          <w:color w:val="000000"/>
          <w:lang w:eastAsia="ru-RU"/>
        </w:rPr>
        <w:t>, что изображено на рисунке 3.</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Все создаваемые классы являются подклассом предопределенного кла</w:t>
      </w:r>
      <w:r w:rsidRPr="00185FCF">
        <w:rPr>
          <w:rFonts w:ascii="Times New Roman" w:eastAsia="Times New Roman" w:hAnsi="Times New Roman"/>
          <w:bCs/>
          <w:color w:val="000000"/>
          <w:lang w:eastAsia="ru-RU"/>
        </w:rPr>
        <w:t>с</w:t>
      </w:r>
      <w:r w:rsidRPr="00185FCF">
        <w:rPr>
          <w:rFonts w:ascii="Times New Roman" w:eastAsia="Times New Roman" w:hAnsi="Times New Roman"/>
          <w:bCs/>
          <w:color w:val="000000"/>
          <w:lang w:eastAsia="ru-RU"/>
        </w:rPr>
        <w:t xml:space="preserve">са </w:t>
      </w:r>
      <w:r w:rsidRPr="00185FCF">
        <w:rPr>
          <w:rFonts w:ascii="Times New Roman" w:eastAsia="Times New Roman" w:hAnsi="Times New Roman"/>
          <w:bCs/>
          <w:color w:val="000000"/>
          <w:lang w:val="en-US" w:eastAsia="ru-RU"/>
        </w:rPr>
        <w:t>Thing</w:t>
      </w:r>
      <w:r w:rsidRPr="00185FCF">
        <w:rPr>
          <w:rFonts w:ascii="Times New Roman" w:eastAsia="Times New Roman" w:hAnsi="Times New Roman"/>
          <w:bCs/>
          <w:color w:val="000000"/>
          <w:lang w:eastAsia="ru-RU"/>
        </w:rPr>
        <w:t>, обозначающего множество всех индивидов. Также следует по</w:t>
      </w:r>
      <w:r w:rsidRPr="00185FCF">
        <w:rPr>
          <w:rFonts w:ascii="Times New Roman" w:eastAsia="Times New Roman" w:hAnsi="Times New Roman"/>
          <w:bCs/>
          <w:color w:val="000000"/>
          <w:lang w:eastAsia="ru-RU"/>
        </w:rPr>
        <w:t>м</w:t>
      </w:r>
      <w:r w:rsidRPr="00185FCF">
        <w:rPr>
          <w:rFonts w:ascii="Times New Roman" w:eastAsia="Times New Roman" w:hAnsi="Times New Roman"/>
          <w:bCs/>
          <w:color w:val="000000"/>
          <w:lang w:eastAsia="ru-RU"/>
        </w:rPr>
        <w:t xml:space="preserve">нить, что существует противоположный класс </w:t>
      </w:r>
      <w:r w:rsidRPr="00185FCF">
        <w:rPr>
          <w:rFonts w:ascii="Times New Roman" w:eastAsia="Times New Roman" w:hAnsi="Times New Roman"/>
          <w:bCs/>
          <w:color w:val="000000"/>
          <w:lang w:val="en-US" w:eastAsia="ru-RU"/>
        </w:rPr>
        <w:t>Nothing</w:t>
      </w:r>
      <w:r w:rsidRPr="00185FCF">
        <w:rPr>
          <w:rFonts w:ascii="Times New Roman" w:eastAsia="Times New Roman" w:hAnsi="Times New Roman"/>
          <w:bCs/>
          <w:color w:val="000000"/>
          <w:lang w:eastAsia="ru-RU"/>
        </w:rPr>
        <w:t xml:space="preserve">. Одним из признаков нелогичности онтологии является вывод, что какой-нибудь подкласс класса </w:t>
      </w:r>
      <w:r w:rsidRPr="00185FCF">
        <w:rPr>
          <w:rFonts w:ascii="Times New Roman" w:eastAsia="Times New Roman" w:hAnsi="Times New Roman"/>
          <w:bCs/>
          <w:color w:val="000000"/>
          <w:lang w:val="en-US" w:eastAsia="ru-RU"/>
        </w:rPr>
        <w:t>Thing</w:t>
      </w:r>
      <w:r w:rsidRPr="00185FCF">
        <w:rPr>
          <w:rFonts w:ascii="Times New Roman" w:eastAsia="Times New Roman" w:hAnsi="Times New Roman"/>
          <w:bCs/>
          <w:color w:val="000000"/>
          <w:lang w:eastAsia="ru-RU"/>
        </w:rPr>
        <w:t xml:space="preserve"> является эквивалентным классу </w:t>
      </w:r>
      <w:r w:rsidRPr="00185FCF">
        <w:rPr>
          <w:rFonts w:ascii="Times New Roman" w:eastAsia="Times New Roman" w:hAnsi="Times New Roman"/>
          <w:bCs/>
          <w:color w:val="000000"/>
          <w:lang w:val="en-US" w:eastAsia="ru-RU"/>
        </w:rPr>
        <w:t>Nothing</w:t>
      </w:r>
      <w:r w:rsidRPr="00185FCF">
        <w:rPr>
          <w:rFonts w:ascii="Times New Roman" w:eastAsia="Times New Roman" w:hAnsi="Times New Roman"/>
          <w:bCs/>
          <w:color w:val="000000"/>
          <w:lang w:eastAsia="ru-RU"/>
        </w:rPr>
        <w:t>. В этом случае следует пров</w:t>
      </w:r>
      <w:r w:rsidRPr="00185FCF">
        <w:rPr>
          <w:rFonts w:ascii="Times New Roman" w:eastAsia="Times New Roman" w:hAnsi="Times New Roman"/>
          <w:bCs/>
          <w:color w:val="000000"/>
          <w:lang w:eastAsia="ru-RU"/>
        </w:rPr>
        <w:t>е</w:t>
      </w:r>
      <w:r w:rsidRPr="00185FCF">
        <w:rPr>
          <w:rFonts w:ascii="Times New Roman" w:eastAsia="Times New Roman" w:hAnsi="Times New Roman"/>
          <w:bCs/>
          <w:color w:val="000000"/>
          <w:lang w:eastAsia="ru-RU"/>
        </w:rPr>
        <w:t xml:space="preserve">рить </w:t>
      </w:r>
      <w:proofErr w:type="gramStart"/>
      <w:r w:rsidRPr="00185FCF">
        <w:rPr>
          <w:rFonts w:ascii="Times New Roman" w:eastAsia="Times New Roman" w:hAnsi="Times New Roman"/>
          <w:bCs/>
          <w:color w:val="000000"/>
          <w:lang w:eastAsia="ru-RU"/>
        </w:rPr>
        <w:t>все отношения</w:t>
      </w:r>
      <w:proofErr w:type="gramEnd"/>
      <w:r w:rsidRPr="00185FCF">
        <w:rPr>
          <w:rFonts w:ascii="Times New Roman" w:eastAsia="Times New Roman" w:hAnsi="Times New Roman"/>
          <w:bCs/>
          <w:color w:val="000000"/>
          <w:lang w:eastAsia="ru-RU"/>
        </w:rPr>
        <w:t xml:space="preserve"> связанные с этим подклассом, так как в них есть прот</w:t>
      </w:r>
      <w:r w:rsidRPr="00185FCF">
        <w:rPr>
          <w:rFonts w:ascii="Times New Roman" w:eastAsia="Times New Roman" w:hAnsi="Times New Roman"/>
          <w:bCs/>
          <w:color w:val="000000"/>
          <w:lang w:eastAsia="ru-RU"/>
        </w:rPr>
        <w:t>и</w:t>
      </w:r>
      <w:r w:rsidRPr="00185FCF">
        <w:rPr>
          <w:rFonts w:ascii="Times New Roman" w:eastAsia="Times New Roman" w:hAnsi="Times New Roman"/>
          <w:bCs/>
          <w:color w:val="000000"/>
          <w:lang w:eastAsia="ru-RU"/>
        </w:rPr>
        <w:t>воречие.</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noProof/>
          <w:color w:val="000000"/>
          <w:lang w:eastAsia="ru-RU"/>
        </w:rPr>
        <w:lastRenderedPageBreak/>
        <w:drawing>
          <wp:inline distT="0" distB="0" distL="0" distR="0">
            <wp:extent cx="2019935" cy="17227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t="16666" r="79007" b="51430"/>
                    <a:stretch>
                      <a:fillRect/>
                    </a:stretch>
                  </pic:blipFill>
                  <pic:spPr bwMode="auto">
                    <a:xfrm>
                      <a:off x="0" y="0"/>
                      <a:ext cx="2019935" cy="1722755"/>
                    </a:xfrm>
                    <a:prstGeom prst="rect">
                      <a:avLst/>
                    </a:prstGeom>
                    <a:noFill/>
                    <a:ln>
                      <a:noFill/>
                    </a:ln>
                  </pic:spPr>
                </pic:pic>
              </a:graphicData>
            </a:graphic>
          </wp:inline>
        </w:drawing>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Рисунок 3 – Основные понятия редакции газеты</w:t>
      </w:r>
    </w:p>
    <w:p w:rsidR="00185FCF" w:rsidRPr="00185FCF" w:rsidRDefault="00185FCF" w:rsidP="00185FCF">
      <w:pPr>
        <w:spacing w:after="0" w:line="360" w:lineRule="auto"/>
        <w:jc w:val="center"/>
        <w:rPr>
          <w:rFonts w:ascii="Times New Roman" w:eastAsia="Times New Roman" w:hAnsi="Times New Roman"/>
          <w:bCs/>
          <w:color w:val="000000"/>
          <w:lang w:eastAsia="ru-RU"/>
        </w:rPr>
      </w:pP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Коллектив редакции, то есть ее сотрудники делятся на две большие группы: штатные и внештатные сотрудники. В качестве внештатных сотру</w:t>
      </w:r>
      <w:r w:rsidRPr="00185FCF">
        <w:rPr>
          <w:rFonts w:ascii="Times New Roman" w:eastAsia="Times New Roman" w:hAnsi="Times New Roman"/>
          <w:bCs/>
          <w:color w:val="000000"/>
          <w:lang w:eastAsia="ru-RU"/>
        </w:rPr>
        <w:t>д</w:t>
      </w:r>
      <w:r w:rsidRPr="00185FCF">
        <w:rPr>
          <w:rFonts w:ascii="Times New Roman" w:eastAsia="Times New Roman" w:hAnsi="Times New Roman"/>
          <w:bCs/>
          <w:color w:val="000000"/>
          <w:lang w:eastAsia="ru-RU"/>
        </w:rPr>
        <w:t>ников могут выступать различные государственные и социальные организ</w:t>
      </w:r>
      <w:r w:rsidRPr="00185FCF">
        <w:rPr>
          <w:rFonts w:ascii="Times New Roman" w:eastAsia="Times New Roman" w:hAnsi="Times New Roman"/>
          <w:bCs/>
          <w:color w:val="000000"/>
          <w:lang w:eastAsia="ru-RU"/>
        </w:rPr>
        <w:t>а</w:t>
      </w:r>
      <w:r w:rsidRPr="00185FCF">
        <w:rPr>
          <w:rFonts w:ascii="Times New Roman" w:eastAsia="Times New Roman" w:hAnsi="Times New Roman"/>
          <w:bCs/>
          <w:color w:val="000000"/>
          <w:lang w:eastAsia="ru-RU"/>
        </w:rPr>
        <w:t>ции, информационные агентства, а также внештатные журналисты. Класс штатных сотрудников лучше разделить на две большие группы: редакцио</w:t>
      </w:r>
      <w:r w:rsidRPr="00185FCF">
        <w:rPr>
          <w:rFonts w:ascii="Times New Roman" w:eastAsia="Times New Roman" w:hAnsi="Times New Roman"/>
          <w:bCs/>
          <w:color w:val="000000"/>
          <w:lang w:eastAsia="ru-RU"/>
        </w:rPr>
        <w:t>н</w:t>
      </w:r>
      <w:r w:rsidRPr="00185FCF">
        <w:rPr>
          <w:rFonts w:ascii="Times New Roman" w:eastAsia="Times New Roman" w:hAnsi="Times New Roman"/>
          <w:bCs/>
          <w:color w:val="000000"/>
          <w:lang w:eastAsia="ru-RU"/>
        </w:rPr>
        <w:t>ная коллегия (управленческое звено) и исполнители. В редакционную колл</w:t>
      </w:r>
      <w:r w:rsidRPr="00185FCF">
        <w:rPr>
          <w:rFonts w:ascii="Times New Roman" w:eastAsia="Times New Roman" w:hAnsi="Times New Roman"/>
          <w:bCs/>
          <w:color w:val="000000"/>
          <w:lang w:eastAsia="ru-RU"/>
        </w:rPr>
        <w:t>е</w:t>
      </w:r>
      <w:r w:rsidRPr="00185FCF">
        <w:rPr>
          <w:rFonts w:ascii="Times New Roman" w:eastAsia="Times New Roman" w:hAnsi="Times New Roman"/>
          <w:bCs/>
          <w:color w:val="000000"/>
          <w:lang w:eastAsia="ru-RU"/>
        </w:rPr>
        <w:t>гию, как уже говорилось в предыдущем пункте, входят главный редактор, заместитель главного редактора, ответственный секретарь и секретариат. В качестве исполнителей выступают редакторы, дизайнеры, корректоры, те</w:t>
      </w:r>
      <w:r w:rsidRPr="00185FCF">
        <w:rPr>
          <w:rFonts w:ascii="Times New Roman" w:eastAsia="Times New Roman" w:hAnsi="Times New Roman"/>
          <w:bCs/>
          <w:color w:val="000000"/>
          <w:lang w:eastAsia="ru-RU"/>
        </w:rPr>
        <w:t>х</w:t>
      </w:r>
      <w:r w:rsidRPr="00185FCF">
        <w:rPr>
          <w:rFonts w:ascii="Times New Roman" w:eastAsia="Times New Roman" w:hAnsi="Times New Roman"/>
          <w:bCs/>
          <w:color w:val="000000"/>
          <w:lang w:eastAsia="ru-RU"/>
        </w:rPr>
        <w:t>нические работники, менеджеры по рекламе, а также самый обширный класс – журналисты, в котором в свою очередь есть подклассы: комментатор, об</w:t>
      </w:r>
      <w:r w:rsidRPr="00185FCF">
        <w:rPr>
          <w:rFonts w:ascii="Times New Roman" w:eastAsia="Times New Roman" w:hAnsi="Times New Roman"/>
          <w:bCs/>
          <w:color w:val="000000"/>
          <w:lang w:eastAsia="ru-RU"/>
        </w:rPr>
        <w:t>о</w:t>
      </w:r>
      <w:r w:rsidRPr="00185FCF">
        <w:rPr>
          <w:rFonts w:ascii="Times New Roman" w:eastAsia="Times New Roman" w:hAnsi="Times New Roman"/>
          <w:bCs/>
          <w:color w:val="000000"/>
          <w:lang w:eastAsia="ru-RU"/>
        </w:rPr>
        <w:t>зреватель, корреспондент или репортер. Так как корреспондент и репортер для данной онтологии имеют практически одно и то же значение, то они об</w:t>
      </w:r>
      <w:r w:rsidRPr="00185FCF">
        <w:rPr>
          <w:rFonts w:ascii="Times New Roman" w:eastAsia="Times New Roman" w:hAnsi="Times New Roman"/>
          <w:bCs/>
          <w:color w:val="000000"/>
          <w:lang w:eastAsia="ru-RU"/>
        </w:rPr>
        <w:t>ъ</w:t>
      </w:r>
      <w:r w:rsidRPr="00185FCF">
        <w:rPr>
          <w:rFonts w:ascii="Times New Roman" w:eastAsia="Times New Roman" w:hAnsi="Times New Roman"/>
          <w:bCs/>
          <w:color w:val="000000"/>
          <w:lang w:eastAsia="ru-RU"/>
        </w:rPr>
        <w:t xml:space="preserve">явлены эквивалентными (в </w:t>
      </w:r>
      <w:proofErr w:type="spellStart"/>
      <w:r w:rsidRPr="00185FCF">
        <w:rPr>
          <w:rFonts w:ascii="Times New Roman" w:eastAsia="Times New Roman" w:hAnsi="Times New Roman"/>
          <w:bCs/>
          <w:color w:val="000000"/>
          <w:lang w:val="en-US" w:eastAsia="ru-RU"/>
        </w:rPr>
        <w:t>Prot</w:t>
      </w:r>
      <w:proofErr w:type="spellEnd"/>
      <w:r w:rsidRPr="00185FCF">
        <w:rPr>
          <w:rFonts w:ascii="Times New Roman" w:eastAsia="Times New Roman" w:hAnsi="Times New Roman"/>
          <w:bCs/>
          <w:color w:val="000000"/>
          <w:lang w:eastAsia="ru-RU"/>
        </w:rPr>
        <w:t>é</w:t>
      </w:r>
      <w:r w:rsidRPr="00185FCF">
        <w:rPr>
          <w:rFonts w:ascii="Times New Roman" w:eastAsia="Times New Roman" w:hAnsi="Times New Roman"/>
          <w:bCs/>
          <w:color w:val="000000"/>
          <w:lang w:val="en-US" w:eastAsia="ru-RU"/>
        </w:rPr>
        <w:t>g</w:t>
      </w:r>
      <w:r w:rsidRPr="00185FCF">
        <w:rPr>
          <w:rFonts w:ascii="Times New Roman" w:eastAsia="Times New Roman" w:hAnsi="Times New Roman"/>
          <w:bCs/>
          <w:color w:val="000000"/>
          <w:lang w:eastAsia="ru-RU"/>
        </w:rPr>
        <w:t xml:space="preserve">é это отношение </w:t>
      </w:r>
      <w:r w:rsidRPr="00185FCF">
        <w:rPr>
          <w:rFonts w:ascii="Times New Roman" w:eastAsia="Times New Roman" w:hAnsi="Times New Roman"/>
          <w:bCs/>
          <w:color w:val="000000"/>
          <w:lang w:val="en-US" w:eastAsia="ru-RU"/>
        </w:rPr>
        <w:t>Equivalent</w:t>
      </w:r>
      <w:r w:rsidRPr="00185FCF">
        <w:rPr>
          <w:rFonts w:ascii="Times New Roman" w:eastAsia="Times New Roman" w:hAnsi="Times New Roman"/>
          <w:bCs/>
          <w:color w:val="000000"/>
          <w:lang w:eastAsia="ru-RU"/>
        </w:rPr>
        <w:t xml:space="preserve"> </w:t>
      </w:r>
      <w:r w:rsidRPr="00185FCF">
        <w:rPr>
          <w:rFonts w:ascii="Times New Roman" w:eastAsia="Times New Roman" w:hAnsi="Times New Roman"/>
          <w:bCs/>
          <w:color w:val="000000"/>
          <w:lang w:val="en-US" w:eastAsia="ru-RU"/>
        </w:rPr>
        <w:t>To</w:t>
      </w:r>
      <w:r w:rsidRPr="00185FCF">
        <w:rPr>
          <w:rFonts w:ascii="Times New Roman" w:eastAsia="Times New Roman" w:hAnsi="Times New Roman"/>
          <w:bCs/>
          <w:color w:val="000000"/>
          <w:lang w:eastAsia="ru-RU"/>
        </w:rPr>
        <w:t>). В свою очередь репортеры бывают разных направлений: военный, спортивный, ф</w:t>
      </w:r>
      <w:r w:rsidRPr="00185FCF">
        <w:rPr>
          <w:rFonts w:ascii="Times New Roman" w:eastAsia="Times New Roman" w:hAnsi="Times New Roman"/>
          <w:bCs/>
          <w:color w:val="000000"/>
          <w:lang w:eastAsia="ru-RU"/>
        </w:rPr>
        <w:t>о</w:t>
      </w:r>
      <w:r w:rsidRPr="00185FCF">
        <w:rPr>
          <w:rFonts w:ascii="Times New Roman" w:eastAsia="Times New Roman" w:hAnsi="Times New Roman"/>
          <w:bCs/>
          <w:color w:val="000000"/>
          <w:lang w:eastAsia="ru-RU"/>
        </w:rPr>
        <w:t>торепортер. Это также следует учесть, так как их деятельность различна.</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Все перечисленные исполнители – это совершенно разные специальн</w:t>
      </w:r>
      <w:r w:rsidRPr="00185FCF">
        <w:rPr>
          <w:rFonts w:ascii="Times New Roman" w:eastAsia="Times New Roman" w:hAnsi="Times New Roman"/>
          <w:bCs/>
          <w:color w:val="000000"/>
          <w:lang w:eastAsia="ru-RU"/>
        </w:rPr>
        <w:t>о</w:t>
      </w:r>
      <w:r w:rsidRPr="00185FCF">
        <w:rPr>
          <w:rFonts w:ascii="Times New Roman" w:eastAsia="Times New Roman" w:hAnsi="Times New Roman"/>
          <w:bCs/>
          <w:color w:val="000000"/>
          <w:lang w:eastAsia="ru-RU"/>
        </w:rPr>
        <w:t xml:space="preserve">сти (кроме корреспондента и репортера, которые эквивалентны), эти классы не могут пересекаться, поэтому они находятся в отношении </w:t>
      </w:r>
      <w:proofErr w:type="spellStart"/>
      <w:r w:rsidRPr="00185FCF">
        <w:rPr>
          <w:rFonts w:ascii="Times New Roman" w:eastAsia="Times New Roman" w:hAnsi="Times New Roman"/>
          <w:bCs/>
          <w:color w:val="000000"/>
          <w:lang w:val="en-US" w:eastAsia="ru-RU"/>
        </w:rPr>
        <w:t>DisjointWith</w:t>
      </w:r>
      <w:proofErr w:type="spellEnd"/>
      <w:r w:rsidRPr="00185FCF">
        <w:rPr>
          <w:rFonts w:ascii="Times New Roman" w:eastAsia="Times New Roman" w:hAnsi="Times New Roman"/>
          <w:bCs/>
          <w:color w:val="000000"/>
          <w:lang w:eastAsia="ru-RU"/>
        </w:rPr>
        <w:t>. Е</w:t>
      </w:r>
      <w:r w:rsidRPr="00185FCF">
        <w:rPr>
          <w:rFonts w:ascii="Times New Roman" w:eastAsia="Times New Roman" w:hAnsi="Times New Roman"/>
          <w:bCs/>
          <w:color w:val="000000"/>
          <w:lang w:eastAsia="ru-RU"/>
        </w:rPr>
        <w:t>с</w:t>
      </w:r>
      <w:r w:rsidRPr="00185FCF">
        <w:rPr>
          <w:rFonts w:ascii="Times New Roman" w:eastAsia="Times New Roman" w:hAnsi="Times New Roman"/>
          <w:bCs/>
          <w:color w:val="000000"/>
          <w:lang w:eastAsia="ru-RU"/>
        </w:rPr>
        <w:t>ли поставить такое же отношение между корреспондентом и репортером, то логическое устройство (</w:t>
      </w:r>
      <w:proofErr w:type="spellStart"/>
      <w:r w:rsidRPr="00185FCF">
        <w:rPr>
          <w:rFonts w:ascii="Times New Roman" w:eastAsia="Times New Roman" w:hAnsi="Times New Roman"/>
          <w:bCs/>
          <w:color w:val="000000"/>
          <w:lang w:val="en-US" w:eastAsia="ru-RU"/>
        </w:rPr>
        <w:t>Reasoner</w:t>
      </w:r>
      <w:proofErr w:type="spellEnd"/>
      <w:r w:rsidRPr="00185FCF">
        <w:rPr>
          <w:rFonts w:ascii="Times New Roman" w:eastAsia="Times New Roman" w:hAnsi="Times New Roman"/>
          <w:bCs/>
          <w:color w:val="000000"/>
          <w:lang w:eastAsia="ru-RU"/>
        </w:rPr>
        <w:t>) обнаружит конфликтную ситуацию, что отразится выделением красным цветом этих двух классов. В самом деле, если классы эквивалентны, то любой экземпляр, который относится к классу ко</w:t>
      </w:r>
      <w:r w:rsidRPr="00185FCF">
        <w:rPr>
          <w:rFonts w:ascii="Times New Roman" w:eastAsia="Times New Roman" w:hAnsi="Times New Roman"/>
          <w:bCs/>
          <w:color w:val="000000"/>
          <w:lang w:eastAsia="ru-RU"/>
        </w:rPr>
        <w:t>р</w:t>
      </w:r>
      <w:r w:rsidRPr="00185FCF">
        <w:rPr>
          <w:rFonts w:ascii="Times New Roman" w:eastAsia="Times New Roman" w:hAnsi="Times New Roman"/>
          <w:bCs/>
          <w:color w:val="000000"/>
          <w:lang w:eastAsia="ru-RU"/>
        </w:rPr>
        <w:t>респондент, будет также экземпляром класса репортер, и наоборот. А указ</w:t>
      </w:r>
      <w:r w:rsidRPr="00185FCF">
        <w:rPr>
          <w:rFonts w:ascii="Times New Roman" w:eastAsia="Times New Roman" w:hAnsi="Times New Roman"/>
          <w:bCs/>
          <w:color w:val="000000"/>
          <w:lang w:eastAsia="ru-RU"/>
        </w:rPr>
        <w:t>а</w:t>
      </w:r>
      <w:r w:rsidRPr="00185FCF">
        <w:rPr>
          <w:rFonts w:ascii="Times New Roman" w:eastAsia="Times New Roman" w:hAnsi="Times New Roman"/>
          <w:bCs/>
          <w:color w:val="000000"/>
          <w:lang w:eastAsia="ru-RU"/>
        </w:rPr>
        <w:t>ние на то, что они не пересекаются, говорит о противоположном отношении, поэтому это логическая ошибка, на которую и указывает устройство логич</w:t>
      </w:r>
      <w:r w:rsidRPr="00185FCF">
        <w:rPr>
          <w:rFonts w:ascii="Times New Roman" w:eastAsia="Times New Roman" w:hAnsi="Times New Roman"/>
          <w:bCs/>
          <w:color w:val="000000"/>
          <w:lang w:eastAsia="ru-RU"/>
        </w:rPr>
        <w:t>е</w:t>
      </w:r>
      <w:r w:rsidRPr="00185FCF">
        <w:rPr>
          <w:rFonts w:ascii="Times New Roman" w:eastAsia="Times New Roman" w:hAnsi="Times New Roman"/>
          <w:bCs/>
          <w:color w:val="000000"/>
          <w:lang w:eastAsia="ru-RU"/>
        </w:rPr>
        <w:t xml:space="preserve">ского вывода. </w:t>
      </w:r>
    </w:p>
    <w:p w:rsid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В итоге для сотрудников получилась следующая иерархия, представле</w:t>
      </w:r>
      <w:r w:rsidRPr="00185FCF">
        <w:rPr>
          <w:rFonts w:ascii="Times New Roman" w:eastAsia="Times New Roman" w:hAnsi="Times New Roman"/>
          <w:bCs/>
          <w:color w:val="000000"/>
          <w:lang w:eastAsia="ru-RU"/>
        </w:rPr>
        <w:t>н</w:t>
      </w:r>
      <w:r w:rsidRPr="00185FCF">
        <w:rPr>
          <w:rFonts w:ascii="Times New Roman" w:eastAsia="Times New Roman" w:hAnsi="Times New Roman"/>
          <w:bCs/>
          <w:color w:val="000000"/>
          <w:lang w:eastAsia="ru-RU"/>
        </w:rPr>
        <w:t xml:space="preserve">ная на рисунке 4, которая также создается в окне </w:t>
      </w:r>
      <w:r w:rsidRPr="00185FCF">
        <w:rPr>
          <w:rFonts w:ascii="Times New Roman" w:eastAsia="Times New Roman" w:hAnsi="Times New Roman"/>
          <w:bCs/>
          <w:color w:val="000000"/>
          <w:lang w:val="en-US" w:eastAsia="ru-RU"/>
        </w:rPr>
        <w:t>Class</w:t>
      </w:r>
      <w:r w:rsidRPr="00185FCF">
        <w:rPr>
          <w:rFonts w:ascii="Times New Roman" w:eastAsia="Times New Roman" w:hAnsi="Times New Roman"/>
          <w:bCs/>
          <w:color w:val="000000"/>
          <w:lang w:eastAsia="ru-RU"/>
        </w:rPr>
        <w:t xml:space="preserve"> </w:t>
      </w:r>
      <w:r w:rsidRPr="00185FCF">
        <w:rPr>
          <w:rFonts w:ascii="Times New Roman" w:eastAsia="Times New Roman" w:hAnsi="Times New Roman"/>
          <w:bCs/>
          <w:color w:val="000000"/>
          <w:lang w:val="en-US" w:eastAsia="ru-RU"/>
        </w:rPr>
        <w:t>hierarchy</w:t>
      </w:r>
      <w:r w:rsidRPr="00185FCF">
        <w:rPr>
          <w:rFonts w:ascii="Times New Roman" w:eastAsia="Times New Roman" w:hAnsi="Times New Roman"/>
          <w:bCs/>
          <w:color w:val="000000"/>
          <w:lang w:eastAsia="ru-RU"/>
        </w:rPr>
        <w:t>.</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Как видно из этой иерархии, класс журналистов присутствует как по</w:t>
      </w:r>
      <w:r w:rsidRPr="00185FCF">
        <w:rPr>
          <w:rFonts w:ascii="Times New Roman" w:eastAsia="Times New Roman" w:hAnsi="Times New Roman"/>
          <w:bCs/>
          <w:color w:val="000000"/>
          <w:lang w:eastAsia="ru-RU"/>
        </w:rPr>
        <w:t>д</w:t>
      </w:r>
      <w:r w:rsidRPr="00185FCF">
        <w:rPr>
          <w:rFonts w:ascii="Times New Roman" w:eastAsia="Times New Roman" w:hAnsi="Times New Roman"/>
          <w:bCs/>
          <w:color w:val="000000"/>
          <w:lang w:eastAsia="ru-RU"/>
        </w:rPr>
        <w:t>класс штатных сотрудников, так и подкласс внештатных сотрудников. При создании второго класса с таким же именем, логическое устройство пр</w:t>
      </w:r>
      <w:r w:rsidRPr="00185FCF">
        <w:rPr>
          <w:rFonts w:ascii="Times New Roman" w:eastAsia="Times New Roman" w:hAnsi="Times New Roman"/>
          <w:bCs/>
          <w:color w:val="000000"/>
          <w:lang w:eastAsia="ru-RU"/>
        </w:rPr>
        <w:t>о</w:t>
      </w:r>
      <w:r w:rsidRPr="00185FCF">
        <w:rPr>
          <w:rFonts w:ascii="Times New Roman" w:eastAsia="Times New Roman" w:hAnsi="Times New Roman"/>
          <w:bCs/>
          <w:color w:val="000000"/>
          <w:lang w:eastAsia="ru-RU"/>
        </w:rPr>
        <w:t xml:space="preserve">граммы </w:t>
      </w:r>
      <w:proofErr w:type="spellStart"/>
      <w:r w:rsidRPr="00185FCF">
        <w:rPr>
          <w:rFonts w:ascii="Times New Roman" w:eastAsia="Times New Roman" w:hAnsi="Times New Roman"/>
          <w:bCs/>
          <w:color w:val="000000"/>
          <w:lang w:val="en-US" w:eastAsia="ru-RU"/>
        </w:rPr>
        <w:t>Prot</w:t>
      </w:r>
      <w:proofErr w:type="spellEnd"/>
      <w:r w:rsidRPr="00185FCF">
        <w:rPr>
          <w:rFonts w:ascii="Times New Roman" w:eastAsia="Times New Roman" w:hAnsi="Times New Roman"/>
          <w:bCs/>
          <w:color w:val="000000"/>
          <w:lang w:eastAsia="ru-RU"/>
        </w:rPr>
        <w:t>é</w:t>
      </w:r>
      <w:r w:rsidRPr="00185FCF">
        <w:rPr>
          <w:rFonts w:ascii="Times New Roman" w:eastAsia="Times New Roman" w:hAnsi="Times New Roman"/>
          <w:bCs/>
          <w:color w:val="000000"/>
          <w:lang w:val="en-US" w:eastAsia="ru-RU"/>
        </w:rPr>
        <w:t>g</w:t>
      </w:r>
      <w:r w:rsidRPr="00185FCF">
        <w:rPr>
          <w:rFonts w:ascii="Times New Roman" w:eastAsia="Times New Roman" w:hAnsi="Times New Roman"/>
          <w:bCs/>
          <w:color w:val="000000"/>
          <w:lang w:eastAsia="ru-RU"/>
        </w:rPr>
        <w:t xml:space="preserve">é выдает сообщение, что такой класс уже существует, и в этом случае необходимо либо переименовать создаваемый класс, либо согласится с тем, что это один и тот же класс. В нашем случае эти понятия одинаковы, они отличаются только принадлежностью к разным классам. </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 xml:space="preserve">В программе </w:t>
      </w:r>
      <w:proofErr w:type="spellStart"/>
      <w:r w:rsidRPr="00185FCF">
        <w:rPr>
          <w:rFonts w:ascii="Times New Roman" w:eastAsia="Times New Roman" w:hAnsi="Times New Roman"/>
          <w:bCs/>
          <w:color w:val="000000"/>
          <w:lang w:val="en-US" w:eastAsia="ru-RU"/>
        </w:rPr>
        <w:t>Prot</w:t>
      </w:r>
      <w:proofErr w:type="spellEnd"/>
      <w:r w:rsidRPr="00185FCF">
        <w:rPr>
          <w:rFonts w:ascii="Times New Roman" w:eastAsia="Times New Roman" w:hAnsi="Times New Roman"/>
          <w:bCs/>
          <w:color w:val="000000"/>
          <w:lang w:eastAsia="ru-RU"/>
        </w:rPr>
        <w:t>é</w:t>
      </w:r>
      <w:r w:rsidRPr="00185FCF">
        <w:rPr>
          <w:rFonts w:ascii="Times New Roman" w:eastAsia="Times New Roman" w:hAnsi="Times New Roman"/>
          <w:bCs/>
          <w:color w:val="000000"/>
          <w:lang w:val="en-US" w:eastAsia="ru-RU"/>
        </w:rPr>
        <w:t>g</w:t>
      </w:r>
      <w:r w:rsidRPr="00185FCF">
        <w:rPr>
          <w:rFonts w:ascii="Times New Roman" w:eastAsia="Times New Roman" w:hAnsi="Times New Roman"/>
          <w:bCs/>
          <w:color w:val="000000"/>
          <w:lang w:eastAsia="ru-RU"/>
        </w:rPr>
        <w:t>é можно создавать комментарии, которые будут и</w:t>
      </w:r>
      <w:r w:rsidRPr="00185FCF">
        <w:rPr>
          <w:rFonts w:ascii="Times New Roman" w:eastAsia="Times New Roman" w:hAnsi="Times New Roman"/>
          <w:bCs/>
          <w:color w:val="000000"/>
          <w:lang w:eastAsia="ru-RU"/>
        </w:rPr>
        <w:t>с</w:t>
      </w:r>
      <w:r w:rsidRPr="00185FCF">
        <w:rPr>
          <w:rFonts w:ascii="Times New Roman" w:eastAsia="Times New Roman" w:hAnsi="Times New Roman"/>
          <w:bCs/>
          <w:color w:val="000000"/>
          <w:lang w:eastAsia="ru-RU"/>
        </w:rPr>
        <w:t>пользоваться исключительно людьми, заинтересованными в этой онтологии. Эти комментарии не влияют на логическое представление понятий, но позв</w:t>
      </w:r>
      <w:r w:rsidRPr="00185FCF">
        <w:rPr>
          <w:rFonts w:ascii="Times New Roman" w:eastAsia="Times New Roman" w:hAnsi="Times New Roman"/>
          <w:bCs/>
          <w:color w:val="000000"/>
          <w:lang w:eastAsia="ru-RU"/>
        </w:rPr>
        <w:t>о</w:t>
      </w:r>
      <w:r w:rsidRPr="00185FCF">
        <w:rPr>
          <w:rFonts w:ascii="Times New Roman" w:eastAsia="Times New Roman" w:hAnsi="Times New Roman"/>
          <w:bCs/>
          <w:color w:val="000000"/>
          <w:lang w:eastAsia="ru-RU"/>
        </w:rPr>
        <w:t>ляют любому человеку сориентироваться в онтологии и понять использу</w:t>
      </w:r>
      <w:r w:rsidRPr="00185FCF">
        <w:rPr>
          <w:rFonts w:ascii="Times New Roman" w:eastAsia="Times New Roman" w:hAnsi="Times New Roman"/>
          <w:bCs/>
          <w:color w:val="000000"/>
          <w:lang w:eastAsia="ru-RU"/>
        </w:rPr>
        <w:t>е</w:t>
      </w:r>
      <w:r w:rsidRPr="00185FCF">
        <w:rPr>
          <w:rFonts w:ascii="Times New Roman" w:eastAsia="Times New Roman" w:hAnsi="Times New Roman"/>
          <w:bCs/>
          <w:color w:val="000000"/>
          <w:lang w:eastAsia="ru-RU"/>
        </w:rPr>
        <w:t>мые термины. Также в комментарии можно привести синонимы понятия на этом же языке, в нашем случае русском, или на любом другом языке, напр</w:t>
      </w:r>
      <w:r w:rsidRPr="00185FCF">
        <w:rPr>
          <w:rFonts w:ascii="Times New Roman" w:eastAsia="Times New Roman" w:hAnsi="Times New Roman"/>
          <w:bCs/>
          <w:color w:val="000000"/>
          <w:lang w:eastAsia="ru-RU"/>
        </w:rPr>
        <w:t>и</w:t>
      </w:r>
      <w:r w:rsidRPr="00185FCF">
        <w:rPr>
          <w:rFonts w:ascii="Times New Roman" w:eastAsia="Times New Roman" w:hAnsi="Times New Roman"/>
          <w:bCs/>
          <w:color w:val="000000"/>
          <w:lang w:eastAsia="ru-RU"/>
        </w:rPr>
        <w:t>мер, английском. Пример реализации комментария для сотрудника обозрев</w:t>
      </w:r>
      <w:r w:rsidRPr="00185FCF">
        <w:rPr>
          <w:rFonts w:ascii="Times New Roman" w:eastAsia="Times New Roman" w:hAnsi="Times New Roman"/>
          <w:bCs/>
          <w:color w:val="000000"/>
          <w:lang w:eastAsia="ru-RU"/>
        </w:rPr>
        <w:t>а</w:t>
      </w:r>
      <w:r w:rsidRPr="00185FCF">
        <w:rPr>
          <w:rFonts w:ascii="Times New Roman" w:eastAsia="Times New Roman" w:hAnsi="Times New Roman"/>
          <w:bCs/>
          <w:color w:val="000000"/>
          <w:lang w:eastAsia="ru-RU"/>
        </w:rPr>
        <w:t>теля приведен на рисунке 5.</w:t>
      </w:r>
    </w:p>
    <w:p w:rsidR="00185FCF" w:rsidRDefault="00185FCF" w:rsidP="00185FCF">
      <w:pPr>
        <w:spacing w:after="0" w:line="360" w:lineRule="auto"/>
        <w:ind w:firstLine="567"/>
        <w:jc w:val="both"/>
        <w:rPr>
          <w:rFonts w:ascii="Times New Roman" w:eastAsia="Times New Roman" w:hAnsi="Times New Roman"/>
          <w:bCs/>
          <w:color w:val="000000"/>
          <w:lang w:eastAsia="ru-RU"/>
        </w:rPr>
      </w:pP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noProof/>
          <w:color w:val="000000"/>
          <w:lang w:eastAsia="ru-RU"/>
        </w:rPr>
        <w:lastRenderedPageBreak/>
        <w:drawing>
          <wp:inline distT="0" distB="0" distL="0" distR="0">
            <wp:extent cx="2839085" cy="315785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0">
                      <a:extLst>
                        <a:ext uri="{28A0092B-C50C-407E-A947-70E740481C1C}">
                          <a14:useLocalDpi xmlns:a14="http://schemas.microsoft.com/office/drawing/2010/main" val="0"/>
                        </a:ext>
                      </a:extLst>
                    </a:blip>
                    <a:srcRect l="1016" t="31190" r="70575" b="12381"/>
                    <a:stretch>
                      <a:fillRect/>
                    </a:stretch>
                  </pic:blipFill>
                  <pic:spPr bwMode="auto">
                    <a:xfrm>
                      <a:off x="0" y="0"/>
                      <a:ext cx="2839085" cy="3157855"/>
                    </a:xfrm>
                    <a:prstGeom prst="rect">
                      <a:avLst/>
                    </a:prstGeom>
                    <a:noFill/>
                    <a:ln>
                      <a:noFill/>
                    </a:ln>
                  </pic:spPr>
                </pic:pic>
              </a:graphicData>
            </a:graphic>
          </wp:inline>
        </w:drawing>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Рисунок 4 – Иерархия сотрудников редакции</w:t>
      </w:r>
    </w:p>
    <w:p w:rsidR="00185FCF" w:rsidRPr="00185FCF" w:rsidRDefault="00185FCF" w:rsidP="00185FCF">
      <w:pPr>
        <w:spacing w:after="0" w:line="360" w:lineRule="auto"/>
        <w:jc w:val="center"/>
        <w:rPr>
          <w:rFonts w:ascii="Times New Roman" w:eastAsia="Times New Roman" w:hAnsi="Times New Roman"/>
          <w:bCs/>
          <w:color w:val="000000"/>
          <w:lang w:eastAsia="ru-RU"/>
        </w:rPr>
      </w:pP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noProof/>
          <w:color w:val="000000"/>
          <w:lang w:eastAsia="ru-RU"/>
        </w:rPr>
        <w:drawing>
          <wp:inline distT="0" distB="0" distL="0" distR="0">
            <wp:extent cx="6145530" cy="191389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l="8115" t="20952" r="13876" b="35715"/>
                    <a:stretch>
                      <a:fillRect/>
                    </a:stretch>
                  </pic:blipFill>
                  <pic:spPr bwMode="auto">
                    <a:xfrm>
                      <a:off x="0" y="0"/>
                      <a:ext cx="6145530" cy="1913890"/>
                    </a:xfrm>
                    <a:prstGeom prst="rect">
                      <a:avLst/>
                    </a:prstGeom>
                    <a:noFill/>
                    <a:ln>
                      <a:noFill/>
                    </a:ln>
                  </pic:spPr>
                </pic:pic>
              </a:graphicData>
            </a:graphic>
          </wp:inline>
        </w:drawing>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Рисунок 5 – Комментарий к классу «Обозреватель»</w:t>
      </w:r>
    </w:p>
    <w:p w:rsidR="00185FCF" w:rsidRPr="00185FCF" w:rsidRDefault="00185FCF" w:rsidP="00185FCF">
      <w:pPr>
        <w:spacing w:after="0" w:line="360" w:lineRule="auto"/>
        <w:jc w:val="center"/>
        <w:rPr>
          <w:rFonts w:ascii="Times New Roman" w:eastAsia="Times New Roman" w:hAnsi="Times New Roman"/>
          <w:bCs/>
          <w:color w:val="000000"/>
          <w:lang w:eastAsia="ru-RU"/>
        </w:rPr>
      </w:pP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Работа сотрудников редакции газеты организована по отделам, то есть существуют определенное разделение работы по типу этой работы или по тематике. Основываясь на сведениях о двух известных крупных редакциях в нашей стране [16], [17], были сформированы представленные на рисунке 6 классы, обозначающие различные отделы.</w:t>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noProof/>
          <w:color w:val="000000"/>
          <w:lang w:eastAsia="ru-RU"/>
        </w:rPr>
        <w:drawing>
          <wp:inline distT="0" distB="0" distL="0" distR="0">
            <wp:extent cx="2615565" cy="18180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2">
                      <a:extLst>
                        <a:ext uri="{28A0092B-C50C-407E-A947-70E740481C1C}">
                          <a14:useLocalDpi xmlns:a14="http://schemas.microsoft.com/office/drawing/2010/main" val="0"/>
                        </a:ext>
                      </a:extLst>
                    </a:blip>
                    <a:srcRect l="1151" t="29524" r="71243" b="36429"/>
                    <a:stretch>
                      <a:fillRect/>
                    </a:stretch>
                  </pic:blipFill>
                  <pic:spPr bwMode="auto">
                    <a:xfrm>
                      <a:off x="0" y="0"/>
                      <a:ext cx="2615565" cy="1818005"/>
                    </a:xfrm>
                    <a:prstGeom prst="rect">
                      <a:avLst/>
                    </a:prstGeom>
                    <a:noFill/>
                    <a:ln>
                      <a:noFill/>
                    </a:ln>
                  </pic:spPr>
                </pic:pic>
              </a:graphicData>
            </a:graphic>
          </wp:inline>
        </w:drawing>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Рисунок 6 – Список отделов редакции</w:t>
      </w:r>
    </w:p>
    <w:p w:rsidR="00185FCF" w:rsidRPr="00185FCF" w:rsidRDefault="00185FCF" w:rsidP="00185FCF">
      <w:pPr>
        <w:spacing w:after="0" w:line="360" w:lineRule="auto"/>
        <w:jc w:val="center"/>
        <w:rPr>
          <w:rFonts w:ascii="Times New Roman" w:eastAsia="Times New Roman" w:hAnsi="Times New Roman"/>
          <w:bCs/>
          <w:color w:val="000000"/>
          <w:lang w:eastAsia="ru-RU"/>
        </w:rPr>
      </w:pP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 xml:space="preserve">Эти классы также являются непересекающимися, поэтому все находятся в отношении </w:t>
      </w:r>
      <w:proofErr w:type="spellStart"/>
      <w:r w:rsidRPr="00185FCF">
        <w:rPr>
          <w:rFonts w:ascii="Times New Roman" w:eastAsia="Times New Roman" w:hAnsi="Times New Roman"/>
          <w:bCs/>
          <w:color w:val="000000"/>
          <w:lang w:val="en-US" w:eastAsia="ru-RU"/>
        </w:rPr>
        <w:t>DisjointWith</w:t>
      </w:r>
      <w:proofErr w:type="spellEnd"/>
      <w:r w:rsidRPr="00185FCF">
        <w:rPr>
          <w:rFonts w:ascii="Times New Roman" w:eastAsia="Times New Roman" w:hAnsi="Times New Roman"/>
          <w:bCs/>
          <w:color w:val="000000"/>
          <w:lang w:eastAsia="ru-RU"/>
        </w:rPr>
        <w:t xml:space="preserve"> друг с другом. </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lastRenderedPageBreak/>
        <w:t>В газетах встречаются разнообразные жанры статей. В наиболее кру</w:t>
      </w:r>
      <w:r w:rsidRPr="00185FCF">
        <w:rPr>
          <w:rFonts w:ascii="Times New Roman" w:eastAsia="Times New Roman" w:hAnsi="Times New Roman"/>
          <w:bCs/>
          <w:color w:val="000000"/>
          <w:lang w:eastAsia="ru-RU"/>
        </w:rPr>
        <w:t>п</w:t>
      </w:r>
      <w:r w:rsidRPr="00185FCF">
        <w:rPr>
          <w:rFonts w:ascii="Times New Roman" w:eastAsia="Times New Roman" w:hAnsi="Times New Roman"/>
          <w:bCs/>
          <w:color w:val="000000"/>
          <w:lang w:eastAsia="ru-RU"/>
        </w:rPr>
        <w:t>ных редакциях сотрудники могут специализироваться по какому-нибудь конкретному жанру или по нескольким. Также жанровое разнообразие статей влияет на интерес читателей к газете, поэтому при формировании очередного номера необходимо учитывать это, наполняя газету как информационными жанрами: интервью, заметками, так и аналитическими: комментариями, р</w:t>
      </w:r>
      <w:r w:rsidRPr="00185FCF">
        <w:rPr>
          <w:rFonts w:ascii="Times New Roman" w:eastAsia="Times New Roman" w:hAnsi="Times New Roman"/>
          <w:bCs/>
          <w:color w:val="000000"/>
          <w:lang w:eastAsia="ru-RU"/>
        </w:rPr>
        <w:t>е</w:t>
      </w:r>
      <w:r w:rsidRPr="00185FCF">
        <w:rPr>
          <w:rFonts w:ascii="Times New Roman" w:eastAsia="Times New Roman" w:hAnsi="Times New Roman"/>
          <w:bCs/>
          <w:color w:val="000000"/>
          <w:lang w:eastAsia="ru-RU"/>
        </w:rPr>
        <w:t>цензиями, статьями и т. д. Исходя из этого, было решено создать класс «</w:t>
      </w:r>
      <w:proofErr w:type="spellStart"/>
      <w:r w:rsidRPr="00185FCF">
        <w:rPr>
          <w:rFonts w:ascii="Times New Roman" w:eastAsia="Times New Roman" w:hAnsi="Times New Roman"/>
          <w:bCs/>
          <w:color w:val="000000"/>
          <w:lang w:eastAsia="ru-RU"/>
        </w:rPr>
        <w:t>Жанр_газетной_статьи</w:t>
      </w:r>
      <w:proofErr w:type="spellEnd"/>
      <w:r w:rsidRPr="00185FCF">
        <w:rPr>
          <w:rFonts w:ascii="Times New Roman" w:eastAsia="Times New Roman" w:hAnsi="Times New Roman"/>
          <w:bCs/>
          <w:color w:val="000000"/>
          <w:lang w:eastAsia="ru-RU"/>
        </w:rPr>
        <w:t>», в котором присутствуют три подкласса: «</w:t>
      </w:r>
      <w:proofErr w:type="spellStart"/>
      <w:r w:rsidRPr="00185FCF">
        <w:rPr>
          <w:rFonts w:ascii="Times New Roman" w:eastAsia="Times New Roman" w:hAnsi="Times New Roman"/>
          <w:bCs/>
          <w:color w:val="000000"/>
          <w:lang w:eastAsia="ru-RU"/>
        </w:rPr>
        <w:t>Инфо</w:t>
      </w:r>
      <w:r w:rsidRPr="00185FCF">
        <w:rPr>
          <w:rFonts w:ascii="Times New Roman" w:eastAsia="Times New Roman" w:hAnsi="Times New Roman"/>
          <w:bCs/>
          <w:color w:val="000000"/>
          <w:lang w:eastAsia="ru-RU"/>
        </w:rPr>
        <w:t>р</w:t>
      </w:r>
      <w:r w:rsidRPr="00185FCF">
        <w:rPr>
          <w:rFonts w:ascii="Times New Roman" w:eastAsia="Times New Roman" w:hAnsi="Times New Roman"/>
          <w:bCs/>
          <w:color w:val="000000"/>
          <w:lang w:eastAsia="ru-RU"/>
        </w:rPr>
        <w:t>мационный_жанр</w:t>
      </w:r>
      <w:proofErr w:type="spellEnd"/>
      <w:r w:rsidRPr="00185FCF">
        <w:rPr>
          <w:rFonts w:ascii="Times New Roman" w:eastAsia="Times New Roman" w:hAnsi="Times New Roman"/>
          <w:bCs/>
          <w:color w:val="000000"/>
          <w:lang w:eastAsia="ru-RU"/>
        </w:rPr>
        <w:t>», «</w:t>
      </w:r>
      <w:proofErr w:type="spellStart"/>
      <w:r w:rsidRPr="00185FCF">
        <w:rPr>
          <w:rFonts w:ascii="Times New Roman" w:eastAsia="Times New Roman" w:hAnsi="Times New Roman"/>
          <w:bCs/>
          <w:color w:val="000000"/>
          <w:lang w:eastAsia="ru-RU"/>
        </w:rPr>
        <w:t>Аналитический_жанр</w:t>
      </w:r>
      <w:proofErr w:type="spellEnd"/>
      <w:r w:rsidRPr="00185FCF">
        <w:rPr>
          <w:rFonts w:ascii="Times New Roman" w:eastAsia="Times New Roman" w:hAnsi="Times New Roman"/>
          <w:bCs/>
          <w:color w:val="000000"/>
          <w:lang w:eastAsia="ru-RU"/>
        </w:rPr>
        <w:t>» и «Художественно-</w:t>
      </w:r>
      <w:proofErr w:type="spellStart"/>
      <w:r w:rsidRPr="00185FCF">
        <w:rPr>
          <w:rFonts w:ascii="Times New Roman" w:eastAsia="Times New Roman" w:hAnsi="Times New Roman"/>
          <w:bCs/>
          <w:color w:val="000000"/>
          <w:lang w:eastAsia="ru-RU"/>
        </w:rPr>
        <w:t>публицистический_жанр</w:t>
      </w:r>
      <w:proofErr w:type="spellEnd"/>
      <w:r w:rsidRPr="00185FCF">
        <w:rPr>
          <w:rFonts w:ascii="Times New Roman" w:eastAsia="Times New Roman" w:hAnsi="Times New Roman"/>
          <w:bCs/>
          <w:color w:val="000000"/>
          <w:lang w:eastAsia="ru-RU"/>
        </w:rPr>
        <w:t>». Так как к этим группам жанров относятся ко</w:t>
      </w:r>
      <w:r w:rsidRPr="00185FCF">
        <w:rPr>
          <w:rFonts w:ascii="Times New Roman" w:eastAsia="Times New Roman" w:hAnsi="Times New Roman"/>
          <w:bCs/>
          <w:color w:val="000000"/>
          <w:lang w:eastAsia="ru-RU"/>
        </w:rPr>
        <w:t>н</w:t>
      </w:r>
      <w:r w:rsidRPr="00185FCF">
        <w:rPr>
          <w:rFonts w:ascii="Times New Roman" w:eastAsia="Times New Roman" w:hAnsi="Times New Roman"/>
          <w:bCs/>
          <w:color w:val="000000"/>
          <w:lang w:eastAsia="ru-RU"/>
        </w:rPr>
        <w:t>кретные жанры, которые не имеют дальнейшего деления на классы или группы, то удобнее всего представить эти конкретные жанры в виде экзем</w:t>
      </w:r>
      <w:r w:rsidRPr="00185FCF">
        <w:rPr>
          <w:rFonts w:ascii="Times New Roman" w:eastAsia="Times New Roman" w:hAnsi="Times New Roman"/>
          <w:bCs/>
          <w:color w:val="000000"/>
          <w:lang w:eastAsia="ru-RU"/>
        </w:rPr>
        <w:t>п</w:t>
      </w:r>
      <w:r w:rsidRPr="00185FCF">
        <w:rPr>
          <w:rFonts w:ascii="Times New Roman" w:eastAsia="Times New Roman" w:hAnsi="Times New Roman"/>
          <w:bCs/>
          <w:color w:val="000000"/>
          <w:lang w:eastAsia="ru-RU"/>
        </w:rPr>
        <w:t xml:space="preserve">ляров (индивидов). Для этого в программе </w:t>
      </w:r>
      <w:proofErr w:type="spellStart"/>
      <w:r w:rsidRPr="00185FCF">
        <w:rPr>
          <w:rFonts w:ascii="Times New Roman" w:eastAsia="Times New Roman" w:hAnsi="Times New Roman"/>
          <w:bCs/>
          <w:color w:val="000000"/>
          <w:lang w:val="en-US" w:eastAsia="ru-RU"/>
        </w:rPr>
        <w:t>Prot</w:t>
      </w:r>
      <w:proofErr w:type="spellEnd"/>
      <w:r w:rsidRPr="00185FCF">
        <w:rPr>
          <w:rFonts w:ascii="Times New Roman" w:eastAsia="Times New Roman" w:hAnsi="Times New Roman"/>
          <w:bCs/>
          <w:color w:val="000000"/>
          <w:lang w:eastAsia="ru-RU"/>
        </w:rPr>
        <w:t>é</w:t>
      </w:r>
      <w:r w:rsidRPr="00185FCF">
        <w:rPr>
          <w:rFonts w:ascii="Times New Roman" w:eastAsia="Times New Roman" w:hAnsi="Times New Roman"/>
          <w:bCs/>
          <w:color w:val="000000"/>
          <w:lang w:val="en-US" w:eastAsia="ru-RU"/>
        </w:rPr>
        <w:t>g</w:t>
      </w:r>
      <w:r w:rsidRPr="00185FCF">
        <w:rPr>
          <w:rFonts w:ascii="Times New Roman" w:eastAsia="Times New Roman" w:hAnsi="Times New Roman"/>
          <w:bCs/>
          <w:color w:val="000000"/>
          <w:lang w:eastAsia="ru-RU"/>
        </w:rPr>
        <w:t xml:space="preserve">é используется вкладка </w:t>
      </w:r>
      <w:r w:rsidRPr="00185FCF">
        <w:rPr>
          <w:rFonts w:ascii="Times New Roman" w:eastAsia="Times New Roman" w:hAnsi="Times New Roman"/>
          <w:bCs/>
          <w:color w:val="000000"/>
          <w:lang w:val="en-US" w:eastAsia="ru-RU"/>
        </w:rPr>
        <w:t>Ind</w:t>
      </w:r>
      <w:r w:rsidRPr="00185FCF">
        <w:rPr>
          <w:rFonts w:ascii="Times New Roman" w:eastAsia="Times New Roman" w:hAnsi="Times New Roman"/>
          <w:bCs/>
          <w:color w:val="000000"/>
          <w:lang w:val="en-US" w:eastAsia="ru-RU"/>
        </w:rPr>
        <w:t>i</w:t>
      </w:r>
      <w:r w:rsidRPr="00185FCF">
        <w:rPr>
          <w:rFonts w:ascii="Times New Roman" w:eastAsia="Times New Roman" w:hAnsi="Times New Roman"/>
          <w:bCs/>
          <w:color w:val="000000"/>
          <w:lang w:val="en-US" w:eastAsia="ru-RU"/>
        </w:rPr>
        <w:t>viduals</w:t>
      </w:r>
      <w:r w:rsidRPr="00185FCF">
        <w:rPr>
          <w:rFonts w:ascii="Times New Roman" w:eastAsia="Times New Roman" w:hAnsi="Times New Roman"/>
          <w:bCs/>
          <w:color w:val="000000"/>
          <w:lang w:eastAsia="ru-RU"/>
        </w:rPr>
        <w:t>, в которой создаются экземпляры с именами всех известных жанров, что представлено на рисунке 7.</w:t>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noProof/>
          <w:color w:val="000000"/>
          <w:lang w:eastAsia="ru-RU"/>
        </w:rPr>
        <w:drawing>
          <wp:inline distT="0" distB="0" distL="0" distR="0">
            <wp:extent cx="5954395" cy="2477135"/>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3">
                      <a:extLst>
                        <a:ext uri="{28A0092B-C50C-407E-A947-70E740481C1C}">
                          <a14:useLocalDpi xmlns:a14="http://schemas.microsoft.com/office/drawing/2010/main" val="0"/>
                        </a:ext>
                      </a:extLst>
                    </a:blip>
                    <a:srcRect l="20956" t="13571" r="-32" b="28094"/>
                    <a:stretch>
                      <a:fillRect/>
                    </a:stretch>
                  </pic:blipFill>
                  <pic:spPr bwMode="auto">
                    <a:xfrm>
                      <a:off x="0" y="0"/>
                      <a:ext cx="5954395" cy="2477135"/>
                    </a:xfrm>
                    <a:prstGeom prst="rect">
                      <a:avLst/>
                    </a:prstGeom>
                    <a:noFill/>
                    <a:ln>
                      <a:noFill/>
                    </a:ln>
                  </pic:spPr>
                </pic:pic>
              </a:graphicData>
            </a:graphic>
          </wp:inline>
        </w:drawing>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 xml:space="preserve">Рисунок 7 – Вкладка </w:t>
      </w:r>
      <w:r w:rsidRPr="00185FCF">
        <w:rPr>
          <w:rFonts w:ascii="Times New Roman" w:eastAsia="Times New Roman" w:hAnsi="Times New Roman"/>
          <w:bCs/>
          <w:color w:val="000000"/>
          <w:lang w:val="en-US" w:eastAsia="ru-RU"/>
        </w:rPr>
        <w:t>Individuals</w:t>
      </w:r>
      <w:r w:rsidRPr="00185FCF">
        <w:rPr>
          <w:rFonts w:ascii="Times New Roman" w:eastAsia="Times New Roman" w:hAnsi="Times New Roman"/>
          <w:bCs/>
          <w:color w:val="000000"/>
          <w:lang w:eastAsia="ru-RU"/>
        </w:rPr>
        <w:t xml:space="preserve"> с созданными экземплярами жанров</w:t>
      </w:r>
    </w:p>
    <w:p w:rsidR="00185FCF" w:rsidRPr="00185FCF" w:rsidRDefault="00185FCF" w:rsidP="00185FCF">
      <w:pPr>
        <w:spacing w:after="0" w:line="360" w:lineRule="auto"/>
        <w:jc w:val="center"/>
        <w:rPr>
          <w:rFonts w:ascii="Times New Roman" w:eastAsia="Times New Roman" w:hAnsi="Times New Roman"/>
          <w:bCs/>
          <w:color w:val="000000"/>
          <w:lang w:eastAsia="ru-RU"/>
        </w:rPr>
      </w:pP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Также для каждого экземпляра можно задать комментарий, в котором объясняется значение понятия, в данном случае описываются характерные черты того или иного жанра. Понятия жанров, относящихся к одному и тому же типу, не пересекаются друг с другом, поэтому они также находятся в о</w:t>
      </w:r>
      <w:r w:rsidRPr="00185FCF">
        <w:rPr>
          <w:rFonts w:ascii="Times New Roman" w:eastAsia="Times New Roman" w:hAnsi="Times New Roman"/>
          <w:bCs/>
          <w:color w:val="000000"/>
          <w:lang w:eastAsia="ru-RU"/>
        </w:rPr>
        <w:t>т</w:t>
      </w:r>
      <w:r w:rsidRPr="00185FCF">
        <w:rPr>
          <w:rFonts w:ascii="Times New Roman" w:eastAsia="Times New Roman" w:hAnsi="Times New Roman"/>
          <w:bCs/>
          <w:color w:val="000000"/>
          <w:lang w:eastAsia="ru-RU"/>
        </w:rPr>
        <w:t xml:space="preserve">ношении </w:t>
      </w:r>
      <w:r w:rsidRPr="00185FCF">
        <w:rPr>
          <w:rFonts w:ascii="Times New Roman" w:eastAsia="Times New Roman" w:hAnsi="Times New Roman"/>
          <w:bCs/>
          <w:color w:val="000000"/>
          <w:lang w:val="en-US" w:eastAsia="ru-RU"/>
        </w:rPr>
        <w:t>Disjoint</w:t>
      </w:r>
      <w:r w:rsidRPr="00185FCF">
        <w:rPr>
          <w:rFonts w:ascii="Times New Roman" w:eastAsia="Times New Roman" w:hAnsi="Times New Roman"/>
          <w:bCs/>
          <w:color w:val="000000"/>
          <w:lang w:eastAsia="ru-RU"/>
        </w:rPr>
        <w:t xml:space="preserve"> </w:t>
      </w:r>
      <w:r w:rsidRPr="00185FCF">
        <w:rPr>
          <w:rFonts w:ascii="Times New Roman" w:eastAsia="Times New Roman" w:hAnsi="Times New Roman"/>
          <w:bCs/>
          <w:color w:val="000000"/>
          <w:lang w:val="en-US" w:eastAsia="ru-RU"/>
        </w:rPr>
        <w:t>Individuals</w:t>
      </w:r>
      <w:r w:rsidRPr="00185FCF">
        <w:rPr>
          <w:rFonts w:ascii="Times New Roman" w:eastAsia="Times New Roman" w:hAnsi="Times New Roman"/>
          <w:bCs/>
          <w:color w:val="000000"/>
          <w:lang w:eastAsia="ru-RU"/>
        </w:rPr>
        <w:t>.</w:t>
      </w:r>
    </w:p>
    <w:p w:rsid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Затем для определения класса «</w:t>
      </w:r>
      <w:proofErr w:type="spellStart"/>
      <w:r w:rsidRPr="00185FCF">
        <w:rPr>
          <w:rFonts w:ascii="Times New Roman" w:eastAsia="Times New Roman" w:hAnsi="Times New Roman"/>
          <w:bCs/>
          <w:color w:val="000000"/>
          <w:lang w:eastAsia="ru-RU"/>
        </w:rPr>
        <w:t>Информационный_жанр</w:t>
      </w:r>
      <w:proofErr w:type="spellEnd"/>
      <w:r w:rsidRPr="00185FCF">
        <w:rPr>
          <w:rFonts w:ascii="Times New Roman" w:eastAsia="Times New Roman" w:hAnsi="Times New Roman"/>
          <w:bCs/>
          <w:color w:val="000000"/>
          <w:lang w:eastAsia="ru-RU"/>
        </w:rPr>
        <w:t>» используется следующее определение: «</w:t>
      </w:r>
      <w:proofErr w:type="spellStart"/>
      <w:r w:rsidRPr="00185FCF">
        <w:rPr>
          <w:rFonts w:ascii="Times New Roman" w:eastAsia="Times New Roman" w:hAnsi="Times New Roman"/>
          <w:bCs/>
          <w:color w:val="000000"/>
          <w:lang w:eastAsia="ru-RU"/>
        </w:rPr>
        <w:t>Информационный_жанр</w:t>
      </w:r>
      <w:proofErr w:type="spellEnd"/>
      <w:r w:rsidRPr="00185FCF">
        <w:rPr>
          <w:rFonts w:ascii="Times New Roman" w:eastAsia="Times New Roman" w:hAnsi="Times New Roman"/>
          <w:bCs/>
          <w:color w:val="000000"/>
          <w:lang w:eastAsia="ru-RU"/>
        </w:rPr>
        <w:t xml:space="preserve"> </w:t>
      </w:r>
      <w:r w:rsidRPr="00185FCF">
        <w:rPr>
          <w:rFonts w:ascii="Times New Roman" w:eastAsia="Times New Roman" w:hAnsi="Times New Roman"/>
          <w:bCs/>
          <w:color w:val="000000"/>
          <w:lang w:val="en-US" w:eastAsia="ru-RU"/>
        </w:rPr>
        <w:t>Equivalent</w:t>
      </w:r>
      <w:r w:rsidRPr="00185FCF">
        <w:rPr>
          <w:rFonts w:ascii="Times New Roman" w:eastAsia="Times New Roman" w:hAnsi="Times New Roman"/>
          <w:bCs/>
          <w:color w:val="000000"/>
          <w:lang w:eastAsia="ru-RU"/>
        </w:rPr>
        <w:t xml:space="preserve"> </w:t>
      </w:r>
      <w:r w:rsidRPr="00185FCF">
        <w:rPr>
          <w:rFonts w:ascii="Times New Roman" w:eastAsia="Times New Roman" w:hAnsi="Times New Roman"/>
          <w:bCs/>
          <w:color w:val="000000"/>
          <w:lang w:val="en-US" w:eastAsia="ru-RU"/>
        </w:rPr>
        <w:t>To</w:t>
      </w:r>
      <w:r w:rsidRPr="00185FCF">
        <w:rPr>
          <w:rFonts w:ascii="Times New Roman" w:eastAsia="Times New Roman" w:hAnsi="Times New Roman"/>
          <w:bCs/>
          <w:color w:val="000000"/>
          <w:lang w:eastAsia="ru-RU"/>
        </w:rPr>
        <w:t xml:space="preserve"> {Заметка, Интервью, Отчет, Репортаж}». Это означает, что класс «</w:t>
      </w:r>
      <w:proofErr w:type="spellStart"/>
      <w:r w:rsidRPr="00185FCF">
        <w:rPr>
          <w:rFonts w:ascii="Times New Roman" w:eastAsia="Times New Roman" w:hAnsi="Times New Roman"/>
          <w:bCs/>
          <w:color w:val="000000"/>
          <w:lang w:eastAsia="ru-RU"/>
        </w:rPr>
        <w:t>Информацио</w:t>
      </w:r>
      <w:r w:rsidRPr="00185FCF">
        <w:rPr>
          <w:rFonts w:ascii="Times New Roman" w:eastAsia="Times New Roman" w:hAnsi="Times New Roman"/>
          <w:bCs/>
          <w:color w:val="000000"/>
          <w:lang w:eastAsia="ru-RU"/>
        </w:rPr>
        <w:t>н</w:t>
      </w:r>
      <w:r w:rsidRPr="00185FCF">
        <w:rPr>
          <w:rFonts w:ascii="Times New Roman" w:eastAsia="Times New Roman" w:hAnsi="Times New Roman"/>
          <w:bCs/>
          <w:color w:val="000000"/>
          <w:lang w:eastAsia="ru-RU"/>
        </w:rPr>
        <w:t>ный_жанр</w:t>
      </w:r>
      <w:proofErr w:type="spellEnd"/>
      <w:r w:rsidRPr="00185FCF">
        <w:rPr>
          <w:rFonts w:ascii="Times New Roman" w:eastAsia="Times New Roman" w:hAnsi="Times New Roman"/>
          <w:bCs/>
          <w:color w:val="000000"/>
          <w:lang w:eastAsia="ru-RU"/>
        </w:rPr>
        <w:t>» является классом, состоящим только из четырех приведенных индивидов. После запуска логического устройства вывода, для всех индив</w:t>
      </w:r>
      <w:r w:rsidRPr="00185FCF">
        <w:rPr>
          <w:rFonts w:ascii="Times New Roman" w:eastAsia="Times New Roman" w:hAnsi="Times New Roman"/>
          <w:bCs/>
          <w:color w:val="000000"/>
          <w:lang w:eastAsia="ru-RU"/>
        </w:rPr>
        <w:t>и</w:t>
      </w:r>
      <w:r w:rsidRPr="00185FCF">
        <w:rPr>
          <w:rFonts w:ascii="Times New Roman" w:eastAsia="Times New Roman" w:hAnsi="Times New Roman"/>
          <w:bCs/>
          <w:color w:val="000000"/>
          <w:lang w:eastAsia="ru-RU"/>
        </w:rPr>
        <w:t>дов из этого класса автоматически определяется тип – «</w:t>
      </w:r>
      <w:proofErr w:type="spellStart"/>
      <w:r w:rsidRPr="00185FCF">
        <w:rPr>
          <w:rFonts w:ascii="Times New Roman" w:eastAsia="Times New Roman" w:hAnsi="Times New Roman"/>
          <w:bCs/>
          <w:color w:val="000000"/>
          <w:lang w:eastAsia="ru-RU"/>
        </w:rPr>
        <w:t>Информацио</w:t>
      </w:r>
      <w:r w:rsidRPr="00185FCF">
        <w:rPr>
          <w:rFonts w:ascii="Times New Roman" w:eastAsia="Times New Roman" w:hAnsi="Times New Roman"/>
          <w:bCs/>
          <w:color w:val="000000"/>
          <w:lang w:eastAsia="ru-RU"/>
        </w:rPr>
        <w:t>н</w:t>
      </w:r>
      <w:r w:rsidRPr="00185FCF">
        <w:rPr>
          <w:rFonts w:ascii="Times New Roman" w:eastAsia="Times New Roman" w:hAnsi="Times New Roman"/>
          <w:bCs/>
          <w:color w:val="000000"/>
          <w:lang w:eastAsia="ru-RU"/>
        </w:rPr>
        <w:t>ный_жанр</w:t>
      </w:r>
      <w:proofErr w:type="spellEnd"/>
      <w:r w:rsidRPr="00185FCF">
        <w:rPr>
          <w:rFonts w:ascii="Times New Roman" w:eastAsia="Times New Roman" w:hAnsi="Times New Roman"/>
          <w:bCs/>
          <w:color w:val="000000"/>
          <w:lang w:eastAsia="ru-RU"/>
        </w:rPr>
        <w:t xml:space="preserve">». Это отображается в пункте </w:t>
      </w:r>
      <w:r w:rsidRPr="00185FCF">
        <w:rPr>
          <w:rFonts w:ascii="Times New Roman" w:eastAsia="Times New Roman" w:hAnsi="Times New Roman"/>
          <w:bCs/>
          <w:color w:val="000000"/>
          <w:lang w:val="en-US" w:eastAsia="ru-RU"/>
        </w:rPr>
        <w:t>Types</w:t>
      </w:r>
      <w:r w:rsidRPr="00185FCF">
        <w:rPr>
          <w:rFonts w:ascii="Times New Roman" w:eastAsia="Times New Roman" w:hAnsi="Times New Roman"/>
          <w:bCs/>
          <w:color w:val="000000"/>
          <w:lang w:eastAsia="ru-RU"/>
        </w:rPr>
        <w:t xml:space="preserve"> соответствующих индивидов и подсвечивается специальным цветом, что говорит о том, что это не было ук</w:t>
      </w:r>
      <w:r w:rsidRPr="00185FCF">
        <w:rPr>
          <w:rFonts w:ascii="Times New Roman" w:eastAsia="Times New Roman" w:hAnsi="Times New Roman"/>
          <w:bCs/>
          <w:color w:val="000000"/>
          <w:lang w:eastAsia="ru-RU"/>
        </w:rPr>
        <w:t>а</w:t>
      </w:r>
      <w:r w:rsidRPr="00185FCF">
        <w:rPr>
          <w:rFonts w:ascii="Times New Roman" w:eastAsia="Times New Roman" w:hAnsi="Times New Roman"/>
          <w:bCs/>
          <w:color w:val="000000"/>
          <w:lang w:eastAsia="ru-RU"/>
        </w:rPr>
        <w:t>зано явно, а является результатом логических рассуждений. Также результ</w:t>
      </w:r>
      <w:r w:rsidRPr="00185FCF">
        <w:rPr>
          <w:rFonts w:ascii="Times New Roman" w:eastAsia="Times New Roman" w:hAnsi="Times New Roman"/>
          <w:bCs/>
          <w:color w:val="000000"/>
          <w:lang w:eastAsia="ru-RU"/>
        </w:rPr>
        <w:t>а</w:t>
      </w:r>
      <w:r w:rsidRPr="00185FCF">
        <w:rPr>
          <w:rFonts w:ascii="Times New Roman" w:eastAsia="Times New Roman" w:hAnsi="Times New Roman"/>
          <w:bCs/>
          <w:color w:val="000000"/>
          <w:lang w:eastAsia="ru-RU"/>
        </w:rPr>
        <w:t>том вывода является то, что для класса «</w:t>
      </w:r>
      <w:proofErr w:type="spellStart"/>
      <w:r w:rsidRPr="00185FCF">
        <w:rPr>
          <w:rFonts w:ascii="Times New Roman" w:eastAsia="Times New Roman" w:hAnsi="Times New Roman"/>
          <w:bCs/>
          <w:color w:val="000000"/>
          <w:lang w:eastAsia="ru-RU"/>
        </w:rPr>
        <w:t>Информационный_жанр</w:t>
      </w:r>
      <w:proofErr w:type="spellEnd"/>
      <w:r w:rsidRPr="00185FCF">
        <w:rPr>
          <w:rFonts w:ascii="Times New Roman" w:eastAsia="Times New Roman" w:hAnsi="Times New Roman"/>
          <w:bCs/>
          <w:color w:val="000000"/>
          <w:lang w:eastAsia="ru-RU"/>
        </w:rPr>
        <w:t xml:space="preserve">» в пункте </w:t>
      </w:r>
      <w:r w:rsidRPr="00185FCF">
        <w:rPr>
          <w:rFonts w:ascii="Times New Roman" w:eastAsia="Times New Roman" w:hAnsi="Times New Roman"/>
          <w:bCs/>
          <w:color w:val="000000"/>
          <w:lang w:val="en-US" w:eastAsia="ru-RU"/>
        </w:rPr>
        <w:t>Members</w:t>
      </w:r>
      <w:r w:rsidRPr="00185FCF">
        <w:rPr>
          <w:rFonts w:ascii="Times New Roman" w:eastAsia="Times New Roman" w:hAnsi="Times New Roman"/>
          <w:bCs/>
          <w:color w:val="000000"/>
          <w:lang w:eastAsia="ru-RU"/>
        </w:rPr>
        <w:t xml:space="preserve"> устанавливаются все индивиды, связанные с этим классом, которые также подсвечиваются специальным цветом, что изображено на рисунке 8.</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Следует отметить, что результаты логического вывода отражаются только при включенном устройстве логического вывода (</w:t>
      </w:r>
      <w:proofErr w:type="spellStart"/>
      <w:r w:rsidRPr="00185FCF">
        <w:rPr>
          <w:rFonts w:ascii="Times New Roman" w:eastAsia="Times New Roman" w:hAnsi="Times New Roman"/>
          <w:bCs/>
          <w:color w:val="000000"/>
          <w:lang w:val="en-US" w:eastAsia="ru-RU"/>
        </w:rPr>
        <w:t>Reasoner</w:t>
      </w:r>
      <w:proofErr w:type="spellEnd"/>
      <w:r w:rsidRPr="00185FCF">
        <w:rPr>
          <w:rFonts w:ascii="Times New Roman" w:eastAsia="Times New Roman" w:hAnsi="Times New Roman"/>
          <w:bCs/>
          <w:color w:val="000000"/>
          <w:lang w:eastAsia="ru-RU"/>
        </w:rPr>
        <w:t xml:space="preserve">), в данном случае он является активным, о чем говорит надпись правом нижнем углу окна: </w:t>
      </w:r>
      <w:proofErr w:type="spellStart"/>
      <w:r w:rsidRPr="00185FCF">
        <w:rPr>
          <w:rFonts w:ascii="Times New Roman" w:eastAsia="Times New Roman" w:hAnsi="Times New Roman"/>
          <w:bCs/>
          <w:color w:val="000000"/>
          <w:lang w:val="en-US" w:eastAsia="ru-RU"/>
        </w:rPr>
        <w:t>Reasoner</w:t>
      </w:r>
      <w:proofErr w:type="spellEnd"/>
      <w:r w:rsidRPr="00185FCF">
        <w:rPr>
          <w:rFonts w:ascii="Times New Roman" w:eastAsia="Times New Roman" w:hAnsi="Times New Roman"/>
          <w:bCs/>
          <w:color w:val="000000"/>
          <w:lang w:eastAsia="ru-RU"/>
        </w:rPr>
        <w:t xml:space="preserve"> </w:t>
      </w:r>
      <w:r w:rsidRPr="00185FCF">
        <w:rPr>
          <w:rFonts w:ascii="Times New Roman" w:eastAsia="Times New Roman" w:hAnsi="Times New Roman"/>
          <w:bCs/>
          <w:color w:val="000000"/>
          <w:lang w:val="en-US" w:eastAsia="ru-RU"/>
        </w:rPr>
        <w:t>active</w:t>
      </w:r>
      <w:r w:rsidRPr="00185FCF">
        <w:rPr>
          <w:rFonts w:ascii="Times New Roman" w:eastAsia="Times New Roman" w:hAnsi="Times New Roman"/>
          <w:bCs/>
          <w:color w:val="000000"/>
          <w:lang w:eastAsia="ru-RU"/>
        </w:rPr>
        <w:t>.</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Аналогичным образом можно определить классы «</w:t>
      </w:r>
      <w:proofErr w:type="spellStart"/>
      <w:r w:rsidRPr="00185FCF">
        <w:rPr>
          <w:rFonts w:ascii="Times New Roman" w:eastAsia="Times New Roman" w:hAnsi="Times New Roman"/>
          <w:bCs/>
          <w:color w:val="000000"/>
          <w:lang w:eastAsia="ru-RU"/>
        </w:rPr>
        <w:t>Аналитич</w:t>
      </w:r>
      <w:r w:rsidRPr="00185FCF">
        <w:rPr>
          <w:rFonts w:ascii="Times New Roman" w:eastAsia="Times New Roman" w:hAnsi="Times New Roman"/>
          <w:bCs/>
          <w:color w:val="000000"/>
          <w:lang w:eastAsia="ru-RU"/>
        </w:rPr>
        <w:t>е</w:t>
      </w:r>
      <w:r w:rsidRPr="00185FCF">
        <w:rPr>
          <w:rFonts w:ascii="Times New Roman" w:eastAsia="Times New Roman" w:hAnsi="Times New Roman"/>
          <w:bCs/>
          <w:color w:val="000000"/>
          <w:lang w:eastAsia="ru-RU"/>
        </w:rPr>
        <w:t>ский_жанр</w:t>
      </w:r>
      <w:proofErr w:type="spellEnd"/>
      <w:r w:rsidRPr="00185FCF">
        <w:rPr>
          <w:rFonts w:ascii="Times New Roman" w:eastAsia="Times New Roman" w:hAnsi="Times New Roman"/>
          <w:bCs/>
          <w:color w:val="000000"/>
          <w:lang w:eastAsia="ru-RU"/>
        </w:rPr>
        <w:t>» и «Художественно-</w:t>
      </w:r>
      <w:proofErr w:type="spellStart"/>
      <w:r w:rsidRPr="00185FCF">
        <w:rPr>
          <w:rFonts w:ascii="Times New Roman" w:eastAsia="Times New Roman" w:hAnsi="Times New Roman"/>
          <w:bCs/>
          <w:color w:val="000000"/>
          <w:lang w:eastAsia="ru-RU"/>
        </w:rPr>
        <w:t>публицистический_жанр</w:t>
      </w:r>
      <w:proofErr w:type="spellEnd"/>
      <w:r w:rsidRPr="00185FCF">
        <w:rPr>
          <w:rFonts w:ascii="Times New Roman" w:eastAsia="Times New Roman" w:hAnsi="Times New Roman"/>
          <w:bCs/>
          <w:color w:val="000000"/>
          <w:lang w:eastAsia="ru-RU"/>
        </w:rPr>
        <w:t>».</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noProof/>
          <w:color w:val="000000"/>
          <w:lang w:eastAsia="ru-RU"/>
        </w:rPr>
        <w:lastRenderedPageBreak/>
        <w:drawing>
          <wp:inline distT="0" distB="0" distL="0" distR="0">
            <wp:extent cx="5975350" cy="3051810"/>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4">
                      <a:extLst>
                        <a:ext uri="{28A0092B-C50C-407E-A947-70E740481C1C}">
                          <a14:useLocalDpi xmlns:a14="http://schemas.microsoft.com/office/drawing/2010/main" val="0"/>
                        </a:ext>
                      </a:extLst>
                    </a:blip>
                    <a:srcRect l="8382" t="20476" r="13556" b="8571"/>
                    <a:stretch>
                      <a:fillRect/>
                    </a:stretch>
                  </pic:blipFill>
                  <pic:spPr bwMode="auto">
                    <a:xfrm>
                      <a:off x="0" y="0"/>
                      <a:ext cx="5975350" cy="3051810"/>
                    </a:xfrm>
                    <a:prstGeom prst="rect">
                      <a:avLst/>
                    </a:prstGeom>
                    <a:noFill/>
                    <a:ln>
                      <a:noFill/>
                    </a:ln>
                  </pic:spPr>
                </pic:pic>
              </a:graphicData>
            </a:graphic>
          </wp:inline>
        </w:drawing>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Рисунок 8 – Отражение экземпляров класса «</w:t>
      </w:r>
      <w:proofErr w:type="spellStart"/>
      <w:r w:rsidRPr="00185FCF">
        <w:rPr>
          <w:rFonts w:ascii="Times New Roman" w:eastAsia="Times New Roman" w:hAnsi="Times New Roman"/>
          <w:bCs/>
          <w:color w:val="000000"/>
          <w:lang w:eastAsia="ru-RU"/>
        </w:rPr>
        <w:t>Информационный_жанр</w:t>
      </w:r>
      <w:proofErr w:type="spellEnd"/>
      <w:r w:rsidRPr="00185FCF">
        <w:rPr>
          <w:rFonts w:ascii="Times New Roman" w:eastAsia="Times New Roman" w:hAnsi="Times New Roman"/>
          <w:bCs/>
          <w:color w:val="000000"/>
          <w:lang w:eastAsia="ru-RU"/>
        </w:rPr>
        <w:t>»</w:t>
      </w:r>
    </w:p>
    <w:p w:rsidR="00185FCF" w:rsidRPr="00185FCF" w:rsidRDefault="00185FCF" w:rsidP="00185FCF">
      <w:pPr>
        <w:spacing w:after="0" w:line="360" w:lineRule="auto"/>
        <w:jc w:val="center"/>
        <w:rPr>
          <w:rFonts w:ascii="Times New Roman" w:eastAsia="Times New Roman" w:hAnsi="Times New Roman"/>
          <w:bCs/>
          <w:color w:val="000000"/>
          <w:lang w:eastAsia="ru-RU"/>
        </w:rPr>
      </w:pPr>
    </w:p>
    <w:p w:rsidR="00185FCF" w:rsidRPr="00185FCF" w:rsidRDefault="00185FCF" w:rsidP="00185FCF">
      <w:pPr>
        <w:pStyle w:val="2"/>
        <w:numPr>
          <w:ilvl w:val="1"/>
          <w:numId w:val="1"/>
        </w:numPr>
        <w:tabs>
          <w:tab w:val="clear" w:pos="792"/>
          <w:tab w:val="num" w:pos="1134"/>
        </w:tabs>
        <w:ind w:left="0" w:firstLine="567"/>
        <w:rPr>
          <w:rFonts w:ascii="Times New Roman" w:hAnsi="Times New Roman" w:cs="Times New Roman"/>
          <w:sz w:val="22"/>
          <w:szCs w:val="22"/>
          <w:lang w:eastAsia="ru-RU"/>
        </w:rPr>
      </w:pPr>
      <w:bookmarkStart w:id="13" w:name="_Toc355467466"/>
      <w:r w:rsidRPr="00185FCF">
        <w:rPr>
          <w:rFonts w:ascii="Times New Roman" w:hAnsi="Times New Roman" w:cs="Times New Roman"/>
          <w:sz w:val="22"/>
          <w:szCs w:val="22"/>
          <w:lang w:eastAsia="ru-RU"/>
        </w:rPr>
        <w:t>Проектирование отношений между понятиями</w:t>
      </w:r>
      <w:bookmarkEnd w:id="13"/>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 xml:space="preserve">В предыдущем </w:t>
      </w:r>
      <w:r w:rsidRPr="00185FCF">
        <w:rPr>
          <w:rFonts w:ascii="Times New Roman" w:eastAsia="Times New Roman" w:hAnsi="Times New Roman"/>
          <w:bCs/>
          <w:lang w:eastAsia="ru-RU"/>
        </w:rPr>
        <w:t>подразделе</w:t>
      </w:r>
      <w:r w:rsidRPr="00185FCF">
        <w:rPr>
          <w:rFonts w:ascii="Times New Roman" w:eastAsia="Times New Roman" w:hAnsi="Times New Roman"/>
          <w:bCs/>
          <w:color w:val="000000"/>
          <w:lang w:eastAsia="ru-RU"/>
        </w:rPr>
        <w:t xml:space="preserve"> были спроектированы основные понятия в</w:t>
      </w:r>
      <w:r w:rsidRPr="00185FCF">
        <w:rPr>
          <w:rFonts w:ascii="Times New Roman" w:eastAsia="Times New Roman" w:hAnsi="Times New Roman"/>
          <w:bCs/>
          <w:color w:val="000000"/>
          <w:lang w:eastAsia="ru-RU"/>
        </w:rPr>
        <w:t>ы</w:t>
      </w:r>
      <w:r w:rsidRPr="00185FCF">
        <w:rPr>
          <w:rFonts w:ascii="Times New Roman" w:eastAsia="Times New Roman" w:hAnsi="Times New Roman"/>
          <w:bCs/>
          <w:color w:val="000000"/>
          <w:lang w:eastAsia="ru-RU"/>
        </w:rPr>
        <w:t>бранной предметной области и базовые отношения между ними: иерархия, неп</w:t>
      </w:r>
      <w:r w:rsidRPr="00185FCF">
        <w:rPr>
          <w:rFonts w:ascii="Times New Roman" w:eastAsia="Times New Roman" w:hAnsi="Times New Roman"/>
          <w:bCs/>
          <w:color w:val="000000"/>
          <w:lang w:eastAsia="ru-RU"/>
        </w:rPr>
        <w:t>е</w:t>
      </w:r>
      <w:r w:rsidRPr="00185FCF">
        <w:rPr>
          <w:rFonts w:ascii="Times New Roman" w:eastAsia="Times New Roman" w:hAnsi="Times New Roman"/>
          <w:bCs/>
          <w:color w:val="000000"/>
          <w:lang w:eastAsia="ru-RU"/>
        </w:rPr>
        <w:t>ресекаемость некоторых классов, эквивалентность классов между собой и определенному набору экземпляров. Далее следует определить более сложные отношения, которые характеризуют взаимосвязи созданных кла</w:t>
      </w:r>
      <w:r w:rsidRPr="00185FCF">
        <w:rPr>
          <w:rFonts w:ascii="Times New Roman" w:eastAsia="Times New Roman" w:hAnsi="Times New Roman"/>
          <w:bCs/>
          <w:color w:val="000000"/>
          <w:lang w:eastAsia="ru-RU"/>
        </w:rPr>
        <w:t>с</w:t>
      </w:r>
      <w:r w:rsidRPr="00185FCF">
        <w:rPr>
          <w:rFonts w:ascii="Times New Roman" w:eastAsia="Times New Roman" w:hAnsi="Times New Roman"/>
          <w:bCs/>
          <w:color w:val="000000"/>
          <w:lang w:eastAsia="ru-RU"/>
        </w:rPr>
        <w:t>сов.</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 xml:space="preserve">Для этого необходимо перейти на вкладку </w:t>
      </w:r>
      <w:r w:rsidRPr="00185FCF">
        <w:rPr>
          <w:rFonts w:ascii="Times New Roman" w:eastAsia="Times New Roman" w:hAnsi="Times New Roman"/>
          <w:bCs/>
          <w:color w:val="000000"/>
          <w:lang w:val="en-US" w:eastAsia="ru-RU"/>
        </w:rPr>
        <w:t>Object</w:t>
      </w:r>
      <w:r w:rsidRPr="00185FCF">
        <w:rPr>
          <w:rFonts w:ascii="Times New Roman" w:eastAsia="Times New Roman" w:hAnsi="Times New Roman"/>
          <w:bCs/>
          <w:color w:val="000000"/>
          <w:lang w:eastAsia="ru-RU"/>
        </w:rPr>
        <w:t xml:space="preserve"> </w:t>
      </w:r>
      <w:r w:rsidRPr="00185FCF">
        <w:rPr>
          <w:rFonts w:ascii="Times New Roman" w:eastAsia="Times New Roman" w:hAnsi="Times New Roman"/>
          <w:bCs/>
          <w:color w:val="000000"/>
          <w:lang w:val="en-US" w:eastAsia="ru-RU"/>
        </w:rPr>
        <w:t>Properties</w:t>
      </w:r>
      <w:r w:rsidRPr="00185FCF">
        <w:rPr>
          <w:rFonts w:ascii="Times New Roman" w:eastAsia="Times New Roman" w:hAnsi="Times New Roman"/>
          <w:bCs/>
          <w:color w:val="000000"/>
          <w:lang w:eastAsia="ru-RU"/>
        </w:rPr>
        <w:t>. Все созд</w:t>
      </w:r>
      <w:r w:rsidRPr="00185FCF">
        <w:rPr>
          <w:rFonts w:ascii="Times New Roman" w:eastAsia="Times New Roman" w:hAnsi="Times New Roman"/>
          <w:bCs/>
          <w:color w:val="000000"/>
          <w:lang w:eastAsia="ru-RU"/>
        </w:rPr>
        <w:t>а</w:t>
      </w:r>
      <w:r w:rsidRPr="00185FCF">
        <w:rPr>
          <w:rFonts w:ascii="Times New Roman" w:eastAsia="Times New Roman" w:hAnsi="Times New Roman"/>
          <w:bCs/>
          <w:color w:val="000000"/>
          <w:lang w:eastAsia="ru-RU"/>
        </w:rPr>
        <w:t>ваемые отношения будут являться экземплярами предопределенного отн</w:t>
      </w:r>
      <w:r w:rsidRPr="00185FCF">
        <w:rPr>
          <w:rFonts w:ascii="Times New Roman" w:eastAsia="Times New Roman" w:hAnsi="Times New Roman"/>
          <w:bCs/>
          <w:color w:val="000000"/>
          <w:lang w:eastAsia="ru-RU"/>
        </w:rPr>
        <w:t>о</w:t>
      </w:r>
      <w:r w:rsidRPr="00185FCF">
        <w:rPr>
          <w:rFonts w:ascii="Times New Roman" w:eastAsia="Times New Roman" w:hAnsi="Times New Roman"/>
          <w:bCs/>
          <w:color w:val="000000"/>
          <w:lang w:eastAsia="ru-RU"/>
        </w:rPr>
        <w:t xml:space="preserve">шения </w:t>
      </w:r>
      <w:proofErr w:type="spellStart"/>
      <w:r w:rsidRPr="00185FCF">
        <w:rPr>
          <w:rFonts w:ascii="Times New Roman" w:eastAsia="Times New Roman" w:hAnsi="Times New Roman"/>
          <w:bCs/>
          <w:color w:val="000000"/>
          <w:lang w:val="en-US" w:eastAsia="ru-RU"/>
        </w:rPr>
        <w:t>topObjectProperty</w:t>
      </w:r>
      <w:proofErr w:type="spellEnd"/>
      <w:r w:rsidRPr="00185FCF">
        <w:rPr>
          <w:rFonts w:ascii="Times New Roman" w:eastAsia="Times New Roman" w:hAnsi="Times New Roman"/>
          <w:bCs/>
          <w:color w:val="000000"/>
          <w:lang w:eastAsia="ru-RU"/>
        </w:rPr>
        <w:t xml:space="preserve">. </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Первым делом определим отношение подчинения, так как созданная и</w:t>
      </w:r>
      <w:r w:rsidRPr="00185FCF">
        <w:rPr>
          <w:rFonts w:ascii="Times New Roman" w:eastAsia="Times New Roman" w:hAnsi="Times New Roman"/>
          <w:bCs/>
          <w:color w:val="000000"/>
          <w:lang w:eastAsia="ru-RU"/>
        </w:rPr>
        <w:t>е</w:t>
      </w:r>
      <w:r w:rsidRPr="00185FCF">
        <w:rPr>
          <w:rFonts w:ascii="Times New Roman" w:eastAsia="Times New Roman" w:hAnsi="Times New Roman"/>
          <w:bCs/>
          <w:color w:val="000000"/>
          <w:lang w:eastAsia="ru-RU"/>
        </w:rPr>
        <w:t>рархия сотрудников этого не отражает. Для этого определим два противоп</w:t>
      </w:r>
      <w:r w:rsidRPr="00185FCF">
        <w:rPr>
          <w:rFonts w:ascii="Times New Roman" w:eastAsia="Times New Roman" w:hAnsi="Times New Roman"/>
          <w:bCs/>
          <w:color w:val="000000"/>
          <w:lang w:eastAsia="ru-RU"/>
        </w:rPr>
        <w:t>о</w:t>
      </w:r>
      <w:r w:rsidRPr="00185FCF">
        <w:rPr>
          <w:rFonts w:ascii="Times New Roman" w:eastAsia="Times New Roman" w:hAnsi="Times New Roman"/>
          <w:bCs/>
          <w:color w:val="000000"/>
          <w:lang w:eastAsia="ru-RU"/>
        </w:rPr>
        <w:t>ложных отношения: «подчиняется» и «</w:t>
      </w:r>
      <w:proofErr w:type="spellStart"/>
      <w:r w:rsidRPr="00185FCF">
        <w:rPr>
          <w:rFonts w:ascii="Times New Roman" w:eastAsia="Times New Roman" w:hAnsi="Times New Roman"/>
          <w:bCs/>
          <w:color w:val="000000"/>
          <w:lang w:eastAsia="ru-RU"/>
        </w:rPr>
        <w:t>имеет_в_подчинении</w:t>
      </w:r>
      <w:proofErr w:type="spellEnd"/>
      <w:r w:rsidRPr="00185FCF">
        <w:rPr>
          <w:rFonts w:ascii="Times New Roman" w:eastAsia="Times New Roman" w:hAnsi="Times New Roman"/>
          <w:bCs/>
          <w:color w:val="000000"/>
          <w:lang w:eastAsia="ru-RU"/>
        </w:rPr>
        <w:t xml:space="preserve">». Факт того что они являются противоположными определяется отношением </w:t>
      </w:r>
      <w:r w:rsidRPr="00185FCF">
        <w:rPr>
          <w:rFonts w:ascii="Times New Roman" w:eastAsia="Times New Roman" w:hAnsi="Times New Roman"/>
          <w:bCs/>
          <w:color w:val="000000"/>
          <w:lang w:val="en-US" w:eastAsia="ru-RU"/>
        </w:rPr>
        <w:t>Inverse</w:t>
      </w:r>
      <w:r w:rsidRPr="00185FCF">
        <w:rPr>
          <w:rFonts w:ascii="Times New Roman" w:eastAsia="Times New Roman" w:hAnsi="Times New Roman"/>
          <w:bCs/>
          <w:color w:val="000000"/>
          <w:lang w:eastAsia="ru-RU"/>
        </w:rPr>
        <w:t xml:space="preserve"> </w:t>
      </w:r>
      <w:r w:rsidRPr="00185FCF">
        <w:rPr>
          <w:rFonts w:ascii="Times New Roman" w:eastAsia="Times New Roman" w:hAnsi="Times New Roman"/>
          <w:bCs/>
          <w:color w:val="000000"/>
          <w:lang w:val="en-US" w:eastAsia="ru-RU"/>
        </w:rPr>
        <w:t>Of</w:t>
      </w:r>
      <w:r w:rsidRPr="00185FCF">
        <w:rPr>
          <w:rFonts w:ascii="Times New Roman" w:eastAsia="Times New Roman" w:hAnsi="Times New Roman"/>
          <w:bCs/>
          <w:color w:val="000000"/>
          <w:lang w:eastAsia="ru-RU"/>
        </w:rPr>
        <w:t>. Та</w:t>
      </w:r>
      <w:r w:rsidRPr="00185FCF">
        <w:rPr>
          <w:rFonts w:ascii="Times New Roman" w:eastAsia="Times New Roman" w:hAnsi="Times New Roman"/>
          <w:bCs/>
          <w:color w:val="000000"/>
          <w:lang w:eastAsia="ru-RU"/>
        </w:rPr>
        <w:t>к</w:t>
      </w:r>
      <w:r w:rsidRPr="00185FCF">
        <w:rPr>
          <w:rFonts w:ascii="Times New Roman" w:eastAsia="Times New Roman" w:hAnsi="Times New Roman"/>
          <w:bCs/>
          <w:color w:val="000000"/>
          <w:lang w:eastAsia="ru-RU"/>
        </w:rPr>
        <w:t>же следует отметить, что эти отношения являются транзитивными, так как например редакторы подчиняются секретариату, который в свою очередь подчиняется ответственному секретарю, из этого следует, что редакторы подчиняются и ответственному секретарю тоже. Этот факт отражается уст</w:t>
      </w:r>
      <w:r w:rsidRPr="00185FCF">
        <w:rPr>
          <w:rFonts w:ascii="Times New Roman" w:eastAsia="Times New Roman" w:hAnsi="Times New Roman"/>
          <w:bCs/>
          <w:color w:val="000000"/>
          <w:lang w:eastAsia="ru-RU"/>
        </w:rPr>
        <w:t>а</w:t>
      </w:r>
      <w:r w:rsidRPr="00185FCF">
        <w:rPr>
          <w:rFonts w:ascii="Times New Roman" w:eastAsia="Times New Roman" w:hAnsi="Times New Roman"/>
          <w:bCs/>
          <w:color w:val="000000"/>
          <w:lang w:eastAsia="ru-RU"/>
        </w:rPr>
        <w:t xml:space="preserve">новлением галочки напротив свойства </w:t>
      </w:r>
      <w:r w:rsidRPr="00185FCF">
        <w:rPr>
          <w:rFonts w:ascii="Times New Roman" w:eastAsia="Times New Roman" w:hAnsi="Times New Roman"/>
          <w:bCs/>
          <w:color w:val="000000"/>
          <w:lang w:val="en-US" w:eastAsia="ru-RU"/>
        </w:rPr>
        <w:t>Transitive</w:t>
      </w:r>
      <w:r w:rsidRPr="00185FCF">
        <w:rPr>
          <w:rFonts w:ascii="Times New Roman" w:eastAsia="Times New Roman" w:hAnsi="Times New Roman"/>
          <w:bCs/>
          <w:color w:val="000000"/>
          <w:lang w:eastAsia="ru-RU"/>
        </w:rPr>
        <w:t xml:space="preserve"> в окне </w:t>
      </w:r>
      <w:r w:rsidRPr="00185FCF">
        <w:rPr>
          <w:rFonts w:ascii="Times New Roman" w:eastAsia="Times New Roman" w:hAnsi="Times New Roman"/>
          <w:bCs/>
          <w:color w:val="000000"/>
          <w:lang w:val="en-US" w:eastAsia="ru-RU"/>
        </w:rPr>
        <w:t>Characteristics</w:t>
      </w:r>
      <w:r w:rsidRPr="00185FCF">
        <w:rPr>
          <w:rFonts w:ascii="Times New Roman" w:eastAsia="Times New Roman" w:hAnsi="Times New Roman"/>
          <w:bCs/>
          <w:color w:val="000000"/>
          <w:lang w:eastAsia="ru-RU"/>
        </w:rPr>
        <w:t xml:space="preserve">. </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 xml:space="preserve">Далее следует определить эти отношения между конкретными классами. Для этого необходимо перейти во вкладку </w:t>
      </w:r>
      <w:r w:rsidRPr="00185FCF">
        <w:rPr>
          <w:rFonts w:ascii="Times New Roman" w:eastAsia="Times New Roman" w:hAnsi="Times New Roman"/>
          <w:bCs/>
          <w:color w:val="000000"/>
          <w:lang w:val="en-US" w:eastAsia="ru-RU"/>
        </w:rPr>
        <w:t>Classes</w:t>
      </w:r>
      <w:r w:rsidRPr="00185FCF">
        <w:rPr>
          <w:rFonts w:ascii="Times New Roman" w:eastAsia="Times New Roman" w:hAnsi="Times New Roman"/>
          <w:bCs/>
          <w:color w:val="000000"/>
          <w:lang w:eastAsia="ru-RU"/>
        </w:rPr>
        <w:t>. Далее рассмотрим на пр</w:t>
      </w:r>
      <w:r w:rsidRPr="00185FCF">
        <w:rPr>
          <w:rFonts w:ascii="Times New Roman" w:eastAsia="Times New Roman" w:hAnsi="Times New Roman"/>
          <w:bCs/>
          <w:color w:val="000000"/>
          <w:lang w:eastAsia="ru-RU"/>
        </w:rPr>
        <w:t>и</w:t>
      </w:r>
      <w:r w:rsidRPr="00185FCF">
        <w:rPr>
          <w:rFonts w:ascii="Times New Roman" w:eastAsia="Times New Roman" w:hAnsi="Times New Roman"/>
          <w:bCs/>
          <w:color w:val="000000"/>
          <w:lang w:eastAsia="ru-RU"/>
        </w:rPr>
        <w:t>мере главного редактора. Он является самым главным человеком в редакции и ему должны подчиняться все остальные сотрудники, но непосредственно ему подчиняются его заместители, ответственные секретари и секретариат. Поэтому логичнее всего определить главного редактора с помощью следу</w:t>
      </w:r>
      <w:r w:rsidRPr="00185FCF">
        <w:rPr>
          <w:rFonts w:ascii="Times New Roman" w:eastAsia="Times New Roman" w:hAnsi="Times New Roman"/>
          <w:bCs/>
          <w:color w:val="000000"/>
          <w:lang w:eastAsia="ru-RU"/>
        </w:rPr>
        <w:t>ю</w:t>
      </w:r>
      <w:r w:rsidRPr="00185FCF">
        <w:rPr>
          <w:rFonts w:ascii="Times New Roman" w:eastAsia="Times New Roman" w:hAnsi="Times New Roman"/>
          <w:bCs/>
          <w:color w:val="000000"/>
          <w:lang w:eastAsia="ru-RU"/>
        </w:rPr>
        <w:t xml:space="preserve">щего выражения: </w:t>
      </w:r>
      <w:proofErr w:type="spellStart"/>
      <w:r w:rsidRPr="00185FCF">
        <w:rPr>
          <w:rFonts w:ascii="Times New Roman" w:eastAsia="Times New Roman" w:hAnsi="Times New Roman"/>
          <w:bCs/>
          <w:color w:val="000000"/>
          <w:lang w:eastAsia="ru-RU"/>
        </w:rPr>
        <w:t>Главный_редактор</w:t>
      </w:r>
      <w:proofErr w:type="spellEnd"/>
      <w:r w:rsidRPr="00185FCF">
        <w:rPr>
          <w:rFonts w:ascii="Times New Roman" w:eastAsia="Times New Roman" w:hAnsi="Times New Roman"/>
          <w:bCs/>
          <w:color w:val="000000"/>
          <w:lang w:eastAsia="ru-RU"/>
        </w:rPr>
        <w:t xml:space="preserve"> </w:t>
      </w:r>
      <w:r w:rsidRPr="00185FCF">
        <w:rPr>
          <w:rFonts w:ascii="Times New Roman" w:eastAsia="Times New Roman" w:hAnsi="Times New Roman"/>
          <w:bCs/>
          <w:color w:val="000000"/>
          <w:lang w:val="en-US" w:eastAsia="ru-RU"/>
        </w:rPr>
        <w:t>Equivalent</w:t>
      </w:r>
      <w:r w:rsidRPr="00185FCF">
        <w:rPr>
          <w:rFonts w:ascii="Times New Roman" w:eastAsia="Times New Roman" w:hAnsi="Times New Roman"/>
          <w:bCs/>
          <w:color w:val="000000"/>
          <w:lang w:eastAsia="ru-RU"/>
        </w:rPr>
        <w:t xml:space="preserve"> </w:t>
      </w:r>
      <w:r w:rsidRPr="00185FCF">
        <w:rPr>
          <w:rFonts w:ascii="Times New Roman" w:eastAsia="Times New Roman" w:hAnsi="Times New Roman"/>
          <w:bCs/>
          <w:color w:val="000000"/>
          <w:lang w:val="en-US" w:eastAsia="ru-RU"/>
        </w:rPr>
        <w:t>To</w:t>
      </w:r>
      <w:r w:rsidRPr="00185FCF">
        <w:rPr>
          <w:rFonts w:ascii="Times New Roman" w:eastAsia="Times New Roman" w:hAnsi="Times New Roman"/>
          <w:bCs/>
          <w:color w:val="000000"/>
          <w:lang w:eastAsia="ru-RU"/>
        </w:rPr>
        <w:t xml:space="preserve"> (</w:t>
      </w:r>
      <w:proofErr w:type="spellStart"/>
      <w:r w:rsidRPr="00185FCF">
        <w:rPr>
          <w:rFonts w:ascii="Times New Roman" w:eastAsia="Times New Roman" w:hAnsi="Times New Roman"/>
          <w:bCs/>
          <w:color w:val="000000"/>
          <w:lang w:eastAsia="ru-RU"/>
        </w:rPr>
        <w:t>имеет_в_подчинении</w:t>
      </w:r>
      <w:proofErr w:type="spellEnd"/>
      <w:r w:rsidRPr="00185FCF">
        <w:rPr>
          <w:rFonts w:ascii="Times New Roman" w:eastAsia="Times New Roman" w:hAnsi="Times New Roman"/>
          <w:bCs/>
          <w:color w:val="000000"/>
          <w:lang w:eastAsia="ru-RU"/>
        </w:rPr>
        <w:t xml:space="preserve"> </w:t>
      </w:r>
      <w:proofErr w:type="spellStart"/>
      <w:r w:rsidRPr="00185FCF">
        <w:rPr>
          <w:rFonts w:ascii="Times New Roman" w:eastAsia="Times New Roman" w:hAnsi="Times New Roman"/>
          <w:bCs/>
          <w:color w:val="000000"/>
          <w:lang w:eastAsia="ru-RU"/>
        </w:rPr>
        <w:t>some</w:t>
      </w:r>
      <w:proofErr w:type="spellEnd"/>
      <w:r w:rsidRPr="00185FCF">
        <w:rPr>
          <w:rFonts w:ascii="Times New Roman" w:eastAsia="Times New Roman" w:hAnsi="Times New Roman"/>
          <w:bCs/>
          <w:color w:val="000000"/>
          <w:lang w:eastAsia="ru-RU"/>
        </w:rPr>
        <w:t xml:space="preserve"> </w:t>
      </w:r>
      <w:proofErr w:type="spellStart"/>
      <w:r w:rsidRPr="00185FCF">
        <w:rPr>
          <w:rFonts w:ascii="Times New Roman" w:eastAsia="Times New Roman" w:hAnsi="Times New Roman"/>
          <w:bCs/>
          <w:color w:val="000000"/>
          <w:lang w:eastAsia="ru-RU"/>
        </w:rPr>
        <w:t>Заместитель_главного_редактора</w:t>
      </w:r>
      <w:proofErr w:type="spellEnd"/>
      <w:r w:rsidRPr="00185FCF">
        <w:rPr>
          <w:rFonts w:ascii="Times New Roman" w:eastAsia="Times New Roman" w:hAnsi="Times New Roman"/>
          <w:bCs/>
          <w:color w:val="000000"/>
          <w:lang w:eastAsia="ru-RU"/>
        </w:rPr>
        <w:t xml:space="preserve">) </w:t>
      </w:r>
      <w:proofErr w:type="spellStart"/>
      <w:r w:rsidRPr="00185FCF">
        <w:rPr>
          <w:rFonts w:ascii="Times New Roman" w:eastAsia="Times New Roman" w:hAnsi="Times New Roman"/>
          <w:bCs/>
          <w:color w:val="000000"/>
          <w:lang w:eastAsia="ru-RU"/>
        </w:rPr>
        <w:t>and</w:t>
      </w:r>
      <w:proofErr w:type="spellEnd"/>
      <w:r w:rsidRPr="00185FCF">
        <w:rPr>
          <w:rFonts w:ascii="Times New Roman" w:eastAsia="Times New Roman" w:hAnsi="Times New Roman"/>
          <w:bCs/>
          <w:color w:val="000000"/>
          <w:lang w:eastAsia="ru-RU"/>
        </w:rPr>
        <w:t xml:space="preserve"> (</w:t>
      </w:r>
      <w:proofErr w:type="spellStart"/>
      <w:r w:rsidRPr="00185FCF">
        <w:rPr>
          <w:rFonts w:ascii="Times New Roman" w:eastAsia="Times New Roman" w:hAnsi="Times New Roman"/>
          <w:bCs/>
          <w:color w:val="000000"/>
          <w:lang w:eastAsia="ru-RU"/>
        </w:rPr>
        <w:t>имеет_в_подчинении</w:t>
      </w:r>
      <w:proofErr w:type="spellEnd"/>
      <w:r w:rsidRPr="00185FCF">
        <w:rPr>
          <w:rFonts w:ascii="Times New Roman" w:eastAsia="Times New Roman" w:hAnsi="Times New Roman"/>
          <w:bCs/>
          <w:color w:val="000000"/>
          <w:lang w:eastAsia="ru-RU"/>
        </w:rPr>
        <w:t xml:space="preserve"> </w:t>
      </w:r>
      <w:proofErr w:type="spellStart"/>
      <w:r w:rsidRPr="00185FCF">
        <w:rPr>
          <w:rFonts w:ascii="Times New Roman" w:eastAsia="Times New Roman" w:hAnsi="Times New Roman"/>
          <w:bCs/>
          <w:color w:val="000000"/>
          <w:lang w:eastAsia="ru-RU"/>
        </w:rPr>
        <w:t>some</w:t>
      </w:r>
      <w:proofErr w:type="spellEnd"/>
      <w:r w:rsidRPr="00185FCF">
        <w:rPr>
          <w:rFonts w:ascii="Times New Roman" w:eastAsia="Times New Roman" w:hAnsi="Times New Roman"/>
          <w:bCs/>
          <w:color w:val="000000"/>
          <w:lang w:eastAsia="ru-RU"/>
        </w:rPr>
        <w:t xml:space="preserve"> </w:t>
      </w:r>
      <w:proofErr w:type="spellStart"/>
      <w:r w:rsidRPr="00185FCF">
        <w:rPr>
          <w:rFonts w:ascii="Times New Roman" w:eastAsia="Times New Roman" w:hAnsi="Times New Roman"/>
          <w:bCs/>
          <w:color w:val="000000"/>
          <w:lang w:eastAsia="ru-RU"/>
        </w:rPr>
        <w:t>О</w:t>
      </w:r>
      <w:r w:rsidRPr="00185FCF">
        <w:rPr>
          <w:rFonts w:ascii="Times New Roman" w:eastAsia="Times New Roman" w:hAnsi="Times New Roman"/>
          <w:bCs/>
          <w:color w:val="000000"/>
          <w:lang w:eastAsia="ru-RU"/>
        </w:rPr>
        <w:t>т</w:t>
      </w:r>
      <w:r w:rsidRPr="00185FCF">
        <w:rPr>
          <w:rFonts w:ascii="Times New Roman" w:eastAsia="Times New Roman" w:hAnsi="Times New Roman"/>
          <w:bCs/>
          <w:color w:val="000000"/>
          <w:lang w:eastAsia="ru-RU"/>
        </w:rPr>
        <w:t>ветственный_секретарь</w:t>
      </w:r>
      <w:proofErr w:type="spellEnd"/>
      <w:r w:rsidRPr="00185FCF">
        <w:rPr>
          <w:rFonts w:ascii="Times New Roman" w:eastAsia="Times New Roman" w:hAnsi="Times New Roman"/>
          <w:bCs/>
          <w:color w:val="000000"/>
          <w:lang w:eastAsia="ru-RU"/>
        </w:rPr>
        <w:t xml:space="preserve">) </w:t>
      </w:r>
      <w:proofErr w:type="spellStart"/>
      <w:r w:rsidRPr="00185FCF">
        <w:rPr>
          <w:rFonts w:ascii="Times New Roman" w:eastAsia="Times New Roman" w:hAnsi="Times New Roman"/>
          <w:bCs/>
          <w:color w:val="000000"/>
          <w:lang w:eastAsia="ru-RU"/>
        </w:rPr>
        <w:t>and</w:t>
      </w:r>
      <w:proofErr w:type="spellEnd"/>
      <w:r w:rsidRPr="00185FCF">
        <w:rPr>
          <w:rFonts w:ascii="Times New Roman" w:eastAsia="Times New Roman" w:hAnsi="Times New Roman"/>
          <w:bCs/>
          <w:color w:val="000000"/>
          <w:lang w:eastAsia="ru-RU"/>
        </w:rPr>
        <w:t xml:space="preserve"> (</w:t>
      </w:r>
      <w:proofErr w:type="spellStart"/>
      <w:r w:rsidRPr="00185FCF">
        <w:rPr>
          <w:rFonts w:ascii="Times New Roman" w:eastAsia="Times New Roman" w:hAnsi="Times New Roman"/>
          <w:bCs/>
          <w:color w:val="000000"/>
          <w:lang w:eastAsia="ru-RU"/>
        </w:rPr>
        <w:t>имеет_в_подчинении</w:t>
      </w:r>
      <w:proofErr w:type="spellEnd"/>
      <w:r w:rsidRPr="00185FCF">
        <w:rPr>
          <w:rFonts w:ascii="Times New Roman" w:eastAsia="Times New Roman" w:hAnsi="Times New Roman"/>
          <w:bCs/>
          <w:color w:val="000000"/>
          <w:lang w:eastAsia="ru-RU"/>
        </w:rPr>
        <w:t xml:space="preserve"> </w:t>
      </w:r>
      <w:proofErr w:type="spellStart"/>
      <w:r w:rsidRPr="00185FCF">
        <w:rPr>
          <w:rFonts w:ascii="Times New Roman" w:eastAsia="Times New Roman" w:hAnsi="Times New Roman"/>
          <w:bCs/>
          <w:color w:val="000000"/>
          <w:lang w:eastAsia="ru-RU"/>
        </w:rPr>
        <w:t>some</w:t>
      </w:r>
      <w:proofErr w:type="spellEnd"/>
      <w:r w:rsidRPr="00185FCF">
        <w:rPr>
          <w:rFonts w:ascii="Times New Roman" w:eastAsia="Times New Roman" w:hAnsi="Times New Roman"/>
          <w:bCs/>
          <w:color w:val="000000"/>
          <w:lang w:eastAsia="ru-RU"/>
        </w:rPr>
        <w:t xml:space="preserve"> Секретариат). </w:t>
      </w:r>
      <w:proofErr w:type="spellStart"/>
      <w:r w:rsidRPr="00185FCF">
        <w:rPr>
          <w:rFonts w:ascii="Times New Roman" w:eastAsia="Times New Roman" w:hAnsi="Times New Roman"/>
          <w:bCs/>
          <w:color w:val="000000"/>
          <w:lang w:eastAsia="ru-RU"/>
        </w:rPr>
        <w:t>Со</w:t>
      </w:r>
      <w:r w:rsidRPr="00185FCF">
        <w:rPr>
          <w:rFonts w:ascii="Times New Roman" w:eastAsia="Times New Roman" w:hAnsi="Times New Roman"/>
          <w:bCs/>
          <w:color w:val="000000"/>
          <w:lang w:eastAsia="ru-RU"/>
        </w:rPr>
        <w:t>т</w:t>
      </w:r>
      <w:r w:rsidRPr="00185FCF">
        <w:rPr>
          <w:rFonts w:ascii="Times New Roman" w:eastAsia="Times New Roman" w:hAnsi="Times New Roman"/>
          <w:bCs/>
          <w:color w:val="000000"/>
          <w:lang w:eastAsia="ru-RU"/>
        </w:rPr>
        <w:t>тветственно</w:t>
      </w:r>
      <w:proofErr w:type="spellEnd"/>
      <w:r w:rsidRPr="00185FCF">
        <w:rPr>
          <w:rFonts w:ascii="Times New Roman" w:eastAsia="Times New Roman" w:hAnsi="Times New Roman"/>
          <w:bCs/>
          <w:color w:val="000000"/>
          <w:lang w:eastAsia="ru-RU"/>
        </w:rPr>
        <w:t xml:space="preserve"> «</w:t>
      </w:r>
      <w:proofErr w:type="spellStart"/>
      <w:r w:rsidRPr="00185FCF">
        <w:rPr>
          <w:rFonts w:ascii="Times New Roman" w:eastAsia="Times New Roman" w:hAnsi="Times New Roman"/>
          <w:bCs/>
          <w:color w:val="000000"/>
          <w:lang w:eastAsia="ru-RU"/>
        </w:rPr>
        <w:t>Главный_редактор</w:t>
      </w:r>
      <w:proofErr w:type="spellEnd"/>
      <w:r w:rsidRPr="00185FCF">
        <w:rPr>
          <w:rFonts w:ascii="Times New Roman" w:eastAsia="Times New Roman" w:hAnsi="Times New Roman"/>
          <w:bCs/>
          <w:color w:val="000000"/>
          <w:lang w:eastAsia="ru-RU"/>
        </w:rPr>
        <w:t>» является подклассом следующих классов: (</w:t>
      </w:r>
      <w:proofErr w:type="spellStart"/>
      <w:r w:rsidRPr="00185FCF">
        <w:rPr>
          <w:rFonts w:ascii="Times New Roman" w:eastAsia="Times New Roman" w:hAnsi="Times New Roman"/>
          <w:bCs/>
          <w:color w:val="000000"/>
          <w:lang w:eastAsia="ru-RU"/>
        </w:rPr>
        <w:t>имеет_в_подчинении</w:t>
      </w:r>
      <w:proofErr w:type="spellEnd"/>
      <w:r w:rsidRPr="00185FCF">
        <w:rPr>
          <w:rFonts w:ascii="Times New Roman" w:eastAsia="Times New Roman" w:hAnsi="Times New Roman"/>
          <w:bCs/>
          <w:color w:val="000000"/>
          <w:lang w:eastAsia="ru-RU"/>
        </w:rPr>
        <w:t xml:space="preserve"> </w:t>
      </w:r>
      <w:proofErr w:type="spellStart"/>
      <w:r w:rsidRPr="00185FCF">
        <w:rPr>
          <w:rFonts w:ascii="Times New Roman" w:eastAsia="Times New Roman" w:hAnsi="Times New Roman"/>
          <w:bCs/>
          <w:color w:val="000000"/>
          <w:lang w:eastAsia="ru-RU"/>
        </w:rPr>
        <w:t>some</w:t>
      </w:r>
      <w:proofErr w:type="spellEnd"/>
      <w:r w:rsidRPr="00185FCF">
        <w:rPr>
          <w:rFonts w:ascii="Times New Roman" w:eastAsia="Times New Roman" w:hAnsi="Times New Roman"/>
          <w:bCs/>
          <w:color w:val="000000"/>
          <w:lang w:eastAsia="ru-RU"/>
        </w:rPr>
        <w:t xml:space="preserve"> </w:t>
      </w:r>
      <w:proofErr w:type="spellStart"/>
      <w:r w:rsidRPr="00185FCF">
        <w:rPr>
          <w:rFonts w:ascii="Times New Roman" w:eastAsia="Times New Roman" w:hAnsi="Times New Roman"/>
          <w:bCs/>
          <w:color w:val="000000"/>
          <w:lang w:eastAsia="ru-RU"/>
        </w:rPr>
        <w:t>Заместитель_главного_редактора</w:t>
      </w:r>
      <w:proofErr w:type="spellEnd"/>
      <w:r w:rsidRPr="00185FCF">
        <w:rPr>
          <w:rFonts w:ascii="Times New Roman" w:eastAsia="Times New Roman" w:hAnsi="Times New Roman"/>
          <w:bCs/>
          <w:color w:val="000000"/>
          <w:lang w:eastAsia="ru-RU"/>
        </w:rPr>
        <w:t>), (</w:t>
      </w:r>
      <w:proofErr w:type="spellStart"/>
      <w:r w:rsidRPr="00185FCF">
        <w:rPr>
          <w:rFonts w:ascii="Times New Roman" w:eastAsia="Times New Roman" w:hAnsi="Times New Roman"/>
          <w:bCs/>
          <w:color w:val="000000"/>
          <w:lang w:eastAsia="ru-RU"/>
        </w:rPr>
        <w:t>им</w:t>
      </w:r>
      <w:r w:rsidRPr="00185FCF">
        <w:rPr>
          <w:rFonts w:ascii="Times New Roman" w:eastAsia="Times New Roman" w:hAnsi="Times New Roman"/>
          <w:bCs/>
          <w:color w:val="000000"/>
          <w:lang w:eastAsia="ru-RU"/>
        </w:rPr>
        <w:t>е</w:t>
      </w:r>
      <w:r w:rsidRPr="00185FCF">
        <w:rPr>
          <w:rFonts w:ascii="Times New Roman" w:eastAsia="Times New Roman" w:hAnsi="Times New Roman"/>
          <w:bCs/>
          <w:color w:val="000000"/>
          <w:lang w:eastAsia="ru-RU"/>
        </w:rPr>
        <w:t>ет_в_подчинении</w:t>
      </w:r>
      <w:proofErr w:type="spellEnd"/>
      <w:r w:rsidRPr="00185FCF">
        <w:rPr>
          <w:rFonts w:ascii="Times New Roman" w:eastAsia="Times New Roman" w:hAnsi="Times New Roman"/>
          <w:bCs/>
          <w:color w:val="000000"/>
          <w:lang w:eastAsia="ru-RU"/>
        </w:rPr>
        <w:t xml:space="preserve"> </w:t>
      </w:r>
      <w:proofErr w:type="spellStart"/>
      <w:r w:rsidRPr="00185FCF">
        <w:rPr>
          <w:rFonts w:ascii="Times New Roman" w:eastAsia="Times New Roman" w:hAnsi="Times New Roman"/>
          <w:bCs/>
          <w:color w:val="000000"/>
          <w:lang w:eastAsia="ru-RU"/>
        </w:rPr>
        <w:t>some</w:t>
      </w:r>
      <w:proofErr w:type="spellEnd"/>
      <w:r w:rsidRPr="00185FCF">
        <w:rPr>
          <w:rFonts w:ascii="Times New Roman" w:eastAsia="Times New Roman" w:hAnsi="Times New Roman"/>
          <w:bCs/>
          <w:color w:val="000000"/>
          <w:lang w:eastAsia="ru-RU"/>
        </w:rPr>
        <w:t xml:space="preserve"> </w:t>
      </w:r>
      <w:proofErr w:type="spellStart"/>
      <w:r w:rsidRPr="00185FCF">
        <w:rPr>
          <w:rFonts w:ascii="Times New Roman" w:eastAsia="Times New Roman" w:hAnsi="Times New Roman"/>
          <w:bCs/>
          <w:color w:val="000000"/>
          <w:lang w:eastAsia="ru-RU"/>
        </w:rPr>
        <w:t>Ответственный_секретарь</w:t>
      </w:r>
      <w:proofErr w:type="spellEnd"/>
      <w:r w:rsidRPr="00185FCF">
        <w:rPr>
          <w:rFonts w:ascii="Times New Roman" w:eastAsia="Times New Roman" w:hAnsi="Times New Roman"/>
          <w:bCs/>
          <w:color w:val="000000"/>
          <w:lang w:eastAsia="ru-RU"/>
        </w:rPr>
        <w:t>), (</w:t>
      </w:r>
      <w:proofErr w:type="spellStart"/>
      <w:r w:rsidRPr="00185FCF">
        <w:rPr>
          <w:rFonts w:ascii="Times New Roman" w:eastAsia="Times New Roman" w:hAnsi="Times New Roman"/>
          <w:bCs/>
          <w:color w:val="000000"/>
          <w:lang w:eastAsia="ru-RU"/>
        </w:rPr>
        <w:t>имеет_в_подчинении</w:t>
      </w:r>
      <w:proofErr w:type="spellEnd"/>
      <w:r w:rsidRPr="00185FCF">
        <w:rPr>
          <w:rFonts w:ascii="Times New Roman" w:eastAsia="Times New Roman" w:hAnsi="Times New Roman"/>
          <w:bCs/>
          <w:color w:val="000000"/>
          <w:lang w:eastAsia="ru-RU"/>
        </w:rPr>
        <w:t xml:space="preserve"> </w:t>
      </w:r>
      <w:proofErr w:type="spellStart"/>
      <w:r w:rsidRPr="00185FCF">
        <w:rPr>
          <w:rFonts w:ascii="Times New Roman" w:eastAsia="Times New Roman" w:hAnsi="Times New Roman"/>
          <w:bCs/>
          <w:color w:val="000000"/>
          <w:lang w:eastAsia="ru-RU"/>
        </w:rPr>
        <w:t>some</w:t>
      </w:r>
      <w:proofErr w:type="spellEnd"/>
      <w:r w:rsidRPr="00185FCF">
        <w:rPr>
          <w:rFonts w:ascii="Times New Roman" w:eastAsia="Times New Roman" w:hAnsi="Times New Roman"/>
          <w:bCs/>
          <w:color w:val="000000"/>
          <w:lang w:eastAsia="ru-RU"/>
        </w:rPr>
        <w:t xml:space="preserve"> Секретариат). Все вышеперечисленные действия будут отражаться в </w:t>
      </w:r>
      <w:proofErr w:type="spellStart"/>
      <w:r w:rsidRPr="00185FCF">
        <w:rPr>
          <w:rFonts w:ascii="Times New Roman" w:eastAsia="Times New Roman" w:hAnsi="Times New Roman"/>
          <w:bCs/>
          <w:color w:val="000000"/>
          <w:lang w:val="en-US" w:eastAsia="ru-RU"/>
        </w:rPr>
        <w:t>Prot</w:t>
      </w:r>
      <w:proofErr w:type="spellEnd"/>
      <w:r w:rsidRPr="00185FCF">
        <w:rPr>
          <w:rFonts w:ascii="Times New Roman" w:eastAsia="Times New Roman" w:hAnsi="Times New Roman"/>
          <w:bCs/>
          <w:color w:val="000000"/>
          <w:lang w:eastAsia="ru-RU"/>
        </w:rPr>
        <w:t>é</w:t>
      </w:r>
      <w:r w:rsidRPr="00185FCF">
        <w:rPr>
          <w:rFonts w:ascii="Times New Roman" w:eastAsia="Times New Roman" w:hAnsi="Times New Roman"/>
          <w:bCs/>
          <w:color w:val="000000"/>
          <w:lang w:val="en-US" w:eastAsia="ru-RU"/>
        </w:rPr>
        <w:t>g</w:t>
      </w:r>
      <w:r w:rsidRPr="00185FCF">
        <w:rPr>
          <w:rFonts w:ascii="Times New Roman" w:eastAsia="Times New Roman" w:hAnsi="Times New Roman"/>
          <w:bCs/>
          <w:color w:val="000000"/>
          <w:lang w:eastAsia="ru-RU"/>
        </w:rPr>
        <w:t>é как показано на рисунке 9.</w:t>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noProof/>
          <w:color w:val="000000"/>
          <w:lang w:eastAsia="ru-RU"/>
        </w:rPr>
        <w:lastRenderedPageBreak/>
        <w:drawing>
          <wp:inline distT="0" distB="0" distL="0" distR="0">
            <wp:extent cx="5880100" cy="3041015"/>
            <wp:effectExtent l="0" t="0" r="635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5">
                      <a:extLst>
                        <a:ext uri="{28A0092B-C50C-407E-A947-70E740481C1C}">
                          <a14:useLocalDpi xmlns:a14="http://schemas.microsoft.com/office/drawing/2010/main" val="0"/>
                        </a:ext>
                      </a:extLst>
                    </a:blip>
                    <a:srcRect l="8650" t="20476" r="14226" b="8762"/>
                    <a:stretch>
                      <a:fillRect/>
                    </a:stretch>
                  </pic:blipFill>
                  <pic:spPr bwMode="auto">
                    <a:xfrm>
                      <a:off x="0" y="0"/>
                      <a:ext cx="5880100" cy="3041015"/>
                    </a:xfrm>
                    <a:prstGeom prst="rect">
                      <a:avLst/>
                    </a:prstGeom>
                    <a:noFill/>
                    <a:ln>
                      <a:noFill/>
                    </a:ln>
                  </pic:spPr>
                </pic:pic>
              </a:graphicData>
            </a:graphic>
          </wp:inline>
        </w:drawing>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Рисунок 9 – Определение понятия главный редактор</w:t>
      </w:r>
    </w:p>
    <w:p w:rsidR="00185FCF" w:rsidRPr="00185FCF" w:rsidRDefault="00185FCF" w:rsidP="00185FCF">
      <w:pPr>
        <w:spacing w:after="0" w:line="360" w:lineRule="auto"/>
        <w:jc w:val="center"/>
        <w:rPr>
          <w:rFonts w:ascii="Times New Roman" w:eastAsia="Times New Roman" w:hAnsi="Times New Roman"/>
          <w:bCs/>
          <w:color w:val="000000"/>
          <w:lang w:eastAsia="ru-RU"/>
        </w:rPr>
      </w:pP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 xml:space="preserve">Ключевое слово </w:t>
      </w:r>
      <w:r w:rsidRPr="00185FCF">
        <w:rPr>
          <w:rFonts w:ascii="Times New Roman" w:eastAsia="Times New Roman" w:hAnsi="Times New Roman"/>
          <w:bCs/>
          <w:color w:val="000000"/>
          <w:lang w:val="en-US" w:eastAsia="ru-RU"/>
        </w:rPr>
        <w:t>some</w:t>
      </w:r>
      <w:r w:rsidRPr="00185FCF">
        <w:rPr>
          <w:rFonts w:ascii="Times New Roman" w:eastAsia="Times New Roman" w:hAnsi="Times New Roman"/>
          <w:bCs/>
          <w:color w:val="000000"/>
          <w:lang w:eastAsia="ru-RU"/>
        </w:rPr>
        <w:t xml:space="preserve"> означает, что экземпляры определяемого класса имеют хотя бы одно отношение к некоторым экземплярам указанного после ключевого слова </w:t>
      </w:r>
      <w:r w:rsidRPr="00185FCF">
        <w:rPr>
          <w:rFonts w:ascii="Times New Roman" w:eastAsia="Times New Roman" w:hAnsi="Times New Roman"/>
          <w:bCs/>
          <w:color w:val="000000"/>
          <w:lang w:val="en-US" w:eastAsia="ru-RU"/>
        </w:rPr>
        <w:t>some</w:t>
      </w:r>
      <w:r w:rsidRPr="00185FCF">
        <w:rPr>
          <w:rFonts w:ascii="Times New Roman" w:eastAsia="Times New Roman" w:hAnsi="Times New Roman"/>
          <w:bCs/>
          <w:color w:val="000000"/>
          <w:lang w:eastAsia="ru-RU"/>
        </w:rPr>
        <w:t xml:space="preserve"> класса. Есть и другое ключевое слово </w:t>
      </w:r>
      <w:r w:rsidRPr="00185FCF">
        <w:rPr>
          <w:rFonts w:ascii="Times New Roman" w:eastAsia="Times New Roman" w:hAnsi="Times New Roman"/>
          <w:bCs/>
          <w:color w:val="000000"/>
          <w:lang w:val="en-US" w:eastAsia="ru-RU"/>
        </w:rPr>
        <w:t>only</w:t>
      </w:r>
      <w:r w:rsidRPr="00185FCF">
        <w:rPr>
          <w:rFonts w:ascii="Times New Roman" w:eastAsia="Times New Roman" w:hAnsi="Times New Roman"/>
          <w:bCs/>
          <w:color w:val="000000"/>
          <w:lang w:eastAsia="ru-RU"/>
        </w:rPr>
        <w:t>, оно озн</w:t>
      </w:r>
      <w:r w:rsidRPr="00185FCF">
        <w:rPr>
          <w:rFonts w:ascii="Times New Roman" w:eastAsia="Times New Roman" w:hAnsi="Times New Roman"/>
          <w:bCs/>
          <w:color w:val="000000"/>
          <w:lang w:eastAsia="ru-RU"/>
        </w:rPr>
        <w:t>а</w:t>
      </w:r>
      <w:r w:rsidRPr="00185FCF">
        <w:rPr>
          <w:rFonts w:ascii="Times New Roman" w:eastAsia="Times New Roman" w:hAnsi="Times New Roman"/>
          <w:bCs/>
          <w:color w:val="000000"/>
          <w:lang w:eastAsia="ru-RU"/>
        </w:rPr>
        <w:t>чает, что определяемый класс имеет только указанное отношение к экзем</w:t>
      </w:r>
      <w:r w:rsidRPr="00185FCF">
        <w:rPr>
          <w:rFonts w:ascii="Times New Roman" w:eastAsia="Times New Roman" w:hAnsi="Times New Roman"/>
          <w:bCs/>
          <w:color w:val="000000"/>
          <w:lang w:eastAsia="ru-RU"/>
        </w:rPr>
        <w:t>п</w:t>
      </w:r>
      <w:r w:rsidRPr="00185FCF">
        <w:rPr>
          <w:rFonts w:ascii="Times New Roman" w:eastAsia="Times New Roman" w:hAnsi="Times New Roman"/>
          <w:bCs/>
          <w:color w:val="000000"/>
          <w:lang w:eastAsia="ru-RU"/>
        </w:rPr>
        <w:t xml:space="preserve">лярам следующего после ключевого слова класса, в данном случае это не подходит. </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Исходя из аналогичных рассуждений, можно определить класс «</w:t>
      </w:r>
      <w:proofErr w:type="spellStart"/>
      <w:r w:rsidRPr="00185FCF">
        <w:rPr>
          <w:rFonts w:ascii="Times New Roman" w:eastAsia="Times New Roman" w:hAnsi="Times New Roman"/>
          <w:bCs/>
          <w:color w:val="000000"/>
          <w:lang w:eastAsia="ru-RU"/>
        </w:rPr>
        <w:t>Заме</w:t>
      </w:r>
      <w:r w:rsidRPr="00185FCF">
        <w:rPr>
          <w:rFonts w:ascii="Times New Roman" w:eastAsia="Times New Roman" w:hAnsi="Times New Roman"/>
          <w:bCs/>
          <w:color w:val="000000"/>
          <w:lang w:eastAsia="ru-RU"/>
        </w:rPr>
        <w:t>с</w:t>
      </w:r>
      <w:r w:rsidRPr="00185FCF">
        <w:rPr>
          <w:rFonts w:ascii="Times New Roman" w:eastAsia="Times New Roman" w:hAnsi="Times New Roman"/>
          <w:bCs/>
          <w:color w:val="000000"/>
          <w:lang w:eastAsia="ru-RU"/>
        </w:rPr>
        <w:t>титель_главного_редактора</w:t>
      </w:r>
      <w:proofErr w:type="spellEnd"/>
      <w:r w:rsidRPr="00185FCF">
        <w:rPr>
          <w:rFonts w:ascii="Times New Roman" w:eastAsia="Times New Roman" w:hAnsi="Times New Roman"/>
          <w:bCs/>
          <w:color w:val="000000"/>
          <w:lang w:eastAsia="ru-RU"/>
        </w:rPr>
        <w:t>», как показано на рисунке 10. В этом случае уже используется как отношение «</w:t>
      </w:r>
      <w:proofErr w:type="spellStart"/>
      <w:r w:rsidRPr="00185FCF">
        <w:rPr>
          <w:rFonts w:ascii="Times New Roman" w:eastAsia="Times New Roman" w:hAnsi="Times New Roman"/>
          <w:bCs/>
          <w:color w:val="000000"/>
          <w:lang w:eastAsia="ru-RU"/>
        </w:rPr>
        <w:t>имеет_в_подчинении</w:t>
      </w:r>
      <w:proofErr w:type="spellEnd"/>
      <w:r w:rsidRPr="00185FCF">
        <w:rPr>
          <w:rFonts w:ascii="Times New Roman" w:eastAsia="Times New Roman" w:hAnsi="Times New Roman"/>
          <w:bCs/>
          <w:color w:val="000000"/>
          <w:lang w:eastAsia="ru-RU"/>
        </w:rPr>
        <w:t>», так и отношение «по</w:t>
      </w:r>
      <w:r w:rsidRPr="00185FCF">
        <w:rPr>
          <w:rFonts w:ascii="Times New Roman" w:eastAsia="Times New Roman" w:hAnsi="Times New Roman"/>
          <w:bCs/>
          <w:color w:val="000000"/>
          <w:lang w:eastAsia="ru-RU"/>
        </w:rPr>
        <w:t>д</w:t>
      </w:r>
      <w:r w:rsidRPr="00185FCF">
        <w:rPr>
          <w:rFonts w:ascii="Times New Roman" w:eastAsia="Times New Roman" w:hAnsi="Times New Roman"/>
          <w:bCs/>
          <w:color w:val="000000"/>
          <w:lang w:eastAsia="ru-RU"/>
        </w:rPr>
        <w:t>чиняется». Также можно заметить, что определяемый класс является по</w:t>
      </w:r>
      <w:r w:rsidRPr="00185FCF">
        <w:rPr>
          <w:rFonts w:ascii="Times New Roman" w:eastAsia="Times New Roman" w:hAnsi="Times New Roman"/>
          <w:bCs/>
          <w:color w:val="000000"/>
          <w:lang w:eastAsia="ru-RU"/>
        </w:rPr>
        <w:t>д</w:t>
      </w:r>
      <w:r w:rsidRPr="00185FCF">
        <w:rPr>
          <w:rFonts w:ascii="Times New Roman" w:eastAsia="Times New Roman" w:hAnsi="Times New Roman"/>
          <w:bCs/>
          <w:color w:val="000000"/>
          <w:lang w:eastAsia="ru-RU"/>
        </w:rPr>
        <w:t xml:space="preserve">классом (подчиняется </w:t>
      </w:r>
      <w:proofErr w:type="spellStart"/>
      <w:r w:rsidRPr="00185FCF">
        <w:rPr>
          <w:rFonts w:ascii="Times New Roman" w:eastAsia="Times New Roman" w:hAnsi="Times New Roman"/>
          <w:bCs/>
          <w:color w:val="000000"/>
          <w:lang w:eastAsia="ru-RU"/>
        </w:rPr>
        <w:t>only</w:t>
      </w:r>
      <w:proofErr w:type="spellEnd"/>
      <w:r w:rsidRPr="00185FCF">
        <w:rPr>
          <w:rFonts w:ascii="Times New Roman" w:eastAsia="Times New Roman" w:hAnsi="Times New Roman"/>
          <w:bCs/>
          <w:color w:val="000000"/>
          <w:lang w:eastAsia="ru-RU"/>
        </w:rPr>
        <w:t xml:space="preserve"> </w:t>
      </w:r>
      <w:proofErr w:type="spellStart"/>
      <w:r w:rsidRPr="00185FCF">
        <w:rPr>
          <w:rFonts w:ascii="Times New Roman" w:eastAsia="Times New Roman" w:hAnsi="Times New Roman"/>
          <w:bCs/>
          <w:color w:val="000000"/>
          <w:lang w:eastAsia="ru-RU"/>
        </w:rPr>
        <w:t>Главный_редактор</w:t>
      </w:r>
      <w:proofErr w:type="spellEnd"/>
      <w:r w:rsidRPr="00185FCF">
        <w:rPr>
          <w:rFonts w:ascii="Times New Roman" w:eastAsia="Times New Roman" w:hAnsi="Times New Roman"/>
          <w:bCs/>
          <w:color w:val="000000"/>
          <w:lang w:eastAsia="ru-RU"/>
        </w:rPr>
        <w:t>), так как класс «</w:t>
      </w:r>
      <w:proofErr w:type="spellStart"/>
      <w:r w:rsidRPr="00185FCF">
        <w:rPr>
          <w:rFonts w:ascii="Times New Roman" w:eastAsia="Times New Roman" w:hAnsi="Times New Roman"/>
          <w:bCs/>
          <w:color w:val="000000"/>
          <w:lang w:eastAsia="ru-RU"/>
        </w:rPr>
        <w:t>Замест</w:t>
      </w:r>
      <w:r w:rsidRPr="00185FCF">
        <w:rPr>
          <w:rFonts w:ascii="Times New Roman" w:eastAsia="Times New Roman" w:hAnsi="Times New Roman"/>
          <w:bCs/>
          <w:color w:val="000000"/>
          <w:lang w:eastAsia="ru-RU"/>
        </w:rPr>
        <w:t>и</w:t>
      </w:r>
      <w:r w:rsidRPr="00185FCF">
        <w:rPr>
          <w:rFonts w:ascii="Times New Roman" w:eastAsia="Times New Roman" w:hAnsi="Times New Roman"/>
          <w:bCs/>
          <w:color w:val="000000"/>
          <w:lang w:eastAsia="ru-RU"/>
        </w:rPr>
        <w:t>тель_главного_редактора</w:t>
      </w:r>
      <w:proofErr w:type="spellEnd"/>
      <w:r w:rsidRPr="00185FCF">
        <w:rPr>
          <w:rFonts w:ascii="Times New Roman" w:eastAsia="Times New Roman" w:hAnsi="Times New Roman"/>
          <w:bCs/>
          <w:color w:val="000000"/>
          <w:lang w:eastAsia="ru-RU"/>
        </w:rPr>
        <w:t>» может иметь только отношение подчинения к классу «</w:t>
      </w:r>
      <w:proofErr w:type="spellStart"/>
      <w:r w:rsidRPr="00185FCF">
        <w:rPr>
          <w:rFonts w:ascii="Times New Roman" w:eastAsia="Times New Roman" w:hAnsi="Times New Roman"/>
          <w:bCs/>
          <w:color w:val="000000"/>
          <w:lang w:eastAsia="ru-RU"/>
        </w:rPr>
        <w:t>Главный_редактор</w:t>
      </w:r>
      <w:proofErr w:type="spellEnd"/>
      <w:r w:rsidRPr="00185FCF">
        <w:rPr>
          <w:rFonts w:ascii="Times New Roman" w:eastAsia="Times New Roman" w:hAnsi="Times New Roman"/>
          <w:bCs/>
          <w:color w:val="000000"/>
          <w:lang w:eastAsia="ru-RU"/>
        </w:rPr>
        <w:t>».</w:t>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noProof/>
          <w:color w:val="000000"/>
          <w:lang w:eastAsia="ru-RU"/>
        </w:rPr>
        <w:drawing>
          <wp:inline distT="0" distB="0" distL="0" distR="0">
            <wp:extent cx="6177280" cy="29984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6">
                      <a:extLst>
                        <a:ext uri="{28A0092B-C50C-407E-A947-70E740481C1C}">
                          <a14:useLocalDpi xmlns:a14="http://schemas.microsoft.com/office/drawing/2010/main" val="0"/>
                        </a:ext>
                      </a:extLst>
                    </a:blip>
                    <a:srcRect l="8249" t="20476" r="13690" b="12143"/>
                    <a:stretch>
                      <a:fillRect/>
                    </a:stretch>
                  </pic:blipFill>
                  <pic:spPr bwMode="auto">
                    <a:xfrm>
                      <a:off x="0" y="0"/>
                      <a:ext cx="6177280" cy="2998470"/>
                    </a:xfrm>
                    <a:prstGeom prst="rect">
                      <a:avLst/>
                    </a:prstGeom>
                    <a:noFill/>
                    <a:ln>
                      <a:noFill/>
                    </a:ln>
                  </pic:spPr>
                </pic:pic>
              </a:graphicData>
            </a:graphic>
          </wp:inline>
        </w:drawing>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Рисунок 10 – Определение класса «</w:t>
      </w:r>
      <w:proofErr w:type="spellStart"/>
      <w:r w:rsidRPr="00185FCF">
        <w:rPr>
          <w:rFonts w:ascii="Times New Roman" w:eastAsia="Times New Roman" w:hAnsi="Times New Roman"/>
          <w:bCs/>
          <w:color w:val="000000"/>
          <w:lang w:eastAsia="ru-RU"/>
        </w:rPr>
        <w:t>Заместитель_главного_редактора</w:t>
      </w:r>
      <w:proofErr w:type="spellEnd"/>
      <w:r w:rsidRPr="00185FCF">
        <w:rPr>
          <w:rFonts w:ascii="Times New Roman" w:eastAsia="Times New Roman" w:hAnsi="Times New Roman"/>
          <w:bCs/>
          <w:color w:val="000000"/>
          <w:lang w:eastAsia="ru-RU"/>
        </w:rPr>
        <w:t>»</w:t>
      </w:r>
    </w:p>
    <w:p w:rsidR="00185FCF" w:rsidRPr="00185FCF" w:rsidRDefault="00185FCF" w:rsidP="00185FCF">
      <w:pPr>
        <w:spacing w:after="0" w:line="360" w:lineRule="auto"/>
        <w:jc w:val="center"/>
        <w:rPr>
          <w:rFonts w:ascii="Times New Roman" w:eastAsia="Times New Roman" w:hAnsi="Times New Roman"/>
          <w:bCs/>
          <w:color w:val="000000"/>
          <w:lang w:eastAsia="ru-RU"/>
        </w:rPr>
      </w:pP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Таким же образом определяются классы всех остальных сотрудников через отношения подчинения между собой.</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lastRenderedPageBreak/>
        <w:t>Описывая структуру редакции, следует создать также и следующие два отношения: «</w:t>
      </w:r>
      <w:proofErr w:type="spellStart"/>
      <w:r w:rsidRPr="00185FCF">
        <w:rPr>
          <w:rFonts w:ascii="Times New Roman" w:eastAsia="Times New Roman" w:hAnsi="Times New Roman"/>
          <w:bCs/>
          <w:color w:val="000000"/>
          <w:lang w:eastAsia="ru-RU"/>
        </w:rPr>
        <w:t>в_отделе_работает_сотрудник</w:t>
      </w:r>
      <w:proofErr w:type="spellEnd"/>
      <w:r w:rsidRPr="00185FCF">
        <w:rPr>
          <w:rFonts w:ascii="Times New Roman" w:eastAsia="Times New Roman" w:hAnsi="Times New Roman"/>
          <w:bCs/>
          <w:color w:val="000000"/>
          <w:lang w:eastAsia="ru-RU"/>
        </w:rPr>
        <w:t>» и «</w:t>
      </w:r>
      <w:proofErr w:type="spellStart"/>
      <w:r w:rsidRPr="00185FCF">
        <w:rPr>
          <w:rFonts w:ascii="Times New Roman" w:eastAsia="Times New Roman" w:hAnsi="Times New Roman"/>
          <w:bCs/>
          <w:color w:val="000000"/>
          <w:lang w:eastAsia="ru-RU"/>
        </w:rPr>
        <w:t>сотру</w:t>
      </w:r>
      <w:r w:rsidRPr="00185FCF">
        <w:rPr>
          <w:rFonts w:ascii="Times New Roman" w:eastAsia="Times New Roman" w:hAnsi="Times New Roman"/>
          <w:bCs/>
          <w:color w:val="000000"/>
          <w:lang w:eastAsia="ru-RU"/>
        </w:rPr>
        <w:t>д</w:t>
      </w:r>
      <w:r w:rsidRPr="00185FCF">
        <w:rPr>
          <w:rFonts w:ascii="Times New Roman" w:eastAsia="Times New Roman" w:hAnsi="Times New Roman"/>
          <w:bCs/>
          <w:color w:val="000000"/>
          <w:lang w:eastAsia="ru-RU"/>
        </w:rPr>
        <w:t>ник_работает_в_отделе</w:t>
      </w:r>
      <w:proofErr w:type="spellEnd"/>
      <w:r w:rsidRPr="00185FCF">
        <w:rPr>
          <w:rFonts w:ascii="Times New Roman" w:eastAsia="Times New Roman" w:hAnsi="Times New Roman"/>
          <w:bCs/>
          <w:color w:val="000000"/>
          <w:lang w:eastAsia="ru-RU"/>
        </w:rPr>
        <w:t xml:space="preserve">». Они также являются противоположными, то есть имеют отношение </w:t>
      </w:r>
      <w:r w:rsidRPr="00185FCF">
        <w:rPr>
          <w:rFonts w:ascii="Times New Roman" w:eastAsia="Times New Roman" w:hAnsi="Times New Roman"/>
          <w:bCs/>
          <w:color w:val="000000"/>
          <w:lang w:val="en-US" w:eastAsia="ru-RU"/>
        </w:rPr>
        <w:t>Inverse</w:t>
      </w:r>
      <w:r w:rsidRPr="00185FCF">
        <w:rPr>
          <w:rFonts w:ascii="Times New Roman" w:eastAsia="Times New Roman" w:hAnsi="Times New Roman"/>
          <w:bCs/>
          <w:color w:val="000000"/>
          <w:lang w:eastAsia="ru-RU"/>
        </w:rPr>
        <w:t xml:space="preserve"> </w:t>
      </w:r>
      <w:r w:rsidRPr="00185FCF">
        <w:rPr>
          <w:rFonts w:ascii="Times New Roman" w:eastAsia="Times New Roman" w:hAnsi="Times New Roman"/>
          <w:bCs/>
          <w:color w:val="000000"/>
          <w:lang w:val="en-US" w:eastAsia="ru-RU"/>
        </w:rPr>
        <w:t>Of</w:t>
      </w:r>
      <w:r w:rsidRPr="00185FCF">
        <w:rPr>
          <w:rFonts w:ascii="Times New Roman" w:eastAsia="Times New Roman" w:hAnsi="Times New Roman"/>
          <w:bCs/>
          <w:color w:val="000000"/>
          <w:lang w:eastAsia="ru-RU"/>
        </w:rPr>
        <w:t xml:space="preserve"> друг к другу. В отличие от предыдущих двух отношений, в которых было сложно задать область определения и область значений, в данных отношениях это осуществимо. Так для отношения «</w:t>
      </w:r>
      <w:proofErr w:type="spellStart"/>
      <w:r w:rsidRPr="00185FCF">
        <w:rPr>
          <w:rFonts w:ascii="Times New Roman" w:eastAsia="Times New Roman" w:hAnsi="Times New Roman"/>
          <w:bCs/>
          <w:color w:val="000000"/>
          <w:lang w:eastAsia="ru-RU"/>
        </w:rPr>
        <w:t>в_отделе_работает_сотрудник</w:t>
      </w:r>
      <w:proofErr w:type="spellEnd"/>
      <w:r w:rsidRPr="00185FCF">
        <w:rPr>
          <w:rFonts w:ascii="Times New Roman" w:eastAsia="Times New Roman" w:hAnsi="Times New Roman"/>
          <w:bCs/>
          <w:color w:val="000000"/>
          <w:lang w:eastAsia="ru-RU"/>
        </w:rPr>
        <w:t>» в качестве области определения (</w:t>
      </w:r>
      <w:r w:rsidRPr="00185FCF">
        <w:rPr>
          <w:rFonts w:ascii="Times New Roman" w:eastAsia="Times New Roman" w:hAnsi="Times New Roman"/>
          <w:bCs/>
          <w:color w:val="000000"/>
          <w:lang w:val="en-US" w:eastAsia="ru-RU"/>
        </w:rPr>
        <w:t>Domains</w:t>
      </w:r>
      <w:r w:rsidRPr="00185FCF">
        <w:rPr>
          <w:rFonts w:ascii="Times New Roman" w:eastAsia="Times New Roman" w:hAnsi="Times New Roman"/>
          <w:bCs/>
          <w:color w:val="000000"/>
          <w:lang w:eastAsia="ru-RU"/>
        </w:rPr>
        <w:t>) выступает класс «</w:t>
      </w:r>
      <w:proofErr w:type="spellStart"/>
      <w:r w:rsidRPr="00185FCF">
        <w:rPr>
          <w:rFonts w:ascii="Times New Roman" w:eastAsia="Times New Roman" w:hAnsi="Times New Roman"/>
          <w:bCs/>
          <w:color w:val="000000"/>
          <w:lang w:eastAsia="ru-RU"/>
        </w:rPr>
        <w:t>Отдел_редакции</w:t>
      </w:r>
      <w:proofErr w:type="spellEnd"/>
      <w:r w:rsidRPr="00185FCF">
        <w:rPr>
          <w:rFonts w:ascii="Times New Roman" w:eastAsia="Times New Roman" w:hAnsi="Times New Roman"/>
          <w:bCs/>
          <w:color w:val="000000"/>
          <w:lang w:eastAsia="ru-RU"/>
        </w:rPr>
        <w:t>», а в качестве области значений (</w:t>
      </w:r>
      <w:r w:rsidRPr="00185FCF">
        <w:rPr>
          <w:rFonts w:ascii="Times New Roman" w:eastAsia="Times New Roman" w:hAnsi="Times New Roman"/>
          <w:bCs/>
          <w:color w:val="000000"/>
          <w:lang w:val="en-US" w:eastAsia="ru-RU"/>
        </w:rPr>
        <w:t>Ranges</w:t>
      </w:r>
      <w:r w:rsidRPr="00185FCF">
        <w:rPr>
          <w:rFonts w:ascii="Times New Roman" w:eastAsia="Times New Roman" w:hAnsi="Times New Roman"/>
          <w:bCs/>
          <w:color w:val="000000"/>
          <w:lang w:eastAsia="ru-RU"/>
        </w:rPr>
        <w:t>) – класс «Сотрудник». Для противоположного отношения эти классы меняются местами. Далее было определено это отношение между сотрудниками и о</w:t>
      </w:r>
      <w:r w:rsidRPr="00185FCF">
        <w:rPr>
          <w:rFonts w:ascii="Times New Roman" w:eastAsia="Times New Roman" w:hAnsi="Times New Roman"/>
          <w:bCs/>
          <w:color w:val="000000"/>
          <w:lang w:eastAsia="ru-RU"/>
        </w:rPr>
        <w:t>т</w:t>
      </w:r>
      <w:r w:rsidRPr="00185FCF">
        <w:rPr>
          <w:rFonts w:ascii="Times New Roman" w:eastAsia="Times New Roman" w:hAnsi="Times New Roman"/>
          <w:bCs/>
          <w:color w:val="000000"/>
          <w:lang w:eastAsia="ru-RU"/>
        </w:rPr>
        <w:t>делами редакции. Например, для технического работника это будет выгл</w:t>
      </w:r>
      <w:r w:rsidRPr="00185FCF">
        <w:rPr>
          <w:rFonts w:ascii="Times New Roman" w:eastAsia="Times New Roman" w:hAnsi="Times New Roman"/>
          <w:bCs/>
          <w:color w:val="000000"/>
          <w:lang w:eastAsia="ru-RU"/>
        </w:rPr>
        <w:t>я</w:t>
      </w:r>
      <w:r w:rsidRPr="00185FCF">
        <w:rPr>
          <w:rFonts w:ascii="Times New Roman" w:eastAsia="Times New Roman" w:hAnsi="Times New Roman"/>
          <w:bCs/>
          <w:color w:val="000000"/>
          <w:lang w:eastAsia="ru-RU"/>
        </w:rPr>
        <w:t>деть достаточно просто (рисунок 11), так как он может работать только в техническом отделе.</w:t>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noProof/>
          <w:color w:val="000000"/>
          <w:lang w:eastAsia="ru-RU"/>
        </w:rPr>
        <w:drawing>
          <wp:inline distT="0" distB="0" distL="0" distR="0">
            <wp:extent cx="5996940" cy="299847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7">
                      <a:extLst>
                        <a:ext uri="{28A0092B-C50C-407E-A947-70E740481C1C}">
                          <a14:useLocalDpi xmlns:a14="http://schemas.microsoft.com/office/drawing/2010/main" val="0"/>
                        </a:ext>
                      </a:extLst>
                    </a:blip>
                    <a:srcRect l="8252" t="21436" r="13422" b="8995"/>
                    <a:stretch>
                      <a:fillRect/>
                    </a:stretch>
                  </pic:blipFill>
                  <pic:spPr bwMode="auto">
                    <a:xfrm>
                      <a:off x="0" y="0"/>
                      <a:ext cx="5996940" cy="2998470"/>
                    </a:xfrm>
                    <a:prstGeom prst="rect">
                      <a:avLst/>
                    </a:prstGeom>
                    <a:noFill/>
                    <a:ln>
                      <a:noFill/>
                    </a:ln>
                  </pic:spPr>
                </pic:pic>
              </a:graphicData>
            </a:graphic>
          </wp:inline>
        </w:drawing>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Рисунок 11 – Определение класса «</w:t>
      </w:r>
      <w:proofErr w:type="spellStart"/>
      <w:r w:rsidRPr="00185FCF">
        <w:rPr>
          <w:rFonts w:ascii="Times New Roman" w:eastAsia="Times New Roman" w:hAnsi="Times New Roman"/>
          <w:bCs/>
          <w:color w:val="000000"/>
          <w:lang w:eastAsia="ru-RU"/>
        </w:rPr>
        <w:t>Технический_работник</w:t>
      </w:r>
      <w:proofErr w:type="spellEnd"/>
      <w:r w:rsidRPr="00185FCF">
        <w:rPr>
          <w:rFonts w:ascii="Times New Roman" w:eastAsia="Times New Roman" w:hAnsi="Times New Roman"/>
          <w:bCs/>
          <w:color w:val="000000"/>
          <w:lang w:eastAsia="ru-RU"/>
        </w:rPr>
        <w:t>»</w:t>
      </w:r>
    </w:p>
    <w:p w:rsidR="00185FCF" w:rsidRPr="00185FCF" w:rsidRDefault="00185FCF" w:rsidP="00185FCF">
      <w:pPr>
        <w:spacing w:after="0" w:line="360" w:lineRule="auto"/>
        <w:jc w:val="center"/>
        <w:rPr>
          <w:rFonts w:ascii="Times New Roman" w:eastAsia="Times New Roman" w:hAnsi="Times New Roman"/>
          <w:bCs/>
          <w:color w:val="000000"/>
          <w:lang w:eastAsia="ru-RU"/>
        </w:rPr>
      </w:pPr>
    </w:p>
    <w:p w:rsid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Для журналиста задание отношения к отделам редакции будет сложнее. Во-первых, журналист может работать не во всех отделах редакции, напр</w:t>
      </w:r>
      <w:r w:rsidRPr="00185FCF">
        <w:rPr>
          <w:rFonts w:ascii="Times New Roman" w:eastAsia="Times New Roman" w:hAnsi="Times New Roman"/>
          <w:bCs/>
          <w:color w:val="000000"/>
          <w:lang w:eastAsia="ru-RU"/>
        </w:rPr>
        <w:t>и</w:t>
      </w:r>
      <w:r w:rsidRPr="00185FCF">
        <w:rPr>
          <w:rFonts w:ascii="Times New Roman" w:eastAsia="Times New Roman" w:hAnsi="Times New Roman"/>
          <w:bCs/>
          <w:color w:val="000000"/>
          <w:lang w:eastAsia="ru-RU"/>
        </w:rPr>
        <w:t>мер, в техническом отделе или отделе по рекламе работают другие люди. Во-вторых, журналист может работать на несколько отделов, поэтому следует ввести некоторые ограничения на количество отделов, в которых он может работать. Учитывая эти факты, описание класса «Журналист» будет иметь следующий вид, представленный на рисунке 12.</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Как видно из представленного на рисунке определения, оно достаточно громоздко, так как необходимо перечислять все классы, обозначающие те о</w:t>
      </w:r>
      <w:r w:rsidRPr="00185FCF">
        <w:rPr>
          <w:rFonts w:ascii="Times New Roman" w:eastAsia="Times New Roman" w:hAnsi="Times New Roman"/>
          <w:bCs/>
          <w:color w:val="000000"/>
          <w:lang w:eastAsia="ru-RU"/>
        </w:rPr>
        <w:t>т</w:t>
      </w:r>
      <w:r w:rsidRPr="00185FCF">
        <w:rPr>
          <w:rFonts w:ascii="Times New Roman" w:eastAsia="Times New Roman" w:hAnsi="Times New Roman"/>
          <w:bCs/>
          <w:color w:val="000000"/>
          <w:lang w:eastAsia="ru-RU"/>
        </w:rPr>
        <w:t>делы, в которых может работать журналист. Это можно сделать другим сп</w:t>
      </w:r>
      <w:r w:rsidRPr="00185FCF">
        <w:rPr>
          <w:rFonts w:ascii="Times New Roman" w:eastAsia="Times New Roman" w:hAnsi="Times New Roman"/>
          <w:bCs/>
          <w:color w:val="000000"/>
          <w:lang w:eastAsia="ru-RU"/>
        </w:rPr>
        <w:t>о</w:t>
      </w:r>
      <w:r w:rsidRPr="00185FCF">
        <w:rPr>
          <w:rFonts w:ascii="Times New Roman" w:eastAsia="Times New Roman" w:hAnsi="Times New Roman"/>
          <w:bCs/>
          <w:color w:val="000000"/>
          <w:lang w:eastAsia="ru-RU"/>
        </w:rPr>
        <w:t xml:space="preserve">собом с использованием вспомогательной частицы </w:t>
      </w:r>
      <w:r w:rsidRPr="00185FCF">
        <w:rPr>
          <w:rFonts w:ascii="Times New Roman" w:eastAsia="Times New Roman" w:hAnsi="Times New Roman"/>
          <w:bCs/>
          <w:color w:val="000000"/>
          <w:lang w:val="en-US" w:eastAsia="ru-RU"/>
        </w:rPr>
        <w:t>not</w:t>
      </w:r>
      <w:r w:rsidRPr="00185FCF">
        <w:rPr>
          <w:rFonts w:ascii="Times New Roman" w:eastAsia="Times New Roman" w:hAnsi="Times New Roman"/>
          <w:bCs/>
          <w:color w:val="000000"/>
          <w:lang w:eastAsia="ru-RU"/>
        </w:rPr>
        <w:t xml:space="preserve">: Журналист </w:t>
      </w:r>
      <w:proofErr w:type="spellStart"/>
      <w:r w:rsidRPr="00185FCF">
        <w:rPr>
          <w:rFonts w:ascii="Times New Roman" w:eastAsia="Times New Roman" w:hAnsi="Times New Roman"/>
          <w:bCs/>
          <w:color w:val="000000"/>
          <w:lang w:val="en-US" w:eastAsia="ru-RU"/>
        </w:rPr>
        <w:t>SubClass</w:t>
      </w:r>
      <w:proofErr w:type="spellEnd"/>
      <w:r w:rsidRPr="00185FCF">
        <w:rPr>
          <w:rFonts w:ascii="Times New Roman" w:eastAsia="Times New Roman" w:hAnsi="Times New Roman"/>
          <w:bCs/>
          <w:color w:val="000000"/>
          <w:lang w:eastAsia="ru-RU"/>
        </w:rPr>
        <w:t xml:space="preserve"> </w:t>
      </w:r>
      <w:r w:rsidRPr="00185FCF">
        <w:rPr>
          <w:rFonts w:ascii="Times New Roman" w:eastAsia="Times New Roman" w:hAnsi="Times New Roman"/>
          <w:bCs/>
          <w:color w:val="000000"/>
          <w:lang w:val="en-US" w:eastAsia="ru-RU"/>
        </w:rPr>
        <w:t>Of</w:t>
      </w:r>
      <w:r w:rsidRPr="00185FCF">
        <w:rPr>
          <w:rFonts w:ascii="Times New Roman" w:eastAsia="Times New Roman" w:hAnsi="Times New Roman"/>
          <w:bCs/>
          <w:color w:val="000000"/>
          <w:lang w:eastAsia="ru-RU"/>
        </w:rPr>
        <w:t xml:space="preserve"> Исполнители </w:t>
      </w:r>
      <w:r w:rsidRPr="00185FCF">
        <w:rPr>
          <w:rFonts w:ascii="Times New Roman" w:eastAsia="Times New Roman" w:hAnsi="Times New Roman"/>
          <w:bCs/>
          <w:color w:val="000000"/>
          <w:lang w:val="en-US" w:eastAsia="ru-RU"/>
        </w:rPr>
        <w:t>and</w:t>
      </w:r>
      <w:r w:rsidRPr="00185FCF">
        <w:rPr>
          <w:rFonts w:ascii="Times New Roman" w:eastAsia="Times New Roman" w:hAnsi="Times New Roman"/>
          <w:bCs/>
          <w:color w:val="000000"/>
          <w:lang w:eastAsia="ru-RU"/>
        </w:rPr>
        <w:t xml:space="preserve"> </w:t>
      </w:r>
      <w:r w:rsidRPr="00185FCF">
        <w:rPr>
          <w:rFonts w:ascii="Times New Roman" w:eastAsia="Times New Roman" w:hAnsi="Times New Roman"/>
          <w:bCs/>
          <w:color w:val="000000"/>
          <w:lang w:val="en-US" w:eastAsia="ru-RU"/>
        </w:rPr>
        <w:t>not</w:t>
      </w:r>
      <w:r w:rsidRPr="00185FCF">
        <w:rPr>
          <w:rFonts w:ascii="Times New Roman" w:eastAsia="Times New Roman" w:hAnsi="Times New Roman"/>
          <w:bCs/>
          <w:color w:val="000000"/>
          <w:lang w:eastAsia="ru-RU"/>
        </w:rPr>
        <w:t>(</w:t>
      </w:r>
      <w:proofErr w:type="spellStart"/>
      <w:r w:rsidRPr="00185FCF">
        <w:rPr>
          <w:rFonts w:ascii="Times New Roman" w:eastAsia="Times New Roman" w:hAnsi="Times New Roman"/>
          <w:bCs/>
          <w:color w:val="000000"/>
          <w:lang w:eastAsia="ru-RU"/>
        </w:rPr>
        <w:t>Отдел_технический</w:t>
      </w:r>
      <w:proofErr w:type="spellEnd"/>
      <w:r w:rsidRPr="00185FCF">
        <w:rPr>
          <w:rFonts w:ascii="Times New Roman" w:eastAsia="Times New Roman" w:hAnsi="Times New Roman"/>
          <w:bCs/>
          <w:color w:val="000000"/>
          <w:lang w:eastAsia="ru-RU"/>
        </w:rPr>
        <w:t xml:space="preserve">) </w:t>
      </w:r>
      <w:r w:rsidRPr="00185FCF">
        <w:rPr>
          <w:rFonts w:ascii="Times New Roman" w:eastAsia="Times New Roman" w:hAnsi="Times New Roman"/>
          <w:bCs/>
          <w:color w:val="000000"/>
          <w:lang w:val="en-US" w:eastAsia="ru-RU"/>
        </w:rPr>
        <w:t>and</w:t>
      </w:r>
      <w:r w:rsidRPr="00185FCF">
        <w:rPr>
          <w:rFonts w:ascii="Times New Roman" w:eastAsia="Times New Roman" w:hAnsi="Times New Roman"/>
          <w:bCs/>
          <w:color w:val="000000"/>
          <w:lang w:eastAsia="ru-RU"/>
        </w:rPr>
        <w:t xml:space="preserve"> </w:t>
      </w:r>
      <w:r w:rsidRPr="00185FCF">
        <w:rPr>
          <w:rFonts w:ascii="Times New Roman" w:eastAsia="Times New Roman" w:hAnsi="Times New Roman"/>
          <w:bCs/>
          <w:color w:val="000000"/>
          <w:lang w:val="en-US" w:eastAsia="ru-RU"/>
        </w:rPr>
        <w:t>not</w:t>
      </w:r>
      <w:r w:rsidRPr="00185FCF">
        <w:rPr>
          <w:rFonts w:ascii="Times New Roman" w:eastAsia="Times New Roman" w:hAnsi="Times New Roman"/>
          <w:bCs/>
          <w:color w:val="000000"/>
          <w:lang w:eastAsia="ru-RU"/>
        </w:rPr>
        <w:t>(</w:t>
      </w:r>
      <w:proofErr w:type="spellStart"/>
      <w:r w:rsidRPr="00185FCF">
        <w:rPr>
          <w:rFonts w:ascii="Times New Roman" w:eastAsia="Times New Roman" w:hAnsi="Times New Roman"/>
          <w:bCs/>
          <w:color w:val="000000"/>
          <w:lang w:eastAsia="ru-RU"/>
        </w:rPr>
        <w:t>Отдел_рекламы</w:t>
      </w:r>
      <w:proofErr w:type="spellEnd"/>
      <w:r w:rsidRPr="00185FCF">
        <w:rPr>
          <w:rFonts w:ascii="Times New Roman" w:eastAsia="Times New Roman" w:hAnsi="Times New Roman"/>
          <w:bCs/>
          <w:color w:val="000000"/>
          <w:lang w:eastAsia="ru-RU"/>
        </w:rPr>
        <w:t xml:space="preserve">). Это говорит о том, что не существует однозначного способа описания понятий. </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Но заданное определение для класса «Журналист» как подкласса «</w:t>
      </w:r>
      <w:proofErr w:type="spellStart"/>
      <w:r w:rsidRPr="00185FCF">
        <w:rPr>
          <w:rFonts w:ascii="Times New Roman" w:eastAsia="Times New Roman" w:hAnsi="Times New Roman"/>
          <w:bCs/>
          <w:color w:val="000000"/>
          <w:lang w:eastAsia="ru-RU"/>
        </w:rPr>
        <w:t>Штатный_сотрудник</w:t>
      </w:r>
      <w:proofErr w:type="spellEnd"/>
      <w:r w:rsidRPr="00185FCF">
        <w:rPr>
          <w:rFonts w:ascii="Times New Roman" w:eastAsia="Times New Roman" w:hAnsi="Times New Roman"/>
          <w:bCs/>
          <w:color w:val="000000"/>
          <w:lang w:eastAsia="ru-RU"/>
        </w:rPr>
        <w:t>» является определением и для подкласса «Журналист» в классе «</w:t>
      </w:r>
      <w:proofErr w:type="spellStart"/>
      <w:r w:rsidRPr="00185FCF">
        <w:rPr>
          <w:rFonts w:ascii="Times New Roman" w:eastAsia="Times New Roman" w:hAnsi="Times New Roman"/>
          <w:bCs/>
          <w:color w:val="000000"/>
          <w:lang w:eastAsia="ru-RU"/>
        </w:rPr>
        <w:t>Внештатный_сотрудник</w:t>
      </w:r>
      <w:proofErr w:type="spellEnd"/>
      <w:r w:rsidRPr="00185FCF">
        <w:rPr>
          <w:rFonts w:ascii="Times New Roman" w:eastAsia="Times New Roman" w:hAnsi="Times New Roman"/>
          <w:bCs/>
          <w:color w:val="000000"/>
          <w:lang w:eastAsia="ru-RU"/>
        </w:rPr>
        <w:t>», что противоречит реальной ситуации, так как внештатные сотрудники не могут работать в отделах редакции. Чт</w:t>
      </w:r>
      <w:r w:rsidRPr="00185FCF">
        <w:rPr>
          <w:rFonts w:ascii="Times New Roman" w:eastAsia="Times New Roman" w:hAnsi="Times New Roman"/>
          <w:bCs/>
          <w:color w:val="000000"/>
          <w:lang w:eastAsia="ru-RU"/>
        </w:rPr>
        <w:t>о</w:t>
      </w:r>
      <w:r w:rsidRPr="00185FCF">
        <w:rPr>
          <w:rFonts w:ascii="Times New Roman" w:eastAsia="Times New Roman" w:hAnsi="Times New Roman"/>
          <w:bCs/>
          <w:color w:val="000000"/>
          <w:lang w:eastAsia="ru-RU"/>
        </w:rPr>
        <w:t>бы избежать этой ситуации, класс «Журналист» был удален из класса «</w:t>
      </w:r>
      <w:proofErr w:type="spellStart"/>
      <w:r w:rsidRPr="00185FCF">
        <w:rPr>
          <w:rFonts w:ascii="Times New Roman" w:eastAsia="Times New Roman" w:hAnsi="Times New Roman"/>
          <w:bCs/>
          <w:color w:val="000000"/>
          <w:lang w:eastAsia="ru-RU"/>
        </w:rPr>
        <w:t>Вн</w:t>
      </w:r>
      <w:r w:rsidRPr="00185FCF">
        <w:rPr>
          <w:rFonts w:ascii="Times New Roman" w:eastAsia="Times New Roman" w:hAnsi="Times New Roman"/>
          <w:bCs/>
          <w:color w:val="000000"/>
          <w:lang w:eastAsia="ru-RU"/>
        </w:rPr>
        <w:t>е</w:t>
      </w:r>
      <w:r w:rsidRPr="00185FCF">
        <w:rPr>
          <w:rFonts w:ascii="Times New Roman" w:eastAsia="Times New Roman" w:hAnsi="Times New Roman"/>
          <w:bCs/>
          <w:color w:val="000000"/>
          <w:lang w:eastAsia="ru-RU"/>
        </w:rPr>
        <w:t>штатный_сотрудник</w:t>
      </w:r>
      <w:proofErr w:type="spellEnd"/>
      <w:r w:rsidRPr="00185FCF">
        <w:rPr>
          <w:rFonts w:ascii="Times New Roman" w:eastAsia="Times New Roman" w:hAnsi="Times New Roman"/>
          <w:bCs/>
          <w:color w:val="000000"/>
          <w:lang w:eastAsia="ru-RU"/>
        </w:rPr>
        <w:t>» и создан новый класс «</w:t>
      </w:r>
      <w:proofErr w:type="spellStart"/>
      <w:r w:rsidRPr="00185FCF">
        <w:rPr>
          <w:rFonts w:ascii="Times New Roman" w:eastAsia="Times New Roman" w:hAnsi="Times New Roman"/>
          <w:bCs/>
          <w:color w:val="000000"/>
          <w:lang w:eastAsia="ru-RU"/>
        </w:rPr>
        <w:t>Внештатный_журналист</w:t>
      </w:r>
      <w:proofErr w:type="spellEnd"/>
      <w:r w:rsidRPr="00185FCF">
        <w:rPr>
          <w:rFonts w:ascii="Times New Roman" w:eastAsia="Times New Roman" w:hAnsi="Times New Roman"/>
          <w:bCs/>
          <w:color w:val="000000"/>
          <w:lang w:eastAsia="ru-RU"/>
        </w:rPr>
        <w:t>». Для внештатных журналистов не принципиально знать, на чем он специализир</w:t>
      </w:r>
      <w:r w:rsidRPr="00185FCF">
        <w:rPr>
          <w:rFonts w:ascii="Times New Roman" w:eastAsia="Times New Roman" w:hAnsi="Times New Roman"/>
          <w:bCs/>
          <w:color w:val="000000"/>
          <w:lang w:eastAsia="ru-RU"/>
        </w:rPr>
        <w:t>у</w:t>
      </w:r>
      <w:r w:rsidRPr="00185FCF">
        <w:rPr>
          <w:rFonts w:ascii="Times New Roman" w:eastAsia="Times New Roman" w:hAnsi="Times New Roman"/>
          <w:bCs/>
          <w:color w:val="000000"/>
          <w:lang w:eastAsia="ru-RU"/>
        </w:rPr>
        <w:t>ется, поэтому было решено не делить этот класс на подклассы.</w:t>
      </w:r>
    </w:p>
    <w:p w:rsidR="00185FCF" w:rsidRDefault="00185FCF" w:rsidP="00185FCF">
      <w:pPr>
        <w:spacing w:after="0" w:line="360" w:lineRule="auto"/>
        <w:ind w:firstLine="567"/>
        <w:jc w:val="both"/>
        <w:rPr>
          <w:rFonts w:ascii="Times New Roman" w:eastAsia="Times New Roman" w:hAnsi="Times New Roman"/>
          <w:bCs/>
          <w:color w:val="000000"/>
          <w:lang w:eastAsia="ru-RU"/>
        </w:rPr>
      </w:pP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noProof/>
          <w:color w:val="000000"/>
          <w:lang w:eastAsia="ru-RU"/>
        </w:rPr>
        <w:lastRenderedPageBreak/>
        <w:drawing>
          <wp:inline distT="0" distB="0" distL="0" distR="0">
            <wp:extent cx="5996940" cy="3348990"/>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8">
                      <a:extLst>
                        <a:ext uri="{28A0092B-C50C-407E-A947-70E740481C1C}">
                          <a14:useLocalDpi xmlns:a14="http://schemas.microsoft.com/office/drawing/2010/main" val="0"/>
                        </a:ext>
                      </a:extLst>
                    </a:blip>
                    <a:srcRect l="9052" t="18095" r="13576" b="5000"/>
                    <a:stretch>
                      <a:fillRect/>
                    </a:stretch>
                  </pic:blipFill>
                  <pic:spPr bwMode="auto">
                    <a:xfrm>
                      <a:off x="0" y="0"/>
                      <a:ext cx="5996940" cy="3348990"/>
                    </a:xfrm>
                    <a:prstGeom prst="rect">
                      <a:avLst/>
                    </a:prstGeom>
                    <a:noFill/>
                    <a:ln>
                      <a:noFill/>
                    </a:ln>
                  </pic:spPr>
                </pic:pic>
              </a:graphicData>
            </a:graphic>
          </wp:inline>
        </w:drawing>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Рисунок 12 – Определение класса «Журналист»</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Внештатные сотрудники чаще всего выступают не как самостоятельные авторы, а источники информации, и в любом случае присылаемая от них и</w:t>
      </w:r>
      <w:r w:rsidRPr="00185FCF">
        <w:rPr>
          <w:rFonts w:ascii="Times New Roman" w:eastAsia="Times New Roman" w:hAnsi="Times New Roman"/>
          <w:bCs/>
          <w:color w:val="000000"/>
          <w:lang w:eastAsia="ru-RU"/>
        </w:rPr>
        <w:t>н</w:t>
      </w:r>
      <w:r w:rsidRPr="00185FCF">
        <w:rPr>
          <w:rFonts w:ascii="Times New Roman" w:eastAsia="Times New Roman" w:hAnsi="Times New Roman"/>
          <w:bCs/>
          <w:color w:val="000000"/>
          <w:lang w:eastAsia="ru-RU"/>
        </w:rPr>
        <w:t>формация поступает к редакторам, которые и распоряжаются ей. Поэтому было создано два противоположных отношения: «</w:t>
      </w:r>
      <w:proofErr w:type="spellStart"/>
      <w:r w:rsidRPr="00185FCF">
        <w:rPr>
          <w:rFonts w:ascii="Times New Roman" w:eastAsia="Times New Roman" w:hAnsi="Times New Roman"/>
          <w:bCs/>
          <w:color w:val="000000"/>
          <w:lang w:eastAsia="ru-RU"/>
        </w:rPr>
        <w:t>имеет_источник</w:t>
      </w:r>
      <w:proofErr w:type="spellEnd"/>
      <w:r w:rsidRPr="00185FCF">
        <w:rPr>
          <w:rFonts w:ascii="Times New Roman" w:eastAsia="Times New Roman" w:hAnsi="Times New Roman"/>
          <w:bCs/>
          <w:color w:val="000000"/>
          <w:lang w:eastAsia="ru-RU"/>
        </w:rPr>
        <w:t>» и «</w:t>
      </w:r>
      <w:proofErr w:type="spellStart"/>
      <w:r w:rsidRPr="00185FCF">
        <w:rPr>
          <w:rFonts w:ascii="Times New Roman" w:eastAsia="Times New Roman" w:hAnsi="Times New Roman"/>
          <w:bCs/>
          <w:color w:val="000000"/>
          <w:lang w:eastAsia="ru-RU"/>
        </w:rPr>
        <w:t>явл</w:t>
      </w:r>
      <w:r w:rsidRPr="00185FCF">
        <w:rPr>
          <w:rFonts w:ascii="Times New Roman" w:eastAsia="Times New Roman" w:hAnsi="Times New Roman"/>
          <w:bCs/>
          <w:color w:val="000000"/>
          <w:lang w:eastAsia="ru-RU"/>
        </w:rPr>
        <w:t>я</w:t>
      </w:r>
      <w:r w:rsidRPr="00185FCF">
        <w:rPr>
          <w:rFonts w:ascii="Times New Roman" w:eastAsia="Times New Roman" w:hAnsi="Times New Roman"/>
          <w:bCs/>
          <w:color w:val="000000"/>
          <w:lang w:eastAsia="ru-RU"/>
        </w:rPr>
        <w:t>ется_источником</w:t>
      </w:r>
      <w:proofErr w:type="spellEnd"/>
      <w:r w:rsidRPr="00185FCF">
        <w:rPr>
          <w:rFonts w:ascii="Times New Roman" w:eastAsia="Times New Roman" w:hAnsi="Times New Roman"/>
          <w:bCs/>
          <w:color w:val="000000"/>
          <w:lang w:eastAsia="ru-RU"/>
        </w:rPr>
        <w:t>». Где в качестве области определения (</w:t>
      </w:r>
      <w:r w:rsidRPr="00185FCF">
        <w:rPr>
          <w:rFonts w:ascii="Times New Roman" w:eastAsia="Times New Roman" w:hAnsi="Times New Roman"/>
          <w:bCs/>
          <w:color w:val="000000"/>
          <w:lang w:val="en-US" w:eastAsia="ru-RU"/>
        </w:rPr>
        <w:t>Domains</w:t>
      </w:r>
      <w:r w:rsidRPr="00185FCF">
        <w:rPr>
          <w:rFonts w:ascii="Times New Roman" w:eastAsia="Times New Roman" w:hAnsi="Times New Roman"/>
          <w:bCs/>
          <w:color w:val="000000"/>
          <w:lang w:eastAsia="ru-RU"/>
        </w:rPr>
        <w:t>) для перв</w:t>
      </w:r>
      <w:r w:rsidRPr="00185FCF">
        <w:rPr>
          <w:rFonts w:ascii="Times New Roman" w:eastAsia="Times New Roman" w:hAnsi="Times New Roman"/>
          <w:bCs/>
          <w:color w:val="000000"/>
          <w:lang w:eastAsia="ru-RU"/>
        </w:rPr>
        <w:t>о</w:t>
      </w:r>
      <w:r w:rsidRPr="00185FCF">
        <w:rPr>
          <w:rFonts w:ascii="Times New Roman" w:eastAsia="Times New Roman" w:hAnsi="Times New Roman"/>
          <w:bCs/>
          <w:color w:val="000000"/>
          <w:lang w:eastAsia="ru-RU"/>
        </w:rPr>
        <w:t>го отношения и в качестве области значения (</w:t>
      </w:r>
      <w:r w:rsidRPr="00185FCF">
        <w:rPr>
          <w:rFonts w:ascii="Times New Roman" w:eastAsia="Times New Roman" w:hAnsi="Times New Roman"/>
          <w:bCs/>
          <w:color w:val="000000"/>
          <w:lang w:val="en-US" w:eastAsia="ru-RU"/>
        </w:rPr>
        <w:t>Ranges</w:t>
      </w:r>
      <w:r w:rsidRPr="00185FCF">
        <w:rPr>
          <w:rFonts w:ascii="Times New Roman" w:eastAsia="Times New Roman" w:hAnsi="Times New Roman"/>
          <w:bCs/>
          <w:color w:val="000000"/>
          <w:lang w:eastAsia="ru-RU"/>
        </w:rPr>
        <w:t xml:space="preserve">) для второго выступает класс «Редактор», а </w:t>
      </w:r>
      <w:r w:rsidRPr="00185FCF">
        <w:rPr>
          <w:rFonts w:ascii="Times New Roman" w:eastAsia="Times New Roman" w:hAnsi="Times New Roman"/>
          <w:bCs/>
          <w:color w:val="000000"/>
          <w:lang w:val="en-US" w:eastAsia="ru-RU"/>
        </w:rPr>
        <w:t>Domains</w:t>
      </w:r>
      <w:r w:rsidRPr="00185FCF">
        <w:rPr>
          <w:rFonts w:ascii="Times New Roman" w:eastAsia="Times New Roman" w:hAnsi="Times New Roman"/>
          <w:bCs/>
          <w:color w:val="000000"/>
          <w:lang w:eastAsia="ru-RU"/>
        </w:rPr>
        <w:t xml:space="preserve"> для второго и </w:t>
      </w:r>
      <w:r w:rsidRPr="00185FCF">
        <w:rPr>
          <w:rFonts w:ascii="Times New Roman" w:eastAsia="Times New Roman" w:hAnsi="Times New Roman"/>
          <w:bCs/>
          <w:color w:val="000000"/>
          <w:lang w:val="en-US" w:eastAsia="ru-RU"/>
        </w:rPr>
        <w:t>Ranges</w:t>
      </w:r>
      <w:r w:rsidRPr="00185FCF">
        <w:rPr>
          <w:rFonts w:ascii="Times New Roman" w:eastAsia="Times New Roman" w:hAnsi="Times New Roman"/>
          <w:bCs/>
          <w:color w:val="000000"/>
          <w:lang w:eastAsia="ru-RU"/>
        </w:rPr>
        <w:t xml:space="preserve"> для первого – класс «</w:t>
      </w:r>
      <w:proofErr w:type="spellStart"/>
      <w:r w:rsidRPr="00185FCF">
        <w:rPr>
          <w:rFonts w:ascii="Times New Roman" w:eastAsia="Times New Roman" w:hAnsi="Times New Roman"/>
          <w:bCs/>
          <w:color w:val="000000"/>
          <w:lang w:eastAsia="ru-RU"/>
        </w:rPr>
        <w:t>Вн</w:t>
      </w:r>
      <w:r w:rsidRPr="00185FCF">
        <w:rPr>
          <w:rFonts w:ascii="Times New Roman" w:eastAsia="Times New Roman" w:hAnsi="Times New Roman"/>
          <w:bCs/>
          <w:color w:val="000000"/>
          <w:lang w:eastAsia="ru-RU"/>
        </w:rPr>
        <w:t>е</w:t>
      </w:r>
      <w:r w:rsidRPr="00185FCF">
        <w:rPr>
          <w:rFonts w:ascii="Times New Roman" w:eastAsia="Times New Roman" w:hAnsi="Times New Roman"/>
          <w:bCs/>
          <w:color w:val="000000"/>
          <w:lang w:eastAsia="ru-RU"/>
        </w:rPr>
        <w:t>штатный_сотрудник</w:t>
      </w:r>
      <w:proofErr w:type="spellEnd"/>
      <w:r w:rsidRPr="00185FCF">
        <w:rPr>
          <w:rFonts w:ascii="Times New Roman" w:eastAsia="Times New Roman" w:hAnsi="Times New Roman"/>
          <w:bCs/>
          <w:color w:val="000000"/>
          <w:lang w:eastAsia="ru-RU"/>
        </w:rPr>
        <w:t>». Соответствующие отношения также отражены в оп</w:t>
      </w:r>
      <w:r w:rsidRPr="00185FCF">
        <w:rPr>
          <w:rFonts w:ascii="Times New Roman" w:eastAsia="Times New Roman" w:hAnsi="Times New Roman"/>
          <w:bCs/>
          <w:color w:val="000000"/>
          <w:lang w:eastAsia="ru-RU"/>
        </w:rPr>
        <w:t>и</w:t>
      </w:r>
      <w:r w:rsidRPr="00185FCF">
        <w:rPr>
          <w:rFonts w:ascii="Times New Roman" w:eastAsia="Times New Roman" w:hAnsi="Times New Roman"/>
          <w:bCs/>
          <w:color w:val="000000"/>
          <w:lang w:eastAsia="ru-RU"/>
        </w:rPr>
        <w:t>сании классов.</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Теперь что касается самих газетных статей, у них всегда есть автор, что выражается отношениями «написана» или «создана». Это два эквивалентных в данной онтологии отношения. Это отношение, как и все предыдущие, им</w:t>
      </w:r>
      <w:r w:rsidRPr="00185FCF">
        <w:rPr>
          <w:rFonts w:ascii="Times New Roman" w:eastAsia="Times New Roman" w:hAnsi="Times New Roman"/>
          <w:bCs/>
          <w:color w:val="000000"/>
          <w:lang w:eastAsia="ru-RU"/>
        </w:rPr>
        <w:t>е</w:t>
      </w:r>
      <w:r w:rsidRPr="00185FCF">
        <w:rPr>
          <w:rFonts w:ascii="Times New Roman" w:eastAsia="Times New Roman" w:hAnsi="Times New Roman"/>
          <w:bCs/>
          <w:color w:val="000000"/>
          <w:lang w:eastAsia="ru-RU"/>
        </w:rPr>
        <w:t>ет противоположное отношение «</w:t>
      </w:r>
      <w:proofErr w:type="spellStart"/>
      <w:r w:rsidRPr="00185FCF">
        <w:rPr>
          <w:rFonts w:ascii="Times New Roman" w:eastAsia="Times New Roman" w:hAnsi="Times New Roman"/>
          <w:bCs/>
          <w:color w:val="000000"/>
          <w:lang w:eastAsia="ru-RU"/>
        </w:rPr>
        <w:t>является_автором</w:t>
      </w:r>
      <w:proofErr w:type="spellEnd"/>
      <w:r w:rsidRPr="00185FCF">
        <w:rPr>
          <w:rFonts w:ascii="Times New Roman" w:eastAsia="Times New Roman" w:hAnsi="Times New Roman"/>
          <w:bCs/>
          <w:color w:val="000000"/>
          <w:lang w:eastAsia="ru-RU"/>
        </w:rPr>
        <w:t>». Чтобы описать взаим</w:t>
      </w:r>
      <w:r w:rsidRPr="00185FCF">
        <w:rPr>
          <w:rFonts w:ascii="Times New Roman" w:eastAsia="Times New Roman" w:hAnsi="Times New Roman"/>
          <w:bCs/>
          <w:color w:val="000000"/>
          <w:lang w:eastAsia="ru-RU"/>
        </w:rPr>
        <w:t>о</w:t>
      </w:r>
      <w:r w:rsidRPr="00185FCF">
        <w:rPr>
          <w:rFonts w:ascii="Times New Roman" w:eastAsia="Times New Roman" w:hAnsi="Times New Roman"/>
          <w:bCs/>
          <w:color w:val="000000"/>
          <w:lang w:eastAsia="ru-RU"/>
        </w:rPr>
        <w:t>связь редактора с газетной статьей, необходимы два отношения: «отредакт</w:t>
      </w:r>
      <w:r w:rsidRPr="00185FCF">
        <w:rPr>
          <w:rFonts w:ascii="Times New Roman" w:eastAsia="Times New Roman" w:hAnsi="Times New Roman"/>
          <w:bCs/>
          <w:color w:val="000000"/>
          <w:lang w:eastAsia="ru-RU"/>
        </w:rPr>
        <w:t>и</w:t>
      </w:r>
      <w:r w:rsidRPr="00185FCF">
        <w:rPr>
          <w:rFonts w:ascii="Times New Roman" w:eastAsia="Times New Roman" w:hAnsi="Times New Roman"/>
          <w:bCs/>
          <w:color w:val="000000"/>
          <w:lang w:eastAsia="ru-RU"/>
        </w:rPr>
        <w:t>рована» и «редактирует». Для описания жанра, в котором написана газетная статья, используется отношение «</w:t>
      </w:r>
      <w:proofErr w:type="spellStart"/>
      <w:r w:rsidRPr="00185FCF">
        <w:rPr>
          <w:rFonts w:ascii="Times New Roman" w:eastAsia="Times New Roman" w:hAnsi="Times New Roman"/>
          <w:bCs/>
          <w:color w:val="000000"/>
          <w:lang w:eastAsia="ru-RU"/>
        </w:rPr>
        <w:t>имеет_жанр</w:t>
      </w:r>
      <w:proofErr w:type="spellEnd"/>
      <w:r w:rsidRPr="00185FCF">
        <w:rPr>
          <w:rFonts w:ascii="Times New Roman" w:eastAsia="Times New Roman" w:hAnsi="Times New Roman"/>
          <w:bCs/>
          <w:color w:val="000000"/>
          <w:lang w:eastAsia="ru-RU"/>
        </w:rPr>
        <w:t>».</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 xml:space="preserve">Помимо отношений (свойств), связывающих экземпляры друг с другом, есть отношения (свойства), связывающие экземпляры с конкретным типом данных. Эти свойства являются экземплярами класса </w:t>
      </w:r>
      <w:proofErr w:type="spellStart"/>
      <w:r w:rsidRPr="00185FCF">
        <w:rPr>
          <w:rFonts w:ascii="Times New Roman" w:eastAsia="Times New Roman" w:hAnsi="Times New Roman"/>
          <w:bCs/>
          <w:color w:val="000000"/>
          <w:lang w:val="en-US" w:eastAsia="ru-RU"/>
        </w:rPr>
        <w:t>topDataProperty</w:t>
      </w:r>
      <w:proofErr w:type="spellEnd"/>
      <w:r w:rsidRPr="00185FCF">
        <w:rPr>
          <w:rFonts w:ascii="Times New Roman" w:eastAsia="Times New Roman" w:hAnsi="Times New Roman"/>
          <w:bCs/>
          <w:color w:val="000000"/>
          <w:lang w:eastAsia="ru-RU"/>
        </w:rPr>
        <w:t>. Н</w:t>
      </w:r>
      <w:r w:rsidRPr="00185FCF">
        <w:rPr>
          <w:rFonts w:ascii="Times New Roman" w:eastAsia="Times New Roman" w:hAnsi="Times New Roman"/>
          <w:bCs/>
          <w:color w:val="000000"/>
          <w:lang w:eastAsia="ru-RU"/>
        </w:rPr>
        <w:t>а</w:t>
      </w:r>
      <w:r w:rsidRPr="00185FCF">
        <w:rPr>
          <w:rFonts w:ascii="Times New Roman" w:eastAsia="Times New Roman" w:hAnsi="Times New Roman"/>
          <w:bCs/>
          <w:color w:val="000000"/>
          <w:lang w:eastAsia="ru-RU"/>
        </w:rPr>
        <w:t>пример, в данной онтологии были созданы следующие свойства:</w:t>
      </w:r>
    </w:p>
    <w:p w:rsidR="00185FCF" w:rsidRPr="00185FCF" w:rsidRDefault="00185FCF" w:rsidP="00185FCF">
      <w:pPr>
        <w:pStyle w:val="ae"/>
        <w:numPr>
          <w:ilvl w:val="0"/>
          <w:numId w:val="13"/>
        </w:numPr>
        <w:tabs>
          <w:tab w:val="left" w:pos="1134"/>
        </w:tabs>
        <w:spacing w:after="0" w:line="360" w:lineRule="auto"/>
        <w:ind w:left="0" w:firstLine="851"/>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w:t>
      </w:r>
      <w:proofErr w:type="spellStart"/>
      <w:r w:rsidRPr="00185FCF">
        <w:rPr>
          <w:rFonts w:ascii="Times New Roman" w:eastAsia="Times New Roman" w:hAnsi="Times New Roman"/>
          <w:bCs/>
          <w:color w:val="000000"/>
          <w:lang w:eastAsia="ru-RU"/>
        </w:rPr>
        <w:t>Заголовок_газетной_статьи</w:t>
      </w:r>
      <w:proofErr w:type="spellEnd"/>
      <w:r w:rsidRPr="00185FCF">
        <w:rPr>
          <w:rFonts w:ascii="Times New Roman" w:eastAsia="Times New Roman" w:hAnsi="Times New Roman"/>
          <w:bCs/>
          <w:color w:val="000000"/>
          <w:lang w:eastAsia="ru-RU"/>
        </w:rPr>
        <w:t xml:space="preserve">» – тип </w:t>
      </w:r>
      <w:r w:rsidRPr="00185FCF">
        <w:rPr>
          <w:rFonts w:ascii="Times New Roman" w:eastAsia="Times New Roman" w:hAnsi="Times New Roman"/>
          <w:bCs/>
          <w:color w:val="000000"/>
          <w:lang w:val="en-US" w:eastAsia="ru-RU"/>
        </w:rPr>
        <w:t>string</w:t>
      </w:r>
      <w:r w:rsidRPr="00185FCF">
        <w:rPr>
          <w:rFonts w:ascii="Times New Roman" w:eastAsia="Times New Roman" w:hAnsi="Times New Roman"/>
          <w:bCs/>
          <w:color w:val="000000"/>
          <w:lang w:eastAsia="ru-RU"/>
        </w:rPr>
        <w:t>;</w:t>
      </w:r>
    </w:p>
    <w:p w:rsidR="00185FCF" w:rsidRPr="00185FCF" w:rsidRDefault="00185FCF" w:rsidP="00185FCF">
      <w:pPr>
        <w:pStyle w:val="ae"/>
        <w:numPr>
          <w:ilvl w:val="0"/>
          <w:numId w:val="13"/>
        </w:numPr>
        <w:tabs>
          <w:tab w:val="left" w:pos="1134"/>
        </w:tabs>
        <w:spacing w:after="0" w:line="360" w:lineRule="auto"/>
        <w:ind w:left="0" w:firstLine="851"/>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w:t>
      </w:r>
      <w:proofErr w:type="spellStart"/>
      <w:r w:rsidRPr="00185FCF">
        <w:rPr>
          <w:rFonts w:ascii="Times New Roman" w:eastAsia="Times New Roman" w:hAnsi="Times New Roman"/>
          <w:bCs/>
          <w:color w:val="000000"/>
          <w:lang w:eastAsia="ru-RU"/>
        </w:rPr>
        <w:t>Имя_сотрудник</w:t>
      </w:r>
      <w:proofErr w:type="spellEnd"/>
      <w:r w:rsidRPr="00185FCF">
        <w:rPr>
          <w:rFonts w:ascii="Times New Roman" w:eastAsia="Times New Roman" w:hAnsi="Times New Roman"/>
          <w:bCs/>
          <w:color w:val="000000"/>
          <w:lang w:eastAsia="ru-RU"/>
        </w:rPr>
        <w:t xml:space="preserve">» – тип </w:t>
      </w:r>
      <w:r w:rsidRPr="00185FCF">
        <w:rPr>
          <w:rFonts w:ascii="Times New Roman" w:eastAsia="Times New Roman" w:hAnsi="Times New Roman"/>
          <w:bCs/>
          <w:color w:val="000000"/>
          <w:lang w:val="en-US" w:eastAsia="ru-RU"/>
        </w:rPr>
        <w:t>string</w:t>
      </w:r>
      <w:r w:rsidRPr="00185FCF">
        <w:rPr>
          <w:rFonts w:ascii="Times New Roman" w:eastAsia="Times New Roman" w:hAnsi="Times New Roman"/>
          <w:bCs/>
          <w:color w:val="000000"/>
          <w:lang w:eastAsia="ru-RU"/>
        </w:rPr>
        <w:t>;</w:t>
      </w:r>
    </w:p>
    <w:p w:rsidR="00185FCF" w:rsidRPr="00185FCF" w:rsidRDefault="00185FCF" w:rsidP="00185FCF">
      <w:pPr>
        <w:pStyle w:val="ae"/>
        <w:numPr>
          <w:ilvl w:val="0"/>
          <w:numId w:val="13"/>
        </w:numPr>
        <w:tabs>
          <w:tab w:val="left" w:pos="1134"/>
        </w:tabs>
        <w:spacing w:after="0" w:line="360" w:lineRule="auto"/>
        <w:ind w:left="0" w:firstLine="851"/>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w:t>
      </w:r>
      <w:proofErr w:type="spellStart"/>
      <w:r w:rsidRPr="00185FCF">
        <w:rPr>
          <w:rFonts w:ascii="Times New Roman" w:eastAsia="Times New Roman" w:hAnsi="Times New Roman"/>
          <w:bCs/>
          <w:color w:val="000000"/>
          <w:lang w:eastAsia="ru-RU"/>
        </w:rPr>
        <w:t>Количество_сотрудников_в_отделе</w:t>
      </w:r>
      <w:proofErr w:type="spellEnd"/>
      <w:r w:rsidRPr="00185FCF">
        <w:rPr>
          <w:rFonts w:ascii="Times New Roman" w:eastAsia="Times New Roman" w:hAnsi="Times New Roman"/>
          <w:bCs/>
          <w:color w:val="000000"/>
          <w:lang w:eastAsia="ru-RU"/>
        </w:rPr>
        <w:t xml:space="preserve">» – тип </w:t>
      </w:r>
      <w:proofErr w:type="spellStart"/>
      <w:r w:rsidRPr="00185FCF">
        <w:rPr>
          <w:rFonts w:ascii="Times New Roman" w:eastAsia="Times New Roman" w:hAnsi="Times New Roman"/>
          <w:bCs/>
          <w:color w:val="000000"/>
          <w:lang w:val="en-US" w:eastAsia="ru-RU"/>
        </w:rPr>
        <w:t>int</w:t>
      </w:r>
      <w:proofErr w:type="spellEnd"/>
      <w:r w:rsidRPr="00185FCF">
        <w:rPr>
          <w:rFonts w:ascii="Times New Roman" w:eastAsia="Times New Roman" w:hAnsi="Times New Roman"/>
          <w:bCs/>
          <w:color w:val="000000"/>
          <w:lang w:eastAsia="ru-RU"/>
        </w:rPr>
        <w:t>.</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Таких свойств можно создать достаточно много, но нужно учитывать цель создания онтологии и то, насколько подробно и точно все должно быть описано. Так как в данном случае рассматривается демонстрационная версия онтологии, то этих данных будет вполне достаточно.</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Учитывая все созданные отношения, можно определить класс «</w:t>
      </w:r>
      <w:proofErr w:type="spellStart"/>
      <w:r w:rsidRPr="00185FCF">
        <w:rPr>
          <w:rFonts w:ascii="Times New Roman" w:eastAsia="Times New Roman" w:hAnsi="Times New Roman"/>
          <w:bCs/>
          <w:color w:val="000000"/>
          <w:lang w:eastAsia="ru-RU"/>
        </w:rPr>
        <w:t>Газе</w:t>
      </w:r>
      <w:r w:rsidRPr="00185FCF">
        <w:rPr>
          <w:rFonts w:ascii="Times New Roman" w:eastAsia="Times New Roman" w:hAnsi="Times New Roman"/>
          <w:bCs/>
          <w:color w:val="000000"/>
          <w:lang w:eastAsia="ru-RU"/>
        </w:rPr>
        <w:t>т</w:t>
      </w:r>
      <w:r w:rsidRPr="00185FCF">
        <w:rPr>
          <w:rFonts w:ascii="Times New Roman" w:eastAsia="Times New Roman" w:hAnsi="Times New Roman"/>
          <w:bCs/>
          <w:color w:val="000000"/>
          <w:lang w:eastAsia="ru-RU"/>
        </w:rPr>
        <w:t>ная_статья</w:t>
      </w:r>
      <w:proofErr w:type="spellEnd"/>
      <w:r w:rsidRPr="00185FCF">
        <w:rPr>
          <w:rFonts w:ascii="Times New Roman" w:eastAsia="Times New Roman" w:hAnsi="Times New Roman"/>
          <w:bCs/>
          <w:color w:val="000000"/>
          <w:lang w:eastAsia="ru-RU"/>
        </w:rPr>
        <w:t>» так, как показано на рисунке 13.</w:t>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noProof/>
          <w:color w:val="000000"/>
          <w:lang w:eastAsia="ru-RU"/>
        </w:rPr>
        <w:lastRenderedPageBreak/>
        <w:drawing>
          <wp:inline distT="0" distB="0" distL="0" distR="0">
            <wp:extent cx="5837555" cy="1711960"/>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9">
                      <a:extLst>
                        <a:ext uri="{28A0092B-C50C-407E-A947-70E740481C1C}">
                          <a14:useLocalDpi xmlns:a14="http://schemas.microsoft.com/office/drawing/2010/main" val="0"/>
                        </a:ext>
                      </a:extLst>
                    </a:blip>
                    <a:srcRect l="8382" t="16905" r="13287" b="42381"/>
                    <a:stretch>
                      <a:fillRect/>
                    </a:stretch>
                  </pic:blipFill>
                  <pic:spPr bwMode="auto">
                    <a:xfrm>
                      <a:off x="0" y="0"/>
                      <a:ext cx="5837555" cy="1711960"/>
                    </a:xfrm>
                    <a:prstGeom prst="rect">
                      <a:avLst/>
                    </a:prstGeom>
                    <a:noFill/>
                    <a:ln>
                      <a:noFill/>
                    </a:ln>
                  </pic:spPr>
                </pic:pic>
              </a:graphicData>
            </a:graphic>
          </wp:inline>
        </w:drawing>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Рисунок 13 – Определение класса «</w:t>
      </w:r>
      <w:proofErr w:type="spellStart"/>
      <w:r w:rsidRPr="00185FCF">
        <w:rPr>
          <w:rFonts w:ascii="Times New Roman" w:eastAsia="Times New Roman" w:hAnsi="Times New Roman"/>
          <w:bCs/>
          <w:color w:val="000000"/>
          <w:lang w:eastAsia="ru-RU"/>
        </w:rPr>
        <w:t>Газетная_статья</w:t>
      </w:r>
      <w:proofErr w:type="spellEnd"/>
      <w:r w:rsidRPr="00185FCF">
        <w:rPr>
          <w:rFonts w:ascii="Times New Roman" w:eastAsia="Times New Roman" w:hAnsi="Times New Roman"/>
          <w:bCs/>
          <w:color w:val="000000"/>
          <w:lang w:eastAsia="ru-RU"/>
        </w:rPr>
        <w:t>»</w:t>
      </w:r>
    </w:p>
    <w:p w:rsidR="00185FCF" w:rsidRPr="00185FCF" w:rsidRDefault="00185FCF" w:rsidP="00185FCF">
      <w:pPr>
        <w:spacing w:after="0" w:line="360" w:lineRule="auto"/>
        <w:jc w:val="center"/>
        <w:rPr>
          <w:rFonts w:ascii="Times New Roman" w:eastAsia="Times New Roman" w:hAnsi="Times New Roman"/>
          <w:bCs/>
          <w:color w:val="000000"/>
          <w:lang w:eastAsia="ru-RU"/>
        </w:rPr>
      </w:pP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После совершения любых изменений и внесения дополнений в онтол</w:t>
      </w:r>
      <w:r w:rsidRPr="00185FCF">
        <w:rPr>
          <w:rFonts w:ascii="Times New Roman" w:eastAsia="Times New Roman" w:hAnsi="Times New Roman"/>
          <w:bCs/>
          <w:color w:val="000000"/>
          <w:lang w:eastAsia="ru-RU"/>
        </w:rPr>
        <w:t>о</w:t>
      </w:r>
      <w:r w:rsidRPr="00185FCF">
        <w:rPr>
          <w:rFonts w:ascii="Times New Roman" w:eastAsia="Times New Roman" w:hAnsi="Times New Roman"/>
          <w:bCs/>
          <w:color w:val="000000"/>
          <w:lang w:eastAsia="ru-RU"/>
        </w:rPr>
        <w:t>гию необходимо включать устройство логического вывода (</w:t>
      </w:r>
      <w:proofErr w:type="spellStart"/>
      <w:r w:rsidRPr="00185FCF">
        <w:rPr>
          <w:rFonts w:ascii="Times New Roman" w:eastAsia="Times New Roman" w:hAnsi="Times New Roman"/>
          <w:bCs/>
          <w:color w:val="000000"/>
          <w:lang w:val="en-US" w:eastAsia="ru-RU"/>
        </w:rPr>
        <w:t>Reasoner</w:t>
      </w:r>
      <w:proofErr w:type="spellEnd"/>
      <w:r w:rsidRPr="00185FCF">
        <w:rPr>
          <w:rFonts w:ascii="Times New Roman" w:eastAsia="Times New Roman" w:hAnsi="Times New Roman"/>
          <w:bCs/>
          <w:color w:val="000000"/>
          <w:lang w:eastAsia="ru-RU"/>
        </w:rPr>
        <w:t>), кот</w:t>
      </w:r>
      <w:r w:rsidRPr="00185FCF">
        <w:rPr>
          <w:rFonts w:ascii="Times New Roman" w:eastAsia="Times New Roman" w:hAnsi="Times New Roman"/>
          <w:bCs/>
          <w:color w:val="000000"/>
          <w:lang w:eastAsia="ru-RU"/>
        </w:rPr>
        <w:t>о</w:t>
      </w:r>
      <w:r w:rsidRPr="00185FCF">
        <w:rPr>
          <w:rFonts w:ascii="Times New Roman" w:eastAsia="Times New Roman" w:hAnsi="Times New Roman"/>
          <w:bCs/>
          <w:color w:val="000000"/>
          <w:lang w:eastAsia="ru-RU"/>
        </w:rPr>
        <w:t>рый контролирует логичность написанной онтологии. При возникновении конфликтных ситуаций те классы, для которых они возникли, выделяются красным цветом. В этом случае необходимо проверить все отношения и о</w:t>
      </w:r>
      <w:r w:rsidRPr="00185FCF">
        <w:rPr>
          <w:rFonts w:ascii="Times New Roman" w:eastAsia="Times New Roman" w:hAnsi="Times New Roman"/>
          <w:bCs/>
          <w:color w:val="000000"/>
          <w:lang w:eastAsia="ru-RU"/>
        </w:rPr>
        <w:t>п</w:t>
      </w:r>
      <w:r w:rsidRPr="00185FCF">
        <w:rPr>
          <w:rFonts w:ascii="Times New Roman" w:eastAsia="Times New Roman" w:hAnsi="Times New Roman"/>
          <w:bCs/>
          <w:color w:val="000000"/>
          <w:lang w:eastAsia="ru-RU"/>
        </w:rPr>
        <w:t>ределения, которые связаны с этими классами, и вручную исправить сл</w:t>
      </w:r>
      <w:r w:rsidRPr="00185FCF">
        <w:rPr>
          <w:rFonts w:ascii="Times New Roman" w:eastAsia="Times New Roman" w:hAnsi="Times New Roman"/>
          <w:bCs/>
          <w:color w:val="000000"/>
          <w:lang w:eastAsia="ru-RU"/>
        </w:rPr>
        <w:t>о</w:t>
      </w:r>
      <w:r w:rsidRPr="00185FCF">
        <w:rPr>
          <w:rFonts w:ascii="Times New Roman" w:eastAsia="Times New Roman" w:hAnsi="Times New Roman"/>
          <w:bCs/>
          <w:color w:val="000000"/>
          <w:lang w:eastAsia="ru-RU"/>
        </w:rPr>
        <w:t>жившиеся логические ошибки.</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 xml:space="preserve">В программе </w:t>
      </w:r>
      <w:proofErr w:type="spellStart"/>
      <w:r w:rsidRPr="00185FCF">
        <w:rPr>
          <w:rFonts w:ascii="Times New Roman" w:eastAsia="Times New Roman" w:hAnsi="Times New Roman"/>
          <w:bCs/>
          <w:color w:val="000000"/>
          <w:lang w:val="en-US" w:eastAsia="ru-RU"/>
        </w:rPr>
        <w:t>Prot</w:t>
      </w:r>
      <w:proofErr w:type="spellEnd"/>
      <w:r w:rsidRPr="00185FCF">
        <w:rPr>
          <w:rFonts w:ascii="Times New Roman" w:eastAsia="Times New Roman" w:hAnsi="Times New Roman"/>
          <w:bCs/>
          <w:color w:val="000000"/>
          <w:lang w:eastAsia="ru-RU"/>
        </w:rPr>
        <w:t>é</w:t>
      </w:r>
      <w:r w:rsidRPr="00185FCF">
        <w:rPr>
          <w:rFonts w:ascii="Times New Roman" w:eastAsia="Times New Roman" w:hAnsi="Times New Roman"/>
          <w:bCs/>
          <w:color w:val="000000"/>
          <w:lang w:val="en-US" w:eastAsia="ru-RU"/>
        </w:rPr>
        <w:t>g</w:t>
      </w:r>
      <w:r w:rsidRPr="00185FCF">
        <w:rPr>
          <w:rFonts w:ascii="Times New Roman" w:eastAsia="Times New Roman" w:hAnsi="Times New Roman"/>
          <w:bCs/>
          <w:color w:val="000000"/>
          <w:lang w:eastAsia="ru-RU"/>
        </w:rPr>
        <w:t xml:space="preserve">é также существует такой инструмент как </w:t>
      </w:r>
      <w:proofErr w:type="spellStart"/>
      <w:r w:rsidRPr="00185FCF">
        <w:rPr>
          <w:rFonts w:ascii="Times New Roman" w:eastAsia="Times New Roman" w:hAnsi="Times New Roman"/>
          <w:bCs/>
          <w:color w:val="000000"/>
          <w:lang w:val="en-US" w:eastAsia="ru-RU"/>
        </w:rPr>
        <w:t>OntoGraf</w:t>
      </w:r>
      <w:proofErr w:type="spellEnd"/>
      <w:r w:rsidRPr="00185FCF">
        <w:rPr>
          <w:rFonts w:ascii="Times New Roman" w:eastAsia="Times New Roman" w:hAnsi="Times New Roman"/>
          <w:bCs/>
          <w:color w:val="000000"/>
          <w:lang w:eastAsia="ru-RU"/>
        </w:rPr>
        <w:t>, который позволяет представить онтологию в виде графа, где вершинами я</w:t>
      </w:r>
      <w:r w:rsidRPr="00185FCF">
        <w:rPr>
          <w:rFonts w:ascii="Times New Roman" w:eastAsia="Times New Roman" w:hAnsi="Times New Roman"/>
          <w:bCs/>
          <w:color w:val="000000"/>
          <w:lang w:eastAsia="ru-RU"/>
        </w:rPr>
        <w:t>в</w:t>
      </w:r>
      <w:r w:rsidRPr="00185FCF">
        <w:rPr>
          <w:rFonts w:ascii="Times New Roman" w:eastAsia="Times New Roman" w:hAnsi="Times New Roman"/>
          <w:bCs/>
          <w:color w:val="000000"/>
          <w:lang w:eastAsia="ru-RU"/>
        </w:rPr>
        <w:t>ляются классы, а ребра – различные отношения между классами. Можно р</w:t>
      </w:r>
      <w:r w:rsidRPr="00185FCF">
        <w:rPr>
          <w:rFonts w:ascii="Times New Roman" w:eastAsia="Times New Roman" w:hAnsi="Times New Roman"/>
          <w:bCs/>
          <w:color w:val="000000"/>
          <w:lang w:eastAsia="ru-RU"/>
        </w:rPr>
        <w:t>е</w:t>
      </w:r>
      <w:r w:rsidRPr="00185FCF">
        <w:rPr>
          <w:rFonts w:ascii="Times New Roman" w:eastAsia="Times New Roman" w:hAnsi="Times New Roman"/>
          <w:bCs/>
          <w:color w:val="000000"/>
          <w:lang w:eastAsia="ru-RU"/>
        </w:rPr>
        <w:t>гулировать глубину этого графа. Вершины, в которых слева от названия ук</w:t>
      </w:r>
      <w:r w:rsidRPr="00185FCF">
        <w:rPr>
          <w:rFonts w:ascii="Times New Roman" w:eastAsia="Times New Roman" w:hAnsi="Times New Roman"/>
          <w:bCs/>
          <w:color w:val="000000"/>
          <w:lang w:eastAsia="ru-RU"/>
        </w:rPr>
        <w:t>а</w:t>
      </w:r>
      <w:r w:rsidRPr="00185FCF">
        <w:rPr>
          <w:rFonts w:ascii="Times New Roman" w:eastAsia="Times New Roman" w:hAnsi="Times New Roman"/>
          <w:bCs/>
          <w:color w:val="000000"/>
          <w:lang w:eastAsia="ru-RU"/>
        </w:rPr>
        <w:t>зан знак «+», имеют скрытые отношения, то есть отношения, которые не от</w:t>
      </w:r>
      <w:r w:rsidRPr="00185FCF">
        <w:rPr>
          <w:rFonts w:ascii="Times New Roman" w:eastAsia="Times New Roman" w:hAnsi="Times New Roman"/>
          <w:bCs/>
          <w:color w:val="000000"/>
          <w:lang w:eastAsia="ru-RU"/>
        </w:rPr>
        <w:t>о</w:t>
      </w:r>
      <w:r w:rsidRPr="00185FCF">
        <w:rPr>
          <w:rFonts w:ascii="Times New Roman" w:eastAsia="Times New Roman" w:hAnsi="Times New Roman"/>
          <w:bCs/>
          <w:color w:val="000000"/>
          <w:lang w:eastAsia="ru-RU"/>
        </w:rPr>
        <w:t>бражены на текущем графе. На рисунке 14 представлен граф, описывающий все отношения двух классов: «</w:t>
      </w:r>
      <w:proofErr w:type="spellStart"/>
      <w:r w:rsidRPr="00185FCF">
        <w:rPr>
          <w:rFonts w:ascii="Times New Roman" w:eastAsia="Times New Roman" w:hAnsi="Times New Roman"/>
          <w:bCs/>
          <w:color w:val="000000"/>
          <w:lang w:eastAsia="ru-RU"/>
        </w:rPr>
        <w:t>Штатный_сотрудник</w:t>
      </w:r>
      <w:proofErr w:type="spellEnd"/>
      <w:r w:rsidRPr="00185FCF">
        <w:rPr>
          <w:rFonts w:ascii="Times New Roman" w:eastAsia="Times New Roman" w:hAnsi="Times New Roman"/>
          <w:bCs/>
          <w:color w:val="000000"/>
          <w:lang w:eastAsia="ru-RU"/>
        </w:rPr>
        <w:t>» и «</w:t>
      </w:r>
      <w:proofErr w:type="spellStart"/>
      <w:r w:rsidRPr="00185FCF">
        <w:rPr>
          <w:rFonts w:ascii="Times New Roman" w:eastAsia="Times New Roman" w:hAnsi="Times New Roman"/>
          <w:bCs/>
          <w:color w:val="000000"/>
          <w:lang w:eastAsia="ru-RU"/>
        </w:rPr>
        <w:t>Внешта</w:t>
      </w:r>
      <w:r w:rsidRPr="00185FCF">
        <w:rPr>
          <w:rFonts w:ascii="Times New Roman" w:eastAsia="Times New Roman" w:hAnsi="Times New Roman"/>
          <w:bCs/>
          <w:color w:val="000000"/>
          <w:lang w:eastAsia="ru-RU"/>
        </w:rPr>
        <w:t>т</w:t>
      </w:r>
      <w:r w:rsidRPr="00185FCF">
        <w:rPr>
          <w:rFonts w:ascii="Times New Roman" w:eastAsia="Times New Roman" w:hAnsi="Times New Roman"/>
          <w:bCs/>
          <w:color w:val="000000"/>
          <w:lang w:eastAsia="ru-RU"/>
        </w:rPr>
        <w:t>ный_сотрудник</w:t>
      </w:r>
      <w:proofErr w:type="spellEnd"/>
      <w:r w:rsidRPr="00185FCF">
        <w:rPr>
          <w:rFonts w:ascii="Times New Roman" w:eastAsia="Times New Roman" w:hAnsi="Times New Roman"/>
          <w:bCs/>
          <w:color w:val="000000"/>
          <w:lang w:eastAsia="ru-RU"/>
        </w:rPr>
        <w:t>».</w:t>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noProof/>
          <w:color w:val="000000"/>
          <w:lang w:eastAsia="ru-RU"/>
        </w:rPr>
        <w:drawing>
          <wp:inline distT="0" distB="0" distL="0" distR="0">
            <wp:extent cx="5327015" cy="3306445"/>
            <wp:effectExtent l="0" t="0" r="6985" b="8255"/>
            <wp:docPr id="3" name="Рисунок 3" descr="D:\Универ\8 семестр\Системы ИИ и ПР\Задание №9_Онтологии\курсовая\ред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D:\Универ\8 семестр\Системы ИИ и ПР\Задание №9_Онтологии\курсовая\ред1.jpg"/>
                    <pic:cNvPicPr>
                      <a:picLocks noChangeAspect="1" noChangeArrowheads="1"/>
                    </pic:cNvPicPr>
                  </pic:nvPicPr>
                  <pic:blipFill>
                    <a:blip r:embed="rId20">
                      <a:extLst>
                        <a:ext uri="{28A0092B-C50C-407E-A947-70E740481C1C}">
                          <a14:useLocalDpi xmlns:a14="http://schemas.microsoft.com/office/drawing/2010/main" val="0"/>
                        </a:ext>
                      </a:extLst>
                    </a:blip>
                    <a:srcRect l="2492" r="17496"/>
                    <a:stretch>
                      <a:fillRect/>
                    </a:stretch>
                  </pic:blipFill>
                  <pic:spPr bwMode="auto">
                    <a:xfrm>
                      <a:off x="0" y="0"/>
                      <a:ext cx="5327015" cy="3306445"/>
                    </a:xfrm>
                    <a:prstGeom prst="rect">
                      <a:avLst/>
                    </a:prstGeom>
                    <a:noFill/>
                    <a:ln>
                      <a:noFill/>
                    </a:ln>
                  </pic:spPr>
                </pic:pic>
              </a:graphicData>
            </a:graphic>
          </wp:inline>
        </w:drawing>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 xml:space="preserve">Рисунок 14 – </w:t>
      </w:r>
      <w:proofErr w:type="spellStart"/>
      <w:r w:rsidRPr="00185FCF">
        <w:rPr>
          <w:rFonts w:ascii="Times New Roman" w:eastAsia="Times New Roman" w:hAnsi="Times New Roman"/>
          <w:bCs/>
          <w:color w:val="000000"/>
          <w:lang w:eastAsia="ru-RU"/>
        </w:rPr>
        <w:t>Онтограф</w:t>
      </w:r>
      <w:proofErr w:type="spellEnd"/>
      <w:r w:rsidRPr="00185FCF">
        <w:rPr>
          <w:rFonts w:ascii="Times New Roman" w:eastAsia="Times New Roman" w:hAnsi="Times New Roman"/>
          <w:bCs/>
          <w:color w:val="000000"/>
          <w:lang w:eastAsia="ru-RU"/>
        </w:rPr>
        <w:t xml:space="preserve"> отношений классов «</w:t>
      </w:r>
      <w:proofErr w:type="spellStart"/>
      <w:r w:rsidRPr="00185FCF">
        <w:rPr>
          <w:rFonts w:ascii="Times New Roman" w:eastAsia="Times New Roman" w:hAnsi="Times New Roman"/>
          <w:bCs/>
          <w:color w:val="000000"/>
          <w:lang w:eastAsia="ru-RU"/>
        </w:rPr>
        <w:t>Штатный_сотрудник</w:t>
      </w:r>
      <w:proofErr w:type="spellEnd"/>
      <w:r w:rsidRPr="00185FCF">
        <w:rPr>
          <w:rFonts w:ascii="Times New Roman" w:eastAsia="Times New Roman" w:hAnsi="Times New Roman"/>
          <w:bCs/>
          <w:color w:val="000000"/>
          <w:lang w:eastAsia="ru-RU"/>
        </w:rPr>
        <w:t>» и «</w:t>
      </w:r>
      <w:proofErr w:type="spellStart"/>
      <w:r w:rsidRPr="00185FCF">
        <w:rPr>
          <w:rFonts w:ascii="Times New Roman" w:eastAsia="Times New Roman" w:hAnsi="Times New Roman"/>
          <w:bCs/>
          <w:color w:val="000000"/>
          <w:lang w:eastAsia="ru-RU"/>
        </w:rPr>
        <w:t>Вн</w:t>
      </w:r>
      <w:r w:rsidRPr="00185FCF">
        <w:rPr>
          <w:rFonts w:ascii="Times New Roman" w:eastAsia="Times New Roman" w:hAnsi="Times New Roman"/>
          <w:bCs/>
          <w:color w:val="000000"/>
          <w:lang w:eastAsia="ru-RU"/>
        </w:rPr>
        <w:t>е</w:t>
      </w:r>
      <w:r w:rsidRPr="00185FCF">
        <w:rPr>
          <w:rFonts w:ascii="Times New Roman" w:eastAsia="Times New Roman" w:hAnsi="Times New Roman"/>
          <w:bCs/>
          <w:color w:val="000000"/>
          <w:lang w:eastAsia="ru-RU"/>
        </w:rPr>
        <w:t>штатный_сотрудник</w:t>
      </w:r>
      <w:proofErr w:type="spellEnd"/>
      <w:r w:rsidRPr="00185FCF">
        <w:rPr>
          <w:rFonts w:ascii="Times New Roman" w:eastAsia="Times New Roman" w:hAnsi="Times New Roman"/>
          <w:bCs/>
          <w:color w:val="000000"/>
          <w:lang w:eastAsia="ru-RU"/>
        </w:rPr>
        <w:t>»</w:t>
      </w:r>
    </w:p>
    <w:p w:rsidR="00185FCF" w:rsidRPr="00185FCF" w:rsidRDefault="00185FCF" w:rsidP="00185FCF">
      <w:pPr>
        <w:spacing w:after="0" w:line="360" w:lineRule="auto"/>
        <w:jc w:val="center"/>
        <w:rPr>
          <w:rFonts w:ascii="Times New Roman" w:eastAsia="Times New Roman" w:hAnsi="Times New Roman"/>
          <w:bCs/>
          <w:color w:val="000000"/>
          <w:lang w:eastAsia="ru-RU"/>
        </w:rPr>
      </w:pP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Каждый тип отношений показан на этом графе своим цветом. При нав</w:t>
      </w:r>
      <w:r w:rsidRPr="00185FCF">
        <w:rPr>
          <w:rFonts w:ascii="Times New Roman" w:eastAsia="Times New Roman" w:hAnsi="Times New Roman"/>
          <w:bCs/>
          <w:color w:val="000000"/>
          <w:lang w:eastAsia="ru-RU"/>
        </w:rPr>
        <w:t>е</w:t>
      </w:r>
      <w:r w:rsidRPr="00185FCF">
        <w:rPr>
          <w:rFonts w:ascii="Times New Roman" w:eastAsia="Times New Roman" w:hAnsi="Times New Roman"/>
          <w:bCs/>
          <w:color w:val="000000"/>
          <w:lang w:eastAsia="ru-RU"/>
        </w:rPr>
        <w:t>дении указателя мыши на каждую вершину в режиме просмотра непосредс</w:t>
      </w:r>
      <w:r w:rsidRPr="00185FCF">
        <w:rPr>
          <w:rFonts w:ascii="Times New Roman" w:eastAsia="Times New Roman" w:hAnsi="Times New Roman"/>
          <w:bCs/>
          <w:color w:val="000000"/>
          <w:lang w:eastAsia="ru-RU"/>
        </w:rPr>
        <w:t>т</w:t>
      </w:r>
      <w:r w:rsidRPr="00185FCF">
        <w:rPr>
          <w:rFonts w:ascii="Times New Roman" w:eastAsia="Times New Roman" w:hAnsi="Times New Roman"/>
          <w:bCs/>
          <w:color w:val="000000"/>
          <w:lang w:eastAsia="ru-RU"/>
        </w:rPr>
        <w:t xml:space="preserve">венно в окне </w:t>
      </w:r>
      <w:proofErr w:type="spellStart"/>
      <w:r w:rsidRPr="00185FCF">
        <w:rPr>
          <w:rFonts w:ascii="Times New Roman" w:eastAsia="Times New Roman" w:hAnsi="Times New Roman"/>
          <w:bCs/>
          <w:color w:val="000000"/>
          <w:lang w:val="en-US" w:eastAsia="ru-RU"/>
        </w:rPr>
        <w:t>Prot</w:t>
      </w:r>
      <w:proofErr w:type="spellEnd"/>
      <w:r w:rsidRPr="00185FCF">
        <w:rPr>
          <w:rFonts w:ascii="Times New Roman" w:eastAsia="Times New Roman" w:hAnsi="Times New Roman"/>
          <w:bCs/>
          <w:color w:val="000000"/>
          <w:lang w:eastAsia="ru-RU"/>
        </w:rPr>
        <w:t>é</w:t>
      </w:r>
      <w:r w:rsidRPr="00185FCF">
        <w:rPr>
          <w:rFonts w:ascii="Times New Roman" w:eastAsia="Times New Roman" w:hAnsi="Times New Roman"/>
          <w:bCs/>
          <w:color w:val="000000"/>
          <w:lang w:val="en-US" w:eastAsia="ru-RU"/>
        </w:rPr>
        <w:t>g</w:t>
      </w:r>
      <w:r w:rsidRPr="00185FCF">
        <w:rPr>
          <w:rFonts w:ascii="Times New Roman" w:eastAsia="Times New Roman" w:hAnsi="Times New Roman"/>
          <w:bCs/>
          <w:color w:val="000000"/>
          <w:lang w:eastAsia="ru-RU"/>
        </w:rPr>
        <w:t>é появляется всплывающая подсказка, в котором описаны все определения и отношения, связанные с этим классом. При наведении ук</w:t>
      </w:r>
      <w:r w:rsidRPr="00185FCF">
        <w:rPr>
          <w:rFonts w:ascii="Times New Roman" w:eastAsia="Times New Roman" w:hAnsi="Times New Roman"/>
          <w:bCs/>
          <w:color w:val="000000"/>
          <w:lang w:eastAsia="ru-RU"/>
        </w:rPr>
        <w:t>а</w:t>
      </w:r>
      <w:r w:rsidRPr="00185FCF">
        <w:rPr>
          <w:rFonts w:ascii="Times New Roman" w:eastAsia="Times New Roman" w:hAnsi="Times New Roman"/>
          <w:bCs/>
          <w:color w:val="000000"/>
          <w:lang w:eastAsia="ru-RU"/>
        </w:rPr>
        <w:t>зателя на стрелки также появляется подсказка, в которой указывается, какое это отношение, и какие классы оно связывает.</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Все отношения, связанные с классом «</w:t>
      </w:r>
      <w:proofErr w:type="spellStart"/>
      <w:r w:rsidRPr="00185FCF">
        <w:rPr>
          <w:rFonts w:ascii="Times New Roman" w:eastAsia="Times New Roman" w:hAnsi="Times New Roman"/>
          <w:bCs/>
          <w:color w:val="000000"/>
          <w:lang w:eastAsia="ru-RU"/>
        </w:rPr>
        <w:t>Газетная_статья</w:t>
      </w:r>
      <w:proofErr w:type="spellEnd"/>
      <w:r w:rsidRPr="00185FCF">
        <w:rPr>
          <w:rFonts w:ascii="Times New Roman" w:eastAsia="Times New Roman" w:hAnsi="Times New Roman"/>
          <w:bCs/>
          <w:color w:val="000000"/>
          <w:lang w:eastAsia="ru-RU"/>
        </w:rPr>
        <w:t>» изображены на рисунке 15.</w:t>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noProof/>
          <w:color w:val="000000"/>
          <w:lang w:eastAsia="ru-RU"/>
        </w:rPr>
        <w:lastRenderedPageBreak/>
        <w:drawing>
          <wp:inline distT="0" distB="0" distL="0" distR="0">
            <wp:extent cx="4018915" cy="2094865"/>
            <wp:effectExtent l="0" t="0" r="635" b="635"/>
            <wp:docPr id="2" name="Рисунок 2" descr="D:\Универ\8 семестр\Системы ИИ и ПР\Задание №9_Онтологии\курсовая\ред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D:\Универ\8 семестр\Системы ИИ и ПР\Задание №9_Онтологии\курсовая\ред3.jpg"/>
                    <pic:cNvPicPr>
                      <a:picLocks noChangeAspect="1" noChangeArrowheads="1"/>
                    </pic:cNvPicPr>
                  </pic:nvPicPr>
                  <pic:blipFill>
                    <a:blip r:embed="rId21">
                      <a:extLst>
                        <a:ext uri="{28A0092B-C50C-407E-A947-70E740481C1C}">
                          <a14:useLocalDpi xmlns:a14="http://schemas.microsoft.com/office/drawing/2010/main" val="0"/>
                        </a:ext>
                      </a:extLst>
                    </a:blip>
                    <a:srcRect l="24991" t="32884" r="21472" b="10782"/>
                    <a:stretch>
                      <a:fillRect/>
                    </a:stretch>
                  </pic:blipFill>
                  <pic:spPr bwMode="auto">
                    <a:xfrm>
                      <a:off x="0" y="0"/>
                      <a:ext cx="4018915" cy="2094865"/>
                    </a:xfrm>
                    <a:prstGeom prst="rect">
                      <a:avLst/>
                    </a:prstGeom>
                    <a:noFill/>
                    <a:ln>
                      <a:noFill/>
                    </a:ln>
                  </pic:spPr>
                </pic:pic>
              </a:graphicData>
            </a:graphic>
          </wp:inline>
        </w:drawing>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Рисунок 15 – Отношения класса «</w:t>
      </w:r>
      <w:proofErr w:type="spellStart"/>
      <w:r w:rsidRPr="00185FCF">
        <w:rPr>
          <w:rFonts w:ascii="Times New Roman" w:eastAsia="Times New Roman" w:hAnsi="Times New Roman"/>
          <w:bCs/>
          <w:color w:val="000000"/>
          <w:lang w:eastAsia="ru-RU"/>
        </w:rPr>
        <w:t>Газетная_статья</w:t>
      </w:r>
      <w:proofErr w:type="spellEnd"/>
      <w:r w:rsidRPr="00185FCF">
        <w:rPr>
          <w:rFonts w:ascii="Times New Roman" w:eastAsia="Times New Roman" w:hAnsi="Times New Roman"/>
          <w:bCs/>
          <w:color w:val="000000"/>
          <w:lang w:eastAsia="ru-RU"/>
        </w:rPr>
        <w:t>»</w:t>
      </w:r>
    </w:p>
    <w:p w:rsidR="00185FCF" w:rsidRPr="00185FCF" w:rsidRDefault="00185FCF" w:rsidP="00185FCF">
      <w:pPr>
        <w:spacing w:after="0" w:line="360" w:lineRule="auto"/>
        <w:jc w:val="center"/>
        <w:rPr>
          <w:rFonts w:ascii="Times New Roman" w:eastAsia="Times New Roman" w:hAnsi="Times New Roman"/>
          <w:bCs/>
          <w:color w:val="000000"/>
          <w:lang w:eastAsia="ru-RU"/>
        </w:rPr>
      </w:pP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 xml:space="preserve">Удобство </w:t>
      </w:r>
      <w:proofErr w:type="spellStart"/>
      <w:r w:rsidRPr="00185FCF">
        <w:rPr>
          <w:rFonts w:ascii="Times New Roman" w:eastAsia="Times New Roman" w:hAnsi="Times New Roman"/>
          <w:bCs/>
          <w:color w:val="000000"/>
          <w:lang w:val="en-US" w:eastAsia="ru-RU"/>
        </w:rPr>
        <w:t>OntoGraf</w:t>
      </w:r>
      <w:proofErr w:type="spellEnd"/>
      <w:r w:rsidRPr="00185FCF">
        <w:rPr>
          <w:rFonts w:ascii="Times New Roman" w:eastAsia="Times New Roman" w:hAnsi="Times New Roman"/>
          <w:bCs/>
          <w:color w:val="000000"/>
          <w:lang w:eastAsia="ru-RU"/>
        </w:rPr>
        <w:t xml:space="preserve"> заключается еще и в том, что пользователь может перемещать вершины и делать граф более понятным для просмотра.</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Более полная структура онтологии редакции газеты изображена на р</w:t>
      </w:r>
      <w:r w:rsidRPr="00185FCF">
        <w:rPr>
          <w:rFonts w:ascii="Times New Roman" w:eastAsia="Times New Roman" w:hAnsi="Times New Roman"/>
          <w:bCs/>
          <w:color w:val="000000"/>
          <w:lang w:eastAsia="ru-RU"/>
        </w:rPr>
        <w:t>и</w:t>
      </w:r>
      <w:r w:rsidRPr="00185FCF">
        <w:rPr>
          <w:rFonts w:ascii="Times New Roman" w:eastAsia="Times New Roman" w:hAnsi="Times New Roman"/>
          <w:bCs/>
          <w:color w:val="000000"/>
          <w:lang w:eastAsia="ru-RU"/>
        </w:rPr>
        <w:t>сунке 16.</w:t>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noProof/>
          <w:color w:val="000000"/>
          <w:lang w:eastAsia="ru-RU"/>
        </w:rPr>
        <w:drawing>
          <wp:inline distT="0" distB="0" distL="0" distR="0">
            <wp:extent cx="4718330" cy="3609705"/>
            <wp:effectExtent l="0" t="0" r="6350" b="0"/>
            <wp:docPr id="1" name="Рисунок 1" descr="D:\Универ\8 семестр\Системы ИИ и ПР\Задание №9_Онтологии\курсовая\ред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D:\Универ\8 семестр\Системы ИИ и ПР\Задание №9_Онтологии\курсовая\ред2.jpg"/>
                    <pic:cNvPicPr>
                      <a:picLocks noChangeAspect="1" noChangeArrowheads="1"/>
                    </pic:cNvPicPr>
                  </pic:nvPicPr>
                  <pic:blipFill>
                    <a:blip r:embed="rId22">
                      <a:extLst>
                        <a:ext uri="{28A0092B-C50C-407E-A947-70E740481C1C}">
                          <a14:useLocalDpi xmlns:a14="http://schemas.microsoft.com/office/drawing/2010/main" val="0"/>
                        </a:ext>
                      </a:extLst>
                    </a:blip>
                    <a:srcRect l="12662" r="5290"/>
                    <a:stretch>
                      <a:fillRect/>
                    </a:stretch>
                  </pic:blipFill>
                  <pic:spPr bwMode="auto">
                    <a:xfrm>
                      <a:off x="0" y="0"/>
                      <a:ext cx="4718985" cy="3610206"/>
                    </a:xfrm>
                    <a:prstGeom prst="rect">
                      <a:avLst/>
                    </a:prstGeom>
                    <a:noFill/>
                    <a:ln>
                      <a:noFill/>
                    </a:ln>
                  </pic:spPr>
                </pic:pic>
              </a:graphicData>
            </a:graphic>
          </wp:inline>
        </w:drawing>
      </w:r>
    </w:p>
    <w:p w:rsidR="00185FCF" w:rsidRPr="00185FCF" w:rsidRDefault="00185FCF" w:rsidP="00185FCF">
      <w:pPr>
        <w:spacing w:after="0" w:line="360" w:lineRule="auto"/>
        <w:jc w:val="center"/>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Рисунок 16 – Структура онтологии редакции газеты</w:t>
      </w:r>
    </w:p>
    <w:p w:rsidR="00185FCF" w:rsidRPr="00185FCF" w:rsidRDefault="00185FCF" w:rsidP="00185FCF">
      <w:pPr>
        <w:spacing w:after="0" w:line="360" w:lineRule="auto"/>
        <w:jc w:val="center"/>
        <w:rPr>
          <w:rFonts w:ascii="Times New Roman" w:eastAsia="Times New Roman" w:hAnsi="Times New Roman"/>
          <w:bCs/>
          <w:color w:val="000000"/>
          <w:lang w:eastAsia="ru-RU"/>
        </w:rPr>
      </w:pP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Здесь изображены еще не все отношения, которые присутствуют в онт</w:t>
      </w:r>
      <w:r w:rsidRPr="00185FCF">
        <w:rPr>
          <w:rFonts w:ascii="Times New Roman" w:eastAsia="Times New Roman" w:hAnsi="Times New Roman"/>
          <w:bCs/>
          <w:color w:val="000000"/>
          <w:lang w:eastAsia="ru-RU"/>
        </w:rPr>
        <w:t>о</w:t>
      </w:r>
      <w:r w:rsidRPr="00185FCF">
        <w:rPr>
          <w:rFonts w:ascii="Times New Roman" w:eastAsia="Times New Roman" w:hAnsi="Times New Roman"/>
          <w:bCs/>
          <w:color w:val="000000"/>
          <w:lang w:eastAsia="ru-RU"/>
        </w:rPr>
        <w:t>логии, но уже можно заметить насколько сложной может оказаться ее стру</w:t>
      </w:r>
      <w:r w:rsidRPr="00185FCF">
        <w:rPr>
          <w:rFonts w:ascii="Times New Roman" w:eastAsia="Times New Roman" w:hAnsi="Times New Roman"/>
          <w:bCs/>
          <w:color w:val="000000"/>
          <w:lang w:eastAsia="ru-RU"/>
        </w:rPr>
        <w:t>к</w:t>
      </w:r>
      <w:r w:rsidRPr="00185FCF">
        <w:rPr>
          <w:rFonts w:ascii="Times New Roman" w:eastAsia="Times New Roman" w:hAnsi="Times New Roman"/>
          <w:bCs/>
          <w:color w:val="000000"/>
          <w:lang w:eastAsia="ru-RU"/>
        </w:rPr>
        <w:t xml:space="preserve">тура. Это объясняется и тем, что количество классов может быть значительно больше, а также тем, что отношений между классами также может быть больше. Таким образом, в крупных онтологиях изображать всю структуру в виде графа бессмысленно, но полезно представлять отдельные части этой структуры, что </w:t>
      </w:r>
      <w:proofErr w:type="spellStart"/>
      <w:r w:rsidRPr="00185FCF">
        <w:rPr>
          <w:rFonts w:ascii="Times New Roman" w:eastAsia="Times New Roman" w:hAnsi="Times New Roman"/>
          <w:bCs/>
          <w:color w:val="000000"/>
          <w:lang w:val="en-US" w:eastAsia="ru-RU"/>
        </w:rPr>
        <w:t>OntoGraf</w:t>
      </w:r>
      <w:proofErr w:type="spellEnd"/>
      <w:r w:rsidRPr="00185FCF">
        <w:rPr>
          <w:rFonts w:ascii="Times New Roman" w:eastAsia="Times New Roman" w:hAnsi="Times New Roman"/>
          <w:bCs/>
          <w:color w:val="000000"/>
          <w:lang w:eastAsia="ru-RU"/>
        </w:rPr>
        <w:t xml:space="preserve"> позволяет делать путем сворачивания некоторых отношений и демонстрацией не всех классов.</w:t>
      </w:r>
    </w:p>
    <w:p w:rsidR="00185FCF" w:rsidRPr="00185FCF" w:rsidRDefault="00185FCF" w:rsidP="00185FCF">
      <w:pPr>
        <w:spacing w:after="0" w:line="360" w:lineRule="auto"/>
        <w:ind w:firstLine="567"/>
        <w:jc w:val="both"/>
        <w:rPr>
          <w:rFonts w:ascii="Times New Roman" w:eastAsia="Times New Roman" w:hAnsi="Times New Roman"/>
          <w:bCs/>
          <w:color w:val="000000"/>
          <w:lang w:eastAsia="ru-RU"/>
        </w:rPr>
      </w:pPr>
      <w:r w:rsidRPr="00185FCF">
        <w:rPr>
          <w:rFonts w:ascii="Times New Roman" w:eastAsia="Times New Roman" w:hAnsi="Times New Roman"/>
          <w:bCs/>
          <w:color w:val="000000"/>
          <w:lang w:eastAsia="ru-RU"/>
        </w:rPr>
        <w:t>Как уже говорилось, редакторы онтологий созданы для того, чтобы было удобнее и понятнее разрабатывать онтологии, а также для того, чтобы фо</w:t>
      </w:r>
      <w:r w:rsidRPr="00185FCF">
        <w:rPr>
          <w:rFonts w:ascii="Times New Roman" w:eastAsia="Times New Roman" w:hAnsi="Times New Roman"/>
          <w:bCs/>
          <w:color w:val="000000"/>
          <w:lang w:eastAsia="ru-RU"/>
        </w:rPr>
        <w:t>р</w:t>
      </w:r>
      <w:r w:rsidRPr="00185FCF">
        <w:rPr>
          <w:rFonts w:ascii="Times New Roman" w:eastAsia="Times New Roman" w:hAnsi="Times New Roman"/>
          <w:bCs/>
          <w:color w:val="000000"/>
          <w:lang w:eastAsia="ru-RU"/>
        </w:rPr>
        <w:t xml:space="preserve">мировать описание онтологии, например, на языке </w:t>
      </w:r>
      <w:r w:rsidRPr="00185FCF">
        <w:rPr>
          <w:rFonts w:ascii="Times New Roman" w:eastAsia="Times New Roman" w:hAnsi="Times New Roman"/>
          <w:bCs/>
          <w:color w:val="000000"/>
          <w:lang w:val="en-US" w:eastAsia="ru-RU"/>
        </w:rPr>
        <w:t>OWL</w:t>
      </w:r>
      <w:r w:rsidRPr="00185FCF">
        <w:rPr>
          <w:rFonts w:ascii="Times New Roman" w:eastAsia="Times New Roman" w:hAnsi="Times New Roman"/>
          <w:bCs/>
          <w:color w:val="000000"/>
          <w:lang w:eastAsia="ru-RU"/>
        </w:rPr>
        <w:t>. После создания о</w:t>
      </w:r>
      <w:r w:rsidRPr="00185FCF">
        <w:rPr>
          <w:rFonts w:ascii="Times New Roman" w:eastAsia="Times New Roman" w:hAnsi="Times New Roman"/>
          <w:bCs/>
          <w:color w:val="000000"/>
          <w:lang w:eastAsia="ru-RU"/>
        </w:rPr>
        <w:t>н</w:t>
      </w:r>
      <w:r w:rsidRPr="00185FCF">
        <w:rPr>
          <w:rFonts w:ascii="Times New Roman" w:eastAsia="Times New Roman" w:hAnsi="Times New Roman"/>
          <w:bCs/>
          <w:color w:val="000000"/>
          <w:lang w:eastAsia="ru-RU"/>
        </w:rPr>
        <w:t xml:space="preserve">тологии редакции газеты можно посмотреть ее описание на языке </w:t>
      </w:r>
      <w:r w:rsidRPr="00185FCF">
        <w:rPr>
          <w:rFonts w:ascii="Times New Roman" w:eastAsia="Times New Roman" w:hAnsi="Times New Roman"/>
          <w:bCs/>
          <w:color w:val="000000"/>
          <w:lang w:val="en-US" w:eastAsia="ru-RU"/>
        </w:rPr>
        <w:t>OWL</w:t>
      </w:r>
      <w:r w:rsidRPr="00185FCF">
        <w:rPr>
          <w:rFonts w:ascii="Times New Roman" w:eastAsia="Times New Roman" w:hAnsi="Times New Roman"/>
          <w:bCs/>
          <w:color w:val="000000"/>
          <w:lang w:eastAsia="ru-RU"/>
        </w:rPr>
        <w:t xml:space="preserve">. </w:t>
      </w:r>
      <w:r w:rsidRPr="00185FCF">
        <w:rPr>
          <w:rFonts w:ascii="Times New Roman" w:eastAsia="Times New Roman" w:hAnsi="Times New Roman"/>
          <w:bCs/>
          <w:lang w:eastAsia="ru-RU"/>
        </w:rPr>
        <w:t>Фрагмент</w:t>
      </w:r>
      <w:r w:rsidRPr="00185FCF">
        <w:rPr>
          <w:rFonts w:ascii="Times New Roman" w:eastAsia="Times New Roman" w:hAnsi="Times New Roman"/>
          <w:bCs/>
          <w:color w:val="000000"/>
          <w:lang w:eastAsia="ru-RU"/>
        </w:rPr>
        <w:t xml:space="preserve"> листинга приведена в приложении А.</w:t>
      </w:r>
    </w:p>
    <w:p w:rsidR="00185FCF" w:rsidRPr="00185FCF" w:rsidRDefault="00185FCF" w:rsidP="00185FCF">
      <w:pPr>
        <w:pStyle w:val="1"/>
        <w:ind w:left="550"/>
        <w:jc w:val="center"/>
        <w:rPr>
          <w:rFonts w:ascii="Times New Roman" w:hAnsi="Times New Roman" w:cs="Times New Roman"/>
          <w:noProof/>
          <w:sz w:val="22"/>
          <w:szCs w:val="22"/>
          <w:lang w:eastAsia="ru-RU"/>
        </w:rPr>
      </w:pPr>
      <w:bookmarkStart w:id="14" w:name="_Toc355467467"/>
      <w:r w:rsidRPr="00185FCF">
        <w:rPr>
          <w:rFonts w:ascii="Times New Roman" w:hAnsi="Times New Roman" w:cs="Times New Roman"/>
          <w:sz w:val="22"/>
          <w:szCs w:val="22"/>
        </w:rPr>
        <w:lastRenderedPageBreak/>
        <w:t>Заключение</w:t>
      </w:r>
      <w:bookmarkEnd w:id="14"/>
    </w:p>
    <w:p w:rsidR="00185FCF" w:rsidRPr="00185FCF" w:rsidRDefault="00185FCF" w:rsidP="00185FCF">
      <w:pPr>
        <w:tabs>
          <w:tab w:val="num" w:pos="900"/>
        </w:tabs>
        <w:spacing w:after="0" w:line="360" w:lineRule="auto"/>
        <w:ind w:firstLine="539"/>
        <w:jc w:val="both"/>
        <w:rPr>
          <w:rFonts w:ascii="Times New Roman" w:hAnsi="Times New Roman"/>
        </w:rPr>
      </w:pPr>
      <w:r>
        <w:rPr>
          <w:rFonts w:ascii="Times New Roman" w:hAnsi="Times New Roman"/>
        </w:rPr>
        <w:t>Р</w:t>
      </w:r>
      <w:r w:rsidRPr="00185FCF">
        <w:rPr>
          <w:rFonts w:ascii="Times New Roman" w:hAnsi="Times New Roman"/>
        </w:rPr>
        <w:t>азработана демонстрационная онтология редакции газеты. Следует отметить, что это не единственно возможная онт</w:t>
      </w:r>
      <w:r w:rsidRPr="00185FCF">
        <w:rPr>
          <w:rFonts w:ascii="Times New Roman" w:hAnsi="Times New Roman"/>
        </w:rPr>
        <w:t>о</w:t>
      </w:r>
      <w:r w:rsidRPr="00185FCF">
        <w:rPr>
          <w:rFonts w:ascii="Times New Roman" w:hAnsi="Times New Roman"/>
        </w:rPr>
        <w:t>логия редакции газеты. Возможны различные изменения в ее структуре, у</w:t>
      </w:r>
      <w:r w:rsidRPr="00185FCF">
        <w:rPr>
          <w:rFonts w:ascii="Times New Roman" w:hAnsi="Times New Roman"/>
        </w:rPr>
        <w:t>г</w:t>
      </w:r>
      <w:r w:rsidRPr="00185FCF">
        <w:rPr>
          <w:rFonts w:ascii="Times New Roman" w:hAnsi="Times New Roman"/>
        </w:rPr>
        <w:t>лубление в изучении каких-то отдельных сторон этой области. Главной ц</w:t>
      </w:r>
      <w:r w:rsidRPr="00185FCF">
        <w:rPr>
          <w:rFonts w:ascii="Times New Roman" w:hAnsi="Times New Roman"/>
        </w:rPr>
        <w:t>е</w:t>
      </w:r>
      <w:r w:rsidRPr="00185FCF">
        <w:rPr>
          <w:rFonts w:ascii="Times New Roman" w:hAnsi="Times New Roman"/>
        </w:rPr>
        <w:t>лью разработки данной онтологии являлась демонстрация основных принц</w:t>
      </w:r>
      <w:r w:rsidRPr="00185FCF">
        <w:rPr>
          <w:rFonts w:ascii="Times New Roman" w:hAnsi="Times New Roman"/>
        </w:rPr>
        <w:t>и</w:t>
      </w:r>
      <w:r w:rsidRPr="00185FCF">
        <w:rPr>
          <w:rFonts w:ascii="Times New Roman" w:hAnsi="Times New Roman"/>
        </w:rPr>
        <w:t>пов проектирования онтологий, что было показано в процессе последов</w:t>
      </w:r>
      <w:r w:rsidRPr="00185FCF">
        <w:rPr>
          <w:rFonts w:ascii="Times New Roman" w:hAnsi="Times New Roman"/>
        </w:rPr>
        <w:t>а</w:t>
      </w:r>
      <w:r w:rsidRPr="00185FCF">
        <w:rPr>
          <w:rFonts w:ascii="Times New Roman" w:hAnsi="Times New Roman"/>
        </w:rPr>
        <w:t>тельного ее создания. Как можно заметить, процесс разработки итеративен, на протяжении всего проектирования происходило обращение к уже созда</w:t>
      </w:r>
      <w:r w:rsidRPr="00185FCF">
        <w:rPr>
          <w:rFonts w:ascii="Times New Roman" w:hAnsi="Times New Roman"/>
        </w:rPr>
        <w:t>н</w:t>
      </w:r>
      <w:r w:rsidRPr="00185FCF">
        <w:rPr>
          <w:rFonts w:ascii="Times New Roman" w:hAnsi="Times New Roman"/>
        </w:rPr>
        <w:t>ным классам и отношениям, и вносились изменения и уточнения. Вся онт</w:t>
      </w:r>
      <w:r w:rsidRPr="00185FCF">
        <w:rPr>
          <w:rFonts w:ascii="Times New Roman" w:hAnsi="Times New Roman"/>
        </w:rPr>
        <w:t>о</w:t>
      </w:r>
      <w:r w:rsidRPr="00185FCF">
        <w:rPr>
          <w:rFonts w:ascii="Times New Roman" w:hAnsi="Times New Roman"/>
        </w:rPr>
        <w:t>логия создавалась на русском языке с использованием общепринятых терм</w:t>
      </w:r>
      <w:r w:rsidRPr="00185FCF">
        <w:rPr>
          <w:rFonts w:ascii="Times New Roman" w:hAnsi="Times New Roman"/>
        </w:rPr>
        <w:t>и</w:t>
      </w:r>
      <w:r w:rsidRPr="00185FCF">
        <w:rPr>
          <w:rFonts w:ascii="Times New Roman" w:hAnsi="Times New Roman"/>
        </w:rPr>
        <w:t>нов, существующих в реальной жизни. В будущем возможно указание для всех понятий и отношений синонимов на других языках, например, на ан</w:t>
      </w:r>
      <w:r w:rsidRPr="00185FCF">
        <w:rPr>
          <w:rFonts w:ascii="Times New Roman" w:hAnsi="Times New Roman"/>
        </w:rPr>
        <w:t>г</w:t>
      </w:r>
      <w:r w:rsidRPr="00185FCF">
        <w:rPr>
          <w:rFonts w:ascii="Times New Roman" w:hAnsi="Times New Roman"/>
        </w:rPr>
        <w:t>лийском.</w:t>
      </w:r>
    </w:p>
    <w:p w:rsidR="00185FCF" w:rsidRPr="00185FCF" w:rsidRDefault="00185FCF" w:rsidP="00185FCF">
      <w:pPr>
        <w:tabs>
          <w:tab w:val="num" w:pos="900"/>
        </w:tabs>
        <w:spacing w:after="0" w:line="360" w:lineRule="auto"/>
        <w:ind w:firstLine="539"/>
        <w:jc w:val="both"/>
        <w:rPr>
          <w:rFonts w:ascii="Times New Roman" w:hAnsi="Times New Roman"/>
        </w:rPr>
      </w:pPr>
      <w:r w:rsidRPr="00185FCF">
        <w:rPr>
          <w:rFonts w:ascii="Times New Roman" w:hAnsi="Times New Roman"/>
        </w:rPr>
        <w:t xml:space="preserve">Для реализации проектирования данной онтологии использовалась среда для разработки онтологий – </w:t>
      </w:r>
      <w:proofErr w:type="spellStart"/>
      <w:r w:rsidRPr="00185FCF">
        <w:rPr>
          <w:rFonts w:ascii="Times New Roman" w:hAnsi="Times New Roman"/>
          <w:lang w:val="en-US"/>
        </w:rPr>
        <w:t>Prot</w:t>
      </w:r>
      <w:proofErr w:type="spellEnd"/>
      <w:r w:rsidRPr="00185FCF">
        <w:rPr>
          <w:rFonts w:ascii="Times New Roman" w:hAnsi="Times New Roman"/>
        </w:rPr>
        <w:t>é</w:t>
      </w:r>
      <w:r w:rsidRPr="00185FCF">
        <w:rPr>
          <w:rFonts w:ascii="Times New Roman" w:hAnsi="Times New Roman"/>
          <w:lang w:val="en-US"/>
        </w:rPr>
        <w:t>g</w:t>
      </w:r>
      <w:r w:rsidRPr="00185FCF">
        <w:rPr>
          <w:rFonts w:ascii="Times New Roman" w:hAnsi="Times New Roman"/>
        </w:rPr>
        <w:t>é. Она показала свои достоинства: весьма удобный интерфейс, позволяющий быстро и эффективно редактировать о</w:t>
      </w:r>
      <w:r w:rsidRPr="00185FCF">
        <w:rPr>
          <w:rFonts w:ascii="Times New Roman" w:hAnsi="Times New Roman"/>
        </w:rPr>
        <w:t>н</w:t>
      </w:r>
      <w:r w:rsidRPr="00185FCF">
        <w:rPr>
          <w:rFonts w:ascii="Times New Roman" w:hAnsi="Times New Roman"/>
        </w:rPr>
        <w:t>тологию; встроенное устройство логического вывода (</w:t>
      </w:r>
      <w:proofErr w:type="spellStart"/>
      <w:r w:rsidRPr="00185FCF">
        <w:rPr>
          <w:rFonts w:ascii="Times New Roman" w:hAnsi="Times New Roman"/>
          <w:lang w:val="en-US"/>
        </w:rPr>
        <w:t>Reasoner</w:t>
      </w:r>
      <w:proofErr w:type="spellEnd"/>
      <w:r w:rsidRPr="00185FCF">
        <w:rPr>
          <w:rFonts w:ascii="Times New Roman" w:hAnsi="Times New Roman"/>
        </w:rPr>
        <w:t>), проверя</w:t>
      </w:r>
      <w:r w:rsidRPr="00185FCF">
        <w:rPr>
          <w:rFonts w:ascii="Times New Roman" w:hAnsi="Times New Roman"/>
        </w:rPr>
        <w:t>ю</w:t>
      </w:r>
      <w:r w:rsidRPr="00185FCF">
        <w:rPr>
          <w:rFonts w:ascii="Times New Roman" w:hAnsi="Times New Roman"/>
        </w:rPr>
        <w:t xml:space="preserve">щее правильность создаваемой онтологии; наличие инструмента </w:t>
      </w:r>
      <w:proofErr w:type="spellStart"/>
      <w:r w:rsidRPr="00185FCF">
        <w:rPr>
          <w:rFonts w:ascii="Times New Roman" w:hAnsi="Times New Roman"/>
          <w:lang w:val="en-US"/>
        </w:rPr>
        <w:t>OntoGraf</w:t>
      </w:r>
      <w:proofErr w:type="spellEnd"/>
      <w:r w:rsidRPr="00185FCF">
        <w:rPr>
          <w:rFonts w:ascii="Times New Roman" w:hAnsi="Times New Roman"/>
        </w:rPr>
        <w:t xml:space="preserve"> для представления онтологии в виде ориентированн</w:t>
      </w:r>
      <w:r w:rsidRPr="00185FCF">
        <w:rPr>
          <w:rFonts w:ascii="Times New Roman" w:hAnsi="Times New Roman"/>
        </w:rPr>
        <w:t>о</w:t>
      </w:r>
      <w:r w:rsidRPr="00185FCF">
        <w:rPr>
          <w:rFonts w:ascii="Times New Roman" w:hAnsi="Times New Roman"/>
        </w:rPr>
        <w:t>го графа.</w:t>
      </w:r>
    </w:p>
    <w:p w:rsidR="00185FCF" w:rsidRPr="00185FCF" w:rsidRDefault="00185FCF" w:rsidP="00185FCF">
      <w:pPr>
        <w:tabs>
          <w:tab w:val="num" w:pos="900"/>
        </w:tabs>
        <w:spacing w:after="0" w:line="360" w:lineRule="auto"/>
        <w:ind w:firstLine="539"/>
        <w:jc w:val="both"/>
        <w:rPr>
          <w:rFonts w:ascii="Times New Roman" w:hAnsi="Times New Roman"/>
        </w:rPr>
      </w:pPr>
      <w:r w:rsidRPr="00185FCF">
        <w:rPr>
          <w:rFonts w:ascii="Times New Roman" w:hAnsi="Times New Roman"/>
        </w:rPr>
        <w:t>Разработанная онтология может применяться в информационных сист</w:t>
      </w:r>
      <w:r w:rsidRPr="00185FCF">
        <w:rPr>
          <w:rFonts w:ascii="Times New Roman" w:hAnsi="Times New Roman"/>
        </w:rPr>
        <w:t>е</w:t>
      </w:r>
      <w:r w:rsidRPr="00185FCF">
        <w:rPr>
          <w:rFonts w:ascii="Times New Roman" w:hAnsi="Times New Roman"/>
        </w:rPr>
        <w:t>мах, связанных с издательской деятельностью, например, она может быть о</w:t>
      </w:r>
      <w:r w:rsidRPr="00185FCF">
        <w:rPr>
          <w:rFonts w:ascii="Times New Roman" w:hAnsi="Times New Roman"/>
        </w:rPr>
        <w:t>с</w:t>
      </w:r>
      <w:r w:rsidRPr="00185FCF">
        <w:rPr>
          <w:rFonts w:ascii="Times New Roman" w:hAnsi="Times New Roman"/>
        </w:rPr>
        <w:t>новой в приложениях для отслеживания работы по созданию статьи, начиная со сбора информации и заканчивая утверждением ее главным редактором или в приложениях, контролирующих работу отделов и взаимодействие их друг с другом.</w:t>
      </w:r>
    </w:p>
    <w:p w:rsidR="00185FCF" w:rsidRPr="00185FCF" w:rsidRDefault="00185FCF" w:rsidP="00185FCF">
      <w:pPr>
        <w:tabs>
          <w:tab w:val="num" w:pos="900"/>
        </w:tabs>
        <w:spacing w:after="0" w:line="360" w:lineRule="auto"/>
        <w:ind w:firstLine="539"/>
        <w:jc w:val="both"/>
        <w:rPr>
          <w:rFonts w:ascii="Times New Roman" w:hAnsi="Times New Roman"/>
        </w:rPr>
      </w:pPr>
    </w:p>
    <w:p w:rsidR="001D6E36" w:rsidRPr="00185FCF" w:rsidRDefault="001D6E36"/>
    <w:sectPr w:rsidR="001D6E36" w:rsidRPr="00185FCF" w:rsidSect="00185FCF">
      <w:pgSz w:w="11906" w:h="16838"/>
      <w:pgMar w:top="567" w:right="567" w:bottom="567" w:left="56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5FCF" w:rsidRDefault="00185FCF" w:rsidP="00185FCF">
      <w:pPr>
        <w:spacing w:after="0" w:line="240" w:lineRule="auto"/>
      </w:pPr>
      <w:r>
        <w:separator/>
      </w:r>
    </w:p>
  </w:endnote>
  <w:endnote w:type="continuationSeparator" w:id="0">
    <w:p w:rsidR="00185FCF" w:rsidRDefault="00185FCF" w:rsidP="00185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Times New Roman CYR">
    <w:panose1 w:val="02020603050405020304"/>
    <w:charset w:val="CC"/>
    <w:family w:val="roman"/>
    <w:pitch w:val="variable"/>
    <w:sig w:usb0="E0002AFF" w:usb1="C0007841"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5FCF" w:rsidRDefault="00185FCF" w:rsidP="00185FCF">
      <w:pPr>
        <w:spacing w:after="0" w:line="240" w:lineRule="auto"/>
      </w:pPr>
      <w:r>
        <w:separator/>
      </w:r>
    </w:p>
  </w:footnote>
  <w:footnote w:type="continuationSeparator" w:id="0">
    <w:p w:rsidR="00185FCF" w:rsidRDefault="00185FCF" w:rsidP="00185F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81DDC"/>
    <w:multiLevelType w:val="hybridMultilevel"/>
    <w:tmpl w:val="6AAE01FE"/>
    <w:lvl w:ilvl="0" w:tplc="04190001">
      <w:start w:val="1"/>
      <w:numFmt w:val="bullet"/>
      <w:lvlText w:val=""/>
      <w:lvlJc w:val="left"/>
      <w:pPr>
        <w:ind w:left="200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1">
    <w:nsid w:val="05DA204E"/>
    <w:multiLevelType w:val="hybridMultilevel"/>
    <w:tmpl w:val="24DC86EA"/>
    <w:lvl w:ilvl="0" w:tplc="04190001">
      <w:start w:val="1"/>
      <w:numFmt w:val="bullet"/>
      <w:lvlText w:val=""/>
      <w:lvlJc w:val="left"/>
      <w:pPr>
        <w:ind w:left="200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2">
    <w:nsid w:val="0D6A53F7"/>
    <w:multiLevelType w:val="hybridMultilevel"/>
    <w:tmpl w:val="EF3ECCA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665683F"/>
    <w:multiLevelType w:val="hybridMultilevel"/>
    <w:tmpl w:val="1D2A1A7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18040CEC"/>
    <w:multiLevelType w:val="multilevel"/>
    <w:tmpl w:val="EA2ADC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ascii="Times New Roman" w:hAnsi="Times New Roman" w:cs="Times New Roman"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nsid w:val="1AEB6671"/>
    <w:multiLevelType w:val="hybridMultilevel"/>
    <w:tmpl w:val="80B6347E"/>
    <w:lvl w:ilvl="0" w:tplc="04190001">
      <w:start w:val="1"/>
      <w:numFmt w:val="bullet"/>
      <w:lvlText w:val=""/>
      <w:lvlJc w:val="left"/>
      <w:pPr>
        <w:ind w:left="200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6">
    <w:nsid w:val="1DA630CC"/>
    <w:multiLevelType w:val="hybridMultilevel"/>
    <w:tmpl w:val="819814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F4535BC"/>
    <w:multiLevelType w:val="hybridMultilevel"/>
    <w:tmpl w:val="82AC97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069672E"/>
    <w:multiLevelType w:val="hybridMultilevel"/>
    <w:tmpl w:val="4F98ED1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34A43A5B"/>
    <w:multiLevelType w:val="multilevel"/>
    <w:tmpl w:val="D64A6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941211C"/>
    <w:multiLevelType w:val="multilevel"/>
    <w:tmpl w:val="BB0A241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3662C37"/>
    <w:multiLevelType w:val="hybridMultilevel"/>
    <w:tmpl w:val="CB40CC0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60AB4527"/>
    <w:multiLevelType w:val="hybridMultilevel"/>
    <w:tmpl w:val="6B3C5F2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624253ED"/>
    <w:multiLevelType w:val="hybridMultilevel"/>
    <w:tmpl w:val="08004632"/>
    <w:lvl w:ilvl="0" w:tplc="04190001">
      <w:start w:val="1"/>
      <w:numFmt w:val="bullet"/>
      <w:lvlText w:val=""/>
      <w:lvlJc w:val="left"/>
      <w:pPr>
        <w:ind w:left="1359" w:hanging="360"/>
      </w:pPr>
      <w:rPr>
        <w:rFonts w:ascii="Symbol" w:hAnsi="Symbol" w:hint="default"/>
      </w:rPr>
    </w:lvl>
    <w:lvl w:ilvl="1" w:tplc="04190003" w:tentative="1">
      <w:start w:val="1"/>
      <w:numFmt w:val="bullet"/>
      <w:lvlText w:val="o"/>
      <w:lvlJc w:val="left"/>
      <w:pPr>
        <w:ind w:left="2079" w:hanging="360"/>
      </w:pPr>
      <w:rPr>
        <w:rFonts w:ascii="Courier New" w:hAnsi="Courier New" w:cs="Courier New" w:hint="default"/>
      </w:rPr>
    </w:lvl>
    <w:lvl w:ilvl="2" w:tplc="04190005" w:tentative="1">
      <w:start w:val="1"/>
      <w:numFmt w:val="bullet"/>
      <w:lvlText w:val=""/>
      <w:lvlJc w:val="left"/>
      <w:pPr>
        <w:ind w:left="2799" w:hanging="360"/>
      </w:pPr>
      <w:rPr>
        <w:rFonts w:ascii="Wingdings" w:hAnsi="Wingdings" w:hint="default"/>
      </w:rPr>
    </w:lvl>
    <w:lvl w:ilvl="3" w:tplc="04190001" w:tentative="1">
      <w:start w:val="1"/>
      <w:numFmt w:val="bullet"/>
      <w:lvlText w:val=""/>
      <w:lvlJc w:val="left"/>
      <w:pPr>
        <w:ind w:left="3519" w:hanging="360"/>
      </w:pPr>
      <w:rPr>
        <w:rFonts w:ascii="Symbol" w:hAnsi="Symbol" w:hint="default"/>
      </w:rPr>
    </w:lvl>
    <w:lvl w:ilvl="4" w:tplc="04190003" w:tentative="1">
      <w:start w:val="1"/>
      <w:numFmt w:val="bullet"/>
      <w:lvlText w:val="o"/>
      <w:lvlJc w:val="left"/>
      <w:pPr>
        <w:ind w:left="4239" w:hanging="360"/>
      </w:pPr>
      <w:rPr>
        <w:rFonts w:ascii="Courier New" w:hAnsi="Courier New" w:cs="Courier New" w:hint="default"/>
      </w:rPr>
    </w:lvl>
    <w:lvl w:ilvl="5" w:tplc="04190005" w:tentative="1">
      <w:start w:val="1"/>
      <w:numFmt w:val="bullet"/>
      <w:lvlText w:val=""/>
      <w:lvlJc w:val="left"/>
      <w:pPr>
        <w:ind w:left="4959" w:hanging="360"/>
      </w:pPr>
      <w:rPr>
        <w:rFonts w:ascii="Wingdings" w:hAnsi="Wingdings" w:hint="default"/>
      </w:rPr>
    </w:lvl>
    <w:lvl w:ilvl="6" w:tplc="04190001" w:tentative="1">
      <w:start w:val="1"/>
      <w:numFmt w:val="bullet"/>
      <w:lvlText w:val=""/>
      <w:lvlJc w:val="left"/>
      <w:pPr>
        <w:ind w:left="5679" w:hanging="360"/>
      </w:pPr>
      <w:rPr>
        <w:rFonts w:ascii="Symbol" w:hAnsi="Symbol" w:hint="default"/>
      </w:rPr>
    </w:lvl>
    <w:lvl w:ilvl="7" w:tplc="04190003" w:tentative="1">
      <w:start w:val="1"/>
      <w:numFmt w:val="bullet"/>
      <w:lvlText w:val="o"/>
      <w:lvlJc w:val="left"/>
      <w:pPr>
        <w:ind w:left="6399" w:hanging="360"/>
      </w:pPr>
      <w:rPr>
        <w:rFonts w:ascii="Courier New" w:hAnsi="Courier New" w:cs="Courier New" w:hint="default"/>
      </w:rPr>
    </w:lvl>
    <w:lvl w:ilvl="8" w:tplc="04190005" w:tentative="1">
      <w:start w:val="1"/>
      <w:numFmt w:val="bullet"/>
      <w:lvlText w:val=""/>
      <w:lvlJc w:val="left"/>
      <w:pPr>
        <w:ind w:left="7119" w:hanging="360"/>
      </w:pPr>
      <w:rPr>
        <w:rFonts w:ascii="Wingdings" w:hAnsi="Wingdings" w:hint="default"/>
      </w:rPr>
    </w:lvl>
  </w:abstractNum>
  <w:abstractNum w:abstractNumId="14">
    <w:nsid w:val="63DE012E"/>
    <w:multiLevelType w:val="multilevel"/>
    <w:tmpl w:val="EA2ADC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ascii="Times New Roman" w:hAnsi="Times New Roman" w:cs="Times New Roman"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671848C3"/>
    <w:multiLevelType w:val="multilevel"/>
    <w:tmpl w:val="EA2ADC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ascii="Times New Roman" w:hAnsi="Times New Roman" w:cs="Times New Roman"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68F70E48"/>
    <w:multiLevelType w:val="hybridMultilevel"/>
    <w:tmpl w:val="3EB8864E"/>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C0D0E41"/>
    <w:multiLevelType w:val="multilevel"/>
    <w:tmpl w:val="F17E363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nsid w:val="6EF90427"/>
    <w:multiLevelType w:val="multilevel"/>
    <w:tmpl w:val="3CF057D6"/>
    <w:lvl w:ilvl="0">
      <w:start w:val="1"/>
      <w:numFmt w:val="decimal"/>
      <w:lvlText w:val="1.%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3."/>
      <w:lvlJc w:val="left"/>
      <w:pPr>
        <w:tabs>
          <w:tab w:val="num" w:pos="1080"/>
        </w:tabs>
        <w:ind w:left="108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6FDE5BDB"/>
    <w:multiLevelType w:val="hybridMultilevel"/>
    <w:tmpl w:val="61C89C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729627BE"/>
    <w:multiLevelType w:val="multilevel"/>
    <w:tmpl w:val="EA2ADC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ascii="Times New Roman" w:hAnsi="Times New Roman" w:cs="Times New Roman"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737471F4"/>
    <w:multiLevelType w:val="hybridMultilevel"/>
    <w:tmpl w:val="FBBE4E8C"/>
    <w:lvl w:ilvl="0" w:tplc="066CD20A">
      <w:start w:val="1"/>
      <w:numFmt w:val="decimal"/>
      <w:lvlText w:val="%1)"/>
      <w:lvlJc w:val="left"/>
      <w:pPr>
        <w:ind w:left="720" w:hanging="360"/>
      </w:pPr>
    </w:lvl>
    <w:lvl w:ilvl="1" w:tplc="62F853BA" w:tentative="1">
      <w:start w:val="1"/>
      <w:numFmt w:val="lowerLetter"/>
      <w:lvlText w:val="%2."/>
      <w:lvlJc w:val="left"/>
      <w:pPr>
        <w:ind w:left="1440" w:hanging="360"/>
      </w:pPr>
    </w:lvl>
    <w:lvl w:ilvl="2" w:tplc="7D942C7C" w:tentative="1">
      <w:start w:val="1"/>
      <w:numFmt w:val="lowerRoman"/>
      <w:lvlText w:val="%3."/>
      <w:lvlJc w:val="right"/>
      <w:pPr>
        <w:ind w:left="2160" w:hanging="180"/>
      </w:pPr>
    </w:lvl>
    <w:lvl w:ilvl="3" w:tplc="EEDE3E70" w:tentative="1">
      <w:start w:val="1"/>
      <w:numFmt w:val="decimal"/>
      <w:lvlText w:val="%4."/>
      <w:lvlJc w:val="left"/>
      <w:pPr>
        <w:ind w:left="2880" w:hanging="360"/>
      </w:pPr>
    </w:lvl>
    <w:lvl w:ilvl="4" w:tplc="9A44BF06" w:tentative="1">
      <w:start w:val="1"/>
      <w:numFmt w:val="lowerLetter"/>
      <w:lvlText w:val="%5."/>
      <w:lvlJc w:val="left"/>
      <w:pPr>
        <w:ind w:left="3600" w:hanging="360"/>
      </w:pPr>
    </w:lvl>
    <w:lvl w:ilvl="5" w:tplc="F65A8E58" w:tentative="1">
      <w:start w:val="1"/>
      <w:numFmt w:val="lowerRoman"/>
      <w:lvlText w:val="%6."/>
      <w:lvlJc w:val="right"/>
      <w:pPr>
        <w:ind w:left="4320" w:hanging="180"/>
      </w:pPr>
    </w:lvl>
    <w:lvl w:ilvl="6" w:tplc="2D78E184" w:tentative="1">
      <w:start w:val="1"/>
      <w:numFmt w:val="decimal"/>
      <w:lvlText w:val="%7."/>
      <w:lvlJc w:val="left"/>
      <w:pPr>
        <w:ind w:left="5040" w:hanging="360"/>
      </w:pPr>
    </w:lvl>
    <w:lvl w:ilvl="7" w:tplc="3CCE20D8" w:tentative="1">
      <w:start w:val="1"/>
      <w:numFmt w:val="lowerLetter"/>
      <w:lvlText w:val="%8."/>
      <w:lvlJc w:val="left"/>
      <w:pPr>
        <w:ind w:left="5760" w:hanging="360"/>
      </w:pPr>
    </w:lvl>
    <w:lvl w:ilvl="8" w:tplc="8898A510" w:tentative="1">
      <w:start w:val="1"/>
      <w:numFmt w:val="lowerRoman"/>
      <w:lvlText w:val="%9."/>
      <w:lvlJc w:val="right"/>
      <w:pPr>
        <w:ind w:left="6480" w:hanging="180"/>
      </w:pPr>
    </w:lvl>
  </w:abstractNum>
  <w:abstractNum w:abstractNumId="22">
    <w:nsid w:val="772B0CBD"/>
    <w:multiLevelType w:val="multilevel"/>
    <w:tmpl w:val="EA2ADC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ascii="Times New Roman" w:hAnsi="Times New Roman" w:cs="Times New Roman"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nsid w:val="7B0A7409"/>
    <w:multiLevelType w:val="hybridMultilevel"/>
    <w:tmpl w:val="86C6C48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4"/>
  </w:num>
  <w:num w:numId="2">
    <w:abstractNumId w:val="17"/>
  </w:num>
  <w:num w:numId="3">
    <w:abstractNumId w:val="13"/>
  </w:num>
  <w:num w:numId="4">
    <w:abstractNumId w:val="18"/>
  </w:num>
  <w:num w:numId="5">
    <w:abstractNumId w:val="5"/>
  </w:num>
  <w:num w:numId="6">
    <w:abstractNumId w:val="21"/>
  </w:num>
  <w:num w:numId="7">
    <w:abstractNumId w:val="7"/>
  </w:num>
  <w:num w:numId="8">
    <w:abstractNumId w:val="9"/>
  </w:num>
  <w:num w:numId="9">
    <w:abstractNumId w:val="0"/>
  </w:num>
  <w:num w:numId="10">
    <w:abstractNumId w:val="1"/>
  </w:num>
  <w:num w:numId="11">
    <w:abstractNumId w:val="8"/>
  </w:num>
  <w:num w:numId="12">
    <w:abstractNumId w:val="11"/>
  </w:num>
  <w:num w:numId="13">
    <w:abstractNumId w:val="19"/>
  </w:num>
  <w:num w:numId="14">
    <w:abstractNumId w:val="3"/>
  </w:num>
  <w:num w:numId="15">
    <w:abstractNumId w:val="2"/>
  </w:num>
  <w:num w:numId="16">
    <w:abstractNumId w:val="10"/>
  </w:num>
  <w:num w:numId="17">
    <w:abstractNumId w:val="6"/>
  </w:num>
  <w:num w:numId="18">
    <w:abstractNumId w:val="20"/>
  </w:num>
  <w:num w:numId="19">
    <w:abstractNumId w:val="15"/>
  </w:num>
  <w:num w:numId="20">
    <w:abstractNumId w:val="4"/>
  </w:num>
  <w:num w:numId="21">
    <w:abstractNumId w:val="22"/>
  </w:num>
  <w:num w:numId="22">
    <w:abstractNumId w:val="12"/>
  </w:num>
  <w:num w:numId="23">
    <w:abstractNumId w:val="23"/>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FCF"/>
    <w:rsid w:val="00185FCF"/>
    <w:rsid w:val="001D6E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D97E34-DCCE-4243-A442-226B47608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5FCF"/>
    <w:pPr>
      <w:spacing w:after="200" w:line="276" w:lineRule="auto"/>
    </w:pPr>
    <w:rPr>
      <w:rFonts w:ascii="Calibri" w:eastAsia="Calibri" w:hAnsi="Calibri" w:cs="Times New Roman"/>
    </w:rPr>
  </w:style>
  <w:style w:type="paragraph" w:styleId="1">
    <w:name w:val="heading 1"/>
    <w:basedOn w:val="a"/>
    <w:next w:val="a"/>
    <w:link w:val="10"/>
    <w:qFormat/>
    <w:rsid w:val="00185FCF"/>
    <w:pPr>
      <w:keepNext/>
      <w:spacing w:before="240" w:after="60"/>
      <w:outlineLvl w:val="0"/>
    </w:pPr>
    <w:rPr>
      <w:rFonts w:ascii="Arial" w:hAnsi="Arial" w:cs="Arial"/>
      <w:b/>
      <w:bCs/>
      <w:kern w:val="32"/>
      <w:sz w:val="32"/>
      <w:szCs w:val="32"/>
    </w:rPr>
  </w:style>
  <w:style w:type="paragraph" w:styleId="2">
    <w:name w:val="heading 2"/>
    <w:basedOn w:val="a"/>
    <w:next w:val="a"/>
    <w:link w:val="20"/>
    <w:qFormat/>
    <w:rsid w:val="00185FCF"/>
    <w:pPr>
      <w:keepNext/>
      <w:spacing w:before="240" w:after="60"/>
      <w:outlineLvl w:val="1"/>
    </w:pPr>
    <w:rPr>
      <w:rFonts w:ascii="Arial" w:hAnsi="Arial" w:cs="Arial"/>
      <w:b/>
      <w:bCs/>
      <w:i/>
      <w:iCs/>
      <w:sz w:val="28"/>
      <w:szCs w:val="28"/>
    </w:rPr>
  </w:style>
  <w:style w:type="paragraph" w:styleId="3">
    <w:name w:val="heading 3"/>
    <w:basedOn w:val="a"/>
    <w:next w:val="a"/>
    <w:link w:val="30"/>
    <w:qFormat/>
    <w:rsid w:val="00185FCF"/>
    <w:pPr>
      <w:keepNext/>
      <w:spacing w:before="240" w:after="60"/>
      <w:outlineLvl w:val="2"/>
    </w:pPr>
    <w:rPr>
      <w:rFonts w:ascii="Arial" w:hAnsi="Arial" w:cs="Arial"/>
      <w:b/>
      <w:bCs/>
      <w:sz w:val="26"/>
      <w:szCs w:val="26"/>
    </w:rPr>
  </w:style>
  <w:style w:type="paragraph" w:styleId="4">
    <w:name w:val="heading 4"/>
    <w:basedOn w:val="a"/>
    <w:link w:val="40"/>
    <w:qFormat/>
    <w:rsid w:val="00185FCF"/>
    <w:pPr>
      <w:spacing w:before="100" w:beforeAutospacing="1" w:after="100" w:afterAutospacing="1" w:line="240" w:lineRule="auto"/>
      <w:outlineLvl w:val="3"/>
    </w:pPr>
    <w:rPr>
      <w:rFonts w:ascii="Times New Roman" w:eastAsia="Times New Roman" w:hAnsi="Times New Roman"/>
      <w:b/>
      <w:bCs/>
      <w:sz w:val="24"/>
      <w:szCs w:val="24"/>
      <w:lang w:eastAsia="ru-RU"/>
    </w:rPr>
  </w:style>
  <w:style w:type="paragraph" w:styleId="5">
    <w:name w:val="heading 5"/>
    <w:basedOn w:val="a"/>
    <w:next w:val="a"/>
    <w:link w:val="50"/>
    <w:uiPriority w:val="9"/>
    <w:semiHidden/>
    <w:unhideWhenUsed/>
    <w:qFormat/>
    <w:rsid w:val="00185FCF"/>
    <w:pPr>
      <w:spacing w:before="240" w:after="60"/>
      <w:outlineLvl w:val="4"/>
    </w:pPr>
    <w:rPr>
      <w:rFonts w:eastAsia="Times New Roman"/>
      <w:b/>
      <w:bCs/>
      <w:i/>
      <w:iCs/>
      <w:sz w:val="26"/>
      <w:szCs w:val="26"/>
    </w:rPr>
  </w:style>
  <w:style w:type="paragraph" w:styleId="6">
    <w:name w:val="heading 6"/>
    <w:basedOn w:val="a"/>
    <w:next w:val="a"/>
    <w:link w:val="60"/>
    <w:uiPriority w:val="9"/>
    <w:semiHidden/>
    <w:unhideWhenUsed/>
    <w:qFormat/>
    <w:rsid w:val="00185FCF"/>
    <w:pPr>
      <w:spacing w:before="240" w:after="60"/>
      <w:outlineLvl w:val="5"/>
    </w:pPr>
    <w:rPr>
      <w:rFonts w:eastAsia="Times New Roman"/>
      <w:b/>
      <w:bCs/>
    </w:rPr>
  </w:style>
  <w:style w:type="paragraph" w:styleId="7">
    <w:name w:val="heading 7"/>
    <w:basedOn w:val="a"/>
    <w:next w:val="a"/>
    <w:link w:val="70"/>
    <w:uiPriority w:val="9"/>
    <w:semiHidden/>
    <w:unhideWhenUsed/>
    <w:qFormat/>
    <w:rsid w:val="00185FCF"/>
    <w:pPr>
      <w:spacing w:before="240" w:after="60"/>
      <w:outlineLvl w:val="6"/>
    </w:pPr>
    <w:rPr>
      <w:rFonts w:eastAsia="Times New Roman"/>
      <w:sz w:val="24"/>
      <w:szCs w:val="24"/>
    </w:rPr>
  </w:style>
  <w:style w:type="paragraph" w:styleId="8">
    <w:name w:val="heading 8"/>
    <w:basedOn w:val="a"/>
    <w:next w:val="a"/>
    <w:link w:val="80"/>
    <w:uiPriority w:val="9"/>
    <w:semiHidden/>
    <w:unhideWhenUsed/>
    <w:qFormat/>
    <w:rsid w:val="00185FCF"/>
    <w:pPr>
      <w:spacing w:before="240" w:after="60"/>
      <w:outlineLvl w:val="7"/>
    </w:pPr>
    <w:rPr>
      <w:rFonts w:eastAsia="Times New Roman"/>
      <w:i/>
      <w:iCs/>
      <w:sz w:val="24"/>
      <w:szCs w:val="24"/>
    </w:rPr>
  </w:style>
  <w:style w:type="paragraph" w:styleId="9">
    <w:name w:val="heading 9"/>
    <w:basedOn w:val="a"/>
    <w:next w:val="a"/>
    <w:link w:val="90"/>
    <w:uiPriority w:val="9"/>
    <w:semiHidden/>
    <w:unhideWhenUsed/>
    <w:qFormat/>
    <w:rsid w:val="00185FCF"/>
    <w:pPr>
      <w:spacing w:before="240" w:after="60"/>
      <w:outlineLvl w:val="8"/>
    </w:pPr>
    <w:rPr>
      <w:rFonts w:ascii="Cambria" w:eastAsia="Times New Roman" w:hAnsi="Cambri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85FCF"/>
    <w:rPr>
      <w:rFonts w:ascii="Arial" w:eastAsia="Calibri" w:hAnsi="Arial" w:cs="Arial"/>
      <w:b/>
      <w:bCs/>
      <w:kern w:val="32"/>
      <w:sz w:val="32"/>
      <w:szCs w:val="32"/>
    </w:rPr>
  </w:style>
  <w:style w:type="character" w:customStyle="1" w:styleId="20">
    <w:name w:val="Заголовок 2 Знак"/>
    <w:basedOn w:val="a0"/>
    <w:link w:val="2"/>
    <w:rsid w:val="00185FCF"/>
    <w:rPr>
      <w:rFonts w:ascii="Arial" w:eastAsia="Calibri" w:hAnsi="Arial" w:cs="Arial"/>
      <w:b/>
      <w:bCs/>
      <w:i/>
      <w:iCs/>
      <w:sz w:val="28"/>
      <w:szCs w:val="28"/>
    </w:rPr>
  </w:style>
  <w:style w:type="character" w:customStyle="1" w:styleId="30">
    <w:name w:val="Заголовок 3 Знак"/>
    <w:basedOn w:val="a0"/>
    <w:link w:val="3"/>
    <w:rsid w:val="00185FCF"/>
    <w:rPr>
      <w:rFonts w:ascii="Arial" w:eastAsia="Calibri" w:hAnsi="Arial" w:cs="Arial"/>
      <w:b/>
      <w:bCs/>
      <w:sz w:val="26"/>
      <w:szCs w:val="26"/>
    </w:rPr>
  </w:style>
  <w:style w:type="character" w:customStyle="1" w:styleId="40">
    <w:name w:val="Заголовок 4 Знак"/>
    <w:basedOn w:val="a0"/>
    <w:link w:val="4"/>
    <w:rsid w:val="00185FCF"/>
    <w:rPr>
      <w:rFonts w:ascii="Times New Roman" w:eastAsia="Times New Roman" w:hAnsi="Times New Roman" w:cs="Times New Roman"/>
      <w:b/>
      <w:bCs/>
      <w:sz w:val="24"/>
      <w:szCs w:val="24"/>
      <w:lang w:eastAsia="ru-RU"/>
    </w:rPr>
  </w:style>
  <w:style w:type="character" w:customStyle="1" w:styleId="50">
    <w:name w:val="Заголовок 5 Знак"/>
    <w:basedOn w:val="a0"/>
    <w:link w:val="5"/>
    <w:uiPriority w:val="9"/>
    <w:semiHidden/>
    <w:rsid w:val="00185FCF"/>
    <w:rPr>
      <w:rFonts w:ascii="Calibri" w:eastAsia="Times New Roman" w:hAnsi="Calibri" w:cs="Times New Roman"/>
      <w:b/>
      <w:bCs/>
      <w:i/>
      <w:iCs/>
      <w:sz w:val="26"/>
      <w:szCs w:val="26"/>
    </w:rPr>
  </w:style>
  <w:style w:type="character" w:customStyle="1" w:styleId="60">
    <w:name w:val="Заголовок 6 Знак"/>
    <w:basedOn w:val="a0"/>
    <w:link w:val="6"/>
    <w:uiPriority w:val="9"/>
    <w:semiHidden/>
    <w:rsid w:val="00185FCF"/>
    <w:rPr>
      <w:rFonts w:ascii="Calibri" w:eastAsia="Times New Roman" w:hAnsi="Calibri" w:cs="Times New Roman"/>
      <w:b/>
      <w:bCs/>
    </w:rPr>
  </w:style>
  <w:style w:type="character" w:customStyle="1" w:styleId="70">
    <w:name w:val="Заголовок 7 Знак"/>
    <w:basedOn w:val="a0"/>
    <w:link w:val="7"/>
    <w:uiPriority w:val="9"/>
    <w:semiHidden/>
    <w:rsid w:val="00185FCF"/>
    <w:rPr>
      <w:rFonts w:ascii="Calibri" w:eastAsia="Times New Roman" w:hAnsi="Calibri" w:cs="Times New Roman"/>
      <w:sz w:val="24"/>
      <w:szCs w:val="24"/>
    </w:rPr>
  </w:style>
  <w:style w:type="character" w:customStyle="1" w:styleId="80">
    <w:name w:val="Заголовок 8 Знак"/>
    <w:basedOn w:val="a0"/>
    <w:link w:val="8"/>
    <w:uiPriority w:val="9"/>
    <w:semiHidden/>
    <w:rsid w:val="00185FCF"/>
    <w:rPr>
      <w:rFonts w:ascii="Calibri" w:eastAsia="Times New Roman" w:hAnsi="Calibri" w:cs="Times New Roman"/>
      <w:i/>
      <w:iCs/>
      <w:sz w:val="24"/>
      <w:szCs w:val="24"/>
    </w:rPr>
  </w:style>
  <w:style w:type="character" w:customStyle="1" w:styleId="90">
    <w:name w:val="Заголовок 9 Знак"/>
    <w:basedOn w:val="a0"/>
    <w:link w:val="9"/>
    <w:uiPriority w:val="9"/>
    <w:semiHidden/>
    <w:rsid w:val="00185FCF"/>
    <w:rPr>
      <w:rFonts w:ascii="Cambria" w:eastAsia="Times New Roman" w:hAnsi="Cambria" w:cs="Times New Roman"/>
    </w:rPr>
  </w:style>
  <w:style w:type="paragraph" w:styleId="a3">
    <w:name w:val="Normal (Web)"/>
    <w:basedOn w:val="a"/>
    <w:uiPriority w:val="99"/>
    <w:unhideWhenUsed/>
    <w:rsid w:val="00185FCF"/>
    <w:pPr>
      <w:spacing w:before="100" w:beforeAutospacing="1" w:after="100" w:afterAutospacing="1" w:line="240" w:lineRule="auto"/>
    </w:pPr>
    <w:rPr>
      <w:rFonts w:ascii="Times New Roman" w:eastAsia="Times New Roman" w:hAnsi="Times New Roman"/>
      <w:sz w:val="24"/>
      <w:szCs w:val="24"/>
      <w:lang w:eastAsia="ru-RU"/>
    </w:rPr>
  </w:style>
  <w:style w:type="character" w:styleId="a4">
    <w:name w:val="Strong"/>
    <w:basedOn w:val="a0"/>
    <w:uiPriority w:val="22"/>
    <w:qFormat/>
    <w:rsid w:val="00185FCF"/>
    <w:rPr>
      <w:b/>
      <w:bCs/>
    </w:rPr>
  </w:style>
  <w:style w:type="paragraph" w:styleId="a5">
    <w:name w:val="header"/>
    <w:basedOn w:val="a"/>
    <w:link w:val="a6"/>
    <w:uiPriority w:val="99"/>
    <w:unhideWhenUsed/>
    <w:rsid w:val="00185FCF"/>
    <w:pPr>
      <w:tabs>
        <w:tab w:val="center" w:pos="4677"/>
        <w:tab w:val="right" w:pos="9355"/>
      </w:tabs>
    </w:pPr>
  </w:style>
  <w:style w:type="character" w:customStyle="1" w:styleId="a6">
    <w:name w:val="Верхний колонтитул Знак"/>
    <w:basedOn w:val="a0"/>
    <w:link w:val="a5"/>
    <w:uiPriority w:val="99"/>
    <w:rsid w:val="00185FCF"/>
    <w:rPr>
      <w:rFonts w:ascii="Calibri" w:eastAsia="Calibri" w:hAnsi="Calibri" w:cs="Times New Roman"/>
    </w:rPr>
  </w:style>
  <w:style w:type="paragraph" w:styleId="a7">
    <w:name w:val="footer"/>
    <w:basedOn w:val="a"/>
    <w:link w:val="a8"/>
    <w:uiPriority w:val="99"/>
    <w:unhideWhenUsed/>
    <w:rsid w:val="00185FCF"/>
    <w:pPr>
      <w:tabs>
        <w:tab w:val="center" w:pos="4677"/>
        <w:tab w:val="right" w:pos="9355"/>
      </w:tabs>
    </w:pPr>
  </w:style>
  <w:style w:type="character" w:customStyle="1" w:styleId="a8">
    <w:name w:val="Нижний колонтитул Знак"/>
    <w:basedOn w:val="a0"/>
    <w:link w:val="a7"/>
    <w:uiPriority w:val="99"/>
    <w:rsid w:val="00185FCF"/>
    <w:rPr>
      <w:rFonts w:ascii="Calibri" w:eastAsia="Calibri" w:hAnsi="Calibri" w:cs="Times New Roman"/>
    </w:rPr>
  </w:style>
  <w:style w:type="table" w:styleId="a9">
    <w:name w:val="Table Grid"/>
    <w:basedOn w:val="a1"/>
    <w:uiPriority w:val="59"/>
    <w:rsid w:val="00185FCF"/>
    <w:pPr>
      <w:spacing w:after="0" w:line="240" w:lineRule="auto"/>
    </w:pPr>
    <w:rPr>
      <w:rFonts w:ascii="Calibri" w:eastAsia="Calibri" w:hAnsi="Calibri" w:cs="Times New Roman"/>
      <w:sz w:val="2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a">
    <w:name w:val="Balloon Text"/>
    <w:basedOn w:val="a"/>
    <w:link w:val="ab"/>
    <w:uiPriority w:val="99"/>
    <w:semiHidden/>
    <w:unhideWhenUsed/>
    <w:rsid w:val="00185FCF"/>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185FCF"/>
    <w:rPr>
      <w:rFonts w:ascii="Tahoma" w:eastAsia="Calibri" w:hAnsi="Tahoma" w:cs="Tahoma"/>
      <w:sz w:val="16"/>
      <w:szCs w:val="16"/>
    </w:rPr>
  </w:style>
  <w:style w:type="paragraph" w:customStyle="1" w:styleId="ac">
    <w:name w:val="Чертежный"/>
    <w:rsid w:val="00185FCF"/>
    <w:pPr>
      <w:spacing w:after="0" w:line="240" w:lineRule="auto"/>
      <w:jc w:val="both"/>
    </w:pPr>
    <w:rPr>
      <w:rFonts w:ascii="ISOCPEUR" w:eastAsia="Times New Roman" w:hAnsi="ISOCPEUR" w:cs="Times New Roman"/>
      <w:i/>
      <w:sz w:val="28"/>
      <w:szCs w:val="20"/>
      <w:lang w:val="uk-UA" w:eastAsia="ru-RU"/>
    </w:rPr>
  </w:style>
  <w:style w:type="paragraph" w:customStyle="1" w:styleId="21">
    <w:name w:val="Основной текст с отступом 21"/>
    <w:basedOn w:val="a"/>
    <w:rsid w:val="00185FCF"/>
    <w:pPr>
      <w:suppressAutoHyphens/>
      <w:spacing w:after="0" w:line="240" w:lineRule="auto"/>
      <w:ind w:firstLine="397"/>
      <w:jc w:val="center"/>
    </w:pPr>
    <w:rPr>
      <w:rFonts w:ascii="Courier New" w:eastAsia="Times New Roman" w:hAnsi="Courier New"/>
      <w:sz w:val="26"/>
      <w:szCs w:val="20"/>
      <w:lang w:eastAsia="ar-SA"/>
    </w:rPr>
  </w:style>
  <w:style w:type="character" w:styleId="ad">
    <w:name w:val="Hyperlink"/>
    <w:basedOn w:val="a0"/>
    <w:uiPriority w:val="99"/>
    <w:rsid w:val="00185FCF"/>
    <w:rPr>
      <w:color w:val="0000FF"/>
      <w:u w:val="single"/>
    </w:rPr>
  </w:style>
  <w:style w:type="paragraph" w:styleId="11">
    <w:name w:val="toc 1"/>
    <w:basedOn w:val="a"/>
    <w:next w:val="a"/>
    <w:autoRedefine/>
    <w:uiPriority w:val="39"/>
    <w:rsid w:val="00185FCF"/>
  </w:style>
  <w:style w:type="paragraph" w:styleId="22">
    <w:name w:val="toc 2"/>
    <w:basedOn w:val="a"/>
    <w:next w:val="a"/>
    <w:autoRedefine/>
    <w:uiPriority w:val="39"/>
    <w:rsid w:val="00185FCF"/>
    <w:pPr>
      <w:ind w:left="220"/>
    </w:pPr>
  </w:style>
  <w:style w:type="paragraph" w:styleId="ae">
    <w:name w:val="List Paragraph"/>
    <w:basedOn w:val="a"/>
    <w:uiPriority w:val="34"/>
    <w:qFormat/>
    <w:rsid w:val="00185FCF"/>
    <w:pPr>
      <w:ind w:left="720"/>
      <w:contextualSpacing/>
    </w:pPr>
  </w:style>
  <w:style w:type="character" w:customStyle="1" w:styleId="m1">
    <w:name w:val="m1"/>
    <w:basedOn w:val="a0"/>
    <w:rsid w:val="00185FCF"/>
    <w:rPr>
      <w:color w:val="0000FF"/>
    </w:rPr>
  </w:style>
  <w:style w:type="character" w:customStyle="1" w:styleId="pi1">
    <w:name w:val="pi1"/>
    <w:basedOn w:val="a0"/>
    <w:rsid w:val="00185FCF"/>
    <w:rPr>
      <w:color w:val="0000FF"/>
    </w:rPr>
  </w:style>
  <w:style w:type="character" w:customStyle="1" w:styleId="t1">
    <w:name w:val="t1"/>
    <w:basedOn w:val="a0"/>
    <w:rsid w:val="00185FCF"/>
    <w:rPr>
      <w:color w:val="990000"/>
    </w:rPr>
  </w:style>
  <w:style w:type="character" w:customStyle="1" w:styleId="b1">
    <w:name w:val="b1"/>
    <w:basedOn w:val="a0"/>
    <w:rsid w:val="00185FCF"/>
    <w:rPr>
      <w:rFonts w:ascii="Courier New" w:hAnsi="Courier New" w:cs="Courier New" w:hint="default"/>
      <w:b/>
      <w:bCs/>
      <w:strike w:val="0"/>
      <w:dstrike w:val="0"/>
      <w:color w:val="FF0000"/>
      <w:u w:val="none"/>
      <w:effect w:val="none"/>
    </w:rPr>
  </w:style>
  <w:style w:type="character" w:customStyle="1" w:styleId="tx1">
    <w:name w:val="tx1"/>
    <w:basedOn w:val="a0"/>
    <w:rsid w:val="00185FCF"/>
    <w:rPr>
      <w:b/>
      <w:bCs/>
    </w:rPr>
  </w:style>
  <w:style w:type="paragraph" w:styleId="af">
    <w:name w:val="List Bullet"/>
    <w:basedOn w:val="a"/>
    <w:uiPriority w:val="99"/>
    <w:unhideWhenUsed/>
    <w:rsid w:val="00185FCF"/>
    <w:pPr>
      <w:tabs>
        <w:tab w:val="num" w:pos="360"/>
      </w:tabs>
      <w:ind w:left="360" w:hanging="360"/>
      <w:contextualSpacing/>
    </w:pPr>
  </w:style>
  <w:style w:type="character" w:customStyle="1" w:styleId="MapleInput">
    <w:name w:val="Maple Input"/>
    <w:uiPriority w:val="99"/>
    <w:rsid w:val="00185FCF"/>
    <w:rPr>
      <w:rFonts w:ascii="Courier New" w:hAnsi="Courier New" w:cs="Courier New"/>
      <w:b/>
      <w:bCs/>
      <w:color w:val="FF0000"/>
    </w:rPr>
  </w:style>
  <w:style w:type="paragraph" w:customStyle="1" w:styleId="MapleOutput">
    <w:name w:val="Maple Output"/>
    <w:uiPriority w:val="99"/>
    <w:rsid w:val="00185FCF"/>
    <w:pPr>
      <w:autoSpaceDE w:val="0"/>
      <w:autoSpaceDN w:val="0"/>
      <w:adjustRightInd w:val="0"/>
      <w:spacing w:after="0" w:line="360" w:lineRule="auto"/>
      <w:jc w:val="center"/>
    </w:pPr>
    <w:rPr>
      <w:rFonts w:ascii="Times New Roman" w:eastAsia="Calibri" w:hAnsi="Times New Roman" w:cs="Times New Roman"/>
      <w:color w:val="000000"/>
      <w:sz w:val="24"/>
      <w:szCs w:val="24"/>
      <w:lang w:val="en-US"/>
    </w:rPr>
  </w:style>
  <w:style w:type="paragraph" w:customStyle="1" w:styleId="MaplePlot">
    <w:name w:val="Maple Plot"/>
    <w:next w:val="MapleOutput"/>
    <w:uiPriority w:val="99"/>
    <w:rsid w:val="00185FCF"/>
    <w:pPr>
      <w:autoSpaceDE w:val="0"/>
      <w:autoSpaceDN w:val="0"/>
      <w:adjustRightInd w:val="0"/>
      <w:spacing w:after="0" w:line="240" w:lineRule="auto"/>
      <w:jc w:val="center"/>
    </w:pPr>
    <w:rPr>
      <w:rFonts w:ascii="Times New Roman" w:eastAsia="Calibri" w:hAnsi="Times New Roman" w:cs="Times New Roman"/>
      <w:color w:val="000000"/>
      <w:sz w:val="24"/>
      <w:szCs w:val="24"/>
      <w:lang w:val="en-US"/>
    </w:rPr>
  </w:style>
  <w:style w:type="character" w:customStyle="1" w:styleId="apple-converted-space">
    <w:name w:val="apple-converted-space"/>
    <w:basedOn w:val="a0"/>
    <w:rsid w:val="00185FCF"/>
  </w:style>
  <w:style w:type="character" w:customStyle="1" w:styleId="ref-info">
    <w:name w:val="ref-info"/>
    <w:basedOn w:val="a0"/>
    <w:rsid w:val="00185FCF"/>
  </w:style>
  <w:style w:type="character" w:customStyle="1" w:styleId="link-ru">
    <w:name w:val="link-ru"/>
    <w:basedOn w:val="a0"/>
    <w:rsid w:val="00185FCF"/>
  </w:style>
  <w:style w:type="paragraph" w:customStyle="1" w:styleId="Ahead">
    <w:name w:val="Ahead"/>
    <w:basedOn w:val="3"/>
    <w:rsid w:val="00185FCF"/>
    <w:pPr>
      <w:spacing w:before="0" w:after="0" w:line="240" w:lineRule="auto"/>
      <w:jc w:val="center"/>
    </w:pPr>
    <w:rPr>
      <w:rFonts w:ascii="Times New Roman" w:eastAsia="SimSun" w:hAnsi="Times New Roman" w:cs="Times New Roman"/>
      <w:bCs w:val="0"/>
      <w:sz w:val="28"/>
      <w:szCs w:val="20"/>
      <w:lang w:val="en-US" w:eastAsia="zh-CN"/>
    </w:rPr>
  </w:style>
  <w:style w:type="paragraph" w:customStyle="1" w:styleId="Bulletedlist">
    <w:name w:val="Bulleted list"/>
    <w:basedOn w:val="a"/>
    <w:rsid w:val="00185FCF"/>
    <w:pPr>
      <w:tabs>
        <w:tab w:val="num" w:pos="360"/>
      </w:tabs>
      <w:spacing w:after="60" w:line="240" w:lineRule="auto"/>
      <w:ind w:left="360" w:hanging="360"/>
      <w:jc w:val="both"/>
    </w:pPr>
    <w:rPr>
      <w:rFonts w:ascii="Times New Roman" w:eastAsia="Times New Roman" w:hAnsi="Times New Roman"/>
      <w:szCs w:val="20"/>
      <w:lang w:eastAsia="zh-CN"/>
    </w:rPr>
  </w:style>
  <w:style w:type="paragraph" w:customStyle="1" w:styleId="Default">
    <w:name w:val="Default"/>
    <w:rsid w:val="00185FCF"/>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af0">
    <w:name w:val="FollowedHyperlink"/>
    <w:basedOn w:val="a0"/>
    <w:uiPriority w:val="99"/>
    <w:semiHidden/>
    <w:unhideWhenUsed/>
    <w:rsid w:val="00185FCF"/>
    <w:rPr>
      <w:color w:val="800080"/>
      <w:u w:val="single"/>
    </w:rPr>
  </w:style>
  <w:style w:type="character" w:customStyle="1" w:styleId="HTML">
    <w:name w:val="Стандартный HTML Знак"/>
    <w:basedOn w:val="a0"/>
    <w:link w:val="HTML0"/>
    <w:uiPriority w:val="99"/>
    <w:rsid w:val="00185FCF"/>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185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1"/>
    <w:basedOn w:val="a0"/>
    <w:uiPriority w:val="99"/>
    <w:semiHidden/>
    <w:rsid w:val="00185FCF"/>
    <w:rPr>
      <w:rFonts w:ascii="Consolas" w:eastAsia="Calibri" w:hAnsi="Consolas" w:cs="Consolas"/>
      <w:sz w:val="20"/>
      <w:szCs w:val="20"/>
    </w:rPr>
  </w:style>
  <w:style w:type="character" w:customStyle="1" w:styleId="c">
    <w:name w:val="c"/>
    <w:basedOn w:val="a0"/>
    <w:rsid w:val="00185FCF"/>
  </w:style>
  <w:style w:type="character" w:customStyle="1" w:styleId="cb1">
    <w:name w:val="cb1"/>
    <w:basedOn w:val="a0"/>
    <w:rsid w:val="00185FCF"/>
    <w:rPr>
      <w:rFonts w:ascii="Courier" w:hAnsi="Courier" w:hint="default"/>
      <w:color w:val="888888"/>
      <w:sz w:val="24"/>
      <w:szCs w:val="24"/>
    </w:rPr>
  </w:style>
  <w:style w:type="character" w:customStyle="1" w:styleId="ci1">
    <w:name w:val="ci1"/>
    <w:basedOn w:val="a0"/>
    <w:rsid w:val="00185FCF"/>
    <w:rPr>
      <w:rFonts w:ascii="Courier" w:hAnsi="Courier" w:hint="default"/>
      <w:color w:val="88888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23</Pages>
  <Words>8400</Words>
  <Characters>47881</Characters>
  <Application>Microsoft Office Word</Application>
  <DocSecurity>0</DocSecurity>
  <Lines>399</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Rostov</dc:creator>
  <cp:keywords/>
  <dc:description/>
  <cp:lastModifiedBy>Rostov</cp:lastModifiedBy>
  <cp:revision>1</cp:revision>
  <dcterms:created xsi:type="dcterms:W3CDTF">2013-12-11T16:17:00Z</dcterms:created>
  <dcterms:modified xsi:type="dcterms:W3CDTF">2013-12-11T16:28:00Z</dcterms:modified>
</cp:coreProperties>
</file>