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19C9A" w14:textId="139B9818" w:rsidR="00B90731" w:rsidRDefault="00B90731" w:rsidP="00B90731">
      <w:pPr>
        <w:spacing w:after="0"/>
        <w:ind w:left="-1418"/>
        <w:rPr>
          <w:color w:val="000000"/>
          <w:szCs w:val="28"/>
        </w:rPr>
      </w:pPr>
    </w:p>
    <w:p w14:paraId="6C908BBF" w14:textId="77777777" w:rsidR="006C5A27" w:rsidRPr="006C5A27" w:rsidRDefault="006C5A27" w:rsidP="006C5A27">
      <w:pPr>
        <w:spacing w:after="0"/>
        <w:jc w:val="center"/>
        <w:rPr>
          <w:color w:val="000000"/>
          <w:szCs w:val="28"/>
        </w:rPr>
      </w:pPr>
      <w:r w:rsidRPr="006C5A27">
        <w:rPr>
          <w:color w:val="000000"/>
          <w:szCs w:val="28"/>
        </w:rPr>
        <w:t>МИНИСТЕРСТВО ОБРАЗОВАНИЯ И НАУКИ РОССИЙСКОЙ ФЕДЕРАЦИИ</w:t>
      </w:r>
    </w:p>
    <w:p w14:paraId="004E2231" w14:textId="77777777" w:rsidR="006C5A27" w:rsidRPr="006C5A27" w:rsidRDefault="006C5A27" w:rsidP="006C5A27">
      <w:pPr>
        <w:spacing w:after="0"/>
        <w:jc w:val="center"/>
        <w:rPr>
          <w:color w:val="000000"/>
          <w:szCs w:val="28"/>
        </w:rPr>
      </w:pPr>
      <w:r w:rsidRPr="006C5A27">
        <w:rPr>
          <w:color w:val="000000"/>
          <w:szCs w:val="28"/>
        </w:rPr>
        <w:t>Федеральное государственное бюджетное образовательное учреждение высшего образования</w:t>
      </w:r>
    </w:p>
    <w:p w14:paraId="50825265" w14:textId="7463F8AE" w:rsidR="006C5A27" w:rsidRDefault="006C5A27" w:rsidP="006C5A27">
      <w:pPr>
        <w:spacing w:after="0"/>
        <w:jc w:val="center"/>
        <w:rPr>
          <w:color w:val="000000"/>
          <w:szCs w:val="28"/>
        </w:rPr>
      </w:pPr>
      <w:r w:rsidRPr="006C5A27">
        <w:rPr>
          <w:color w:val="000000"/>
          <w:szCs w:val="28"/>
        </w:rPr>
        <w:t>«Вятский государственный университет» Факультет автоматики и вычислительной техники Кафедра электронных вычислительных машин</w:t>
      </w:r>
    </w:p>
    <w:p w14:paraId="3A48263E" w14:textId="77777777" w:rsidR="006C5A27" w:rsidRDefault="006C5A27" w:rsidP="006C5A27">
      <w:pPr>
        <w:spacing w:after="0"/>
        <w:jc w:val="center"/>
        <w:rPr>
          <w:color w:val="000000"/>
          <w:szCs w:val="28"/>
        </w:rPr>
      </w:pPr>
    </w:p>
    <w:p w14:paraId="0E3BB9ED" w14:textId="5326817F" w:rsidR="006C5A27" w:rsidRDefault="006C5A27" w:rsidP="006C5A27">
      <w:pPr>
        <w:spacing w:after="0"/>
        <w:jc w:val="center"/>
        <w:rPr>
          <w:color w:val="000000"/>
          <w:szCs w:val="28"/>
        </w:rPr>
      </w:pPr>
    </w:p>
    <w:p w14:paraId="0742C87F" w14:textId="6298103C" w:rsidR="00FC110A" w:rsidRDefault="00FC110A" w:rsidP="006C5A27">
      <w:pPr>
        <w:spacing w:after="0"/>
        <w:jc w:val="center"/>
        <w:rPr>
          <w:color w:val="000000"/>
          <w:szCs w:val="28"/>
        </w:rPr>
      </w:pPr>
    </w:p>
    <w:p w14:paraId="7EB3A6A9" w14:textId="4D0D8B91" w:rsidR="00FC110A" w:rsidRDefault="00FC110A" w:rsidP="006C5A27">
      <w:pPr>
        <w:spacing w:after="0"/>
        <w:jc w:val="center"/>
        <w:rPr>
          <w:color w:val="000000"/>
          <w:szCs w:val="28"/>
        </w:rPr>
      </w:pPr>
    </w:p>
    <w:p w14:paraId="1BB0225A" w14:textId="4F22A705" w:rsidR="00FC110A" w:rsidRDefault="00FC110A" w:rsidP="006C5A27">
      <w:pPr>
        <w:spacing w:after="0"/>
        <w:jc w:val="center"/>
        <w:rPr>
          <w:color w:val="000000"/>
          <w:szCs w:val="28"/>
        </w:rPr>
      </w:pPr>
    </w:p>
    <w:p w14:paraId="7F6E39DD" w14:textId="42AEC554" w:rsidR="00FC110A" w:rsidRDefault="00FC110A" w:rsidP="006C5A27">
      <w:pPr>
        <w:spacing w:after="0"/>
        <w:jc w:val="center"/>
        <w:rPr>
          <w:color w:val="000000"/>
          <w:szCs w:val="28"/>
        </w:rPr>
      </w:pPr>
    </w:p>
    <w:p w14:paraId="45D4ECAD" w14:textId="1488756D" w:rsidR="00FC110A" w:rsidRDefault="00FC110A" w:rsidP="006C5A27">
      <w:pPr>
        <w:spacing w:after="0"/>
        <w:jc w:val="center"/>
        <w:rPr>
          <w:color w:val="000000"/>
          <w:szCs w:val="28"/>
        </w:rPr>
      </w:pPr>
    </w:p>
    <w:p w14:paraId="14A4CF60" w14:textId="4E54C81B" w:rsidR="00FC110A" w:rsidRDefault="00FC110A" w:rsidP="006C5A27">
      <w:pPr>
        <w:spacing w:after="0"/>
        <w:jc w:val="center"/>
        <w:rPr>
          <w:color w:val="000000"/>
          <w:szCs w:val="28"/>
        </w:rPr>
      </w:pPr>
    </w:p>
    <w:p w14:paraId="620E82F7" w14:textId="77777777" w:rsidR="006C5A27" w:rsidRPr="006C5A27" w:rsidRDefault="006C5A27" w:rsidP="006C5A27">
      <w:pPr>
        <w:spacing w:after="0" w:line="368" w:lineRule="exact"/>
        <w:ind w:left="495" w:right="488"/>
        <w:jc w:val="center"/>
        <w:outlineLvl w:val="0"/>
        <w:rPr>
          <w:szCs w:val="28"/>
          <w:lang w:eastAsia="en-US"/>
        </w:rPr>
      </w:pPr>
      <w:r w:rsidRPr="006C5A27">
        <w:rPr>
          <w:szCs w:val="28"/>
          <w:lang w:eastAsia="en-US"/>
        </w:rPr>
        <w:t>Отчет</w:t>
      </w:r>
    </w:p>
    <w:p w14:paraId="61C315D8" w14:textId="7D4CC56D" w:rsidR="006C5A27" w:rsidRPr="006C5A27" w:rsidRDefault="006C5A27" w:rsidP="006C5A27">
      <w:pPr>
        <w:spacing w:after="0"/>
        <w:ind w:left="2677" w:right="2666" w:hanging="4"/>
        <w:jc w:val="center"/>
        <w:rPr>
          <w:szCs w:val="28"/>
          <w:lang w:eastAsia="en-US"/>
        </w:rPr>
      </w:pPr>
      <w:r w:rsidRPr="006C5A27">
        <w:rPr>
          <w:szCs w:val="28"/>
          <w:lang w:eastAsia="en-US"/>
        </w:rPr>
        <w:t xml:space="preserve">по производственной практике на </w:t>
      </w:r>
      <w:r>
        <w:rPr>
          <w:szCs w:val="28"/>
          <w:lang w:eastAsia="en-US"/>
        </w:rPr>
        <w:t>ООО</w:t>
      </w:r>
      <w:r w:rsidRPr="006C5A27">
        <w:rPr>
          <w:szCs w:val="28"/>
          <w:lang w:eastAsia="en-US"/>
        </w:rPr>
        <w:t xml:space="preserve"> «</w:t>
      </w:r>
      <w:r>
        <w:rPr>
          <w:szCs w:val="28"/>
          <w:lang w:eastAsia="en-US"/>
        </w:rPr>
        <w:t>Синаптик</w:t>
      </w:r>
      <w:r w:rsidRPr="006C5A27">
        <w:rPr>
          <w:szCs w:val="28"/>
          <w:lang w:eastAsia="en-US"/>
        </w:rPr>
        <w:t>», г. Киров</w:t>
      </w:r>
    </w:p>
    <w:p w14:paraId="7104C128" w14:textId="77777777" w:rsidR="006C5A27" w:rsidRPr="006C5A27" w:rsidRDefault="006C5A27" w:rsidP="006C5A27">
      <w:pPr>
        <w:spacing w:after="0"/>
        <w:jc w:val="center"/>
        <w:rPr>
          <w:color w:val="000000"/>
          <w:szCs w:val="28"/>
        </w:rPr>
      </w:pPr>
    </w:p>
    <w:p w14:paraId="6C55050F" w14:textId="2EE22F23" w:rsidR="00B90731" w:rsidRDefault="00B90731" w:rsidP="003A7DDD">
      <w:pPr>
        <w:spacing w:after="0"/>
        <w:jc w:val="center"/>
        <w:rPr>
          <w:color w:val="000000"/>
          <w:szCs w:val="28"/>
        </w:rPr>
      </w:pPr>
    </w:p>
    <w:p w14:paraId="363718BF" w14:textId="7ABD38B7" w:rsidR="006C5A27" w:rsidRDefault="006C5A27" w:rsidP="003A7DDD">
      <w:pPr>
        <w:spacing w:after="0"/>
        <w:jc w:val="center"/>
        <w:rPr>
          <w:color w:val="000000"/>
          <w:szCs w:val="28"/>
        </w:rPr>
      </w:pPr>
    </w:p>
    <w:p w14:paraId="4835C2CF" w14:textId="517F62A1" w:rsidR="006C5A27" w:rsidRDefault="006C5A27" w:rsidP="003A7DDD">
      <w:pPr>
        <w:spacing w:after="0"/>
        <w:jc w:val="center"/>
        <w:rPr>
          <w:color w:val="000000"/>
          <w:szCs w:val="28"/>
        </w:rPr>
      </w:pPr>
    </w:p>
    <w:p w14:paraId="1EF795C1" w14:textId="77777777" w:rsidR="006C5A27" w:rsidRDefault="006C5A27" w:rsidP="003A7DDD">
      <w:pPr>
        <w:spacing w:after="0"/>
        <w:jc w:val="center"/>
        <w:rPr>
          <w:color w:val="000000"/>
          <w:szCs w:val="28"/>
        </w:rPr>
      </w:pPr>
    </w:p>
    <w:p w14:paraId="65F024C2" w14:textId="25C22B3E" w:rsidR="006C5A27" w:rsidRDefault="006C5A27" w:rsidP="003A7DDD">
      <w:pPr>
        <w:spacing w:after="0"/>
        <w:jc w:val="center"/>
        <w:rPr>
          <w:color w:val="000000"/>
          <w:szCs w:val="28"/>
        </w:rPr>
      </w:pPr>
    </w:p>
    <w:p w14:paraId="635C2B02" w14:textId="77777777" w:rsidR="006C5A27" w:rsidRDefault="006C5A27" w:rsidP="00FC110A">
      <w:pPr>
        <w:spacing w:after="0" w:line="360" w:lineRule="auto"/>
        <w:jc w:val="center"/>
        <w:rPr>
          <w:color w:val="000000"/>
          <w:szCs w:val="28"/>
        </w:rPr>
      </w:pPr>
    </w:p>
    <w:p w14:paraId="0F274388" w14:textId="1AC0757A" w:rsidR="006C5A27" w:rsidRPr="006C5A27" w:rsidRDefault="006C5A27" w:rsidP="00FC110A">
      <w:pPr>
        <w:tabs>
          <w:tab w:val="left" w:pos="6758"/>
        </w:tabs>
        <w:spacing w:before="252" w:after="0" w:line="360" w:lineRule="auto"/>
        <w:ind w:left="121"/>
        <w:rPr>
          <w:szCs w:val="28"/>
          <w:lang w:eastAsia="en-US"/>
        </w:rPr>
      </w:pPr>
      <w:r w:rsidRPr="006C5A27">
        <w:rPr>
          <w:szCs w:val="28"/>
          <w:lang w:eastAsia="en-US"/>
        </w:rPr>
        <w:t>Выполнил студент</w:t>
      </w:r>
      <w:r w:rsidRPr="006C5A27">
        <w:rPr>
          <w:spacing w:val="-3"/>
          <w:szCs w:val="28"/>
          <w:lang w:eastAsia="en-US"/>
        </w:rPr>
        <w:t xml:space="preserve"> </w:t>
      </w:r>
      <w:r w:rsidRPr="006C5A27">
        <w:rPr>
          <w:szCs w:val="28"/>
          <w:lang w:eastAsia="en-US"/>
        </w:rPr>
        <w:t>группы</w:t>
      </w:r>
      <w:r w:rsidRPr="006C5A27">
        <w:rPr>
          <w:spacing w:val="1"/>
          <w:szCs w:val="28"/>
          <w:lang w:eastAsia="en-US"/>
        </w:rPr>
        <w:t xml:space="preserve"> </w:t>
      </w:r>
      <w:r w:rsidR="00FC110A">
        <w:rPr>
          <w:szCs w:val="28"/>
          <w:lang w:eastAsia="en-US"/>
        </w:rPr>
        <w:t>ИВТ</w:t>
      </w:r>
      <w:r w:rsidR="006F0319">
        <w:rPr>
          <w:szCs w:val="28"/>
          <w:lang w:eastAsia="en-US"/>
        </w:rPr>
        <w:t>б</w:t>
      </w:r>
      <w:r w:rsidR="00FC110A">
        <w:rPr>
          <w:szCs w:val="28"/>
          <w:lang w:eastAsia="en-US"/>
        </w:rPr>
        <w:t>-4</w:t>
      </w:r>
      <w:r w:rsidR="006F0319">
        <w:rPr>
          <w:szCs w:val="28"/>
          <w:lang w:eastAsia="en-US"/>
        </w:rPr>
        <w:t>301</w:t>
      </w:r>
      <w:r w:rsidRPr="006C5A27">
        <w:rPr>
          <w:szCs w:val="28"/>
          <w:u w:val="single"/>
          <w:lang w:eastAsia="en-US"/>
        </w:rPr>
        <w:t xml:space="preserve"> </w:t>
      </w:r>
      <w:r w:rsidRPr="006C5A27">
        <w:rPr>
          <w:szCs w:val="28"/>
          <w:u w:val="single"/>
          <w:lang w:eastAsia="en-US"/>
        </w:rPr>
        <w:tab/>
      </w:r>
      <w:r w:rsidRPr="006C5A27">
        <w:rPr>
          <w:szCs w:val="28"/>
          <w:lang w:eastAsia="en-US"/>
        </w:rPr>
        <w:t>/Жеребцов К. А./</w:t>
      </w:r>
    </w:p>
    <w:p w14:paraId="70567864" w14:textId="77777777" w:rsidR="006C5A27" w:rsidRPr="006C5A27" w:rsidRDefault="006C5A27" w:rsidP="00FC110A">
      <w:pPr>
        <w:spacing w:after="0" w:line="360" w:lineRule="auto"/>
        <w:rPr>
          <w:szCs w:val="28"/>
          <w:lang w:eastAsia="en-US"/>
        </w:rPr>
      </w:pPr>
    </w:p>
    <w:p w14:paraId="4055992D" w14:textId="74E51676" w:rsidR="006C5A27" w:rsidRPr="006C5A27" w:rsidRDefault="006C5A27" w:rsidP="00FC110A">
      <w:pPr>
        <w:tabs>
          <w:tab w:val="left" w:pos="6761"/>
          <w:tab w:val="left" w:pos="6885"/>
        </w:tabs>
        <w:spacing w:before="208" w:after="0" w:line="360" w:lineRule="auto"/>
        <w:ind w:left="121" w:right="151"/>
        <w:rPr>
          <w:szCs w:val="28"/>
          <w:lang w:eastAsia="en-US"/>
        </w:rPr>
      </w:pPr>
      <w:r w:rsidRPr="006C5A27">
        <w:rPr>
          <w:szCs w:val="28"/>
          <w:lang w:eastAsia="en-US"/>
        </w:rPr>
        <w:t>Руководитель практики</w:t>
      </w:r>
      <w:r w:rsidRPr="006C5A27">
        <w:rPr>
          <w:spacing w:val="-2"/>
          <w:szCs w:val="28"/>
          <w:lang w:eastAsia="en-US"/>
        </w:rPr>
        <w:t xml:space="preserve"> </w:t>
      </w:r>
      <w:r w:rsidRPr="006C5A27">
        <w:rPr>
          <w:szCs w:val="28"/>
          <w:lang w:eastAsia="en-US"/>
        </w:rPr>
        <w:t>от</w:t>
      </w:r>
      <w:r w:rsidRPr="006C5A27">
        <w:rPr>
          <w:spacing w:val="-4"/>
          <w:szCs w:val="28"/>
          <w:lang w:eastAsia="en-US"/>
        </w:rPr>
        <w:t xml:space="preserve"> </w:t>
      </w:r>
      <w:r w:rsidRPr="006C5A27">
        <w:rPr>
          <w:szCs w:val="28"/>
          <w:lang w:eastAsia="en-US"/>
        </w:rPr>
        <w:t>ВятГУ</w:t>
      </w:r>
      <w:r w:rsidRPr="006C5A27">
        <w:rPr>
          <w:szCs w:val="28"/>
          <w:u w:val="single"/>
          <w:lang w:eastAsia="en-US"/>
        </w:rPr>
        <w:t xml:space="preserve"> </w:t>
      </w:r>
      <w:r w:rsidRPr="006C5A27">
        <w:rPr>
          <w:szCs w:val="28"/>
          <w:u w:val="single"/>
          <w:lang w:eastAsia="en-US"/>
        </w:rPr>
        <w:tab/>
      </w:r>
      <w:r w:rsidRPr="006C5A27">
        <w:rPr>
          <w:szCs w:val="28"/>
          <w:lang w:eastAsia="en-US"/>
        </w:rPr>
        <w:t>/</w:t>
      </w:r>
      <w:r w:rsidR="00FC110A">
        <w:rPr>
          <w:szCs w:val="28"/>
          <w:lang w:eastAsia="en-US"/>
        </w:rPr>
        <w:t>Клюкин В. Л</w:t>
      </w:r>
      <w:r w:rsidRPr="006C5A27">
        <w:rPr>
          <w:szCs w:val="28"/>
          <w:lang w:eastAsia="en-US"/>
        </w:rPr>
        <w:t>/ Руководитель практики</w:t>
      </w:r>
      <w:r w:rsidRPr="006C5A27">
        <w:rPr>
          <w:spacing w:val="-3"/>
          <w:szCs w:val="28"/>
          <w:lang w:eastAsia="en-US"/>
        </w:rPr>
        <w:t xml:space="preserve"> </w:t>
      </w:r>
      <w:r w:rsidRPr="006C5A27">
        <w:rPr>
          <w:szCs w:val="28"/>
          <w:lang w:eastAsia="en-US"/>
        </w:rPr>
        <w:t>от</w:t>
      </w:r>
      <w:r w:rsidRPr="006C5A27">
        <w:rPr>
          <w:spacing w:val="-2"/>
          <w:szCs w:val="28"/>
          <w:lang w:eastAsia="en-US"/>
        </w:rPr>
        <w:t xml:space="preserve"> </w:t>
      </w:r>
      <w:r w:rsidRPr="006C5A27">
        <w:rPr>
          <w:szCs w:val="28"/>
          <w:lang w:eastAsia="en-US"/>
        </w:rPr>
        <w:t>предприятия</w:t>
      </w:r>
      <w:r w:rsidRPr="006C5A27">
        <w:rPr>
          <w:szCs w:val="28"/>
          <w:u w:val="single"/>
          <w:lang w:eastAsia="en-US"/>
        </w:rPr>
        <w:t xml:space="preserve"> </w:t>
      </w:r>
      <w:r w:rsidRPr="006C5A27">
        <w:rPr>
          <w:szCs w:val="28"/>
          <w:u w:val="single"/>
          <w:lang w:eastAsia="en-US"/>
        </w:rPr>
        <w:tab/>
      </w:r>
      <w:r w:rsidR="00FC110A">
        <w:rPr>
          <w:szCs w:val="28"/>
          <w:lang w:eastAsia="en-US"/>
        </w:rPr>
        <w:t>/Клюкин И. А.</w:t>
      </w:r>
      <w:r w:rsidRPr="006C5A27">
        <w:rPr>
          <w:spacing w:val="-5"/>
          <w:szCs w:val="28"/>
          <w:lang w:eastAsia="en-US"/>
        </w:rPr>
        <w:t>/</w:t>
      </w:r>
    </w:p>
    <w:p w14:paraId="14AAFE3A" w14:textId="77777777" w:rsidR="006C5A27" w:rsidRDefault="006C5A27" w:rsidP="003A7DDD">
      <w:pPr>
        <w:spacing w:after="0"/>
        <w:jc w:val="center"/>
        <w:rPr>
          <w:color w:val="000000"/>
          <w:szCs w:val="28"/>
        </w:rPr>
      </w:pPr>
    </w:p>
    <w:p w14:paraId="770B98BC" w14:textId="6C9FE2BF" w:rsidR="00832B7A" w:rsidRDefault="00832B7A" w:rsidP="003A7DDD">
      <w:pPr>
        <w:spacing w:after="0"/>
        <w:jc w:val="center"/>
        <w:rPr>
          <w:color w:val="000000"/>
          <w:szCs w:val="28"/>
        </w:rPr>
      </w:pPr>
    </w:p>
    <w:p w14:paraId="4CCAB518" w14:textId="17922F5D" w:rsidR="006C5A27" w:rsidRDefault="006C5A27" w:rsidP="003A7DDD">
      <w:pPr>
        <w:spacing w:after="0"/>
        <w:jc w:val="center"/>
        <w:rPr>
          <w:color w:val="000000"/>
          <w:szCs w:val="28"/>
        </w:rPr>
      </w:pPr>
    </w:p>
    <w:p w14:paraId="5E2FCDDD" w14:textId="6AF97146" w:rsidR="006C5A27" w:rsidRDefault="006C5A27" w:rsidP="003A7DDD">
      <w:pPr>
        <w:spacing w:after="0"/>
        <w:jc w:val="center"/>
        <w:rPr>
          <w:color w:val="000000"/>
          <w:szCs w:val="28"/>
        </w:rPr>
      </w:pPr>
    </w:p>
    <w:p w14:paraId="19567E6D" w14:textId="78D54B8F" w:rsidR="00FC110A" w:rsidRDefault="00FC110A" w:rsidP="00FC110A">
      <w:pPr>
        <w:spacing w:after="0"/>
        <w:rPr>
          <w:color w:val="000000"/>
          <w:szCs w:val="28"/>
        </w:rPr>
      </w:pPr>
    </w:p>
    <w:p w14:paraId="1417770C" w14:textId="77777777" w:rsidR="006C5A27" w:rsidRDefault="006C5A27" w:rsidP="003A7DDD">
      <w:pPr>
        <w:spacing w:after="0"/>
        <w:jc w:val="center"/>
        <w:rPr>
          <w:color w:val="000000"/>
          <w:szCs w:val="28"/>
        </w:rPr>
      </w:pPr>
    </w:p>
    <w:p w14:paraId="18301F56" w14:textId="42FAE30D" w:rsidR="006C5A27" w:rsidRPr="006C5A27" w:rsidRDefault="006C5A27" w:rsidP="006C5A27">
      <w:pPr>
        <w:spacing w:after="0"/>
        <w:jc w:val="center"/>
        <w:rPr>
          <w:szCs w:val="28"/>
        </w:rPr>
      </w:pPr>
      <w:r>
        <w:rPr>
          <w:szCs w:val="28"/>
        </w:rPr>
        <w:t>Киров 2024</w:t>
      </w:r>
    </w:p>
    <w:p w14:paraId="3179351F" w14:textId="28E17512" w:rsidR="003A7DDD" w:rsidRDefault="003A7DDD" w:rsidP="003A7DDD">
      <w:pPr>
        <w:spacing w:after="0"/>
        <w:jc w:val="center"/>
        <w:rPr>
          <w:szCs w:val="28"/>
        </w:rPr>
      </w:pPr>
      <w:r>
        <w:rPr>
          <w:szCs w:val="28"/>
        </w:rPr>
        <w:lastRenderedPageBreak/>
        <w:t>График прохождения практики</w:t>
      </w:r>
    </w:p>
    <w:p w14:paraId="11F7C3A1" w14:textId="77777777" w:rsidR="003A7DDD" w:rsidRDefault="003A7DDD" w:rsidP="003A7DDD">
      <w:pPr>
        <w:spacing w:after="0"/>
        <w:jc w:val="center"/>
        <w:rPr>
          <w:szCs w:val="28"/>
        </w:rPr>
      </w:pPr>
    </w:p>
    <w:tbl>
      <w:tblPr>
        <w:tblW w:w="10171"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6"/>
        <w:gridCol w:w="7710"/>
        <w:gridCol w:w="1605"/>
      </w:tblGrid>
      <w:tr w:rsidR="008F605B" w14:paraId="3EBE6E8A" w14:textId="77777777" w:rsidTr="008F605B">
        <w:trPr>
          <w:trHeight w:val="450"/>
          <w:tblHeader/>
        </w:trPr>
        <w:tc>
          <w:tcPr>
            <w:tcW w:w="856" w:type="dxa"/>
            <w:vMerge w:val="restart"/>
            <w:tcBorders>
              <w:top w:val="single" w:sz="4" w:space="0" w:color="000000"/>
              <w:left w:val="single" w:sz="4" w:space="0" w:color="000000"/>
              <w:bottom w:val="single" w:sz="4" w:space="0" w:color="000000"/>
              <w:right w:val="single" w:sz="4" w:space="0" w:color="000000"/>
            </w:tcBorders>
            <w:vAlign w:val="center"/>
          </w:tcPr>
          <w:p w14:paraId="1FE6D36E" w14:textId="77777777" w:rsidR="008F605B" w:rsidRDefault="008F605B" w:rsidP="00950FAC">
            <w:pPr>
              <w:spacing w:after="0" w:line="240" w:lineRule="auto"/>
              <w:jc w:val="center"/>
            </w:pPr>
            <w:r>
              <w:t>Номер п/п</w:t>
            </w:r>
          </w:p>
        </w:tc>
        <w:tc>
          <w:tcPr>
            <w:tcW w:w="7710" w:type="dxa"/>
            <w:vMerge w:val="restart"/>
            <w:tcBorders>
              <w:top w:val="single" w:sz="4" w:space="0" w:color="000000"/>
              <w:left w:val="single" w:sz="4" w:space="0" w:color="000000"/>
              <w:bottom w:val="single" w:sz="4" w:space="0" w:color="000000"/>
              <w:right w:val="single" w:sz="4" w:space="0" w:color="000000"/>
            </w:tcBorders>
            <w:vAlign w:val="center"/>
          </w:tcPr>
          <w:p w14:paraId="7549E711" w14:textId="77777777" w:rsidR="008F605B" w:rsidRDefault="008F605B" w:rsidP="00950FAC">
            <w:pPr>
              <w:spacing w:after="0" w:line="240" w:lineRule="auto"/>
              <w:jc w:val="center"/>
            </w:pPr>
            <w:r>
              <w:t>Перечень заданий, которые подлежат выполнению в ходе практики</w:t>
            </w:r>
          </w:p>
        </w:tc>
        <w:tc>
          <w:tcPr>
            <w:tcW w:w="1605" w:type="dxa"/>
            <w:vMerge w:val="restart"/>
            <w:tcBorders>
              <w:top w:val="single" w:sz="4" w:space="0" w:color="000000"/>
              <w:left w:val="single" w:sz="4" w:space="0" w:color="000000"/>
              <w:bottom w:val="single" w:sz="4" w:space="0" w:color="000000"/>
              <w:right w:val="single" w:sz="4" w:space="0" w:color="000000"/>
            </w:tcBorders>
            <w:vAlign w:val="center"/>
          </w:tcPr>
          <w:p w14:paraId="2F327BA6" w14:textId="77777777" w:rsidR="008F605B" w:rsidRDefault="008F605B" w:rsidP="00950FAC">
            <w:pPr>
              <w:spacing w:after="0" w:line="240" w:lineRule="auto"/>
              <w:jc w:val="center"/>
            </w:pPr>
            <w:r>
              <w:t>Сроки выполнения</w:t>
            </w:r>
          </w:p>
        </w:tc>
      </w:tr>
      <w:tr w:rsidR="008F605B" w14:paraId="02729B7A" w14:textId="77777777" w:rsidTr="008F605B">
        <w:trPr>
          <w:trHeight w:val="450"/>
          <w:tblHeader/>
        </w:trPr>
        <w:tc>
          <w:tcPr>
            <w:tcW w:w="856" w:type="dxa"/>
            <w:vMerge/>
            <w:tcBorders>
              <w:top w:val="single" w:sz="4" w:space="0" w:color="000000"/>
              <w:left w:val="single" w:sz="4" w:space="0" w:color="000000"/>
              <w:bottom w:val="single" w:sz="4" w:space="0" w:color="000000"/>
              <w:right w:val="single" w:sz="4" w:space="0" w:color="000000"/>
            </w:tcBorders>
            <w:vAlign w:val="center"/>
          </w:tcPr>
          <w:p w14:paraId="2AA378CE" w14:textId="77777777" w:rsidR="008F605B" w:rsidRDefault="008F605B" w:rsidP="00950FAC">
            <w:pPr>
              <w:widowControl w:val="0"/>
              <w:pBdr>
                <w:top w:val="nil"/>
                <w:left w:val="nil"/>
                <w:bottom w:val="nil"/>
                <w:right w:val="nil"/>
                <w:between w:val="nil"/>
              </w:pBdr>
              <w:spacing w:after="0"/>
            </w:pPr>
          </w:p>
        </w:tc>
        <w:tc>
          <w:tcPr>
            <w:tcW w:w="7710" w:type="dxa"/>
            <w:vMerge/>
            <w:tcBorders>
              <w:top w:val="single" w:sz="4" w:space="0" w:color="000000"/>
              <w:left w:val="single" w:sz="4" w:space="0" w:color="000000"/>
              <w:bottom w:val="single" w:sz="4" w:space="0" w:color="000000"/>
              <w:right w:val="single" w:sz="4" w:space="0" w:color="000000"/>
            </w:tcBorders>
            <w:vAlign w:val="center"/>
          </w:tcPr>
          <w:p w14:paraId="5C5E340D" w14:textId="77777777" w:rsidR="008F605B" w:rsidRDefault="008F605B" w:rsidP="00950FAC">
            <w:pPr>
              <w:widowControl w:val="0"/>
              <w:pBdr>
                <w:top w:val="nil"/>
                <w:left w:val="nil"/>
                <w:bottom w:val="nil"/>
                <w:right w:val="nil"/>
                <w:between w:val="nil"/>
              </w:pBdr>
              <w:spacing w:after="0"/>
            </w:pPr>
          </w:p>
        </w:tc>
        <w:tc>
          <w:tcPr>
            <w:tcW w:w="1605" w:type="dxa"/>
            <w:vMerge/>
            <w:tcBorders>
              <w:top w:val="single" w:sz="4" w:space="0" w:color="000000"/>
              <w:left w:val="single" w:sz="4" w:space="0" w:color="000000"/>
              <w:bottom w:val="single" w:sz="4" w:space="0" w:color="000000"/>
              <w:right w:val="single" w:sz="4" w:space="0" w:color="000000"/>
            </w:tcBorders>
            <w:vAlign w:val="center"/>
          </w:tcPr>
          <w:p w14:paraId="24FFBFED" w14:textId="77777777" w:rsidR="008F605B" w:rsidRDefault="008F605B" w:rsidP="00950FAC">
            <w:pPr>
              <w:widowControl w:val="0"/>
              <w:pBdr>
                <w:top w:val="nil"/>
                <w:left w:val="nil"/>
                <w:bottom w:val="nil"/>
                <w:right w:val="nil"/>
                <w:between w:val="nil"/>
              </w:pBdr>
              <w:spacing w:after="0"/>
            </w:pPr>
          </w:p>
        </w:tc>
      </w:tr>
      <w:tr w:rsidR="008F605B" w14:paraId="72F2086D" w14:textId="77777777" w:rsidTr="008F605B">
        <w:trPr>
          <w:trHeight w:val="370"/>
          <w:tblHeader/>
        </w:trPr>
        <w:tc>
          <w:tcPr>
            <w:tcW w:w="856" w:type="dxa"/>
            <w:vMerge/>
            <w:tcBorders>
              <w:top w:val="single" w:sz="4" w:space="0" w:color="000000"/>
              <w:left w:val="single" w:sz="4" w:space="0" w:color="000000"/>
              <w:bottom w:val="single" w:sz="4" w:space="0" w:color="000000"/>
              <w:right w:val="single" w:sz="4" w:space="0" w:color="000000"/>
            </w:tcBorders>
            <w:vAlign w:val="center"/>
          </w:tcPr>
          <w:p w14:paraId="01C34987" w14:textId="77777777" w:rsidR="008F605B" w:rsidRDefault="008F605B" w:rsidP="00950FAC">
            <w:pPr>
              <w:widowControl w:val="0"/>
              <w:pBdr>
                <w:top w:val="nil"/>
                <w:left w:val="nil"/>
                <w:bottom w:val="nil"/>
                <w:right w:val="nil"/>
                <w:between w:val="nil"/>
              </w:pBdr>
              <w:spacing w:after="0"/>
            </w:pPr>
          </w:p>
        </w:tc>
        <w:tc>
          <w:tcPr>
            <w:tcW w:w="7710" w:type="dxa"/>
            <w:vMerge/>
            <w:tcBorders>
              <w:top w:val="single" w:sz="4" w:space="0" w:color="000000"/>
              <w:left w:val="single" w:sz="4" w:space="0" w:color="000000"/>
              <w:bottom w:val="single" w:sz="4" w:space="0" w:color="000000"/>
              <w:right w:val="single" w:sz="4" w:space="0" w:color="000000"/>
            </w:tcBorders>
            <w:vAlign w:val="center"/>
          </w:tcPr>
          <w:p w14:paraId="3BE867FC" w14:textId="77777777" w:rsidR="008F605B" w:rsidRDefault="008F605B" w:rsidP="00950FAC">
            <w:pPr>
              <w:widowControl w:val="0"/>
              <w:pBdr>
                <w:top w:val="nil"/>
                <w:left w:val="nil"/>
                <w:bottom w:val="nil"/>
                <w:right w:val="nil"/>
                <w:between w:val="nil"/>
              </w:pBdr>
              <w:spacing w:after="0"/>
            </w:pPr>
          </w:p>
        </w:tc>
        <w:tc>
          <w:tcPr>
            <w:tcW w:w="1605" w:type="dxa"/>
            <w:vMerge/>
            <w:tcBorders>
              <w:top w:val="single" w:sz="4" w:space="0" w:color="000000"/>
              <w:left w:val="single" w:sz="4" w:space="0" w:color="000000"/>
              <w:bottom w:val="single" w:sz="4" w:space="0" w:color="000000"/>
              <w:right w:val="single" w:sz="4" w:space="0" w:color="000000"/>
            </w:tcBorders>
            <w:vAlign w:val="center"/>
          </w:tcPr>
          <w:p w14:paraId="5DE9F1E7" w14:textId="77777777" w:rsidR="008F605B" w:rsidRDefault="008F605B" w:rsidP="00950FAC">
            <w:pPr>
              <w:widowControl w:val="0"/>
              <w:pBdr>
                <w:top w:val="nil"/>
                <w:left w:val="nil"/>
                <w:bottom w:val="nil"/>
                <w:right w:val="nil"/>
                <w:between w:val="nil"/>
              </w:pBdr>
              <w:spacing w:after="0"/>
            </w:pPr>
          </w:p>
        </w:tc>
      </w:tr>
      <w:tr w:rsidR="008F605B" w14:paraId="3423E20E" w14:textId="77777777" w:rsidTr="008F605B">
        <w:trPr>
          <w:trHeight w:val="276"/>
          <w:tblHeader/>
        </w:trPr>
        <w:tc>
          <w:tcPr>
            <w:tcW w:w="856" w:type="dxa"/>
            <w:tcBorders>
              <w:top w:val="single" w:sz="4" w:space="0" w:color="000000"/>
              <w:left w:val="single" w:sz="4" w:space="0" w:color="000000"/>
              <w:bottom w:val="single" w:sz="4" w:space="0" w:color="000000"/>
              <w:right w:val="single" w:sz="4" w:space="0" w:color="000000"/>
            </w:tcBorders>
            <w:vAlign w:val="center"/>
          </w:tcPr>
          <w:p w14:paraId="4A3A31D0" w14:textId="77777777" w:rsidR="008F605B" w:rsidRDefault="008F605B" w:rsidP="008F605B">
            <w:pPr>
              <w:numPr>
                <w:ilvl w:val="0"/>
                <w:numId w:val="38"/>
              </w:numPr>
              <w:pBdr>
                <w:top w:val="nil"/>
                <w:left w:val="nil"/>
                <w:bottom w:val="nil"/>
                <w:right w:val="nil"/>
                <w:between w:val="nil"/>
              </w:pBdr>
              <w:spacing w:after="0" w:line="240" w:lineRule="auto"/>
              <w:ind w:left="0" w:firstLine="0"/>
              <w:jc w:val="center"/>
              <w:rPr>
                <w:color w:val="000000"/>
                <w:sz w:val="24"/>
                <w:szCs w:val="24"/>
              </w:rPr>
            </w:pPr>
          </w:p>
        </w:tc>
        <w:tc>
          <w:tcPr>
            <w:tcW w:w="7710" w:type="dxa"/>
            <w:tcBorders>
              <w:top w:val="single" w:sz="4" w:space="0" w:color="000000"/>
              <w:left w:val="single" w:sz="4" w:space="0" w:color="000000"/>
              <w:bottom w:val="single" w:sz="4" w:space="0" w:color="000000"/>
              <w:right w:val="single" w:sz="4" w:space="0" w:color="000000"/>
            </w:tcBorders>
          </w:tcPr>
          <w:p w14:paraId="3595C7EA" w14:textId="77777777" w:rsidR="008F605B" w:rsidRDefault="008F605B" w:rsidP="00950FAC">
            <w:pPr>
              <w:spacing w:after="0" w:line="240" w:lineRule="auto"/>
              <w:jc w:val="both"/>
              <w:rPr>
                <w:sz w:val="24"/>
                <w:szCs w:val="24"/>
              </w:rPr>
            </w:pPr>
            <w:r>
              <w:t>Пройти инструктаж по ознакомлению с правилами внутреннего трудового распорядка, охраны труда, техники безопасности, противопожарной безопасности, санитарно-эпидемиологическими правилами и гигиеническими нормативами, а также вводный инструктаж и инструктаж на рабочем месте</w:t>
            </w:r>
          </w:p>
        </w:tc>
        <w:tc>
          <w:tcPr>
            <w:tcW w:w="1605" w:type="dxa"/>
            <w:tcBorders>
              <w:top w:val="single" w:sz="4" w:space="0" w:color="000000"/>
              <w:left w:val="single" w:sz="4" w:space="0" w:color="000000"/>
              <w:bottom w:val="single" w:sz="4" w:space="0" w:color="000000"/>
              <w:right w:val="single" w:sz="4" w:space="0" w:color="000000"/>
            </w:tcBorders>
            <w:vAlign w:val="center"/>
          </w:tcPr>
          <w:p w14:paraId="4E231D32" w14:textId="72386E77" w:rsidR="008F605B" w:rsidRPr="00D83FF6" w:rsidRDefault="00CC1AE5" w:rsidP="00950FAC">
            <w:pPr>
              <w:spacing w:after="0" w:line="240" w:lineRule="auto"/>
              <w:jc w:val="center"/>
              <w:rPr>
                <w:sz w:val="24"/>
                <w:szCs w:val="24"/>
              </w:rPr>
            </w:pPr>
            <w:r>
              <w:rPr>
                <w:sz w:val="24"/>
                <w:szCs w:val="24"/>
              </w:rPr>
              <w:t>29.</w:t>
            </w:r>
            <w:r w:rsidR="008F605B">
              <w:rPr>
                <w:sz w:val="24"/>
                <w:szCs w:val="24"/>
              </w:rPr>
              <w:t>04.2024</w:t>
            </w:r>
          </w:p>
        </w:tc>
      </w:tr>
      <w:tr w:rsidR="008F605B" w14:paraId="36922EAE" w14:textId="77777777" w:rsidTr="008F605B">
        <w:trPr>
          <w:trHeight w:val="276"/>
          <w:tblHeader/>
        </w:trPr>
        <w:tc>
          <w:tcPr>
            <w:tcW w:w="856" w:type="dxa"/>
            <w:tcBorders>
              <w:top w:val="single" w:sz="4" w:space="0" w:color="000000"/>
              <w:left w:val="single" w:sz="4" w:space="0" w:color="000000"/>
              <w:bottom w:val="single" w:sz="4" w:space="0" w:color="000000"/>
              <w:right w:val="single" w:sz="4" w:space="0" w:color="000000"/>
            </w:tcBorders>
            <w:vAlign w:val="center"/>
          </w:tcPr>
          <w:p w14:paraId="5FA3F339" w14:textId="77777777" w:rsidR="008F605B" w:rsidRDefault="008F605B" w:rsidP="008F605B">
            <w:pPr>
              <w:numPr>
                <w:ilvl w:val="0"/>
                <w:numId w:val="38"/>
              </w:numPr>
              <w:pBdr>
                <w:top w:val="nil"/>
                <w:left w:val="nil"/>
                <w:bottom w:val="nil"/>
                <w:right w:val="nil"/>
                <w:between w:val="nil"/>
              </w:pBdr>
              <w:spacing w:after="0" w:line="240" w:lineRule="auto"/>
              <w:ind w:left="0" w:firstLine="0"/>
              <w:jc w:val="center"/>
              <w:rPr>
                <w:color w:val="000000"/>
                <w:sz w:val="24"/>
                <w:szCs w:val="24"/>
              </w:rPr>
            </w:pPr>
          </w:p>
        </w:tc>
        <w:tc>
          <w:tcPr>
            <w:tcW w:w="7710" w:type="dxa"/>
            <w:tcBorders>
              <w:top w:val="single" w:sz="4" w:space="0" w:color="000000"/>
              <w:left w:val="single" w:sz="4" w:space="0" w:color="000000"/>
              <w:bottom w:val="single" w:sz="4" w:space="0" w:color="000000"/>
              <w:right w:val="single" w:sz="4" w:space="0" w:color="000000"/>
            </w:tcBorders>
          </w:tcPr>
          <w:p w14:paraId="2FB6BE21" w14:textId="77777777" w:rsidR="008F605B" w:rsidRDefault="008F605B" w:rsidP="00950FAC">
            <w:pPr>
              <w:spacing w:after="0" w:line="240" w:lineRule="auto"/>
              <w:rPr>
                <w:sz w:val="24"/>
                <w:szCs w:val="24"/>
              </w:rPr>
            </w:pPr>
            <w:r>
              <w:rPr>
                <w:sz w:val="24"/>
                <w:szCs w:val="24"/>
              </w:rPr>
              <w:t>Анализ предметной области и разработка ТЗ</w:t>
            </w:r>
          </w:p>
        </w:tc>
        <w:tc>
          <w:tcPr>
            <w:tcW w:w="1605" w:type="dxa"/>
            <w:tcBorders>
              <w:top w:val="single" w:sz="4" w:space="0" w:color="000000"/>
              <w:left w:val="single" w:sz="4" w:space="0" w:color="000000"/>
              <w:bottom w:val="single" w:sz="4" w:space="0" w:color="000000"/>
              <w:right w:val="single" w:sz="4" w:space="0" w:color="000000"/>
            </w:tcBorders>
            <w:vAlign w:val="center"/>
          </w:tcPr>
          <w:p w14:paraId="10A8CB76" w14:textId="77777777" w:rsidR="008F605B" w:rsidRDefault="008F605B" w:rsidP="00950FAC">
            <w:pPr>
              <w:spacing w:after="0" w:line="240" w:lineRule="auto"/>
              <w:jc w:val="center"/>
              <w:rPr>
                <w:sz w:val="24"/>
                <w:szCs w:val="24"/>
              </w:rPr>
            </w:pPr>
            <w:r>
              <w:rPr>
                <w:sz w:val="24"/>
                <w:szCs w:val="24"/>
              </w:rPr>
              <w:t>30.04.2024 - 10.</w:t>
            </w:r>
            <w:r>
              <w:rPr>
                <w:sz w:val="24"/>
                <w:szCs w:val="24"/>
                <w:lang w:val="en-US"/>
              </w:rPr>
              <w:t>0</w:t>
            </w:r>
            <w:r>
              <w:rPr>
                <w:sz w:val="24"/>
                <w:szCs w:val="24"/>
              </w:rPr>
              <w:t xml:space="preserve">5.2024 </w:t>
            </w:r>
          </w:p>
        </w:tc>
      </w:tr>
      <w:tr w:rsidR="008F605B" w14:paraId="2BE1AF39" w14:textId="77777777" w:rsidTr="008F605B">
        <w:trPr>
          <w:trHeight w:val="276"/>
          <w:tblHeader/>
        </w:trPr>
        <w:tc>
          <w:tcPr>
            <w:tcW w:w="856" w:type="dxa"/>
            <w:tcBorders>
              <w:top w:val="single" w:sz="4" w:space="0" w:color="000000"/>
              <w:left w:val="single" w:sz="4" w:space="0" w:color="000000"/>
              <w:bottom w:val="single" w:sz="4" w:space="0" w:color="000000"/>
              <w:right w:val="single" w:sz="4" w:space="0" w:color="000000"/>
            </w:tcBorders>
            <w:vAlign w:val="center"/>
          </w:tcPr>
          <w:p w14:paraId="2115A79F" w14:textId="77777777" w:rsidR="008F605B" w:rsidRDefault="008F605B" w:rsidP="008F605B">
            <w:pPr>
              <w:numPr>
                <w:ilvl w:val="0"/>
                <w:numId w:val="38"/>
              </w:numPr>
              <w:pBdr>
                <w:top w:val="nil"/>
                <w:left w:val="nil"/>
                <w:bottom w:val="nil"/>
                <w:right w:val="nil"/>
                <w:between w:val="nil"/>
              </w:pBdr>
              <w:spacing w:after="0" w:line="240" w:lineRule="auto"/>
              <w:ind w:left="0" w:firstLine="0"/>
              <w:jc w:val="center"/>
              <w:rPr>
                <w:color w:val="000000"/>
                <w:sz w:val="24"/>
                <w:szCs w:val="24"/>
              </w:rPr>
            </w:pPr>
          </w:p>
        </w:tc>
        <w:tc>
          <w:tcPr>
            <w:tcW w:w="7710" w:type="dxa"/>
            <w:tcBorders>
              <w:top w:val="single" w:sz="4" w:space="0" w:color="000000"/>
              <w:left w:val="single" w:sz="4" w:space="0" w:color="000000"/>
              <w:bottom w:val="single" w:sz="4" w:space="0" w:color="000000"/>
              <w:right w:val="single" w:sz="4" w:space="0" w:color="000000"/>
            </w:tcBorders>
          </w:tcPr>
          <w:p w14:paraId="56CC5381" w14:textId="77777777" w:rsidR="008F605B" w:rsidRDefault="008F605B" w:rsidP="00950FAC">
            <w:pPr>
              <w:spacing w:after="0" w:line="360" w:lineRule="auto"/>
              <w:rPr>
                <w:sz w:val="24"/>
                <w:szCs w:val="24"/>
              </w:rPr>
            </w:pPr>
            <w:r>
              <w:rPr>
                <w:sz w:val="24"/>
                <w:szCs w:val="24"/>
              </w:rPr>
              <w:t xml:space="preserve">Разработка структуры </w:t>
            </w:r>
          </w:p>
        </w:tc>
        <w:tc>
          <w:tcPr>
            <w:tcW w:w="1605" w:type="dxa"/>
            <w:tcBorders>
              <w:top w:val="single" w:sz="4" w:space="0" w:color="000000"/>
              <w:left w:val="single" w:sz="4" w:space="0" w:color="000000"/>
              <w:bottom w:val="single" w:sz="4" w:space="0" w:color="000000"/>
              <w:right w:val="single" w:sz="4" w:space="0" w:color="000000"/>
            </w:tcBorders>
            <w:vAlign w:val="center"/>
          </w:tcPr>
          <w:p w14:paraId="77AC6669" w14:textId="77777777" w:rsidR="008F605B" w:rsidRDefault="008F605B" w:rsidP="00950FAC">
            <w:pPr>
              <w:spacing w:after="0" w:line="240" w:lineRule="auto"/>
              <w:jc w:val="center"/>
              <w:rPr>
                <w:sz w:val="24"/>
                <w:szCs w:val="24"/>
              </w:rPr>
            </w:pPr>
            <w:r>
              <w:rPr>
                <w:sz w:val="24"/>
                <w:szCs w:val="24"/>
              </w:rPr>
              <w:t>11.05.2024 – 19.05.2024</w:t>
            </w:r>
          </w:p>
        </w:tc>
      </w:tr>
      <w:tr w:rsidR="008F605B" w14:paraId="3F9014FC" w14:textId="77777777" w:rsidTr="008F605B">
        <w:trPr>
          <w:trHeight w:val="276"/>
          <w:tblHeader/>
        </w:trPr>
        <w:tc>
          <w:tcPr>
            <w:tcW w:w="856" w:type="dxa"/>
            <w:tcBorders>
              <w:top w:val="single" w:sz="4" w:space="0" w:color="000000"/>
              <w:left w:val="single" w:sz="4" w:space="0" w:color="000000"/>
              <w:bottom w:val="single" w:sz="4" w:space="0" w:color="000000"/>
              <w:right w:val="single" w:sz="4" w:space="0" w:color="000000"/>
            </w:tcBorders>
            <w:vAlign w:val="center"/>
          </w:tcPr>
          <w:p w14:paraId="0C0BF8E6" w14:textId="77777777" w:rsidR="008F605B" w:rsidRDefault="008F605B" w:rsidP="008F605B">
            <w:pPr>
              <w:numPr>
                <w:ilvl w:val="0"/>
                <w:numId w:val="38"/>
              </w:numPr>
              <w:pBdr>
                <w:top w:val="nil"/>
                <w:left w:val="nil"/>
                <w:bottom w:val="nil"/>
                <w:right w:val="nil"/>
                <w:between w:val="nil"/>
              </w:pBdr>
              <w:spacing w:after="0" w:line="240" w:lineRule="auto"/>
              <w:ind w:left="0" w:firstLine="0"/>
              <w:jc w:val="center"/>
              <w:rPr>
                <w:color w:val="000000"/>
                <w:sz w:val="24"/>
                <w:szCs w:val="24"/>
              </w:rPr>
            </w:pPr>
          </w:p>
        </w:tc>
        <w:tc>
          <w:tcPr>
            <w:tcW w:w="7710" w:type="dxa"/>
            <w:tcBorders>
              <w:top w:val="single" w:sz="4" w:space="0" w:color="000000"/>
              <w:left w:val="single" w:sz="4" w:space="0" w:color="000000"/>
              <w:bottom w:val="single" w:sz="4" w:space="0" w:color="000000"/>
              <w:right w:val="single" w:sz="4" w:space="0" w:color="000000"/>
            </w:tcBorders>
          </w:tcPr>
          <w:p w14:paraId="42584534" w14:textId="77777777" w:rsidR="008F605B" w:rsidRDefault="008F605B" w:rsidP="00950FAC">
            <w:pPr>
              <w:spacing w:after="0" w:line="360" w:lineRule="auto"/>
              <w:rPr>
                <w:sz w:val="24"/>
                <w:szCs w:val="24"/>
              </w:rPr>
            </w:pPr>
            <w:r>
              <w:rPr>
                <w:sz w:val="24"/>
                <w:szCs w:val="24"/>
              </w:rPr>
              <w:t>Программная реализация</w:t>
            </w:r>
          </w:p>
        </w:tc>
        <w:tc>
          <w:tcPr>
            <w:tcW w:w="1605" w:type="dxa"/>
            <w:tcBorders>
              <w:top w:val="single" w:sz="4" w:space="0" w:color="000000"/>
              <w:left w:val="single" w:sz="4" w:space="0" w:color="000000"/>
              <w:bottom w:val="single" w:sz="4" w:space="0" w:color="000000"/>
              <w:right w:val="single" w:sz="4" w:space="0" w:color="000000"/>
            </w:tcBorders>
            <w:vAlign w:val="center"/>
          </w:tcPr>
          <w:p w14:paraId="4F63B7D4" w14:textId="77777777" w:rsidR="008F605B" w:rsidRDefault="008F605B" w:rsidP="00950FAC">
            <w:pPr>
              <w:spacing w:after="0" w:line="240" w:lineRule="auto"/>
              <w:jc w:val="center"/>
              <w:rPr>
                <w:sz w:val="24"/>
                <w:szCs w:val="24"/>
              </w:rPr>
            </w:pPr>
            <w:r>
              <w:rPr>
                <w:sz w:val="24"/>
                <w:szCs w:val="24"/>
              </w:rPr>
              <w:t>20.05.2024 – 25.05.2024</w:t>
            </w:r>
          </w:p>
        </w:tc>
      </w:tr>
      <w:tr w:rsidR="008F605B" w14:paraId="0169D883" w14:textId="77777777" w:rsidTr="008F605B">
        <w:trPr>
          <w:trHeight w:val="276"/>
          <w:tblHeader/>
        </w:trPr>
        <w:tc>
          <w:tcPr>
            <w:tcW w:w="856" w:type="dxa"/>
            <w:tcBorders>
              <w:top w:val="single" w:sz="4" w:space="0" w:color="000000"/>
              <w:left w:val="single" w:sz="4" w:space="0" w:color="000000"/>
              <w:bottom w:val="single" w:sz="4" w:space="0" w:color="000000"/>
              <w:right w:val="single" w:sz="4" w:space="0" w:color="000000"/>
            </w:tcBorders>
            <w:vAlign w:val="center"/>
          </w:tcPr>
          <w:p w14:paraId="1581E0A4" w14:textId="77777777" w:rsidR="008F605B" w:rsidRDefault="008F605B" w:rsidP="008F605B">
            <w:pPr>
              <w:numPr>
                <w:ilvl w:val="0"/>
                <w:numId w:val="38"/>
              </w:numPr>
              <w:pBdr>
                <w:top w:val="nil"/>
                <w:left w:val="nil"/>
                <w:bottom w:val="nil"/>
                <w:right w:val="nil"/>
                <w:between w:val="nil"/>
              </w:pBdr>
              <w:spacing w:after="0" w:line="240" w:lineRule="auto"/>
              <w:ind w:left="0" w:firstLine="0"/>
              <w:jc w:val="center"/>
              <w:rPr>
                <w:color w:val="000000"/>
                <w:sz w:val="24"/>
                <w:szCs w:val="24"/>
              </w:rPr>
            </w:pPr>
          </w:p>
        </w:tc>
        <w:tc>
          <w:tcPr>
            <w:tcW w:w="7710" w:type="dxa"/>
            <w:tcBorders>
              <w:top w:val="single" w:sz="4" w:space="0" w:color="000000"/>
              <w:left w:val="single" w:sz="4" w:space="0" w:color="000000"/>
              <w:bottom w:val="single" w:sz="4" w:space="0" w:color="000000"/>
              <w:right w:val="single" w:sz="4" w:space="0" w:color="000000"/>
            </w:tcBorders>
          </w:tcPr>
          <w:p w14:paraId="3293A5EE" w14:textId="77777777" w:rsidR="008F605B" w:rsidRDefault="008F605B" w:rsidP="00950FAC">
            <w:pPr>
              <w:spacing w:after="0" w:line="240" w:lineRule="auto"/>
              <w:rPr>
                <w:sz w:val="24"/>
                <w:szCs w:val="24"/>
              </w:rPr>
            </w:pPr>
            <w:r>
              <w:rPr>
                <w:sz w:val="24"/>
                <w:szCs w:val="24"/>
              </w:rPr>
              <w:t>Подготовить отчёт по производственной практике</w:t>
            </w:r>
          </w:p>
        </w:tc>
        <w:tc>
          <w:tcPr>
            <w:tcW w:w="1605" w:type="dxa"/>
            <w:tcBorders>
              <w:top w:val="single" w:sz="4" w:space="0" w:color="000000"/>
              <w:left w:val="single" w:sz="4" w:space="0" w:color="000000"/>
              <w:bottom w:val="single" w:sz="4" w:space="0" w:color="000000"/>
              <w:right w:val="single" w:sz="4" w:space="0" w:color="000000"/>
            </w:tcBorders>
            <w:vAlign w:val="center"/>
          </w:tcPr>
          <w:p w14:paraId="655177B2" w14:textId="77777777" w:rsidR="008F605B" w:rsidRPr="00D83FF6" w:rsidRDefault="008F605B" w:rsidP="00950FAC">
            <w:pPr>
              <w:spacing w:after="0" w:line="240" w:lineRule="auto"/>
              <w:jc w:val="center"/>
              <w:rPr>
                <w:sz w:val="24"/>
                <w:szCs w:val="24"/>
              </w:rPr>
            </w:pPr>
            <w:r>
              <w:rPr>
                <w:sz w:val="24"/>
                <w:szCs w:val="24"/>
              </w:rPr>
              <w:t>26.05.2024 – 27.05.2024</w:t>
            </w:r>
          </w:p>
        </w:tc>
      </w:tr>
    </w:tbl>
    <w:p w14:paraId="1B7C6339" w14:textId="77777777" w:rsidR="003A7DDD" w:rsidRDefault="003A7DDD" w:rsidP="003A7DDD">
      <w:pPr>
        <w:rPr>
          <w:szCs w:val="28"/>
        </w:rPr>
      </w:pPr>
    </w:p>
    <w:p w14:paraId="0DF740CD" w14:textId="77777777" w:rsidR="003A7DDD" w:rsidRDefault="003A7DDD" w:rsidP="003A7DDD">
      <w:pPr>
        <w:rPr>
          <w:szCs w:val="28"/>
        </w:rPr>
      </w:pPr>
    </w:p>
    <w:p w14:paraId="617DA9B3" w14:textId="77777777" w:rsidR="003A7DDD" w:rsidRDefault="003A7DDD" w:rsidP="003A7DDD">
      <w:pPr>
        <w:rPr>
          <w:szCs w:val="28"/>
        </w:rPr>
      </w:pPr>
    </w:p>
    <w:p w14:paraId="2CE41ED5" w14:textId="77777777" w:rsidR="003A7DDD" w:rsidRDefault="003A7DDD" w:rsidP="003A7DDD">
      <w:pPr>
        <w:rPr>
          <w:szCs w:val="28"/>
        </w:rPr>
      </w:pPr>
    </w:p>
    <w:p w14:paraId="467F8CF2" w14:textId="77777777" w:rsidR="003A7DDD" w:rsidRDefault="003A7DDD" w:rsidP="003A7DDD">
      <w:pPr>
        <w:rPr>
          <w:szCs w:val="28"/>
        </w:rPr>
      </w:pPr>
    </w:p>
    <w:p w14:paraId="264F0944" w14:textId="77777777" w:rsidR="003A7DDD" w:rsidRDefault="003A7DDD" w:rsidP="003A7DDD">
      <w:pPr>
        <w:rPr>
          <w:szCs w:val="28"/>
        </w:rPr>
      </w:pPr>
    </w:p>
    <w:p w14:paraId="41233804" w14:textId="77777777" w:rsidR="003A7DDD" w:rsidRDefault="003A7DDD" w:rsidP="003A7DDD">
      <w:pPr>
        <w:rPr>
          <w:szCs w:val="28"/>
        </w:rPr>
      </w:pPr>
    </w:p>
    <w:p w14:paraId="7F28C1C6" w14:textId="77777777" w:rsidR="003A7DDD" w:rsidRDefault="003A7DDD" w:rsidP="003A7DDD">
      <w:pPr>
        <w:rPr>
          <w:szCs w:val="28"/>
        </w:rPr>
      </w:pPr>
    </w:p>
    <w:p w14:paraId="599EBE57" w14:textId="77777777" w:rsidR="003A7DDD" w:rsidRDefault="003A7DDD" w:rsidP="003A7DDD">
      <w:pPr>
        <w:rPr>
          <w:szCs w:val="28"/>
        </w:rPr>
      </w:pPr>
    </w:p>
    <w:p w14:paraId="39F901B9" w14:textId="77777777" w:rsidR="003A7DDD" w:rsidRDefault="003A7DDD" w:rsidP="003A7DDD">
      <w:pPr>
        <w:rPr>
          <w:szCs w:val="28"/>
        </w:rPr>
      </w:pPr>
    </w:p>
    <w:p w14:paraId="20C3E230" w14:textId="77777777" w:rsidR="003A7DDD" w:rsidRDefault="003A7DDD" w:rsidP="003A7DDD">
      <w:pPr>
        <w:rPr>
          <w:szCs w:val="28"/>
        </w:rPr>
      </w:pPr>
    </w:p>
    <w:p w14:paraId="15C905F6" w14:textId="77777777" w:rsidR="003A7DDD" w:rsidRDefault="003A7DDD" w:rsidP="003A7DDD">
      <w:pPr>
        <w:rPr>
          <w:szCs w:val="28"/>
        </w:rPr>
      </w:pPr>
    </w:p>
    <w:p w14:paraId="5BF65C86" w14:textId="77777777" w:rsidR="003A7DDD" w:rsidRDefault="003A7DDD" w:rsidP="003A7DDD">
      <w:pPr>
        <w:rPr>
          <w:szCs w:val="28"/>
        </w:rPr>
      </w:pPr>
    </w:p>
    <w:p w14:paraId="15485653" w14:textId="77777777" w:rsidR="003A7DDD" w:rsidRDefault="003A7DDD" w:rsidP="003A7DDD">
      <w:pPr>
        <w:rPr>
          <w:szCs w:val="28"/>
        </w:rPr>
      </w:pPr>
    </w:p>
    <w:p w14:paraId="68BD2C90" w14:textId="3F7FDA58" w:rsidR="003A7DDD" w:rsidRDefault="003A7DDD" w:rsidP="003A7DDD">
      <w:pPr>
        <w:rPr>
          <w:szCs w:val="28"/>
        </w:rPr>
      </w:pPr>
    </w:p>
    <w:p w14:paraId="28D8CB60" w14:textId="77777777" w:rsidR="003A7DDD" w:rsidRDefault="003A7DDD" w:rsidP="003A7DDD">
      <w:pPr>
        <w:pStyle w:val="Times14"/>
        <w:spacing w:after="240"/>
      </w:pPr>
      <w:r w:rsidRPr="00491D70">
        <w:lastRenderedPageBreak/>
        <w:t>Введение</w:t>
      </w:r>
    </w:p>
    <w:p w14:paraId="1FFEE696" w14:textId="77777777" w:rsidR="003A7DDD" w:rsidRDefault="003A7DDD" w:rsidP="003A7DDD">
      <w:pPr>
        <w:pStyle w:val="Times14"/>
      </w:pPr>
      <w:r>
        <w:t>Производственная практика является неотъемлемой и важной частью учебного процесса. В ходе неё не только закрепляются теоретические знания, полученные во время обучения, но и отрабатываются необходимые практические умения для эффективной работы в профессиональной сфере, осваивается инструментарий для работы и взаимодействия в команде, оттачиваются коммуникативные навыки для общения с коллегами.</w:t>
      </w:r>
    </w:p>
    <w:p w14:paraId="1BD6A565" w14:textId="77777777" w:rsidR="003A7DDD" w:rsidRDefault="003A7DDD" w:rsidP="003A7DDD">
      <w:pPr>
        <w:spacing w:after="0" w:line="360" w:lineRule="auto"/>
        <w:ind w:firstLine="709"/>
        <w:jc w:val="both"/>
        <w:rPr>
          <w:szCs w:val="28"/>
        </w:rPr>
      </w:pPr>
    </w:p>
    <w:p w14:paraId="1493C4FF" w14:textId="77777777" w:rsidR="003A7DDD" w:rsidRDefault="003A7DDD" w:rsidP="003A7DDD">
      <w:pPr>
        <w:spacing w:after="0" w:line="360" w:lineRule="auto"/>
        <w:ind w:firstLine="709"/>
        <w:jc w:val="both"/>
        <w:rPr>
          <w:szCs w:val="28"/>
        </w:rPr>
      </w:pPr>
    </w:p>
    <w:p w14:paraId="03F9320C" w14:textId="77777777" w:rsidR="003A7DDD" w:rsidRDefault="003A7DDD" w:rsidP="003A7DDD">
      <w:pPr>
        <w:spacing w:after="0" w:line="360" w:lineRule="auto"/>
        <w:ind w:firstLine="709"/>
        <w:jc w:val="both"/>
        <w:rPr>
          <w:szCs w:val="28"/>
        </w:rPr>
      </w:pPr>
    </w:p>
    <w:p w14:paraId="0A01ADCF" w14:textId="77777777" w:rsidR="003A7DDD" w:rsidRDefault="003A7DDD" w:rsidP="003A7DDD">
      <w:pPr>
        <w:spacing w:after="0" w:line="360" w:lineRule="auto"/>
        <w:ind w:firstLine="709"/>
        <w:jc w:val="both"/>
        <w:rPr>
          <w:szCs w:val="28"/>
        </w:rPr>
      </w:pPr>
    </w:p>
    <w:p w14:paraId="7D75A18E" w14:textId="77777777" w:rsidR="003A7DDD" w:rsidRDefault="003A7DDD" w:rsidP="003A7DDD">
      <w:pPr>
        <w:spacing w:after="0" w:line="360" w:lineRule="auto"/>
        <w:ind w:firstLine="709"/>
        <w:jc w:val="both"/>
        <w:rPr>
          <w:szCs w:val="28"/>
        </w:rPr>
      </w:pPr>
    </w:p>
    <w:p w14:paraId="24C3D01B" w14:textId="77777777" w:rsidR="003A7DDD" w:rsidRDefault="003A7DDD" w:rsidP="003A7DDD">
      <w:pPr>
        <w:spacing w:after="0" w:line="360" w:lineRule="auto"/>
        <w:ind w:firstLine="709"/>
        <w:jc w:val="both"/>
        <w:rPr>
          <w:szCs w:val="28"/>
        </w:rPr>
      </w:pPr>
    </w:p>
    <w:p w14:paraId="071357AE" w14:textId="77777777" w:rsidR="003A7DDD" w:rsidRDefault="003A7DDD" w:rsidP="003A7DDD">
      <w:pPr>
        <w:spacing w:after="0" w:line="360" w:lineRule="auto"/>
        <w:ind w:firstLine="709"/>
        <w:jc w:val="both"/>
        <w:rPr>
          <w:szCs w:val="28"/>
        </w:rPr>
      </w:pPr>
    </w:p>
    <w:p w14:paraId="0C1766B6" w14:textId="77777777" w:rsidR="003A7DDD" w:rsidRDefault="003A7DDD" w:rsidP="003A7DDD">
      <w:pPr>
        <w:spacing w:after="0" w:line="360" w:lineRule="auto"/>
        <w:ind w:firstLine="709"/>
        <w:jc w:val="both"/>
        <w:rPr>
          <w:szCs w:val="28"/>
        </w:rPr>
      </w:pPr>
    </w:p>
    <w:p w14:paraId="78CC05F1" w14:textId="77777777" w:rsidR="003A7DDD" w:rsidRDefault="003A7DDD" w:rsidP="003A7DDD">
      <w:pPr>
        <w:spacing w:after="0" w:line="360" w:lineRule="auto"/>
        <w:ind w:firstLine="709"/>
        <w:jc w:val="both"/>
        <w:rPr>
          <w:szCs w:val="28"/>
        </w:rPr>
      </w:pPr>
    </w:p>
    <w:p w14:paraId="460CE6BC" w14:textId="77777777" w:rsidR="003A7DDD" w:rsidRDefault="003A7DDD" w:rsidP="003A7DDD">
      <w:pPr>
        <w:spacing w:after="0" w:line="360" w:lineRule="auto"/>
        <w:ind w:firstLine="709"/>
        <w:jc w:val="both"/>
        <w:rPr>
          <w:szCs w:val="28"/>
        </w:rPr>
      </w:pPr>
    </w:p>
    <w:p w14:paraId="77FCA19F" w14:textId="77777777" w:rsidR="003A7DDD" w:rsidRDefault="003A7DDD" w:rsidP="003A7DDD">
      <w:pPr>
        <w:spacing w:after="0" w:line="360" w:lineRule="auto"/>
        <w:ind w:firstLine="709"/>
        <w:jc w:val="both"/>
        <w:rPr>
          <w:szCs w:val="28"/>
        </w:rPr>
      </w:pPr>
    </w:p>
    <w:p w14:paraId="31D13D1C" w14:textId="77777777" w:rsidR="003A7DDD" w:rsidRDefault="003A7DDD" w:rsidP="003A7DDD">
      <w:pPr>
        <w:spacing w:after="0" w:line="360" w:lineRule="auto"/>
        <w:ind w:firstLine="709"/>
        <w:jc w:val="both"/>
        <w:rPr>
          <w:szCs w:val="28"/>
        </w:rPr>
      </w:pPr>
    </w:p>
    <w:p w14:paraId="432227D3" w14:textId="77777777" w:rsidR="003A7DDD" w:rsidRDefault="003A7DDD" w:rsidP="003A7DDD">
      <w:pPr>
        <w:spacing w:after="0" w:line="360" w:lineRule="auto"/>
        <w:ind w:firstLine="709"/>
        <w:jc w:val="both"/>
        <w:rPr>
          <w:szCs w:val="28"/>
        </w:rPr>
      </w:pPr>
    </w:p>
    <w:p w14:paraId="105E9C87" w14:textId="77777777" w:rsidR="003A7DDD" w:rsidRDefault="003A7DDD" w:rsidP="003A7DDD">
      <w:pPr>
        <w:spacing w:after="0" w:line="360" w:lineRule="auto"/>
        <w:ind w:firstLine="709"/>
        <w:jc w:val="both"/>
        <w:rPr>
          <w:szCs w:val="28"/>
        </w:rPr>
      </w:pPr>
    </w:p>
    <w:p w14:paraId="18A7967A" w14:textId="77777777" w:rsidR="003A7DDD" w:rsidRDefault="003A7DDD" w:rsidP="003A7DDD">
      <w:pPr>
        <w:spacing w:after="0" w:line="360" w:lineRule="auto"/>
        <w:ind w:firstLine="709"/>
        <w:jc w:val="both"/>
        <w:rPr>
          <w:szCs w:val="28"/>
        </w:rPr>
      </w:pPr>
    </w:p>
    <w:p w14:paraId="704478F8" w14:textId="77777777" w:rsidR="003A7DDD" w:rsidRDefault="003A7DDD" w:rsidP="003A7DDD">
      <w:pPr>
        <w:spacing w:after="0" w:line="360" w:lineRule="auto"/>
        <w:jc w:val="both"/>
        <w:rPr>
          <w:szCs w:val="28"/>
        </w:rPr>
      </w:pPr>
    </w:p>
    <w:p w14:paraId="27B13D53" w14:textId="26E8439A" w:rsidR="003A7DDD" w:rsidRDefault="003A7DDD" w:rsidP="003A7DDD">
      <w:pPr>
        <w:spacing w:after="0" w:line="360" w:lineRule="auto"/>
        <w:jc w:val="both"/>
        <w:rPr>
          <w:szCs w:val="28"/>
        </w:rPr>
      </w:pPr>
    </w:p>
    <w:p w14:paraId="3776386C" w14:textId="4D5F5A08" w:rsidR="008F605B" w:rsidRDefault="008F605B" w:rsidP="003A7DDD">
      <w:pPr>
        <w:spacing w:after="0" w:line="360" w:lineRule="auto"/>
        <w:jc w:val="both"/>
        <w:rPr>
          <w:szCs w:val="28"/>
        </w:rPr>
      </w:pPr>
    </w:p>
    <w:p w14:paraId="5E0DB3BB" w14:textId="4EB4EA12" w:rsidR="008F605B" w:rsidRDefault="008F605B" w:rsidP="003A7DDD">
      <w:pPr>
        <w:spacing w:after="0" w:line="360" w:lineRule="auto"/>
        <w:jc w:val="both"/>
        <w:rPr>
          <w:szCs w:val="28"/>
        </w:rPr>
      </w:pPr>
    </w:p>
    <w:p w14:paraId="0D8485EA" w14:textId="77777777" w:rsidR="008F605B" w:rsidRDefault="008F605B" w:rsidP="003A7DDD">
      <w:pPr>
        <w:spacing w:after="0" w:line="360" w:lineRule="auto"/>
        <w:jc w:val="both"/>
        <w:rPr>
          <w:szCs w:val="28"/>
        </w:rPr>
      </w:pPr>
    </w:p>
    <w:p w14:paraId="558A6A39" w14:textId="77777777" w:rsidR="003A7DDD" w:rsidRDefault="003A7DDD" w:rsidP="003A7DDD">
      <w:pPr>
        <w:spacing w:after="0" w:line="360" w:lineRule="auto"/>
        <w:jc w:val="both"/>
        <w:rPr>
          <w:szCs w:val="28"/>
        </w:rPr>
      </w:pPr>
    </w:p>
    <w:p w14:paraId="3A19FB14" w14:textId="009E5764" w:rsidR="003A7DDD" w:rsidRDefault="003A7DDD" w:rsidP="003A7DDD">
      <w:pPr>
        <w:pStyle w:val="VyatSUHeader1"/>
      </w:pPr>
      <w:r w:rsidRPr="00CF7383">
        <w:lastRenderedPageBreak/>
        <w:t>Общие</w:t>
      </w:r>
      <w:r>
        <w:t xml:space="preserve"> </w:t>
      </w:r>
      <w:r w:rsidRPr="00CF7383">
        <w:t>сведения</w:t>
      </w:r>
      <w:r>
        <w:t xml:space="preserve"> о предприятии</w:t>
      </w:r>
    </w:p>
    <w:p w14:paraId="11C1F719" w14:textId="77777777" w:rsidR="003A7DDD" w:rsidRDefault="003A7DDD" w:rsidP="003A7DDD">
      <w:pPr>
        <w:pStyle w:val="Times14"/>
      </w:pPr>
      <w:r>
        <w:t>Предприятие ООО «Синаптик» действует с 14 февраля 2013 года.</w:t>
      </w:r>
    </w:p>
    <w:p w14:paraId="593142D6" w14:textId="77777777" w:rsidR="003A7DDD" w:rsidRDefault="003A7DDD" w:rsidP="003A7DDD">
      <w:pPr>
        <w:pStyle w:val="Times14"/>
      </w:pPr>
      <w:r>
        <w:t>Физический адрес: Российская Федерация, Кировская область, город Киров, улица Карла Маркса, 18А.</w:t>
      </w:r>
    </w:p>
    <w:p w14:paraId="51DDF3E4" w14:textId="77777777" w:rsidR="003A7DDD" w:rsidRDefault="003A7DDD" w:rsidP="003A7DDD">
      <w:pPr>
        <w:pStyle w:val="Times14"/>
      </w:pPr>
      <w:r>
        <w:t>Организационно правовая форма предприятия – Общество с ограниченной ответственностью.</w:t>
      </w:r>
    </w:p>
    <w:p w14:paraId="4AE25E19" w14:textId="77777777" w:rsidR="003A7DDD" w:rsidRDefault="003A7DDD" w:rsidP="003A7DDD">
      <w:pPr>
        <w:pStyle w:val="Times14"/>
      </w:pPr>
      <w:r>
        <w:rPr>
          <w:highlight w:val="white"/>
        </w:rPr>
        <w:t>Основным видом деятельности компании является разработка компьютерного программного обеспечения, консультационные услуги в данной области и другие сопутствующие услуги</w:t>
      </w:r>
      <w:r>
        <w:rPr>
          <w:rFonts w:ascii="Arial" w:eastAsia="Arial" w:hAnsi="Arial" w:cs="Arial"/>
          <w:color w:val="282828"/>
          <w:sz w:val="23"/>
          <w:szCs w:val="23"/>
          <w:highlight w:val="white"/>
        </w:rPr>
        <w:t>.</w:t>
      </w:r>
    </w:p>
    <w:p w14:paraId="6940D0FA" w14:textId="77777777" w:rsidR="003A7DDD" w:rsidRDefault="003A7DDD" w:rsidP="003A7DDD">
      <w:pPr>
        <w:spacing w:after="0" w:line="360" w:lineRule="auto"/>
        <w:ind w:firstLine="360"/>
        <w:jc w:val="both"/>
        <w:rPr>
          <w:szCs w:val="28"/>
        </w:rPr>
      </w:pPr>
    </w:p>
    <w:p w14:paraId="769DF63C" w14:textId="06BA3491" w:rsidR="003A7DDD" w:rsidRDefault="003A7DDD" w:rsidP="003A7DDD">
      <w:pPr>
        <w:pStyle w:val="VyatSUHeader1"/>
      </w:pPr>
      <w:r>
        <w:t>Описание выполненной работы</w:t>
      </w:r>
    </w:p>
    <w:p w14:paraId="307F609D" w14:textId="38F04F7E" w:rsidR="006F7956" w:rsidRDefault="006F7956" w:rsidP="006F7956">
      <w:pPr>
        <w:pStyle w:val="VyatSUHeader1"/>
        <w:numPr>
          <w:ilvl w:val="0"/>
          <w:numId w:val="0"/>
        </w:numPr>
        <w:ind w:left="709"/>
      </w:pPr>
      <w:r>
        <w:t>2.1 Анализ предметной области</w:t>
      </w:r>
    </w:p>
    <w:p w14:paraId="76266CE3" w14:textId="0533366B" w:rsidR="006F7956" w:rsidRDefault="006F7956" w:rsidP="006F7956">
      <w:pPr>
        <w:pStyle w:val="VyatSUHeader1"/>
        <w:numPr>
          <w:ilvl w:val="0"/>
          <w:numId w:val="0"/>
        </w:numPr>
        <w:ind w:left="709"/>
      </w:pPr>
      <w:r>
        <w:t>2.1.1 Распознавание номеров автомобилей</w:t>
      </w:r>
    </w:p>
    <w:p w14:paraId="602BD664" w14:textId="77777777"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Система распознавания номерных знаков на парковке состоит из нескольких основных компонентов, каждый из которых играет важную роль в обеспечении точности и эффективности процесса распознавания.</w:t>
      </w:r>
    </w:p>
    <w:p w14:paraId="2D7F228B" w14:textId="77777777" w:rsidR="00743C1E" w:rsidRPr="00743C1E" w:rsidRDefault="00743C1E" w:rsidP="00743C1E">
      <w:pPr>
        <w:pStyle w:val="a8"/>
        <w:spacing w:line="360" w:lineRule="auto"/>
        <w:ind w:firstLine="709"/>
        <w:jc w:val="both"/>
        <w:rPr>
          <w:rFonts w:ascii="Times New Roman" w:hAnsi="Times New Roman" w:cs="Times New Roman"/>
          <w:sz w:val="28"/>
          <w:szCs w:val="28"/>
        </w:rPr>
      </w:pPr>
      <w:r w:rsidRPr="00743C1E">
        <w:rPr>
          <w:rFonts w:ascii="Times New Roman" w:eastAsiaTheme="majorEastAsia" w:hAnsi="Times New Roman" w:cs="Times New Roman"/>
          <w:sz w:val="28"/>
          <w:szCs w:val="28"/>
        </w:rPr>
        <w:t>Камеры видеонаблюдения: Ключевым компонентом являются камеры, установленные на парковочных местах или вокруг парковки. Они захватывают видеопоток, содержащий изображения автомобилей и их номерных знаков. Камеры должны быть размещены таким образом, чтобы обеспечить максимальное покрытие парковочной зоны и достаточное разрешение для четкого изображения номерных знаков.</w:t>
      </w:r>
    </w:p>
    <w:p w14:paraId="1F2389E2" w14:textId="28C1CA6B"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 xml:space="preserve">Алгоритмы обработки изображений: Полученные с камер изображения подвергаются обработке с использованием специальных алгоритмов компьютерного зрения. Эти алгоритмы предназначены для выделения и </w:t>
      </w:r>
      <w:r w:rsidRPr="00743C1E">
        <w:rPr>
          <w:rFonts w:ascii="Times New Roman" w:eastAsiaTheme="majorEastAsia" w:hAnsi="Times New Roman" w:cs="Times New Roman"/>
          <w:sz w:val="28"/>
          <w:szCs w:val="28"/>
        </w:rPr>
        <w:lastRenderedPageBreak/>
        <w:t>извлечения номерных знаков из изображений, фильтрации шумов и искажений, а также подготовки данных для дальнейшего анализа и распознавания.</w:t>
      </w:r>
    </w:p>
    <w:p w14:paraId="316D5BD3" w14:textId="77777777"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Методы машинного обучения: Для обучения системы распознавания номерных знаков используются методы машинного обучения, включая классические алгоритмы обучения с учителем и глубокие нейронные сети. Модели обучаются на больших объемах данных, содержащих изображения номерных знаков, чтобы достичь высокой точности и надежности распознавания.</w:t>
      </w:r>
    </w:p>
    <w:p w14:paraId="4B687462" w14:textId="6CCACCCA" w:rsid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Системы хранения и обработки данных: Полученная информация о номерах автомобилей и времени прибытия сохраняется и обрабатывается с использованием специализированных систем хранения и обработки данных. Это позволяет эффективно управлять информацией о парковочных местах, предоставлять отчеты о использовании парковки и обеспечивать необходимую функциональность для пользователей системы.</w:t>
      </w:r>
    </w:p>
    <w:p w14:paraId="3B1F59A5" w14:textId="3CBED6F3" w:rsidR="00743C1E" w:rsidRDefault="00743C1E" w:rsidP="00743C1E">
      <w:pPr>
        <w:pStyle w:val="a8"/>
        <w:spacing w:line="360" w:lineRule="auto"/>
        <w:ind w:firstLine="709"/>
        <w:jc w:val="both"/>
        <w:rPr>
          <w:rFonts w:ascii="Times New Roman" w:eastAsiaTheme="majorEastAsia" w:hAnsi="Times New Roman" w:cs="Times New Roman"/>
          <w:sz w:val="28"/>
          <w:szCs w:val="28"/>
        </w:rPr>
      </w:pPr>
    </w:p>
    <w:p w14:paraId="0048F11D" w14:textId="3AFABAD5" w:rsidR="00743C1E" w:rsidRDefault="00743C1E" w:rsidP="00743C1E">
      <w:pPr>
        <w:pStyle w:val="a8"/>
        <w:spacing w:line="360" w:lineRule="auto"/>
        <w:ind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2.1.2 Сбор данных</w:t>
      </w:r>
    </w:p>
    <w:p w14:paraId="0A0CBFF9" w14:textId="77777777"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Сбор данных - это процесс измерения и сбора информации о желаемых переменных таким образом, чтобы можно было находить вопросы, связанные с данными, и использовать их в исследованиях различных типов. Сбор данных является общей чертой обучения по различным дисциплинам, таким как маркетинг, статистика, экономика, естественные науки и т.д. Методы сбора данных могут варьироваться в зависимости от предмета, но конечная цель исследования и честность при сборе данных имеют одинаковое значение во всех вопросах обучения.</w:t>
      </w:r>
    </w:p>
    <w:p w14:paraId="262D722D" w14:textId="77777777"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В зависимости от характера сбора данных их можно разделить на два основных типа, а именно:</w:t>
      </w:r>
    </w:p>
    <w:p w14:paraId="3881DD19" w14:textId="77777777"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w:t>
      </w:r>
      <w:r w:rsidRPr="00743C1E">
        <w:rPr>
          <w:rFonts w:ascii="Times New Roman" w:eastAsiaTheme="majorEastAsia" w:hAnsi="Times New Roman" w:cs="Times New Roman"/>
          <w:sz w:val="28"/>
          <w:szCs w:val="28"/>
        </w:rPr>
        <w:tab/>
        <w:t>Первичный метод сбора данных</w:t>
      </w:r>
    </w:p>
    <w:p w14:paraId="690BDD20" w14:textId="77777777"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w:t>
      </w:r>
      <w:r w:rsidRPr="00743C1E">
        <w:rPr>
          <w:rFonts w:ascii="Times New Roman" w:eastAsiaTheme="majorEastAsia" w:hAnsi="Times New Roman" w:cs="Times New Roman"/>
          <w:sz w:val="28"/>
          <w:szCs w:val="28"/>
        </w:rPr>
        <w:tab/>
        <w:t>Вторичный метод сбора данных.</w:t>
      </w:r>
    </w:p>
    <w:p w14:paraId="072EF4B0" w14:textId="77777777"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p>
    <w:p w14:paraId="2F6DB22B" w14:textId="77777777"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p>
    <w:p w14:paraId="1E58F83C" w14:textId="77777777"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Первичные данные собираются исследователями самостоятельно и впервые в рамках исследования. Существуют различные способы сбора первичных данных, некоторые из которых следующие:</w:t>
      </w:r>
    </w:p>
    <w:p w14:paraId="5637DCC1" w14:textId="77777777"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w:t>
      </w:r>
      <w:r w:rsidRPr="00743C1E">
        <w:rPr>
          <w:rFonts w:ascii="Times New Roman" w:eastAsiaTheme="majorEastAsia" w:hAnsi="Times New Roman" w:cs="Times New Roman"/>
          <w:sz w:val="28"/>
          <w:szCs w:val="28"/>
        </w:rPr>
        <w:tab/>
        <w:t>Интервью: Интервью являются наиболее часто используемым методом первичного сбора данных. При проведении интервью для сбора данных используется анкета или исследователь может задавать вопросы непосредственно интервьюируемому. Идея заключается в поиске информации по волнующим темам из ответов респондента. Используемые анкеты можно отправить по электронной почте или уточнить подробности в ходе телефонного интервью.</w:t>
      </w:r>
    </w:p>
    <w:p w14:paraId="381CB27A" w14:textId="77777777"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w:t>
      </w:r>
      <w:r w:rsidRPr="00743C1E">
        <w:rPr>
          <w:rFonts w:ascii="Times New Roman" w:eastAsiaTheme="majorEastAsia" w:hAnsi="Times New Roman" w:cs="Times New Roman"/>
          <w:sz w:val="28"/>
          <w:szCs w:val="28"/>
        </w:rPr>
        <w:tab/>
        <w:t>Метод Дельфи: В этом методе исследователь запрашивает информацию у группы экспертов. Исследователь может выбрать очное исследование или отправить анкеты по электронной почте. В конце применения метода Дельфи все данные собираются в соответствии с потребностями исследования.</w:t>
      </w:r>
    </w:p>
    <w:p w14:paraId="3FF7CE68" w14:textId="77777777"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w:t>
      </w:r>
      <w:r w:rsidRPr="00743C1E">
        <w:rPr>
          <w:rFonts w:ascii="Times New Roman" w:eastAsiaTheme="majorEastAsia" w:hAnsi="Times New Roman" w:cs="Times New Roman"/>
          <w:sz w:val="28"/>
          <w:szCs w:val="28"/>
        </w:rPr>
        <w:tab/>
        <w:t>Проективные методы: Проективные методы используются в исследованиях, которые являются частными или конфиденциальными таким образом, что исследователь считает, что респонденты не раскроют информацию, если будут заданы прямые вопросы. Существует множество типов проективных методик, таких как тематические тесты оценки (TAT), ролевые игры, завершение мультфильма, словесная ассоциация и завершение предложения.</w:t>
      </w:r>
    </w:p>
    <w:p w14:paraId="20B64EB0" w14:textId="77777777"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w:t>
      </w:r>
      <w:r w:rsidRPr="00743C1E">
        <w:rPr>
          <w:rFonts w:ascii="Times New Roman" w:eastAsiaTheme="majorEastAsia" w:hAnsi="Times New Roman" w:cs="Times New Roman"/>
          <w:sz w:val="28"/>
          <w:szCs w:val="28"/>
        </w:rPr>
        <w:tab/>
        <w:t>Интервью в фокус-группе: Здесь собираются несколько человек, чтобы обсудить насущную проблему. В таких интервью обычно участвует от шести до двенадцати человек. Каждый участник выражает свое собственное мнение, и принимается коллективное единогласное решение.</w:t>
      </w:r>
    </w:p>
    <w:p w14:paraId="3FDE5904" w14:textId="0CF586CA" w:rsidR="00743C1E" w:rsidRPr="00743C1E" w:rsidRDefault="00743C1E" w:rsidP="00743C1E">
      <w:pPr>
        <w:pStyle w:val="a8"/>
        <w:spacing w:line="360" w:lineRule="auto"/>
        <w:ind w:firstLine="709"/>
        <w:jc w:val="both"/>
        <w:rPr>
          <w:rFonts w:ascii="Times New Roman" w:eastAsiaTheme="majorEastAsia" w:hAnsi="Times New Roman" w:cs="Times New Roman"/>
          <w:sz w:val="28"/>
          <w:szCs w:val="28"/>
        </w:rPr>
      </w:pPr>
      <w:r w:rsidRPr="00743C1E">
        <w:rPr>
          <w:rFonts w:ascii="Times New Roman" w:eastAsiaTheme="majorEastAsia" w:hAnsi="Times New Roman" w:cs="Times New Roman"/>
          <w:sz w:val="28"/>
          <w:szCs w:val="28"/>
        </w:rPr>
        <w:t>­</w:t>
      </w:r>
      <w:r w:rsidRPr="00743C1E">
        <w:rPr>
          <w:rFonts w:ascii="Times New Roman" w:eastAsiaTheme="majorEastAsia" w:hAnsi="Times New Roman" w:cs="Times New Roman"/>
          <w:sz w:val="28"/>
          <w:szCs w:val="28"/>
        </w:rPr>
        <w:tab/>
        <w:t xml:space="preserve">Метод анкетирования: Здесь используется вопросник для сбора данных от различных групп населения. Для соответствующего исследования используется набор вопросов, и респонденты отвечают на вопросы, прямо или </w:t>
      </w:r>
      <w:r w:rsidRPr="00743C1E">
        <w:rPr>
          <w:rFonts w:ascii="Times New Roman" w:eastAsiaTheme="majorEastAsia" w:hAnsi="Times New Roman" w:cs="Times New Roman"/>
          <w:sz w:val="28"/>
          <w:szCs w:val="28"/>
        </w:rPr>
        <w:lastRenderedPageBreak/>
        <w:t>косвенно связанные с вопросником. Этот метод может быть, как открытым, так и закрытым.</w:t>
      </w:r>
    </w:p>
    <w:p w14:paraId="18BB5AA6" w14:textId="316A1219" w:rsidR="006F7956" w:rsidRDefault="00743C1E" w:rsidP="006F7956">
      <w:pPr>
        <w:pStyle w:val="VyatSUHeader1"/>
        <w:numPr>
          <w:ilvl w:val="0"/>
          <w:numId w:val="0"/>
        </w:numPr>
        <w:ind w:left="709"/>
      </w:pPr>
      <w:r>
        <w:t>2.1.3 Определение интересов</w:t>
      </w:r>
    </w:p>
    <w:p w14:paraId="17FBECC6" w14:textId="77777777" w:rsidR="00743C1E" w:rsidRDefault="00743C1E" w:rsidP="00743C1E">
      <w:pPr>
        <w:pStyle w:val="ae"/>
      </w:pPr>
      <w:r>
        <w:t xml:space="preserve">Понимание текущих тенденций на рынке автомобилей и изменений в потребительских предпочтениях является достаточно важным. </w:t>
      </w:r>
    </w:p>
    <w:p w14:paraId="36B716B0" w14:textId="77777777" w:rsidR="00743C1E" w:rsidRPr="009F55E1" w:rsidRDefault="00743C1E" w:rsidP="00743C1E">
      <w:pPr>
        <w:pStyle w:val="ae"/>
      </w:pPr>
      <w:r w:rsidRPr="009F55E1">
        <w:t>В современном автомобильном секторе наблюдается постоянное развитие и изменение, под влиянием различных факторов, включая технологические инновации, экологические требования и социокультурные изменения. Одним из ключевых аспектов этого развития является постоянное изменение потребительских предпочтений в отношении моделей автомобилей и их характеристик.</w:t>
      </w:r>
    </w:p>
    <w:p w14:paraId="28EE1E9A" w14:textId="77777777" w:rsidR="00743C1E" w:rsidRPr="009F55E1" w:rsidRDefault="00743C1E" w:rsidP="00743C1E">
      <w:pPr>
        <w:pStyle w:val="ae"/>
      </w:pPr>
      <w:r w:rsidRPr="009F55E1">
        <w:t>В последние годы отмечается растущий интерес к экологически чистым технологиям, таким как электромобили и гибридные автомобили, вследствие повышенного внимания к экологической устойчивости и сокращению выбросов вредных веществ. Помимо этого, наблюдается увеличение спроса на автомобили с продвинутыми технологиями безопасности и удобства, такими как системы автопилота, умные системы информации и развлечений, а также функции связи и дистанционного управления.</w:t>
      </w:r>
    </w:p>
    <w:p w14:paraId="5218CA6B" w14:textId="77777777" w:rsidR="00743C1E" w:rsidRPr="009F55E1" w:rsidRDefault="00743C1E" w:rsidP="00743C1E">
      <w:pPr>
        <w:pStyle w:val="ae"/>
      </w:pPr>
      <w:r w:rsidRPr="009F55E1">
        <w:t>Важно также отметить, что предпочтения в выборе автомобиля могут сильно различаться в зависимости от возрастной группы потребителей. Например, молодые водители могут проявлять больший интерес к стильным и технологичным моделям, в то время как старшие покупатели могут уделять большее внимание комфорту, безопасности и эффективности использования.</w:t>
      </w:r>
    </w:p>
    <w:p w14:paraId="1C1A47DC" w14:textId="77777777" w:rsidR="00743C1E" w:rsidRDefault="00743C1E" w:rsidP="00743C1E">
      <w:pPr>
        <w:pStyle w:val="ae"/>
      </w:pPr>
      <w:r w:rsidRPr="009F55E1">
        <w:t xml:space="preserve">Таким образом, понимание текущих тенденций рынка автомобилей и предпочтений потребителей в различных возрастных группах </w:t>
      </w:r>
      <w:r>
        <w:t xml:space="preserve">является важным аспектом </w:t>
      </w:r>
      <w:r w:rsidRPr="009F55E1">
        <w:t xml:space="preserve">проекта, поскольку это позволяет точнее выявить интересы </w:t>
      </w:r>
      <w:r w:rsidRPr="009F55E1">
        <w:lastRenderedPageBreak/>
        <w:t>владельцев автомобилей и предложить им более релевантные услуги и продукты.</w:t>
      </w:r>
    </w:p>
    <w:p w14:paraId="070632BD" w14:textId="5B38EB3C" w:rsidR="00743C1E" w:rsidRDefault="00743C1E" w:rsidP="00743C1E">
      <w:pPr>
        <w:pStyle w:val="VyatSUHeader1"/>
        <w:numPr>
          <w:ilvl w:val="0"/>
          <w:numId w:val="0"/>
        </w:numPr>
        <w:ind w:left="709"/>
      </w:pPr>
      <w:r>
        <w:t xml:space="preserve">2.2 </w:t>
      </w:r>
      <w:r w:rsidRPr="00743C1E">
        <w:t>Постановка расширенного технического задания.</w:t>
      </w:r>
    </w:p>
    <w:p w14:paraId="3CF42806" w14:textId="77777777" w:rsidR="00743C1E" w:rsidRDefault="00743C1E" w:rsidP="00743C1E">
      <w:pPr>
        <w:pStyle w:val="VyatSUHeader1"/>
        <w:numPr>
          <w:ilvl w:val="0"/>
          <w:numId w:val="0"/>
        </w:numPr>
        <w:ind w:left="709"/>
      </w:pPr>
      <w:r>
        <w:t>2.2.1 Основание для разработки</w:t>
      </w:r>
    </w:p>
    <w:p w14:paraId="75D007A5" w14:textId="2AFAFFBD" w:rsidR="00743C1E" w:rsidRDefault="00743C1E" w:rsidP="00743C1E">
      <w:pPr>
        <w:pStyle w:val="VyatSUHeader1"/>
        <w:numPr>
          <w:ilvl w:val="0"/>
          <w:numId w:val="0"/>
        </w:numPr>
        <w:ind w:firstLine="709"/>
        <w:rPr>
          <w:rFonts w:eastAsia="Calibri"/>
          <w:lang w:eastAsia="en-US"/>
        </w:rPr>
      </w:pPr>
      <w:r w:rsidRPr="00A723E5">
        <w:rPr>
          <w:rFonts w:eastAsia="Calibri"/>
          <w:lang w:eastAsia="en-US"/>
        </w:rPr>
        <w:t>Программа разрабатывается на основе учебного плана кафедры “Электронные вычислительные машины” по направлению 09.03.01</w:t>
      </w:r>
    </w:p>
    <w:p w14:paraId="7A31C89A" w14:textId="17494A79" w:rsidR="00010C90" w:rsidRDefault="00010C90" w:rsidP="00743C1E">
      <w:pPr>
        <w:pStyle w:val="VyatSUHeader1"/>
        <w:numPr>
          <w:ilvl w:val="0"/>
          <w:numId w:val="0"/>
        </w:numPr>
        <w:ind w:firstLine="709"/>
        <w:rPr>
          <w:rFonts w:eastAsia="Calibri"/>
          <w:lang w:eastAsia="en-US"/>
        </w:rPr>
      </w:pPr>
      <w:r>
        <w:rPr>
          <w:rFonts w:eastAsia="Calibri"/>
          <w:lang w:eastAsia="en-US"/>
        </w:rPr>
        <w:t>2.2.2 Цель и задача</w:t>
      </w:r>
    </w:p>
    <w:p w14:paraId="0D81CAAB" w14:textId="4387C9D7" w:rsidR="00010C90" w:rsidRPr="00A723E5" w:rsidRDefault="00010C90" w:rsidP="00010C90">
      <w:pPr>
        <w:pStyle w:val="ae"/>
        <w:ind w:firstLine="709"/>
        <w:rPr>
          <w:rFonts w:eastAsia="Calibri"/>
          <w:lang w:eastAsia="en-US"/>
        </w:rPr>
      </w:pPr>
      <w:r w:rsidRPr="00A723E5">
        <w:rPr>
          <w:rFonts w:eastAsia="Calibri"/>
          <w:lang w:eastAsia="en-US"/>
        </w:rPr>
        <w:t>Название темы: «</w:t>
      </w:r>
      <w:r w:rsidRPr="00DD24FC">
        <w:t>Разработка системы оценки и прогнозирования интересов клиентов автостоянки</w:t>
      </w:r>
      <w:r w:rsidRPr="00A723E5">
        <w:rPr>
          <w:rFonts w:eastAsia="Calibri"/>
          <w:lang w:eastAsia="en-US"/>
        </w:rPr>
        <w:t>».</w:t>
      </w:r>
    </w:p>
    <w:p w14:paraId="4748B094" w14:textId="11769EAA" w:rsidR="00010C90" w:rsidRPr="00A723E5" w:rsidRDefault="00010C90" w:rsidP="00010C90">
      <w:pPr>
        <w:pStyle w:val="ae"/>
        <w:ind w:firstLine="709"/>
        <w:rPr>
          <w:rFonts w:eastAsia="Calibri"/>
          <w:lang w:eastAsia="en-US"/>
        </w:rPr>
      </w:pPr>
      <w:bookmarkStart w:id="0" w:name="_Hlk43507720"/>
      <w:r w:rsidRPr="00A723E5">
        <w:rPr>
          <w:rFonts w:eastAsia="Calibri"/>
          <w:lang w:eastAsia="en-US"/>
        </w:rPr>
        <w:t xml:space="preserve">Целью </w:t>
      </w:r>
      <w:r>
        <w:rPr>
          <w:rFonts w:eastAsia="Calibri"/>
          <w:lang w:eastAsia="en-US"/>
        </w:rPr>
        <w:t>дипломного проекта</w:t>
      </w:r>
      <w:r w:rsidRPr="00A723E5">
        <w:rPr>
          <w:rFonts w:eastAsia="Calibri"/>
          <w:lang w:eastAsia="en-US"/>
        </w:rPr>
        <w:t xml:space="preserve"> является </w:t>
      </w:r>
      <w:r>
        <w:rPr>
          <w:rFonts w:eastAsia="Calibri"/>
          <w:lang w:eastAsia="en-US"/>
        </w:rPr>
        <w:t>автоматизация процесса сбора данных об интересах посетителей парковки и их прогнозирования.</w:t>
      </w:r>
    </w:p>
    <w:p w14:paraId="7A7501B9" w14:textId="78992613" w:rsidR="00743C1E" w:rsidRDefault="00010C90" w:rsidP="00010C90">
      <w:pPr>
        <w:pStyle w:val="ae"/>
        <w:ind w:firstLine="709"/>
        <w:rPr>
          <w:rFonts w:eastAsia="Calibri"/>
          <w:lang w:eastAsia="en-US"/>
        </w:rPr>
      </w:pPr>
      <w:bookmarkStart w:id="1" w:name="_Hlk43507731"/>
      <w:bookmarkEnd w:id="0"/>
      <w:r w:rsidRPr="00A723E5">
        <w:rPr>
          <w:rFonts w:eastAsia="Calibri"/>
          <w:lang w:eastAsia="en-US"/>
        </w:rPr>
        <w:t xml:space="preserve">Задача – </w:t>
      </w:r>
      <w:r>
        <w:rPr>
          <w:rFonts w:eastAsia="Calibri"/>
          <w:lang w:eastAsia="en-US"/>
        </w:rPr>
        <w:t>проектирование и разработка системы для сбора информации об интересах и их прогнозировани</w:t>
      </w:r>
      <w:bookmarkEnd w:id="1"/>
      <w:r>
        <w:rPr>
          <w:rFonts w:eastAsia="Calibri"/>
          <w:lang w:eastAsia="en-US"/>
        </w:rPr>
        <w:t>я на базе искусственной нейронной сети.</w:t>
      </w:r>
    </w:p>
    <w:p w14:paraId="7DDA27FD" w14:textId="77777777" w:rsidR="00010C90" w:rsidRDefault="00010C90" w:rsidP="00010C90">
      <w:pPr>
        <w:pStyle w:val="ae"/>
        <w:ind w:firstLine="709"/>
        <w:rPr>
          <w:rFonts w:eastAsia="Calibri"/>
          <w:lang w:eastAsia="en-US"/>
        </w:rPr>
      </w:pPr>
    </w:p>
    <w:p w14:paraId="2656A588" w14:textId="05A728ED" w:rsidR="00010C90" w:rsidRDefault="00010C90" w:rsidP="00010C90">
      <w:pPr>
        <w:pStyle w:val="ae"/>
        <w:ind w:firstLine="709"/>
        <w:rPr>
          <w:rFonts w:eastAsia="Calibri"/>
          <w:lang w:eastAsia="en-US"/>
        </w:rPr>
      </w:pPr>
      <w:r>
        <w:rPr>
          <w:rFonts w:eastAsia="Calibri"/>
          <w:lang w:eastAsia="en-US"/>
        </w:rPr>
        <w:t xml:space="preserve">2.2.3 Наименование и область применения  </w:t>
      </w:r>
    </w:p>
    <w:p w14:paraId="5266B54B" w14:textId="55EFA6DA" w:rsidR="00010C90" w:rsidRDefault="00010C90" w:rsidP="00010C90">
      <w:pPr>
        <w:pStyle w:val="ae"/>
        <w:rPr>
          <w:rFonts w:eastAsia="Calibri"/>
          <w:lang w:eastAsia="en-US"/>
        </w:rPr>
      </w:pPr>
      <w:r w:rsidRPr="00A723E5">
        <w:rPr>
          <w:rFonts w:eastAsia="Calibri"/>
          <w:lang w:eastAsia="en-US"/>
        </w:rPr>
        <w:t xml:space="preserve">Наименование разрабатываемого программного </w:t>
      </w:r>
      <w:r>
        <w:rPr>
          <w:rFonts w:eastAsia="Calibri"/>
          <w:lang w:eastAsia="en-US"/>
        </w:rPr>
        <w:t>обеспечения</w:t>
      </w:r>
      <w:r w:rsidRPr="00A723E5">
        <w:rPr>
          <w:rFonts w:eastAsia="Calibri"/>
          <w:lang w:eastAsia="en-US"/>
        </w:rPr>
        <w:t>:</w:t>
      </w:r>
      <w:r w:rsidRPr="00010C90">
        <w:t xml:space="preserve"> </w:t>
      </w:r>
      <w:r w:rsidRPr="00DD24FC">
        <w:t>системы оценки и прогнозирования интересов клиентов автостоянки</w:t>
      </w:r>
      <w:r w:rsidRPr="00A723E5">
        <w:rPr>
          <w:rFonts w:eastAsia="Calibri"/>
          <w:lang w:eastAsia="en-US"/>
        </w:rPr>
        <w:t xml:space="preserve">. </w:t>
      </w:r>
    </w:p>
    <w:p w14:paraId="4945D5B0" w14:textId="522329C6" w:rsidR="00010C90" w:rsidRDefault="00010C90" w:rsidP="00010C90">
      <w:pPr>
        <w:pStyle w:val="ae"/>
        <w:rPr>
          <w:rFonts w:eastAsia="Calibri"/>
          <w:lang w:eastAsia="en-US"/>
        </w:rPr>
      </w:pPr>
      <w:r w:rsidRPr="00A723E5">
        <w:rPr>
          <w:rFonts w:eastAsia="Calibri"/>
          <w:lang w:eastAsia="en-US"/>
        </w:rPr>
        <w:t xml:space="preserve">Область применения: </w:t>
      </w:r>
      <w:r>
        <w:rPr>
          <w:rFonts w:eastAsia="Calibri"/>
          <w:lang w:eastAsia="en-US"/>
        </w:rPr>
        <w:t>прогнозирование интересов посетителей парковки для улучшения сервиса.</w:t>
      </w:r>
    </w:p>
    <w:p w14:paraId="00A2162D" w14:textId="77777777" w:rsidR="00010C90" w:rsidRDefault="00010C90" w:rsidP="00010C90">
      <w:pPr>
        <w:pStyle w:val="ae"/>
        <w:rPr>
          <w:rFonts w:eastAsia="Calibri"/>
          <w:lang w:eastAsia="en-US"/>
        </w:rPr>
      </w:pPr>
    </w:p>
    <w:p w14:paraId="2A066347" w14:textId="00F404BF" w:rsidR="00010C90" w:rsidRDefault="00010C90" w:rsidP="00010C90">
      <w:pPr>
        <w:pStyle w:val="ae"/>
        <w:ind w:firstLine="709"/>
        <w:rPr>
          <w:rFonts w:eastAsia="Calibri"/>
          <w:lang w:eastAsia="en-US"/>
        </w:rPr>
      </w:pPr>
      <w:r>
        <w:rPr>
          <w:rFonts w:eastAsia="Calibri"/>
          <w:lang w:eastAsia="en-US"/>
        </w:rPr>
        <w:t>2.2.4 Требование к программе</w:t>
      </w:r>
    </w:p>
    <w:p w14:paraId="0B2DEF64" w14:textId="0F98A2F4" w:rsidR="00010C90" w:rsidRDefault="00010C90" w:rsidP="00010C90">
      <w:pPr>
        <w:pStyle w:val="ae"/>
        <w:rPr>
          <w:rFonts w:eastAsia="Calibri"/>
          <w:lang w:eastAsia="en-US"/>
        </w:rPr>
      </w:pPr>
    </w:p>
    <w:p w14:paraId="4D8E8CCE" w14:textId="77777777" w:rsidR="00010C90" w:rsidRPr="00010C90" w:rsidRDefault="00010C90" w:rsidP="00010C90">
      <w:pPr>
        <w:pStyle w:val="ae"/>
        <w:rPr>
          <w:rFonts w:eastAsia="Calibri"/>
          <w:lang w:eastAsia="en-US"/>
        </w:rPr>
      </w:pPr>
      <w:r w:rsidRPr="00010C90">
        <w:rPr>
          <w:rFonts w:eastAsia="Calibri"/>
          <w:lang w:eastAsia="en-US"/>
        </w:rPr>
        <w:t>Программа должна обеспечивать возможность выполнения следующих функций:</w:t>
      </w:r>
    </w:p>
    <w:p w14:paraId="6DB0295A" w14:textId="3F9CF3DF" w:rsidR="00010C90" w:rsidRDefault="00010C90" w:rsidP="000A1093">
      <w:pPr>
        <w:pStyle w:val="ae"/>
        <w:numPr>
          <w:ilvl w:val="0"/>
          <w:numId w:val="11"/>
        </w:numPr>
        <w:rPr>
          <w:rFonts w:eastAsia="Calibri"/>
          <w:lang w:eastAsia="en-US"/>
        </w:rPr>
      </w:pPr>
      <w:r>
        <w:rPr>
          <w:rFonts w:eastAsia="Calibri"/>
          <w:lang w:eastAsia="en-US"/>
        </w:rPr>
        <w:t>определять регистрационный номер автомобиля;</w:t>
      </w:r>
    </w:p>
    <w:p w14:paraId="03447B38" w14:textId="02D071B2" w:rsidR="00B3095A" w:rsidRDefault="00B3095A" w:rsidP="000A1093">
      <w:pPr>
        <w:pStyle w:val="ae"/>
        <w:numPr>
          <w:ilvl w:val="0"/>
          <w:numId w:val="11"/>
        </w:numPr>
        <w:rPr>
          <w:rFonts w:eastAsia="Calibri"/>
          <w:lang w:eastAsia="en-US"/>
        </w:rPr>
      </w:pPr>
      <w:r>
        <w:rPr>
          <w:rFonts w:eastAsia="Calibri"/>
          <w:lang w:eastAsia="en-US"/>
        </w:rPr>
        <w:lastRenderedPageBreak/>
        <w:t>определять модель автомобиля</w:t>
      </w:r>
    </w:p>
    <w:p w14:paraId="12960798" w14:textId="6A2AF5E0" w:rsidR="00010C90" w:rsidRDefault="00B3095A" w:rsidP="000A1093">
      <w:pPr>
        <w:pStyle w:val="ae"/>
        <w:numPr>
          <w:ilvl w:val="0"/>
          <w:numId w:val="11"/>
        </w:numPr>
        <w:rPr>
          <w:rFonts w:eastAsia="Calibri"/>
          <w:lang w:eastAsia="en-US"/>
        </w:rPr>
      </w:pPr>
      <w:r>
        <w:rPr>
          <w:rFonts w:eastAsia="Calibri"/>
          <w:lang w:eastAsia="en-US"/>
        </w:rPr>
        <w:t>анализировать бланки опросов определенного формата;</w:t>
      </w:r>
    </w:p>
    <w:p w14:paraId="0D2794C1" w14:textId="358651E9" w:rsidR="00B3095A" w:rsidRPr="00B3095A" w:rsidRDefault="00B3095A" w:rsidP="000A1093">
      <w:pPr>
        <w:pStyle w:val="ae"/>
        <w:numPr>
          <w:ilvl w:val="0"/>
          <w:numId w:val="11"/>
        </w:numPr>
        <w:rPr>
          <w:rFonts w:eastAsia="Calibri"/>
          <w:lang w:eastAsia="en-US"/>
        </w:rPr>
      </w:pPr>
      <w:r>
        <w:rPr>
          <w:rFonts w:eastAsia="Calibri"/>
          <w:lang w:eastAsia="en-US"/>
        </w:rPr>
        <w:t xml:space="preserve">формирование набора данных в файл типа </w:t>
      </w:r>
      <w:r>
        <w:rPr>
          <w:rFonts w:eastAsia="Calibri"/>
          <w:lang w:val="en-US" w:eastAsia="en-US"/>
        </w:rPr>
        <w:t>CSV</w:t>
      </w:r>
      <w:r>
        <w:rPr>
          <w:rFonts w:eastAsia="Calibri"/>
          <w:lang w:eastAsia="en-US"/>
        </w:rPr>
        <w:t>;</w:t>
      </w:r>
    </w:p>
    <w:p w14:paraId="3970E11A" w14:textId="44CADCD3" w:rsidR="00B3095A" w:rsidRDefault="00B3095A" w:rsidP="000A1093">
      <w:pPr>
        <w:pStyle w:val="ae"/>
        <w:numPr>
          <w:ilvl w:val="0"/>
          <w:numId w:val="11"/>
        </w:numPr>
        <w:rPr>
          <w:rFonts w:eastAsia="Calibri"/>
          <w:lang w:eastAsia="en-US"/>
        </w:rPr>
      </w:pPr>
      <w:r>
        <w:rPr>
          <w:rFonts w:eastAsia="Calibri"/>
          <w:lang w:eastAsia="en-US"/>
        </w:rPr>
        <w:t>обучение нейронной сети по сформированному датасету;</w:t>
      </w:r>
    </w:p>
    <w:p w14:paraId="74A5E28B" w14:textId="0A226B42" w:rsidR="00B3095A" w:rsidRPr="00B3095A" w:rsidRDefault="00B3095A" w:rsidP="000A1093">
      <w:pPr>
        <w:pStyle w:val="ae"/>
        <w:numPr>
          <w:ilvl w:val="0"/>
          <w:numId w:val="11"/>
        </w:numPr>
        <w:rPr>
          <w:rFonts w:eastAsia="Calibri"/>
          <w:lang w:eastAsia="en-US"/>
        </w:rPr>
      </w:pPr>
      <w:r>
        <w:rPr>
          <w:rFonts w:eastAsia="Calibri"/>
          <w:lang w:eastAsia="en-US"/>
        </w:rPr>
        <w:t>предсказывать интересы посетителей с использование обученной модели.</w:t>
      </w:r>
    </w:p>
    <w:p w14:paraId="791B4431" w14:textId="77777777" w:rsidR="00B3095A" w:rsidRPr="00655DF8" w:rsidRDefault="00B3095A" w:rsidP="00B3095A">
      <w:pPr>
        <w:pStyle w:val="ae"/>
        <w:spacing w:before="120" w:after="120"/>
        <w:ind w:firstLine="709"/>
        <w:rPr>
          <w:rFonts w:eastAsia="Calibri"/>
          <w:lang w:eastAsia="en-US"/>
        </w:rPr>
      </w:pPr>
      <w:r w:rsidRPr="00655DF8">
        <w:rPr>
          <w:rFonts w:eastAsia="Calibri"/>
          <w:lang w:eastAsia="en-US"/>
        </w:rPr>
        <w:t>Требования к нейронной сети</w:t>
      </w:r>
    </w:p>
    <w:p w14:paraId="2613FBD2" w14:textId="5173E2D6" w:rsidR="00B3095A" w:rsidRDefault="00B3095A" w:rsidP="00B3095A">
      <w:pPr>
        <w:pStyle w:val="ae"/>
        <w:ind w:firstLine="709"/>
        <w:rPr>
          <w:rFonts w:eastAsia="Calibri"/>
          <w:lang w:eastAsia="en-US"/>
        </w:rPr>
      </w:pPr>
      <w:r>
        <w:rPr>
          <w:rFonts w:eastAsia="Calibri"/>
          <w:lang w:eastAsia="en-US"/>
        </w:rPr>
        <w:t>Н</w:t>
      </w:r>
      <w:r w:rsidRPr="00A723E5">
        <w:rPr>
          <w:rFonts w:eastAsia="Calibri"/>
          <w:lang w:eastAsia="en-US"/>
        </w:rPr>
        <w:t xml:space="preserve">ейронная сеть должна быть реализована на базе языка программирования </w:t>
      </w:r>
      <w:r w:rsidRPr="00A723E5">
        <w:rPr>
          <w:rFonts w:eastAsia="Calibri"/>
          <w:lang w:val="en-US" w:eastAsia="en-US"/>
        </w:rPr>
        <w:t>Python</w:t>
      </w:r>
      <w:r w:rsidRPr="00A723E5">
        <w:rPr>
          <w:rFonts w:eastAsia="Calibri"/>
          <w:lang w:eastAsia="en-US"/>
        </w:rPr>
        <w:t xml:space="preserve"> с использованием библиотеки </w:t>
      </w:r>
      <w:r>
        <w:rPr>
          <w:rFonts w:eastAsia="Calibri"/>
          <w:lang w:val="en-US" w:eastAsia="en-US"/>
        </w:rPr>
        <w:t>Tensorflow</w:t>
      </w:r>
      <w:r w:rsidRPr="00B3095A">
        <w:rPr>
          <w:rFonts w:eastAsia="Calibri"/>
          <w:lang w:eastAsia="en-US"/>
        </w:rPr>
        <w:t xml:space="preserve">, </w:t>
      </w:r>
      <w:r w:rsidRPr="00A723E5">
        <w:rPr>
          <w:rFonts w:eastAsia="Calibri"/>
          <w:lang w:val="en-US" w:eastAsia="en-US"/>
        </w:rPr>
        <w:t>Keras</w:t>
      </w:r>
      <w:r w:rsidRPr="00A723E5">
        <w:rPr>
          <w:rFonts w:eastAsia="Calibri"/>
          <w:lang w:eastAsia="en-US"/>
        </w:rPr>
        <w:t>.</w:t>
      </w:r>
    </w:p>
    <w:p w14:paraId="4FB6CA19" w14:textId="77777777" w:rsidR="00840C2E" w:rsidRDefault="00840C2E" w:rsidP="00B3095A">
      <w:pPr>
        <w:pStyle w:val="ae"/>
        <w:ind w:firstLine="709"/>
        <w:rPr>
          <w:rFonts w:eastAsia="Calibri"/>
          <w:lang w:eastAsia="en-US"/>
        </w:rPr>
      </w:pPr>
    </w:p>
    <w:p w14:paraId="65D1FE9C" w14:textId="32740616" w:rsidR="00840C2E" w:rsidRDefault="00840C2E" w:rsidP="00B3095A">
      <w:pPr>
        <w:pStyle w:val="ae"/>
        <w:ind w:firstLine="709"/>
        <w:rPr>
          <w:rFonts w:eastAsia="Calibri"/>
          <w:lang w:eastAsia="en-US"/>
        </w:rPr>
      </w:pPr>
      <w:r>
        <w:rPr>
          <w:rFonts w:eastAsia="Calibri"/>
          <w:lang w:eastAsia="en-US"/>
        </w:rPr>
        <w:t>Требование к бланку</w:t>
      </w:r>
    </w:p>
    <w:p w14:paraId="281A4E23" w14:textId="03768A1F" w:rsidR="00840C2E" w:rsidRDefault="00840C2E" w:rsidP="00B3095A">
      <w:pPr>
        <w:pStyle w:val="ae"/>
        <w:ind w:firstLine="709"/>
        <w:rPr>
          <w:rFonts w:eastAsia="Calibri"/>
          <w:lang w:eastAsia="en-US"/>
        </w:rPr>
      </w:pPr>
      <w:r>
        <w:rPr>
          <w:rFonts w:eastAsia="Calibri"/>
          <w:lang w:eastAsia="en-US"/>
        </w:rPr>
        <w:t>Бланк должен содержать вопросы и варианты ответа на вопросы (ДА/НЕТ), а также поле для ввода возраста. Пример представлен на рисунке 1.</w:t>
      </w:r>
    </w:p>
    <w:p w14:paraId="759D702B" w14:textId="381758DD" w:rsidR="00840C2E" w:rsidRDefault="00840C2E" w:rsidP="00840C2E">
      <w:pPr>
        <w:pStyle w:val="ae"/>
        <w:ind w:firstLine="709"/>
        <w:jc w:val="center"/>
        <w:rPr>
          <w:rFonts w:eastAsia="Calibri"/>
          <w:lang w:eastAsia="en-US"/>
        </w:rPr>
      </w:pPr>
      <w:r w:rsidRPr="004C0E5B">
        <w:rPr>
          <w:noProof/>
        </w:rPr>
        <w:drawing>
          <wp:inline distT="0" distB="0" distL="0" distR="0" wp14:anchorId="795221C2" wp14:editId="6FAF9142">
            <wp:extent cx="4531057" cy="4300412"/>
            <wp:effectExtent l="19050" t="19050" r="22225" b="241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1342" cy="4310173"/>
                    </a:xfrm>
                    <a:prstGeom prst="rect">
                      <a:avLst/>
                    </a:prstGeom>
                    <a:ln>
                      <a:solidFill>
                        <a:schemeClr val="tx1"/>
                      </a:solidFill>
                    </a:ln>
                  </pic:spPr>
                </pic:pic>
              </a:graphicData>
            </a:graphic>
          </wp:inline>
        </w:drawing>
      </w:r>
    </w:p>
    <w:p w14:paraId="72B8D85F" w14:textId="41D41901" w:rsidR="00840C2E" w:rsidRPr="00A723E5" w:rsidRDefault="00840C2E" w:rsidP="00840C2E">
      <w:pPr>
        <w:pStyle w:val="ae"/>
        <w:ind w:firstLine="709"/>
        <w:jc w:val="center"/>
        <w:rPr>
          <w:rFonts w:eastAsia="Calibri"/>
          <w:lang w:eastAsia="en-US"/>
        </w:rPr>
      </w:pPr>
      <w:r>
        <w:rPr>
          <w:rFonts w:eastAsia="Calibri"/>
          <w:lang w:eastAsia="en-US"/>
        </w:rPr>
        <w:t>Рисунок 1 – Бланк опроса</w:t>
      </w:r>
    </w:p>
    <w:p w14:paraId="2894B441" w14:textId="3D38CF3E" w:rsidR="00B3095A" w:rsidRDefault="00B3095A" w:rsidP="00B3095A">
      <w:pPr>
        <w:pStyle w:val="ae"/>
        <w:rPr>
          <w:rFonts w:eastAsia="Calibri"/>
          <w:lang w:eastAsia="en-US"/>
        </w:rPr>
      </w:pPr>
    </w:p>
    <w:p w14:paraId="477343A8" w14:textId="6427DCF1" w:rsidR="00B3095A" w:rsidRDefault="00B3095A" w:rsidP="00B3095A">
      <w:pPr>
        <w:pStyle w:val="ae"/>
        <w:rPr>
          <w:rFonts w:eastAsia="Calibri"/>
          <w:lang w:eastAsia="en-US"/>
        </w:rPr>
      </w:pPr>
      <w:r w:rsidRPr="00E67BB5">
        <w:rPr>
          <w:rFonts w:eastAsia="Calibri"/>
          <w:lang w:eastAsia="en-US"/>
        </w:rPr>
        <w:lastRenderedPageBreak/>
        <w:t xml:space="preserve">2.2.5 </w:t>
      </w:r>
      <w:r>
        <w:rPr>
          <w:rFonts w:eastAsia="Calibri"/>
          <w:lang w:eastAsia="en-US"/>
        </w:rPr>
        <w:t>Требование к программной документации</w:t>
      </w:r>
    </w:p>
    <w:p w14:paraId="6853E4D0" w14:textId="16A27598" w:rsidR="00B3095A" w:rsidRDefault="00B3095A" w:rsidP="00B3095A">
      <w:pPr>
        <w:pStyle w:val="ae"/>
        <w:rPr>
          <w:rFonts w:eastAsia="Calibri"/>
          <w:lang w:eastAsia="en-US"/>
        </w:rPr>
      </w:pPr>
    </w:p>
    <w:p w14:paraId="3ED30DC8" w14:textId="77777777" w:rsidR="00B3095A" w:rsidRPr="00A723E5" w:rsidRDefault="00B3095A" w:rsidP="00B3095A">
      <w:pPr>
        <w:pStyle w:val="ae"/>
        <w:ind w:firstLine="709"/>
        <w:rPr>
          <w:rFonts w:eastAsia="Calibri"/>
          <w:lang w:eastAsia="en-US"/>
        </w:rPr>
      </w:pPr>
      <w:r w:rsidRPr="00A723E5">
        <w:rPr>
          <w:rFonts w:eastAsia="Calibri"/>
          <w:lang w:eastAsia="en-US"/>
        </w:rPr>
        <w:t xml:space="preserve">Состав программной документации должен включать в себя: </w:t>
      </w:r>
    </w:p>
    <w:p w14:paraId="41C4831B" w14:textId="77777777" w:rsidR="00B3095A" w:rsidRPr="00A723E5" w:rsidRDefault="00B3095A" w:rsidP="000A1093">
      <w:pPr>
        <w:pStyle w:val="ae"/>
        <w:numPr>
          <w:ilvl w:val="0"/>
          <w:numId w:val="12"/>
        </w:numPr>
        <w:ind w:left="1560"/>
        <w:rPr>
          <w:rFonts w:eastAsia="Calibri"/>
          <w:lang w:eastAsia="en-US"/>
        </w:rPr>
      </w:pPr>
      <w:r>
        <w:rPr>
          <w:rFonts w:eastAsia="Calibri"/>
          <w:lang w:eastAsia="en-US"/>
        </w:rPr>
        <w:t>т</w:t>
      </w:r>
      <w:r w:rsidRPr="00A723E5">
        <w:rPr>
          <w:rFonts w:eastAsia="Calibri"/>
          <w:lang w:eastAsia="en-US"/>
        </w:rPr>
        <w:t>ехническое задание</w:t>
      </w:r>
      <w:r>
        <w:rPr>
          <w:rFonts w:eastAsia="Calibri"/>
          <w:lang w:val="en-US" w:eastAsia="en-US"/>
        </w:rPr>
        <w:t>;</w:t>
      </w:r>
      <w:r w:rsidRPr="00A723E5">
        <w:rPr>
          <w:rFonts w:eastAsia="Calibri"/>
          <w:lang w:eastAsia="en-US"/>
        </w:rPr>
        <w:t xml:space="preserve"> </w:t>
      </w:r>
    </w:p>
    <w:p w14:paraId="2AE6674B" w14:textId="77777777" w:rsidR="00B3095A" w:rsidRDefault="00B3095A" w:rsidP="000A1093">
      <w:pPr>
        <w:pStyle w:val="ae"/>
        <w:numPr>
          <w:ilvl w:val="0"/>
          <w:numId w:val="12"/>
        </w:numPr>
        <w:ind w:left="1560"/>
        <w:rPr>
          <w:rFonts w:eastAsia="Calibri"/>
          <w:lang w:eastAsia="en-US"/>
        </w:rPr>
      </w:pPr>
      <w:r>
        <w:rPr>
          <w:rFonts w:eastAsia="Calibri"/>
          <w:lang w:eastAsia="en-US"/>
        </w:rPr>
        <w:t>п</w:t>
      </w:r>
      <w:r w:rsidRPr="00A723E5">
        <w:rPr>
          <w:rFonts w:eastAsia="Calibri"/>
          <w:lang w:eastAsia="en-US"/>
        </w:rPr>
        <w:t>ояснительная записка, содержащая описание разработки</w:t>
      </w:r>
      <w:r w:rsidRPr="003A4935">
        <w:rPr>
          <w:rFonts w:eastAsia="Calibri"/>
          <w:lang w:eastAsia="en-US"/>
        </w:rPr>
        <w:t>;</w:t>
      </w:r>
    </w:p>
    <w:p w14:paraId="641582D5" w14:textId="77777777" w:rsidR="00B3095A" w:rsidRPr="00A723E5" w:rsidRDefault="00B3095A" w:rsidP="000A1093">
      <w:pPr>
        <w:pStyle w:val="ae"/>
        <w:numPr>
          <w:ilvl w:val="0"/>
          <w:numId w:val="12"/>
        </w:numPr>
        <w:ind w:left="1560"/>
        <w:rPr>
          <w:rFonts w:eastAsia="Calibri"/>
          <w:lang w:eastAsia="en-US"/>
        </w:rPr>
      </w:pPr>
      <w:r>
        <w:rPr>
          <w:rFonts w:eastAsia="Calibri"/>
          <w:lang w:eastAsia="en-US"/>
        </w:rPr>
        <w:t>руководство пользователя.</w:t>
      </w:r>
    </w:p>
    <w:p w14:paraId="2849165F" w14:textId="77777777" w:rsidR="00B3095A" w:rsidRDefault="00B3095A" w:rsidP="00B3095A">
      <w:pPr>
        <w:pStyle w:val="ae"/>
        <w:ind w:firstLine="709"/>
        <w:rPr>
          <w:rFonts w:eastAsia="Calibri"/>
          <w:lang w:eastAsia="en-US"/>
        </w:rPr>
      </w:pPr>
      <w:r w:rsidRPr="00A723E5">
        <w:rPr>
          <w:rFonts w:eastAsia="Calibri"/>
          <w:lang w:eastAsia="en-US"/>
        </w:rPr>
        <w:t>Разрабатываемые программные модули должны быть самодокументированы, т.е. тексты программ должны содержать все необходимые комментарии.</w:t>
      </w:r>
    </w:p>
    <w:p w14:paraId="71860DF9" w14:textId="77777777" w:rsidR="00B3095A" w:rsidRPr="00B3095A" w:rsidRDefault="00B3095A" w:rsidP="00B3095A">
      <w:pPr>
        <w:pStyle w:val="ae"/>
        <w:rPr>
          <w:rFonts w:eastAsia="Calibri"/>
          <w:lang w:eastAsia="en-US"/>
        </w:rPr>
      </w:pPr>
    </w:p>
    <w:p w14:paraId="4734F394" w14:textId="25C174CA" w:rsidR="00B3095A" w:rsidRPr="00655DF8" w:rsidRDefault="00B3095A" w:rsidP="00B3095A">
      <w:pPr>
        <w:pStyle w:val="20"/>
        <w:numPr>
          <w:ilvl w:val="0"/>
          <w:numId w:val="0"/>
        </w:numPr>
        <w:spacing w:before="120" w:after="120" w:line="360" w:lineRule="auto"/>
        <w:ind w:left="851"/>
        <w:outlineLvl w:val="1"/>
        <w:rPr>
          <w:rFonts w:eastAsia="Calibri"/>
          <w:b w:val="0"/>
          <w:bCs w:val="0"/>
          <w:sz w:val="28"/>
          <w:szCs w:val="28"/>
          <w:lang w:eastAsia="en-US"/>
        </w:rPr>
      </w:pPr>
      <w:bookmarkStart w:id="2" w:name="_Toc26221988"/>
      <w:bookmarkStart w:id="3" w:name="_Toc33045790"/>
      <w:bookmarkStart w:id="4" w:name="_Toc35472343"/>
      <w:bookmarkStart w:id="5" w:name="_Toc43465214"/>
      <w:bookmarkStart w:id="6" w:name="_Toc44018400"/>
      <w:r>
        <w:rPr>
          <w:rFonts w:eastAsia="Calibri"/>
          <w:b w:val="0"/>
          <w:bCs w:val="0"/>
          <w:sz w:val="28"/>
          <w:szCs w:val="28"/>
          <w:lang w:eastAsia="en-US"/>
        </w:rPr>
        <w:t xml:space="preserve">2.2.6 </w:t>
      </w:r>
      <w:r w:rsidRPr="00655DF8">
        <w:rPr>
          <w:rFonts w:eastAsia="Calibri"/>
          <w:b w:val="0"/>
          <w:bCs w:val="0"/>
          <w:sz w:val="28"/>
          <w:szCs w:val="28"/>
          <w:lang w:eastAsia="en-US"/>
        </w:rPr>
        <w:t>Технико-экономические характеристики</w:t>
      </w:r>
      <w:bookmarkEnd w:id="2"/>
      <w:bookmarkEnd w:id="3"/>
      <w:bookmarkEnd w:id="4"/>
      <w:bookmarkEnd w:id="5"/>
      <w:bookmarkEnd w:id="6"/>
    </w:p>
    <w:p w14:paraId="55713E7E" w14:textId="77777777" w:rsidR="00B3095A" w:rsidRDefault="00B3095A" w:rsidP="00B3095A">
      <w:pPr>
        <w:pStyle w:val="ae"/>
        <w:ind w:firstLine="709"/>
        <w:rPr>
          <w:rFonts w:eastAsia="Calibri"/>
          <w:lang w:eastAsia="en-US"/>
        </w:rPr>
      </w:pPr>
    </w:p>
    <w:p w14:paraId="74775DC8" w14:textId="77777777" w:rsidR="00B3095A" w:rsidRDefault="00B3095A" w:rsidP="00B3095A">
      <w:pPr>
        <w:pStyle w:val="ae"/>
        <w:ind w:firstLine="709"/>
        <w:rPr>
          <w:rFonts w:eastAsia="Calibri"/>
          <w:lang w:eastAsia="en-US"/>
        </w:rPr>
      </w:pPr>
      <w:r w:rsidRPr="00A723E5">
        <w:rPr>
          <w:rFonts w:eastAsia="Calibri"/>
          <w:lang w:eastAsia="en-US"/>
        </w:rPr>
        <w:t>Реализованное программное обеспечение использует бесплатную модель распространения и разрабатывается с помощью бесплатных решений.</w:t>
      </w:r>
    </w:p>
    <w:p w14:paraId="73912506" w14:textId="63C1EA40" w:rsidR="00B6434A" w:rsidRDefault="00B6434A" w:rsidP="00BD2F07">
      <w:pPr>
        <w:pStyle w:val="ae"/>
        <w:ind w:firstLine="0"/>
        <w:rPr>
          <w:rFonts w:eastAsia="Calibri"/>
          <w:lang w:eastAsia="en-US"/>
        </w:rPr>
      </w:pPr>
    </w:p>
    <w:p w14:paraId="7FAA1B4F" w14:textId="1072B30C" w:rsidR="00B6434A" w:rsidRDefault="00B6434A" w:rsidP="00010C90">
      <w:pPr>
        <w:pStyle w:val="ae"/>
        <w:ind w:firstLine="709"/>
        <w:rPr>
          <w:rFonts w:eastAsia="Calibri"/>
          <w:lang w:eastAsia="en-US"/>
        </w:rPr>
      </w:pPr>
      <w:r>
        <w:rPr>
          <w:rFonts w:eastAsia="Calibri"/>
          <w:lang w:eastAsia="en-US"/>
        </w:rPr>
        <w:t>2.3 Разработка структуры системы</w:t>
      </w:r>
    </w:p>
    <w:p w14:paraId="1B4B7DFF" w14:textId="3A2D60AD" w:rsidR="00B6434A" w:rsidRDefault="00B6434A" w:rsidP="00010C90">
      <w:pPr>
        <w:pStyle w:val="ae"/>
        <w:ind w:firstLine="709"/>
        <w:rPr>
          <w:rFonts w:eastAsia="Calibri"/>
          <w:lang w:eastAsia="en-US"/>
        </w:rPr>
      </w:pPr>
    </w:p>
    <w:p w14:paraId="79E299CC" w14:textId="1CF1E27A" w:rsidR="00B6434A" w:rsidRDefault="00B6434A" w:rsidP="00010C90">
      <w:pPr>
        <w:pStyle w:val="ae"/>
        <w:ind w:firstLine="709"/>
        <w:rPr>
          <w:rFonts w:eastAsia="Calibri"/>
          <w:lang w:eastAsia="en-US"/>
        </w:rPr>
      </w:pPr>
      <w:r>
        <w:rPr>
          <w:rFonts w:eastAsia="Calibri"/>
          <w:lang w:eastAsia="en-US"/>
        </w:rPr>
        <w:t>Разр</w:t>
      </w:r>
      <w:r w:rsidR="0010082F">
        <w:rPr>
          <w:rFonts w:eastAsia="Calibri"/>
          <w:lang w:eastAsia="en-US"/>
        </w:rPr>
        <w:t>абатываемая система состоит из 2</w:t>
      </w:r>
      <w:bookmarkStart w:id="7" w:name="_GoBack"/>
      <w:bookmarkEnd w:id="7"/>
      <w:r>
        <w:rPr>
          <w:rFonts w:eastAsia="Calibri"/>
          <w:lang w:eastAsia="en-US"/>
        </w:rPr>
        <w:t xml:space="preserve"> модулей</w:t>
      </w:r>
      <w:r w:rsidR="00DF4431">
        <w:rPr>
          <w:rFonts w:eastAsia="Calibri"/>
          <w:lang w:eastAsia="en-US"/>
        </w:rPr>
        <w:t>, каждый из которых может работать обособленно, при наличии необходимых ресурсов</w:t>
      </w:r>
      <w:r>
        <w:rPr>
          <w:rFonts w:eastAsia="Calibri"/>
          <w:lang w:eastAsia="en-US"/>
        </w:rPr>
        <w:t>:</w:t>
      </w:r>
    </w:p>
    <w:p w14:paraId="3E95FE38" w14:textId="397F6843" w:rsidR="00B6434A" w:rsidRDefault="00B6434A" w:rsidP="000A1093">
      <w:pPr>
        <w:pStyle w:val="ae"/>
        <w:numPr>
          <w:ilvl w:val="0"/>
          <w:numId w:val="14"/>
        </w:numPr>
        <w:rPr>
          <w:rFonts w:eastAsia="Calibri"/>
          <w:lang w:eastAsia="en-US"/>
        </w:rPr>
      </w:pPr>
      <w:r>
        <w:rPr>
          <w:rFonts w:eastAsia="Calibri"/>
          <w:lang w:eastAsia="en-US"/>
        </w:rPr>
        <w:t>модуль для сбора информации;</w:t>
      </w:r>
    </w:p>
    <w:p w14:paraId="4C46C051" w14:textId="39E9DB1C" w:rsidR="00B6434A" w:rsidRDefault="00CF02D1" w:rsidP="000A1093">
      <w:pPr>
        <w:pStyle w:val="ae"/>
        <w:numPr>
          <w:ilvl w:val="0"/>
          <w:numId w:val="14"/>
        </w:numPr>
        <w:rPr>
          <w:rFonts w:eastAsia="Calibri"/>
          <w:lang w:eastAsia="en-US"/>
        </w:rPr>
      </w:pPr>
      <w:r>
        <w:rPr>
          <w:rFonts w:eastAsia="Calibri"/>
          <w:lang w:eastAsia="en-US"/>
        </w:rPr>
        <w:t xml:space="preserve">модуль для обучения нейросети и предсказания интересов. </w:t>
      </w:r>
    </w:p>
    <w:p w14:paraId="1E5291A2" w14:textId="77777777" w:rsidR="00B6434A" w:rsidRPr="00B56142" w:rsidRDefault="00B6434A" w:rsidP="00B6434A">
      <w:pPr>
        <w:pStyle w:val="ae"/>
      </w:pPr>
      <w:r w:rsidRPr="00B56142">
        <w:t>Необходимо сформировать наиболее точное описание разрабатываемого программного обеспечения. Для этого было принято решение о рассмотрении функциональной диаграммы верхнего уровня.</w:t>
      </w:r>
    </w:p>
    <w:p w14:paraId="60A9BAA8" w14:textId="24B93FA1" w:rsidR="00B6434A" w:rsidRDefault="00B6434A" w:rsidP="00B6434A">
      <w:pPr>
        <w:pStyle w:val="ae"/>
      </w:pPr>
      <w:r w:rsidRPr="00B56142">
        <w:t>В данном случае в качестве отображения взаимосвязей была выбрана нотация IDEF0. В качестве входных</w:t>
      </w:r>
      <w:r w:rsidR="00DF4431">
        <w:t xml:space="preserve"> данные для сбора информации (бланк опроса, изображение автомобиля с номером) и данные для предсказания интересов (возраст владельца и модель авто)</w:t>
      </w:r>
      <w:r w:rsidRPr="00B56142">
        <w:t xml:space="preserve">. В качестве субъекта выступает пользователь и вычислительная машина. </w:t>
      </w:r>
      <w:r>
        <w:t xml:space="preserve">Управление задается алгоритмами </w:t>
      </w:r>
      <w:r w:rsidR="00DF4431">
        <w:lastRenderedPageBreak/>
        <w:t>для сбора данных, алгоритм обучения нейросети, алгоритм работы с обученной моделью</w:t>
      </w:r>
      <w:r>
        <w:t xml:space="preserve">. </w:t>
      </w:r>
      <w:r w:rsidRPr="00B56142">
        <w:t>К выходным данным</w:t>
      </w:r>
      <w:r w:rsidR="00DF4431">
        <w:t xml:space="preserve"> относятся датасет, обученная модель и предсказанные интересы.</w:t>
      </w:r>
    </w:p>
    <w:p w14:paraId="6A6AB1D2" w14:textId="6FC1C379" w:rsidR="00B6434A" w:rsidRDefault="00B6434A" w:rsidP="00B6434A">
      <w:r w:rsidRPr="00193623">
        <w:t xml:space="preserve">Контекстная диаграмма </w:t>
      </w:r>
      <w:r w:rsidRPr="00193623">
        <w:rPr>
          <w:lang w:val="en-US"/>
        </w:rPr>
        <w:t>IDEF</w:t>
      </w:r>
      <w:r>
        <w:t>0 представлена на рисунке 1.</w:t>
      </w:r>
    </w:p>
    <w:p w14:paraId="07EEAC6A" w14:textId="55E4DBFB" w:rsidR="00B6434A" w:rsidRDefault="00DF4431" w:rsidP="00DF4431">
      <w:pPr>
        <w:pStyle w:val="ae"/>
        <w:ind w:firstLine="0"/>
        <w:jc w:val="center"/>
        <w:rPr>
          <w:rFonts w:eastAsia="Calibri"/>
          <w:lang w:eastAsia="en-US"/>
        </w:rPr>
      </w:pPr>
      <w:r w:rsidRPr="00DF4431">
        <w:rPr>
          <w:rFonts w:eastAsia="Calibri"/>
          <w:noProof/>
        </w:rPr>
        <w:drawing>
          <wp:inline distT="0" distB="0" distL="0" distR="0" wp14:anchorId="4F9081F6" wp14:editId="5AA70E85">
            <wp:extent cx="4572000" cy="2713826"/>
            <wp:effectExtent l="0" t="0" r="0" b="0"/>
            <wp:docPr id="2" name="Рисунок 2" descr="D:\ЛЕКЦИИ\LP\4\pract\IDE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ЛЕКЦИИ\LP\4\pract\IDEF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726" cy="2719599"/>
                    </a:xfrm>
                    <a:prstGeom prst="rect">
                      <a:avLst/>
                    </a:prstGeom>
                    <a:noFill/>
                    <a:ln>
                      <a:noFill/>
                    </a:ln>
                  </pic:spPr>
                </pic:pic>
              </a:graphicData>
            </a:graphic>
          </wp:inline>
        </w:drawing>
      </w:r>
    </w:p>
    <w:p w14:paraId="47D819F4" w14:textId="1CC1D8D0" w:rsidR="00DF4431" w:rsidRPr="00E67BB5" w:rsidRDefault="00DF4431" w:rsidP="00DF4431">
      <w:pPr>
        <w:pStyle w:val="ae"/>
        <w:ind w:firstLine="0"/>
        <w:jc w:val="center"/>
        <w:rPr>
          <w:rFonts w:eastAsia="Calibri"/>
          <w:lang w:eastAsia="en-US"/>
        </w:rPr>
      </w:pPr>
      <w:r>
        <w:rPr>
          <w:rFonts w:eastAsia="Calibri"/>
          <w:lang w:eastAsia="en-US"/>
        </w:rPr>
        <w:t xml:space="preserve">Рисунок 1 – Контекстная диаграмма </w:t>
      </w:r>
      <w:r>
        <w:rPr>
          <w:rFonts w:eastAsia="Calibri"/>
          <w:lang w:val="en-US" w:eastAsia="en-US"/>
        </w:rPr>
        <w:t>IDEF</w:t>
      </w:r>
      <w:r w:rsidRPr="00E67BB5">
        <w:rPr>
          <w:rFonts w:eastAsia="Calibri"/>
          <w:lang w:eastAsia="en-US"/>
        </w:rPr>
        <w:t>0</w:t>
      </w:r>
    </w:p>
    <w:p w14:paraId="53A76EA4" w14:textId="594C6391" w:rsidR="00DF4431" w:rsidRPr="00E67BB5" w:rsidRDefault="00DF4431" w:rsidP="00DF4431">
      <w:pPr>
        <w:pStyle w:val="ae"/>
        <w:ind w:firstLine="0"/>
        <w:jc w:val="center"/>
        <w:rPr>
          <w:rFonts w:eastAsia="Calibri"/>
          <w:lang w:eastAsia="en-US"/>
        </w:rPr>
      </w:pPr>
    </w:p>
    <w:p w14:paraId="78966EAA" w14:textId="77777777" w:rsidR="00DF4431" w:rsidRPr="004427CC" w:rsidRDefault="00DF4431" w:rsidP="00DF4431">
      <w:r w:rsidRPr="004427CC">
        <w:t>На детализирующей функциональной диаграмме показаны следующие этапы:</w:t>
      </w:r>
    </w:p>
    <w:p w14:paraId="70A2D89D" w14:textId="083A012A" w:rsidR="00DF4431" w:rsidRDefault="00DF4431" w:rsidP="000A1093">
      <w:pPr>
        <w:pStyle w:val="ae"/>
        <w:numPr>
          <w:ilvl w:val="0"/>
          <w:numId w:val="15"/>
        </w:numPr>
      </w:pPr>
      <w:r>
        <w:t>сбор информации;</w:t>
      </w:r>
    </w:p>
    <w:p w14:paraId="344B707D" w14:textId="2438BE66" w:rsidR="00B10CAD" w:rsidRDefault="00B10CAD" w:rsidP="000A1093">
      <w:pPr>
        <w:pStyle w:val="ae"/>
        <w:numPr>
          <w:ilvl w:val="0"/>
          <w:numId w:val="15"/>
        </w:numPr>
      </w:pPr>
      <w:r>
        <w:t>предсказание интересов.</w:t>
      </w:r>
    </w:p>
    <w:p w14:paraId="325D01F0" w14:textId="57F02653" w:rsidR="00DF4431" w:rsidRDefault="00DF4431" w:rsidP="00DF4431">
      <w:pPr>
        <w:pStyle w:val="ae"/>
        <w:ind w:left="360" w:firstLine="0"/>
      </w:pPr>
      <w:r>
        <w:t>Детализированная контекстная диаграмма представлена на рисунке 2.</w:t>
      </w:r>
    </w:p>
    <w:p w14:paraId="62949148" w14:textId="5E165E76" w:rsidR="00DF4431" w:rsidRDefault="00CF02D1" w:rsidP="00DF4431">
      <w:pPr>
        <w:pStyle w:val="ae"/>
        <w:ind w:firstLine="0"/>
        <w:jc w:val="center"/>
        <w:rPr>
          <w:rFonts w:eastAsia="Calibri"/>
          <w:lang w:eastAsia="en-US"/>
        </w:rPr>
      </w:pPr>
      <w:r w:rsidRPr="00CF02D1">
        <w:rPr>
          <w:rFonts w:eastAsia="Calibri"/>
          <w:noProof/>
        </w:rPr>
        <w:lastRenderedPageBreak/>
        <w:drawing>
          <wp:inline distT="0" distB="0" distL="0" distR="0" wp14:anchorId="05184D46" wp14:editId="08C205E5">
            <wp:extent cx="5939790" cy="4296777"/>
            <wp:effectExtent l="0" t="0" r="0" b="8890"/>
            <wp:docPr id="4" name="Рисунок 4" descr="D:\ЛЕКЦИИ\LP\4\pract\схемы\IDEF0_d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ЛЕКЦИИ\LP\4\pract\схемы\IDEF0_de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296777"/>
                    </a:xfrm>
                    <a:prstGeom prst="rect">
                      <a:avLst/>
                    </a:prstGeom>
                    <a:noFill/>
                    <a:ln>
                      <a:noFill/>
                    </a:ln>
                  </pic:spPr>
                </pic:pic>
              </a:graphicData>
            </a:graphic>
          </wp:inline>
        </w:drawing>
      </w:r>
    </w:p>
    <w:p w14:paraId="4285F888" w14:textId="16DEC06E" w:rsidR="00DF4431" w:rsidRPr="00E67BB5" w:rsidRDefault="00DF4431" w:rsidP="00DF4431">
      <w:pPr>
        <w:pStyle w:val="ae"/>
        <w:ind w:firstLine="0"/>
        <w:jc w:val="center"/>
        <w:rPr>
          <w:rFonts w:eastAsia="Calibri"/>
          <w:lang w:eastAsia="en-US"/>
        </w:rPr>
      </w:pPr>
      <w:r>
        <w:rPr>
          <w:rFonts w:eastAsia="Calibri"/>
          <w:lang w:eastAsia="en-US"/>
        </w:rPr>
        <w:t xml:space="preserve">Рисунок 2 – Детализированная контекстная диаграмма </w:t>
      </w:r>
      <w:r>
        <w:rPr>
          <w:rFonts w:eastAsia="Calibri"/>
          <w:lang w:val="en-US" w:eastAsia="en-US"/>
        </w:rPr>
        <w:t>IDEF</w:t>
      </w:r>
      <w:r w:rsidRPr="00E67BB5">
        <w:rPr>
          <w:rFonts w:eastAsia="Calibri"/>
          <w:lang w:eastAsia="en-US"/>
        </w:rPr>
        <w:t>0</w:t>
      </w:r>
    </w:p>
    <w:p w14:paraId="7A88F43B" w14:textId="730E6514" w:rsidR="000C7CCA" w:rsidRPr="00E67BB5" w:rsidRDefault="000C7CCA" w:rsidP="000C7CCA">
      <w:pPr>
        <w:pStyle w:val="ae"/>
        <w:ind w:firstLine="0"/>
        <w:rPr>
          <w:rFonts w:eastAsia="Calibri"/>
          <w:lang w:eastAsia="en-US"/>
        </w:rPr>
      </w:pPr>
    </w:p>
    <w:p w14:paraId="04FCDAD7" w14:textId="7715C703" w:rsidR="00DF0334" w:rsidRDefault="000C7CCA" w:rsidP="00DF0334">
      <w:pPr>
        <w:pStyle w:val="ae"/>
        <w:ind w:firstLine="709"/>
        <w:rPr>
          <w:rFonts w:eastAsia="Calibri"/>
          <w:lang w:eastAsia="en-US"/>
        </w:rPr>
      </w:pPr>
      <w:r>
        <w:rPr>
          <w:rFonts w:eastAsia="Calibri"/>
          <w:lang w:eastAsia="en-US"/>
        </w:rPr>
        <w:t xml:space="preserve">2.4 Разработка структуры </w:t>
      </w:r>
      <w:r w:rsidR="00DF0334" w:rsidRPr="00DF0334">
        <w:rPr>
          <w:rFonts w:eastAsia="Calibri"/>
          <w:lang w:eastAsia="en-US"/>
        </w:rPr>
        <w:t>компонента для сбора информации</w:t>
      </w:r>
    </w:p>
    <w:p w14:paraId="1980C078" w14:textId="367D3718" w:rsidR="00DF0334" w:rsidRDefault="00DF0334" w:rsidP="000C7CCA">
      <w:pPr>
        <w:pStyle w:val="ae"/>
        <w:ind w:firstLine="0"/>
        <w:rPr>
          <w:rFonts w:eastAsia="Calibri"/>
          <w:lang w:eastAsia="en-US"/>
        </w:rPr>
      </w:pPr>
    </w:p>
    <w:p w14:paraId="5C93CA2F" w14:textId="0F714BC4" w:rsidR="00CF02D1" w:rsidRDefault="00CF02D1" w:rsidP="00CF02D1">
      <w:pPr>
        <w:pStyle w:val="ae"/>
        <w:ind w:firstLine="709"/>
      </w:pPr>
      <w:r>
        <w:t>2.4.1 Общая структура</w:t>
      </w:r>
    </w:p>
    <w:p w14:paraId="08744EC3" w14:textId="77777777" w:rsidR="00CF02D1" w:rsidRDefault="00CF02D1" w:rsidP="00CF02D1">
      <w:pPr>
        <w:pStyle w:val="ae"/>
        <w:ind w:firstLine="709"/>
      </w:pPr>
    </w:p>
    <w:p w14:paraId="1C0FE7F8" w14:textId="479C91D7" w:rsidR="00DF0334" w:rsidRDefault="00DF0334" w:rsidP="00DF0334">
      <w:pPr>
        <w:pStyle w:val="ae"/>
      </w:pPr>
      <w:r>
        <w:t>Разрабатываемый модуль будет состоять из трех основных компонентов: «Анализ бланков», «Определение модели», «Распознавание номера». Структура представлена на рисунке 3.</w:t>
      </w:r>
    </w:p>
    <w:p w14:paraId="0D4C9A89" w14:textId="246A7101" w:rsidR="00DF0334" w:rsidRDefault="00DF0334" w:rsidP="00DF0334">
      <w:pPr>
        <w:pStyle w:val="ae"/>
        <w:ind w:firstLine="0"/>
        <w:jc w:val="center"/>
      </w:pPr>
      <w:r w:rsidRPr="00E13FB2">
        <w:rPr>
          <w:noProof/>
        </w:rPr>
        <w:lastRenderedPageBreak/>
        <w:drawing>
          <wp:inline distT="0" distB="0" distL="0" distR="0" wp14:anchorId="47A533DF" wp14:editId="661A9246">
            <wp:extent cx="5939790" cy="4294681"/>
            <wp:effectExtent l="0" t="0" r="0" b="0"/>
            <wp:docPr id="12" name="Рисунок 12" descr="D:\ЛЕКЦИИ\LP\4\7\kursach\схемы\IDF0_детализированная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ЛЕКЦИИ\LP\4\7\kursach\схемы\IDF0_детализированная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294681"/>
                    </a:xfrm>
                    <a:prstGeom prst="rect">
                      <a:avLst/>
                    </a:prstGeom>
                    <a:noFill/>
                    <a:ln>
                      <a:noFill/>
                    </a:ln>
                  </pic:spPr>
                </pic:pic>
              </a:graphicData>
            </a:graphic>
          </wp:inline>
        </w:drawing>
      </w:r>
    </w:p>
    <w:p w14:paraId="227E0A95" w14:textId="0B935BF6" w:rsidR="00DF0334" w:rsidRDefault="00DF0334" w:rsidP="00DF0334">
      <w:pPr>
        <w:pStyle w:val="ae"/>
        <w:ind w:firstLine="0"/>
        <w:jc w:val="center"/>
      </w:pPr>
      <w:r>
        <w:t>Рисунок 3 – Структура модуля</w:t>
      </w:r>
    </w:p>
    <w:p w14:paraId="2F3BA670" w14:textId="77777777" w:rsidR="00DF0334" w:rsidRDefault="00DF0334" w:rsidP="00DF0334">
      <w:pPr>
        <w:pStyle w:val="ae"/>
        <w:ind w:firstLine="0"/>
        <w:jc w:val="center"/>
      </w:pPr>
    </w:p>
    <w:p w14:paraId="2942E75E" w14:textId="77777777" w:rsidR="00DF0334" w:rsidRDefault="00DF0334" w:rsidP="00DF0334">
      <w:pPr>
        <w:pStyle w:val="ae"/>
      </w:pPr>
      <w:r>
        <w:t>Так же стоит определить формат создаваемого датасета. В него будет входить вся получаемая информация. Следовательно, датасет будет иметь следующие поля:</w:t>
      </w:r>
    </w:p>
    <w:p w14:paraId="06B2C590" w14:textId="5A408A9C" w:rsidR="00DF0334" w:rsidRPr="00E13FB2" w:rsidRDefault="00DF0334" w:rsidP="000A1093">
      <w:pPr>
        <w:pStyle w:val="ae"/>
        <w:numPr>
          <w:ilvl w:val="0"/>
          <w:numId w:val="6"/>
        </w:numPr>
      </w:pPr>
      <w:r>
        <w:rPr>
          <w:lang w:val="en-US"/>
        </w:rPr>
        <w:t>model: модель автомобиля</w:t>
      </w:r>
      <w:r>
        <w:t>;</w:t>
      </w:r>
    </w:p>
    <w:p w14:paraId="1351D292" w14:textId="3F3D7004" w:rsidR="00DF0334" w:rsidRDefault="00DF0334" w:rsidP="000A1093">
      <w:pPr>
        <w:pStyle w:val="ae"/>
        <w:numPr>
          <w:ilvl w:val="0"/>
          <w:numId w:val="6"/>
        </w:numPr>
      </w:pPr>
      <w:r>
        <w:rPr>
          <w:lang w:val="en-US"/>
        </w:rPr>
        <w:t xml:space="preserve">age: </w:t>
      </w:r>
      <w:r>
        <w:t>возраст;</w:t>
      </w:r>
    </w:p>
    <w:p w14:paraId="4507F9CA" w14:textId="32FF1608" w:rsidR="00DF0334" w:rsidRDefault="00DF0334" w:rsidP="000A1093">
      <w:pPr>
        <w:pStyle w:val="ae"/>
        <w:numPr>
          <w:ilvl w:val="0"/>
          <w:numId w:val="6"/>
        </w:numPr>
      </w:pPr>
      <w:r>
        <w:rPr>
          <w:lang w:val="en-US"/>
        </w:rPr>
        <w:t xml:space="preserve">art: </w:t>
      </w:r>
      <w:r>
        <w:t>интерес к искусству;</w:t>
      </w:r>
    </w:p>
    <w:p w14:paraId="5E06908D" w14:textId="7EFCFCCE" w:rsidR="00DF0334" w:rsidRDefault="00DF0334" w:rsidP="000A1093">
      <w:pPr>
        <w:pStyle w:val="ae"/>
        <w:numPr>
          <w:ilvl w:val="0"/>
          <w:numId w:val="6"/>
        </w:numPr>
      </w:pPr>
      <w:r>
        <w:rPr>
          <w:lang w:val="en-US"/>
        </w:rPr>
        <w:t xml:space="preserve">sport: </w:t>
      </w:r>
      <w:r>
        <w:t>интерес к спорту;</w:t>
      </w:r>
    </w:p>
    <w:p w14:paraId="3CE446B7" w14:textId="4A7B6B1D" w:rsidR="00DF0334" w:rsidRDefault="00DF0334" w:rsidP="000A1093">
      <w:pPr>
        <w:pStyle w:val="ae"/>
        <w:numPr>
          <w:ilvl w:val="0"/>
          <w:numId w:val="6"/>
        </w:numPr>
      </w:pPr>
      <w:r>
        <w:rPr>
          <w:lang w:val="en-US"/>
        </w:rPr>
        <w:t>book</w:t>
      </w:r>
      <w:r w:rsidRPr="00E5108D">
        <w:t>/</w:t>
      </w:r>
      <w:r>
        <w:rPr>
          <w:lang w:val="en-US"/>
        </w:rPr>
        <w:t>film</w:t>
      </w:r>
      <w:r w:rsidRPr="00E5108D">
        <w:t xml:space="preserve">: </w:t>
      </w:r>
      <w:r>
        <w:t>интерес к фильмам и книгам;</w:t>
      </w:r>
    </w:p>
    <w:p w14:paraId="1C79BDFD" w14:textId="7BC9102C" w:rsidR="00DF0334" w:rsidRDefault="00DF0334" w:rsidP="000A1093">
      <w:pPr>
        <w:pStyle w:val="ae"/>
        <w:numPr>
          <w:ilvl w:val="0"/>
          <w:numId w:val="6"/>
        </w:numPr>
      </w:pPr>
      <w:r>
        <w:rPr>
          <w:lang w:val="en-US"/>
        </w:rPr>
        <w:t>science</w:t>
      </w:r>
      <w:r w:rsidRPr="00E5108D">
        <w:t xml:space="preserve">: </w:t>
      </w:r>
      <w:r>
        <w:t>интерес к науке и технологиям;</w:t>
      </w:r>
    </w:p>
    <w:p w14:paraId="057A4EC8" w14:textId="6B7E639D" w:rsidR="00DF0334" w:rsidRDefault="00DF0334" w:rsidP="000A1093">
      <w:pPr>
        <w:pStyle w:val="ae"/>
        <w:numPr>
          <w:ilvl w:val="0"/>
          <w:numId w:val="6"/>
        </w:numPr>
      </w:pPr>
      <w:r>
        <w:rPr>
          <w:lang w:val="en-US"/>
        </w:rPr>
        <w:t xml:space="preserve">travel: </w:t>
      </w:r>
      <w:r>
        <w:t>интерес к путешествиям;</w:t>
      </w:r>
    </w:p>
    <w:p w14:paraId="47210EC6" w14:textId="6AC07325" w:rsidR="00DF0334" w:rsidRDefault="00DF0334" w:rsidP="000A1093">
      <w:pPr>
        <w:pStyle w:val="ae"/>
        <w:numPr>
          <w:ilvl w:val="0"/>
          <w:numId w:val="6"/>
        </w:numPr>
      </w:pPr>
      <w:r>
        <w:rPr>
          <w:lang w:val="en-US"/>
        </w:rPr>
        <w:t xml:space="preserve">cooking: </w:t>
      </w:r>
      <w:r>
        <w:t>интерес к готовке;</w:t>
      </w:r>
    </w:p>
    <w:p w14:paraId="7CB76743" w14:textId="06BB76D6" w:rsidR="00DF0334" w:rsidRDefault="00DF0334" w:rsidP="000A1093">
      <w:pPr>
        <w:pStyle w:val="ae"/>
        <w:numPr>
          <w:ilvl w:val="0"/>
          <w:numId w:val="6"/>
        </w:numPr>
      </w:pPr>
      <w:r w:rsidRPr="00DF0334">
        <w:rPr>
          <w:lang w:val="en-US"/>
        </w:rPr>
        <w:t xml:space="preserve">politics: </w:t>
      </w:r>
      <w:r>
        <w:t>интерес к политике.</w:t>
      </w:r>
    </w:p>
    <w:p w14:paraId="60CA9C79" w14:textId="57E1B8A7" w:rsidR="00DF0334" w:rsidRDefault="00DF0334" w:rsidP="00DF0334">
      <w:pPr>
        <w:pStyle w:val="ae"/>
        <w:ind w:left="1069" w:firstLine="0"/>
      </w:pPr>
    </w:p>
    <w:p w14:paraId="0975D1B0" w14:textId="70FE36EC" w:rsidR="00DF0334" w:rsidRDefault="00DF0334" w:rsidP="00DF0334">
      <w:pPr>
        <w:pStyle w:val="ae"/>
        <w:ind w:left="1069" w:firstLine="0"/>
      </w:pPr>
    </w:p>
    <w:p w14:paraId="638E02C1" w14:textId="63A55669" w:rsidR="00CF02D1" w:rsidRDefault="00CF02D1" w:rsidP="00CF02D1">
      <w:pPr>
        <w:pStyle w:val="ae"/>
        <w:ind w:firstLine="709"/>
      </w:pPr>
      <w:r>
        <w:lastRenderedPageBreak/>
        <w:t>2.4.2 Анализатор бланков</w:t>
      </w:r>
    </w:p>
    <w:p w14:paraId="0F122402" w14:textId="77777777" w:rsidR="00CF02D1" w:rsidRPr="00CF02D1" w:rsidRDefault="00CF02D1" w:rsidP="00CF02D1">
      <w:pPr>
        <w:spacing w:after="0" w:line="360" w:lineRule="auto"/>
        <w:ind w:firstLine="709"/>
        <w:jc w:val="both"/>
        <w:rPr>
          <w:szCs w:val="28"/>
        </w:rPr>
      </w:pPr>
      <w:r w:rsidRPr="00CF02D1">
        <w:rPr>
          <w:szCs w:val="28"/>
        </w:rPr>
        <w:t>Основными функциями компонента являются функции для анализа анкет, сбора информации об ответах и возрасте, указанном на бланке.</w:t>
      </w:r>
    </w:p>
    <w:p w14:paraId="45FC0BF6" w14:textId="77777777" w:rsidR="00CF02D1" w:rsidRPr="00CF02D1" w:rsidRDefault="00CF02D1" w:rsidP="00CF02D1">
      <w:pPr>
        <w:spacing w:after="0" w:line="360" w:lineRule="auto"/>
        <w:ind w:firstLine="709"/>
        <w:jc w:val="both"/>
        <w:rPr>
          <w:szCs w:val="28"/>
        </w:rPr>
      </w:pPr>
      <w:r w:rsidRPr="00CF02D1">
        <w:rPr>
          <w:szCs w:val="28"/>
        </w:rPr>
        <w:t>Задача компонента заключается в анализе анкет. Он должен автоматически обрабатывать изображения анкет, извлекать информацию об ответах на вопросы и возрасте, указанном на бланке.</w:t>
      </w:r>
    </w:p>
    <w:p w14:paraId="7163AEC9" w14:textId="77777777" w:rsidR="00CF02D1" w:rsidRPr="00CF02D1" w:rsidRDefault="00CF02D1" w:rsidP="00CF02D1">
      <w:pPr>
        <w:spacing w:after="0" w:line="360" w:lineRule="auto"/>
        <w:ind w:firstLine="709"/>
        <w:jc w:val="both"/>
        <w:rPr>
          <w:szCs w:val="28"/>
        </w:rPr>
      </w:pPr>
      <w:r w:rsidRPr="00CF02D1">
        <w:rPr>
          <w:szCs w:val="28"/>
        </w:rPr>
        <w:t>Для выполнения задачи выбраны следующие инструменты:</w:t>
      </w:r>
    </w:p>
    <w:p w14:paraId="18354DBB" w14:textId="77777777" w:rsidR="00CF02D1" w:rsidRPr="00CF02D1" w:rsidRDefault="00CF02D1" w:rsidP="000A1093">
      <w:pPr>
        <w:numPr>
          <w:ilvl w:val="0"/>
          <w:numId w:val="17"/>
        </w:numPr>
        <w:spacing w:after="0" w:line="360" w:lineRule="auto"/>
        <w:jc w:val="both"/>
        <w:rPr>
          <w:szCs w:val="28"/>
        </w:rPr>
      </w:pPr>
      <w:r w:rsidRPr="00CF02D1">
        <w:rPr>
          <w:szCs w:val="28"/>
        </w:rPr>
        <w:t>OpenCV: для обработки изображений, выделения контуров и преобразований перспективы.</w:t>
      </w:r>
    </w:p>
    <w:p w14:paraId="4FF3CA63" w14:textId="77777777" w:rsidR="00CF02D1" w:rsidRPr="00CF02D1" w:rsidRDefault="00CF02D1" w:rsidP="000A1093">
      <w:pPr>
        <w:numPr>
          <w:ilvl w:val="0"/>
          <w:numId w:val="17"/>
        </w:numPr>
        <w:spacing w:after="0" w:line="360" w:lineRule="auto"/>
        <w:jc w:val="both"/>
        <w:rPr>
          <w:szCs w:val="28"/>
        </w:rPr>
      </w:pPr>
      <w:r w:rsidRPr="00CF02D1">
        <w:rPr>
          <w:szCs w:val="28"/>
        </w:rPr>
        <w:t>imutils: для удобной работы с изображениями, сортировки контуров и других операций.</w:t>
      </w:r>
    </w:p>
    <w:p w14:paraId="56A80E6E" w14:textId="77777777" w:rsidR="00CF02D1" w:rsidRPr="00CF02D1" w:rsidRDefault="00CF02D1" w:rsidP="000A1093">
      <w:pPr>
        <w:numPr>
          <w:ilvl w:val="0"/>
          <w:numId w:val="17"/>
        </w:numPr>
        <w:spacing w:after="0" w:line="360" w:lineRule="auto"/>
        <w:jc w:val="both"/>
        <w:rPr>
          <w:szCs w:val="28"/>
        </w:rPr>
      </w:pPr>
      <w:r w:rsidRPr="00CF02D1">
        <w:rPr>
          <w:szCs w:val="28"/>
        </w:rPr>
        <w:t>pytesseract: для распознавания текста на изображениях с использованием технологии OCR.</w:t>
      </w:r>
    </w:p>
    <w:p w14:paraId="083E8355" w14:textId="77777777" w:rsidR="00CF02D1" w:rsidRPr="00CF02D1" w:rsidRDefault="00CF02D1" w:rsidP="00CF02D1">
      <w:pPr>
        <w:spacing w:after="0" w:line="360" w:lineRule="auto"/>
        <w:ind w:left="720"/>
        <w:jc w:val="both"/>
        <w:rPr>
          <w:szCs w:val="28"/>
        </w:rPr>
      </w:pPr>
    </w:p>
    <w:p w14:paraId="61410089" w14:textId="77777777" w:rsidR="00CF02D1" w:rsidRPr="00CF02D1" w:rsidRDefault="00CF02D1" w:rsidP="00CF02D1">
      <w:pPr>
        <w:spacing w:after="0" w:line="360" w:lineRule="auto"/>
        <w:ind w:left="720"/>
        <w:jc w:val="both"/>
        <w:rPr>
          <w:szCs w:val="28"/>
        </w:rPr>
      </w:pPr>
      <w:r w:rsidRPr="00CF02D1">
        <w:rPr>
          <w:szCs w:val="28"/>
        </w:rPr>
        <w:t xml:space="preserve">На вход компоненту подается изображение анкеты. Это может быть фотография сверху или скан копия бланка. После своей работы результаты будут сохраняются в </w:t>
      </w:r>
      <w:r w:rsidRPr="00CF02D1">
        <w:rPr>
          <w:szCs w:val="28"/>
          <w:lang w:val="en-US"/>
        </w:rPr>
        <w:t>CSV</w:t>
      </w:r>
      <w:r w:rsidRPr="00CF02D1">
        <w:rPr>
          <w:szCs w:val="28"/>
        </w:rPr>
        <w:t>-файл.</w:t>
      </w:r>
    </w:p>
    <w:p w14:paraId="15BE6B81" w14:textId="77777777" w:rsidR="00CF02D1" w:rsidRPr="00CF02D1" w:rsidRDefault="00CF02D1" w:rsidP="00CF02D1">
      <w:pPr>
        <w:spacing w:after="0" w:line="360" w:lineRule="auto"/>
        <w:ind w:firstLine="709"/>
        <w:jc w:val="both"/>
        <w:rPr>
          <w:szCs w:val="28"/>
        </w:rPr>
      </w:pPr>
      <w:r w:rsidRPr="00CF02D1">
        <w:rPr>
          <w:szCs w:val="28"/>
        </w:rPr>
        <w:t>Описание алгоритма:</w:t>
      </w:r>
    </w:p>
    <w:p w14:paraId="452EDE46" w14:textId="77777777" w:rsidR="00CF02D1" w:rsidRPr="00CF02D1" w:rsidRDefault="00CF02D1" w:rsidP="000A1093">
      <w:pPr>
        <w:numPr>
          <w:ilvl w:val="0"/>
          <w:numId w:val="16"/>
        </w:numPr>
        <w:spacing w:after="0" w:line="360" w:lineRule="auto"/>
        <w:jc w:val="both"/>
        <w:rPr>
          <w:szCs w:val="28"/>
        </w:rPr>
      </w:pPr>
      <w:r w:rsidRPr="00CF02D1">
        <w:rPr>
          <w:bCs/>
          <w:szCs w:val="28"/>
        </w:rPr>
        <w:t>Начало</w:t>
      </w:r>
      <w:r w:rsidRPr="00CF02D1">
        <w:rPr>
          <w:szCs w:val="28"/>
        </w:rPr>
        <w:t>: Вход в компонент.</w:t>
      </w:r>
    </w:p>
    <w:p w14:paraId="3211F5ED" w14:textId="77777777" w:rsidR="00CF02D1" w:rsidRPr="00CF02D1" w:rsidRDefault="00CF02D1" w:rsidP="000A1093">
      <w:pPr>
        <w:numPr>
          <w:ilvl w:val="0"/>
          <w:numId w:val="16"/>
        </w:numPr>
        <w:spacing w:after="0" w:line="360" w:lineRule="auto"/>
        <w:jc w:val="both"/>
        <w:rPr>
          <w:szCs w:val="28"/>
        </w:rPr>
      </w:pPr>
      <w:r w:rsidRPr="00CF02D1">
        <w:rPr>
          <w:bCs/>
          <w:szCs w:val="28"/>
        </w:rPr>
        <w:t>Загрузка изображения</w:t>
      </w:r>
      <w:r w:rsidRPr="00CF02D1">
        <w:rPr>
          <w:szCs w:val="28"/>
        </w:rPr>
        <w:t>: Компонент получает на вход изображение анкеты для анализа.</w:t>
      </w:r>
    </w:p>
    <w:p w14:paraId="76145E69" w14:textId="77777777" w:rsidR="00CF02D1" w:rsidRPr="00CF02D1" w:rsidRDefault="00CF02D1" w:rsidP="000A1093">
      <w:pPr>
        <w:numPr>
          <w:ilvl w:val="0"/>
          <w:numId w:val="16"/>
        </w:numPr>
        <w:spacing w:after="0" w:line="360" w:lineRule="auto"/>
        <w:jc w:val="both"/>
        <w:rPr>
          <w:szCs w:val="28"/>
        </w:rPr>
      </w:pPr>
      <w:r w:rsidRPr="00CF02D1">
        <w:rPr>
          <w:bCs/>
          <w:szCs w:val="28"/>
        </w:rPr>
        <w:t>Препроцессинг изображения</w:t>
      </w:r>
      <w:r w:rsidRPr="00CF02D1">
        <w:rPr>
          <w:szCs w:val="28"/>
        </w:rPr>
        <w:t>:</w:t>
      </w:r>
    </w:p>
    <w:p w14:paraId="0676CFC5" w14:textId="77777777" w:rsidR="00CF02D1" w:rsidRPr="00CF02D1" w:rsidRDefault="00CF02D1" w:rsidP="000A1093">
      <w:pPr>
        <w:numPr>
          <w:ilvl w:val="1"/>
          <w:numId w:val="18"/>
        </w:numPr>
        <w:spacing w:after="0" w:line="360" w:lineRule="auto"/>
        <w:jc w:val="both"/>
        <w:rPr>
          <w:szCs w:val="28"/>
        </w:rPr>
      </w:pPr>
      <w:r w:rsidRPr="00CF02D1">
        <w:rPr>
          <w:szCs w:val="28"/>
        </w:rPr>
        <w:t>Преобразование в оттенки серого.</w:t>
      </w:r>
    </w:p>
    <w:p w14:paraId="170D6228" w14:textId="77777777" w:rsidR="00CF02D1" w:rsidRPr="00CF02D1" w:rsidRDefault="00CF02D1" w:rsidP="000A1093">
      <w:pPr>
        <w:numPr>
          <w:ilvl w:val="1"/>
          <w:numId w:val="18"/>
        </w:numPr>
        <w:spacing w:after="0" w:line="360" w:lineRule="auto"/>
        <w:jc w:val="both"/>
        <w:rPr>
          <w:szCs w:val="28"/>
        </w:rPr>
      </w:pPr>
      <w:r w:rsidRPr="00CF02D1">
        <w:rPr>
          <w:szCs w:val="28"/>
        </w:rPr>
        <w:t>Сглаживание с помощью фильтра Гаусса.</w:t>
      </w:r>
    </w:p>
    <w:p w14:paraId="777B44BC" w14:textId="77777777" w:rsidR="00CF02D1" w:rsidRPr="00CF02D1" w:rsidRDefault="00CF02D1" w:rsidP="000A1093">
      <w:pPr>
        <w:numPr>
          <w:ilvl w:val="1"/>
          <w:numId w:val="18"/>
        </w:numPr>
        <w:spacing w:after="0" w:line="360" w:lineRule="auto"/>
        <w:jc w:val="both"/>
        <w:rPr>
          <w:szCs w:val="28"/>
        </w:rPr>
      </w:pPr>
      <w:r w:rsidRPr="00CF02D1">
        <w:rPr>
          <w:szCs w:val="28"/>
        </w:rPr>
        <w:t>Применение оператора Canny для обнаружения границ.</w:t>
      </w:r>
    </w:p>
    <w:p w14:paraId="4F08E6F1" w14:textId="77777777" w:rsidR="00CF02D1" w:rsidRPr="00CF02D1" w:rsidRDefault="00CF02D1" w:rsidP="000A1093">
      <w:pPr>
        <w:numPr>
          <w:ilvl w:val="0"/>
          <w:numId w:val="16"/>
        </w:numPr>
        <w:spacing w:after="0" w:line="360" w:lineRule="auto"/>
        <w:jc w:val="both"/>
        <w:rPr>
          <w:szCs w:val="28"/>
        </w:rPr>
      </w:pPr>
      <w:r w:rsidRPr="00CF02D1">
        <w:rPr>
          <w:bCs/>
          <w:szCs w:val="28"/>
        </w:rPr>
        <w:t>Поиск области анкеты</w:t>
      </w:r>
      <w:r w:rsidRPr="00CF02D1">
        <w:rPr>
          <w:szCs w:val="28"/>
        </w:rPr>
        <w:t>:</w:t>
      </w:r>
    </w:p>
    <w:p w14:paraId="23909520" w14:textId="77777777" w:rsidR="00CF02D1" w:rsidRPr="00CF02D1" w:rsidRDefault="00CF02D1" w:rsidP="000A1093">
      <w:pPr>
        <w:numPr>
          <w:ilvl w:val="1"/>
          <w:numId w:val="19"/>
        </w:numPr>
        <w:spacing w:after="0" w:line="360" w:lineRule="auto"/>
        <w:jc w:val="both"/>
        <w:rPr>
          <w:szCs w:val="28"/>
        </w:rPr>
      </w:pPr>
      <w:r w:rsidRPr="00CF02D1">
        <w:rPr>
          <w:szCs w:val="28"/>
        </w:rPr>
        <w:t>Поиск контуров на изображении.</w:t>
      </w:r>
    </w:p>
    <w:p w14:paraId="7CB5C3D7" w14:textId="77777777" w:rsidR="00CF02D1" w:rsidRPr="00CF02D1" w:rsidRDefault="00CF02D1" w:rsidP="000A1093">
      <w:pPr>
        <w:numPr>
          <w:ilvl w:val="1"/>
          <w:numId w:val="19"/>
        </w:numPr>
        <w:spacing w:after="0" w:line="360" w:lineRule="auto"/>
        <w:jc w:val="both"/>
        <w:rPr>
          <w:szCs w:val="28"/>
        </w:rPr>
      </w:pPr>
      <w:r w:rsidRPr="00CF02D1">
        <w:rPr>
          <w:szCs w:val="28"/>
        </w:rPr>
        <w:t>Определение контура анкеты.</w:t>
      </w:r>
    </w:p>
    <w:p w14:paraId="6426F96D" w14:textId="77777777" w:rsidR="00CF02D1" w:rsidRPr="00CF02D1" w:rsidRDefault="00CF02D1" w:rsidP="000A1093">
      <w:pPr>
        <w:numPr>
          <w:ilvl w:val="0"/>
          <w:numId w:val="16"/>
        </w:numPr>
        <w:spacing w:after="0" w:line="360" w:lineRule="auto"/>
        <w:jc w:val="both"/>
        <w:rPr>
          <w:szCs w:val="28"/>
        </w:rPr>
      </w:pPr>
      <w:r w:rsidRPr="00CF02D1">
        <w:rPr>
          <w:bCs/>
          <w:szCs w:val="28"/>
        </w:rPr>
        <w:t>Выделение области анкеты</w:t>
      </w:r>
      <w:r w:rsidRPr="00CF02D1">
        <w:rPr>
          <w:szCs w:val="28"/>
        </w:rPr>
        <w:t>:</w:t>
      </w:r>
    </w:p>
    <w:p w14:paraId="463BC136" w14:textId="77777777" w:rsidR="00CF02D1" w:rsidRPr="00CF02D1" w:rsidRDefault="00CF02D1" w:rsidP="000A1093">
      <w:pPr>
        <w:numPr>
          <w:ilvl w:val="1"/>
          <w:numId w:val="16"/>
        </w:numPr>
        <w:spacing w:after="0" w:line="360" w:lineRule="auto"/>
        <w:jc w:val="both"/>
        <w:rPr>
          <w:szCs w:val="28"/>
        </w:rPr>
      </w:pPr>
      <w:r w:rsidRPr="00CF02D1">
        <w:rPr>
          <w:szCs w:val="28"/>
        </w:rPr>
        <w:lastRenderedPageBreak/>
        <w:t>Применение преобразования перспективы для выделения области анкеты.</w:t>
      </w:r>
    </w:p>
    <w:p w14:paraId="7D6FFCB2" w14:textId="77777777" w:rsidR="00CF02D1" w:rsidRPr="00CF02D1" w:rsidRDefault="00CF02D1" w:rsidP="000A1093">
      <w:pPr>
        <w:numPr>
          <w:ilvl w:val="1"/>
          <w:numId w:val="16"/>
        </w:numPr>
        <w:spacing w:after="0" w:line="360" w:lineRule="auto"/>
        <w:jc w:val="both"/>
        <w:rPr>
          <w:szCs w:val="28"/>
        </w:rPr>
      </w:pPr>
      <w:r w:rsidRPr="00CF02D1">
        <w:rPr>
          <w:szCs w:val="28"/>
        </w:rPr>
        <w:t>Получение и сохранение выделенной области.</w:t>
      </w:r>
    </w:p>
    <w:p w14:paraId="4C3E2ED3" w14:textId="77777777" w:rsidR="00CF02D1" w:rsidRPr="00CF02D1" w:rsidRDefault="00CF02D1" w:rsidP="000A1093">
      <w:pPr>
        <w:numPr>
          <w:ilvl w:val="0"/>
          <w:numId w:val="16"/>
        </w:numPr>
        <w:spacing w:after="0" w:line="360" w:lineRule="auto"/>
        <w:jc w:val="both"/>
        <w:rPr>
          <w:szCs w:val="28"/>
        </w:rPr>
      </w:pPr>
      <w:r w:rsidRPr="00CF02D1">
        <w:rPr>
          <w:bCs/>
          <w:szCs w:val="28"/>
        </w:rPr>
        <w:t>Обработка анкеты</w:t>
      </w:r>
      <w:r w:rsidRPr="00CF02D1">
        <w:rPr>
          <w:szCs w:val="28"/>
        </w:rPr>
        <w:t>:</w:t>
      </w:r>
    </w:p>
    <w:p w14:paraId="08973FBB" w14:textId="77777777" w:rsidR="00CF02D1" w:rsidRPr="00CF02D1" w:rsidRDefault="00CF02D1" w:rsidP="000A1093">
      <w:pPr>
        <w:numPr>
          <w:ilvl w:val="1"/>
          <w:numId w:val="16"/>
        </w:numPr>
        <w:spacing w:after="0" w:line="360" w:lineRule="auto"/>
        <w:jc w:val="both"/>
        <w:rPr>
          <w:szCs w:val="28"/>
        </w:rPr>
      </w:pPr>
      <w:r w:rsidRPr="00CF02D1">
        <w:rPr>
          <w:szCs w:val="28"/>
        </w:rPr>
        <w:t>Применение пороговой обработки к выделенной области для получения четкого изображения.</w:t>
      </w:r>
    </w:p>
    <w:p w14:paraId="2D748BB4" w14:textId="77777777" w:rsidR="00CF02D1" w:rsidRPr="00CF02D1" w:rsidRDefault="00CF02D1" w:rsidP="000A1093">
      <w:pPr>
        <w:numPr>
          <w:ilvl w:val="1"/>
          <w:numId w:val="16"/>
        </w:numPr>
        <w:spacing w:after="0" w:line="360" w:lineRule="auto"/>
        <w:jc w:val="both"/>
        <w:rPr>
          <w:szCs w:val="28"/>
        </w:rPr>
      </w:pPr>
      <w:r w:rsidRPr="00CF02D1">
        <w:rPr>
          <w:szCs w:val="28"/>
        </w:rPr>
        <w:t>Обнаружение контуров на обработанном изображении.</w:t>
      </w:r>
    </w:p>
    <w:p w14:paraId="6B2036A7" w14:textId="77777777" w:rsidR="00CF02D1" w:rsidRPr="00CF02D1" w:rsidRDefault="00CF02D1" w:rsidP="000A1093">
      <w:pPr>
        <w:numPr>
          <w:ilvl w:val="1"/>
          <w:numId w:val="16"/>
        </w:numPr>
        <w:spacing w:after="0" w:line="360" w:lineRule="auto"/>
        <w:jc w:val="both"/>
        <w:rPr>
          <w:szCs w:val="28"/>
        </w:rPr>
      </w:pPr>
      <w:r w:rsidRPr="00CF02D1">
        <w:rPr>
          <w:szCs w:val="28"/>
        </w:rPr>
        <w:t>Определение контуров блоков с ответами на анкете.</w:t>
      </w:r>
    </w:p>
    <w:p w14:paraId="4DDDA2B2" w14:textId="77777777" w:rsidR="00CF02D1" w:rsidRPr="00CF02D1" w:rsidRDefault="00CF02D1" w:rsidP="000A1093">
      <w:pPr>
        <w:numPr>
          <w:ilvl w:val="0"/>
          <w:numId w:val="16"/>
        </w:numPr>
        <w:spacing w:after="0" w:line="360" w:lineRule="auto"/>
        <w:jc w:val="both"/>
        <w:rPr>
          <w:szCs w:val="28"/>
        </w:rPr>
      </w:pPr>
      <w:r w:rsidRPr="00CF02D1">
        <w:rPr>
          <w:bCs/>
          <w:szCs w:val="28"/>
        </w:rPr>
        <w:t>Анализ ответов</w:t>
      </w:r>
      <w:r w:rsidRPr="00CF02D1">
        <w:rPr>
          <w:szCs w:val="28"/>
        </w:rPr>
        <w:t>:</w:t>
      </w:r>
    </w:p>
    <w:p w14:paraId="4AB77495" w14:textId="77777777" w:rsidR="00CF02D1" w:rsidRPr="00CF02D1" w:rsidRDefault="00CF02D1" w:rsidP="000A1093">
      <w:pPr>
        <w:numPr>
          <w:ilvl w:val="1"/>
          <w:numId w:val="16"/>
        </w:numPr>
        <w:spacing w:after="0" w:line="360" w:lineRule="auto"/>
        <w:jc w:val="both"/>
        <w:rPr>
          <w:szCs w:val="28"/>
        </w:rPr>
      </w:pPr>
      <w:r w:rsidRPr="00CF02D1">
        <w:rPr>
          <w:szCs w:val="28"/>
        </w:rPr>
        <w:t>Идентификация блоков с ответами на анкете.</w:t>
      </w:r>
    </w:p>
    <w:p w14:paraId="7B0063DF" w14:textId="77777777" w:rsidR="00CF02D1" w:rsidRPr="00CF02D1" w:rsidRDefault="00CF02D1" w:rsidP="000A1093">
      <w:pPr>
        <w:numPr>
          <w:ilvl w:val="1"/>
          <w:numId w:val="16"/>
        </w:numPr>
        <w:spacing w:after="0" w:line="360" w:lineRule="auto"/>
        <w:jc w:val="both"/>
        <w:rPr>
          <w:szCs w:val="28"/>
        </w:rPr>
      </w:pPr>
      <w:r w:rsidRPr="00CF02D1">
        <w:rPr>
          <w:szCs w:val="28"/>
        </w:rPr>
        <w:t>Определение заполненных ответов в каждом блоке.</w:t>
      </w:r>
    </w:p>
    <w:p w14:paraId="590469DB" w14:textId="77777777" w:rsidR="00CF02D1" w:rsidRPr="00CF02D1" w:rsidRDefault="00CF02D1" w:rsidP="000A1093">
      <w:pPr>
        <w:numPr>
          <w:ilvl w:val="1"/>
          <w:numId w:val="16"/>
        </w:numPr>
        <w:spacing w:after="0" w:line="360" w:lineRule="auto"/>
        <w:jc w:val="both"/>
        <w:rPr>
          <w:szCs w:val="28"/>
        </w:rPr>
      </w:pPr>
      <w:r w:rsidRPr="00CF02D1">
        <w:rPr>
          <w:szCs w:val="28"/>
        </w:rPr>
        <w:t>Оценка правильности ответов согласно ключу ответов.</w:t>
      </w:r>
    </w:p>
    <w:p w14:paraId="195DDC8A" w14:textId="77777777" w:rsidR="00CF02D1" w:rsidRPr="00CF02D1" w:rsidRDefault="00CF02D1" w:rsidP="000A1093">
      <w:pPr>
        <w:numPr>
          <w:ilvl w:val="1"/>
          <w:numId w:val="16"/>
        </w:numPr>
        <w:spacing w:after="0" w:line="360" w:lineRule="auto"/>
        <w:jc w:val="both"/>
        <w:rPr>
          <w:szCs w:val="28"/>
        </w:rPr>
      </w:pPr>
      <w:r w:rsidRPr="00CF02D1">
        <w:rPr>
          <w:szCs w:val="28"/>
        </w:rPr>
        <w:t>Формирование списка результатов анализа.</w:t>
      </w:r>
    </w:p>
    <w:p w14:paraId="40E255C7" w14:textId="77777777" w:rsidR="00CF02D1" w:rsidRPr="00CF02D1" w:rsidRDefault="00CF02D1" w:rsidP="000A1093">
      <w:pPr>
        <w:numPr>
          <w:ilvl w:val="0"/>
          <w:numId w:val="16"/>
        </w:numPr>
        <w:spacing w:after="0" w:line="360" w:lineRule="auto"/>
        <w:jc w:val="both"/>
        <w:rPr>
          <w:szCs w:val="28"/>
        </w:rPr>
      </w:pPr>
      <w:r w:rsidRPr="00CF02D1">
        <w:rPr>
          <w:bCs/>
          <w:szCs w:val="28"/>
        </w:rPr>
        <w:t>Извлечение возраста</w:t>
      </w:r>
      <w:r w:rsidRPr="00CF02D1">
        <w:rPr>
          <w:szCs w:val="28"/>
        </w:rPr>
        <w:t>:</w:t>
      </w:r>
    </w:p>
    <w:p w14:paraId="46017D3F" w14:textId="77777777" w:rsidR="00CF02D1" w:rsidRPr="00CF02D1" w:rsidRDefault="00CF02D1" w:rsidP="000A1093">
      <w:pPr>
        <w:numPr>
          <w:ilvl w:val="1"/>
          <w:numId w:val="16"/>
        </w:numPr>
        <w:spacing w:after="0" w:line="360" w:lineRule="auto"/>
        <w:jc w:val="both"/>
        <w:rPr>
          <w:szCs w:val="28"/>
        </w:rPr>
      </w:pPr>
      <w:r w:rsidRPr="00CF02D1">
        <w:rPr>
          <w:szCs w:val="28"/>
        </w:rPr>
        <w:t>Определение области, содержащей возраст на анкете.</w:t>
      </w:r>
    </w:p>
    <w:p w14:paraId="422EBE71" w14:textId="77777777" w:rsidR="00CF02D1" w:rsidRPr="00CF02D1" w:rsidRDefault="00CF02D1" w:rsidP="000A1093">
      <w:pPr>
        <w:numPr>
          <w:ilvl w:val="1"/>
          <w:numId w:val="16"/>
        </w:numPr>
        <w:spacing w:after="0" w:line="360" w:lineRule="auto"/>
        <w:jc w:val="both"/>
        <w:rPr>
          <w:szCs w:val="28"/>
        </w:rPr>
      </w:pPr>
      <w:r w:rsidRPr="00CF02D1">
        <w:rPr>
          <w:szCs w:val="28"/>
        </w:rPr>
        <w:t>Применение преобразования перспективы для выделения области с возрастом.</w:t>
      </w:r>
    </w:p>
    <w:p w14:paraId="164CC5C0" w14:textId="77777777" w:rsidR="00CF02D1" w:rsidRPr="00CF02D1" w:rsidRDefault="00CF02D1" w:rsidP="000A1093">
      <w:pPr>
        <w:numPr>
          <w:ilvl w:val="1"/>
          <w:numId w:val="16"/>
        </w:numPr>
        <w:spacing w:after="0" w:line="360" w:lineRule="auto"/>
        <w:jc w:val="both"/>
        <w:rPr>
          <w:szCs w:val="28"/>
        </w:rPr>
      </w:pPr>
      <w:r w:rsidRPr="00CF02D1">
        <w:rPr>
          <w:szCs w:val="28"/>
        </w:rPr>
        <w:t>Применение пороговой обработки и распознавание текста для извлечения возраста.</w:t>
      </w:r>
    </w:p>
    <w:p w14:paraId="1A4B2248" w14:textId="77777777" w:rsidR="00CF02D1" w:rsidRPr="00CF02D1" w:rsidRDefault="00CF02D1" w:rsidP="000A1093">
      <w:pPr>
        <w:numPr>
          <w:ilvl w:val="0"/>
          <w:numId w:val="16"/>
        </w:numPr>
        <w:spacing w:after="0" w:line="360" w:lineRule="auto"/>
        <w:jc w:val="both"/>
        <w:rPr>
          <w:szCs w:val="28"/>
        </w:rPr>
      </w:pPr>
      <w:r w:rsidRPr="00CF02D1">
        <w:rPr>
          <w:bCs/>
          <w:szCs w:val="28"/>
        </w:rPr>
        <w:t>Запись результатов</w:t>
      </w:r>
      <w:r w:rsidRPr="00CF02D1">
        <w:rPr>
          <w:szCs w:val="28"/>
        </w:rPr>
        <w:t>:</w:t>
      </w:r>
    </w:p>
    <w:p w14:paraId="4F6EDB3A" w14:textId="77777777" w:rsidR="00CF02D1" w:rsidRPr="00CF02D1" w:rsidRDefault="00CF02D1" w:rsidP="000A1093">
      <w:pPr>
        <w:numPr>
          <w:ilvl w:val="1"/>
          <w:numId w:val="16"/>
        </w:numPr>
        <w:spacing w:after="0" w:line="360" w:lineRule="auto"/>
        <w:jc w:val="both"/>
        <w:rPr>
          <w:szCs w:val="28"/>
        </w:rPr>
      </w:pPr>
      <w:r w:rsidRPr="00CF02D1">
        <w:rPr>
          <w:szCs w:val="28"/>
        </w:rPr>
        <w:t>Сохранение результатов анализа и возраста в CSV файл.</w:t>
      </w:r>
    </w:p>
    <w:p w14:paraId="6ADD2D50" w14:textId="77777777" w:rsidR="00CF02D1" w:rsidRPr="00CF02D1" w:rsidRDefault="00CF02D1" w:rsidP="000A1093">
      <w:pPr>
        <w:numPr>
          <w:ilvl w:val="0"/>
          <w:numId w:val="16"/>
        </w:numPr>
        <w:spacing w:after="0" w:line="360" w:lineRule="auto"/>
        <w:jc w:val="both"/>
        <w:rPr>
          <w:szCs w:val="28"/>
        </w:rPr>
      </w:pPr>
      <w:r w:rsidRPr="00CF02D1">
        <w:rPr>
          <w:bCs/>
          <w:szCs w:val="28"/>
        </w:rPr>
        <w:t>Конец</w:t>
      </w:r>
      <w:r w:rsidRPr="00CF02D1">
        <w:rPr>
          <w:szCs w:val="28"/>
        </w:rPr>
        <w:t>: Завершение работы компонента.</w:t>
      </w:r>
    </w:p>
    <w:p w14:paraId="58F0DF39" w14:textId="6095B51B" w:rsidR="00CF02D1" w:rsidRDefault="00CF02D1" w:rsidP="00CF02D1">
      <w:pPr>
        <w:pStyle w:val="ae"/>
        <w:ind w:firstLine="709"/>
      </w:pPr>
    </w:p>
    <w:p w14:paraId="6A51B6FB" w14:textId="657CC211" w:rsidR="00CF02D1" w:rsidRDefault="00CF02D1" w:rsidP="00CF02D1">
      <w:pPr>
        <w:pStyle w:val="ae"/>
        <w:ind w:firstLine="709"/>
      </w:pPr>
      <w:r>
        <w:t>2.4.3 Поиск модели авто</w:t>
      </w:r>
    </w:p>
    <w:p w14:paraId="63A390C6" w14:textId="77777777" w:rsidR="00CF02D1" w:rsidRDefault="00CF02D1" w:rsidP="00CF02D1">
      <w:pPr>
        <w:spacing w:after="0" w:line="360" w:lineRule="auto"/>
        <w:ind w:firstLine="709"/>
        <w:jc w:val="both"/>
        <w:rPr>
          <w:szCs w:val="28"/>
        </w:rPr>
      </w:pPr>
    </w:p>
    <w:p w14:paraId="4647A4F4" w14:textId="32CC5347" w:rsidR="00CF02D1" w:rsidRPr="00CF02D1" w:rsidRDefault="00CF02D1" w:rsidP="00CF02D1">
      <w:pPr>
        <w:spacing w:after="0" w:line="360" w:lineRule="auto"/>
        <w:ind w:firstLine="709"/>
        <w:jc w:val="both"/>
        <w:rPr>
          <w:szCs w:val="28"/>
        </w:rPr>
      </w:pPr>
      <w:r w:rsidRPr="00CF02D1">
        <w:rPr>
          <w:szCs w:val="28"/>
        </w:rPr>
        <w:t>Функциональные требования: компонент должен обеспечивать ввод номера, отправку запроса на сайт Auto</w:t>
      </w:r>
      <w:r w:rsidRPr="00CF02D1">
        <w:rPr>
          <w:szCs w:val="28"/>
          <w:lang w:val="en-US"/>
        </w:rPr>
        <w:t>t</w:t>
      </w:r>
      <w:r w:rsidRPr="00CF02D1">
        <w:rPr>
          <w:szCs w:val="28"/>
        </w:rPr>
        <w:t>eka, получение результатов и извлечение необходимой информации.</w:t>
      </w:r>
    </w:p>
    <w:p w14:paraId="458FF843" w14:textId="77777777" w:rsidR="00CF02D1" w:rsidRPr="00CF02D1" w:rsidRDefault="00CF02D1" w:rsidP="00CF02D1">
      <w:pPr>
        <w:spacing w:after="0" w:line="360" w:lineRule="auto"/>
        <w:ind w:left="720"/>
        <w:jc w:val="both"/>
        <w:rPr>
          <w:szCs w:val="28"/>
        </w:rPr>
      </w:pPr>
      <w:r w:rsidRPr="00CF02D1">
        <w:rPr>
          <w:szCs w:val="28"/>
        </w:rPr>
        <w:t xml:space="preserve">Выбор инструментов и технологий: </w:t>
      </w:r>
    </w:p>
    <w:p w14:paraId="3F33F117" w14:textId="77777777" w:rsidR="00CF02D1" w:rsidRPr="00CF02D1" w:rsidRDefault="00CF02D1" w:rsidP="000A1093">
      <w:pPr>
        <w:numPr>
          <w:ilvl w:val="0"/>
          <w:numId w:val="20"/>
        </w:numPr>
        <w:spacing w:after="0" w:line="360" w:lineRule="auto"/>
        <w:jc w:val="both"/>
        <w:rPr>
          <w:szCs w:val="28"/>
        </w:rPr>
      </w:pPr>
      <w:r w:rsidRPr="00CF02D1">
        <w:rPr>
          <w:szCs w:val="28"/>
        </w:rPr>
        <w:lastRenderedPageBreak/>
        <w:t>Для автоматизации взаимодействия с веб-страницами можно использовать библиотеку Selenium для Python, так как она обладает мощными возможностями веб-автоматизации.</w:t>
      </w:r>
    </w:p>
    <w:p w14:paraId="4900BA7D" w14:textId="6716E571" w:rsidR="00CF02D1" w:rsidRPr="00CF02D1" w:rsidRDefault="00CF02D1" w:rsidP="000A1093">
      <w:pPr>
        <w:numPr>
          <w:ilvl w:val="0"/>
          <w:numId w:val="20"/>
        </w:numPr>
        <w:spacing w:after="0" w:line="360" w:lineRule="auto"/>
        <w:jc w:val="both"/>
        <w:rPr>
          <w:szCs w:val="28"/>
        </w:rPr>
      </w:pPr>
      <w:r w:rsidRPr="00CF02D1">
        <w:rPr>
          <w:szCs w:val="28"/>
        </w:rPr>
        <w:t>Для парсинга полученных данных удобно применять инструменты для работы с текстом и регулярные выражения, например, встроенные функции Python.</w:t>
      </w:r>
    </w:p>
    <w:p w14:paraId="3BFF2FA4" w14:textId="77777777" w:rsidR="00CF02D1" w:rsidRPr="00CF02D1" w:rsidRDefault="00CF02D1" w:rsidP="00CF02D1">
      <w:pPr>
        <w:spacing w:after="0" w:line="360" w:lineRule="auto"/>
        <w:jc w:val="both"/>
        <w:rPr>
          <w:szCs w:val="28"/>
        </w:rPr>
      </w:pPr>
      <w:r w:rsidRPr="00CF02D1">
        <w:rPr>
          <w:szCs w:val="28"/>
        </w:rPr>
        <w:t>Составление алгоритма работы:</w:t>
      </w:r>
    </w:p>
    <w:p w14:paraId="47D38570" w14:textId="77777777" w:rsidR="00CF02D1" w:rsidRPr="00CF02D1" w:rsidRDefault="00CF02D1" w:rsidP="000A1093">
      <w:pPr>
        <w:numPr>
          <w:ilvl w:val="0"/>
          <w:numId w:val="21"/>
        </w:numPr>
        <w:spacing w:after="0" w:line="360" w:lineRule="auto"/>
        <w:jc w:val="both"/>
        <w:rPr>
          <w:szCs w:val="28"/>
        </w:rPr>
      </w:pPr>
      <w:r w:rsidRPr="00CF02D1">
        <w:rPr>
          <w:szCs w:val="28"/>
        </w:rPr>
        <w:t>Компонент должен открывать веб-браузер, переходить на сайт Autoteka и вводить указанный регистрационный номер.</w:t>
      </w:r>
    </w:p>
    <w:p w14:paraId="18B2F1E1" w14:textId="77777777" w:rsidR="00CF02D1" w:rsidRPr="00CF02D1" w:rsidRDefault="00CF02D1" w:rsidP="000A1093">
      <w:pPr>
        <w:numPr>
          <w:ilvl w:val="0"/>
          <w:numId w:val="21"/>
        </w:numPr>
        <w:spacing w:after="0" w:line="360" w:lineRule="auto"/>
        <w:jc w:val="both"/>
        <w:rPr>
          <w:szCs w:val="28"/>
        </w:rPr>
      </w:pPr>
      <w:r w:rsidRPr="00CF02D1">
        <w:rPr>
          <w:szCs w:val="28"/>
        </w:rPr>
        <w:t>После получения результата, необходимо обработать страницу с результатами и извлечь нужные данные, такие как модель автомобиля.</w:t>
      </w:r>
    </w:p>
    <w:p w14:paraId="23F61690" w14:textId="77777777" w:rsidR="00CF02D1" w:rsidRPr="00CF02D1" w:rsidRDefault="00CF02D1" w:rsidP="000A1093">
      <w:pPr>
        <w:numPr>
          <w:ilvl w:val="0"/>
          <w:numId w:val="21"/>
        </w:numPr>
        <w:spacing w:after="0" w:line="360" w:lineRule="auto"/>
        <w:jc w:val="both"/>
        <w:rPr>
          <w:szCs w:val="28"/>
        </w:rPr>
      </w:pPr>
      <w:r w:rsidRPr="00CF02D1">
        <w:rPr>
          <w:szCs w:val="28"/>
        </w:rPr>
        <w:t>Важно учесть возможные сценарии ошибок и способы их обработки, например, отсутствие данных по указанному номеру или проблемы с доступом к сайту Autoteka.</w:t>
      </w:r>
    </w:p>
    <w:p w14:paraId="7E2DE302" w14:textId="746D1024" w:rsidR="00CF02D1" w:rsidRDefault="00CF02D1" w:rsidP="00CF02D1">
      <w:pPr>
        <w:pStyle w:val="ae"/>
        <w:ind w:firstLine="709"/>
      </w:pPr>
    </w:p>
    <w:p w14:paraId="17112B18" w14:textId="164CE6A6" w:rsidR="00CF02D1" w:rsidRDefault="00CF02D1" w:rsidP="00CF02D1">
      <w:pPr>
        <w:pStyle w:val="ae"/>
        <w:ind w:firstLine="709"/>
      </w:pPr>
      <w:r>
        <w:t>2.4.4 Распознавание номера</w:t>
      </w:r>
    </w:p>
    <w:p w14:paraId="1F392587" w14:textId="6E6180DC" w:rsidR="00CF02D1" w:rsidRDefault="00CF02D1" w:rsidP="00CF02D1">
      <w:pPr>
        <w:pStyle w:val="ae"/>
        <w:ind w:firstLine="709"/>
      </w:pPr>
    </w:p>
    <w:p w14:paraId="32C554CE" w14:textId="77777777" w:rsidR="00CF02D1" w:rsidRPr="00CF02D1" w:rsidRDefault="00CF02D1" w:rsidP="00CF02D1">
      <w:pPr>
        <w:spacing w:after="0" w:line="360" w:lineRule="auto"/>
        <w:ind w:firstLine="709"/>
        <w:jc w:val="both"/>
        <w:rPr>
          <w:szCs w:val="28"/>
        </w:rPr>
      </w:pPr>
      <w:r w:rsidRPr="00CF02D1">
        <w:rPr>
          <w:szCs w:val="28"/>
        </w:rPr>
        <w:t xml:space="preserve">Для обнаружения положения номерного знака используется предобученная модель </w:t>
      </w:r>
      <w:r w:rsidRPr="00CF02D1">
        <w:rPr>
          <w:szCs w:val="28"/>
          <w:lang w:val="en-US"/>
        </w:rPr>
        <w:t>model</w:t>
      </w:r>
      <w:r w:rsidRPr="00CF02D1">
        <w:rPr>
          <w:szCs w:val="28"/>
        </w:rPr>
        <w:t>_</w:t>
      </w:r>
      <w:r w:rsidRPr="00CF02D1">
        <w:rPr>
          <w:szCs w:val="28"/>
          <w:lang w:val="en-US"/>
        </w:rPr>
        <w:t>resnet</w:t>
      </w:r>
      <w:r w:rsidRPr="00CF02D1">
        <w:rPr>
          <w:szCs w:val="28"/>
        </w:rPr>
        <w:t>.</w:t>
      </w:r>
      <w:r w:rsidRPr="00CF02D1">
        <w:rPr>
          <w:szCs w:val="28"/>
          <w:lang w:val="en-US"/>
        </w:rPr>
        <w:t>tflite</w:t>
      </w:r>
      <w:r w:rsidRPr="00CF02D1">
        <w:rPr>
          <w:szCs w:val="28"/>
        </w:rPr>
        <w:t xml:space="preserve"> с архитектурой ResNet-50. Она предназначена для выявления границ номерного знака и выделение его области. ResNet-50 выбрана благодаря ее способности эффективно извлекать признаки из изображений и обучаться на больших объемах данных. </w:t>
      </w:r>
    </w:p>
    <w:p w14:paraId="575332A2" w14:textId="77777777" w:rsidR="00CF02D1" w:rsidRPr="00CF02D1" w:rsidRDefault="00CF02D1" w:rsidP="00CF02D1">
      <w:pPr>
        <w:spacing w:after="40" w:line="360" w:lineRule="auto"/>
        <w:jc w:val="both"/>
        <w:rPr>
          <w:rFonts w:eastAsia="Calibri"/>
          <w:lang w:eastAsia="en-US"/>
        </w:rPr>
      </w:pPr>
      <w:r w:rsidRPr="00CF02D1">
        <w:rPr>
          <w:rFonts w:eastAsia="Calibri"/>
          <w:lang w:eastAsia="en-US"/>
        </w:rPr>
        <w:t>50-уровневая архитектура ResNet включает в себя следующие элементы:</w:t>
      </w:r>
    </w:p>
    <w:p w14:paraId="2DCA5BDA" w14:textId="77777777" w:rsidR="00CF02D1" w:rsidRPr="00CF02D1" w:rsidRDefault="00CF02D1" w:rsidP="000A1093">
      <w:pPr>
        <w:numPr>
          <w:ilvl w:val="0"/>
          <w:numId w:val="22"/>
        </w:numPr>
        <w:spacing w:after="40" w:line="360" w:lineRule="auto"/>
        <w:jc w:val="both"/>
        <w:rPr>
          <w:rFonts w:eastAsia="Calibri"/>
          <w:lang w:eastAsia="en-US"/>
        </w:rPr>
      </w:pPr>
      <w:r w:rsidRPr="00CF02D1">
        <w:rPr>
          <w:rFonts w:eastAsia="Calibri"/>
          <w:b/>
          <w:bCs/>
          <w:lang w:eastAsia="en-US"/>
        </w:rPr>
        <w:t>Свертка ядра 7 × 7 </w:t>
      </w:r>
      <w:r w:rsidRPr="00CF02D1">
        <w:rPr>
          <w:rFonts w:eastAsia="Calibri"/>
          <w:lang w:eastAsia="en-US"/>
        </w:rPr>
        <w:t>наряду с 64 другими ядрами с шагом в 2 размера.</w:t>
      </w:r>
    </w:p>
    <w:p w14:paraId="47327C5B" w14:textId="77777777" w:rsidR="00CF02D1" w:rsidRPr="00CF02D1" w:rsidRDefault="00CF02D1" w:rsidP="000A1093">
      <w:pPr>
        <w:numPr>
          <w:ilvl w:val="0"/>
          <w:numId w:val="22"/>
        </w:numPr>
        <w:spacing w:after="40" w:line="360" w:lineRule="auto"/>
        <w:jc w:val="both"/>
        <w:rPr>
          <w:rFonts w:eastAsia="Calibri"/>
          <w:lang w:eastAsia="en-US"/>
        </w:rPr>
      </w:pPr>
      <w:r w:rsidRPr="00CF02D1">
        <w:rPr>
          <w:rFonts w:eastAsia="Calibri"/>
          <w:b/>
          <w:bCs/>
          <w:lang w:eastAsia="en-US"/>
        </w:rPr>
        <w:t>Максимальный уровень объединения</w:t>
      </w:r>
      <w:r w:rsidRPr="00CF02D1">
        <w:rPr>
          <w:rFonts w:eastAsia="Calibri"/>
          <w:lang w:eastAsia="en-US"/>
        </w:rPr>
        <w:t> с шагом в 2 размера.</w:t>
      </w:r>
    </w:p>
    <w:p w14:paraId="76D997CE" w14:textId="77777777" w:rsidR="00CF02D1" w:rsidRPr="00CF02D1" w:rsidRDefault="00CF02D1" w:rsidP="000A1093">
      <w:pPr>
        <w:numPr>
          <w:ilvl w:val="0"/>
          <w:numId w:val="22"/>
        </w:numPr>
        <w:spacing w:after="40" w:line="360" w:lineRule="auto"/>
        <w:jc w:val="both"/>
        <w:rPr>
          <w:rFonts w:eastAsia="Calibri"/>
          <w:lang w:eastAsia="en-US"/>
        </w:rPr>
      </w:pPr>
      <w:r w:rsidRPr="00CF02D1">
        <w:rPr>
          <w:rFonts w:eastAsia="Calibri"/>
          <w:b/>
          <w:bCs/>
          <w:lang w:eastAsia="en-US"/>
        </w:rPr>
        <w:t>9 слоев</w:t>
      </w:r>
      <w:r w:rsidRPr="00CF02D1">
        <w:rPr>
          <w:rFonts w:eastAsia="Calibri"/>
          <w:lang w:eastAsia="en-US"/>
        </w:rPr>
        <w:t>- свертка ядра размером 3 × 3,64, другой с 1 × 1,64 ядрами и третий с 1 × 1256 ядрами. Эти 3 слоя повторяются 3 раза.</w:t>
      </w:r>
    </w:p>
    <w:p w14:paraId="14A1B77E" w14:textId="77777777" w:rsidR="00CF02D1" w:rsidRPr="00CF02D1" w:rsidRDefault="00CF02D1" w:rsidP="000A1093">
      <w:pPr>
        <w:numPr>
          <w:ilvl w:val="0"/>
          <w:numId w:val="22"/>
        </w:numPr>
        <w:spacing w:after="40" w:line="360" w:lineRule="auto"/>
        <w:jc w:val="both"/>
        <w:rPr>
          <w:rFonts w:eastAsia="Calibri"/>
          <w:lang w:eastAsia="en-US"/>
        </w:rPr>
      </w:pPr>
      <w:r w:rsidRPr="00CF02D1">
        <w:rPr>
          <w:rFonts w:eastAsia="Calibri"/>
          <w:b/>
          <w:bCs/>
          <w:lang w:eastAsia="en-US"/>
        </w:rPr>
        <w:t>12 слоев </w:t>
      </w:r>
      <w:r w:rsidRPr="00CF02D1">
        <w:rPr>
          <w:rFonts w:eastAsia="Calibri"/>
          <w:lang w:eastAsia="en-US"/>
        </w:rPr>
        <w:t>с 1 × 1128 ядрами, 3 × 3128 ядрами и 1 × 1512 ядрами, повторяется 4 раза.</w:t>
      </w:r>
    </w:p>
    <w:p w14:paraId="1B0927C7" w14:textId="77777777" w:rsidR="00CF02D1" w:rsidRPr="00CF02D1" w:rsidRDefault="00CF02D1" w:rsidP="000A1093">
      <w:pPr>
        <w:numPr>
          <w:ilvl w:val="0"/>
          <w:numId w:val="22"/>
        </w:numPr>
        <w:spacing w:after="40" w:line="360" w:lineRule="auto"/>
        <w:jc w:val="both"/>
        <w:rPr>
          <w:rFonts w:eastAsia="Calibri"/>
          <w:lang w:eastAsia="en-US"/>
        </w:rPr>
      </w:pPr>
      <w:r w:rsidRPr="00CF02D1">
        <w:rPr>
          <w:rFonts w:eastAsia="Calibri"/>
          <w:b/>
          <w:bCs/>
          <w:lang w:eastAsia="en-US"/>
        </w:rPr>
        <w:lastRenderedPageBreak/>
        <w:t>18 слоев</w:t>
      </w:r>
      <w:r w:rsidRPr="00CF02D1">
        <w:rPr>
          <w:rFonts w:eastAsia="Calibri"/>
          <w:lang w:eastAsia="en-US"/>
        </w:rPr>
        <w:t> с ядрами 1 × 1256 и 2 ядрами 3 × 3,256 и 1 × 1,1024, повторяется 6 раз.</w:t>
      </w:r>
    </w:p>
    <w:p w14:paraId="4947D050" w14:textId="77777777" w:rsidR="00CF02D1" w:rsidRPr="00CF02D1" w:rsidRDefault="00CF02D1" w:rsidP="000A1093">
      <w:pPr>
        <w:numPr>
          <w:ilvl w:val="0"/>
          <w:numId w:val="22"/>
        </w:numPr>
        <w:spacing w:after="40" w:line="360" w:lineRule="auto"/>
        <w:jc w:val="both"/>
        <w:rPr>
          <w:rFonts w:eastAsia="Calibri"/>
          <w:lang w:eastAsia="en-US"/>
        </w:rPr>
      </w:pPr>
      <w:r w:rsidRPr="00CF02D1">
        <w:rPr>
          <w:rFonts w:eastAsia="Calibri"/>
          <w:b/>
          <w:bCs/>
          <w:lang w:eastAsia="en-US"/>
        </w:rPr>
        <w:t>9 слоев</w:t>
      </w:r>
      <w:r w:rsidRPr="00CF02D1">
        <w:rPr>
          <w:rFonts w:eastAsia="Calibri"/>
          <w:lang w:eastAsia="en-US"/>
        </w:rPr>
        <w:t> с ядрами 1 × 1512, 3 × 3512 и 1 × 12048 повторяются 3 раза.</w:t>
      </w:r>
    </w:p>
    <w:p w14:paraId="630F70CA" w14:textId="77777777" w:rsidR="00CF02D1" w:rsidRPr="00CF02D1" w:rsidRDefault="00CF02D1" w:rsidP="000A1093">
      <w:pPr>
        <w:numPr>
          <w:ilvl w:val="0"/>
          <w:numId w:val="22"/>
        </w:numPr>
        <w:spacing w:after="40" w:line="360" w:lineRule="auto"/>
        <w:jc w:val="both"/>
        <w:rPr>
          <w:rFonts w:eastAsia="Calibri"/>
          <w:lang w:eastAsia="en-US"/>
        </w:rPr>
      </w:pPr>
      <w:r w:rsidRPr="00CF02D1">
        <w:rPr>
          <w:rFonts w:eastAsia="Calibri"/>
          <w:b/>
          <w:bCs/>
          <w:lang w:eastAsia="en-US"/>
        </w:rPr>
        <w:t>Создание среднего пула</w:t>
      </w:r>
      <w:r w:rsidRPr="00CF02D1">
        <w:rPr>
          <w:rFonts w:eastAsia="Calibri"/>
          <w:lang w:eastAsia="en-US"/>
        </w:rPr>
        <w:t>, за которым следует полностью подключенный уровень с 1000 узлами, с использованием функции активации softmax.</w:t>
      </w:r>
    </w:p>
    <w:p w14:paraId="2D996971" w14:textId="02A82FA2" w:rsidR="00CF02D1" w:rsidRDefault="00CF02D1" w:rsidP="00CF02D1">
      <w:pPr>
        <w:pStyle w:val="ae"/>
        <w:ind w:firstLine="709"/>
        <w:rPr>
          <w:rFonts w:eastAsia="Calibri"/>
          <w:szCs w:val="22"/>
          <w:lang w:eastAsia="en-US"/>
        </w:rPr>
      </w:pPr>
      <w:r w:rsidRPr="00CF02D1">
        <w:rPr>
          <w:rFonts w:eastAsia="Calibri"/>
          <w:szCs w:val="22"/>
          <w:lang w:eastAsia="en-US"/>
        </w:rPr>
        <w:t>Для определения номера автомобиля используется предобученная модель model_nomer.tflite. Данная модель предназначена для определения текста на номерном знаке. фрагмент изображения с номерным знаком поступает от выше описанной модели. Модель представляет собой комбинацю сверточной нейронной сети (CNN), рекуррентной нейронной сети долгой краткосрочной памяти (LSTM) и функции свертки по времени (CTC) для распознавания текста на изображениях. CNN используется для извлечения признаков из изображения номерного знака, LSTM преобразует эти признаки в последовательность символов, а CTC используется для выравнивания последовательности символов с фактическим текстом номера</w:t>
      </w:r>
      <w:r>
        <w:rPr>
          <w:rFonts w:eastAsia="Calibri"/>
          <w:szCs w:val="22"/>
          <w:lang w:eastAsia="en-US"/>
        </w:rPr>
        <w:t>.</w:t>
      </w:r>
    </w:p>
    <w:p w14:paraId="66472201" w14:textId="77777777" w:rsidR="00CF02D1" w:rsidRPr="00CF02D1" w:rsidRDefault="00CF02D1" w:rsidP="00CF02D1">
      <w:pPr>
        <w:spacing w:after="0" w:line="360" w:lineRule="auto"/>
        <w:ind w:firstLine="709"/>
        <w:jc w:val="both"/>
        <w:rPr>
          <w:szCs w:val="28"/>
        </w:rPr>
      </w:pPr>
      <w:r w:rsidRPr="00CF02D1">
        <w:rPr>
          <w:szCs w:val="28"/>
        </w:rPr>
        <w:t>К функциям компонента относятся следующие пункты:</w:t>
      </w:r>
    </w:p>
    <w:p w14:paraId="51F07A7F" w14:textId="77777777" w:rsidR="00CF02D1" w:rsidRPr="00CF02D1" w:rsidRDefault="00CF02D1" w:rsidP="000A1093">
      <w:pPr>
        <w:numPr>
          <w:ilvl w:val="0"/>
          <w:numId w:val="23"/>
        </w:numPr>
        <w:tabs>
          <w:tab w:val="num" w:pos="993"/>
        </w:tabs>
        <w:spacing w:after="0" w:line="360" w:lineRule="auto"/>
        <w:ind w:hanging="11"/>
        <w:jc w:val="both"/>
        <w:rPr>
          <w:szCs w:val="28"/>
        </w:rPr>
      </w:pPr>
      <w:r w:rsidRPr="00CF02D1">
        <w:rPr>
          <w:szCs w:val="28"/>
        </w:rPr>
        <w:t>Загрузка и разбиение входного видео на кадры</w:t>
      </w:r>
    </w:p>
    <w:p w14:paraId="119836D4" w14:textId="77777777" w:rsidR="00CF02D1" w:rsidRPr="00CF02D1" w:rsidRDefault="00CF02D1" w:rsidP="000A1093">
      <w:pPr>
        <w:numPr>
          <w:ilvl w:val="0"/>
          <w:numId w:val="23"/>
        </w:numPr>
        <w:tabs>
          <w:tab w:val="num" w:pos="993"/>
        </w:tabs>
        <w:spacing w:after="0" w:line="360" w:lineRule="auto"/>
        <w:ind w:hanging="11"/>
        <w:jc w:val="both"/>
        <w:rPr>
          <w:szCs w:val="28"/>
        </w:rPr>
      </w:pPr>
      <w:r w:rsidRPr="00CF02D1">
        <w:rPr>
          <w:szCs w:val="28"/>
        </w:rPr>
        <w:t>Выбор отдельного кадра</w:t>
      </w:r>
    </w:p>
    <w:p w14:paraId="177C0A95" w14:textId="77777777" w:rsidR="00CF02D1" w:rsidRPr="00CF02D1" w:rsidRDefault="00CF02D1" w:rsidP="000A1093">
      <w:pPr>
        <w:numPr>
          <w:ilvl w:val="0"/>
          <w:numId w:val="23"/>
        </w:numPr>
        <w:tabs>
          <w:tab w:val="num" w:pos="993"/>
        </w:tabs>
        <w:spacing w:after="0" w:line="360" w:lineRule="auto"/>
        <w:ind w:hanging="11"/>
        <w:jc w:val="both"/>
        <w:rPr>
          <w:szCs w:val="28"/>
        </w:rPr>
      </w:pPr>
      <w:r w:rsidRPr="00CF02D1">
        <w:rPr>
          <w:szCs w:val="28"/>
        </w:rPr>
        <w:t>Распознавание номера автомобиля на получившимся изображении</w:t>
      </w:r>
    </w:p>
    <w:p w14:paraId="0937FE58" w14:textId="12AA32CA" w:rsidR="00CF02D1" w:rsidRDefault="00CF02D1" w:rsidP="00CF02D1">
      <w:pPr>
        <w:pStyle w:val="ae"/>
        <w:ind w:firstLine="709"/>
      </w:pPr>
    </w:p>
    <w:p w14:paraId="266B23D6" w14:textId="3A7BC403" w:rsidR="00B10CAD" w:rsidRDefault="00B10CAD" w:rsidP="00CF02D1">
      <w:pPr>
        <w:pStyle w:val="ae"/>
        <w:ind w:firstLine="709"/>
      </w:pPr>
      <w:r>
        <w:t xml:space="preserve">2.5 </w:t>
      </w:r>
      <w:r w:rsidRPr="00B10CAD">
        <w:t>Разработка структуры компонента для обучения ней</w:t>
      </w:r>
      <w:r>
        <w:t>росети и предсказания интересов</w:t>
      </w:r>
    </w:p>
    <w:p w14:paraId="391B6D4C" w14:textId="0B8D4225" w:rsidR="00B10CAD" w:rsidRDefault="00B10CAD" w:rsidP="00CF02D1">
      <w:pPr>
        <w:pStyle w:val="ae"/>
        <w:ind w:firstLine="709"/>
      </w:pPr>
      <w:r>
        <w:t>2.5.1 Общая структура</w:t>
      </w:r>
    </w:p>
    <w:p w14:paraId="452F309A" w14:textId="5F6BCC99" w:rsidR="00B10CAD" w:rsidRDefault="00673CA6" w:rsidP="00CF02D1">
      <w:pPr>
        <w:pStyle w:val="ae"/>
        <w:ind w:firstLine="709"/>
      </w:pPr>
      <w:r>
        <w:t>Р</w:t>
      </w:r>
      <w:r w:rsidR="00B10CAD">
        <w:t>азрабатываемый модуль будет состоять из двух основных компонентов: «Обучения нейросети», «Определение интересов». структура представлена на рисунке 4.</w:t>
      </w:r>
    </w:p>
    <w:p w14:paraId="57511E00" w14:textId="3C973AEE" w:rsidR="00B10CAD" w:rsidRDefault="00B10CAD" w:rsidP="00CF02D1">
      <w:pPr>
        <w:pStyle w:val="ae"/>
        <w:ind w:firstLine="709"/>
      </w:pPr>
      <w:r w:rsidRPr="00EB5793">
        <w:rPr>
          <w:noProof/>
        </w:rPr>
        <w:lastRenderedPageBreak/>
        <w:drawing>
          <wp:inline distT="0" distB="0" distL="0" distR="0" wp14:anchorId="2C3A7D64" wp14:editId="5AE920AC">
            <wp:extent cx="4895850" cy="2775217"/>
            <wp:effectExtent l="0" t="0" r="0" b="6350"/>
            <wp:docPr id="322" name="Рисунок 322" descr="D:\ЛЕКЦИИ\LP\4\8\kursach\Схемы\IDEF0_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D:\ЛЕКЦИИ\LP\4\8\kursach\Схемы\IDEF0_d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9711" cy="2783074"/>
                    </a:xfrm>
                    <a:prstGeom prst="rect">
                      <a:avLst/>
                    </a:prstGeom>
                    <a:noFill/>
                    <a:ln>
                      <a:noFill/>
                    </a:ln>
                  </pic:spPr>
                </pic:pic>
              </a:graphicData>
            </a:graphic>
          </wp:inline>
        </w:drawing>
      </w:r>
    </w:p>
    <w:p w14:paraId="10BC8B24" w14:textId="5CD040AA" w:rsidR="00B10CAD" w:rsidRDefault="00B10CAD" w:rsidP="00B10CAD">
      <w:pPr>
        <w:pStyle w:val="ae"/>
        <w:ind w:firstLine="709"/>
        <w:jc w:val="center"/>
      </w:pPr>
      <w:r>
        <w:t>Рисунок 4 – Структура модуля</w:t>
      </w:r>
    </w:p>
    <w:p w14:paraId="33810E24" w14:textId="77777777" w:rsidR="00B10CAD" w:rsidRDefault="00B10CAD" w:rsidP="00B10CAD">
      <w:pPr>
        <w:pStyle w:val="ae"/>
        <w:ind w:firstLine="709"/>
      </w:pPr>
    </w:p>
    <w:p w14:paraId="3C4DAD5F" w14:textId="2322130F" w:rsidR="00B10CAD" w:rsidRDefault="00B10CAD" w:rsidP="00B10CAD">
      <w:pPr>
        <w:pStyle w:val="ae"/>
        <w:ind w:firstLine="709"/>
      </w:pPr>
      <w:r>
        <w:t>2.5.2 Алгоритм обучения нейросети</w:t>
      </w:r>
    </w:p>
    <w:p w14:paraId="6D41DC3F" w14:textId="77777777" w:rsidR="00B10CAD" w:rsidRDefault="00B10CAD" w:rsidP="00B10CAD">
      <w:pPr>
        <w:pStyle w:val="ae"/>
        <w:ind w:firstLine="709"/>
      </w:pPr>
    </w:p>
    <w:p w14:paraId="0853EBA9" w14:textId="12AB46C3" w:rsidR="00B10CAD" w:rsidRDefault="00B10CAD" w:rsidP="00B10CAD">
      <w:pPr>
        <w:pStyle w:val="ae"/>
        <w:ind w:firstLine="709"/>
      </w:pPr>
      <w:r>
        <w:t>Обобщенный алгоритм обучения нейронной сети:</w:t>
      </w:r>
    </w:p>
    <w:p w14:paraId="25287714" w14:textId="77777777" w:rsidR="00B10CAD" w:rsidRPr="00B10CAD" w:rsidRDefault="00B10CAD" w:rsidP="000A1093">
      <w:pPr>
        <w:numPr>
          <w:ilvl w:val="0"/>
          <w:numId w:val="24"/>
        </w:numPr>
        <w:tabs>
          <w:tab w:val="clear" w:pos="720"/>
          <w:tab w:val="num" w:pos="993"/>
        </w:tabs>
        <w:spacing w:after="0" w:line="360" w:lineRule="auto"/>
        <w:ind w:left="1276"/>
        <w:jc w:val="both"/>
        <w:rPr>
          <w:szCs w:val="28"/>
        </w:rPr>
      </w:pPr>
      <w:r w:rsidRPr="00B10CAD">
        <w:rPr>
          <w:bCs/>
          <w:szCs w:val="28"/>
        </w:rPr>
        <w:t>Загрузка данных</w:t>
      </w:r>
      <w:r w:rsidRPr="00B10CAD">
        <w:rPr>
          <w:szCs w:val="28"/>
        </w:rPr>
        <w:t>: Начинаем с загрузки данных из источника, чаще всего из файлов CSV, баз данных или других источников данных.</w:t>
      </w:r>
    </w:p>
    <w:p w14:paraId="1C6CFBC1" w14:textId="77777777" w:rsidR="00B10CAD" w:rsidRPr="00B10CAD" w:rsidRDefault="00B10CAD" w:rsidP="000A1093">
      <w:pPr>
        <w:numPr>
          <w:ilvl w:val="0"/>
          <w:numId w:val="24"/>
        </w:numPr>
        <w:tabs>
          <w:tab w:val="clear" w:pos="720"/>
          <w:tab w:val="num" w:pos="993"/>
        </w:tabs>
        <w:spacing w:after="0" w:line="360" w:lineRule="auto"/>
        <w:ind w:left="1276"/>
        <w:jc w:val="both"/>
        <w:rPr>
          <w:szCs w:val="28"/>
        </w:rPr>
      </w:pPr>
      <w:r w:rsidRPr="00B10CAD">
        <w:rPr>
          <w:bCs/>
          <w:szCs w:val="28"/>
        </w:rPr>
        <w:t>Предварительная обработка данных</w:t>
      </w:r>
      <w:r w:rsidRPr="00B10CAD">
        <w:rPr>
          <w:szCs w:val="28"/>
        </w:rPr>
        <w:t>: Перед тем как данные попадут в модель, их необходимо подготовить. Это может включать в себя удаление или заполнение отсутствующих значений, преобразование категориальных переменных в числовые (например, с помощью кодирования One-Hot), нормализацию числовых данных и т.д.</w:t>
      </w:r>
    </w:p>
    <w:p w14:paraId="1C02EB84" w14:textId="77777777" w:rsidR="00B10CAD" w:rsidRPr="00B10CAD" w:rsidRDefault="00B10CAD" w:rsidP="000A1093">
      <w:pPr>
        <w:numPr>
          <w:ilvl w:val="0"/>
          <w:numId w:val="24"/>
        </w:numPr>
        <w:tabs>
          <w:tab w:val="clear" w:pos="720"/>
          <w:tab w:val="num" w:pos="993"/>
        </w:tabs>
        <w:spacing w:after="0" w:line="360" w:lineRule="auto"/>
        <w:ind w:left="1276"/>
        <w:jc w:val="both"/>
        <w:rPr>
          <w:szCs w:val="28"/>
        </w:rPr>
      </w:pPr>
      <w:r w:rsidRPr="00B10CAD">
        <w:rPr>
          <w:bCs/>
          <w:szCs w:val="28"/>
        </w:rPr>
        <w:t>Разделение данных</w:t>
      </w:r>
      <w:r w:rsidRPr="00B10CAD">
        <w:rPr>
          <w:szCs w:val="28"/>
        </w:rPr>
        <w:t>: Для оценки модели данные обычно разделяются на обучающий и тестовый наборы. Обучающий набор используется для обучения модели, а тестовый - для оценки ее производительности.</w:t>
      </w:r>
    </w:p>
    <w:p w14:paraId="3711D69C" w14:textId="77777777" w:rsidR="00B10CAD" w:rsidRPr="00B10CAD" w:rsidRDefault="00B10CAD" w:rsidP="000A1093">
      <w:pPr>
        <w:numPr>
          <w:ilvl w:val="0"/>
          <w:numId w:val="24"/>
        </w:numPr>
        <w:tabs>
          <w:tab w:val="clear" w:pos="720"/>
          <w:tab w:val="num" w:pos="993"/>
        </w:tabs>
        <w:spacing w:after="0" w:line="360" w:lineRule="auto"/>
        <w:ind w:left="1276"/>
        <w:jc w:val="both"/>
        <w:rPr>
          <w:szCs w:val="28"/>
        </w:rPr>
      </w:pPr>
      <w:r w:rsidRPr="00B10CAD">
        <w:rPr>
          <w:bCs/>
          <w:szCs w:val="28"/>
        </w:rPr>
        <w:t>Определение архитектуры модели</w:t>
      </w:r>
      <w:r w:rsidRPr="00B10CAD">
        <w:rPr>
          <w:szCs w:val="28"/>
        </w:rPr>
        <w:t>: Решается, какая будет архитектура нейронной сети: сколько слоев и скрытых нейронов в каждом слое, какие функции активации использовать, будет ли применяться метод регуляризации (например, Dropout), и т.д.</w:t>
      </w:r>
    </w:p>
    <w:p w14:paraId="4262E63B" w14:textId="77777777" w:rsidR="00B10CAD" w:rsidRPr="00B10CAD" w:rsidRDefault="00B10CAD" w:rsidP="000A1093">
      <w:pPr>
        <w:numPr>
          <w:ilvl w:val="0"/>
          <w:numId w:val="24"/>
        </w:numPr>
        <w:tabs>
          <w:tab w:val="clear" w:pos="720"/>
          <w:tab w:val="num" w:pos="993"/>
        </w:tabs>
        <w:spacing w:after="0" w:line="360" w:lineRule="auto"/>
        <w:ind w:left="1276"/>
        <w:jc w:val="both"/>
        <w:rPr>
          <w:szCs w:val="28"/>
        </w:rPr>
      </w:pPr>
      <w:r w:rsidRPr="00B10CAD">
        <w:rPr>
          <w:bCs/>
          <w:szCs w:val="28"/>
        </w:rPr>
        <w:lastRenderedPageBreak/>
        <w:t>Определение функции потерь и оптимизатора</w:t>
      </w:r>
      <w:r w:rsidRPr="00B10CAD">
        <w:rPr>
          <w:szCs w:val="28"/>
        </w:rPr>
        <w:t>: Выбирается функция потерь (например, кросс-энтропия для классификации) и оптимизатор (например, стохастический градиентный спуск, Adam и т.д.), которые будут использоваться в процессе обучения.</w:t>
      </w:r>
    </w:p>
    <w:p w14:paraId="67272AD1" w14:textId="77777777" w:rsidR="00B10CAD" w:rsidRPr="00B10CAD" w:rsidRDefault="00B10CAD" w:rsidP="000A1093">
      <w:pPr>
        <w:numPr>
          <w:ilvl w:val="0"/>
          <w:numId w:val="24"/>
        </w:numPr>
        <w:tabs>
          <w:tab w:val="clear" w:pos="720"/>
          <w:tab w:val="num" w:pos="993"/>
        </w:tabs>
        <w:spacing w:after="0" w:line="360" w:lineRule="auto"/>
        <w:ind w:left="1276"/>
        <w:jc w:val="both"/>
        <w:rPr>
          <w:szCs w:val="28"/>
        </w:rPr>
      </w:pPr>
      <w:r w:rsidRPr="00B10CAD">
        <w:rPr>
          <w:bCs/>
          <w:szCs w:val="28"/>
        </w:rPr>
        <w:t>Обучение модели</w:t>
      </w:r>
      <w:r w:rsidRPr="00B10CAD">
        <w:rPr>
          <w:szCs w:val="28"/>
        </w:rPr>
        <w:t>: Модель обучается на обучающем наборе данных. Обычно это включает в себя несколько эпох обучения, где каждая эпоха представляет собой один проход по всем обучающим данным.</w:t>
      </w:r>
    </w:p>
    <w:p w14:paraId="64A27568" w14:textId="77777777" w:rsidR="00B10CAD" w:rsidRPr="00B10CAD" w:rsidRDefault="00B10CAD" w:rsidP="000A1093">
      <w:pPr>
        <w:numPr>
          <w:ilvl w:val="0"/>
          <w:numId w:val="24"/>
        </w:numPr>
        <w:tabs>
          <w:tab w:val="clear" w:pos="720"/>
          <w:tab w:val="num" w:pos="993"/>
        </w:tabs>
        <w:spacing w:after="0" w:line="360" w:lineRule="auto"/>
        <w:ind w:left="1276"/>
        <w:jc w:val="both"/>
        <w:rPr>
          <w:szCs w:val="28"/>
        </w:rPr>
      </w:pPr>
      <w:r w:rsidRPr="00B10CAD">
        <w:rPr>
          <w:bCs/>
          <w:szCs w:val="28"/>
        </w:rPr>
        <w:t>Оценка производительности модели</w:t>
      </w:r>
      <w:r w:rsidRPr="00B10CAD">
        <w:rPr>
          <w:szCs w:val="28"/>
        </w:rPr>
        <w:t>: После завершения обучения модель оценивается на тестовом наборе данных, чтобы определить ее производительность и обобщающую способность.</w:t>
      </w:r>
    </w:p>
    <w:p w14:paraId="477EFCAF" w14:textId="77777777" w:rsidR="00B10CAD" w:rsidRPr="00B10CAD" w:rsidRDefault="00B10CAD" w:rsidP="000A1093">
      <w:pPr>
        <w:numPr>
          <w:ilvl w:val="0"/>
          <w:numId w:val="24"/>
        </w:numPr>
        <w:tabs>
          <w:tab w:val="clear" w:pos="720"/>
          <w:tab w:val="num" w:pos="993"/>
        </w:tabs>
        <w:spacing w:after="0" w:line="360" w:lineRule="auto"/>
        <w:ind w:left="1276"/>
        <w:jc w:val="both"/>
        <w:rPr>
          <w:szCs w:val="28"/>
        </w:rPr>
      </w:pPr>
      <w:r w:rsidRPr="00B10CAD">
        <w:rPr>
          <w:bCs/>
          <w:szCs w:val="28"/>
        </w:rPr>
        <w:t>Настройка гиперпараметров</w:t>
      </w:r>
      <w:r w:rsidRPr="00B10CAD">
        <w:rPr>
          <w:szCs w:val="28"/>
        </w:rPr>
        <w:t>: Для улучшения производительности модели может быть выполнен подбор оптимальных гиперпараметров, таких как количество слоев, количество нейронов, скорость обучения и т.д.</w:t>
      </w:r>
    </w:p>
    <w:p w14:paraId="6DB0A09C" w14:textId="77777777" w:rsidR="00B10CAD" w:rsidRPr="00B10CAD" w:rsidRDefault="00B10CAD" w:rsidP="000A1093">
      <w:pPr>
        <w:numPr>
          <w:ilvl w:val="0"/>
          <w:numId w:val="24"/>
        </w:numPr>
        <w:tabs>
          <w:tab w:val="clear" w:pos="720"/>
          <w:tab w:val="num" w:pos="993"/>
        </w:tabs>
        <w:spacing w:after="0" w:line="360" w:lineRule="auto"/>
        <w:ind w:left="1276"/>
        <w:jc w:val="both"/>
        <w:rPr>
          <w:szCs w:val="28"/>
        </w:rPr>
      </w:pPr>
      <w:r w:rsidRPr="00B10CAD">
        <w:rPr>
          <w:bCs/>
          <w:szCs w:val="28"/>
        </w:rPr>
        <w:t>Выбор лучшей модели</w:t>
      </w:r>
      <w:r w:rsidRPr="00B10CAD">
        <w:rPr>
          <w:szCs w:val="28"/>
        </w:rPr>
        <w:t>: Выбирается модель с лучшей производительностью на основе метрик оценки, таких как точность (accuracy), F1-мера, и т.д.</w:t>
      </w:r>
    </w:p>
    <w:p w14:paraId="0ADFF4C8" w14:textId="0DA015A8" w:rsidR="00B10CAD" w:rsidRDefault="00B10CAD" w:rsidP="000A1093">
      <w:pPr>
        <w:numPr>
          <w:ilvl w:val="0"/>
          <w:numId w:val="24"/>
        </w:numPr>
        <w:tabs>
          <w:tab w:val="clear" w:pos="720"/>
          <w:tab w:val="num" w:pos="993"/>
        </w:tabs>
        <w:spacing w:after="0" w:line="360" w:lineRule="auto"/>
        <w:ind w:left="1276"/>
        <w:jc w:val="both"/>
        <w:rPr>
          <w:szCs w:val="28"/>
        </w:rPr>
      </w:pPr>
      <w:r w:rsidRPr="00B10CAD">
        <w:rPr>
          <w:bCs/>
          <w:szCs w:val="28"/>
        </w:rPr>
        <w:t>Интеграция с обратной связью</w:t>
      </w:r>
      <w:r w:rsidRPr="00B10CAD">
        <w:rPr>
          <w:szCs w:val="28"/>
        </w:rPr>
        <w:t>: Для улучшения обучения и производительности модели могут быть применены различные методы обратной связи, такие как ранняя остановка (Early Stopping), адаптивная скорость обучения и т.д.</w:t>
      </w:r>
    </w:p>
    <w:p w14:paraId="57227138" w14:textId="4200BE85" w:rsidR="00B10CAD" w:rsidRDefault="00B10CAD" w:rsidP="00B10CAD">
      <w:pPr>
        <w:tabs>
          <w:tab w:val="num" w:pos="993"/>
        </w:tabs>
        <w:spacing w:after="0" w:line="360" w:lineRule="auto"/>
        <w:jc w:val="both"/>
        <w:rPr>
          <w:szCs w:val="28"/>
        </w:rPr>
      </w:pPr>
    </w:p>
    <w:p w14:paraId="3199C311" w14:textId="2D34E8E6" w:rsidR="00B10CAD" w:rsidRDefault="00B10CAD" w:rsidP="00B10CAD">
      <w:pPr>
        <w:tabs>
          <w:tab w:val="num" w:pos="993"/>
        </w:tabs>
        <w:spacing w:after="0" w:line="360" w:lineRule="auto"/>
        <w:ind w:firstLine="709"/>
        <w:jc w:val="both"/>
        <w:rPr>
          <w:szCs w:val="28"/>
        </w:rPr>
      </w:pPr>
      <w:r>
        <w:rPr>
          <w:szCs w:val="28"/>
        </w:rPr>
        <w:t>2.5.3 Описание структуры нейронной сети</w:t>
      </w:r>
    </w:p>
    <w:p w14:paraId="4F70494D" w14:textId="77777777" w:rsidR="00B10CAD" w:rsidRPr="00B10CAD" w:rsidRDefault="00B10CAD" w:rsidP="00B10CAD">
      <w:pPr>
        <w:spacing w:after="0" w:line="360" w:lineRule="auto"/>
        <w:ind w:firstLine="709"/>
        <w:jc w:val="both"/>
        <w:rPr>
          <w:szCs w:val="28"/>
        </w:rPr>
      </w:pPr>
      <w:r w:rsidRPr="00B10CAD">
        <w:rPr>
          <w:szCs w:val="28"/>
        </w:rPr>
        <w:t xml:space="preserve">Для получения множества моделей с различной архитектурой используют специальные библиотеки-тюнеры, которые по заданным гиперпараметрам для каждого варианта обучают получившуюся сеть, после чего можно выбрать архитектуру сети, показавшую наибольшую точность. </w:t>
      </w:r>
    </w:p>
    <w:p w14:paraId="21B8FE8B" w14:textId="77777777" w:rsidR="00B10CAD" w:rsidRPr="00B10CAD" w:rsidRDefault="00B10CAD" w:rsidP="00B10CAD">
      <w:pPr>
        <w:spacing w:after="0" w:line="360" w:lineRule="auto"/>
        <w:ind w:firstLine="709"/>
        <w:jc w:val="both"/>
        <w:rPr>
          <w:szCs w:val="28"/>
        </w:rPr>
      </w:pPr>
      <w:r w:rsidRPr="00B10CAD">
        <w:rPr>
          <w:szCs w:val="28"/>
        </w:rPr>
        <w:t>Были выделены следующие параметры, которые учитывались при создании структуры нейронной сети:</w:t>
      </w:r>
    </w:p>
    <w:p w14:paraId="5109EB31" w14:textId="77777777" w:rsidR="00B10CAD" w:rsidRPr="00B10CAD" w:rsidRDefault="00B10CAD" w:rsidP="000A1093">
      <w:pPr>
        <w:numPr>
          <w:ilvl w:val="0"/>
          <w:numId w:val="7"/>
        </w:numPr>
        <w:spacing w:after="0" w:line="360" w:lineRule="auto"/>
        <w:jc w:val="both"/>
        <w:rPr>
          <w:szCs w:val="28"/>
        </w:rPr>
      </w:pPr>
      <w:r w:rsidRPr="00B10CAD">
        <w:rPr>
          <w:szCs w:val="28"/>
        </w:rPr>
        <w:lastRenderedPageBreak/>
        <w:t>num_hidden_layers – число скрытых слоев</w:t>
      </w:r>
    </w:p>
    <w:p w14:paraId="0490A8B2" w14:textId="77777777" w:rsidR="00B10CAD" w:rsidRPr="00B10CAD" w:rsidRDefault="00B10CAD" w:rsidP="000A1093">
      <w:pPr>
        <w:numPr>
          <w:ilvl w:val="0"/>
          <w:numId w:val="7"/>
        </w:numPr>
        <w:spacing w:after="0" w:line="360" w:lineRule="auto"/>
        <w:jc w:val="both"/>
        <w:rPr>
          <w:szCs w:val="28"/>
        </w:rPr>
      </w:pPr>
      <w:r w:rsidRPr="00B10CAD">
        <w:rPr>
          <w:szCs w:val="28"/>
        </w:rPr>
        <w:t>num_neurons – число нейронов в слоях</w:t>
      </w:r>
    </w:p>
    <w:p w14:paraId="3CA46BBD" w14:textId="77777777" w:rsidR="00B10CAD" w:rsidRPr="00B10CAD" w:rsidRDefault="00B10CAD" w:rsidP="000A1093">
      <w:pPr>
        <w:numPr>
          <w:ilvl w:val="0"/>
          <w:numId w:val="7"/>
        </w:numPr>
        <w:spacing w:after="0" w:line="360" w:lineRule="auto"/>
        <w:jc w:val="both"/>
        <w:rPr>
          <w:szCs w:val="28"/>
        </w:rPr>
      </w:pPr>
      <w:r w:rsidRPr="00B10CAD">
        <w:rPr>
          <w:szCs w:val="28"/>
        </w:rPr>
        <w:t>activation – функция активации</w:t>
      </w:r>
    </w:p>
    <w:p w14:paraId="0AC5F88C" w14:textId="77777777" w:rsidR="00B10CAD" w:rsidRPr="00B10CAD" w:rsidRDefault="00B10CAD" w:rsidP="000A1093">
      <w:pPr>
        <w:numPr>
          <w:ilvl w:val="0"/>
          <w:numId w:val="7"/>
        </w:numPr>
        <w:spacing w:after="0" w:line="360" w:lineRule="auto"/>
        <w:jc w:val="both"/>
        <w:rPr>
          <w:szCs w:val="28"/>
        </w:rPr>
      </w:pPr>
      <w:r w:rsidRPr="00B10CAD">
        <w:rPr>
          <w:szCs w:val="28"/>
        </w:rPr>
        <w:t xml:space="preserve">dropout_rate – значение слоя </w:t>
      </w:r>
      <w:r w:rsidRPr="00B10CAD">
        <w:rPr>
          <w:szCs w:val="28"/>
          <w:lang w:val="en-US"/>
        </w:rPr>
        <w:t>Dropout</w:t>
      </w:r>
    </w:p>
    <w:p w14:paraId="67DCBFE4" w14:textId="77777777" w:rsidR="00B10CAD" w:rsidRPr="00B10CAD" w:rsidRDefault="00B10CAD" w:rsidP="000A1093">
      <w:pPr>
        <w:numPr>
          <w:ilvl w:val="0"/>
          <w:numId w:val="7"/>
        </w:numPr>
        <w:spacing w:after="0" w:line="360" w:lineRule="auto"/>
        <w:jc w:val="both"/>
        <w:rPr>
          <w:szCs w:val="28"/>
        </w:rPr>
      </w:pPr>
      <w:r w:rsidRPr="00B10CAD">
        <w:rPr>
          <w:szCs w:val="28"/>
        </w:rPr>
        <w:t>optimizer – определяет оптимизатор</w:t>
      </w:r>
    </w:p>
    <w:p w14:paraId="1ABA6E0A" w14:textId="77777777" w:rsidR="00B10CAD" w:rsidRPr="00B10CAD" w:rsidRDefault="00B10CAD" w:rsidP="000A1093">
      <w:pPr>
        <w:numPr>
          <w:ilvl w:val="0"/>
          <w:numId w:val="7"/>
        </w:numPr>
        <w:spacing w:after="0" w:line="360" w:lineRule="auto"/>
        <w:jc w:val="both"/>
        <w:rPr>
          <w:szCs w:val="28"/>
        </w:rPr>
      </w:pPr>
      <w:r w:rsidRPr="00B10CAD">
        <w:rPr>
          <w:szCs w:val="28"/>
        </w:rPr>
        <w:t>learning_rate – скорость обучения</w:t>
      </w:r>
    </w:p>
    <w:p w14:paraId="3DAF59D8" w14:textId="77777777" w:rsidR="00B10CAD" w:rsidRPr="00B10CAD" w:rsidRDefault="00B10CAD" w:rsidP="00673CA6">
      <w:pPr>
        <w:spacing w:after="0" w:line="360" w:lineRule="auto"/>
        <w:jc w:val="both"/>
        <w:rPr>
          <w:szCs w:val="28"/>
        </w:rPr>
      </w:pPr>
    </w:p>
    <w:p w14:paraId="0B167B54" w14:textId="4ADB03AA" w:rsidR="00B10CAD" w:rsidRPr="00B10CAD" w:rsidRDefault="005017AD" w:rsidP="00B10CAD">
      <w:pPr>
        <w:spacing w:after="0" w:line="360" w:lineRule="auto"/>
        <w:ind w:firstLine="709"/>
        <w:jc w:val="both"/>
        <w:rPr>
          <w:szCs w:val="28"/>
        </w:rPr>
      </w:pPr>
      <w:r>
        <w:rPr>
          <w:szCs w:val="28"/>
        </w:rPr>
        <w:t>Разработка нейронной сети</w:t>
      </w:r>
      <w:r w:rsidR="00B10CAD" w:rsidRPr="00B10CAD">
        <w:rPr>
          <w:szCs w:val="28"/>
        </w:rPr>
        <w:t xml:space="preserve"> производилась на языке Python с использованием библиотеки Keras. Для автоматического подбора параметров использовалась библиотека GridSearchCV.</w:t>
      </w:r>
    </w:p>
    <w:p w14:paraId="78860068" w14:textId="4D7453BA" w:rsidR="00B10CAD" w:rsidRPr="00B10CAD" w:rsidRDefault="00B10CAD" w:rsidP="00B10CAD">
      <w:pPr>
        <w:spacing w:after="0" w:line="360" w:lineRule="auto"/>
        <w:ind w:firstLine="709"/>
        <w:jc w:val="both"/>
        <w:rPr>
          <w:szCs w:val="28"/>
        </w:rPr>
      </w:pPr>
      <w:r w:rsidRPr="00B10CAD">
        <w:rPr>
          <w:szCs w:val="28"/>
        </w:rPr>
        <w:t xml:space="preserve">В таблице </w:t>
      </w:r>
      <w:r w:rsidR="008F605B">
        <w:rPr>
          <w:szCs w:val="28"/>
        </w:rPr>
        <w:t>1 представлен результат лучшей модели</w:t>
      </w:r>
      <w:r w:rsidRPr="00B10CAD">
        <w:rPr>
          <w:szCs w:val="28"/>
        </w:rPr>
        <w:t>.</w:t>
      </w:r>
    </w:p>
    <w:p w14:paraId="47CA8D24" w14:textId="02ADEEED" w:rsidR="00B10CAD" w:rsidRPr="00B10CAD" w:rsidRDefault="008F605B" w:rsidP="00B10CAD">
      <w:pPr>
        <w:spacing w:after="0" w:line="360" w:lineRule="auto"/>
        <w:ind w:firstLine="709"/>
        <w:jc w:val="both"/>
        <w:rPr>
          <w:szCs w:val="28"/>
        </w:rPr>
      </w:pPr>
      <w:r>
        <w:rPr>
          <w:szCs w:val="28"/>
        </w:rPr>
        <w:t>Таблица 1 – Параметры модели</w:t>
      </w:r>
      <w:r w:rsidR="00B10CAD" w:rsidRPr="00B10CAD">
        <w:rPr>
          <w:szCs w:val="28"/>
        </w:rPr>
        <w:t xml:space="preserve"> </w:t>
      </w:r>
    </w:p>
    <w:tbl>
      <w:tblPr>
        <w:tblW w:w="3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843"/>
      </w:tblGrid>
      <w:tr w:rsidR="008F605B" w:rsidRPr="00B10CAD" w14:paraId="11BA3019" w14:textId="77777777" w:rsidTr="008F605B">
        <w:tc>
          <w:tcPr>
            <w:tcW w:w="1701" w:type="dxa"/>
            <w:shd w:val="clear" w:color="auto" w:fill="auto"/>
            <w:vAlign w:val="center"/>
          </w:tcPr>
          <w:p w14:paraId="43316C81" w14:textId="77777777" w:rsidR="008F605B" w:rsidRPr="00B10CAD" w:rsidRDefault="008F605B" w:rsidP="00B10CAD">
            <w:pPr>
              <w:spacing w:after="0" w:line="360" w:lineRule="auto"/>
              <w:jc w:val="center"/>
              <w:rPr>
                <w:sz w:val="24"/>
                <w:szCs w:val="24"/>
              </w:rPr>
            </w:pPr>
            <w:r w:rsidRPr="00B10CAD">
              <w:rPr>
                <w:sz w:val="24"/>
                <w:szCs w:val="24"/>
              </w:rPr>
              <w:t>Точность</w:t>
            </w:r>
          </w:p>
        </w:tc>
        <w:tc>
          <w:tcPr>
            <w:tcW w:w="1843" w:type="dxa"/>
            <w:shd w:val="clear" w:color="auto" w:fill="auto"/>
          </w:tcPr>
          <w:p w14:paraId="5A1C7B7C" w14:textId="77777777" w:rsidR="008F605B" w:rsidRPr="00B10CAD" w:rsidRDefault="008F605B" w:rsidP="00B10CAD">
            <w:pPr>
              <w:spacing w:after="0" w:line="360" w:lineRule="auto"/>
              <w:jc w:val="center"/>
              <w:rPr>
                <w:sz w:val="24"/>
                <w:szCs w:val="24"/>
              </w:rPr>
            </w:pPr>
            <w:r w:rsidRPr="00B10CAD">
              <w:rPr>
                <w:sz w:val="24"/>
                <w:szCs w:val="24"/>
              </w:rPr>
              <w:t>Ошибка</w:t>
            </w:r>
          </w:p>
        </w:tc>
      </w:tr>
      <w:tr w:rsidR="008F605B" w:rsidRPr="00B10CAD" w14:paraId="3BD978B0" w14:textId="77777777" w:rsidTr="008F605B">
        <w:tc>
          <w:tcPr>
            <w:tcW w:w="1701" w:type="dxa"/>
            <w:shd w:val="clear" w:color="auto" w:fill="auto"/>
            <w:vAlign w:val="center"/>
          </w:tcPr>
          <w:p w14:paraId="113A1E8A" w14:textId="77777777" w:rsidR="008F605B" w:rsidRPr="00B10CAD" w:rsidRDefault="008F605B" w:rsidP="00B10CAD">
            <w:pPr>
              <w:spacing w:after="0" w:line="360" w:lineRule="auto"/>
              <w:jc w:val="center"/>
              <w:rPr>
                <w:sz w:val="24"/>
                <w:szCs w:val="24"/>
              </w:rPr>
            </w:pPr>
            <w:r w:rsidRPr="00B10CAD">
              <w:rPr>
                <w:sz w:val="24"/>
                <w:szCs w:val="24"/>
              </w:rPr>
              <w:t>0,896</w:t>
            </w:r>
          </w:p>
        </w:tc>
        <w:tc>
          <w:tcPr>
            <w:tcW w:w="1843" w:type="dxa"/>
            <w:shd w:val="clear" w:color="auto" w:fill="auto"/>
          </w:tcPr>
          <w:p w14:paraId="7DB24A4D" w14:textId="77777777" w:rsidR="008F605B" w:rsidRPr="00B10CAD" w:rsidRDefault="008F605B" w:rsidP="00B10CAD">
            <w:pPr>
              <w:spacing w:after="0" w:line="360" w:lineRule="auto"/>
              <w:jc w:val="center"/>
              <w:rPr>
                <w:sz w:val="24"/>
                <w:szCs w:val="24"/>
              </w:rPr>
            </w:pPr>
            <w:r w:rsidRPr="00B10CAD">
              <w:rPr>
                <w:sz w:val="24"/>
                <w:szCs w:val="24"/>
              </w:rPr>
              <w:t>0,117</w:t>
            </w:r>
          </w:p>
        </w:tc>
      </w:tr>
    </w:tbl>
    <w:p w14:paraId="7C8575F7" w14:textId="77777777" w:rsidR="00B10CAD" w:rsidRPr="00B10CAD" w:rsidRDefault="00B10CAD" w:rsidP="00B10CAD">
      <w:pPr>
        <w:spacing w:after="0" w:line="360" w:lineRule="auto"/>
        <w:ind w:firstLine="709"/>
        <w:jc w:val="both"/>
        <w:rPr>
          <w:szCs w:val="28"/>
        </w:rPr>
      </w:pPr>
    </w:p>
    <w:p w14:paraId="270B7041" w14:textId="2AE579CA" w:rsidR="00B10CAD" w:rsidRPr="00B10CAD" w:rsidRDefault="00B10CAD" w:rsidP="00B10CAD">
      <w:pPr>
        <w:spacing w:after="0" w:line="360" w:lineRule="auto"/>
        <w:ind w:firstLine="709"/>
        <w:jc w:val="both"/>
        <w:rPr>
          <w:szCs w:val="28"/>
        </w:rPr>
      </w:pPr>
      <w:r w:rsidRPr="00B10CAD">
        <w:rPr>
          <w:szCs w:val="28"/>
        </w:rPr>
        <w:t xml:space="preserve">На рисунке </w:t>
      </w:r>
      <w:r>
        <w:rPr>
          <w:szCs w:val="28"/>
        </w:rPr>
        <w:t xml:space="preserve">5 </w:t>
      </w:r>
      <w:r w:rsidRPr="00B10CAD">
        <w:rPr>
          <w:szCs w:val="28"/>
        </w:rPr>
        <w:t>представлена структура лучшей модели.</w:t>
      </w:r>
    </w:p>
    <w:p w14:paraId="7CDE3A43" w14:textId="77777777" w:rsidR="00B10CAD" w:rsidRPr="00B10CAD" w:rsidRDefault="00B10CAD" w:rsidP="00B10CAD">
      <w:pPr>
        <w:spacing w:after="0" w:line="360" w:lineRule="auto"/>
        <w:ind w:firstLine="709"/>
        <w:jc w:val="center"/>
        <w:rPr>
          <w:szCs w:val="28"/>
        </w:rPr>
      </w:pPr>
      <w:r w:rsidRPr="00B10CAD">
        <w:rPr>
          <w:noProof/>
          <w:szCs w:val="28"/>
        </w:rPr>
        <w:lastRenderedPageBreak/>
        <w:drawing>
          <wp:inline distT="0" distB="0" distL="0" distR="0" wp14:anchorId="6ABDFBA7" wp14:editId="156C2D42">
            <wp:extent cx="1447800" cy="5725763"/>
            <wp:effectExtent l="0" t="0" r="0" b="0"/>
            <wp:docPr id="323" name="Рисунок 323" descr="D:\ЛЕКЦИИ\LP\4\8\kursach\Схемы\структура Н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D:\ЛЕКЦИИ\LP\4\8\kursach\Схемы\структура НС.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4966" t="12994" b="22708"/>
                    <a:stretch/>
                  </pic:blipFill>
                  <pic:spPr bwMode="auto">
                    <a:xfrm>
                      <a:off x="0" y="0"/>
                      <a:ext cx="1469233" cy="5810527"/>
                    </a:xfrm>
                    <a:prstGeom prst="rect">
                      <a:avLst/>
                    </a:prstGeom>
                    <a:noFill/>
                    <a:ln>
                      <a:noFill/>
                    </a:ln>
                    <a:extLst>
                      <a:ext uri="{53640926-AAD7-44D8-BBD7-CCE9431645EC}">
                        <a14:shadowObscured xmlns:a14="http://schemas.microsoft.com/office/drawing/2010/main"/>
                      </a:ext>
                    </a:extLst>
                  </pic:spPr>
                </pic:pic>
              </a:graphicData>
            </a:graphic>
          </wp:inline>
        </w:drawing>
      </w:r>
    </w:p>
    <w:p w14:paraId="746E1592" w14:textId="1C4AC9AB" w:rsidR="00B10CAD" w:rsidRPr="00B10CAD" w:rsidRDefault="00B10CAD" w:rsidP="00B10CAD">
      <w:pPr>
        <w:spacing w:after="0" w:line="360" w:lineRule="auto"/>
        <w:ind w:firstLine="709"/>
        <w:jc w:val="center"/>
        <w:rPr>
          <w:szCs w:val="28"/>
        </w:rPr>
      </w:pPr>
      <w:r>
        <w:rPr>
          <w:szCs w:val="28"/>
        </w:rPr>
        <w:t>Рисунок 5</w:t>
      </w:r>
      <w:r w:rsidRPr="00B10CAD">
        <w:rPr>
          <w:szCs w:val="28"/>
        </w:rPr>
        <w:t xml:space="preserve"> – Структура нейронной сети</w:t>
      </w:r>
    </w:p>
    <w:p w14:paraId="61D77F51" w14:textId="72204A04" w:rsidR="00B10CAD" w:rsidRDefault="00B10CAD" w:rsidP="00B10CAD">
      <w:pPr>
        <w:tabs>
          <w:tab w:val="num" w:pos="993"/>
        </w:tabs>
        <w:spacing w:after="0" w:line="360" w:lineRule="auto"/>
        <w:ind w:firstLine="709"/>
        <w:jc w:val="both"/>
        <w:rPr>
          <w:szCs w:val="28"/>
        </w:rPr>
      </w:pPr>
    </w:p>
    <w:p w14:paraId="5BC45F42" w14:textId="7A2C1B74" w:rsidR="00283201" w:rsidRDefault="00283201" w:rsidP="00B10CAD">
      <w:pPr>
        <w:tabs>
          <w:tab w:val="num" w:pos="993"/>
        </w:tabs>
        <w:spacing w:after="0" w:line="360" w:lineRule="auto"/>
        <w:ind w:firstLine="709"/>
        <w:jc w:val="both"/>
        <w:rPr>
          <w:szCs w:val="28"/>
        </w:rPr>
      </w:pPr>
      <w:r>
        <w:rPr>
          <w:szCs w:val="28"/>
        </w:rPr>
        <w:t xml:space="preserve">2.6 </w:t>
      </w:r>
      <w:r w:rsidRPr="00283201">
        <w:rPr>
          <w:szCs w:val="28"/>
        </w:rPr>
        <w:t>Программная реализация компонента для сбора информации</w:t>
      </w:r>
    </w:p>
    <w:p w14:paraId="2EC33A5A" w14:textId="77777777" w:rsidR="00283201" w:rsidRDefault="00283201" w:rsidP="00B10CAD">
      <w:pPr>
        <w:tabs>
          <w:tab w:val="num" w:pos="993"/>
        </w:tabs>
        <w:spacing w:after="0" w:line="360" w:lineRule="auto"/>
        <w:ind w:firstLine="709"/>
        <w:jc w:val="both"/>
        <w:rPr>
          <w:szCs w:val="28"/>
        </w:rPr>
      </w:pPr>
    </w:p>
    <w:p w14:paraId="09262F19" w14:textId="7C14385D" w:rsidR="00283201" w:rsidRDefault="00283201" w:rsidP="00B10CAD">
      <w:pPr>
        <w:tabs>
          <w:tab w:val="num" w:pos="993"/>
        </w:tabs>
        <w:spacing w:after="0" w:line="360" w:lineRule="auto"/>
        <w:ind w:firstLine="709"/>
        <w:jc w:val="both"/>
        <w:rPr>
          <w:szCs w:val="28"/>
        </w:rPr>
      </w:pPr>
      <w:r>
        <w:rPr>
          <w:szCs w:val="28"/>
        </w:rPr>
        <w:t>2.6.1 Анализ бланков</w:t>
      </w:r>
    </w:p>
    <w:p w14:paraId="0B594E0E" w14:textId="12A25E33" w:rsidR="00283201" w:rsidRDefault="00283201" w:rsidP="00B10CAD">
      <w:pPr>
        <w:tabs>
          <w:tab w:val="num" w:pos="993"/>
        </w:tabs>
        <w:spacing w:after="0" w:line="360" w:lineRule="auto"/>
        <w:ind w:firstLine="709"/>
        <w:jc w:val="both"/>
        <w:rPr>
          <w:szCs w:val="28"/>
        </w:rPr>
      </w:pPr>
    </w:p>
    <w:p w14:paraId="768425D8" w14:textId="77777777" w:rsidR="00283201" w:rsidRPr="00283201" w:rsidRDefault="00283201" w:rsidP="00283201">
      <w:pPr>
        <w:spacing w:after="0" w:line="360" w:lineRule="auto"/>
        <w:ind w:firstLine="709"/>
        <w:jc w:val="both"/>
        <w:rPr>
          <w:szCs w:val="28"/>
        </w:rPr>
      </w:pPr>
      <w:r w:rsidRPr="00283201">
        <w:rPr>
          <w:szCs w:val="28"/>
        </w:rPr>
        <w:t xml:space="preserve">В коде компонента используются библиотеки </w:t>
      </w:r>
      <w:r w:rsidRPr="00283201">
        <w:rPr>
          <w:bCs/>
          <w:szCs w:val="28"/>
        </w:rPr>
        <w:t>«cv2»</w:t>
      </w:r>
      <w:r w:rsidRPr="00283201">
        <w:rPr>
          <w:szCs w:val="28"/>
        </w:rPr>
        <w:t xml:space="preserve"> (OpenCV) для обработки изображений, </w:t>
      </w:r>
      <w:r w:rsidRPr="00283201">
        <w:rPr>
          <w:bCs/>
          <w:szCs w:val="28"/>
        </w:rPr>
        <w:t>«numpy»</w:t>
      </w:r>
      <w:r w:rsidRPr="00283201">
        <w:rPr>
          <w:szCs w:val="28"/>
        </w:rPr>
        <w:t xml:space="preserve"> для работы с массивами, </w:t>
      </w:r>
      <w:r w:rsidRPr="00283201">
        <w:rPr>
          <w:bCs/>
          <w:szCs w:val="28"/>
        </w:rPr>
        <w:t>«argparse»</w:t>
      </w:r>
      <w:r w:rsidRPr="00283201">
        <w:rPr>
          <w:szCs w:val="28"/>
        </w:rPr>
        <w:t xml:space="preserve"> для обработки аргументов командной строки, </w:t>
      </w:r>
      <w:r w:rsidRPr="00283201">
        <w:rPr>
          <w:bCs/>
          <w:szCs w:val="28"/>
        </w:rPr>
        <w:t>«imutils»</w:t>
      </w:r>
      <w:r w:rsidRPr="00283201">
        <w:rPr>
          <w:szCs w:val="28"/>
        </w:rPr>
        <w:t xml:space="preserve"> для удобных функций обработки изображений, </w:t>
      </w:r>
      <w:r w:rsidRPr="00283201">
        <w:rPr>
          <w:bCs/>
          <w:szCs w:val="28"/>
        </w:rPr>
        <w:t>«csv»</w:t>
      </w:r>
      <w:r w:rsidRPr="00283201">
        <w:rPr>
          <w:szCs w:val="28"/>
        </w:rPr>
        <w:t xml:space="preserve"> для записи результатов в CSV-файл и </w:t>
      </w:r>
      <w:r w:rsidRPr="00283201">
        <w:rPr>
          <w:bCs/>
          <w:szCs w:val="28"/>
        </w:rPr>
        <w:t>«pytesseract»</w:t>
      </w:r>
      <w:r w:rsidRPr="00283201">
        <w:rPr>
          <w:szCs w:val="28"/>
        </w:rPr>
        <w:t xml:space="preserve"> для распознавания текста на изображении.</w:t>
      </w:r>
    </w:p>
    <w:p w14:paraId="46ACBD8A" w14:textId="77777777" w:rsidR="00283201" w:rsidRPr="00283201" w:rsidRDefault="00283201" w:rsidP="00283201">
      <w:pPr>
        <w:spacing w:after="0" w:line="360" w:lineRule="auto"/>
        <w:ind w:firstLine="709"/>
        <w:jc w:val="both"/>
        <w:rPr>
          <w:szCs w:val="28"/>
        </w:rPr>
      </w:pPr>
      <w:r w:rsidRPr="00283201">
        <w:rPr>
          <w:szCs w:val="28"/>
        </w:rPr>
        <w:lastRenderedPageBreak/>
        <w:t>Сам компонент имеет следующие основные функции:</w:t>
      </w:r>
    </w:p>
    <w:p w14:paraId="6BF02A87" w14:textId="77777777" w:rsidR="00283201" w:rsidRPr="00283201" w:rsidRDefault="00283201" w:rsidP="000A1093">
      <w:pPr>
        <w:numPr>
          <w:ilvl w:val="0"/>
          <w:numId w:val="25"/>
        </w:numPr>
        <w:spacing w:after="0" w:line="360" w:lineRule="auto"/>
        <w:jc w:val="both"/>
        <w:rPr>
          <w:szCs w:val="28"/>
        </w:rPr>
      </w:pPr>
      <w:r w:rsidRPr="00283201">
        <w:rPr>
          <w:bCs/>
          <w:szCs w:val="28"/>
        </w:rPr>
        <w:t>process_exam(image_path)</w:t>
      </w:r>
      <w:r w:rsidRPr="00283201">
        <w:rPr>
          <w:szCs w:val="28"/>
        </w:rPr>
        <w:t>:</w:t>
      </w:r>
    </w:p>
    <w:p w14:paraId="779C5D3F" w14:textId="77777777" w:rsidR="00283201" w:rsidRPr="00283201" w:rsidRDefault="00283201" w:rsidP="00283201">
      <w:pPr>
        <w:spacing w:after="0" w:line="360" w:lineRule="auto"/>
        <w:ind w:firstLine="709"/>
        <w:jc w:val="both"/>
        <w:rPr>
          <w:szCs w:val="28"/>
        </w:rPr>
      </w:pPr>
      <w:r w:rsidRPr="00283201">
        <w:rPr>
          <w:szCs w:val="28"/>
        </w:rPr>
        <w:t>Функция принимает путь к изображению экзаменационного листа.</w:t>
      </w:r>
    </w:p>
    <w:p w14:paraId="3280F631" w14:textId="77777777" w:rsidR="00283201" w:rsidRDefault="00283201" w:rsidP="00283201">
      <w:pPr>
        <w:tabs>
          <w:tab w:val="num" w:pos="720"/>
        </w:tabs>
        <w:spacing w:after="0" w:line="360" w:lineRule="auto"/>
        <w:ind w:firstLine="709"/>
        <w:jc w:val="both"/>
        <w:rPr>
          <w:szCs w:val="28"/>
        </w:rPr>
      </w:pPr>
      <w:r w:rsidRPr="00283201">
        <w:rPr>
          <w:szCs w:val="28"/>
        </w:rPr>
        <w:t>Используя библиотеку </w:t>
      </w:r>
      <w:r w:rsidRPr="00283201">
        <w:rPr>
          <w:bCs/>
          <w:szCs w:val="28"/>
        </w:rPr>
        <w:t>«cv2»</w:t>
      </w:r>
      <w:r w:rsidRPr="00283201">
        <w:rPr>
          <w:szCs w:val="28"/>
        </w:rPr>
        <w:t xml:space="preserve">, выполняет </w:t>
      </w:r>
      <w:r>
        <w:rPr>
          <w:szCs w:val="28"/>
        </w:rPr>
        <w:t xml:space="preserve">предварительную обработку изображения </w:t>
      </w:r>
    </w:p>
    <w:p w14:paraId="534B8DD3" w14:textId="70A62FB4" w:rsidR="00283201" w:rsidRPr="00283201" w:rsidRDefault="00283201" w:rsidP="000A1093">
      <w:pPr>
        <w:pStyle w:val="ab"/>
        <w:numPr>
          <w:ilvl w:val="0"/>
          <w:numId w:val="28"/>
        </w:numPr>
        <w:tabs>
          <w:tab w:val="num" w:pos="720"/>
        </w:tabs>
        <w:spacing w:after="0" w:line="360" w:lineRule="auto"/>
        <w:ind w:left="709"/>
        <w:jc w:val="both"/>
        <w:rPr>
          <w:szCs w:val="28"/>
        </w:rPr>
      </w:pPr>
      <w:r w:rsidRPr="00283201">
        <w:rPr>
          <w:bCs/>
          <w:szCs w:val="28"/>
        </w:rPr>
        <w:t>get_age(image_path)</w:t>
      </w:r>
      <w:r w:rsidRPr="00283201">
        <w:rPr>
          <w:szCs w:val="28"/>
        </w:rPr>
        <w:t>:</w:t>
      </w:r>
    </w:p>
    <w:p w14:paraId="148CB311" w14:textId="43DE71FB" w:rsidR="00283201" w:rsidRPr="00283201" w:rsidRDefault="00283201" w:rsidP="00283201">
      <w:pPr>
        <w:spacing w:after="0" w:line="360" w:lineRule="auto"/>
        <w:ind w:firstLine="709"/>
        <w:jc w:val="both"/>
        <w:rPr>
          <w:szCs w:val="28"/>
        </w:rPr>
      </w:pPr>
      <w:r w:rsidRPr="00283201">
        <w:rPr>
          <w:szCs w:val="28"/>
        </w:rPr>
        <w:t>Функция принимает путь к изображению документа, содержащего возраст.</w:t>
      </w:r>
      <w:r>
        <w:rPr>
          <w:szCs w:val="28"/>
        </w:rPr>
        <w:t xml:space="preserve"> Выполняет распознавание возраста на бланке.</w:t>
      </w:r>
    </w:p>
    <w:p w14:paraId="16CB7CDE" w14:textId="3F9FB077" w:rsidR="00283201" w:rsidRDefault="00283201" w:rsidP="000A1093">
      <w:pPr>
        <w:numPr>
          <w:ilvl w:val="0"/>
          <w:numId w:val="25"/>
        </w:numPr>
        <w:spacing w:after="0" w:line="360" w:lineRule="auto"/>
        <w:jc w:val="both"/>
        <w:rPr>
          <w:szCs w:val="28"/>
          <w:lang w:val="en-US"/>
        </w:rPr>
      </w:pPr>
      <w:r w:rsidRPr="00283201">
        <w:rPr>
          <w:bCs/>
          <w:szCs w:val="28"/>
          <w:lang w:val="en-US"/>
        </w:rPr>
        <w:t>«write_to_csv(filename, results)»</w:t>
      </w:r>
      <w:r w:rsidRPr="00283201">
        <w:rPr>
          <w:szCs w:val="28"/>
          <w:lang w:val="en-US"/>
        </w:rPr>
        <w:t>:</w:t>
      </w:r>
    </w:p>
    <w:p w14:paraId="6C41916E" w14:textId="491808AC" w:rsidR="00283201" w:rsidRPr="00283201" w:rsidRDefault="00283201" w:rsidP="00283201">
      <w:pPr>
        <w:spacing w:after="0" w:line="360" w:lineRule="auto"/>
        <w:ind w:left="720"/>
        <w:jc w:val="both"/>
        <w:rPr>
          <w:szCs w:val="28"/>
        </w:rPr>
      </w:pPr>
      <w:r>
        <w:rPr>
          <w:szCs w:val="28"/>
        </w:rPr>
        <w:t>Функция выполняет запись одной строки в датасет.</w:t>
      </w:r>
    </w:p>
    <w:p w14:paraId="18F8587E" w14:textId="77777777" w:rsidR="00283201" w:rsidRPr="00283201" w:rsidRDefault="00283201" w:rsidP="000A1093">
      <w:pPr>
        <w:numPr>
          <w:ilvl w:val="0"/>
          <w:numId w:val="25"/>
        </w:numPr>
        <w:spacing w:after="0" w:line="360" w:lineRule="auto"/>
        <w:jc w:val="both"/>
        <w:rPr>
          <w:szCs w:val="28"/>
          <w:lang w:val="en-US"/>
        </w:rPr>
      </w:pPr>
      <w:r w:rsidRPr="00283201">
        <w:rPr>
          <w:bCs/>
          <w:szCs w:val="28"/>
          <w:lang w:val="en-US"/>
        </w:rPr>
        <w:t>«blank(path_in, path_out, model)»</w:t>
      </w:r>
      <w:r w:rsidRPr="00283201">
        <w:rPr>
          <w:szCs w:val="28"/>
          <w:lang w:val="en-US"/>
        </w:rPr>
        <w:t>:</w:t>
      </w:r>
    </w:p>
    <w:p w14:paraId="0A67ABD3" w14:textId="77777777" w:rsidR="00283201" w:rsidRPr="00283201" w:rsidRDefault="00283201" w:rsidP="000A1093">
      <w:pPr>
        <w:numPr>
          <w:ilvl w:val="1"/>
          <w:numId w:val="26"/>
        </w:numPr>
        <w:tabs>
          <w:tab w:val="num" w:pos="1134"/>
        </w:tabs>
        <w:spacing w:after="0" w:line="360" w:lineRule="auto"/>
        <w:ind w:left="1134"/>
        <w:jc w:val="both"/>
        <w:rPr>
          <w:szCs w:val="28"/>
        </w:rPr>
      </w:pPr>
      <w:r w:rsidRPr="00283201">
        <w:rPr>
          <w:szCs w:val="28"/>
        </w:rPr>
        <w:t>Функция принимает путь к входному изображению, путь к выходному CSV-файлу и модель (номер экзаменационного листа).</w:t>
      </w:r>
    </w:p>
    <w:p w14:paraId="46376D28" w14:textId="77777777" w:rsidR="00283201" w:rsidRPr="00283201" w:rsidRDefault="00283201" w:rsidP="000A1093">
      <w:pPr>
        <w:numPr>
          <w:ilvl w:val="1"/>
          <w:numId w:val="26"/>
        </w:numPr>
        <w:tabs>
          <w:tab w:val="num" w:pos="1134"/>
        </w:tabs>
        <w:spacing w:after="0" w:line="360" w:lineRule="auto"/>
        <w:ind w:left="1134"/>
        <w:jc w:val="both"/>
        <w:rPr>
          <w:szCs w:val="28"/>
        </w:rPr>
      </w:pPr>
      <w:r w:rsidRPr="00283201">
        <w:rPr>
          <w:szCs w:val="28"/>
        </w:rPr>
        <w:t>Вызывает функции </w:t>
      </w:r>
      <w:r w:rsidRPr="00283201">
        <w:rPr>
          <w:bCs/>
          <w:szCs w:val="28"/>
        </w:rPr>
        <w:t>«process_exam»</w:t>
      </w:r>
      <w:r w:rsidRPr="00283201">
        <w:rPr>
          <w:szCs w:val="28"/>
        </w:rPr>
        <w:t> и </w:t>
      </w:r>
      <w:r w:rsidRPr="00283201">
        <w:rPr>
          <w:bCs/>
          <w:szCs w:val="28"/>
        </w:rPr>
        <w:t>«get_age»</w:t>
      </w:r>
      <w:r w:rsidRPr="00283201">
        <w:rPr>
          <w:szCs w:val="28"/>
        </w:rPr>
        <w:t> для обработки изображения и определения возраста.</w:t>
      </w:r>
    </w:p>
    <w:p w14:paraId="57637783" w14:textId="77777777" w:rsidR="00283201" w:rsidRPr="00283201" w:rsidRDefault="00283201" w:rsidP="000A1093">
      <w:pPr>
        <w:numPr>
          <w:ilvl w:val="1"/>
          <w:numId w:val="26"/>
        </w:numPr>
        <w:tabs>
          <w:tab w:val="num" w:pos="1134"/>
        </w:tabs>
        <w:spacing w:after="0" w:line="360" w:lineRule="auto"/>
        <w:ind w:left="1134"/>
        <w:jc w:val="both"/>
        <w:rPr>
          <w:szCs w:val="28"/>
        </w:rPr>
      </w:pPr>
      <w:r w:rsidRPr="00283201">
        <w:rPr>
          <w:szCs w:val="28"/>
        </w:rPr>
        <w:t>Добавляет модель и возраст в начало списка результатов.</w:t>
      </w:r>
    </w:p>
    <w:p w14:paraId="1DECD095" w14:textId="77777777" w:rsidR="00283201" w:rsidRPr="00283201" w:rsidRDefault="00283201" w:rsidP="000A1093">
      <w:pPr>
        <w:numPr>
          <w:ilvl w:val="1"/>
          <w:numId w:val="26"/>
        </w:numPr>
        <w:tabs>
          <w:tab w:val="num" w:pos="1134"/>
        </w:tabs>
        <w:spacing w:after="0" w:line="360" w:lineRule="auto"/>
        <w:ind w:left="1134"/>
        <w:jc w:val="both"/>
        <w:rPr>
          <w:szCs w:val="28"/>
        </w:rPr>
      </w:pPr>
      <w:r w:rsidRPr="00283201">
        <w:rPr>
          <w:szCs w:val="28"/>
        </w:rPr>
        <w:t xml:space="preserve">Вызывает функцию </w:t>
      </w:r>
      <w:r w:rsidRPr="00283201">
        <w:rPr>
          <w:bCs/>
          <w:szCs w:val="28"/>
        </w:rPr>
        <w:t>«write_to_csv»</w:t>
      </w:r>
      <w:r w:rsidRPr="00283201">
        <w:rPr>
          <w:szCs w:val="28"/>
        </w:rPr>
        <w:t> для записи результатов в CSV-файл.</w:t>
      </w:r>
    </w:p>
    <w:p w14:paraId="210A9E80" w14:textId="77777777" w:rsidR="00283201" w:rsidRPr="00283201" w:rsidRDefault="00283201" w:rsidP="000A1093">
      <w:pPr>
        <w:numPr>
          <w:ilvl w:val="0"/>
          <w:numId w:val="25"/>
        </w:numPr>
        <w:spacing w:after="0" w:line="360" w:lineRule="auto"/>
        <w:jc w:val="both"/>
        <w:rPr>
          <w:szCs w:val="28"/>
        </w:rPr>
      </w:pPr>
      <w:r w:rsidRPr="00283201">
        <w:rPr>
          <w:bCs/>
          <w:szCs w:val="28"/>
        </w:rPr>
        <w:t>«main()»</w:t>
      </w:r>
      <w:r w:rsidRPr="00283201">
        <w:rPr>
          <w:szCs w:val="28"/>
        </w:rPr>
        <w:t>:</w:t>
      </w:r>
    </w:p>
    <w:p w14:paraId="2F6F5B15" w14:textId="77777777" w:rsidR="00283201" w:rsidRPr="00283201" w:rsidRDefault="00283201" w:rsidP="000A1093">
      <w:pPr>
        <w:numPr>
          <w:ilvl w:val="1"/>
          <w:numId w:val="27"/>
        </w:numPr>
        <w:tabs>
          <w:tab w:val="num" w:pos="1134"/>
        </w:tabs>
        <w:spacing w:after="0" w:line="360" w:lineRule="auto"/>
        <w:ind w:left="1134"/>
        <w:jc w:val="both"/>
        <w:rPr>
          <w:szCs w:val="28"/>
        </w:rPr>
      </w:pPr>
      <w:r w:rsidRPr="00283201">
        <w:rPr>
          <w:szCs w:val="28"/>
        </w:rPr>
        <w:t>Основная функция, которая принимает путь к входному изображению и путь к выходному CSV-файлу с помощью аргументов командной строки.</w:t>
      </w:r>
    </w:p>
    <w:p w14:paraId="5E061283" w14:textId="77777777" w:rsidR="00283201" w:rsidRPr="00283201" w:rsidRDefault="00283201" w:rsidP="000A1093">
      <w:pPr>
        <w:numPr>
          <w:ilvl w:val="1"/>
          <w:numId w:val="27"/>
        </w:numPr>
        <w:tabs>
          <w:tab w:val="num" w:pos="1134"/>
        </w:tabs>
        <w:spacing w:after="0" w:line="360" w:lineRule="auto"/>
        <w:ind w:left="1134"/>
        <w:jc w:val="both"/>
        <w:rPr>
          <w:szCs w:val="28"/>
        </w:rPr>
      </w:pPr>
      <w:r w:rsidRPr="00283201">
        <w:rPr>
          <w:szCs w:val="28"/>
        </w:rPr>
        <w:t>Вызывает функции </w:t>
      </w:r>
      <w:r w:rsidRPr="00283201">
        <w:rPr>
          <w:bCs/>
          <w:szCs w:val="28"/>
        </w:rPr>
        <w:t>«process_exam»</w:t>
      </w:r>
      <w:r w:rsidRPr="00283201">
        <w:rPr>
          <w:szCs w:val="28"/>
        </w:rPr>
        <w:t> и </w:t>
      </w:r>
      <w:r w:rsidRPr="00283201">
        <w:rPr>
          <w:bCs/>
          <w:szCs w:val="28"/>
        </w:rPr>
        <w:t>«get_age»</w:t>
      </w:r>
      <w:r w:rsidRPr="00283201">
        <w:rPr>
          <w:szCs w:val="28"/>
        </w:rPr>
        <w:t> для обработки изображения и определения возраста.</w:t>
      </w:r>
    </w:p>
    <w:p w14:paraId="2A011C49" w14:textId="77777777" w:rsidR="00283201" w:rsidRPr="00283201" w:rsidRDefault="00283201" w:rsidP="000A1093">
      <w:pPr>
        <w:numPr>
          <w:ilvl w:val="1"/>
          <w:numId w:val="27"/>
        </w:numPr>
        <w:tabs>
          <w:tab w:val="num" w:pos="1134"/>
        </w:tabs>
        <w:spacing w:after="0" w:line="360" w:lineRule="auto"/>
        <w:ind w:left="1134"/>
        <w:jc w:val="both"/>
        <w:rPr>
          <w:szCs w:val="28"/>
        </w:rPr>
      </w:pPr>
      <w:r w:rsidRPr="00283201">
        <w:rPr>
          <w:szCs w:val="28"/>
        </w:rPr>
        <w:t>Вызывает функцию </w:t>
      </w:r>
      <w:r w:rsidRPr="00283201">
        <w:rPr>
          <w:bCs/>
          <w:szCs w:val="28"/>
        </w:rPr>
        <w:t>«write_to_csv»</w:t>
      </w:r>
      <w:r w:rsidRPr="00283201">
        <w:rPr>
          <w:szCs w:val="28"/>
        </w:rPr>
        <w:t> для записи результатов в CSV-файл.</w:t>
      </w:r>
    </w:p>
    <w:p w14:paraId="7A047349" w14:textId="1C8E654F" w:rsidR="00283201" w:rsidRDefault="00283201" w:rsidP="00B10CAD">
      <w:pPr>
        <w:tabs>
          <w:tab w:val="num" w:pos="993"/>
        </w:tabs>
        <w:spacing w:after="0" w:line="360" w:lineRule="auto"/>
        <w:ind w:firstLine="709"/>
        <w:jc w:val="both"/>
        <w:rPr>
          <w:szCs w:val="28"/>
        </w:rPr>
      </w:pPr>
    </w:p>
    <w:p w14:paraId="3C4870B6" w14:textId="77777777" w:rsidR="00283201" w:rsidRPr="00283201" w:rsidRDefault="00283201" w:rsidP="00283201">
      <w:pPr>
        <w:pStyle w:val="VyatSUHeader2"/>
        <w:numPr>
          <w:ilvl w:val="0"/>
          <w:numId w:val="0"/>
        </w:numPr>
        <w:ind w:left="709"/>
        <w:rPr>
          <w:lang w:eastAsia="en-US"/>
        </w:rPr>
      </w:pPr>
      <w:r>
        <w:lastRenderedPageBreak/>
        <w:t xml:space="preserve">2.6.2 </w:t>
      </w:r>
      <w:bookmarkStart w:id="8" w:name="_Toc164368621"/>
      <w:r w:rsidRPr="00283201">
        <w:rPr>
          <w:lang w:eastAsia="en-US"/>
        </w:rPr>
        <w:t>Поиск модели авто</w:t>
      </w:r>
      <w:bookmarkEnd w:id="8"/>
    </w:p>
    <w:p w14:paraId="6D3B1C78" w14:textId="77777777" w:rsidR="009B2EFF" w:rsidRPr="009B2EFF" w:rsidRDefault="009B2EFF" w:rsidP="009B2EFF">
      <w:pPr>
        <w:spacing w:after="0" w:line="360" w:lineRule="auto"/>
        <w:ind w:firstLine="709"/>
        <w:jc w:val="both"/>
        <w:rPr>
          <w:szCs w:val="28"/>
        </w:rPr>
      </w:pPr>
      <w:r w:rsidRPr="009B2EFF">
        <w:rPr>
          <w:szCs w:val="28"/>
        </w:rPr>
        <w:t>При программной реализации данного компонента использовалась библиотеку Selenium для автоматизации веб-браузера. Она включает в себя следующие функции и шаги:</w:t>
      </w:r>
    </w:p>
    <w:p w14:paraId="0FC01930" w14:textId="77777777" w:rsidR="009B2EFF" w:rsidRPr="009B2EFF" w:rsidRDefault="009B2EFF" w:rsidP="000A1093">
      <w:pPr>
        <w:numPr>
          <w:ilvl w:val="0"/>
          <w:numId w:val="29"/>
        </w:numPr>
        <w:spacing w:after="0" w:line="360" w:lineRule="auto"/>
        <w:ind w:left="851"/>
        <w:jc w:val="both"/>
        <w:rPr>
          <w:szCs w:val="28"/>
        </w:rPr>
      </w:pPr>
      <w:r w:rsidRPr="009B2EFF">
        <w:rPr>
          <w:szCs w:val="28"/>
        </w:rPr>
        <w:t>Импортируются необходимые модули: selenium, time, и другие модули, необходимые для работы с Selenium.</w:t>
      </w:r>
    </w:p>
    <w:p w14:paraId="57930800" w14:textId="77777777" w:rsidR="009B2EFF" w:rsidRPr="009B2EFF" w:rsidRDefault="009B2EFF" w:rsidP="000A1093">
      <w:pPr>
        <w:numPr>
          <w:ilvl w:val="0"/>
          <w:numId w:val="29"/>
        </w:numPr>
        <w:spacing w:after="0" w:line="360" w:lineRule="auto"/>
        <w:ind w:left="851"/>
        <w:jc w:val="both"/>
        <w:rPr>
          <w:szCs w:val="28"/>
        </w:rPr>
      </w:pPr>
      <w:r w:rsidRPr="009B2EFF">
        <w:rPr>
          <w:szCs w:val="28"/>
        </w:rPr>
        <w:t>Указывается путь к драйверу браузера (chromedriver.exe) в переменной «driver_path».</w:t>
      </w:r>
    </w:p>
    <w:p w14:paraId="3EA6BF5E" w14:textId="77777777" w:rsidR="009B2EFF" w:rsidRPr="009B2EFF" w:rsidRDefault="009B2EFF" w:rsidP="000A1093">
      <w:pPr>
        <w:numPr>
          <w:ilvl w:val="0"/>
          <w:numId w:val="29"/>
        </w:numPr>
        <w:spacing w:after="0" w:line="360" w:lineRule="auto"/>
        <w:ind w:left="851"/>
        <w:jc w:val="both"/>
        <w:rPr>
          <w:szCs w:val="28"/>
        </w:rPr>
      </w:pPr>
      <w:r w:rsidRPr="009B2EFF">
        <w:rPr>
          <w:szCs w:val="28"/>
        </w:rPr>
        <w:t>Указывается URL-адрес веб-сайта, на котором будет выполняться поиск, в переменной «website_url».</w:t>
      </w:r>
    </w:p>
    <w:p w14:paraId="1E084B0C" w14:textId="77777777" w:rsidR="009B2EFF" w:rsidRPr="009B2EFF" w:rsidRDefault="009B2EFF" w:rsidP="000A1093">
      <w:pPr>
        <w:numPr>
          <w:ilvl w:val="0"/>
          <w:numId w:val="29"/>
        </w:numPr>
        <w:spacing w:after="0" w:line="360" w:lineRule="auto"/>
        <w:ind w:left="851"/>
        <w:jc w:val="both"/>
        <w:rPr>
          <w:szCs w:val="28"/>
        </w:rPr>
      </w:pPr>
      <w:r w:rsidRPr="009B2EFF">
        <w:rPr>
          <w:szCs w:val="28"/>
        </w:rPr>
        <w:t>Указывается номер, который будет использоваться в качестве вводного параметра, в переменной «num».</w:t>
      </w:r>
    </w:p>
    <w:p w14:paraId="3F33D34A" w14:textId="77777777" w:rsidR="009B2EFF" w:rsidRPr="009B2EFF" w:rsidRDefault="009B2EFF" w:rsidP="000A1093">
      <w:pPr>
        <w:numPr>
          <w:ilvl w:val="0"/>
          <w:numId w:val="29"/>
        </w:numPr>
        <w:spacing w:after="0" w:line="360" w:lineRule="auto"/>
        <w:ind w:left="851"/>
        <w:jc w:val="both"/>
        <w:rPr>
          <w:szCs w:val="28"/>
        </w:rPr>
      </w:pPr>
      <w:r w:rsidRPr="009B2EFF">
        <w:rPr>
          <w:szCs w:val="28"/>
        </w:rPr>
        <w:t>Создается экземпляр браузера Chrome с использованием указанного драйвера в переменной «driver».</w:t>
      </w:r>
    </w:p>
    <w:p w14:paraId="423DA61C" w14:textId="77777777" w:rsidR="009B2EFF" w:rsidRPr="009B2EFF" w:rsidRDefault="009B2EFF" w:rsidP="000A1093">
      <w:pPr>
        <w:numPr>
          <w:ilvl w:val="0"/>
          <w:numId w:val="29"/>
        </w:numPr>
        <w:spacing w:after="0" w:line="360" w:lineRule="auto"/>
        <w:ind w:left="851"/>
        <w:jc w:val="both"/>
        <w:rPr>
          <w:szCs w:val="28"/>
        </w:rPr>
      </w:pPr>
      <w:r w:rsidRPr="009B2EFF">
        <w:rPr>
          <w:szCs w:val="28"/>
        </w:rPr>
        <w:t>Определяется функция «site», которая принимает в качестве аргумента номер и выполняет следующие действия:</w:t>
      </w:r>
    </w:p>
    <w:p w14:paraId="521A4D0C" w14:textId="77777777" w:rsidR="009B2EFF" w:rsidRPr="009B2EFF" w:rsidRDefault="009B2EFF" w:rsidP="000A1093">
      <w:pPr>
        <w:numPr>
          <w:ilvl w:val="0"/>
          <w:numId w:val="30"/>
        </w:numPr>
        <w:spacing w:after="0" w:line="360" w:lineRule="auto"/>
        <w:jc w:val="both"/>
        <w:rPr>
          <w:szCs w:val="28"/>
        </w:rPr>
      </w:pPr>
      <w:r w:rsidRPr="009B2EFF">
        <w:rPr>
          <w:szCs w:val="28"/>
        </w:rPr>
        <w:t>Загружается веб-страница с указанным URL-адресом.</w:t>
      </w:r>
    </w:p>
    <w:p w14:paraId="560AAD22" w14:textId="77777777" w:rsidR="009B2EFF" w:rsidRPr="009B2EFF" w:rsidRDefault="009B2EFF" w:rsidP="000A1093">
      <w:pPr>
        <w:numPr>
          <w:ilvl w:val="0"/>
          <w:numId w:val="30"/>
        </w:numPr>
        <w:spacing w:after="0" w:line="360" w:lineRule="auto"/>
        <w:jc w:val="both"/>
        <w:rPr>
          <w:szCs w:val="28"/>
        </w:rPr>
      </w:pPr>
      <w:r w:rsidRPr="009B2EFF">
        <w:rPr>
          <w:szCs w:val="28"/>
        </w:rPr>
        <w:t>На странице вводится номер в поле с именем "identifier".</w:t>
      </w:r>
    </w:p>
    <w:p w14:paraId="72A0E124" w14:textId="77777777" w:rsidR="009B2EFF" w:rsidRPr="009B2EFF" w:rsidRDefault="009B2EFF" w:rsidP="000A1093">
      <w:pPr>
        <w:numPr>
          <w:ilvl w:val="0"/>
          <w:numId w:val="30"/>
        </w:numPr>
        <w:spacing w:after="0" w:line="360" w:lineRule="auto"/>
        <w:jc w:val="both"/>
        <w:rPr>
          <w:szCs w:val="28"/>
        </w:rPr>
      </w:pPr>
      <w:r w:rsidRPr="009B2EFF">
        <w:rPr>
          <w:szCs w:val="28"/>
        </w:rPr>
        <w:t>Номер отправляется в поле ввода с помощью метода «send_keys» и клавиши Enter.</w:t>
      </w:r>
    </w:p>
    <w:p w14:paraId="20EA2295" w14:textId="77777777" w:rsidR="009B2EFF" w:rsidRPr="009B2EFF" w:rsidRDefault="009B2EFF" w:rsidP="000A1093">
      <w:pPr>
        <w:numPr>
          <w:ilvl w:val="0"/>
          <w:numId w:val="30"/>
        </w:numPr>
        <w:spacing w:after="0" w:line="360" w:lineRule="auto"/>
        <w:jc w:val="both"/>
        <w:rPr>
          <w:szCs w:val="28"/>
        </w:rPr>
      </w:pPr>
      <w:r w:rsidRPr="009B2EFF">
        <w:rPr>
          <w:szCs w:val="28"/>
        </w:rPr>
        <w:t>Ожидается изменение URL-адреса на веб-странице с использованием «WebDriverWait».</w:t>
      </w:r>
    </w:p>
    <w:p w14:paraId="513D7563" w14:textId="77777777" w:rsidR="009B2EFF" w:rsidRPr="009B2EFF" w:rsidRDefault="009B2EFF" w:rsidP="000A1093">
      <w:pPr>
        <w:numPr>
          <w:ilvl w:val="0"/>
          <w:numId w:val="30"/>
        </w:numPr>
        <w:spacing w:after="0" w:line="360" w:lineRule="auto"/>
        <w:jc w:val="both"/>
        <w:rPr>
          <w:szCs w:val="28"/>
        </w:rPr>
      </w:pPr>
      <w:r w:rsidRPr="009B2EFF">
        <w:rPr>
          <w:szCs w:val="28"/>
        </w:rPr>
        <w:t>Ожидается 3 секунды для загрузки страницы.</w:t>
      </w:r>
    </w:p>
    <w:p w14:paraId="3DCD26D7" w14:textId="77777777" w:rsidR="009B2EFF" w:rsidRPr="009B2EFF" w:rsidRDefault="009B2EFF" w:rsidP="000A1093">
      <w:pPr>
        <w:numPr>
          <w:ilvl w:val="0"/>
          <w:numId w:val="30"/>
        </w:numPr>
        <w:spacing w:after="0" w:line="360" w:lineRule="auto"/>
        <w:jc w:val="both"/>
        <w:rPr>
          <w:szCs w:val="28"/>
        </w:rPr>
      </w:pPr>
      <w:r w:rsidRPr="009B2EFF">
        <w:rPr>
          <w:szCs w:val="28"/>
        </w:rPr>
        <w:t>На странице находится элемент с классом "pit4K", который содержит текст, связанный с номером.</w:t>
      </w:r>
    </w:p>
    <w:p w14:paraId="0257D1B6" w14:textId="77777777" w:rsidR="009B2EFF" w:rsidRPr="009B2EFF" w:rsidRDefault="009B2EFF" w:rsidP="000A1093">
      <w:pPr>
        <w:numPr>
          <w:ilvl w:val="0"/>
          <w:numId w:val="30"/>
        </w:numPr>
        <w:spacing w:after="0" w:line="360" w:lineRule="auto"/>
        <w:jc w:val="both"/>
        <w:rPr>
          <w:szCs w:val="28"/>
        </w:rPr>
      </w:pPr>
      <w:r w:rsidRPr="009B2EFF">
        <w:rPr>
          <w:szCs w:val="28"/>
        </w:rPr>
        <w:t>Текст из элемента извлекается и разбивается на строки с помощью «split('\n')».</w:t>
      </w:r>
    </w:p>
    <w:p w14:paraId="7E14F128" w14:textId="77777777" w:rsidR="009B2EFF" w:rsidRPr="009B2EFF" w:rsidRDefault="009B2EFF" w:rsidP="009B2EFF">
      <w:pPr>
        <w:spacing w:after="0" w:line="360" w:lineRule="auto"/>
        <w:ind w:left="1429"/>
        <w:jc w:val="both"/>
        <w:rPr>
          <w:szCs w:val="28"/>
        </w:rPr>
      </w:pPr>
    </w:p>
    <w:p w14:paraId="047474A9" w14:textId="77777777" w:rsidR="009B2EFF" w:rsidRPr="009B2EFF" w:rsidRDefault="009B2EFF" w:rsidP="000A1093">
      <w:pPr>
        <w:numPr>
          <w:ilvl w:val="0"/>
          <w:numId w:val="30"/>
        </w:numPr>
        <w:spacing w:after="0" w:line="360" w:lineRule="auto"/>
        <w:jc w:val="both"/>
        <w:rPr>
          <w:szCs w:val="28"/>
        </w:rPr>
      </w:pPr>
      <w:r w:rsidRPr="009B2EFF">
        <w:rPr>
          <w:szCs w:val="28"/>
        </w:rPr>
        <w:lastRenderedPageBreak/>
        <w:t>Результирующий текст объединяется в две строки с помощью «join(lines[:2])».</w:t>
      </w:r>
    </w:p>
    <w:p w14:paraId="02AC3BCF" w14:textId="77777777" w:rsidR="009B2EFF" w:rsidRPr="009B2EFF" w:rsidRDefault="009B2EFF" w:rsidP="000A1093">
      <w:pPr>
        <w:numPr>
          <w:ilvl w:val="0"/>
          <w:numId w:val="30"/>
        </w:numPr>
        <w:spacing w:after="0" w:line="360" w:lineRule="auto"/>
        <w:jc w:val="both"/>
        <w:rPr>
          <w:szCs w:val="28"/>
        </w:rPr>
      </w:pPr>
      <w:r w:rsidRPr="009B2EFF">
        <w:rPr>
          <w:szCs w:val="28"/>
        </w:rPr>
        <w:t>Возвращается первая строка текста, разделенная запятой и приводится к нижнему регистру.</w:t>
      </w:r>
    </w:p>
    <w:p w14:paraId="247F2175" w14:textId="77777777" w:rsidR="009B2EFF" w:rsidRPr="009B2EFF" w:rsidRDefault="009B2EFF" w:rsidP="000A1093">
      <w:pPr>
        <w:numPr>
          <w:ilvl w:val="0"/>
          <w:numId w:val="30"/>
        </w:numPr>
        <w:spacing w:after="0" w:line="360" w:lineRule="auto"/>
        <w:jc w:val="both"/>
        <w:rPr>
          <w:szCs w:val="28"/>
        </w:rPr>
      </w:pPr>
      <w:r w:rsidRPr="009B2EFF">
        <w:rPr>
          <w:szCs w:val="28"/>
        </w:rPr>
        <w:t>Завершается работа браузера с помощью «driver.quit()».</w:t>
      </w:r>
    </w:p>
    <w:p w14:paraId="3C335442" w14:textId="77777777" w:rsidR="009B2EFF" w:rsidRPr="009B2EFF" w:rsidRDefault="009B2EFF" w:rsidP="000A1093">
      <w:pPr>
        <w:numPr>
          <w:ilvl w:val="0"/>
          <w:numId w:val="31"/>
        </w:numPr>
        <w:tabs>
          <w:tab w:val="left" w:pos="1069"/>
        </w:tabs>
        <w:spacing w:after="0" w:line="360" w:lineRule="auto"/>
        <w:ind w:left="851"/>
        <w:jc w:val="both"/>
        <w:rPr>
          <w:szCs w:val="28"/>
        </w:rPr>
      </w:pPr>
      <w:r w:rsidRPr="009B2EFF">
        <w:rPr>
          <w:szCs w:val="28"/>
        </w:rPr>
        <w:t>В блоке «if __name__ == "__main__":» вызывается функция «site» с передачей номера в качестве аргумента и выводится результат в консоль.</w:t>
      </w:r>
    </w:p>
    <w:p w14:paraId="1DD14059" w14:textId="3EFBEB90" w:rsidR="00283201" w:rsidRDefault="00283201" w:rsidP="00B10CAD">
      <w:pPr>
        <w:tabs>
          <w:tab w:val="num" w:pos="993"/>
        </w:tabs>
        <w:spacing w:after="0" w:line="360" w:lineRule="auto"/>
        <w:ind w:firstLine="709"/>
        <w:jc w:val="both"/>
        <w:rPr>
          <w:szCs w:val="28"/>
        </w:rPr>
      </w:pPr>
    </w:p>
    <w:p w14:paraId="6188C4E8" w14:textId="20DC724E" w:rsidR="009B2EFF" w:rsidRDefault="009B2EFF" w:rsidP="00B10CAD">
      <w:pPr>
        <w:tabs>
          <w:tab w:val="num" w:pos="993"/>
        </w:tabs>
        <w:spacing w:after="0" w:line="360" w:lineRule="auto"/>
        <w:ind w:firstLine="709"/>
        <w:jc w:val="both"/>
        <w:rPr>
          <w:szCs w:val="28"/>
        </w:rPr>
      </w:pPr>
      <w:r>
        <w:rPr>
          <w:szCs w:val="28"/>
        </w:rPr>
        <w:t>2.6.3 Распознавание номера</w:t>
      </w:r>
    </w:p>
    <w:p w14:paraId="30DEF6B2" w14:textId="77777777" w:rsidR="009B2EFF" w:rsidRPr="009B2EFF" w:rsidRDefault="009B2EFF" w:rsidP="009B2EFF">
      <w:pPr>
        <w:spacing w:after="0" w:line="360" w:lineRule="auto"/>
        <w:ind w:firstLine="709"/>
        <w:jc w:val="both"/>
        <w:rPr>
          <w:szCs w:val="28"/>
        </w:rPr>
      </w:pPr>
      <w:r w:rsidRPr="009B2EFF">
        <w:rPr>
          <w:szCs w:val="28"/>
        </w:rPr>
        <w:t>Функции компонента:</w:t>
      </w:r>
    </w:p>
    <w:p w14:paraId="74AAC687" w14:textId="77777777" w:rsidR="009B2EFF" w:rsidRPr="009B2EFF" w:rsidRDefault="009B2EFF" w:rsidP="000A1093">
      <w:pPr>
        <w:numPr>
          <w:ilvl w:val="0"/>
          <w:numId w:val="32"/>
        </w:numPr>
        <w:spacing w:after="0" w:line="360" w:lineRule="auto"/>
        <w:ind w:left="851"/>
        <w:jc w:val="both"/>
        <w:rPr>
          <w:szCs w:val="28"/>
        </w:rPr>
      </w:pPr>
      <w:r w:rsidRPr="009B2EFF">
        <w:rPr>
          <w:bCs/>
          <w:szCs w:val="28"/>
        </w:rPr>
        <w:t>`load()`</w:t>
      </w:r>
      <w:r w:rsidRPr="009B2EFF">
        <w:rPr>
          <w:szCs w:val="28"/>
        </w:rPr>
        <w:t>:</w:t>
      </w:r>
    </w:p>
    <w:p w14:paraId="568F2E44" w14:textId="77777777" w:rsidR="009B2EFF" w:rsidRPr="009B2EFF" w:rsidRDefault="009B2EFF" w:rsidP="000A1093">
      <w:pPr>
        <w:numPr>
          <w:ilvl w:val="1"/>
          <w:numId w:val="33"/>
        </w:numPr>
        <w:spacing w:after="0" w:line="360" w:lineRule="auto"/>
        <w:ind w:left="1418"/>
        <w:jc w:val="both"/>
        <w:rPr>
          <w:szCs w:val="28"/>
        </w:rPr>
      </w:pPr>
      <w:r w:rsidRPr="009B2EFF">
        <w:rPr>
          <w:szCs w:val="28"/>
        </w:rPr>
        <w:t>Функция загружает видеофайл из диалогового окна выбора файлов.</w:t>
      </w:r>
    </w:p>
    <w:p w14:paraId="4DEEBF0B" w14:textId="77777777" w:rsidR="009B2EFF" w:rsidRPr="009B2EFF" w:rsidRDefault="009B2EFF" w:rsidP="000A1093">
      <w:pPr>
        <w:numPr>
          <w:ilvl w:val="1"/>
          <w:numId w:val="33"/>
        </w:numPr>
        <w:spacing w:after="0" w:line="360" w:lineRule="auto"/>
        <w:ind w:left="1418"/>
        <w:jc w:val="both"/>
        <w:rPr>
          <w:szCs w:val="28"/>
        </w:rPr>
      </w:pPr>
      <w:r w:rsidRPr="009B2EFF">
        <w:rPr>
          <w:szCs w:val="28"/>
        </w:rPr>
        <w:t>Использует метод </w:t>
      </w:r>
      <w:r w:rsidRPr="009B2EFF">
        <w:rPr>
          <w:bCs/>
          <w:szCs w:val="28"/>
        </w:rPr>
        <w:t>`QFileDialog.getOpenFileName()`</w:t>
      </w:r>
      <w:r w:rsidRPr="009B2EFF">
        <w:rPr>
          <w:szCs w:val="28"/>
        </w:rPr>
        <w:t> для открытия диалогового окна выбора файлов.</w:t>
      </w:r>
    </w:p>
    <w:p w14:paraId="5B23E8C1" w14:textId="77777777" w:rsidR="009B2EFF" w:rsidRPr="009B2EFF" w:rsidRDefault="009B2EFF" w:rsidP="000A1093">
      <w:pPr>
        <w:numPr>
          <w:ilvl w:val="1"/>
          <w:numId w:val="33"/>
        </w:numPr>
        <w:spacing w:after="0" w:line="360" w:lineRule="auto"/>
        <w:ind w:left="1418"/>
        <w:jc w:val="both"/>
        <w:rPr>
          <w:szCs w:val="28"/>
        </w:rPr>
      </w:pPr>
      <w:r w:rsidRPr="009B2EFF">
        <w:rPr>
          <w:szCs w:val="28"/>
        </w:rPr>
        <w:t>Путь к выбранному видеофайлу сохраняется в переменной </w:t>
      </w:r>
      <w:r w:rsidRPr="009B2EFF">
        <w:rPr>
          <w:bCs/>
          <w:szCs w:val="28"/>
        </w:rPr>
        <w:t>`video_file`</w:t>
      </w:r>
      <w:r w:rsidRPr="009B2EFF">
        <w:rPr>
          <w:szCs w:val="28"/>
        </w:rPr>
        <w:t> в формате </w:t>
      </w:r>
      <w:r w:rsidRPr="009B2EFF">
        <w:rPr>
          <w:bCs/>
          <w:szCs w:val="28"/>
        </w:rPr>
        <w:t>`Path(video_file[0])`</w:t>
      </w:r>
      <w:r w:rsidRPr="009B2EFF">
        <w:rPr>
          <w:szCs w:val="28"/>
        </w:rPr>
        <w:t>.</w:t>
      </w:r>
    </w:p>
    <w:p w14:paraId="0BA51333" w14:textId="77777777" w:rsidR="009B2EFF" w:rsidRPr="009B2EFF" w:rsidRDefault="009B2EFF" w:rsidP="000A1093">
      <w:pPr>
        <w:numPr>
          <w:ilvl w:val="0"/>
          <w:numId w:val="32"/>
        </w:numPr>
        <w:spacing w:after="0" w:line="360" w:lineRule="auto"/>
        <w:ind w:left="851"/>
        <w:jc w:val="both"/>
        <w:rPr>
          <w:szCs w:val="28"/>
        </w:rPr>
      </w:pPr>
      <w:r w:rsidRPr="009B2EFF">
        <w:rPr>
          <w:bCs/>
          <w:szCs w:val="28"/>
        </w:rPr>
        <w:t>`split()`</w:t>
      </w:r>
      <w:r w:rsidRPr="009B2EFF">
        <w:rPr>
          <w:szCs w:val="28"/>
        </w:rPr>
        <w:t>:</w:t>
      </w:r>
    </w:p>
    <w:p w14:paraId="56DE5242" w14:textId="77777777" w:rsidR="009B2EFF" w:rsidRPr="009B2EFF" w:rsidRDefault="009B2EFF" w:rsidP="000A1093">
      <w:pPr>
        <w:numPr>
          <w:ilvl w:val="1"/>
          <w:numId w:val="34"/>
        </w:numPr>
        <w:spacing w:after="0" w:line="360" w:lineRule="auto"/>
        <w:ind w:left="1418"/>
        <w:jc w:val="both"/>
        <w:rPr>
          <w:szCs w:val="28"/>
        </w:rPr>
      </w:pPr>
      <w:r w:rsidRPr="009B2EFF">
        <w:rPr>
          <w:szCs w:val="28"/>
        </w:rPr>
        <w:t>Функция разделяет видеофайл на отдельные кадры.</w:t>
      </w:r>
    </w:p>
    <w:p w14:paraId="2A0699CD" w14:textId="77777777" w:rsidR="009B2EFF" w:rsidRPr="009B2EFF" w:rsidRDefault="009B2EFF" w:rsidP="000A1093">
      <w:pPr>
        <w:numPr>
          <w:ilvl w:val="1"/>
          <w:numId w:val="34"/>
        </w:numPr>
        <w:spacing w:after="0" w:line="360" w:lineRule="auto"/>
        <w:ind w:left="1418"/>
        <w:jc w:val="both"/>
        <w:rPr>
          <w:szCs w:val="28"/>
        </w:rPr>
      </w:pPr>
      <w:r w:rsidRPr="009B2EFF">
        <w:rPr>
          <w:szCs w:val="28"/>
        </w:rPr>
        <w:t>Создает папку с именем, соответствующим имени исходного видеофайла, если такой папки еще нет.</w:t>
      </w:r>
    </w:p>
    <w:p w14:paraId="5A470F8F" w14:textId="77777777" w:rsidR="009B2EFF" w:rsidRPr="009B2EFF" w:rsidRDefault="009B2EFF" w:rsidP="000A1093">
      <w:pPr>
        <w:numPr>
          <w:ilvl w:val="1"/>
          <w:numId w:val="34"/>
        </w:numPr>
        <w:spacing w:after="0" w:line="360" w:lineRule="auto"/>
        <w:ind w:left="1418"/>
        <w:jc w:val="both"/>
        <w:rPr>
          <w:szCs w:val="28"/>
        </w:rPr>
      </w:pPr>
      <w:r w:rsidRPr="009B2EFF">
        <w:rPr>
          <w:szCs w:val="28"/>
        </w:rPr>
        <w:t>Использует библиотеку </w:t>
      </w:r>
      <w:r w:rsidRPr="009B2EFF">
        <w:rPr>
          <w:bCs/>
          <w:szCs w:val="28"/>
        </w:rPr>
        <w:t>`moviepy`</w:t>
      </w:r>
      <w:r w:rsidRPr="009B2EFF">
        <w:rPr>
          <w:szCs w:val="28"/>
        </w:rPr>
        <w:t> для разделения видео на кадры с заданной частотой кадров (SAVING_FRAMES_PER_SECOND).</w:t>
      </w:r>
    </w:p>
    <w:p w14:paraId="732CC2BA" w14:textId="77777777" w:rsidR="009B2EFF" w:rsidRPr="009B2EFF" w:rsidRDefault="009B2EFF" w:rsidP="000A1093">
      <w:pPr>
        <w:numPr>
          <w:ilvl w:val="1"/>
          <w:numId w:val="34"/>
        </w:numPr>
        <w:spacing w:after="0" w:line="360" w:lineRule="auto"/>
        <w:ind w:left="1418"/>
        <w:jc w:val="both"/>
        <w:rPr>
          <w:szCs w:val="28"/>
        </w:rPr>
      </w:pPr>
      <w:r w:rsidRPr="009B2EFF">
        <w:rPr>
          <w:szCs w:val="28"/>
        </w:rPr>
        <w:t>Каждый кадр сохраняется в папке с именем, соответствующим времени его появления в видео.</w:t>
      </w:r>
    </w:p>
    <w:p w14:paraId="17375B59" w14:textId="77777777" w:rsidR="009B2EFF" w:rsidRPr="009B2EFF" w:rsidRDefault="009B2EFF" w:rsidP="000A1093">
      <w:pPr>
        <w:numPr>
          <w:ilvl w:val="0"/>
          <w:numId w:val="32"/>
        </w:numPr>
        <w:spacing w:after="0" w:line="360" w:lineRule="auto"/>
        <w:ind w:left="851"/>
        <w:jc w:val="both"/>
        <w:rPr>
          <w:szCs w:val="28"/>
        </w:rPr>
      </w:pPr>
      <w:r w:rsidRPr="009B2EFF">
        <w:rPr>
          <w:bCs/>
          <w:szCs w:val="28"/>
        </w:rPr>
        <w:t>`choose()`</w:t>
      </w:r>
      <w:r w:rsidRPr="009B2EFF">
        <w:rPr>
          <w:szCs w:val="28"/>
        </w:rPr>
        <w:t>:</w:t>
      </w:r>
    </w:p>
    <w:p w14:paraId="41B82FE3" w14:textId="77777777" w:rsidR="009B2EFF" w:rsidRPr="009B2EFF" w:rsidRDefault="009B2EFF" w:rsidP="000A1093">
      <w:pPr>
        <w:numPr>
          <w:ilvl w:val="1"/>
          <w:numId w:val="35"/>
        </w:numPr>
        <w:spacing w:after="0" w:line="360" w:lineRule="auto"/>
        <w:ind w:left="1418"/>
        <w:jc w:val="both"/>
        <w:rPr>
          <w:szCs w:val="28"/>
        </w:rPr>
      </w:pPr>
      <w:r w:rsidRPr="009B2EFF">
        <w:rPr>
          <w:szCs w:val="28"/>
        </w:rPr>
        <w:t>Функция загружает изображение с номерным знаком из диалогового окна выбора файлов.</w:t>
      </w:r>
    </w:p>
    <w:p w14:paraId="5211E70A" w14:textId="77777777" w:rsidR="009B2EFF" w:rsidRPr="009B2EFF" w:rsidRDefault="009B2EFF" w:rsidP="000A1093">
      <w:pPr>
        <w:numPr>
          <w:ilvl w:val="1"/>
          <w:numId w:val="35"/>
        </w:numPr>
        <w:spacing w:after="0" w:line="360" w:lineRule="auto"/>
        <w:ind w:left="1418"/>
        <w:jc w:val="both"/>
        <w:rPr>
          <w:szCs w:val="28"/>
        </w:rPr>
      </w:pPr>
      <w:r w:rsidRPr="009B2EFF">
        <w:rPr>
          <w:szCs w:val="28"/>
        </w:rPr>
        <w:lastRenderedPageBreak/>
        <w:t>Использует метод </w:t>
      </w:r>
      <w:r w:rsidRPr="009B2EFF">
        <w:rPr>
          <w:bCs/>
          <w:szCs w:val="28"/>
        </w:rPr>
        <w:t>`QFileDialog.getOpenFileName()`</w:t>
      </w:r>
      <w:r w:rsidRPr="009B2EFF">
        <w:rPr>
          <w:szCs w:val="28"/>
        </w:rPr>
        <w:t> для открытия диалогового окна выбора файлов.</w:t>
      </w:r>
    </w:p>
    <w:p w14:paraId="13D940BA" w14:textId="77777777" w:rsidR="009B2EFF" w:rsidRPr="009B2EFF" w:rsidRDefault="009B2EFF" w:rsidP="000A1093">
      <w:pPr>
        <w:numPr>
          <w:ilvl w:val="1"/>
          <w:numId w:val="35"/>
        </w:numPr>
        <w:spacing w:after="0" w:line="360" w:lineRule="auto"/>
        <w:ind w:left="1418"/>
        <w:jc w:val="both"/>
        <w:rPr>
          <w:szCs w:val="28"/>
        </w:rPr>
      </w:pPr>
      <w:r w:rsidRPr="009B2EFF">
        <w:rPr>
          <w:szCs w:val="28"/>
        </w:rPr>
        <w:t>Путь к выбранному изображению сохраняется в переменной </w:t>
      </w:r>
      <w:r w:rsidRPr="009B2EFF">
        <w:rPr>
          <w:bCs/>
          <w:szCs w:val="28"/>
        </w:rPr>
        <w:t>`image_file`</w:t>
      </w:r>
      <w:r w:rsidRPr="009B2EFF">
        <w:rPr>
          <w:szCs w:val="28"/>
        </w:rPr>
        <w:t>.</w:t>
      </w:r>
    </w:p>
    <w:p w14:paraId="1094EE19" w14:textId="77777777" w:rsidR="009B2EFF" w:rsidRPr="009B2EFF" w:rsidRDefault="009B2EFF" w:rsidP="000A1093">
      <w:pPr>
        <w:numPr>
          <w:ilvl w:val="1"/>
          <w:numId w:val="35"/>
        </w:numPr>
        <w:spacing w:after="0" w:line="360" w:lineRule="auto"/>
        <w:ind w:left="1418"/>
        <w:jc w:val="both"/>
        <w:rPr>
          <w:szCs w:val="28"/>
        </w:rPr>
      </w:pPr>
      <w:r w:rsidRPr="009B2EFF">
        <w:rPr>
          <w:szCs w:val="28"/>
        </w:rPr>
        <w:t>Изображение отображается на метке </w:t>
      </w:r>
      <w:r w:rsidRPr="009B2EFF">
        <w:rPr>
          <w:bCs/>
          <w:szCs w:val="28"/>
        </w:rPr>
        <w:t>`label_6`</w:t>
      </w:r>
      <w:r w:rsidRPr="009B2EFF">
        <w:rPr>
          <w:szCs w:val="28"/>
        </w:rPr>
        <w:t> с помощью метода </w:t>
      </w:r>
      <w:r w:rsidRPr="009B2EFF">
        <w:rPr>
          <w:bCs/>
          <w:szCs w:val="28"/>
        </w:rPr>
        <w:t>`setPixmap()`</w:t>
      </w:r>
      <w:r w:rsidRPr="009B2EFF">
        <w:rPr>
          <w:szCs w:val="28"/>
        </w:rPr>
        <w:t>.</w:t>
      </w:r>
    </w:p>
    <w:p w14:paraId="3C7EF658" w14:textId="77777777" w:rsidR="009B2EFF" w:rsidRPr="009B2EFF" w:rsidRDefault="009B2EFF" w:rsidP="000A1093">
      <w:pPr>
        <w:numPr>
          <w:ilvl w:val="0"/>
          <w:numId w:val="32"/>
        </w:numPr>
        <w:spacing w:after="0" w:line="360" w:lineRule="auto"/>
        <w:ind w:left="851"/>
        <w:jc w:val="both"/>
        <w:rPr>
          <w:szCs w:val="28"/>
        </w:rPr>
      </w:pPr>
      <w:r w:rsidRPr="009B2EFF">
        <w:rPr>
          <w:bCs/>
          <w:szCs w:val="28"/>
        </w:rPr>
        <w:t>`carplate_text()`</w:t>
      </w:r>
      <w:r w:rsidRPr="009B2EFF">
        <w:rPr>
          <w:szCs w:val="28"/>
        </w:rPr>
        <w:t>:</w:t>
      </w:r>
    </w:p>
    <w:p w14:paraId="6DBD6FD3" w14:textId="77777777" w:rsidR="009B2EFF" w:rsidRPr="009B2EFF" w:rsidRDefault="009B2EFF" w:rsidP="000A1093">
      <w:pPr>
        <w:numPr>
          <w:ilvl w:val="1"/>
          <w:numId w:val="36"/>
        </w:numPr>
        <w:spacing w:after="0" w:line="360" w:lineRule="auto"/>
        <w:ind w:left="1418"/>
        <w:jc w:val="both"/>
        <w:rPr>
          <w:szCs w:val="28"/>
        </w:rPr>
      </w:pPr>
      <w:r w:rsidRPr="009B2EFF">
        <w:rPr>
          <w:szCs w:val="28"/>
        </w:rPr>
        <w:t>Функция распознает номер автомобиля на изображении.</w:t>
      </w:r>
    </w:p>
    <w:p w14:paraId="1777D409" w14:textId="77777777" w:rsidR="009B2EFF" w:rsidRPr="009B2EFF" w:rsidRDefault="009B2EFF" w:rsidP="000A1093">
      <w:pPr>
        <w:numPr>
          <w:ilvl w:val="1"/>
          <w:numId w:val="36"/>
        </w:numPr>
        <w:spacing w:after="0" w:line="360" w:lineRule="auto"/>
        <w:ind w:left="1418"/>
        <w:jc w:val="both"/>
        <w:rPr>
          <w:szCs w:val="28"/>
        </w:rPr>
      </w:pPr>
      <w:r w:rsidRPr="009B2EFF">
        <w:rPr>
          <w:szCs w:val="28"/>
        </w:rPr>
        <w:t>Использует модели машинного обучения для обнаружения номерного знака и его распознавания.</w:t>
      </w:r>
    </w:p>
    <w:p w14:paraId="6B0E23C6" w14:textId="77777777" w:rsidR="009B2EFF" w:rsidRPr="009B2EFF" w:rsidRDefault="009B2EFF" w:rsidP="000A1093">
      <w:pPr>
        <w:numPr>
          <w:ilvl w:val="1"/>
          <w:numId w:val="36"/>
        </w:numPr>
        <w:spacing w:after="0" w:line="360" w:lineRule="auto"/>
        <w:ind w:left="1418"/>
        <w:jc w:val="both"/>
        <w:rPr>
          <w:szCs w:val="28"/>
        </w:rPr>
      </w:pPr>
      <w:r w:rsidRPr="009B2EFF">
        <w:rPr>
          <w:szCs w:val="28"/>
        </w:rPr>
        <w:t>Производит предварительную обработку изображения, включая изменение размера, преобразование в оттенки серого, применение фильтра Canny для обнаружения границ и преобразование изображения в бинарное.</w:t>
      </w:r>
    </w:p>
    <w:p w14:paraId="187F6036" w14:textId="77777777" w:rsidR="009B2EFF" w:rsidRPr="009B2EFF" w:rsidRDefault="009B2EFF" w:rsidP="000A1093">
      <w:pPr>
        <w:numPr>
          <w:ilvl w:val="1"/>
          <w:numId w:val="36"/>
        </w:numPr>
        <w:spacing w:after="0" w:line="360" w:lineRule="auto"/>
        <w:ind w:left="1418"/>
        <w:jc w:val="both"/>
        <w:rPr>
          <w:szCs w:val="28"/>
        </w:rPr>
      </w:pPr>
      <w:r w:rsidRPr="009B2EFF">
        <w:rPr>
          <w:szCs w:val="28"/>
        </w:rPr>
        <w:t>Использует модель TensorFlow Lite для распознавания символов на номерном знаке.</w:t>
      </w:r>
    </w:p>
    <w:p w14:paraId="699AC611" w14:textId="77777777" w:rsidR="009B2EFF" w:rsidRPr="009B2EFF" w:rsidRDefault="009B2EFF" w:rsidP="000A1093">
      <w:pPr>
        <w:numPr>
          <w:ilvl w:val="1"/>
          <w:numId w:val="36"/>
        </w:numPr>
        <w:spacing w:after="0" w:line="360" w:lineRule="auto"/>
        <w:ind w:left="1418"/>
        <w:jc w:val="both"/>
        <w:rPr>
          <w:szCs w:val="28"/>
        </w:rPr>
      </w:pPr>
      <w:r w:rsidRPr="009B2EFF">
        <w:rPr>
          <w:szCs w:val="28"/>
        </w:rPr>
        <w:t>Возвращает распознанный номер автомобиля в виде строки.</w:t>
      </w:r>
    </w:p>
    <w:p w14:paraId="71AD5AD5" w14:textId="77777777" w:rsidR="009B2EFF" w:rsidRPr="009B2EFF" w:rsidRDefault="009B2EFF" w:rsidP="000A1093">
      <w:pPr>
        <w:numPr>
          <w:ilvl w:val="0"/>
          <w:numId w:val="32"/>
        </w:numPr>
        <w:spacing w:after="0" w:line="360" w:lineRule="auto"/>
        <w:ind w:left="851"/>
        <w:jc w:val="both"/>
        <w:rPr>
          <w:szCs w:val="28"/>
        </w:rPr>
      </w:pPr>
      <w:r w:rsidRPr="009B2EFF">
        <w:rPr>
          <w:bCs/>
          <w:szCs w:val="28"/>
        </w:rPr>
        <w:t>`recognize()`</w:t>
      </w:r>
      <w:r w:rsidRPr="009B2EFF">
        <w:rPr>
          <w:szCs w:val="28"/>
        </w:rPr>
        <w:t>:</w:t>
      </w:r>
    </w:p>
    <w:p w14:paraId="2282835C" w14:textId="77777777" w:rsidR="009B2EFF" w:rsidRPr="009B2EFF" w:rsidRDefault="009B2EFF" w:rsidP="000A1093">
      <w:pPr>
        <w:numPr>
          <w:ilvl w:val="1"/>
          <w:numId w:val="37"/>
        </w:numPr>
        <w:spacing w:after="0" w:line="360" w:lineRule="auto"/>
        <w:ind w:left="1418"/>
        <w:jc w:val="both"/>
        <w:rPr>
          <w:szCs w:val="28"/>
        </w:rPr>
      </w:pPr>
      <w:r w:rsidRPr="009B2EFF">
        <w:rPr>
          <w:szCs w:val="28"/>
        </w:rPr>
        <w:t>Функция вызывается при нажатии на кнопку "Распознать".</w:t>
      </w:r>
    </w:p>
    <w:p w14:paraId="03F61C25" w14:textId="77777777" w:rsidR="009B2EFF" w:rsidRPr="009B2EFF" w:rsidRDefault="009B2EFF" w:rsidP="000A1093">
      <w:pPr>
        <w:numPr>
          <w:ilvl w:val="1"/>
          <w:numId w:val="37"/>
        </w:numPr>
        <w:spacing w:after="0" w:line="360" w:lineRule="auto"/>
        <w:ind w:left="1418"/>
        <w:jc w:val="both"/>
        <w:rPr>
          <w:szCs w:val="28"/>
        </w:rPr>
      </w:pPr>
      <w:r w:rsidRPr="009B2EFF">
        <w:rPr>
          <w:szCs w:val="28"/>
        </w:rPr>
        <w:t>Вызывает функцию </w:t>
      </w:r>
      <w:r w:rsidRPr="009B2EFF">
        <w:rPr>
          <w:bCs/>
          <w:szCs w:val="28"/>
        </w:rPr>
        <w:t>`carplate_text()`</w:t>
      </w:r>
      <w:r w:rsidRPr="009B2EFF">
        <w:rPr>
          <w:szCs w:val="28"/>
        </w:rPr>
        <w:t> для распознавания номера автомобиля на выбранном изображении.</w:t>
      </w:r>
    </w:p>
    <w:p w14:paraId="13A26201" w14:textId="77777777" w:rsidR="009B2EFF" w:rsidRPr="009B2EFF" w:rsidRDefault="009B2EFF" w:rsidP="000A1093">
      <w:pPr>
        <w:numPr>
          <w:ilvl w:val="1"/>
          <w:numId w:val="37"/>
        </w:numPr>
        <w:spacing w:after="0" w:line="360" w:lineRule="auto"/>
        <w:ind w:left="1418"/>
        <w:jc w:val="both"/>
        <w:rPr>
          <w:szCs w:val="28"/>
        </w:rPr>
      </w:pPr>
      <w:r w:rsidRPr="009B2EFF">
        <w:rPr>
          <w:szCs w:val="28"/>
        </w:rPr>
        <w:t>Отображает результат распознавания на метке </w:t>
      </w:r>
      <w:r w:rsidRPr="009B2EFF">
        <w:rPr>
          <w:bCs/>
          <w:szCs w:val="28"/>
        </w:rPr>
        <w:t>`label_7`</w:t>
      </w:r>
      <w:r w:rsidRPr="009B2EFF">
        <w:rPr>
          <w:szCs w:val="28"/>
        </w:rPr>
        <w:t>.</w:t>
      </w:r>
    </w:p>
    <w:p w14:paraId="57967A6E" w14:textId="77777777" w:rsidR="009B2EFF" w:rsidRPr="009B2EFF" w:rsidRDefault="009B2EFF" w:rsidP="000A1093">
      <w:pPr>
        <w:numPr>
          <w:ilvl w:val="1"/>
          <w:numId w:val="37"/>
        </w:numPr>
        <w:spacing w:after="0" w:line="360" w:lineRule="auto"/>
        <w:ind w:left="1418"/>
        <w:jc w:val="both"/>
        <w:rPr>
          <w:szCs w:val="28"/>
        </w:rPr>
      </w:pPr>
      <w:r w:rsidRPr="009B2EFF">
        <w:rPr>
          <w:szCs w:val="28"/>
        </w:rPr>
        <w:t>Обновляет статистику по количеству распознанных номеров и их вероятности.</w:t>
      </w:r>
    </w:p>
    <w:p w14:paraId="42E3C566" w14:textId="77777777" w:rsidR="009B2EFF" w:rsidRPr="009B2EFF" w:rsidRDefault="009B2EFF" w:rsidP="000A1093">
      <w:pPr>
        <w:numPr>
          <w:ilvl w:val="1"/>
          <w:numId w:val="37"/>
        </w:numPr>
        <w:spacing w:after="0" w:line="360" w:lineRule="auto"/>
        <w:ind w:left="1418"/>
        <w:jc w:val="both"/>
        <w:rPr>
          <w:szCs w:val="28"/>
        </w:rPr>
      </w:pPr>
      <w:r w:rsidRPr="009B2EFF">
        <w:rPr>
          <w:szCs w:val="28"/>
        </w:rPr>
        <w:t>Проверяет формат распознанного номера и выводит сообщение об ошибке, если формат неверный.</w:t>
      </w:r>
    </w:p>
    <w:p w14:paraId="3718A210" w14:textId="77777777" w:rsidR="009B2EFF" w:rsidRPr="009B2EFF" w:rsidRDefault="009B2EFF" w:rsidP="000A1093">
      <w:pPr>
        <w:numPr>
          <w:ilvl w:val="1"/>
          <w:numId w:val="37"/>
        </w:numPr>
        <w:spacing w:after="0" w:line="360" w:lineRule="auto"/>
        <w:ind w:left="1418"/>
        <w:jc w:val="both"/>
        <w:rPr>
          <w:szCs w:val="28"/>
        </w:rPr>
      </w:pPr>
      <w:r w:rsidRPr="009B2EFF">
        <w:rPr>
          <w:szCs w:val="28"/>
        </w:rPr>
        <w:t>Если формат верный, сохраняет результат в массив </w:t>
      </w:r>
      <w:r w:rsidRPr="009B2EFF">
        <w:rPr>
          <w:bCs/>
          <w:szCs w:val="28"/>
        </w:rPr>
        <w:t>`arr`</w:t>
      </w:r>
      <w:r w:rsidRPr="009B2EFF">
        <w:rPr>
          <w:szCs w:val="28"/>
        </w:rPr>
        <w:t> и обновляет статистику на метках </w:t>
      </w:r>
      <w:r w:rsidRPr="009B2EFF">
        <w:rPr>
          <w:bCs/>
          <w:szCs w:val="28"/>
        </w:rPr>
        <w:t>`label_2`</w:t>
      </w:r>
      <w:r w:rsidRPr="009B2EFF">
        <w:rPr>
          <w:szCs w:val="28"/>
        </w:rPr>
        <w:t> и </w:t>
      </w:r>
      <w:r w:rsidRPr="009B2EFF">
        <w:rPr>
          <w:bCs/>
          <w:szCs w:val="28"/>
        </w:rPr>
        <w:t>`label_5`</w:t>
      </w:r>
      <w:r w:rsidRPr="009B2EFF">
        <w:rPr>
          <w:szCs w:val="28"/>
        </w:rPr>
        <w:t>.</w:t>
      </w:r>
    </w:p>
    <w:p w14:paraId="470E08A5" w14:textId="77777777" w:rsidR="009B2EFF" w:rsidRPr="009B2EFF" w:rsidRDefault="009B2EFF" w:rsidP="000A1093">
      <w:pPr>
        <w:numPr>
          <w:ilvl w:val="1"/>
          <w:numId w:val="37"/>
        </w:numPr>
        <w:spacing w:after="0" w:line="360" w:lineRule="auto"/>
        <w:ind w:left="1418"/>
        <w:jc w:val="both"/>
        <w:rPr>
          <w:szCs w:val="28"/>
        </w:rPr>
      </w:pPr>
      <w:r w:rsidRPr="009B2EFF">
        <w:rPr>
          <w:szCs w:val="28"/>
        </w:rPr>
        <w:lastRenderedPageBreak/>
        <w:t>Передает полученный номер в компонент определения модели машины</w:t>
      </w:r>
    </w:p>
    <w:p w14:paraId="4419E3D7" w14:textId="3F73B436" w:rsidR="009B2EFF" w:rsidRDefault="009B2EFF" w:rsidP="00B10CAD">
      <w:pPr>
        <w:tabs>
          <w:tab w:val="num" w:pos="993"/>
        </w:tabs>
        <w:spacing w:after="0" w:line="360" w:lineRule="auto"/>
        <w:ind w:firstLine="709"/>
        <w:jc w:val="both"/>
        <w:rPr>
          <w:szCs w:val="28"/>
        </w:rPr>
      </w:pPr>
    </w:p>
    <w:p w14:paraId="2E8DB327" w14:textId="7F431B37" w:rsidR="009B2EFF" w:rsidRDefault="009B2EFF" w:rsidP="009B2EFF">
      <w:pPr>
        <w:tabs>
          <w:tab w:val="num" w:pos="993"/>
        </w:tabs>
        <w:spacing w:after="0" w:line="360" w:lineRule="auto"/>
        <w:ind w:firstLine="709"/>
        <w:jc w:val="both"/>
        <w:rPr>
          <w:szCs w:val="28"/>
        </w:rPr>
      </w:pPr>
      <w:r>
        <w:rPr>
          <w:szCs w:val="28"/>
        </w:rPr>
        <w:t xml:space="preserve">2.7 </w:t>
      </w:r>
      <w:r w:rsidRPr="00283201">
        <w:rPr>
          <w:szCs w:val="28"/>
        </w:rPr>
        <w:t>Программная реализаци</w:t>
      </w:r>
      <w:r>
        <w:rPr>
          <w:szCs w:val="28"/>
        </w:rPr>
        <w:t>я компонента для обучения нейросети и работы с обученной моделью</w:t>
      </w:r>
    </w:p>
    <w:p w14:paraId="4C7800AB" w14:textId="77777777" w:rsidR="009B2EFF" w:rsidRDefault="009B2EFF" w:rsidP="009B2EFF">
      <w:pPr>
        <w:tabs>
          <w:tab w:val="num" w:pos="993"/>
        </w:tabs>
        <w:spacing w:after="0" w:line="360" w:lineRule="auto"/>
        <w:ind w:firstLine="709"/>
        <w:jc w:val="both"/>
        <w:rPr>
          <w:szCs w:val="28"/>
        </w:rPr>
      </w:pPr>
    </w:p>
    <w:p w14:paraId="54D54ABE" w14:textId="1633DDDA" w:rsidR="009B2EFF" w:rsidRDefault="009B2EFF" w:rsidP="00B10CAD">
      <w:pPr>
        <w:tabs>
          <w:tab w:val="num" w:pos="993"/>
        </w:tabs>
        <w:spacing w:after="0" w:line="360" w:lineRule="auto"/>
        <w:ind w:firstLine="709"/>
        <w:jc w:val="both"/>
        <w:rPr>
          <w:szCs w:val="28"/>
        </w:rPr>
      </w:pPr>
      <w:r>
        <w:rPr>
          <w:szCs w:val="28"/>
        </w:rPr>
        <w:t>2.7.1 Обучение нейросети</w:t>
      </w:r>
    </w:p>
    <w:p w14:paraId="5ED2B0BC" w14:textId="53D31382" w:rsidR="009B2EFF" w:rsidRDefault="009B2EFF" w:rsidP="00B10CAD">
      <w:pPr>
        <w:tabs>
          <w:tab w:val="num" w:pos="993"/>
        </w:tabs>
        <w:spacing w:after="0" w:line="360" w:lineRule="auto"/>
        <w:ind w:firstLine="709"/>
        <w:jc w:val="both"/>
        <w:rPr>
          <w:szCs w:val="28"/>
        </w:rPr>
      </w:pPr>
    </w:p>
    <w:p w14:paraId="0229356B" w14:textId="77777777" w:rsidR="009B2EFF" w:rsidRPr="009B2EFF" w:rsidRDefault="009B2EFF" w:rsidP="009B2EFF">
      <w:pPr>
        <w:spacing w:after="0" w:line="360" w:lineRule="auto"/>
        <w:ind w:firstLine="709"/>
        <w:jc w:val="both"/>
        <w:rPr>
          <w:szCs w:val="28"/>
        </w:rPr>
      </w:pPr>
      <w:r w:rsidRPr="009B2EFF">
        <w:rPr>
          <w:szCs w:val="28"/>
        </w:rPr>
        <w:t>Теперь более подробно рассмотрим процесс реализации:</w:t>
      </w:r>
    </w:p>
    <w:p w14:paraId="01F309DD" w14:textId="77777777" w:rsidR="009B2EFF" w:rsidRPr="009B2EFF" w:rsidRDefault="009B2EFF" w:rsidP="000A1093">
      <w:pPr>
        <w:numPr>
          <w:ilvl w:val="0"/>
          <w:numId w:val="8"/>
        </w:numPr>
        <w:spacing w:after="0" w:line="360" w:lineRule="auto"/>
        <w:jc w:val="both"/>
        <w:rPr>
          <w:szCs w:val="28"/>
        </w:rPr>
      </w:pPr>
      <w:r w:rsidRPr="009B2EFF">
        <w:rPr>
          <w:bCs/>
          <w:szCs w:val="28"/>
        </w:rPr>
        <w:t>Загрузка данных</w:t>
      </w:r>
      <w:r w:rsidRPr="009B2EFF">
        <w:rPr>
          <w:szCs w:val="28"/>
        </w:rPr>
        <w:t>: Из CSV-файла 'datanew.csv' данные загружаются в объект DataFrame библиотеки pandas.</w:t>
      </w:r>
    </w:p>
    <w:p w14:paraId="64C45648" w14:textId="77777777" w:rsidR="009B2EFF" w:rsidRPr="009B2EFF" w:rsidRDefault="009B2EFF" w:rsidP="009B2EFF">
      <w:pPr>
        <w:spacing w:after="0" w:line="360" w:lineRule="auto"/>
        <w:ind w:left="720"/>
        <w:jc w:val="both"/>
        <w:rPr>
          <w:szCs w:val="28"/>
        </w:rPr>
      </w:pPr>
      <w:r w:rsidRPr="009B2EFF">
        <w:rPr>
          <w:szCs w:val="28"/>
        </w:rPr>
        <w:t xml:space="preserve">Входными параметрами являются поля </w:t>
      </w:r>
      <w:r w:rsidRPr="009B2EFF">
        <w:rPr>
          <w:szCs w:val="28"/>
          <w:lang w:val="en-US"/>
        </w:rPr>
        <w:t>Model</w:t>
      </w:r>
      <w:r w:rsidRPr="009B2EFF">
        <w:rPr>
          <w:szCs w:val="28"/>
        </w:rPr>
        <w:t xml:space="preserve"> и </w:t>
      </w:r>
      <w:r w:rsidRPr="009B2EFF">
        <w:rPr>
          <w:szCs w:val="28"/>
          <w:lang w:val="en-US"/>
        </w:rPr>
        <w:t>Age</w:t>
      </w:r>
      <w:r w:rsidRPr="009B2EFF">
        <w:rPr>
          <w:szCs w:val="28"/>
        </w:rPr>
        <w:t>, а остальные поля выходными.</w:t>
      </w:r>
    </w:p>
    <w:p w14:paraId="5B2EE930" w14:textId="77777777" w:rsidR="009B2EFF" w:rsidRPr="009B2EFF" w:rsidRDefault="009B2EFF" w:rsidP="000A1093">
      <w:pPr>
        <w:numPr>
          <w:ilvl w:val="0"/>
          <w:numId w:val="8"/>
        </w:numPr>
        <w:spacing w:after="0" w:line="360" w:lineRule="auto"/>
        <w:jc w:val="both"/>
        <w:rPr>
          <w:szCs w:val="28"/>
        </w:rPr>
      </w:pPr>
      <w:r w:rsidRPr="009B2EFF">
        <w:rPr>
          <w:bCs/>
          <w:szCs w:val="28"/>
        </w:rPr>
        <w:t>Предобработка данных</w:t>
      </w:r>
      <w:r w:rsidRPr="009B2EFF">
        <w:rPr>
          <w:szCs w:val="28"/>
        </w:rPr>
        <w:t>: Категориальный столбец "Model" преобразуется в числовые значения с помощью метода OneHotEncoding из библиотеки sklearn. Нормализация числовых данных о возрасте также выполняется для лучшей работы нейронной сети.</w:t>
      </w:r>
    </w:p>
    <w:p w14:paraId="31B4B8E5" w14:textId="77777777" w:rsidR="009B2EFF" w:rsidRPr="009B2EFF" w:rsidRDefault="009B2EFF" w:rsidP="000A1093">
      <w:pPr>
        <w:numPr>
          <w:ilvl w:val="0"/>
          <w:numId w:val="8"/>
        </w:numPr>
        <w:spacing w:after="0" w:line="360" w:lineRule="auto"/>
        <w:jc w:val="both"/>
        <w:rPr>
          <w:szCs w:val="28"/>
        </w:rPr>
      </w:pPr>
      <w:r w:rsidRPr="009B2EFF">
        <w:rPr>
          <w:bCs/>
          <w:szCs w:val="28"/>
        </w:rPr>
        <w:t>Разделение данных</w:t>
      </w:r>
      <w:r w:rsidRPr="009B2EFF">
        <w:rPr>
          <w:szCs w:val="28"/>
        </w:rPr>
        <w:t xml:space="preserve">: Данные разделяются на обучающий и тестовый наборы с использованием функции </w:t>
      </w:r>
      <w:r w:rsidRPr="009B2EFF">
        <w:rPr>
          <w:bCs/>
          <w:szCs w:val="28"/>
        </w:rPr>
        <w:t>train_test_split</w:t>
      </w:r>
      <w:r w:rsidRPr="009B2EFF">
        <w:rPr>
          <w:szCs w:val="28"/>
        </w:rPr>
        <w:t xml:space="preserve"> из библиотеки sklearn.</w:t>
      </w:r>
    </w:p>
    <w:p w14:paraId="7D25F697" w14:textId="77777777" w:rsidR="009B2EFF" w:rsidRPr="009B2EFF" w:rsidRDefault="009B2EFF" w:rsidP="000A1093">
      <w:pPr>
        <w:numPr>
          <w:ilvl w:val="0"/>
          <w:numId w:val="8"/>
        </w:numPr>
        <w:spacing w:after="0" w:line="360" w:lineRule="auto"/>
        <w:jc w:val="both"/>
        <w:rPr>
          <w:szCs w:val="28"/>
        </w:rPr>
      </w:pPr>
      <w:r w:rsidRPr="009B2EFF">
        <w:rPr>
          <w:bCs/>
          <w:szCs w:val="28"/>
        </w:rPr>
        <w:t>Определение функции создания модели</w:t>
      </w:r>
      <w:r w:rsidRPr="009B2EFF">
        <w:rPr>
          <w:szCs w:val="28"/>
        </w:rPr>
        <w:t xml:space="preserve">: Функция </w:t>
      </w:r>
      <w:r w:rsidRPr="009B2EFF">
        <w:rPr>
          <w:bCs/>
          <w:szCs w:val="28"/>
        </w:rPr>
        <w:t>create_model</w:t>
      </w:r>
      <w:r w:rsidRPr="009B2EFF">
        <w:rPr>
          <w:szCs w:val="28"/>
        </w:rPr>
        <w:t xml:space="preserve"> определяет архитектуру нейронной сети с возможностью настройки различных параметров, таких как количество слоев, количество нейронов, функция активации, dropout rate, оптимизатор и т.д.</w:t>
      </w:r>
    </w:p>
    <w:p w14:paraId="3471F10C" w14:textId="77777777" w:rsidR="009B2EFF" w:rsidRPr="009B2EFF" w:rsidRDefault="009B2EFF" w:rsidP="000A1093">
      <w:pPr>
        <w:numPr>
          <w:ilvl w:val="0"/>
          <w:numId w:val="8"/>
        </w:numPr>
        <w:spacing w:after="0" w:line="360" w:lineRule="auto"/>
        <w:jc w:val="both"/>
        <w:rPr>
          <w:szCs w:val="28"/>
        </w:rPr>
      </w:pPr>
      <w:r w:rsidRPr="009B2EFF">
        <w:rPr>
          <w:bCs/>
          <w:szCs w:val="28"/>
        </w:rPr>
        <w:t>Создание модели KerasClassifier</w:t>
      </w:r>
      <w:r w:rsidRPr="009B2EFF">
        <w:rPr>
          <w:szCs w:val="28"/>
        </w:rPr>
        <w:t xml:space="preserve">: Создается модель </w:t>
      </w:r>
      <w:r w:rsidRPr="009B2EFF">
        <w:rPr>
          <w:bCs/>
          <w:szCs w:val="28"/>
        </w:rPr>
        <w:t>KerasClassifier</w:t>
      </w:r>
      <w:r w:rsidRPr="009B2EFF">
        <w:rPr>
          <w:szCs w:val="28"/>
        </w:rPr>
        <w:t xml:space="preserve">, обертка над моделью Keras, для использования с методом кросс-валидации </w:t>
      </w:r>
      <w:r w:rsidRPr="009B2EFF">
        <w:rPr>
          <w:bCs/>
          <w:szCs w:val="28"/>
        </w:rPr>
        <w:t>GridSearchCV</w:t>
      </w:r>
      <w:r w:rsidRPr="009B2EFF">
        <w:rPr>
          <w:szCs w:val="28"/>
        </w:rPr>
        <w:t xml:space="preserve"> из библиотеки sklearn.</w:t>
      </w:r>
    </w:p>
    <w:p w14:paraId="12392C4F" w14:textId="77777777" w:rsidR="009B2EFF" w:rsidRPr="009B2EFF" w:rsidRDefault="009B2EFF" w:rsidP="000A1093">
      <w:pPr>
        <w:numPr>
          <w:ilvl w:val="0"/>
          <w:numId w:val="8"/>
        </w:numPr>
        <w:spacing w:after="0" w:line="360" w:lineRule="auto"/>
        <w:jc w:val="both"/>
        <w:rPr>
          <w:szCs w:val="28"/>
        </w:rPr>
      </w:pPr>
      <w:r w:rsidRPr="009B2EFF">
        <w:rPr>
          <w:bCs/>
          <w:szCs w:val="28"/>
        </w:rPr>
        <w:t>Задание сетки параметров для подбора</w:t>
      </w:r>
      <w:r w:rsidRPr="009B2EFF">
        <w:rPr>
          <w:szCs w:val="28"/>
        </w:rPr>
        <w:t xml:space="preserve">: Задаются параметры для поиска лучших комбинаций параметров модели с помощью </w:t>
      </w:r>
      <w:r w:rsidRPr="009B2EFF">
        <w:rPr>
          <w:bCs/>
          <w:szCs w:val="28"/>
        </w:rPr>
        <w:t>GridSearchCV</w:t>
      </w:r>
      <w:r w:rsidRPr="009B2EFF">
        <w:rPr>
          <w:szCs w:val="28"/>
        </w:rPr>
        <w:t>.</w:t>
      </w:r>
    </w:p>
    <w:p w14:paraId="36658919" w14:textId="77777777" w:rsidR="009B2EFF" w:rsidRPr="009B2EFF" w:rsidRDefault="009B2EFF" w:rsidP="000A1093">
      <w:pPr>
        <w:numPr>
          <w:ilvl w:val="0"/>
          <w:numId w:val="8"/>
        </w:numPr>
        <w:spacing w:after="0" w:line="360" w:lineRule="auto"/>
        <w:jc w:val="both"/>
        <w:rPr>
          <w:szCs w:val="28"/>
        </w:rPr>
      </w:pPr>
      <w:r w:rsidRPr="009B2EFF">
        <w:rPr>
          <w:bCs/>
          <w:szCs w:val="28"/>
        </w:rPr>
        <w:lastRenderedPageBreak/>
        <w:t>Создание объекта GridSearchCV</w:t>
      </w:r>
      <w:r w:rsidRPr="009B2EFF">
        <w:rPr>
          <w:szCs w:val="28"/>
        </w:rPr>
        <w:t xml:space="preserve">: Создается объект </w:t>
      </w:r>
      <w:r w:rsidRPr="009B2EFF">
        <w:rPr>
          <w:bCs/>
          <w:szCs w:val="28"/>
        </w:rPr>
        <w:t>GridSearchCV</w:t>
      </w:r>
      <w:r w:rsidRPr="009B2EFF">
        <w:rPr>
          <w:szCs w:val="28"/>
        </w:rPr>
        <w:t xml:space="preserve"> с указанными параметрами для поиска оптимальных гиперпараметров модели.</w:t>
      </w:r>
    </w:p>
    <w:p w14:paraId="704958F9" w14:textId="77777777" w:rsidR="009B2EFF" w:rsidRPr="009B2EFF" w:rsidRDefault="009B2EFF" w:rsidP="000A1093">
      <w:pPr>
        <w:numPr>
          <w:ilvl w:val="0"/>
          <w:numId w:val="8"/>
        </w:numPr>
        <w:spacing w:after="0" w:line="360" w:lineRule="auto"/>
        <w:jc w:val="both"/>
        <w:rPr>
          <w:szCs w:val="28"/>
        </w:rPr>
      </w:pPr>
      <w:r w:rsidRPr="009B2EFF">
        <w:rPr>
          <w:bCs/>
          <w:szCs w:val="28"/>
        </w:rPr>
        <w:t>Определение обратного вызова EarlyStopping</w:t>
      </w:r>
      <w:r w:rsidRPr="009B2EFF">
        <w:rPr>
          <w:szCs w:val="28"/>
        </w:rPr>
        <w:t xml:space="preserve">: Обратный вызов </w:t>
      </w:r>
      <w:r w:rsidRPr="009B2EFF">
        <w:rPr>
          <w:bCs/>
          <w:szCs w:val="28"/>
        </w:rPr>
        <w:t>EarlyStopping</w:t>
      </w:r>
      <w:r w:rsidRPr="009B2EFF">
        <w:rPr>
          <w:szCs w:val="28"/>
        </w:rPr>
        <w:t xml:space="preserve"> определяется для автоматической остановки обучения, если происходит переобучение модели.</w:t>
      </w:r>
    </w:p>
    <w:p w14:paraId="48E740F1" w14:textId="77777777" w:rsidR="009B2EFF" w:rsidRPr="009B2EFF" w:rsidRDefault="009B2EFF" w:rsidP="000A1093">
      <w:pPr>
        <w:numPr>
          <w:ilvl w:val="0"/>
          <w:numId w:val="8"/>
        </w:numPr>
        <w:spacing w:after="0" w:line="360" w:lineRule="auto"/>
        <w:jc w:val="both"/>
        <w:rPr>
          <w:szCs w:val="28"/>
        </w:rPr>
      </w:pPr>
      <w:r w:rsidRPr="009B2EFF">
        <w:rPr>
          <w:bCs/>
          <w:szCs w:val="28"/>
        </w:rPr>
        <w:t>Подгонка объекта GridSearchCV к данным</w:t>
      </w:r>
      <w:r w:rsidRPr="009B2EFF">
        <w:rPr>
          <w:szCs w:val="28"/>
        </w:rPr>
        <w:t xml:space="preserve">: Объект </w:t>
      </w:r>
      <w:r w:rsidRPr="009B2EFF">
        <w:rPr>
          <w:bCs/>
          <w:szCs w:val="28"/>
        </w:rPr>
        <w:t>GridSearchCV</w:t>
      </w:r>
      <w:r w:rsidRPr="009B2EFF">
        <w:rPr>
          <w:szCs w:val="28"/>
        </w:rPr>
        <w:t xml:space="preserve"> подгоняется к обучающим данным с использованием метода </w:t>
      </w:r>
      <w:r w:rsidRPr="009B2EFF">
        <w:rPr>
          <w:bCs/>
          <w:szCs w:val="28"/>
        </w:rPr>
        <w:t>fit</w:t>
      </w:r>
      <w:r w:rsidRPr="009B2EFF">
        <w:rPr>
          <w:szCs w:val="28"/>
        </w:rPr>
        <w:t xml:space="preserve">, включая обратный вызов </w:t>
      </w:r>
      <w:r w:rsidRPr="009B2EFF">
        <w:rPr>
          <w:bCs/>
          <w:szCs w:val="28"/>
        </w:rPr>
        <w:t>EarlyStopping</w:t>
      </w:r>
      <w:r w:rsidRPr="009B2EFF">
        <w:rPr>
          <w:szCs w:val="28"/>
        </w:rPr>
        <w:t>.</w:t>
      </w:r>
    </w:p>
    <w:p w14:paraId="6AB33A62" w14:textId="77777777" w:rsidR="009B2EFF" w:rsidRPr="009B2EFF" w:rsidRDefault="009B2EFF" w:rsidP="000A1093">
      <w:pPr>
        <w:numPr>
          <w:ilvl w:val="0"/>
          <w:numId w:val="8"/>
        </w:numPr>
        <w:spacing w:after="0" w:line="360" w:lineRule="auto"/>
        <w:jc w:val="both"/>
        <w:rPr>
          <w:szCs w:val="28"/>
        </w:rPr>
      </w:pPr>
      <w:r w:rsidRPr="009B2EFF">
        <w:rPr>
          <w:bCs/>
          <w:szCs w:val="28"/>
        </w:rPr>
        <w:t>Вывод лучших параметров</w:t>
      </w:r>
      <w:r w:rsidRPr="009B2EFF">
        <w:rPr>
          <w:szCs w:val="28"/>
        </w:rPr>
        <w:t xml:space="preserve">: Выводятся лучшие параметры модели, найденные с помощью </w:t>
      </w:r>
      <w:r w:rsidRPr="009B2EFF">
        <w:rPr>
          <w:bCs/>
          <w:szCs w:val="28"/>
        </w:rPr>
        <w:t>GridSearchCV</w:t>
      </w:r>
      <w:r w:rsidRPr="009B2EFF">
        <w:rPr>
          <w:szCs w:val="28"/>
        </w:rPr>
        <w:t>.</w:t>
      </w:r>
    </w:p>
    <w:p w14:paraId="78D3C3D3" w14:textId="77777777" w:rsidR="009B2EFF" w:rsidRPr="009B2EFF" w:rsidRDefault="009B2EFF" w:rsidP="000A1093">
      <w:pPr>
        <w:numPr>
          <w:ilvl w:val="0"/>
          <w:numId w:val="8"/>
        </w:numPr>
        <w:spacing w:after="0" w:line="360" w:lineRule="auto"/>
        <w:jc w:val="both"/>
        <w:rPr>
          <w:szCs w:val="28"/>
        </w:rPr>
      </w:pPr>
      <w:r w:rsidRPr="009B2EFF">
        <w:rPr>
          <w:bCs/>
          <w:szCs w:val="28"/>
        </w:rPr>
        <w:t>Оценка модели с лучшими параметрами</w:t>
      </w:r>
      <w:r w:rsidRPr="009B2EFF">
        <w:rPr>
          <w:szCs w:val="28"/>
        </w:rPr>
        <w:t xml:space="preserve">: Лучшая модель из </w:t>
      </w:r>
      <w:r w:rsidRPr="009B2EFF">
        <w:rPr>
          <w:bCs/>
          <w:szCs w:val="28"/>
        </w:rPr>
        <w:t>GridSearchCV</w:t>
      </w:r>
      <w:r w:rsidRPr="009B2EFF">
        <w:rPr>
          <w:szCs w:val="28"/>
        </w:rPr>
        <w:t xml:space="preserve"> оценивается на тестовом наборе данных, и выводится точность предсказания.</w:t>
      </w:r>
    </w:p>
    <w:p w14:paraId="63A03BB0" w14:textId="669CF4CE" w:rsidR="009B2EFF" w:rsidRDefault="009B2EFF" w:rsidP="009B2EFF">
      <w:pPr>
        <w:tabs>
          <w:tab w:val="num" w:pos="993"/>
        </w:tabs>
        <w:spacing w:after="0" w:line="360" w:lineRule="auto"/>
        <w:jc w:val="both"/>
        <w:rPr>
          <w:szCs w:val="28"/>
        </w:rPr>
      </w:pPr>
    </w:p>
    <w:p w14:paraId="2E68661E" w14:textId="64317848" w:rsidR="009B2EFF" w:rsidRDefault="009B2EFF" w:rsidP="009B2EFF">
      <w:pPr>
        <w:tabs>
          <w:tab w:val="num" w:pos="993"/>
        </w:tabs>
        <w:spacing w:after="0" w:line="360" w:lineRule="auto"/>
        <w:ind w:firstLine="709"/>
        <w:jc w:val="both"/>
        <w:rPr>
          <w:szCs w:val="28"/>
        </w:rPr>
      </w:pPr>
      <w:r>
        <w:rPr>
          <w:szCs w:val="28"/>
        </w:rPr>
        <w:t>2.7.2 Реализация интерфейса для работы с моделью</w:t>
      </w:r>
    </w:p>
    <w:p w14:paraId="58E05AA4" w14:textId="34358E06" w:rsidR="009B2EFF" w:rsidRDefault="009B2EFF" w:rsidP="009B2EFF">
      <w:pPr>
        <w:tabs>
          <w:tab w:val="num" w:pos="993"/>
        </w:tabs>
        <w:spacing w:after="0" w:line="360" w:lineRule="auto"/>
        <w:ind w:firstLine="709"/>
        <w:jc w:val="both"/>
      </w:pPr>
      <w:r>
        <w:t>При реализации модуля были написаны 2 скрипта. Один для выполнения предсказаний, другой реализует интерфейс.</w:t>
      </w:r>
    </w:p>
    <w:p w14:paraId="46EA1B09" w14:textId="77777777" w:rsidR="009B2EFF" w:rsidRPr="009B2EFF" w:rsidRDefault="009B2EFF" w:rsidP="009B2EFF">
      <w:pPr>
        <w:spacing w:after="0" w:line="360" w:lineRule="auto"/>
        <w:ind w:firstLine="709"/>
        <w:jc w:val="both"/>
        <w:rPr>
          <w:szCs w:val="28"/>
        </w:rPr>
      </w:pPr>
      <w:r w:rsidRPr="009B2EFF">
        <w:rPr>
          <w:szCs w:val="28"/>
        </w:rPr>
        <w:t>Рассмотрим первый скрипт более подробно:</w:t>
      </w:r>
    </w:p>
    <w:p w14:paraId="1E1BFF7D" w14:textId="77777777" w:rsidR="009B2EFF" w:rsidRPr="009B2EFF" w:rsidRDefault="009B2EFF" w:rsidP="000A1093">
      <w:pPr>
        <w:numPr>
          <w:ilvl w:val="0"/>
          <w:numId w:val="9"/>
        </w:numPr>
        <w:spacing w:after="0" w:line="360" w:lineRule="auto"/>
        <w:jc w:val="both"/>
        <w:rPr>
          <w:szCs w:val="28"/>
        </w:rPr>
      </w:pPr>
      <w:r w:rsidRPr="009B2EFF">
        <w:rPr>
          <w:bCs/>
          <w:szCs w:val="28"/>
        </w:rPr>
        <w:t>Загрузка обученной модели</w:t>
      </w:r>
      <w:r w:rsidRPr="009B2EFF">
        <w:rPr>
          <w:szCs w:val="28"/>
        </w:rPr>
        <w:t>: В начале модуля загружается обученная модель нейронной сети из файла, созданная и сохраненная в этапе обучения.</w:t>
      </w:r>
    </w:p>
    <w:p w14:paraId="3325225F" w14:textId="77777777" w:rsidR="009B2EFF" w:rsidRPr="009B2EFF" w:rsidRDefault="009B2EFF" w:rsidP="000A1093">
      <w:pPr>
        <w:numPr>
          <w:ilvl w:val="0"/>
          <w:numId w:val="9"/>
        </w:numPr>
        <w:spacing w:after="0" w:line="360" w:lineRule="auto"/>
        <w:jc w:val="both"/>
        <w:rPr>
          <w:szCs w:val="28"/>
        </w:rPr>
      </w:pPr>
      <w:r w:rsidRPr="009B2EFF">
        <w:rPr>
          <w:bCs/>
          <w:szCs w:val="28"/>
        </w:rPr>
        <w:t>Преобразование новых данных</w:t>
      </w:r>
      <w:r w:rsidRPr="009B2EFF">
        <w:rPr>
          <w:szCs w:val="28"/>
        </w:rPr>
        <w:t xml:space="preserve">: Функция </w:t>
      </w:r>
      <w:r w:rsidRPr="009B2EFF">
        <w:rPr>
          <w:bCs/>
          <w:szCs w:val="28"/>
        </w:rPr>
        <w:t>preprocess_new_data</w:t>
      </w:r>
      <w:r w:rsidRPr="009B2EFF">
        <w:rPr>
          <w:szCs w:val="28"/>
        </w:rPr>
        <w:t xml:space="preserve"> принимает новые данные (модель и возраст) и преобразует их в формат, совместимый с обученной моделью. В частности, она преобразует категориальный столбец "Model" в числовые значения с помощью OneHotEncoding и нормализует числовые данные о возрасте.</w:t>
      </w:r>
    </w:p>
    <w:p w14:paraId="32A466B0" w14:textId="77777777" w:rsidR="009B2EFF" w:rsidRPr="009B2EFF" w:rsidRDefault="009B2EFF" w:rsidP="000A1093">
      <w:pPr>
        <w:numPr>
          <w:ilvl w:val="0"/>
          <w:numId w:val="9"/>
        </w:numPr>
        <w:spacing w:after="0" w:line="360" w:lineRule="auto"/>
        <w:jc w:val="both"/>
        <w:rPr>
          <w:szCs w:val="28"/>
        </w:rPr>
      </w:pPr>
      <w:r w:rsidRPr="009B2EFF">
        <w:rPr>
          <w:bCs/>
          <w:szCs w:val="28"/>
        </w:rPr>
        <w:t>Получение предсказаний</w:t>
      </w:r>
      <w:r w:rsidRPr="009B2EFF">
        <w:rPr>
          <w:szCs w:val="28"/>
        </w:rPr>
        <w:t xml:space="preserve">: Функция </w:t>
      </w:r>
      <w:r w:rsidRPr="009B2EFF">
        <w:rPr>
          <w:bCs/>
          <w:szCs w:val="28"/>
        </w:rPr>
        <w:t>get_predictions</w:t>
      </w:r>
      <w:r w:rsidRPr="009B2EFF">
        <w:rPr>
          <w:szCs w:val="28"/>
        </w:rPr>
        <w:t xml:space="preserve"> принимает преобразованные данные и использует обученную модель для </w:t>
      </w:r>
      <w:r w:rsidRPr="009B2EFF">
        <w:rPr>
          <w:szCs w:val="28"/>
        </w:rPr>
        <w:lastRenderedPageBreak/>
        <w:t>выполнения предсказаний. Она возвращает вероятности принадлежности к каждой из категорий интересов.</w:t>
      </w:r>
    </w:p>
    <w:p w14:paraId="68042F0C" w14:textId="77777777" w:rsidR="009B2EFF" w:rsidRPr="009B2EFF" w:rsidRDefault="009B2EFF" w:rsidP="000A1093">
      <w:pPr>
        <w:numPr>
          <w:ilvl w:val="0"/>
          <w:numId w:val="9"/>
        </w:numPr>
        <w:spacing w:after="0" w:line="360" w:lineRule="auto"/>
        <w:jc w:val="both"/>
        <w:rPr>
          <w:szCs w:val="28"/>
        </w:rPr>
      </w:pPr>
      <w:r w:rsidRPr="009B2EFF">
        <w:rPr>
          <w:bCs/>
          <w:szCs w:val="28"/>
        </w:rPr>
        <w:t>Вывод результатов</w:t>
      </w:r>
      <w:r w:rsidRPr="009B2EFF">
        <w:rPr>
          <w:szCs w:val="28"/>
        </w:rPr>
        <w:t xml:space="preserve">: Функция </w:t>
      </w:r>
      <w:r w:rsidRPr="009B2EFF">
        <w:rPr>
          <w:bCs/>
          <w:szCs w:val="28"/>
        </w:rPr>
        <w:t>print_results</w:t>
      </w:r>
      <w:r w:rsidRPr="009B2EFF">
        <w:rPr>
          <w:szCs w:val="28"/>
        </w:rPr>
        <w:t xml:space="preserve"> выводит результаты предсказаний в консоль для отладки.</w:t>
      </w:r>
    </w:p>
    <w:p w14:paraId="038DD9A5" w14:textId="77777777" w:rsidR="009B2EFF" w:rsidRPr="009B2EFF" w:rsidRDefault="009B2EFF" w:rsidP="000A1093">
      <w:pPr>
        <w:numPr>
          <w:ilvl w:val="0"/>
          <w:numId w:val="9"/>
        </w:numPr>
        <w:spacing w:after="0" w:line="360" w:lineRule="auto"/>
        <w:jc w:val="both"/>
        <w:rPr>
          <w:szCs w:val="28"/>
        </w:rPr>
      </w:pPr>
      <w:r w:rsidRPr="009B2EFF">
        <w:rPr>
          <w:bCs/>
          <w:szCs w:val="28"/>
        </w:rPr>
        <w:t>Главная функция</w:t>
      </w:r>
      <w:r w:rsidRPr="009B2EFF">
        <w:rPr>
          <w:szCs w:val="28"/>
        </w:rPr>
        <w:t xml:space="preserve"> </w:t>
      </w:r>
      <w:r w:rsidRPr="009B2EFF">
        <w:rPr>
          <w:bCs/>
          <w:szCs w:val="28"/>
        </w:rPr>
        <w:t>main</w:t>
      </w:r>
      <w:r w:rsidRPr="009B2EFF">
        <w:rPr>
          <w:szCs w:val="28"/>
        </w:rPr>
        <w:t xml:space="preserve">: Главная функция </w:t>
      </w:r>
      <w:r w:rsidRPr="009B2EFF">
        <w:rPr>
          <w:bCs/>
          <w:szCs w:val="28"/>
        </w:rPr>
        <w:t>main</w:t>
      </w:r>
      <w:r w:rsidRPr="009B2EFF">
        <w:rPr>
          <w:szCs w:val="28"/>
        </w:rPr>
        <w:t xml:space="preserve"> принимает модель и возраст, вызывает описанные выше функции для выполнения предсказаний и форматирует результаты для дальнейшего использования. Она возвращает массив вероятностей принадлежности к каждой категории интересов.</w:t>
      </w:r>
    </w:p>
    <w:p w14:paraId="73E35333" w14:textId="77777777" w:rsidR="009B2EFF" w:rsidRPr="009B2EFF" w:rsidRDefault="009B2EFF" w:rsidP="000A1093">
      <w:pPr>
        <w:numPr>
          <w:ilvl w:val="0"/>
          <w:numId w:val="9"/>
        </w:numPr>
        <w:spacing w:after="0" w:line="360" w:lineRule="auto"/>
        <w:jc w:val="both"/>
        <w:rPr>
          <w:szCs w:val="28"/>
        </w:rPr>
      </w:pPr>
      <w:r w:rsidRPr="009B2EFF">
        <w:rPr>
          <w:bCs/>
          <w:szCs w:val="28"/>
        </w:rPr>
        <w:t>Тестирование модуля</w:t>
      </w:r>
      <w:r w:rsidRPr="009B2EFF">
        <w:rPr>
          <w:szCs w:val="28"/>
        </w:rPr>
        <w:t xml:space="preserve">: В блоке </w:t>
      </w:r>
      <w:r w:rsidRPr="009B2EFF">
        <w:rPr>
          <w:bCs/>
          <w:szCs w:val="28"/>
        </w:rPr>
        <w:t>if __name__ == "__main__":</w:t>
      </w:r>
      <w:r w:rsidRPr="009B2EFF">
        <w:rPr>
          <w:szCs w:val="28"/>
        </w:rPr>
        <w:t xml:space="preserve"> пример вызова функции </w:t>
      </w:r>
      <w:r w:rsidRPr="009B2EFF">
        <w:rPr>
          <w:bCs/>
          <w:szCs w:val="28"/>
        </w:rPr>
        <w:t>main</w:t>
      </w:r>
      <w:r w:rsidRPr="009B2EFF">
        <w:rPr>
          <w:szCs w:val="28"/>
        </w:rPr>
        <w:t xml:space="preserve"> с тестовыми данными и вывод результатов предсказаний в консоль для отладки.</w:t>
      </w:r>
    </w:p>
    <w:p w14:paraId="72FBB792" w14:textId="77777777" w:rsidR="009B2EFF" w:rsidRPr="009B2EFF" w:rsidRDefault="009B2EFF" w:rsidP="009B2EFF">
      <w:pPr>
        <w:spacing w:after="0" w:line="360" w:lineRule="auto"/>
        <w:jc w:val="both"/>
        <w:rPr>
          <w:szCs w:val="28"/>
        </w:rPr>
      </w:pPr>
    </w:p>
    <w:p w14:paraId="3DBE598B" w14:textId="77777777" w:rsidR="009B2EFF" w:rsidRPr="009B2EFF" w:rsidRDefault="009B2EFF" w:rsidP="009B2EFF">
      <w:pPr>
        <w:spacing w:after="0" w:line="360" w:lineRule="auto"/>
        <w:ind w:firstLine="709"/>
        <w:jc w:val="both"/>
        <w:rPr>
          <w:szCs w:val="28"/>
        </w:rPr>
      </w:pPr>
      <w:r w:rsidRPr="009B2EFF">
        <w:rPr>
          <w:szCs w:val="28"/>
        </w:rPr>
        <w:t>Теперь рассмотрим скрипт, который реализует интерфейс:</w:t>
      </w:r>
    </w:p>
    <w:p w14:paraId="4A7E0CED" w14:textId="77777777" w:rsidR="009B2EFF" w:rsidRPr="009B2EFF" w:rsidRDefault="009B2EFF" w:rsidP="000A1093">
      <w:pPr>
        <w:numPr>
          <w:ilvl w:val="0"/>
          <w:numId w:val="10"/>
        </w:numPr>
        <w:spacing w:after="0" w:line="360" w:lineRule="auto"/>
        <w:jc w:val="both"/>
        <w:rPr>
          <w:szCs w:val="28"/>
        </w:rPr>
      </w:pPr>
      <w:r w:rsidRPr="009B2EFF">
        <w:rPr>
          <w:bCs/>
          <w:szCs w:val="28"/>
        </w:rPr>
        <w:t>Определение графического интерфейса</w:t>
      </w:r>
      <w:r w:rsidRPr="009B2EFF">
        <w:rPr>
          <w:szCs w:val="28"/>
        </w:rPr>
        <w:t xml:space="preserve">: Создается класс </w:t>
      </w:r>
      <w:r w:rsidRPr="009B2EFF">
        <w:rPr>
          <w:bCs/>
          <w:szCs w:val="28"/>
        </w:rPr>
        <w:t>MyWindow</w:t>
      </w:r>
      <w:r w:rsidRPr="009B2EFF">
        <w:rPr>
          <w:szCs w:val="28"/>
        </w:rPr>
        <w:t xml:space="preserve">, который наследуется от </w:t>
      </w:r>
      <w:r w:rsidRPr="009B2EFF">
        <w:rPr>
          <w:bCs/>
          <w:szCs w:val="28"/>
        </w:rPr>
        <w:t>QWidget</w:t>
      </w:r>
      <w:r w:rsidRPr="009B2EFF">
        <w:rPr>
          <w:szCs w:val="28"/>
        </w:rPr>
        <w:t xml:space="preserve"> и представляет собой окно приложения. В методе </w:t>
      </w:r>
      <w:r w:rsidRPr="009B2EFF">
        <w:rPr>
          <w:bCs/>
          <w:szCs w:val="28"/>
        </w:rPr>
        <w:t>initUI</w:t>
      </w:r>
      <w:r w:rsidRPr="009B2EFF">
        <w:rPr>
          <w:szCs w:val="28"/>
        </w:rPr>
        <w:t xml:space="preserve"> определяется интерфейс окна, включая надписи, поля ввода, таблицу для отображения результатов и кнопку для выполнения предсказаний.</w:t>
      </w:r>
    </w:p>
    <w:p w14:paraId="60C2BB5C" w14:textId="77777777" w:rsidR="009B2EFF" w:rsidRPr="009B2EFF" w:rsidRDefault="009B2EFF" w:rsidP="000A1093">
      <w:pPr>
        <w:numPr>
          <w:ilvl w:val="0"/>
          <w:numId w:val="10"/>
        </w:numPr>
        <w:spacing w:after="0" w:line="360" w:lineRule="auto"/>
        <w:jc w:val="both"/>
        <w:rPr>
          <w:szCs w:val="28"/>
        </w:rPr>
      </w:pPr>
      <w:r w:rsidRPr="009B2EFF">
        <w:rPr>
          <w:bCs/>
          <w:szCs w:val="28"/>
        </w:rPr>
        <w:t>Обработка событий</w:t>
      </w:r>
      <w:r w:rsidRPr="009B2EFF">
        <w:rPr>
          <w:szCs w:val="28"/>
        </w:rPr>
        <w:t xml:space="preserve">: В методе </w:t>
      </w:r>
      <w:r w:rsidRPr="009B2EFF">
        <w:rPr>
          <w:bCs/>
          <w:szCs w:val="28"/>
        </w:rPr>
        <w:t>proc</w:t>
      </w:r>
      <w:r w:rsidRPr="009B2EFF">
        <w:rPr>
          <w:szCs w:val="28"/>
        </w:rPr>
        <w:t xml:space="preserve"> происходит обработка события нажатия на кнопку. Данные из полей ввода для модели и возраста извлекаются с помощью метода </w:t>
      </w:r>
      <w:r w:rsidRPr="009B2EFF">
        <w:rPr>
          <w:bCs/>
          <w:szCs w:val="28"/>
        </w:rPr>
        <w:t>toPlainText()</w:t>
      </w:r>
      <w:r w:rsidRPr="009B2EFF">
        <w:rPr>
          <w:szCs w:val="28"/>
        </w:rPr>
        <w:t xml:space="preserve">. Если оба поля не пустые, вызывается функция </w:t>
      </w:r>
      <w:r w:rsidRPr="009B2EFF">
        <w:rPr>
          <w:bCs/>
          <w:szCs w:val="28"/>
        </w:rPr>
        <w:t>main(), описанная в предыдущем скрипте,</w:t>
      </w:r>
      <w:r w:rsidRPr="009B2EFF">
        <w:rPr>
          <w:szCs w:val="28"/>
        </w:rPr>
        <w:t xml:space="preserve"> для выполнения предсказаний. Результаты предсказаний отображаются в таблице.</w:t>
      </w:r>
    </w:p>
    <w:p w14:paraId="299A9B67" w14:textId="77777777" w:rsidR="009B2EFF" w:rsidRPr="009B2EFF" w:rsidRDefault="009B2EFF" w:rsidP="000A1093">
      <w:pPr>
        <w:numPr>
          <w:ilvl w:val="0"/>
          <w:numId w:val="10"/>
        </w:numPr>
        <w:spacing w:after="0" w:line="360" w:lineRule="auto"/>
        <w:jc w:val="both"/>
        <w:rPr>
          <w:szCs w:val="28"/>
        </w:rPr>
      </w:pPr>
      <w:r w:rsidRPr="009B2EFF">
        <w:rPr>
          <w:bCs/>
          <w:szCs w:val="28"/>
        </w:rPr>
        <w:t>Запуск приложения</w:t>
      </w:r>
      <w:r w:rsidRPr="009B2EFF">
        <w:rPr>
          <w:szCs w:val="28"/>
        </w:rPr>
        <w:t xml:space="preserve">: В блоке </w:t>
      </w:r>
      <w:r w:rsidRPr="009B2EFF">
        <w:rPr>
          <w:bCs/>
          <w:szCs w:val="28"/>
        </w:rPr>
        <w:t>if __name__ == '__main__':</w:t>
      </w:r>
      <w:r w:rsidRPr="009B2EFF">
        <w:rPr>
          <w:szCs w:val="28"/>
        </w:rPr>
        <w:t xml:space="preserve"> создается экземпляр приложения </w:t>
      </w:r>
      <w:r w:rsidRPr="009B2EFF">
        <w:rPr>
          <w:bCs/>
          <w:szCs w:val="28"/>
        </w:rPr>
        <w:t>QApplication</w:t>
      </w:r>
      <w:r w:rsidRPr="009B2EFF">
        <w:rPr>
          <w:szCs w:val="28"/>
        </w:rPr>
        <w:t xml:space="preserve">, создается окно </w:t>
      </w:r>
      <w:r w:rsidRPr="009B2EFF">
        <w:rPr>
          <w:bCs/>
          <w:szCs w:val="28"/>
        </w:rPr>
        <w:t>MyWindow</w:t>
      </w:r>
      <w:r w:rsidRPr="009B2EFF">
        <w:rPr>
          <w:szCs w:val="28"/>
        </w:rPr>
        <w:t xml:space="preserve">, показывается на экране и запускается выполнение приложения с помощью </w:t>
      </w:r>
      <w:r w:rsidRPr="009B2EFF">
        <w:rPr>
          <w:bCs/>
          <w:szCs w:val="28"/>
        </w:rPr>
        <w:t>sys.exit(app.exec())</w:t>
      </w:r>
      <w:r w:rsidRPr="009B2EFF">
        <w:rPr>
          <w:szCs w:val="28"/>
        </w:rPr>
        <w:t>.</w:t>
      </w:r>
    </w:p>
    <w:p w14:paraId="059644B7" w14:textId="77777777" w:rsidR="009B2EFF" w:rsidRPr="00B10CAD" w:rsidRDefault="009B2EFF" w:rsidP="009B2EFF">
      <w:pPr>
        <w:tabs>
          <w:tab w:val="num" w:pos="993"/>
        </w:tabs>
        <w:spacing w:after="0" w:line="360" w:lineRule="auto"/>
        <w:ind w:firstLine="709"/>
        <w:jc w:val="both"/>
        <w:rPr>
          <w:szCs w:val="28"/>
        </w:rPr>
      </w:pPr>
    </w:p>
    <w:sectPr w:rsidR="009B2EFF" w:rsidRPr="00B10CAD" w:rsidSect="003A7DDD">
      <w:pgSz w:w="11906" w:h="16838" w:code="9"/>
      <w:pgMar w:top="1134" w:right="851" w:bottom="1135"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6B1A3" w14:textId="77777777" w:rsidR="007C4C6C" w:rsidRDefault="007C4C6C" w:rsidP="00063FB9">
      <w:pPr>
        <w:spacing w:after="0" w:line="240" w:lineRule="auto"/>
      </w:pPr>
      <w:r>
        <w:separator/>
      </w:r>
    </w:p>
  </w:endnote>
  <w:endnote w:type="continuationSeparator" w:id="0">
    <w:p w14:paraId="03DF92D6" w14:textId="77777777" w:rsidR="007C4C6C" w:rsidRDefault="007C4C6C" w:rsidP="0006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ISOCPEUR">
    <w:altName w:val="Calibri"/>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057A5" w14:textId="77777777" w:rsidR="007C4C6C" w:rsidRDefault="007C4C6C" w:rsidP="00063FB9">
      <w:pPr>
        <w:spacing w:after="0" w:line="240" w:lineRule="auto"/>
      </w:pPr>
      <w:r>
        <w:separator/>
      </w:r>
    </w:p>
  </w:footnote>
  <w:footnote w:type="continuationSeparator" w:id="0">
    <w:p w14:paraId="44B8CD01" w14:textId="77777777" w:rsidR="007C4C6C" w:rsidRDefault="007C4C6C" w:rsidP="0006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48AA"/>
    <w:multiLevelType w:val="hybridMultilevel"/>
    <w:tmpl w:val="90EE5C7A"/>
    <w:lvl w:ilvl="0" w:tplc="83AE1C4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96047D"/>
    <w:multiLevelType w:val="hybridMultilevel"/>
    <w:tmpl w:val="C9E88338"/>
    <w:lvl w:ilvl="0" w:tplc="83AE1C4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05A0927"/>
    <w:multiLevelType w:val="multilevel"/>
    <w:tmpl w:val="9180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62011"/>
    <w:multiLevelType w:val="hybridMultilevel"/>
    <w:tmpl w:val="AAB0A24C"/>
    <w:lvl w:ilvl="0" w:tplc="83AE1C4A">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210272"/>
    <w:multiLevelType w:val="hybridMultilevel"/>
    <w:tmpl w:val="1B18C9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7BF37BD"/>
    <w:multiLevelType w:val="multilevel"/>
    <w:tmpl w:val="1D80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671A6"/>
    <w:multiLevelType w:val="multilevel"/>
    <w:tmpl w:val="7F7AC9B2"/>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467B31"/>
    <w:multiLevelType w:val="hybridMultilevel"/>
    <w:tmpl w:val="CF4A04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637B05"/>
    <w:multiLevelType w:val="hybridMultilevel"/>
    <w:tmpl w:val="6C08CAFC"/>
    <w:lvl w:ilvl="0" w:tplc="83AE1C4A">
      <w:start w:val="1"/>
      <w:numFmt w:val="bullet"/>
      <w:lvlText w:val="­"/>
      <w:lvlJc w:val="left"/>
      <w:pPr>
        <w:ind w:left="1429" w:hanging="360"/>
      </w:pPr>
      <w:rPr>
        <w:rFonts w:ascii="Courier New" w:hAnsi="Courier New"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2E31038"/>
    <w:multiLevelType w:val="multilevel"/>
    <w:tmpl w:val="CD0245BA"/>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B49A2"/>
    <w:multiLevelType w:val="multilevel"/>
    <w:tmpl w:val="0C545C7C"/>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126693"/>
    <w:multiLevelType w:val="hybridMultilevel"/>
    <w:tmpl w:val="035C4BB4"/>
    <w:lvl w:ilvl="0" w:tplc="83AE1C4A">
      <w:start w:val="1"/>
      <w:numFmt w:val="bullet"/>
      <w:lvlText w:val="­"/>
      <w:lvlJc w:val="left"/>
      <w:pPr>
        <w:ind w:left="1429" w:hanging="360"/>
      </w:pPr>
      <w:rPr>
        <w:rFonts w:ascii="Courier New" w:hAnsi="Courier New"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AEA016E"/>
    <w:multiLevelType w:val="multilevel"/>
    <w:tmpl w:val="283C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F6129"/>
    <w:multiLevelType w:val="multilevel"/>
    <w:tmpl w:val="6DD4C2E6"/>
    <w:lvl w:ilvl="0">
      <w:start w:val="1"/>
      <w:numFmt w:val="bullet"/>
      <w:lvlText w:val="­"/>
      <w:lvlJc w:val="left"/>
      <w:pPr>
        <w:tabs>
          <w:tab w:val="num" w:pos="720"/>
        </w:tabs>
        <w:ind w:left="720" w:hanging="360"/>
      </w:pPr>
      <w:rPr>
        <w:rFonts w:ascii="Courier New" w:hAnsi="Courier New"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4E492B"/>
    <w:multiLevelType w:val="multilevel"/>
    <w:tmpl w:val="864A2F02"/>
    <w:lvl w:ilvl="0">
      <w:start w:val="1"/>
      <w:numFmt w:val="decimal"/>
      <w:pStyle w:val="VyatSUHeader1"/>
      <w:suff w:val="space"/>
      <w:lvlText w:val="%1"/>
      <w:lvlJc w:val="left"/>
      <w:pPr>
        <w:ind w:left="3897" w:firstLine="352"/>
      </w:pPr>
      <w:rPr>
        <w:rFonts w:ascii="Times New Roman" w:hAnsi="Times New Roman" w:hint="default"/>
        <w:b w:val="0"/>
        <w:i w:val="0"/>
        <w:sz w:val="28"/>
      </w:rPr>
    </w:lvl>
    <w:lvl w:ilvl="1">
      <w:start w:val="1"/>
      <w:numFmt w:val="decimal"/>
      <w:pStyle w:val="VyatSUHeader2"/>
      <w:suff w:val="space"/>
      <w:lvlText w:val="%1.%2"/>
      <w:lvlJc w:val="left"/>
      <w:pPr>
        <w:ind w:left="3897" w:firstLine="352"/>
      </w:pPr>
      <w:rPr>
        <w:rFonts w:ascii="Times New Roman" w:hAnsi="Times New Roman" w:hint="default"/>
        <w:b w:val="0"/>
        <w:i w:val="0"/>
        <w:sz w:val="28"/>
      </w:rPr>
    </w:lvl>
    <w:lvl w:ilvl="2">
      <w:start w:val="1"/>
      <w:numFmt w:val="decimal"/>
      <w:pStyle w:val="VyatSUHeader3"/>
      <w:suff w:val="space"/>
      <w:lvlText w:val="%1.%2.%3"/>
      <w:lvlJc w:val="left"/>
      <w:pPr>
        <w:ind w:left="3897" w:firstLine="352"/>
      </w:pPr>
      <w:rPr>
        <w:rFonts w:hint="default"/>
      </w:rPr>
    </w:lvl>
    <w:lvl w:ilvl="3">
      <w:start w:val="1"/>
      <w:numFmt w:val="decimal"/>
      <w:pStyle w:val="VyatSUHeader4"/>
      <w:suff w:val="space"/>
      <w:lvlText w:val="%1.%2.%3.%4"/>
      <w:lvlJc w:val="left"/>
      <w:pPr>
        <w:ind w:left="3897" w:firstLine="352"/>
      </w:pPr>
      <w:rPr>
        <w:rFonts w:hint="default"/>
      </w:rPr>
    </w:lvl>
    <w:lvl w:ilvl="4">
      <w:start w:val="1"/>
      <w:numFmt w:val="decimal"/>
      <w:lvlText w:val="%1.%2.%3.%4.%5."/>
      <w:lvlJc w:val="left"/>
      <w:pPr>
        <w:tabs>
          <w:tab w:val="num" w:pos="2841"/>
        </w:tabs>
        <w:ind w:left="3897" w:firstLine="352"/>
      </w:pPr>
      <w:rPr>
        <w:rFonts w:hint="default"/>
      </w:rPr>
    </w:lvl>
    <w:lvl w:ilvl="5">
      <w:start w:val="1"/>
      <w:numFmt w:val="decimal"/>
      <w:lvlText w:val="%1.%2.%3.%4.%5.%6."/>
      <w:lvlJc w:val="left"/>
      <w:pPr>
        <w:tabs>
          <w:tab w:val="num" w:pos="2489"/>
        </w:tabs>
        <w:ind w:left="3897" w:firstLine="352"/>
      </w:pPr>
      <w:rPr>
        <w:rFonts w:hint="default"/>
      </w:rPr>
    </w:lvl>
    <w:lvl w:ilvl="6">
      <w:start w:val="1"/>
      <w:numFmt w:val="decimal"/>
      <w:lvlText w:val="%1.%2.%3.%4.%5.%6.%7."/>
      <w:lvlJc w:val="left"/>
      <w:pPr>
        <w:tabs>
          <w:tab w:val="num" w:pos="2137"/>
        </w:tabs>
        <w:ind w:left="3897" w:firstLine="352"/>
      </w:pPr>
      <w:rPr>
        <w:rFonts w:hint="default"/>
      </w:rPr>
    </w:lvl>
    <w:lvl w:ilvl="7">
      <w:start w:val="1"/>
      <w:numFmt w:val="decimal"/>
      <w:lvlText w:val="%1.%2.%3.%4.%5.%6.%7.%8."/>
      <w:lvlJc w:val="left"/>
      <w:pPr>
        <w:tabs>
          <w:tab w:val="num" w:pos="1785"/>
        </w:tabs>
        <w:ind w:left="3897" w:firstLine="352"/>
      </w:pPr>
      <w:rPr>
        <w:rFonts w:hint="default"/>
      </w:rPr>
    </w:lvl>
    <w:lvl w:ilvl="8">
      <w:start w:val="1"/>
      <w:numFmt w:val="decimal"/>
      <w:lvlText w:val="%1.%2.%3.%4.%5.%6.%7.%8.%9."/>
      <w:lvlJc w:val="left"/>
      <w:pPr>
        <w:tabs>
          <w:tab w:val="num" w:pos="1433"/>
        </w:tabs>
        <w:ind w:left="3897" w:firstLine="352"/>
      </w:pPr>
      <w:rPr>
        <w:rFonts w:hint="default"/>
      </w:rPr>
    </w:lvl>
  </w:abstractNum>
  <w:abstractNum w:abstractNumId="15" w15:restartNumberingAfterBreak="0">
    <w:nsid w:val="33200463"/>
    <w:multiLevelType w:val="hybridMultilevel"/>
    <w:tmpl w:val="CCA8F42E"/>
    <w:lvl w:ilvl="0" w:tplc="271CCFB4">
      <w:start w:val="1"/>
      <w:numFmt w:val="decimal"/>
      <w:pStyle w:val="1"/>
      <w:lvlText w:val="%1)"/>
      <w:lvlJc w:val="left"/>
      <w:pPr>
        <w:ind w:left="1069" w:hanging="360"/>
      </w:pPr>
      <w:rPr>
        <w:rFonts w:hint="default"/>
      </w:rPr>
    </w:lvl>
    <w:lvl w:ilvl="1" w:tplc="04190019" w:tentative="1">
      <w:start w:val="1"/>
      <w:numFmt w:val="lowerLetter"/>
      <w:lvlText w:val="%2."/>
      <w:lvlJc w:val="left"/>
      <w:pPr>
        <w:ind w:left="1761" w:hanging="360"/>
      </w:pPr>
    </w:lvl>
    <w:lvl w:ilvl="2" w:tplc="0419001B" w:tentative="1">
      <w:start w:val="1"/>
      <w:numFmt w:val="lowerRoman"/>
      <w:lvlText w:val="%3."/>
      <w:lvlJc w:val="right"/>
      <w:pPr>
        <w:ind w:left="2481" w:hanging="180"/>
      </w:pPr>
    </w:lvl>
    <w:lvl w:ilvl="3" w:tplc="0419000F" w:tentative="1">
      <w:start w:val="1"/>
      <w:numFmt w:val="decimal"/>
      <w:lvlText w:val="%4."/>
      <w:lvlJc w:val="left"/>
      <w:pPr>
        <w:ind w:left="3201" w:hanging="360"/>
      </w:pPr>
    </w:lvl>
    <w:lvl w:ilvl="4" w:tplc="04190019" w:tentative="1">
      <w:start w:val="1"/>
      <w:numFmt w:val="lowerLetter"/>
      <w:lvlText w:val="%5."/>
      <w:lvlJc w:val="left"/>
      <w:pPr>
        <w:ind w:left="3921" w:hanging="360"/>
      </w:pPr>
    </w:lvl>
    <w:lvl w:ilvl="5" w:tplc="0419001B" w:tentative="1">
      <w:start w:val="1"/>
      <w:numFmt w:val="lowerRoman"/>
      <w:lvlText w:val="%6."/>
      <w:lvlJc w:val="right"/>
      <w:pPr>
        <w:ind w:left="4641" w:hanging="180"/>
      </w:pPr>
    </w:lvl>
    <w:lvl w:ilvl="6" w:tplc="0419000F" w:tentative="1">
      <w:start w:val="1"/>
      <w:numFmt w:val="decimal"/>
      <w:lvlText w:val="%7."/>
      <w:lvlJc w:val="left"/>
      <w:pPr>
        <w:ind w:left="5361" w:hanging="360"/>
      </w:pPr>
    </w:lvl>
    <w:lvl w:ilvl="7" w:tplc="04190019" w:tentative="1">
      <w:start w:val="1"/>
      <w:numFmt w:val="lowerLetter"/>
      <w:lvlText w:val="%8."/>
      <w:lvlJc w:val="left"/>
      <w:pPr>
        <w:ind w:left="6081" w:hanging="360"/>
      </w:pPr>
    </w:lvl>
    <w:lvl w:ilvl="8" w:tplc="0419001B" w:tentative="1">
      <w:start w:val="1"/>
      <w:numFmt w:val="lowerRoman"/>
      <w:lvlText w:val="%9."/>
      <w:lvlJc w:val="right"/>
      <w:pPr>
        <w:ind w:left="6801" w:hanging="180"/>
      </w:pPr>
    </w:lvl>
  </w:abstractNum>
  <w:abstractNum w:abstractNumId="16" w15:restartNumberingAfterBreak="0">
    <w:nsid w:val="370F0A4A"/>
    <w:multiLevelType w:val="hybridMultilevel"/>
    <w:tmpl w:val="E4201B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7EB69BA"/>
    <w:multiLevelType w:val="hybridMultilevel"/>
    <w:tmpl w:val="999CA036"/>
    <w:lvl w:ilvl="0" w:tplc="83AE1C4A">
      <w:start w:val="1"/>
      <w:numFmt w:val="bullet"/>
      <w:lvlText w:val="­"/>
      <w:lvlJc w:val="left"/>
      <w:pPr>
        <w:ind w:left="1429" w:hanging="360"/>
      </w:pPr>
      <w:rPr>
        <w:rFonts w:ascii="Courier New" w:hAnsi="Courier New"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3E50E6"/>
    <w:multiLevelType w:val="hybridMultilevel"/>
    <w:tmpl w:val="82428998"/>
    <w:lvl w:ilvl="0" w:tplc="83AE1C4A">
      <w:start w:val="1"/>
      <w:numFmt w:val="bullet"/>
      <w:lvlText w:val="­"/>
      <w:lvlJc w:val="left"/>
      <w:pPr>
        <w:ind w:left="1429" w:hanging="360"/>
      </w:pPr>
      <w:rPr>
        <w:rFonts w:ascii="Courier New" w:hAnsi="Courier New"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A68777B"/>
    <w:multiLevelType w:val="multilevel"/>
    <w:tmpl w:val="3328142A"/>
    <w:lvl w:ilvl="0">
      <w:start w:val="1"/>
      <w:numFmt w:val="bullet"/>
      <w:lvlText w:val="­"/>
      <w:lvlJc w:val="left"/>
      <w:pPr>
        <w:tabs>
          <w:tab w:val="num" w:pos="720"/>
        </w:tabs>
        <w:ind w:left="720" w:hanging="360"/>
      </w:pPr>
      <w:rPr>
        <w:rFonts w:ascii="Courier New"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D801F6"/>
    <w:multiLevelType w:val="multilevel"/>
    <w:tmpl w:val="3328142A"/>
    <w:lvl w:ilvl="0">
      <w:start w:val="1"/>
      <w:numFmt w:val="bullet"/>
      <w:lvlText w:val="­"/>
      <w:lvlJc w:val="left"/>
      <w:pPr>
        <w:tabs>
          <w:tab w:val="num" w:pos="720"/>
        </w:tabs>
        <w:ind w:left="720" w:hanging="360"/>
      </w:pPr>
      <w:rPr>
        <w:rFonts w:ascii="Courier New"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A747C2"/>
    <w:multiLevelType w:val="hybridMultilevel"/>
    <w:tmpl w:val="3BA22386"/>
    <w:lvl w:ilvl="0" w:tplc="83AE1C4A">
      <w:start w:val="1"/>
      <w:numFmt w:val="bullet"/>
      <w:lvlText w:val="­"/>
      <w:lvlJc w:val="left"/>
      <w:pPr>
        <w:ind w:left="1429" w:hanging="360"/>
      </w:pPr>
      <w:rPr>
        <w:rFonts w:ascii="Courier New" w:hAnsi="Courier New"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6515249"/>
    <w:multiLevelType w:val="hybridMultilevel"/>
    <w:tmpl w:val="18FE369C"/>
    <w:lvl w:ilvl="0" w:tplc="83AE1C4A">
      <w:start w:val="1"/>
      <w:numFmt w:val="bullet"/>
      <w:lvlText w:val="­"/>
      <w:lvlJc w:val="left"/>
      <w:pPr>
        <w:ind w:left="1429" w:hanging="360"/>
      </w:pPr>
      <w:rPr>
        <w:rFonts w:ascii="Courier New" w:hAnsi="Courier New"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C7E49AC"/>
    <w:multiLevelType w:val="multilevel"/>
    <w:tmpl w:val="0F92A0CE"/>
    <w:lvl w:ilvl="0">
      <w:start w:val="1"/>
      <w:numFmt w:val="bullet"/>
      <w:lvlText w:val="­"/>
      <w:lvlJc w:val="left"/>
      <w:pPr>
        <w:tabs>
          <w:tab w:val="num" w:pos="720"/>
        </w:tabs>
        <w:ind w:left="720" w:hanging="360"/>
      </w:pPr>
      <w:rPr>
        <w:rFonts w:ascii="Courier New" w:hAnsi="Courier New"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75D7E"/>
    <w:multiLevelType w:val="multilevel"/>
    <w:tmpl w:val="10329298"/>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3F58A7"/>
    <w:multiLevelType w:val="hybridMultilevel"/>
    <w:tmpl w:val="6E8698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96C4CA1"/>
    <w:multiLevelType w:val="multilevel"/>
    <w:tmpl w:val="0EC8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2866D7"/>
    <w:multiLevelType w:val="hybridMultilevel"/>
    <w:tmpl w:val="3596402E"/>
    <w:lvl w:ilvl="0" w:tplc="CE9E34FA">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B5F1789"/>
    <w:multiLevelType w:val="multilevel"/>
    <w:tmpl w:val="3EC805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ECA369F"/>
    <w:multiLevelType w:val="multilevel"/>
    <w:tmpl w:val="390282DC"/>
    <w:styleLink w:val="2"/>
    <w:lvl w:ilvl="0">
      <w:start w:val="1"/>
      <w:numFmt w:val="decimal"/>
      <w:suff w:val="space"/>
      <w:lvlText w:val="%1)"/>
      <w:lvlJc w:val="left"/>
      <w:pPr>
        <w:ind w:left="1068" w:hanging="360"/>
      </w:pPr>
      <w:rPr>
        <w:rFonts w:hint="default"/>
      </w:rPr>
    </w:lvl>
    <w:lvl w:ilvl="1">
      <w:start w:val="1"/>
      <w:numFmt w:val="bullet"/>
      <w:suff w:val="space"/>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563840"/>
    <w:multiLevelType w:val="hybridMultilevel"/>
    <w:tmpl w:val="76C8314C"/>
    <w:lvl w:ilvl="0" w:tplc="83AE1C4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0CB0477"/>
    <w:multiLevelType w:val="hybridMultilevel"/>
    <w:tmpl w:val="D2A82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53A3F78"/>
    <w:multiLevelType w:val="hybridMultilevel"/>
    <w:tmpl w:val="2F38C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D16408B"/>
    <w:multiLevelType w:val="multilevel"/>
    <w:tmpl w:val="E47A99AC"/>
    <w:lvl w:ilvl="0">
      <w:start w:val="1"/>
      <w:numFmt w:val="decimal"/>
      <w:pStyle w:val="10"/>
      <w:suff w:val="space"/>
      <w:lvlText w:val="%1"/>
      <w:lvlJc w:val="left"/>
      <w:pPr>
        <w:ind w:left="1080" w:hanging="360"/>
      </w:pPr>
      <w:rPr>
        <w:rFonts w:hint="default"/>
        <w:b w:val="0"/>
        <w:bCs/>
        <w:sz w:val="28"/>
        <w:szCs w:val="20"/>
      </w:rPr>
    </w:lvl>
    <w:lvl w:ilvl="1">
      <w:start w:val="4"/>
      <w:numFmt w:val="decimal"/>
      <w:pStyle w:val="20"/>
      <w:suff w:val="space"/>
      <w:lvlText w:val="%1.%2 "/>
      <w:lvlJc w:val="left"/>
      <w:pPr>
        <w:ind w:left="1440" w:hanging="360"/>
      </w:pPr>
      <w:rPr>
        <w:rFonts w:hint="default"/>
        <w:sz w:val="28"/>
        <w:szCs w:val="28"/>
      </w:rPr>
    </w:lvl>
    <w:lvl w:ilvl="2">
      <w:start w:val="1"/>
      <w:numFmt w:val="decimal"/>
      <w:pStyle w:val="3"/>
      <w:lvlText w:val="%1.%2.%3"/>
      <w:lvlJc w:val="left"/>
      <w:pPr>
        <w:ind w:left="180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4" w15:restartNumberingAfterBreak="0">
    <w:nsid w:val="6EF2024F"/>
    <w:multiLevelType w:val="hybridMultilevel"/>
    <w:tmpl w:val="74E29614"/>
    <w:lvl w:ilvl="0" w:tplc="83AE1C4A">
      <w:start w:val="1"/>
      <w:numFmt w:val="bullet"/>
      <w:lvlText w:val="­"/>
      <w:lvlJc w:val="left"/>
      <w:pPr>
        <w:ind w:left="1429" w:hanging="360"/>
      </w:pPr>
      <w:rPr>
        <w:rFonts w:ascii="Courier New" w:hAnsi="Courier New"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9602D3F"/>
    <w:multiLevelType w:val="hybridMultilevel"/>
    <w:tmpl w:val="22963B22"/>
    <w:lvl w:ilvl="0" w:tplc="83AE1C4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F03C5E"/>
    <w:multiLevelType w:val="multilevel"/>
    <w:tmpl w:val="428E979A"/>
    <w:styleLink w:val="11"/>
    <w:lvl w:ilvl="0">
      <w:start w:val="1"/>
      <w:numFmt w:val="decimal"/>
      <w:lvlText w:val="%1)"/>
      <w:lvlJc w:val="left"/>
      <w:pPr>
        <w:ind w:left="0" w:firstLine="709"/>
      </w:pPr>
      <w:rPr>
        <w:rFonts w:hint="default"/>
      </w:rPr>
    </w:lvl>
    <w:lvl w:ilvl="1">
      <w:start w:val="1"/>
      <w:numFmt w:val="bullet"/>
      <w:lvlText w:val=""/>
      <w:lvlJc w:val="left"/>
      <w:pPr>
        <w:ind w:left="1789" w:hanging="360"/>
      </w:pPr>
      <w:rPr>
        <w:rFonts w:ascii="Symbol" w:hAnsi="Symbol" w:hint="default"/>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7" w15:restartNumberingAfterBreak="0">
    <w:nsid w:val="7A2245C6"/>
    <w:multiLevelType w:val="hybridMultilevel"/>
    <w:tmpl w:val="03C276B0"/>
    <w:lvl w:ilvl="0" w:tplc="83AE1C4A">
      <w:start w:val="1"/>
      <w:numFmt w:val="bullet"/>
      <w:lvlText w:val="­"/>
      <w:lvlJc w:val="left"/>
      <w:pPr>
        <w:ind w:left="1429" w:hanging="360"/>
      </w:pPr>
      <w:rPr>
        <w:rFonts w:ascii="Courier New" w:hAnsi="Courier New"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36"/>
  </w:num>
  <w:num w:numId="3">
    <w:abstractNumId w:val="29"/>
  </w:num>
  <w:num w:numId="4">
    <w:abstractNumId w:val="27"/>
  </w:num>
  <w:num w:numId="5">
    <w:abstractNumId w:val="15"/>
  </w:num>
  <w:num w:numId="6">
    <w:abstractNumId w:val="0"/>
  </w:num>
  <w:num w:numId="7">
    <w:abstractNumId w:val="25"/>
  </w:num>
  <w:num w:numId="8">
    <w:abstractNumId w:val="5"/>
  </w:num>
  <w:num w:numId="9">
    <w:abstractNumId w:val="12"/>
  </w:num>
  <w:num w:numId="10">
    <w:abstractNumId w:val="2"/>
  </w:num>
  <w:num w:numId="11">
    <w:abstractNumId w:val="4"/>
  </w:num>
  <w:num w:numId="12">
    <w:abstractNumId w:val="32"/>
  </w:num>
  <w:num w:numId="13">
    <w:abstractNumId w:val="33"/>
  </w:num>
  <w:num w:numId="14">
    <w:abstractNumId w:val="7"/>
  </w:num>
  <w:num w:numId="15">
    <w:abstractNumId w:val="16"/>
  </w:num>
  <w:num w:numId="16">
    <w:abstractNumId w:val="11"/>
  </w:num>
  <w:num w:numId="17">
    <w:abstractNumId w:val="6"/>
  </w:num>
  <w:num w:numId="18">
    <w:abstractNumId w:val="22"/>
  </w:num>
  <w:num w:numId="19">
    <w:abstractNumId w:val="37"/>
  </w:num>
  <w:num w:numId="20">
    <w:abstractNumId w:val="10"/>
  </w:num>
  <w:num w:numId="21">
    <w:abstractNumId w:val="9"/>
  </w:num>
  <w:num w:numId="22">
    <w:abstractNumId w:val="19"/>
  </w:num>
  <w:num w:numId="23">
    <w:abstractNumId w:val="20"/>
  </w:num>
  <w:num w:numId="24">
    <w:abstractNumId w:val="26"/>
  </w:num>
  <w:num w:numId="25">
    <w:abstractNumId w:val="24"/>
  </w:num>
  <w:num w:numId="26">
    <w:abstractNumId w:val="13"/>
  </w:num>
  <w:num w:numId="27">
    <w:abstractNumId w:val="23"/>
  </w:num>
  <w:num w:numId="28">
    <w:abstractNumId w:val="35"/>
  </w:num>
  <w:num w:numId="29">
    <w:abstractNumId w:val="30"/>
  </w:num>
  <w:num w:numId="30">
    <w:abstractNumId w:val="31"/>
  </w:num>
  <w:num w:numId="31">
    <w:abstractNumId w:val="1"/>
  </w:num>
  <w:num w:numId="32">
    <w:abstractNumId w:val="3"/>
  </w:num>
  <w:num w:numId="33">
    <w:abstractNumId w:val="34"/>
  </w:num>
  <w:num w:numId="34">
    <w:abstractNumId w:val="8"/>
  </w:num>
  <w:num w:numId="35">
    <w:abstractNumId w:val="18"/>
  </w:num>
  <w:num w:numId="36">
    <w:abstractNumId w:val="21"/>
  </w:num>
  <w:num w:numId="37">
    <w:abstractNumId w:val="17"/>
  </w:num>
  <w:num w:numId="38">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9E"/>
    <w:rsid w:val="00002C3D"/>
    <w:rsid w:val="00002FC8"/>
    <w:rsid w:val="0000732D"/>
    <w:rsid w:val="00010C90"/>
    <w:rsid w:val="000127C5"/>
    <w:rsid w:val="000161CB"/>
    <w:rsid w:val="00021364"/>
    <w:rsid w:val="00024110"/>
    <w:rsid w:val="00024648"/>
    <w:rsid w:val="00026F15"/>
    <w:rsid w:val="00027D83"/>
    <w:rsid w:val="00031B49"/>
    <w:rsid w:val="00032366"/>
    <w:rsid w:val="00034428"/>
    <w:rsid w:val="000349EE"/>
    <w:rsid w:val="000355C1"/>
    <w:rsid w:val="00037312"/>
    <w:rsid w:val="000376C6"/>
    <w:rsid w:val="000400A3"/>
    <w:rsid w:val="0004037C"/>
    <w:rsid w:val="0004073E"/>
    <w:rsid w:val="00040E0D"/>
    <w:rsid w:val="00040E45"/>
    <w:rsid w:val="00042582"/>
    <w:rsid w:val="00046D79"/>
    <w:rsid w:val="0005358B"/>
    <w:rsid w:val="00056892"/>
    <w:rsid w:val="0006028A"/>
    <w:rsid w:val="00061E21"/>
    <w:rsid w:val="00062BE0"/>
    <w:rsid w:val="000639FA"/>
    <w:rsid w:val="00063FB9"/>
    <w:rsid w:val="00067E2F"/>
    <w:rsid w:val="0007435F"/>
    <w:rsid w:val="00082C41"/>
    <w:rsid w:val="00087587"/>
    <w:rsid w:val="000948FB"/>
    <w:rsid w:val="00095069"/>
    <w:rsid w:val="000A0B87"/>
    <w:rsid w:val="000A0E65"/>
    <w:rsid w:val="000A1093"/>
    <w:rsid w:val="000A133B"/>
    <w:rsid w:val="000A243A"/>
    <w:rsid w:val="000A2BA3"/>
    <w:rsid w:val="000A35C9"/>
    <w:rsid w:val="000A38D3"/>
    <w:rsid w:val="000A46D6"/>
    <w:rsid w:val="000A4EFE"/>
    <w:rsid w:val="000B4E7B"/>
    <w:rsid w:val="000B7BE8"/>
    <w:rsid w:val="000C0067"/>
    <w:rsid w:val="000C02D1"/>
    <w:rsid w:val="000C34C3"/>
    <w:rsid w:val="000C5A14"/>
    <w:rsid w:val="000C741A"/>
    <w:rsid w:val="000C7CCA"/>
    <w:rsid w:val="000D102F"/>
    <w:rsid w:val="000D2C40"/>
    <w:rsid w:val="000D4A34"/>
    <w:rsid w:val="000D6A24"/>
    <w:rsid w:val="000D6CBD"/>
    <w:rsid w:val="000E4310"/>
    <w:rsid w:val="000E48E9"/>
    <w:rsid w:val="000F4E00"/>
    <w:rsid w:val="000F6E48"/>
    <w:rsid w:val="00100562"/>
    <w:rsid w:val="0010082F"/>
    <w:rsid w:val="0011188D"/>
    <w:rsid w:val="001125DF"/>
    <w:rsid w:val="00113808"/>
    <w:rsid w:val="001170CE"/>
    <w:rsid w:val="00124C58"/>
    <w:rsid w:val="00130151"/>
    <w:rsid w:val="0013357C"/>
    <w:rsid w:val="0013491C"/>
    <w:rsid w:val="00134AB3"/>
    <w:rsid w:val="00134D6A"/>
    <w:rsid w:val="001356E6"/>
    <w:rsid w:val="00135BD9"/>
    <w:rsid w:val="00136969"/>
    <w:rsid w:val="00137CD5"/>
    <w:rsid w:val="00140D65"/>
    <w:rsid w:val="001575A9"/>
    <w:rsid w:val="00162889"/>
    <w:rsid w:val="001638CE"/>
    <w:rsid w:val="00163BDD"/>
    <w:rsid w:val="001642E9"/>
    <w:rsid w:val="0016488C"/>
    <w:rsid w:val="00167112"/>
    <w:rsid w:val="00170C6C"/>
    <w:rsid w:val="00171629"/>
    <w:rsid w:val="00172545"/>
    <w:rsid w:val="0017364D"/>
    <w:rsid w:val="001739DA"/>
    <w:rsid w:val="00173E33"/>
    <w:rsid w:val="00173E4D"/>
    <w:rsid w:val="00175558"/>
    <w:rsid w:val="001764A2"/>
    <w:rsid w:val="001767FE"/>
    <w:rsid w:val="00176C44"/>
    <w:rsid w:val="00176C9A"/>
    <w:rsid w:val="00180003"/>
    <w:rsid w:val="001827CD"/>
    <w:rsid w:val="00183019"/>
    <w:rsid w:val="0018792A"/>
    <w:rsid w:val="00190087"/>
    <w:rsid w:val="00193362"/>
    <w:rsid w:val="00193A7B"/>
    <w:rsid w:val="00193BBA"/>
    <w:rsid w:val="00195FEA"/>
    <w:rsid w:val="001965E8"/>
    <w:rsid w:val="00196BAF"/>
    <w:rsid w:val="00197F88"/>
    <w:rsid w:val="001A16A5"/>
    <w:rsid w:val="001A626B"/>
    <w:rsid w:val="001A7FD5"/>
    <w:rsid w:val="001B0275"/>
    <w:rsid w:val="001B2FB1"/>
    <w:rsid w:val="001B4388"/>
    <w:rsid w:val="001B5001"/>
    <w:rsid w:val="001B50AB"/>
    <w:rsid w:val="001B5C7D"/>
    <w:rsid w:val="001B7960"/>
    <w:rsid w:val="001C0A56"/>
    <w:rsid w:val="001C5940"/>
    <w:rsid w:val="001C6E49"/>
    <w:rsid w:val="001D1278"/>
    <w:rsid w:val="001D1CB1"/>
    <w:rsid w:val="001D62CF"/>
    <w:rsid w:val="001D634E"/>
    <w:rsid w:val="001D7A4E"/>
    <w:rsid w:val="001E067F"/>
    <w:rsid w:val="001E11D1"/>
    <w:rsid w:val="001E37B5"/>
    <w:rsid w:val="001E3DFB"/>
    <w:rsid w:val="001E4E38"/>
    <w:rsid w:val="001F3905"/>
    <w:rsid w:val="001F4155"/>
    <w:rsid w:val="001F4932"/>
    <w:rsid w:val="001F58DF"/>
    <w:rsid w:val="001F68CC"/>
    <w:rsid w:val="0020045D"/>
    <w:rsid w:val="002016FA"/>
    <w:rsid w:val="00201EB9"/>
    <w:rsid w:val="00205865"/>
    <w:rsid w:val="00206944"/>
    <w:rsid w:val="00207B21"/>
    <w:rsid w:val="002105BB"/>
    <w:rsid w:val="002107EE"/>
    <w:rsid w:val="00210E80"/>
    <w:rsid w:val="002131CD"/>
    <w:rsid w:val="00216C03"/>
    <w:rsid w:val="00220E7E"/>
    <w:rsid w:val="002247EB"/>
    <w:rsid w:val="00225044"/>
    <w:rsid w:val="002269EB"/>
    <w:rsid w:val="00230BBC"/>
    <w:rsid w:val="002377C1"/>
    <w:rsid w:val="002436EF"/>
    <w:rsid w:val="00243F03"/>
    <w:rsid w:val="00244121"/>
    <w:rsid w:val="00250FBF"/>
    <w:rsid w:val="00253C97"/>
    <w:rsid w:val="00260A1E"/>
    <w:rsid w:val="00263D5F"/>
    <w:rsid w:val="00270226"/>
    <w:rsid w:val="002736B5"/>
    <w:rsid w:val="00274C7C"/>
    <w:rsid w:val="0027602F"/>
    <w:rsid w:val="002762CD"/>
    <w:rsid w:val="00276E16"/>
    <w:rsid w:val="00280C0A"/>
    <w:rsid w:val="002824F8"/>
    <w:rsid w:val="00283201"/>
    <w:rsid w:val="00283828"/>
    <w:rsid w:val="00286908"/>
    <w:rsid w:val="00287B1C"/>
    <w:rsid w:val="00287DAE"/>
    <w:rsid w:val="00291878"/>
    <w:rsid w:val="0029292E"/>
    <w:rsid w:val="00294212"/>
    <w:rsid w:val="0029567F"/>
    <w:rsid w:val="0029584A"/>
    <w:rsid w:val="002A4BBD"/>
    <w:rsid w:val="002A593C"/>
    <w:rsid w:val="002B06CA"/>
    <w:rsid w:val="002B579F"/>
    <w:rsid w:val="002B5CBD"/>
    <w:rsid w:val="002B5DD9"/>
    <w:rsid w:val="002C2E6C"/>
    <w:rsid w:val="002C5CFE"/>
    <w:rsid w:val="002C7563"/>
    <w:rsid w:val="002D013B"/>
    <w:rsid w:val="002D2ED0"/>
    <w:rsid w:val="002D3488"/>
    <w:rsid w:val="002D454A"/>
    <w:rsid w:val="002D5DBC"/>
    <w:rsid w:val="002E1F27"/>
    <w:rsid w:val="002E369D"/>
    <w:rsid w:val="002E6EE2"/>
    <w:rsid w:val="002E7D44"/>
    <w:rsid w:val="002F1494"/>
    <w:rsid w:val="002F2CBF"/>
    <w:rsid w:val="002F4544"/>
    <w:rsid w:val="002F56FE"/>
    <w:rsid w:val="00302434"/>
    <w:rsid w:val="003033D1"/>
    <w:rsid w:val="00307BEA"/>
    <w:rsid w:val="00310A7C"/>
    <w:rsid w:val="0031573A"/>
    <w:rsid w:val="00315820"/>
    <w:rsid w:val="00317A2A"/>
    <w:rsid w:val="00325647"/>
    <w:rsid w:val="00325C2D"/>
    <w:rsid w:val="00330AA4"/>
    <w:rsid w:val="00330CCB"/>
    <w:rsid w:val="00333BB5"/>
    <w:rsid w:val="0034122C"/>
    <w:rsid w:val="00344928"/>
    <w:rsid w:val="00346711"/>
    <w:rsid w:val="00346A85"/>
    <w:rsid w:val="00351063"/>
    <w:rsid w:val="003528DD"/>
    <w:rsid w:val="00352A7F"/>
    <w:rsid w:val="003537C3"/>
    <w:rsid w:val="00355844"/>
    <w:rsid w:val="00356825"/>
    <w:rsid w:val="00361BE5"/>
    <w:rsid w:val="00362107"/>
    <w:rsid w:val="00362BD6"/>
    <w:rsid w:val="0036346C"/>
    <w:rsid w:val="00365173"/>
    <w:rsid w:val="00365471"/>
    <w:rsid w:val="0036574E"/>
    <w:rsid w:val="003663D0"/>
    <w:rsid w:val="00366BD8"/>
    <w:rsid w:val="003679BF"/>
    <w:rsid w:val="00370C12"/>
    <w:rsid w:val="00371C5F"/>
    <w:rsid w:val="00372B1A"/>
    <w:rsid w:val="00372D34"/>
    <w:rsid w:val="0037467A"/>
    <w:rsid w:val="00374BD5"/>
    <w:rsid w:val="003761C4"/>
    <w:rsid w:val="00380DCC"/>
    <w:rsid w:val="003844B9"/>
    <w:rsid w:val="003856CD"/>
    <w:rsid w:val="00386EC1"/>
    <w:rsid w:val="00392BDF"/>
    <w:rsid w:val="003A2709"/>
    <w:rsid w:val="003A4163"/>
    <w:rsid w:val="003A4343"/>
    <w:rsid w:val="003A6256"/>
    <w:rsid w:val="003A6BAD"/>
    <w:rsid w:val="003A7DDD"/>
    <w:rsid w:val="003B3A52"/>
    <w:rsid w:val="003B3EB5"/>
    <w:rsid w:val="003B655A"/>
    <w:rsid w:val="003B6AAF"/>
    <w:rsid w:val="003C06EE"/>
    <w:rsid w:val="003C4741"/>
    <w:rsid w:val="003C6EC6"/>
    <w:rsid w:val="003C779F"/>
    <w:rsid w:val="003D300A"/>
    <w:rsid w:val="003D709D"/>
    <w:rsid w:val="003D75AD"/>
    <w:rsid w:val="003E5CD3"/>
    <w:rsid w:val="003E678F"/>
    <w:rsid w:val="003E72F4"/>
    <w:rsid w:val="003F054F"/>
    <w:rsid w:val="003F1A1C"/>
    <w:rsid w:val="003F55D7"/>
    <w:rsid w:val="003F76D2"/>
    <w:rsid w:val="00401458"/>
    <w:rsid w:val="00402322"/>
    <w:rsid w:val="0040383C"/>
    <w:rsid w:val="00404946"/>
    <w:rsid w:val="004060A3"/>
    <w:rsid w:val="00413BCD"/>
    <w:rsid w:val="0042650B"/>
    <w:rsid w:val="00427A28"/>
    <w:rsid w:val="004339D2"/>
    <w:rsid w:val="00435FC4"/>
    <w:rsid w:val="0044060F"/>
    <w:rsid w:val="00441779"/>
    <w:rsid w:val="0044457A"/>
    <w:rsid w:val="00444AB8"/>
    <w:rsid w:val="00444B10"/>
    <w:rsid w:val="00446E79"/>
    <w:rsid w:val="00461FFF"/>
    <w:rsid w:val="00477424"/>
    <w:rsid w:val="0048060A"/>
    <w:rsid w:val="0048344F"/>
    <w:rsid w:val="00486C92"/>
    <w:rsid w:val="0049098F"/>
    <w:rsid w:val="00491776"/>
    <w:rsid w:val="004925FD"/>
    <w:rsid w:val="00496114"/>
    <w:rsid w:val="004A0C87"/>
    <w:rsid w:val="004A3523"/>
    <w:rsid w:val="004A3E01"/>
    <w:rsid w:val="004A6EDD"/>
    <w:rsid w:val="004B18C6"/>
    <w:rsid w:val="004B19F3"/>
    <w:rsid w:val="004B3BA6"/>
    <w:rsid w:val="004B7564"/>
    <w:rsid w:val="004C5222"/>
    <w:rsid w:val="004C7685"/>
    <w:rsid w:val="004C77B0"/>
    <w:rsid w:val="004D0D5F"/>
    <w:rsid w:val="004D1DEA"/>
    <w:rsid w:val="004D5F89"/>
    <w:rsid w:val="004D607D"/>
    <w:rsid w:val="004D6B6A"/>
    <w:rsid w:val="004E4784"/>
    <w:rsid w:val="004E5A4F"/>
    <w:rsid w:val="004E71E6"/>
    <w:rsid w:val="004F23C1"/>
    <w:rsid w:val="004F2B78"/>
    <w:rsid w:val="004F2D39"/>
    <w:rsid w:val="004F5A76"/>
    <w:rsid w:val="004F66FC"/>
    <w:rsid w:val="004F7A25"/>
    <w:rsid w:val="005017AD"/>
    <w:rsid w:val="00501A8A"/>
    <w:rsid w:val="0050442D"/>
    <w:rsid w:val="00504886"/>
    <w:rsid w:val="00505F80"/>
    <w:rsid w:val="00507985"/>
    <w:rsid w:val="005153DF"/>
    <w:rsid w:val="00520365"/>
    <w:rsid w:val="005204BE"/>
    <w:rsid w:val="005228C5"/>
    <w:rsid w:val="005240AD"/>
    <w:rsid w:val="005307D5"/>
    <w:rsid w:val="005308AA"/>
    <w:rsid w:val="00534020"/>
    <w:rsid w:val="00534823"/>
    <w:rsid w:val="0054014D"/>
    <w:rsid w:val="00541689"/>
    <w:rsid w:val="00555EFF"/>
    <w:rsid w:val="00556DD3"/>
    <w:rsid w:val="005630B8"/>
    <w:rsid w:val="00564056"/>
    <w:rsid w:val="005672E6"/>
    <w:rsid w:val="00574571"/>
    <w:rsid w:val="00575D12"/>
    <w:rsid w:val="005761B9"/>
    <w:rsid w:val="005764A9"/>
    <w:rsid w:val="00577694"/>
    <w:rsid w:val="0058451F"/>
    <w:rsid w:val="00585654"/>
    <w:rsid w:val="00586E44"/>
    <w:rsid w:val="00596BD8"/>
    <w:rsid w:val="005A4A3E"/>
    <w:rsid w:val="005A6682"/>
    <w:rsid w:val="005A79BB"/>
    <w:rsid w:val="005B2B69"/>
    <w:rsid w:val="005B4F7C"/>
    <w:rsid w:val="005C1BAF"/>
    <w:rsid w:val="005C1D5D"/>
    <w:rsid w:val="005C3437"/>
    <w:rsid w:val="005C59FC"/>
    <w:rsid w:val="005C7253"/>
    <w:rsid w:val="005D1311"/>
    <w:rsid w:val="005D16C0"/>
    <w:rsid w:val="005D7BDF"/>
    <w:rsid w:val="005E0770"/>
    <w:rsid w:val="005E12D9"/>
    <w:rsid w:val="005E37A0"/>
    <w:rsid w:val="005E4D08"/>
    <w:rsid w:val="005E5F86"/>
    <w:rsid w:val="005E79B5"/>
    <w:rsid w:val="005F0F42"/>
    <w:rsid w:val="005F1485"/>
    <w:rsid w:val="005F577C"/>
    <w:rsid w:val="00604F60"/>
    <w:rsid w:val="006078D0"/>
    <w:rsid w:val="00610A08"/>
    <w:rsid w:val="0061692A"/>
    <w:rsid w:val="00620A8B"/>
    <w:rsid w:val="0062146A"/>
    <w:rsid w:val="0062205F"/>
    <w:rsid w:val="00623918"/>
    <w:rsid w:val="006246DF"/>
    <w:rsid w:val="00627079"/>
    <w:rsid w:val="006300A4"/>
    <w:rsid w:val="006323E7"/>
    <w:rsid w:val="00632570"/>
    <w:rsid w:val="0063491E"/>
    <w:rsid w:val="00635CCB"/>
    <w:rsid w:val="00637B66"/>
    <w:rsid w:val="00640743"/>
    <w:rsid w:val="00640D1E"/>
    <w:rsid w:val="006474D5"/>
    <w:rsid w:val="006532AE"/>
    <w:rsid w:val="00653FD6"/>
    <w:rsid w:val="00661417"/>
    <w:rsid w:val="00663188"/>
    <w:rsid w:val="00664B09"/>
    <w:rsid w:val="00665F17"/>
    <w:rsid w:val="0066619D"/>
    <w:rsid w:val="006665DD"/>
    <w:rsid w:val="00667498"/>
    <w:rsid w:val="00667CA4"/>
    <w:rsid w:val="00670C2B"/>
    <w:rsid w:val="006718DE"/>
    <w:rsid w:val="00671917"/>
    <w:rsid w:val="00671B46"/>
    <w:rsid w:val="00673CA6"/>
    <w:rsid w:val="00677B84"/>
    <w:rsid w:val="0068082D"/>
    <w:rsid w:val="006831F5"/>
    <w:rsid w:val="00684A0E"/>
    <w:rsid w:val="00686189"/>
    <w:rsid w:val="00691C6C"/>
    <w:rsid w:val="00691D69"/>
    <w:rsid w:val="00695FCF"/>
    <w:rsid w:val="00697CF9"/>
    <w:rsid w:val="006A0FB8"/>
    <w:rsid w:val="006A546B"/>
    <w:rsid w:val="006B0439"/>
    <w:rsid w:val="006B119A"/>
    <w:rsid w:val="006B1EE7"/>
    <w:rsid w:val="006B2140"/>
    <w:rsid w:val="006B2C41"/>
    <w:rsid w:val="006B5560"/>
    <w:rsid w:val="006C04CB"/>
    <w:rsid w:val="006C5A27"/>
    <w:rsid w:val="006D0768"/>
    <w:rsid w:val="006D0D4E"/>
    <w:rsid w:val="006D1DEB"/>
    <w:rsid w:val="006D42F5"/>
    <w:rsid w:val="006D470D"/>
    <w:rsid w:val="006D5B6A"/>
    <w:rsid w:val="006E0CF5"/>
    <w:rsid w:val="006E22AB"/>
    <w:rsid w:val="006F0319"/>
    <w:rsid w:val="006F44F2"/>
    <w:rsid w:val="006F5789"/>
    <w:rsid w:val="006F57FC"/>
    <w:rsid w:val="006F7873"/>
    <w:rsid w:val="006F7956"/>
    <w:rsid w:val="00705528"/>
    <w:rsid w:val="00705655"/>
    <w:rsid w:val="00705C9C"/>
    <w:rsid w:val="0070784A"/>
    <w:rsid w:val="00713136"/>
    <w:rsid w:val="00716744"/>
    <w:rsid w:val="00716973"/>
    <w:rsid w:val="0072063C"/>
    <w:rsid w:val="00724CE5"/>
    <w:rsid w:val="00731020"/>
    <w:rsid w:val="0073229C"/>
    <w:rsid w:val="007324C3"/>
    <w:rsid w:val="0073696F"/>
    <w:rsid w:val="00737729"/>
    <w:rsid w:val="007377D2"/>
    <w:rsid w:val="00740EE9"/>
    <w:rsid w:val="00741980"/>
    <w:rsid w:val="00742B3A"/>
    <w:rsid w:val="00743C1E"/>
    <w:rsid w:val="00745688"/>
    <w:rsid w:val="00753E43"/>
    <w:rsid w:val="007605B5"/>
    <w:rsid w:val="007639A9"/>
    <w:rsid w:val="007643D4"/>
    <w:rsid w:val="00764616"/>
    <w:rsid w:val="0076566C"/>
    <w:rsid w:val="00765BF3"/>
    <w:rsid w:val="0076602E"/>
    <w:rsid w:val="00767653"/>
    <w:rsid w:val="007740AD"/>
    <w:rsid w:val="00782602"/>
    <w:rsid w:val="0078662A"/>
    <w:rsid w:val="00791D39"/>
    <w:rsid w:val="00791ED8"/>
    <w:rsid w:val="007A348D"/>
    <w:rsid w:val="007A5B8B"/>
    <w:rsid w:val="007B01C8"/>
    <w:rsid w:val="007B305B"/>
    <w:rsid w:val="007B63E5"/>
    <w:rsid w:val="007C1945"/>
    <w:rsid w:val="007C374D"/>
    <w:rsid w:val="007C3EB8"/>
    <w:rsid w:val="007C4C6C"/>
    <w:rsid w:val="007D2923"/>
    <w:rsid w:val="007D3219"/>
    <w:rsid w:val="007E28BC"/>
    <w:rsid w:val="007E3366"/>
    <w:rsid w:val="007F3DA6"/>
    <w:rsid w:val="007F5480"/>
    <w:rsid w:val="007F5841"/>
    <w:rsid w:val="00803BC6"/>
    <w:rsid w:val="00804251"/>
    <w:rsid w:val="00805DD6"/>
    <w:rsid w:val="00806825"/>
    <w:rsid w:val="00810D2A"/>
    <w:rsid w:val="008119F2"/>
    <w:rsid w:val="00813CB5"/>
    <w:rsid w:val="00814328"/>
    <w:rsid w:val="008249E9"/>
    <w:rsid w:val="00824AA3"/>
    <w:rsid w:val="00824B55"/>
    <w:rsid w:val="0082525C"/>
    <w:rsid w:val="0082647B"/>
    <w:rsid w:val="0082677A"/>
    <w:rsid w:val="00826789"/>
    <w:rsid w:val="00826BCA"/>
    <w:rsid w:val="00826C41"/>
    <w:rsid w:val="00832B7A"/>
    <w:rsid w:val="00832DEC"/>
    <w:rsid w:val="00834EC9"/>
    <w:rsid w:val="008354B6"/>
    <w:rsid w:val="008354DB"/>
    <w:rsid w:val="0083660A"/>
    <w:rsid w:val="00836AF4"/>
    <w:rsid w:val="00840C2E"/>
    <w:rsid w:val="008448C8"/>
    <w:rsid w:val="00845074"/>
    <w:rsid w:val="00846A96"/>
    <w:rsid w:val="008508BC"/>
    <w:rsid w:val="00850A8F"/>
    <w:rsid w:val="008523DF"/>
    <w:rsid w:val="00854F25"/>
    <w:rsid w:val="00862194"/>
    <w:rsid w:val="008632FF"/>
    <w:rsid w:val="008649BC"/>
    <w:rsid w:val="008661C2"/>
    <w:rsid w:val="00867789"/>
    <w:rsid w:val="00867AD9"/>
    <w:rsid w:val="00867FD8"/>
    <w:rsid w:val="008724C7"/>
    <w:rsid w:val="00872692"/>
    <w:rsid w:val="008746BD"/>
    <w:rsid w:val="00874712"/>
    <w:rsid w:val="0088121E"/>
    <w:rsid w:val="00887C5D"/>
    <w:rsid w:val="0089240E"/>
    <w:rsid w:val="00895C06"/>
    <w:rsid w:val="00897858"/>
    <w:rsid w:val="00897F34"/>
    <w:rsid w:val="008A0640"/>
    <w:rsid w:val="008A0CB9"/>
    <w:rsid w:val="008A1612"/>
    <w:rsid w:val="008A379B"/>
    <w:rsid w:val="008A3DAC"/>
    <w:rsid w:val="008A5D5B"/>
    <w:rsid w:val="008B1FA9"/>
    <w:rsid w:val="008B34AD"/>
    <w:rsid w:val="008B3A2A"/>
    <w:rsid w:val="008B4260"/>
    <w:rsid w:val="008C015E"/>
    <w:rsid w:val="008C08B8"/>
    <w:rsid w:val="008C0E5A"/>
    <w:rsid w:val="008C6217"/>
    <w:rsid w:val="008D1682"/>
    <w:rsid w:val="008D3194"/>
    <w:rsid w:val="008D421A"/>
    <w:rsid w:val="008D5D6C"/>
    <w:rsid w:val="008D69A9"/>
    <w:rsid w:val="008E414C"/>
    <w:rsid w:val="008E7EFC"/>
    <w:rsid w:val="008F489E"/>
    <w:rsid w:val="008F5CFA"/>
    <w:rsid w:val="008F605B"/>
    <w:rsid w:val="00900052"/>
    <w:rsid w:val="00901866"/>
    <w:rsid w:val="00906B62"/>
    <w:rsid w:val="00910F62"/>
    <w:rsid w:val="009136EA"/>
    <w:rsid w:val="00916EAA"/>
    <w:rsid w:val="00920441"/>
    <w:rsid w:val="00923B5F"/>
    <w:rsid w:val="00924BA8"/>
    <w:rsid w:val="00926CA9"/>
    <w:rsid w:val="00927EC8"/>
    <w:rsid w:val="0093712A"/>
    <w:rsid w:val="009376ED"/>
    <w:rsid w:val="00942934"/>
    <w:rsid w:val="0094395F"/>
    <w:rsid w:val="009473C7"/>
    <w:rsid w:val="00950C3D"/>
    <w:rsid w:val="009527EB"/>
    <w:rsid w:val="00954A22"/>
    <w:rsid w:val="00955072"/>
    <w:rsid w:val="0096144C"/>
    <w:rsid w:val="009631C6"/>
    <w:rsid w:val="00963505"/>
    <w:rsid w:val="009639AC"/>
    <w:rsid w:val="009732FF"/>
    <w:rsid w:val="00977217"/>
    <w:rsid w:val="00977FEB"/>
    <w:rsid w:val="00983F50"/>
    <w:rsid w:val="0098596B"/>
    <w:rsid w:val="00986A18"/>
    <w:rsid w:val="00992403"/>
    <w:rsid w:val="009933BB"/>
    <w:rsid w:val="00995514"/>
    <w:rsid w:val="00995A29"/>
    <w:rsid w:val="009A48F2"/>
    <w:rsid w:val="009A4916"/>
    <w:rsid w:val="009A4955"/>
    <w:rsid w:val="009A6C31"/>
    <w:rsid w:val="009A6CDB"/>
    <w:rsid w:val="009B2EFF"/>
    <w:rsid w:val="009B4626"/>
    <w:rsid w:val="009B6525"/>
    <w:rsid w:val="009C111B"/>
    <w:rsid w:val="009C2600"/>
    <w:rsid w:val="009C445D"/>
    <w:rsid w:val="009C7267"/>
    <w:rsid w:val="009D0678"/>
    <w:rsid w:val="009D0B0E"/>
    <w:rsid w:val="009D1E06"/>
    <w:rsid w:val="009D283A"/>
    <w:rsid w:val="009D725D"/>
    <w:rsid w:val="009D7626"/>
    <w:rsid w:val="009E033E"/>
    <w:rsid w:val="009E14B8"/>
    <w:rsid w:val="009E1DD3"/>
    <w:rsid w:val="009E4E0D"/>
    <w:rsid w:val="009E53BA"/>
    <w:rsid w:val="009E6B9E"/>
    <w:rsid w:val="009F2720"/>
    <w:rsid w:val="009F5BAF"/>
    <w:rsid w:val="009F6A15"/>
    <w:rsid w:val="00A032ED"/>
    <w:rsid w:val="00A03FE2"/>
    <w:rsid w:val="00A068E3"/>
    <w:rsid w:val="00A11D4E"/>
    <w:rsid w:val="00A120B4"/>
    <w:rsid w:val="00A1343E"/>
    <w:rsid w:val="00A13918"/>
    <w:rsid w:val="00A13ADD"/>
    <w:rsid w:val="00A15FFD"/>
    <w:rsid w:val="00A16EA9"/>
    <w:rsid w:val="00A200BF"/>
    <w:rsid w:val="00A21C7E"/>
    <w:rsid w:val="00A2533F"/>
    <w:rsid w:val="00A25660"/>
    <w:rsid w:val="00A37FB8"/>
    <w:rsid w:val="00A413B2"/>
    <w:rsid w:val="00A41602"/>
    <w:rsid w:val="00A42803"/>
    <w:rsid w:val="00A42ACF"/>
    <w:rsid w:val="00A4686C"/>
    <w:rsid w:val="00A47CB4"/>
    <w:rsid w:val="00A504B9"/>
    <w:rsid w:val="00A523BD"/>
    <w:rsid w:val="00A56BD6"/>
    <w:rsid w:val="00A57AF0"/>
    <w:rsid w:val="00A609CC"/>
    <w:rsid w:val="00A62FBB"/>
    <w:rsid w:val="00A6313D"/>
    <w:rsid w:val="00A66536"/>
    <w:rsid w:val="00A7073A"/>
    <w:rsid w:val="00A70B9A"/>
    <w:rsid w:val="00A72AF5"/>
    <w:rsid w:val="00A743D6"/>
    <w:rsid w:val="00A7449A"/>
    <w:rsid w:val="00A759CE"/>
    <w:rsid w:val="00A80CD8"/>
    <w:rsid w:val="00A820BA"/>
    <w:rsid w:val="00A85E15"/>
    <w:rsid w:val="00A86A82"/>
    <w:rsid w:val="00A9086C"/>
    <w:rsid w:val="00A9262E"/>
    <w:rsid w:val="00A934A8"/>
    <w:rsid w:val="00A93907"/>
    <w:rsid w:val="00A94903"/>
    <w:rsid w:val="00A95692"/>
    <w:rsid w:val="00AA0401"/>
    <w:rsid w:val="00AA72A6"/>
    <w:rsid w:val="00AB5807"/>
    <w:rsid w:val="00AB5EC5"/>
    <w:rsid w:val="00AB5FDA"/>
    <w:rsid w:val="00AB6D91"/>
    <w:rsid w:val="00AC20F1"/>
    <w:rsid w:val="00AC5089"/>
    <w:rsid w:val="00AD13A9"/>
    <w:rsid w:val="00AD43A8"/>
    <w:rsid w:val="00AD5758"/>
    <w:rsid w:val="00AD760D"/>
    <w:rsid w:val="00AE1596"/>
    <w:rsid w:val="00AE2498"/>
    <w:rsid w:val="00AE4F7E"/>
    <w:rsid w:val="00AF2202"/>
    <w:rsid w:val="00AF5013"/>
    <w:rsid w:val="00AF568C"/>
    <w:rsid w:val="00B01BEA"/>
    <w:rsid w:val="00B04C9E"/>
    <w:rsid w:val="00B04E28"/>
    <w:rsid w:val="00B10CAD"/>
    <w:rsid w:val="00B13BB2"/>
    <w:rsid w:val="00B14091"/>
    <w:rsid w:val="00B20CCD"/>
    <w:rsid w:val="00B20ED8"/>
    <w:rsid w:val="00B22A35"/>
    <w:rsid w:val="00B27ACA"/>
    <w:rsid w:val="00B3095A"/>
    <w:rsid w:val="00B3131B"/>
    <w:rsid w:val="00B31A23"/>
    <w:rsid w:val="00B345D1"/>
    <w:rsid w:val="00B34C12"/>
    <w:rsid w:val="00B50A61"/>
    <w:rsid w:val="00B5130D"/>
    <w:rsid w:val="00B55AFD"/>
    <w:rsid w:val="00B56B51"/>
    <w:rsid w:val="00B61D20"/>
    <w:rsid w:val="00B62BA1"/>
    <w:rsid w:val="00B6329A"/>
    <w:rsid w:val="00B6434A"/>
    <w:rsid w:val="00B7008F"/>
    <w:rsid w:val="00B75CA7"/>
    <w:rsid w:val="00B75EA1"/>
    <w:rsid w:val="00B76D10"/>
    <w:rsid w:val="00B82DA1"/>
    <w:rsid w:val="00B84C08"/>
    <w:rsid w:val="00B90731"/>
    <w:rsid w:val="00B9487F"/>
    <w:rsid w:val="00BA0BF4"/>
    <w:rsid w:val="00BA1CC9"/>
    <w:rsid w:val="00BB0A82"/>
    <w:rsid w:val="00BB1990"/>
    <w:rsid w:val="00BB6246"/>
    <w:rsid w:val="00BB7B59"/>
    <w:rsid w:val="00BC19F0"/>
    <w:rsid w:val="00BC1A21"/>
    <w:rsid w:val="00BC3B93"/>
    <w:rsid w:val="00BC5340"/>
    <w:rsid w:val="00BC5C6F"/>
    <w:rsid w:val="00BC7AD3"/>
    <w:rsid w:val="00BD0DA9"/>
    <w:rsid w:val="00BD2F07"/>
    <w:rsid w:val="00BD43B3"/>
    <w:rsid w:val="00BD48F8"/>
    <w:rsid w:val="00BD703F"/>
    <w:rsid w:val="00BD7560"/>
    <w:rsid w:val="00BE321D"/>
    <w:rsid w:val="00BE4823"/>
    <w:rsid w:val="00BE48F1"/>
    <w:rsid w:val="00BE7529"/>
    <w:rsid w:val="00BF3A3E"/>
    <w:rsid w:val="00BF3DC4"/>
    <w:rsid w:val="00BF3E66"/>
    <w:rsid w:val="00C020B3"/>
    <w:rsid w:val="00C03605"/>
    <w:rsid w:val="00C0518B"/>
    <w:rsid w:val="00C05DDE"/>
    <w:rsid w:val="00C06900"/>
    <w:rsid w:val="00C16B5C"/>
    <w:rsid w:val="00C20FFD"/>
    <w:rsid w:val="00C21AC5"/>
    <w:rsid w:val="00C237CE"/>
    <w:rsid w:val="00C24A45"/>
    <w:rsid w:val="00C3386B"/>
    <w:rsid w:val="00C34920"/>
    <w:rsid w:val="00C365E6"/>
    <w:rsid w:val="00C41016"/>
    <w:rsid w:val="00C41B5F"/>
    <w:rsid w:val="00C42734"/>
    <w:rsid w:val="00C51F91"/>
    <w:rsid w:val="00C522B5"/>
    <w:rsid w:val="00C54243"/>
    <w:rsid w:val="00C54625"/>
    <w:rsid w:val="00C55E2F"/>
    <w:rsid w:val="00C56BA1"/>
    <w:rsid w:val="00C60D08"/>
    <w:rsid w:val="00C613F1"/>
    <w:rsid w:val="00C64790"/>
    <w:rsid w:val="00C66FB6"/>
    <w:rsid w:val="00C70A49"/>
    <w:rsid w:val="00C71AE9"/>
    <w:rsid w:val="00C720DC"/>
    <w:rsid w:val="00C7258F"/>
    <w:rsid w:val="00C76B2E"/>
    <w:rsid w:val="00C76FBF"/>
    <w:rsid w:val="00C80F95"/>
    <w:rsid w:val="00C81912"/>
    <w:rsid w:val="00C848B3"/>
    <w:rsid w:val="00C86513"/>
    <w:rsid w:val="00C87010"/>
    <w:rsid w:val="00C903FF"/>
    <w:rsid w:val="00C94176"/>
    <w:rsid w:val="00C95CB7"/>
    <w:rsid w:val="00CA0295"/>
    <w:rsid w:val="00CA0A75"/>
    <w:rsid w:val="00CA416D"/>
    <w:rsid w:val="00CA509E"/>
    <w:rsid w:val="00CA6458"/>
    <w:rsid w:val="00CB347C"/>
    <w:rsid w:val="00CB6E4F"/>
    <w:rsid w:val="00CC1AE5"/>
    <w:rsid w:val="00CC3ABA"/>
    <w:rsid w:val="00CC72E9"/>
    <w:rsid w:val="00CD012B"/>
    <w:rsid w:val="00CD26CE"/>
    <w:rsid w:val="00CD2A3F"/>
    <w:rsid w:val="00CD60E8"/>
    <w:rsid w:val="00CD67C8"/>
    <w:rsid w:val="00CE0218"/>
    <w:rsid w:val="00CE0CBC"/>
    <w:rsid w:val="00CF02D1"/>
    <w:rsid w:val="00CF105B"/>
    <w:rsid w:val="00CF12BA"/>
    <w:rsid w:val="00CF2DEE"/>
    <w:rsid w:val="00CF60D4"/>
    <w:rsid w:val="00CF625D"/>
    <w:rsid w:val="00CF7506"/>
    <w:rsid w:val="00CF7BC5"/>
    <w:rsid w:val="00D00DD8"/>
    <w:rsid w:val="00D01DF4"/>
    <w:rsid w:val="00D0330B"/>
    <w:rsid w:val="00D065C5"/>
    <w:rsid w:val="00D06906"/>
    <w:rsid w:val="00D06C09"/>
    <w:rsid w:val="00D105EC"/>
    <w:rsid w:val="00D14B2F"/>
    <w:rsid w:val="00D150BD"/>
    <w:rsid w:val="00D239C8"/>
    <w:rsid w:val="00D27F63"/>
    <w:rsid w:val="00D31E43"/>
    <w:rsid w:val="00D344AA"/>
    <w:rsid w:val="00D346F9"/>
    <w:rsid w:val="00D3475C"/>
    <w:rsid w:val="00D34D9B"/>
    <w:rsid w:val="00D34FBA"/>
    <w:rsid w:val="00D367BC"/>
    <w:rsid w:val="00D403C3"/>
    <w:rsid w:val="00D41722"/>
    <w:rsid w:val="00D431D6"/>
    <w:rsid w:val="00D43DE6"/>
    <w:rsid w:val="00D43FEA"/>
    <w:rsid w:val="00D44F9C"/>
    <w:rsid w:val="00D54791"/>
    <w:rsid w:val="00D54E4D"/>
    <w:rsid w:val="00D61F0B"/>
    <w:rsid w:val="00D62049"/>
    <w:rsid w:val="00D63E3E"/>
    <w:rsid w:val="00D667B0"/>
    <w:rsid w:val="00D7066C"/>
    <w:rsid w:val="00D744D5"/>
    <w:rsid w:val="00D75E42"/>
    <w:rsid w:val="00D7756F"/>
    <w:rsid w:val="00D80147"/>
    <w:rsid w:val="00D82194"/>
    <w:rsid w:val="00D82BE5"/>
    <w:rsid w:val="00D82CFE"/>
    <w:rsid w:val="00D82D1A"/>
    <w:rsid w:val="00D850D4"/>
    <w:rsid w:val="00D86996"/>
    <w:rsid w:val="00D9092A"/>
    <w:rsid w:val="00D91ED6"/>
    <w:rsid w:val="00D94441"/>
    <w:rsid w:val="00D94EA6"/>
    <w:rsid w:val="00D97267"/>
    <w:rsid w:val="00D97985"/>
    <w:rsid w:val="00D979B1"/>
    <w:rsid w:val="00DA0775"/>
    <w:rsid w:val="00DA125D"/>
    <w:rsid w:val="00DA2585"/>
    <w:rsid w:val="00DA6D07"/>
    <w:rsid w:val="00DA6D84"/>
    <w:rsid w:val="00DB0E65"/>
    <w:rsid w:val="00DB1349"/>
    <w:rsid w:val="00DB2765"/>
    <w:rsid w:val="00DB394C"/>
    <w:rsid w:val="00DB4876"/>
    <w:rsid w:val="00DC1BC6"/>
    <w:rsid w:val="00DC308B"/>
    <w:rsid w:val="00DC40BB"/>
    <w:rsid w:val="00DC5A7B"/>
    <w:rsid w:val="00DD21CC"/>
    <w:rsid w:val="00DD2B98"/>
    <w:rsid w:val="00DE192F"/>
    <w:rsid w:val="00DE4474"/>
    <w:rsid w:val="00DF0334"/>
    <w:rsid w:val="00DF08C3"/>
    <w:rsid w:val="00DF22FD"/>
    <w:rsid w:val="00DF3DF8"/>
    <w:rsid w:val="00DF440C"/>
    <w:rsid w:val="00DF4431"/>
    <w:rsid w:val="00DF5E23"/>
    <w:rsid w:val="00DF60D1"/>
    <w:rsid w:val="00E0253A"/>
    <w:rsid w:val="00E02A26"/>
    <w:rsid w:val="00E06325"/>
    <w:rsid w:val="00E10D4A"/>
    <w:rsid w:val="00E12081"/>
    <w:rsid w:val="00E12CB7"/>
    <w:rsid w:val="00E131CA"/>
    <w:rsid w:val="00E16EF8"/>
    <w:rsid w:val="00E172BE"/>
    <w:rsid w:val="00E2325D"/>
    <w:rsid w:val="00E30347"/>
    <w:rsid w:val="00E30B6D"/>
    <w:rsid w:val="00E31D9F"/>
    <w:rsid w:val="00E408A4"/>
    <w:rsid w:val="00E42D6C"/>
    <w:rsid w:val="00E465CE"/>
    <w:rsid w:val="00E4759D"/>
    <w:rsid w:val="00E47EF1"/>
    <w:rsid w:val="00E50C2E"/>
    <w:rsid w:val="00E5356C"/>
    <w:rsid w:val="00E64B73"/>
    <w:rsid w:val="00E6514E"/>
    <w:rsid w:val="00E67BB5"/>
    <w:rsid w:val="00E70AAF"/>
    <w:rsid w:val="00E7405A"/>
    <w:rsid w:val="00E74BE8"/>
    <w:rsid w:val="00E753F6"/>
    <w:rsid w:val="00E754F7"/>
    <w:rsid w:val="00E76291"/>
    <w:rsid w:val="00E81BA4"/>
    <w:rsid w:val="00E8321C"/>
    <w:rsid w:val="00E83BC2"/>
    <w:rsid w:val="00E84CAC"/>
    <w:rsid w:val="00E87260"/>
    <w:rsid w:val="00E9503F"/>
    <w:rsid w:val="00E95851"/>
    <w:rsid w:val="00EA0D00"/>
    <w:rsid w:val="00EA2BF3"/>
    <w:rsid w:val="00EA6458"/>
    <w:rsid w:val="00EA660D"/>
    <w:rsid w:val="00EB03DB"/>
    <w:rsid w:val="00EB3391"/>
    <w:rsid w:val="00EB7AF1"/>
    <w:rsid w:val="00EC01E5"/>
    <w:rsid w:val="00EC091E"/>
    <w:rsid w:val="00EC1727"/>
    <w:rsid w:val="00EC1827"/>
    <w:rsid w:val="00EC4DD8"/>
    <w:rsid w:val="00EC5132"/>
    <w:rsid w:val="00EC689F"/>
    <w:rsid w:val="00ED2021"/>
    <w:rsid w:val="00EE05B6"/>
    <w:rsid w:val="00EE12C2"/>
    <w:rsid w:val="00EE1B2F"/>
    <w:rsid w:val="00EE3550"/>
    <w:rsid w:val="00EE37D9"/>
    <w:rsid w:val="00EE4632"/>
    <w:rsid w:val="00EE51D4"/>
    <w:rsid w:val="00EE56C1"/>
    <w:rsid w:val="00EE75EC"/>
    <w:rsid w:val="00EE7F76"/>
    <w:rsid w:val="00EF0A7A"/>
    <w:rsid w:val="00EF1CA2"/>
    <w:rsid w:val="00EF2AA8"/>
    <w:rsid w:val="00EF788E"/>
    <w:rsid w:val="00F00A79"/>
    <w:rsid w:val="00F04832"/>
    <w:rsid w:val="00F04D41"/>
    <w:rsid w:val="00F051A8"/>
    <w:rsid w:val="00F0589D"/>
    <w:rsid w:val="00F06B99"/>
    <w:rsid w:val="00F10118"/>
    <w:rsid w:val="00F15212"/>
    <w:rsid w:val="00F20D35"/>
    <w:rsid w:val="00F22671"/>
    <w:rsid w:val="00F24673"/>
    <w:rsid w:val="00F270A2"/>
    <w:rsid w:val="00F30872"/>
    <w:rsid w:val="00F350BA"/>
    <w:rsid w:val="00F40728"/>
    <w:rsid w:val="00F413EB"/>
    <w:rsid w:val="00F43001"/>
    <w:rsid w:val="00F4590C"/>
    <w:rsid w:val="00F46935"/>
    <w:rsid w:val="00F47996"/>
    <w:rsid w:val="00F50092"/>
    <w:rsid w:val="00F5034B"/>
    <w:rsid w:val="00F513A2"/>
    <w:rsid w:val="00F54317"/>
    <w:rsid w:val="00F56336"/>
    <w:rsid w:val="00F65805"/>
    <w:rsid w:val="00F662D5"/>
    <w:rsid w:val="00F7017F"/>
    <w:rsid w:val="00F7083D"/>
    <w:rsid w:val="00F71955"/>
    <w:rsid w:val="00F74B74"/>
    <w:rsid w:val="00F80598"/>
    <w:rsid w:val="00F81D7D"/>
    <w:rsid w:val="00F8525B"/>
    <w:rsid w:val="00F85B96"/>
    <w:rsid w:val="00F9075D"/>
    <w:rsid w:val="00F909C9"/>
    <w:rsid w:val="00F91B2A"/>
    <w:rsid w:val="00F95604"/>
    <w:rsid w:val="00F95E41"/>
    <w:rsid w:val="00F97E6E"/>
    <w:rsid w:val="00FA1705"/>
    <w:rsid w:val="00FA3481"/>
    <w:rsid w:val="00FA3771"/>
    <w:rsid w:val="00FA7B5A"/>
    <w:rsid w:val="00FA7B82"/>
    <w:rsid w:val="00FB053C"/>
    <w:rsid w:val="00FB389B"/>
    <w:rsid w:val="00FB6FC9"/>
    <w:rsid w:val="00FC0EAB"/>
    <w:rsid w:val="00FC110A"/>
    <w:rsid w:val="00FD14FA"/>
    <w:rsid w:val="00FE0D04"/>
    <w:rsid w:val="00FE167B"/>
    <w:rsid w:val="00FE1943"/>
    <w:rsid w:val="00FF2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07522"/>
  <w15:docId w15:val="{EEDEF94A-F2F0-4247-A519-EE6982EF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DDD"/>
    <w:pPr>
      <w:spacing w:after="200" w:line="276" w:lineRule="auto"/>
    </w:pPr>
    <w:rPr>
      <w:rFonts w:ascii="Times New Roman" w:eastAsia="Times New Roman" w:hAnsi="Times New Roman" w:cs="Times New Roman"/>
      <w:sz w:val="28"/>
      <w:lang w:eastAsia="ru-RU"/>
    </w:rPr>
  </w:style>
  <w:style w:type="paragraph" w:styleId="12">
    <w:name w:val="heading 1"/>
    <w:basedOn w:val="a"/>
    <w:next w:val="a"/>
    <w:link w:val="13"/>
    <w:uiPriority w:val="9"/>
    <w:qFormat/>
    <w:rsid w:val="00FA3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
    <w:next w:val="a"/>
    <w:link w:val="22"/>
    <w:uiPriority w:val="9"/>
    <w:unhideWhenUsed/>
    <w:qFormat/>
    <w:rsid w:val="00173E33"/>
    <w:pPr>
      <w:keepNext/>
      <w:keepLines/>
      <w:spacing w:before="120" w:after="120" w:line="360" w:lineRule="auto"/>
      <w:ind w:firstLine="709"/>
      <w:jc w:val="center"/>
      <w:outlineLvl w:val="1"/>
    </w:pPr>
    <w:rPr>
      <w:rFonts w:eastAsiaTheme="majorEastAsia" w:cstheme="majorBidi"/>
      <w:b/>
      <w:szCs w:val="26"/>
      <w:lang w:eastAsia="en-US"/>
    </w:rPr>
  </w:style>
  <w:style w:type="paragraph" w:styleId="30">
    <w:name w:val="heading 3"/>
    <w:basedOn w:val="a"/>
    <w:next w:val="a"/>
    <w:link w:val="31"/>
    <w:uiPriority w:val="9"/>
    <w:unhideWhenUsed/>
    <w:qFormat/>
    <w:rsid w:val="00832D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A759CE"/>
    <w:pPr>
      <w:keepNext/>
      <w:keepLines/>
      <w:spacing w:before="40" w:after="0"/>
      <w:outlineLvl w:val="4"/>
    </w:pPr>
    <w:rPr>
      <w:rFonts w:asciiTheme="majorHAnsi" w:eastAsiaTheme="majorEastAsia" w:hAnsiTheme="majorHAnsi" w:cstheme="majorBidi"/>
      <w:color w:val="2F5496" w:themeColor="accent1" w:themeShade="BF"/>
    </w:rPr>
  </w:style>
  <w:style w:type="paragraph" w:styleId="7">
    <w:name w:val="heading 7"/>
    <w:basedOn w:val="a"/>
    <w:next w:val="a"/>
    <w:link w:val="70"/>
    <w:uiPriority w:val="9"/>
    <w:semiHidden/>
    <w:unhideWhenUsed/>
    <w:qFormat/>
    <w:rsid w:val="00B3095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
    <w:name w:val="Times 14"/>
    <w:basedOn w:val="a"/>
    <w:link w:val="Times140"/>
    <w:qFormat/>
    <w:rsid w:val="002B06CA"/>
    <w:pPr>
      <w:spacing w:after="0" w:line="360" w:lineRule="auto"/>
      <w:ind w:firstLine="709"/>
      <w:jc w:val="both"/>
    </w:pPr>
    <w:rPr>
      <w:szCs w:val="28"/>
    </w:rPr>
  </w:style>
  <w:style w:type="character" w:customStyle="1" w:styleId="Times140">
    <w:name w:val="Times 14 Знак"/>
    <w:basedOn w:val="a0"/>
    <w:link w:val="Times14"/>
    <w:rsid w:val="002B06CA"/>
    <w:rPr>
      <w:rFonts w:ascii="Times New Roman" w:hAnsi="Times New Roman" w:cs="Times New Roman"/>
      <w:sz w:val="28"/>
      <w:szCs w:val="28"/>
    </w:rPr>
  </w:style>
  <w:style w:type="paragraph" w:customStyle="1" w:styleId="Times">
    <w:name w:val="Times"/>
    <w:basedOn w:val="a"/>
    <w:link w:val="Times0"/>
    <w:autoRedefine/>
    <w:qFormat/>
    <w:rsid w:val="005A79BB"/>
    <w:pPr>
      <w:widowControl w:val="0"/>
      <w:autoSpaceDE w:val="0"/>
      <w:autoSpaceDN w:val="0"/>
      <w:spacing w:after="0" w:line="360" w:lineRule="auto"/>
      <w:ind w:firstLine="709"/>
      <w:jc w:val="both"/>
    </w:pPr>
    <w:rPr>
      <w:lang w:bidi="ru-RU"/>
    </w:rPr>
  </w:style>
  <w:style w:type="character" w:customStyle="1" w:styleId="Times0">
    <w:name w:val="Times Знак"/>
    <w:basedOn w:val="a0"/>
    <w:link w:val="Times"/>
    <w:rsid w:val="005A79BB"/>
    <w:rPr>
      <w:rFonts w:ascii="Times New Roman" w:eastAsia="Times New Roman" w:hAnsi="Times New Roman" w:cs="Times New Roman"/>
      <w:sz w:val="28"/>
      <w:lang w:eastAsia="ru-RU" w:bidi="ru-RU"/>
    </w:rPr>
  </w:style>
  <w:style w:type="paragraph" w:customStyle="1" w:styleId="TimesNOT15">
    <w:name w:val="Times NOT 1.5"/>
    <w:basedOn w:val="a"/>
    <w:link w:val="TimesNOT150"/>
    <w:autoRedefine/>
    <w:qFormat/>
    <w:rsid w:val="008249E9"/>
    <w:pPr>
      <w:widowControl w:val="0"/>
      <w:tabs>
        <w:tab w:val="right" w:pos="9356"/>
      </w:tabs>
      <w:autoSpaceDE w:val="0"/>
      <w:autoSpaceDN w:val="0"/>
      <w:spacing w:after="0" w:line="240" w:lineRule="auto"/>
    </w:pPr>
    <w:rPr>
      <w:lang w:val="en-US" w:bidi="ru-RU"/>
    </w:rPr>
  </w:style>
  <w:style w:type="character" w:customStyle="1" w:styleId="TimesNOT150">
    <w:name w:val="Times NOT 1.5 Знак"/>
    <w:basedOn w:val="a0"/>
    <w:link w:val="TimesNOT15"/>
    <w:rsid w:val="008249E9"/>
    <w:rPr>
      <w:rFonts w:ascii="Times New Roman" w:eastAsia="Times New Roman" w:hAnsi="Times New Roman" w:cs="Times New Roman"/>
      <w:sz w:val="28"/>
      <w:lang w:val="en-US" w:eastAsia="ru-RU" w:bidi="ru-RU"/>
    </w:rPr>
  </w:style>
  <w:style w:type="paragraph" w:customStyle="1" w:styleId="Timesn15">
    <w:name w:val="Times n1.5"/>
    <w:basedOn w:val="Times"/>
    <w:link w:val="Timesn150"/>
    <w:qFormat/>
    <w:rsid w:val="00190087"/>
    <w:pPr>
      <w:tabs>
        <w:tab w:val="right" w:pos="9356"/>
      </w:tabs>
      <w:spacing w:line="240" w:lineRule="auto"/>
      <w:ind w:firstLine="0"/>
    </w:pPr>
    <w:rPr>
      <w:lang w:val="en-US"/>
    </w:rPr>
  </w:style>
  <w:style w:type="character" w:customStyle="1" w:styleId="Timesn150">
    <w:name w:val="Times n1.5 Знак"/>
    <w:basedOn w:val="Times0"/>
    <w:link w:val="Timesn15"/>
    <w:rsid w:val="00190087"/>
    <w:rPr>
      <w:rFonts w:ascii="Times New Roman" w:eastAsia="Times New Roman" w:hAnsi="Times New Roman" w:cs="Times New Roman"/>
      <w:sz w:val="28"/>
      <w:lang w:val="en-US" w:eastAsia="ru-RU" w:bidi="ru-RU"/>
    </w:rPr>
  </w:style>
  <w:style w:type="paragraph" w:styleId="a3">
    <w:name w:val="header"/>
    <w:basedOn w:val="a"/>
    <w:link w:val="a4"/>
    <w:uiPriority w:val="99"/>
    <w:unhideWhenUsed/>
    <w:rsid w:val="00063FB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63FB9"/>
  </w:style>
  <w:style w:type="paragraph" w:styleId="a5">
    <w:name w:val="footer"/>
    <w:basedOn w:val="a"/>
    <w:link w:val="a6"/>
    <w:uiPriority w:val="99"/>
    <w:unhideWhenUsed/>
    <w:rsid w:val="00063FB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63FB9"/>
  </w:style>
  <w:style w:type="table" w:styleId="a7">
    <w:name w:val="Table Grid"/>
    <w:basedOn w:val="a1"/>
    <w:uiPriority w:val="39"/>
    <w:rsid w:val="00F8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aliases w:val="Основной шрифт"/>
    <w:uiPriority w:val="1"/>
    <w:qFormat/>
    <w:rsid w:val="003E678F"/>
    <w:pPr>
      <w:spacing w:after="0" w:line="240" w:lineRule="auto"/>
    </w:pPr>
    <w:rPr>
      <w:rFonts w:eastAsiaTheme="minorEastAsia"/>
      <w:lang w:eastAsia="ru-RU"/>
    </w:rPr>
  </w:style>
  <w:style w:type="character" w:customStyle="1" w:styleId="NoSpacingChar">
    <w:name w:val="No Spacing Char"/>
    <w:link w:val="14"/>
    <w:locked/>
    <w:rsid w:val="003E678F"/>
    <w:rPr>
      <w:rFonts w:ascii="Calibri" w:eastAsia="Times New Roman" w:hAnsi="Calibri" w:cs="Times New Roman"/>
    </w:rPr>
  </w:style>
  <w:style w:type="paragraph" w:customStyle="1" w:styleId="14">
    <w:name w:val="Без интервала1"/>
    <w:link w:val="NoSpacingChar"/>
    <w:rsid w:val="003E678F"/>
    <w:pPr>
      <w:spacing w:after="0" w:line="240" w:lineRule="auto"/>
    </w:pPr>
    <w:rPr>
      <w:rFonts w:ascii="Calibri" w:eastAsia="Times New Roman" w:hAnsi="Calibri" w:cs="Times New Roman"/>
    </w:rPr>
  </w:style>
  <w:style w:type="character" w:customStyle="1" w:styleId="13">
    <w:name w:val="Заголовок 1 Знак"/>
    <w:basedOn w:val="a0"/>
    <w:link w:val="12"/>
    <w:uiPriority w:val="9"/>
    <w:rsid w:val="00FA3771"/>
    <w:rPr>
      <w:rFonts w:asciiTheme="majorHAnsi" w:eastAsiaTheme="majorEastAsia" w:hAnsiTheme="majorHAnsi" w:cstheme="majorBidi"/>
      <w:color w:val="2F5496" w:themeColor="accent1" w:themeShade="BF"/>
      <w:sz w:val="32"/>
      <w:szCs w:val="32"/>
    </w:rPr>
  </w:style>
  <w:style w:type="paragraph" w:styleId="a9">
    <w:name w:val="TOC Heading"/>
    <w:basedOn w:val="12"/>
    <w:next w:val="a"/>
    <w:uiPriority w:val="39"/>
    <w:unhideWhenUsed/>
    <w:qFormat/>
    <w:rsid w:val="00FA3771"/>
    <w:pPr>
      <w:outlineLvl w:val="9"/>
    </w:pPr>
  </w:style>
  <w:style w:type="paragraph" w:customStyle="1" w:styleId="TimesHeader">
    <w:name w:val="Times Header"/>
    <w:basedOn w:val="12"/>
    <w:link w:val="TimesHeader0"/>
    <w:qFormat/>
    <w:rsid w:val="00DB1349"/>
    <w:pPr>
      <w:spacing w:before="0" w:line="360" w:lineRule="auto"/>
      <w:ind w:firstLine="709"/>
      <w:jc w:val="both"/>
    </w:pPr>
    <w:rPr>
      <w:rFonts w:ascii="Times New Roman" w:hAnsi="Times New Roman"/>
      <w:color w:val="auto"/>
      <w:sz w:val="28"/>
    </w:rPr>
  </w:style>
  <w:style w:type="paragraph" w:styleId="15">
    <w:name w:val="toc 1"/>
    <w:basedOn w:val="a"/>
    <w:next w:val="a"/>
    <w:autoRedefine/>
    <w:uiPriority w:val="39"/>
    <w:unhideWhenUsed/>
    <w:qFormat/>
    <w:rsid w:val="00DF22FD"/>
    <w:pPr>
      <w:tabs>
        <w:tab w:val="right" w:leader="dot" w:pos="9344"/>
      </w:tabs>
      <w:spacing w:before="120" w:after="120"/>
    </w:pPr>
  </w:style>
  <w:style w:type="character" w:customStyle="1" w:styleId="TimesHeader0">
    <w:name w:val="Times Header Знак"/>
    <w:basedOn w:val="13"/>
    <w:link w:val="TimesHeader"/>
    <w:rsid w:val="00DB1349"/>
    <w:rPr>
      <w:rFonts w:ascii="Times New Roman" w:eastAsiaTheme="majorEastAsia" w:hAnsi="Times New Roman" w:cstheme="majorBidi"/>
      <w:color w:val="2F5496" w:themeColor="accent1" w:themeShade="BF"/>
      <w:sz w:val="28"/>
      <w:szCs w:val="32"/>
    </w:rPr>
  </w:style>
  <w:style w:type="character" w:styleId="aa">
    <w:name w:val="Hyperlink"/>
    <w:basedOn w:val="a0"/>
    <w:uiPriority w:val="99"/>
    <w:unhideWhenUsed/>
    <w:rsid w:val="000D2C40"/>
    <w:rPr>
      <w:color w:val="0563C1" w:themeColor="hyperlink"/>
      <w:u w:val="single"/>
    </w:rPr>
  </w:style>
  <w:style w:type="paragraph" w:styleId="ab">
    <w:name w:val="List Paragraph"/>
    <w:aliases w:val="Список практика"/>
    <w:basedOn w:val="a"/>
    <w:link w:val="ac"/>
    <w:uiPriority w:val="34"/>
    <w:qFormat/>
    <w:rsid w:val="003B6AAF"/>
    <w:pPr>
      <w:ind w:left="720"/>
      <w:contextualSpacing/>
    </w:pPr>
  </w:style>
  <w:style w:type="numbering" w:customStyle="1" w:styleId="11">
    <w:name w:val="Стиль1"/>
    <w:uiPriority w:val="99"/>
    <w:rsid w:val="002107EE"/>
    <w:pPr>
      <w:numPr>
        <w:numId w:val="2"/>
      </w:numPr>
    </w:pPr>
  </w:style>
  <w:style w:type="numbering" w:customStyle="1" w:styleId="2">
    <w:name w:val="Стиль2"/>
    <w:uiPriority w:val="99"/>
    <w:rsid w:val="00E95851"/>
    <w:pPr>
      <w:numPr>
        <w:numId w:val="3"/>
      </w:numPr>
    </w:pPr>
  </w:style>
  <w:style w:type="paragraph" w:styleId="ad">
    <w:name w:val="Normal (Web)"/>
    <w:basedOn w:val="a"/>
    <w:uiPriority w:val="99"/>
    <w:unhideWhenUsed/>
    <w:rsid w:val="00BE4823"/>
    <w:pPr>
      <w:spacing w:before="100" w:beforeAutospacing="1" w:after="100" w:afterAutospacing="1" w:line="240" w:lineRule="auto"/>
    </w:pPr>
    <w:rPr>
      <w:sz w:val="24"/>
      <w:szCs w:val="24"/>
    </w:rPr>
  </w:style>
  <w:style w:type="paragraph" w:customStyle="1" w:styleId="ae">
    <w:name w:val="ГОСТ"/>
    <w:link w:val="af"/>
    <w:qFormat/>
    <w:rsid w:val="006B0439"/>
    <w:pPr>
      <w:spacing w:after="0" w:line="360" w:lineRule="auto"/>
      <w:ind w:firstLine="851"/>
      <w:jc w:val="both"/>
    </w:pPr>
    <w:rPr>
      <w:rFonts w:ascii="Times New Roman" w:eastAsia="Times New Roman" w:hAnsi="Times New Roman" w:cs="Times New Roman"/>
      <w:sz w:val="28"/>
      <w:szCs w:val="28"/>
      <w:lang w:eastAsia="ru-RU"/>
    </w:rPr>
  </w:style>
  <w:style w:type="character" w:customStyle="1" w:styleId="af">
    <w:name w:val="ГОСТ Знак"/>
    <w:basedOn w:val="a0"/>
    <w:link w:val="ae"/>
    <w:rsid w:val="006B0439"/>
    <w:rPr>
      <w:rFonts w:ascii="Times New Roman" w:eastAsia="Times New Roman" w:hAnsi="Times New Roman" w:cs="Times New Roman"/>
      <w:sz w:val="28"/>
      <w:szCs w:val="28"/>
      <w:lang w:eastAsia="ru-RU"/>
    </w:rPr>
  </w:style>
  <w:style w:type="character" w:customStyle="1" w:styleId="apple-tab-span">
    <w:name w:val="apple-tab-span"/>
    <w:basedOn w:val="a0"/>
    <w:rsid w:val="00DF60D1"/>
  </w:style>
  <w:style w:type="character" w:customStyle="1" w:styleId="50">
    <w:name w:val="Заголовок 5 Знак"/>
    <w:basedOn w:val="a0"/>
    <w:link w:val="5"/>
    <w:uiPriority w:val="9"/>
    <w:semiHidden/>
    <w:rsid w:val="00A759CE"/>
    <w:rPr>
      <w:rFonts w:asciiTheme="majorHAnsi" w:eastAsiaTheme="majorEastAsia" w:hAnsiTheme="majorHAnsi" w:cstheme="majorBidi"/>
      <w:color w:val="2F5496" w:themeColor="accent1" w:themeShade="BF"/>
    </w:rPr>
  </w:style>
  <w:style w:type="character" w:customStyle="1" w:styleId="16">
    <w:name w:val="Неразрешенное упоминание1"/>
    <w:basedOn w:val="a0"/>
    <w:uiPriority w:val="99"/>
    <w:semiHidden/>
    <w:unhideWhenUsed/>
    <w:rsid w:val="00352A7F"/>
    <w:rPr>
      <w:color w:val="605E5C"/>
      <w:shd w:val="clear" w:color="auto" w:fill="E1DFDD"/>
    </w:rPr>
  </w:style>
  <w:style w:type="character" w:customStyle="1" w:styleId="31">
    <w:name w:val="Заголовок 3 Знак"/>
    <w:basedOn w:val="a0"/>
    <w:link w:val="30"/>
    <w:uiPriority w:val="9"/>
    <w:rsid w:val="00832DEC"/>
    <w:rPr>
      <w:rFonts w:asciiTheme="majorHAnsi" w:eastAsiaTheme="majorEastAsia" w:hAnsiTheme="majorHAnsi" w:cstheme="majorBidi"/>
      <w:color w:val="1F3763" w:themeColor="accent1" w:themeShade="7F"/>
      <w:sz w:val="24"/>
      <w:szCs w:val="24"/>
    </w:rPr>
  </w:style>
  <w:style w:type="paragraph" w:styleId="af0">
    <w:name w:val="Balloon Text"/>
    <w:basedOn w:val="a"/>
    <w:link w:val="af1"/>
    <w:uiPriority w:val="99"/>
    <w:semiHidden/>
    <w:unhideWhenUsed/>
    <w:rsid w:val="0098596B"/>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98596B"/>
    <w:rPr>
      <w:rFonts w:ascii="Tahoma" w:hAnsi="Tahoma" w:cs="Tahoma"/>
      <w:sz w:val="16"/>
      <w:szCs w:val="16"/>
    </w:rPr>
  </w:style>
  <w:style w:type="paragraph" w:customStyle="1" w:styleId="VyatSUHeader1">
    <w:name w:val="VyatSU Header1"/>
    <w:basedOn w:val="TimesHeader"/>
    <w:link w:val="VyatSUHeader10"/>
    <w:qFormat/>
    <w:rsid w:val="00253C97"/>
    <w:pPr>
      <w:numPr>
        <w:numId w:val="1"/>
      </w:numPr>
      <w:spacing w:before="480" w:after="480"/>
      <w:ind w:left="0" w:firstLine="709"/>
    </w:pPr>
    <w:rPr>
      <w:rFonts w:cs="Times New Roman"/>
      <w:szCs w:val="28"/>
    </w:rPr>
  </w:style>
  <w:style w:type="paragraph" w:customStyle="1" w:styleId="VyatSUHeader2">
    <w:name w:val="VyatSU Header2"/>
    <w:basedOn w:val="VyatSUHeader1"/>
    <w:link w:val="VyatSUHeader20"/>
    <w:qFormat/>
    <w:rsid w:val="00253C97"/>
    <w:pPr>
      <w:numPr>
        <w:ilvl w:val="1"/>
      </w:numPr>
      <w:ind w:left="0" w:firstLine="709"/>
    </w:pPr>
  </w:style>
  <w:style w:type="character" w:customStyle="1" w:styleId="VyatSUHeader10">
    <w:name w:val="VyatSU Header1 Знак"/>
    <w:basedOn w:val="TimesHeader0"/>
    <w:link w:val="VyatSUHeader1"/>
    <w:rsid w:val="00253C97"/>
    <w:rPr>
      <w:rFonts w:ascii="Times New Roman" w:eastAsiaTheme="majorEastAsia" w:hAnsi="Times New Roman" w:cs="Times New Roman"/>
      <w:color w:val="2F5496" w:themeColor="accent1" w:themeShade="BF"/>
      <w:sz w:val="28"/>
      <w:szCs w:val="28"/>
      <w:lang w:eastAsia="ru-RU"/>
    </w:rPr>
  </w:style>
  <w:style w:type="paragraph" w:customStyle="1" w:styleId="VyatSUHeader3">
    <w:name w:val="VyatSU Header3"/>
    <w:basedOn w:val="VyatSUHeader1"/>
    <w:link w:val="VyatSUHeader30"/>
    <w:qFormat/>
    <w:rsid w:val="00253C97"/>
    <w:pPr>
      <w:numPr>
        <w:ilvl w:val="2"/>
      </w:numPr>
      <w:ind w:left="0" w:firstLine="709"/>
    </w:pPr>
  </w:style>
  <w:style w:type="character" w:customStyle="1" w:styleId="VyatSUHeader20">
    <w:name w:val="VyatSU Header2 Знак"/>
    <w:basedOn w:val="VyatSUHeader10"/>
    <w:link w:val="VyatSUHeader2"/>
    <w:rsid w:val="00253C97"/>
    <w:rPr>
      <w:rFonts w:ascii="Times New Roman" w:eastAsiaTheme="majorEastAsia" w:hAnsi="Times New Roman" w:cs="Times New Roman"/>
      <w:color w:val="2F5496" w:themeColor="accent1" w:themeShade="BF"/>
      <w:sz w:val="28"/>
      <w:szCs w:val="28"/>
      <w:lang w:eastAsia="ru-RU"/>
    </w:rPr>
  </w:style>
  <w:style w:type="paragraph" w:customStyle="1" w:styleId="VyatSUHeader4">
    <w:name w:val="VyatSU Header4"/>
    <w:basedOn w:val="VyatSUHeader3"/>
    <w:link w:val="VyatSUHeader40"/>
    <w:qFormat/>
    <w:rsid w:val="00380DCC"/>
    <w:pPr>
      <w:numPr>
        <w:ilvl w:val="3"/>
      </w:numPr>
      <w:ind w:left="0" w:firstLine="709"/>
    </w:pPr>
  </w:style>
  <w:style w:type="character" w:customStyle="1" w:styleId="VyatSUHeader30">
    <w:name w:val="VyatSU Header3 Знак"/>
    <w:basedOn w:val="VyatSUHeader10"/>
    <w:link w:val="VyatSUHeader3"/>
    <w:rsid w:val="00253C97"/>
    <w:rPr>
      <w:rFonts w:ascii="Times New Roman" w:eastAsiaTheme="majorEastAsia" w:hAnsi="Times New Roman" w:cs="Times New Roman"/>
      <w:color w:val="2F5496" w:themeColor="accent1" w:themeShade="BF"/>
      <w:sz w:val="28"/>
      <w:szCs w:val="28"/>
      <w:lang w:eastAsia="ru-RU"/>
    </w:rPr>
  </w:style>
  <w:style w:type="paragraph" w:customStyle="1" w:styleId="VyatSUTableHeader">
    <w:name w:val="VyatSU TableHeader"/>
    <w:basedOn w:val="Times14"/>
    <w:link w:val="VyatSUTableHeader0"/>
    <w:qFormat/>
    <w:rsid w:val="00737729"/>
    <w:pPr>
      <w:spacing w:before="240"/>
      <w:ind w:firstLine="0"/>
    </w:pPr>
    <w:rPr>
      <w:color w:val="000000"/>
    </w:rPr>
  </w:style>
  <w:style w:type="character" w:customStyle="1" w:styleId="VyatSUHeader40">
    <w:name w:val="VyatSU Header4 Знак"/>
    <w:basedOn w:val="VyatSUHeader30"/>
    <w:link w:val="VyatSUHeader4"/>
    <w:rsid w:val="00380DCC"/>
    <w:rPr>
      <w:rFonts w:ascii="Times New Roman" w:eastAsiaTheme="majorEastAsia" w:hAnsi="Times New Roman" w:cs="Times New Roman"/>
      <w:color w:val="2F5496" w:themeColor="accent1" w:themeShade="BF"/>
      <w:sz w:val="28"/>
      <w:szCs w:val="28"/>
      <w:lang w:eastAsia="ru-RU"/>
    </w:rPr>
  </w:style>
  <w:style w:type="paragraph" w:customStyle="1" w:styleId="ninxheader">
    <w:name w:val="ninx header"/>
    <w:basedOn w:val="Times14"/>
    <w:link w:val="ninxheader0"/>
    <w:qFormat/>
    <w:rsid w:val="000355C1"/>
    <w:pPr>
      <w:spacing w:before="480" w:after="480"/>
    </w:pPr>
  </w:style>
  <w:style w:type="character" w:customStyle="1" w:styleId="VyatSUTableHeader0">
    <w:name w:val="VyatSU TableHeader Знак"/>
    <w:basedOn w:val="Times140"/>
    <w:link w:val="VyatSUTableHeader"/>
    <w:rsid w:val="00737729"/>
    <w:rPr>
      <w:rFonts w:ascii="Times New Roman" w:hAnsi="Times New Roman" w:cs="Times New Roman"/>
      <w:color w:val="000000"/>
      <w:sz w:val="28"/>
      <w:szCs w:val="28"/>
    </w:rPr>
  </w:style>
  <w:style w:type="character" w:customStyle="1" w:styleId="ninxheader0">
    <w:name w:val="ninx header Знак"/>
    <w:basedOn w:val="Times140"/>
    <w:link w:val="ninxheader"/>
    <w:rsid w:val="000355C1"/>
    <w:rPr>
      <w:rFonts w:ascii="Times New Roman" w:hAnsi="Times New Roman" w:cs="Times New Roman"/>
      <w:sz w:val="28"/>
      <w:szCs w:val="28"/>
    </w:rPr>
  </w:style>
  <w:style w:type="character" w:styleId="af2">
    <w:name w:val="annotation reference"/>
    <w:basedOn w:val="a0"/>
    <w:uiPriority w:val="99"/>
    <w:semiHidden/>
    <w:unhideWhenUsed/>
    <w:rsid w:val="000127C5"/>
    <w:rPr>
      <w:sz w:val="16"/>
      <w:szCs w:val="16"/>
    </w:rPr>
  </w:style>
  <w:style w:type="paragraph" w:styleId="af3">
    <w:name w:val="annotation text"/>
    <w:basedOn w:val="a"/>
    <w:link w:val="af4"/>
    <w:uiPriority w:val="99"/>
    <w:unhideWhenUsed/>
    <w:rsid w:val="000127C5"/>
    <w:pPr>
      <w:spacing w:line="240" w:lineRule="auto"/>
    </w:pPr>
    <w:rPr>
      <w:sz w:val="20"/>
      <w:szCs w:val="20"/>
    </w:rPr>
  </w:style>
  <w:style w:type="character" w:customStyle="1" w:styleId="af4">
    <w:name w:val="Текст примечания Знак"/>
    <w:basedOn w:val="a0"/>
    <w:link w:val="af3"/>
    <w:uiPriority w:val="99"/>
    <w:rsid w:val="000127C5"/>
    <w:rPr>
      <w:sz w:val="20"/>
      <w:szCs w:val="20"/>
    </w:rPr>
  </w:style>
  <w:style w:type="paragraph" w:styleId="af5">
    <w:name w:val="annotation subject"/>
    <w:basedOn w:val="af3"/>
    <w:next w:val="af3"/>
    <w:link w:val="af6"/>
    <w:uiPriority w:val="99"/>
    <w:semiHidden/>
    <w:unhideWhenUsed/>
    <w:rsid w:val="000127C5"/>
    <w:rPr>
      <w:b/>
      <w:bCs/>
    </w:rPr>
  </w:style>
  <w:style w:type="character" w:customStyle="1" w:styleId="af6">
    <w:name w:val="Тема примечания Знак"/>
    <w:basedOn w:val="af4"/>
    <w:link w:val="af5"/>
    <w:uiPriority w:val="99"/>
    <w:semiHidden/>
    <w:rsid w:val="000127C5"/>
    <w:rPr>
      <w:b/>
      <w:bCs/>
      <w:sz w:val="20"/>
      <w:szCs w:val="20"/>
    </w:rPr>
  </w:style>
  <w:style w:type="paragraph" w:customStyle="1" w:styleId="-">
    <w:name w:val="Список -"/>
    <w:basedOn w:val="Times14"/>
    <w:link w:val="-0"/>
    <w:qFormat/>
    <w:rsid w:val="00767653"/>
    <w:pPr>
      <w:numPr>
        <w:numId w:val="4"/>
      </w:numPr>
      <w:ind w:left="0" w:firstLine="709"/>
    </w:pPr>
  </w:style>
  <w:style w:type="character" w:customStyle="1" w:styleId="-0">
    <w:name w:val="Список - Знак"/>
    <w:basedOn w:val="Times140"/>
    <w:link w:val="-"/>
    <w:rsid w:val="00767653"/>
    <w:rPr>
      <w:rFonts w:ascii="Times New Roman" w:eastAsia="Times New Roman" w:hAnsi="Times New Roman" w:cs="Times New Roman"/>
      <w:sz w:val="28"/>
      <w:szCs w:val="28"/>
      <w:lang w:eastAsia="ru-RU"/>
    </w:rPr>
  </w:style>
  <w:style w:type="character" w:customStyle="1" w:styleId="markedcontent">
    <w:name w:val="markedcontent"/>
    <w:basedOn w:val="a0"/>
    <w:rsid w:val="005A79BB"/>
  </w:style>
  <w:style w:type="character" w:customStyle="1" w:styleId="23">
    <w:name w:val="Неразрешенное упоминание2"/>
    <w:basedOn w:val="a0"/>
    <w:uiPriority w:val="99"/>
    <w:semiHidden/>
    <w:unhideWhenUsed/>
    <w:rsid w:val="005A79BB"/>
    <w:rPr>
      <w:color w:val="605E5C"/>
      <w:shd w:val="clear" w:color="auto" w:fill="E1DFDD"/>
    </w:rPr>
  </w:style>
  <w:style w:type="character" w:styleId="af7">
    <w:name w:val="Strong"/>
    <w:basedOn w:val="a0"/>
    <w:uiPriority w:val="22"/>
    <w:qFormat/>
    <w:rsid w:val="00805DD6"/>
    <w:rPr>
      <w:b/>
      <w:bCs/>
    </w:rPr>
  </w:style>
  <w:style w:type="paragraph" w:styleId="HTML">
    <w:name w:val="HTML Preformatted"/>
    <w:basedOn w:val="a"/>
    <w:link w:val="HTML0"/>
    <w:uiPriority w:val="99"/>
    <w:unhideWhenUsed/>
    <w:rsid w:val="001B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1B5001"/>
    <w:rPr>
      <w:rFonts w:ascii="Courier New" w:eastAsia="Times New Roman" w:hAnsi="Courier New" w:cs="Courier New"/>
      <w:sz w:val="20"/>
      <w:szCs w:val="20"/>
      <w:lang w:eastAsia="ru-RU"/>
    </w:rPr>
  </w:style>
  <w:style w:type="character" w:styleId="HTML1">
    <w:name w:val="HTML Code"/>
    <w:basedOn w:val="a0"/>
    <w:uiPriority w:val="99"/>
    <w:semiHidden/>
    <w:unhideWhenUsed/>
    <w:rsid w:val="001B5001"/>
    <w:rPr>
      <w:rFonts w:ascii="Courier New" w:eastAsia="Times New Roman" w:hAnsi="Courier New" w:cs="Courier New"/>
      <w:sz w:val="20"/>
      <w:szCs w:val="20"/>
    </w:rPr>
  </w:style>
  <w:style w:type="character" w:customStyle="1" w:styleId="pl-ent">
    <w:name w:val="pl-ent"/>
    <w:basedOn w:val="a0"/>
    <w:rsid w:val="001B5001"/>
  </w:style>
  <w:style w:type="character" w:customStyle="1" w:styleId="pl-s">
    <w:name w:val="pl-s"/>
    <w:basedOn w:val="a0"/>
    <w:rsid w:val="001B5001"/>
  </w:style>
  <w:style w:type="character" w:customStyle="1" w:styleId="pl-pds">
    <w:name w:val="pl-pds"/>
    <w:basedOn w:val="a0"/>
    <w:rsid w:val="001B5001"/>
  </w:style>
  <w:style w:type="paragraph" w:customStyle="1" w:styleId="1">
    <w:name w:val="Стиль нумерация 1)"/>
    <w:basedOn w:val="Times14"/>
    <w:link w:val="17"/>
    <w:qFormat/>
    <w:rsid w:val="00F54317"/>
    <w:pPr>
      <w:numPr>
        <w:numId w:val="5"/>
      </w:numPr>
      <w:ind w:left="0" w:firstLine="709"/>
    </w:pPr>
  </w:style>
  <w:style w:type="character" w:customStyle="1" w:styleId="17">
    <w:name w:val="Стиль нумерация 1) Знак"/>
    <w:basedOn w:val="Times140"/>
    <w:link w:val="1"/>
    <w:rsid w:val="00F54317"/>
    <w:rPr>
      <w:rFonts w:ascii="Times New Roman" w:eastAsia="Times New Roman" w:hAnsi="Times New Roman" w:cs="Times New Roman"/>
      <w:sz w:val="28"/>
      <w:szCs w:val="28"/>
      <w:lang w:eastAsia="ru-RU"/>
    </w:rPr>
  </w:style>
  <w:style w:type="character" w:customStyle="1" w:styleId="ac">
    <w:name w:val="Абзац списка Знак"/>
    <w:aliases w:val="Список практика Знак"/>
    <w:basedOn w:val="a0"/>
    <w:link w:val="ab"/>
    <w:uiPriority w:val="34"/>
    <w:locked/>
    <w:rsid w:val="003A7DDD"/>
  </w:style>
  <w:style w:type="paragraph" w:customStyle="1" w:styleId="af8">
    <w:name w:val="Списокп"/>
    <w:basedOn w:val="ab"/>
    <w:link w:val="af9"/>
    <w:rsid w:val="003A7DDD"/>
    <w:pPr>
      <w:spacing w:before="360" w:after="360" w:line="240" w:lineRule="auto"/>
      <w:ind w:left="0" w:firstLine="851"/>
      <w:contextualSpacing w:val="0"/>
    </w:pPr>
  </w:style>
  <w:style w:type="character" w:customStyle="1" w:styleId="af9">
    <w:name w:val="Списокп Знак"/>
    <w:basedOn w:val="ac"/>
    <w:link w:val="af8"/>
    <w:rsid w:val="003A7DDD"/>
    <w:rPr>
      <w:rFonts w:ascii="Times New Roman" w:eastAsia="Times New Roman" w:hAnsi="Times New Roman" w:cs="Times New Roman"/>
      <w:sz w:val="28"/>
      <w:lang w:eastAsia="ru-RU"/>
    </w:rPr>
  </w:style>
  <w:style w:type="character" w:customStyle="1" w:styleId="22">
    <w:name w:val="Заголовок 2 Знак"/>
    <w:basedOn w:val="a0"/>
    <w:link w:val="21"/>
    <w:uiPriority w:val="9"/>
    <w:rsid w:val="00173E33"/>
    <w:rPr>
      <w:rFonts w:ascii="Times New Roman" w:eastAsiaTheme="majorEastAsia" w:hAnsi="Times New Roman" w:cstheme="majorBidi"/>
      <w:b/>
      <w:sz w:val="28"/>
      <w:szCs w:val="26"/>
    </w:rPr>
  </w:style>
  <w:style w:type="character" w:customStyle="1" w:styleId="tgc">
    <w:name w:val="_tgc"/>
    <w:basedOn w:val="a0"/>
    <w:rsid w:val="00173E33"/>
  </w:style>
  <w:style w:type="paragraph" w:styleId="afa">
    <w:name w:val="Body Text"/>
    <w:basedOn w:val="a"/>
    <w:link w:val="afb"/>
    <w:uiPriority w:val="99"/>
    <w:semiHidden/>
    <w:unhideWhenUsed/>
    <w:rsid w:val="00173E33"/>
    <w:pPr>
      <w:spacing w:after="120" w:line="360" w:lineRule="auto"/>
      <w:ind w:firstLine="709"/>
    </w:pPr>
    <w:rPr>
      <w:rFonts w:ascii="Calibri" w:hAnsi="Calibri"/>
      <w:sz w:val="22"/>
      <w:lang w:eastAsia="en-US"/>
    </w:rPr>
  </w:style>
  <w:style w:type="character" w:customStyle="1" w:styleId="afb">
    <w:name w:val="Основной текст Знак"/>
    <w:basedOn w:val="a0"/>
    <w:link w:val="afa"/>
    <w:uiPriority w:val="99"/>
    <w:semiHidden/>
    <w:rsid w:val="00173E33"/>
    <w:rPr>
      <w:rFonts w:ascii="Calibri" w:eastAsia="Times New Roman" w:hAnsi="Calibri" w:cs="Times New Roman"/>
    </w:rPr>
  </w:style>
  <w:style w:type="paragraph" w:styleId="afc">
    <w:name w:val="caption"/>
    <w:basedOn w:val="a"/>
    <w:next w:val="a"/>
    <w:uiPriority w:val="35"/>
    <w:unhideWhenUsed/>
    <w:qFormat/>
    <w:rsid w:val="00173E33"/>
    <w:pPr>
      <w:spacing w:line="240" w:lineRule="auto"/>
      <w:ind w:firstLine="709"/>
      <w:jc w:val="both"/>
    </w:pPr>
    <w:rPr>
      <w:rFonts w:eastAsiaTheme="minorHAnsi" w:cstheme="minorBidi"/>
      <w:i/>
      <w:iCs/>
      <w:color w:val="44546A" w:themeColor="text2"/>
      <w:sz w:val="18"/>
      <w:szCs w:val="18"/>
      <w:lang w:eastAsia="en-US"/>
    </w:rPr>
  </w:style>
  <w:style w:type="paragraph" w:customStyle="1" w:styleId="Default">
    <w:name w:val="Default"/>
    <w:rsid w:val="00173E33"/>
    <w:pPr>
      <w:autoSpaceDE w:val="0"/>
      <w:autoSpaceDN w:val="0"/>
      <w:adjustRightInd w:val="0"/>
      <w:spacing w:after="0" w:line="240" w:lineRule="auto"/>
    </w:pPr>
    <w:rPr>
      <w:rFonts w:ascii="Times New Roman" w:hAnsi="Times New Roman" w:cs="Times New Roman"/>
      <w:color w:val="000000"/>
      <w:sz w:val="24"/>
      <w:szCs w:val="24"/>
    </w:rPr>
  </w:style>
  <w:style w:type="paragraph" w:styleId="afd">
    <w:name w:val="Plain Text"/>
    <w:basedOn w:val="a"/>
    <w:link w:val="afe"/>
    <w:uiPriority w:val="99"/>
    <w:unhideWhenUsed/>
    <w:rsid w:val="00173E33"/>
    <w:pPr>
      <w:spacing w:after="0" w:line="240" w:lineRule="auto"/>
      <w:ind w:firstLine="709"/>
    </w:pPr>
    <w:rPr>
      <w:rFonts w:ascii="Consolas" w:eastAsiaTheme="minorHAnsi" w:hAnsi="Consolas" w:cstheme="minorBidi"/>
      <w:sz w:val="21"/>
      <w:szCs w:val="21"/>
      <w:lang w:eastAsia="en-US"/>
    </w:rPr>
  </w:style>
  <w:style w:type="character" w:customStyle="1" w:styleId="afe">
    <w:name w:val="Текст Знак"/>
    <w:basedOn w:val="a0"/>
    <w:link w:val="afd"/>
    <w:uiPriority w:val="99"/>
    <w:rsid w:val="00173E33"/>
    <w:rPr>
      <w:rFonts w:ascii="Consolas" w:hAnsi="Consolas"/>
      <w:sz w:val="21"/>
      <w:szCs w:val="21"/>
    </w:rPr>
  </w:style>
  <w:style w:type="table" w:customStyle="1" w:styleId="18">
    <w:name w:val="Сетка таблицы1"/>
    <w:basedOn w:val="a1"/>
    <w:next w:val="a7"/>
    <w:uiPriority w:val="39"/>
    <w:rsid w:val="00173E3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7"/>
    <w:uiPriority w:val="39"/>
    <w:rsid w:val="00173E3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7"/>
    <w:uiPriority w:val="39"/>
    <w:rsid w:val="00173E3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5">
    <w:name w:val="toc 2"/>
    <w:basedOn w:val="a"/>
    <w:next w:val="a"/>
    <w:autoRedefine/>
    <w:uiPriority w:val="39"/>
    <w:unhideWhenUsed/>
    <w:qFormat/>
    <w:rsid w:val="00173E33"/>
    <w:pPr>
      <w:tabs>
        <w:tab w:val="right" w:leader="dot" w:pos="9345"/>
      </w:tabs>
      <w:spacing w:after="100" w:line="360" w:lineRule="auto"/>
      <w:ind w:left="426" w:hanging="225"/>
      <w:jc w:val="both"/>
    </w:pPr>
    <w:rPr>
      <w:rFonts w:eastAsiaTheme="minorHAnsi" w:cstheme="minorBidi"/>
      <w:lang w:eastAsia="en-US"/>
    </w:rPr>
  </w:style>
  <w:style w:type="paragraph" w:customStyle="1" w:styleId="aff">
    <w:name w:val="Чертежный"/>
    <w:rsid w:val="00173E33"/>
    <w:pPr>
      <w:spacing w:after="0" w:line="240" w:lineRule="auto"/>
      <w:jc w:val="both"/>
    </w:pPr>
    <w:rPr>
      <w:rFonts w:ascii="ISOCPEUR" w:eastAsia="Times New Roman" w:hAnsi="ISOCPEUR" w:cs="Times New Roman"/>
      <w:i/>
      <w:sz w:val="28"/>
      <w:szCs w:val="20"/>
      <w:lang w:val="uk-UA" w:eastAsia="ru-RU"/>
    </w:rPr>
  </w:style>
  <w:style w:type="table" w:customStyle="1" w:styleId="4">
    <w:name w:val="Сетка таблицы4"/>
    <w:basedOn w:val="a1"/>
    <w:next w:val="a7"/>
    <w:uiPriority w:val="39"/>
    <w:rsid w:val="0017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7"/>
    <w:uiPriority w:val="39"/>
    <w:rsid w:val="0017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7"/>
    <w:uiPriority w:val="39"/>
    <w:rsid w:val="00173E3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7"/>
    <w:uiPriority w:val="39"/>
    <w:rsid w:val="0017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1"/>
    <w:next w:val="a7"/>
    <w:uiPriority w:val="39"/>
    <w:rsid w:val="0017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1"/>
    <w:next w:val="a7"/>
    <w:uiPriority w:val="39"/>
    <w:rsid w:val="0017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endnote text"/>
    <w:basedOn w:val="a"/>
    <w:link w:val="aff1"/>
    <w:uiPriority w:val="99"/>
    <w:semiHidden/>
    <w:unhideWhenUsed/>
    <w:rsid w:val="00173E33"/>
    <w:pPr>
      <w:spacing w:after="0" w:line="240" w:lineRule="auto"/>
      <w:ind w:firstLine="709"/>
      <w:jc w:val="both"/>
    </w:pPr>
    <w:rPr>
      <w:rFonts w:eastAsiaTheme="minorHAnsi" w:cstheme="minorBidi"/>
      <w:sz w:val="20"/>
      <w:szCs w:val="20"/>
      <w:lang w:eastAsia="en-US"/>
    </w:rPr>
  </w:style>
  <w:style w:type="character" w:customStyle="1" w:styleId="aff1">
    <w:name w:val="Текст концевой сноски Знак"/>
    <w:basedOn w:val="a0"/>
    <w:link w:val="aff0"/>
    <w:uiPriority w:val="99"/>
    <w:semiHidden/>
    <w:rsid w:val="00173E33"/>
    <w:rPr>
      <w:rFonts w:ascii="Times New Roman" w:hAnsi="Times New Roman"/>
      <w:sz w:val="20"/>
      <w:szCs w:val="20"/>
    </w:rPr>
  </w:style>
  <w:style w:type="character" w:styleId="aff2">
    <w:name w:val="endnote reference"/>
    <w:basedOn w:val="a0"/>
    <w:uiPriority w:val="99"/>
    <w:semiHidden/>
    <w:unhideWhenUsed/>
    <w:rsid w:val="00173E33"/>
    <w:rPr>
      <w:vertAlign w:val="superscript"/>
    </w:rPr>
  </w:style>
  <w:style w:type="numbering" w:customStyle="1" w:styleId="19">
    <w:name w:val="Нет списка1"/>
    <w:next w:val="a2"/>
    <w:uiPriority w:val="99"/>
    <w:semiHidden/>
    <w:unhideWhenUsed/>
    <w:rsid w:val="00173E33"/>
  </w:style>
  <w:style w:type="table" w:customStyle="1" w:styleId="9">
    <w:name w:val="Сетка таблицы9"/>
    <w:basedOn w:val="a1"/>
    <w:next w:val="a7"/>
    <w:uiPriority w:val="59"/>
    <w:rsid w:val="0017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Placeholder Text"/>
    <w:basedOn w:val="a0"/>
    <w:uiPriority w:val="99"/>
    <w:semiHidden/>
    <w:rsid w:val="00173E33"/>
    <w:rPr>
      <w:color w:val="808080"/>
    </w:rPr>
  </w:style>
  <w:style w:type="numbering" w:customStyle="1" w:styleId="111">
    <w:name w:val="Нет списка11"/>
    <w:next w:val="a2"/>
    <w:uiPriority w:val="99"/>
    <w:semiHidden/>
    <w:unhideWhenUsed/>
    <w:rsid w:val="00173E33"/>
  </w:style>
  <w:style w:type="table" w:customStyle="1" w:styleId="120">
    <w:name w:val="Сетка таблицы12"/>
    <w:basedOn w:val="a1"/>
    <w:next w:val="a7"/>
    <w:uiPriority w:val="59"/>
    <w:rsid w:val="0017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заголовки больше больших"/>
    <w:basedOn w:val="12"/>
    <w:link w:val="aff5"/>
    <w:qFormat/>
    <w:rsid w:val="00173E33"/>
    <w:pPr>
      <w:spacing w:before="0" w:line="360" w:lineRule="auto"/>
      <w:jc w:val="both"/>
    </w:pPr>
    <w:rPr>
      <w:rFonts w:ascii="Times New Roman" w:eastAsia="Times New Roman" w:hAnsi="Times New Roman"/>
      <w:b/>
      <w:color w:val="auto"/>
    </w:rPr>
  </w:style>
  <w:style w:type="character" w:customStyle="1" w:styleId="aff5">
    <w:name w:val="заголовки больше больших Знак"/>
    <w:basedOn w:val="a0"/>
    <w:link w:val="aff4"/>
    <w:rsid w:val="00173E33"/>
    <w:rPr>
      <w:rFonts w:ascii="Times New Roman" w:eastAsia="Times New Roman" w:hAnsi="Times New Roman" w:cstheme="majorBidi"/>
      <w:b/>
      <w:sz w:val="32"/>
      <w:szCs w:val="32"/>
      <w:lang w:eastAsia="ru-RU"/>
    </w:rPr>
  </w:style>
  <w:style w:type="table" w:customStyle="1" w:styleId="1a">
    <w:name w:val="Сетка таблицы светлая1"/>
    <w:basedOn w:val="a1"/>
    <w:next w:val="26"/>
    <w:uiPriority w:val="40"/>
    <w:rsid w:val="00173E33"/>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1">
    <w:name w:val="Таблица-сетка 1 светлая1"/>
    <w:basedOn w:val="a1"/>
    <w:next w:val="-12"/>
    <w:uiPriority w:val="46"/>
    <w:rsid w:val="00173E33"/>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110">
    <w:name w:val="Сетка таблицы111"/>
    <w:basedOn w:val="a1"/>
    <w:next w:val="a7"/>
    <w:uiPriority w:val="59"/>
    <w:rsid w:val="00173E33"/>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Сетка таблицы21"/>
    <w:basedOn w:val="a1"/>
    <w:next w:val="a7"/>
    <w:uiPriority w:val="59"/>
    <w:rsid w:val="00173E33"/>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
    <w:name w:val="Сетка таблицы светлая2"/>
    <w:basedOn w:val="a1"/>
    <w:uiPriority w:val="40"/>
    <w:rsid w:val="00173E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2">
    <w:name w:val="Таблица-сетка 1 светлая2"/>
    <w:basedOn w:val="a1"/>
    <w:uiPriority w:val="46"/>
    <w:rsid w:val="00173E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00">
    <w:name w:val="Сетка таблицы10"/>
    <w:basedOn w:val="a1"/>
    <w:next w:val="a7"/>
    <w:uiPriority w:val="39"/>
    <w:rsid w:val="00173E3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page number"/>
    <w:basedOn w:val="a0"/>
    <w:uiPriority w:val="99"/>
    <w:semiHidden/>
    <w:unhideWhenUsed/>
    <w:rsid w:val="00173E33"/>
  </w:style>
  <w:style w:type="paragraph" w:styleId="33">
    <w:name w:val="toc 3"/>
    <w:basedOn w:val="a"/>
    <w:next w:val="a"/>
    <w:autoRedefine/>
    <w:uiPriority w:val="39"/>
    <w:semiHidden/>
    <w:unhideWhenUsed/>
    <w:qFormat/>
    <w:rsid w:val="00173E33"/>
    <w:pPr>
      <w:spacing w:after="100"/>
      <w:ind w:left="440" w:firstLine="709"/>
    </w:pPr>
    <w:rPr>
      <w:rFonts w:asciiTheme="minorHAnsi" w:eastAsiaTheme="minorEastAsia" w:hAnsiTheme="minorHAnsi" w:cstheme="minorBidi"/>
      <w:sz w:val="22"/>
    </w:rPr>
  </w:style>
  <w:style w:type="table" w:customStyle="1" w:styleId="130">
    <w:name w:val="Сетка таблицы13"/>
    <w:basedOn w:val="a1"/>
    <w:next w:val="a7"/>
    <w:uiPriority w:val="39"/>
    <w:rsid w:val="0017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1"/>
    <w:next w:val="a7"/>
    <w:uiPriority w:val="39"/>
    <w:rsid w:val="00173E33"/>
    <w:pPr>
      <w:spacing w:after="0" w:line="240" w:lineRule="auto"/>
    </w:pPr>
    <w:rPr>
      <w:rFonts w:ascii="Times New Roman"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1"/>
    <w:next w:val="a7"/>
    <w:uiPriority w:val="39"/>
    <w:rsid w:val="00173E33"/>
    <w:pPr>
      <w:spacing w:after="0" w:line="240" w:lineRule="auto"/>
    </w:pPr>
    <w:rPr>
      <w:rFonts w:ascii="Times New Roman"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173E33"/>
    <w:pPr>
      <w:spacing w:before="100" w:beforeAutospacing="1" w:after="100" w:afterAutospacing="1" w:line="240" w:lineRule="auto"/>
    </w:pPr>
    <w:rPr>
      <w:sz w:val="24"/>
      <w:szCs w:val="24"/>
    </w:rPr>
  </w:style>
  <w:style w:type="paragraph" w:customStyle="1" w:styleId="10">
    <w:name w:val="Заг1"/>
    <w:basedOn w:val="7"/>
    <w:qFormat/>
    <w:rsid w:val="00B3095A"/>
    <w:pPr>
      <w:keepLines w:val="0"/>
      <w:numPr>
        <w:numId w:val="13"/>
      </w:numPr>
      <w:spacing w:before="0" w:line="240" w:lineRule="auto"/>
      <w:ind w:left="1429"/>
    </w:pPr>
    <w:rPr>
      <w:rFonts w:ascii="Times New Roman" w:eastAsia="Times New Roman" w:hAnsi="Times New Roman" w:cs="Times New Roman"/>
      <w:bCs/>
      <w:i w:val="0"/>
      <w:iCs w:val="0"/>
      <w:color w:val="auto"/>
      <w:szCs w:val="20"/>
    </w:rPr>
  </w:style>
  <w:style w:type="paragraph" w:customStyle="1" w:styleId="20">
    <w:name w:val="Заг2"/>
    <w:basedOn w:val="a"/>
    <w:qFormat/>
    <w:rsid w:val="00B3095A"/>
    <w:pPr>
      <w:numPr>
        <w:ilvl w:val="1"/>
        <w:numId w:val="13"/>
      </w:numPr>
      <w:spacing w:after="0" w:line="240" w:lineRule="auto"/>
    </w:pPr>
    <w:rPr>
      <w:b/>
      <w:bCs/>
      <w:sz w:val="32"/>
      <w:szCs w:val="32"/>
    </w:rPr>
  </w:style>
  <w:style w:type="paragraph" w:customStyle="1" w:styleId="3">
    <w:name w:val="Заг3"/>
    <w:basedOn w:val="a"/>
    <w:qFormat/>
    <w:rsid w:val="00B3095A"/>
    <w:pPr>
      <w:numPr>
        <w:ilvl w:val="2"/>
        <w:numId w:val="13"/>
      </w:numPr>
      <w:spacing w:after="0" w:line="240" w:lineRule="auto"/>
    </w:pPr>
    <w:rPr>
      <w:b/>
      <w:bCs/>
      <w:szCs w:val="28"/>
    </w:rPr>
  </w:style>
  <w:style w:type="character" w:customStyle="1" w:styleId="70">
    <w:name w:val="Заголовок 7 Знак"/>
    <w:basedOn w:val="a0"/>
    <w:link w:val="7"/>
    <w:uiPriority w:val="9"/>
    <w:semiHidden/>
    <w:rsid w:val="00B3095A"/>
    <w:rPr>
      <w:rFonts w:asciiTheme="majorHAnsi" w:eastAsiaTheme="majorEastAsia" w:hAnsiTheme="majorHAnsi" w:cstheme="majorBidi"/>
      <w:i/>
      <w:iCs/>
      <w:color w:val="1F3763" w:themeColor="accent1" w:themeShade="7F"/>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0075">
      <w:bodyDiv w:val="1"/>
      <w:marLeft w:val="0"/>
      <w:marRight w:val="0"/>
      <w:marTop w:val="0"/>
      <w:marBottom w:val="0"/>
      <w:divBdr>
        <w:top w:val="none" w:sz="0" w:space="0" w:color="auto"/>
        <w:left w:val="none" w:sz="0" w:space="0" w:color="auto"/>
        <w:bottom w:val="none" w:sz="0" w:space="0" w:color="auto"/>
        <w:right w:val="none" w:sz="0" w:space="0" w:color="auto"/>
      </w:divBdr>
    </w:div>
    <w:div w:id="29190434">
      <w:bodyDiv w:val="1"/>
      <w:marLeft w:val="0"/>
      <w:marRight w:val="0"/>
      <w:marTop w:val="0"/>
      <w:marBottom w:val="0"/>
      <w:divBdr>
        <w:top w:val="none" w:sz="0" w:space="0" w:color="auto"/>
        <w:left w:val="none" w:sz="0" w:space="0" w:color="auto"/>
        <w:bottom w:val="none" w:sz="0" w:space="0" w:color="auto"/>
        <w:right w:val="none" w:sz="0" w:space="0" w:color="auto"/>
      </w:divBdr>
    </w:div>
    <w:div w:id="74910501">
      <w:bodyDiv w:val="1"/>
      <w:marLeft w:val="0"/>
      <w:marRight w:val="0"/>
      <w:marTop w:val="0"/>
      <w:marBottom w:val="0"/>
      <w:divBdr>
        <w:top w:val="none" w:sz="0" w:space="0" w:color="auto"/>
        <w:left w:val="none" w:sz="0" w:space="0" w:color="auto"/>
        <w:bottom w:val="none" w:sz="0" w:space="0" w:color="auto"/>
        <w:right w:val="none" w:sz="0" w:space="0" w:color="auto"/>
      </w:divBdr>
    </w:div>
    <w:div w:id="75595583">
      <w:bodyDiv w:val="1"/>
      <w:marLeft w:val="0"/>
      <w:marRight w:val="0"/>
      <w:marTop w:val="0"/>
      <w:marBottom w:val="0"/>
      <w:divBdr>
        <w:top w:val="none" w:sz="0" w:space="0" w:color="auto"/>
        <w:left w:val="none" w:sz="0" w:space="0" w:color="auto"/>
        <w:bottom w:val="none" w:sz="0" w:space="0" w:color="auto"/>
        <w:right w:val="none" w:sz="0" w:space="0" w:color="auto"/>
      </w:divBdr>
    </w:div>
    <w:div w:id="87316806">
      <w:bodyDiv w:val="1"/>
      <w:marLeft w:val="0"/>
      <w:marRight w:val="0"/>
      <w:marTop w:val="0"/>
      <w:marBottom w:val="0"/>
      <w:divBdr>
        <w:top w:val="none" w:sz="0" w:space="0" w:color="auto"/>
        <w:left w:val="none" w:sz="0" w:space="0" w:color="auto"/>
        <w:bottom w:val="none" w:sz="0" w:space="0" w:color="auto"/>
        <w:right w:val="none" w:sz="0" w:space="0" w:color="auto"/>
      </w:divBdr>
    </w:div>
    <w:div w:id="95712899">
      <w:bodyDiv w:val="1"/>
      <w:marLeft w:val="0"/>
      <w:marRight w:val="0"/>
      <w:marTop w:val="0"/>
      <w:marBottom w:val="0"/>
      <w:divBdr>
        <w:top w:val="none" w:sz="0" w:space="0" w:color="auto"/>
        <w:left w:val="none" w:sz="0" w:space="0" w:color="auto"/>
        <w:bottom w:val="none" w:sz="0" w:space="0" w:color="auto"/>
        <w:right w:val="none" w:sz="0" w:space="0" w:color="auto"/>
      </w:divBdr>
    </w:div>
    <w:div w:id="102918051">
      <w:bodyDiv w:val="1"/>
      <w:marLeft w:val="0"/>
      <w:marRight w:val="0"/>
      <w:marTop w:val="0"/>
      <w:marBottom w:val="0"/>
      <w:divBdr>
        <w:top w:val="none" w:sz="0" w:space="0" w:color="auto"/>
        <w:left w:val="none" w:sz="0" w:space="0" w:color="auto"/>
        <w:bottom w:val="none" w:sz="0" w:space="0" w:color="auto"/>
        <w:right w:val="none" w:sz="0" w:space="0" w:color="auto"/>
      </w:divBdr>
    </w:div>
    <w:div w:id="111438211">
      <w:bodyDiv w:val="1"/>
      <w:marLeft w:val="0"/>
      <w:marRight w:val="0"/>
      <w:marTop w:val="0"/>
      <w:marBottom w:val="0"/>
      <w:divBdr>
        <w:top w:val="none" w:sz="0" w:space="0" w:color="auto"/>
        <w:left w:val="none" w:sz="0" w:space="0" w:color="auto"/>
        <w:bottom w:val="none" w:sz="0" w:space="0" w:color="auto"/>
        <w:right w:val="none" w:sz="0" w:space="0" w:color="auto"/>
      </w:divBdr>
    </w:div>
    <w:div w:id="115880101">
      <w:bodyDiv w:val="1"/>
      <w:marLeft w:val="0"/>
      <w:marRight w:val="0"/>
      <w:marTop w:val="0"/>
      <w:marBottom w:val="0"/>
      <w:divBdr>
        <w:top w:val="none" w:sz="0" w:space="0" w:color="auto"/>
        <w:left w:val="none" w:sz="0" w:space="0" w:color="auto"/>
        <w:bottom w:val="none" w:sz="0" w:space="0" w:color="auto"/>
        <w:right w:val="none" w:sz="0" w:space="0" w:color="auto"/>
      </w:divBdr>
    </w:div>
    <w:div w:id="130756321">
      <w:bodyDiv w:val="1"/>
      <w:marLeft w:val="0"/>
      <w:marRight w:val="0"/>
      <w:marTop w:val="0"/>
      <w:marBottom w:val="0"/>
      <w:divBdr>
        <w:top w:val="none" w:sz="0" w:space="0" w:color="auto"/>
        <w:left w:val="none" w:sz="0" w:space="0" w:color="auto"/>
        <w:bottom w:val="none" w:sz="0" w:space="0" w:color="auto"/>
        <w:right w:val="none" w:sz="0" w:space="0" w:color="auto"/>
      </w:divBdr>
    </w:div>
    <w:div w:id="162550115">
      <w:bodyDiv w:val="1"/>
      <w:marLeft w:val="0"/>
      <w:marRight w:val="0"/>
      <w:marTop w:val="0"/>
      <w:marBottom w:val="0"/>
      <w:divBdr>
        <w:top w:val="none" w:sz="0" w:space="0" w:color="auto"/>
        <w:left w:val="none" w:sz="0" w:space="0" w:color="auto"/>
        <w:bottom w:val="none" w:sz="0" w:space="0" w:color="auto"/>
        <w:right w:val="none" w:sz="0" w:space="0" w:color="auto"/>
      </w:divBdr>
    </w:div>
    <w:div w:id="166216805">
      <w:bodyDiv w:val="1"/>
      <w:marLeft w:val="0"/>
      <w:marRight w:val="0"/>
      <w:marTop w:val="0"/>
      <w:marBottom w:val="0"/>
      <w:divBdr>
        <w:top w:val="none" w:sz="0" w:space="0" w:color="auto"/>
        <w:left w:val="none" w:sz="0" w:space="0" w:color="auto"/>
        <w:bottom w:val="none" w:sz="0" w:space="0" w:color="auto"/>
        <w:right w:val="none" w:sz="0" w:space="0" w:color="auto"/>
      </w:divBdr>
    </w:div>
    <w:div w:id="166482813">
      <w:bodyDiv w:val="1"/>
      <w:marLeft w:val="0"/>
      <w:marRight w:val="0"/>
      <w:marTop w:val="0"/>
      <w:marBottom w:val="0"/>
      <w:divBdr>
        <w:top w:val="none" w:sz="0" w:space="0" w:color="auto"/>
        <w:left w:val="none" w:sz="0" w:space="0" w:color="auto"/>
        <w:bottom w:val="none" w:sz="0" w:space="0" w:color="auto"/>
        <w:right w:val="none" w:sz="0" w:space="0" w:color="auto"/>
      </w:divBdr>
    </w:div>
    <w:div w:id="168101673">
      <w:bodyDiv w:val="1"/>
      <w:marLeft w:val="0"/>
      <w:marRight w:val="0"/>
      <w:marTop w:val="0"/>
      <w:marBottom w:val="0"/>
      <w:divBdr>
        <w:top w:val="none" w:sz="0" w:space="0" w:color="auto"/>
        <w:left w:val="none" w:sz="0" w:space="0" w:color="auto"/>
        <w:bottom w:val="none" w:sz="0" w:space="0" w:color="auto"/>
        <w:right w:val="none" w:sz="0" w:space="0" w:color="auto"/>
      </w:divBdr>
    </w:div>
    <w:div w:id="177700489">
      <w:bodyDiv w:val="1"/>
      <w:marLeft w:val="0"/>
      <w:marRight w:val="0"/>
      <w:marTop w:val="0"/>
      <w:marBottom w:val="0"/>
      <w:divBdr>
        <w:top w:val="none" w:sz="0" w:space="0" w:color="auto"/>
        <w:left w:val="none" w:sz="0" w:space="0" w:color="auto"/>
        <w:bottom w:val="none" w:sz="0" w:space="0" w:color="auto"/>
        <w:right w:val="none" w:sz="0" w:space="0" w:color="auto"/>
      </w:divBdr>
    </w:div>
    <w:div w:id="177890728">
      <w:bodyDiv w:val="1"/>
      <w:marLeft w:val="0"/>
      <w:marRight w:val="0"/>
      <w:marTop w:val="0"/>
      <w:marBottom w:val="0"/>
      <w:divBdr>
        <w:top w:val="none" w:sz="0" w:space="0" w:color="auto"/>
        <w:left w:val="none" w:sz="0" w:space="0" w:color="auto"/>
        <w:bottom w:val="none" w:sz="0" w:space="0" w:color="auto"/>
        <w:right w:val="none" w:sz="0" w:space="0" w:color="auto"/>
      </w:divBdr>
    </w:div>
    <w:div w:id="186678301">
      <w:bodyDiv w:val="1"/>
      <w:marLeft w:val="0"/>
      <w:marRight w:val="0"/>
      <w:marTop w:val="0"/>
      <w:marBottom w:val="0"/>
      <w:divBdr>
        <w:top w:val="none" w:sz="0" w:space="0" w:color="auto"/>
        <w:left w:val="none" w:sz="0" w:space="0" w:color="auto"/>
        <w:bottom w:val="none" w:sz="0" w:space="0" w:color="auto"/>
        <w:right w:val="none" w:sz="0" w:space="0" w:color="auto"/>
      </w:divBdr>
    </w:div>
    <w:div w:id="189682103">
      <w:bodyDiv w:val="1"/>
      <w:marLeft w:val="0"/>
      <w:marRight w:val="0"/>
      <w:marTop w:val="0"/>
      <w:marBottom w:val="0"/>
      <w:divBdr>
        <w:top w:val="none" w:sz="0" w:space="0" w:color="auto"/>
        <w:left w:val="none" w:sz="0" w:space="0" w:color="auto"/>
        <w:bottom w:val="none" w:sz="0" w:space="0" w:color="auto"/>
        <w:right w:val="none" w:sz="0" w:space="0" w:color="auto"/>
      </w:divBdr>
    </w:div>
    <w:div w:id="253827061">
      <w:bodyDiv w:val="1"/>
      <w:marLeft w:val="0"/>
      <w:marRight w:val="0"/>
      <w:marTop w:val="0"/>
      <w:marBottom w:val="0"/>
      <w:divBdr>
        <w:top w:val="none" w:sz="0" w:space="0" w:color="auto"/>
        <w:left w:val="none" w:sz="0" w:space="0" w:color="auto"/>
        <w:bottom w:val="none" w:sz="0" w:space="0" w:color="auto"/>
        <w:right w:val="none" w:sz="0" w:space="0" w:color="auto"/>
      </w:divBdr>
    </w:div>
    <w:div w:id="291131265">
      <w:bodyDiv w:val="1"/>
      <w:marLeft w:val="0"/>
      <w:marRight w:val="0"/>
      <w:marTop w:val="0"/>
      <w:marBottom w:val="0"/>
      <w:divBdr>
        <w:top w:val="none" w:sz="0" w:space="0" w:color="auto"/>
        <w:left w:val="none" w:sz="0" w:space="0" w:color="auto"/>
        <w:bottom w:val="none" w:sz="0" w:space="0" w:color="auto"/>
        <w:right w:val="none" w:sz="0" w:space="0" w:color="auto"/>
      </w:divBdr>
    </w:div>
    <w:div w:id="297148167">
      <w:bodyDiv w:val="1"/>
      <w:marLeft w:val="0"/>
      <w:marRight w:val="0"/>
      <w:marTop w:val="0"/>
      <w:marBottom w:val="0"/>
      <w:divBdr>
        <w:top w:val="none" w:sz="0" w:space="0" w:color="auto"/>
        <w:left w:val="none" w:sz="0" w:space="0" w:color="auto"/>
        <w:bottom w:val="none" w:sz="0" w:space="0" w:color="auto"/>
        <w:right w:val="none" w:sz="0" w:space="0" w:color="auto"/>
      </w:divBdr>
    </w:div>
    <w:div w:id="307786941">
      <w:bodyDiv w:val="1"/>
      <w:marLeft w:val="0"/>
      <w:marRight w:val="0"/>
      <w:marTop w:val="0"/>
      <w:marBottom w:val="0"/>
      <w:divBdr>
        <w:top w:val="none" w:sz="0" w:space="0" w:color="auto"/>
        <w:left w:val="none" w:sz="0" w:space="0" w:color="auto"/>
        <w:bottom w:val="none" w:sz="0" w:space="0" w:color="auto"/>
        <w:right w:val="none" w:sz="0" w:space="0" w:color="auto"/>
      </w:divBdr>
    </w:div>
    <w:div w:id="312876658">
      <w:bodyDiv w:val="1"/>
      <w:marLeft w:val="0"/>
      <w:marRight w:val="0"/>
      <w:marTop w:val="0"/>
      <w:marBottom w:val="0"/>
      <w:divBdr>
        <w:top w:val="none" w:sz="0" w:space="0" w:color="auto"/>
        <w:left w:val="none" w:sz="0" w:space="0" w:color="auto"/>
        <w:bottom w:val="none" w:sz="0" w:space="0" w:color="auto"/>
        <w:right w:val="none" w:sz="0" w:space="0" w:color="auto"/>
      </w:divBdr>
    </w:div>
    <w:div w:id="319820351">
      <w:bodyDiv w:val="1"/>
      <w:marLeft w:val="0"/>
      <w:marRight w:val="0"/>
      <w:marTop w:val="0"/>
      <w:marBottom w:val="0"/>
      <w:divBdr>
        <w:top w:val="none" w:sz="0" w:space="0" w:color="auto"/>
        <w:left w:val="none" w:sz="0" w:space="0" w:color="auto"/>
        <w:bottom w:val="none" w:sz="0" w:space="0" w:color="auto"/>
        <w:right w:val="none" w:sz="0" w:space="0" w:color="auto"/>
      </w:divBdr>
    </w:div>
    <w:div w:id="338317658">
      <w:bodyDiv w:val="1"/>
      <w:marLeft w:val="0"/>
      <w:marRight w:val="0"/>
      <w:marTop w:val="0"/>
      <w:marBottom w:val="0"/>
      <w:divBdr>
        <w:top w:val="none" w:sz="0" w:space="0" w:color="auto"/>
        <w:left w:val="none" w:sz="0" w:space="0" w:color="auto"/>
        <w:bottom w:val="none" w:sz="0" w:space="0" w:color="auto"/>
        <w:right w:val="none" w:sz="0" w:space="0" w:color="auto"/>
      </w:divBdr>
    </w:div>
    <w:div w:id="346712435">
      <w:bodyDiv w:val="1"/>
      <w:marLeft w:val="0"/>
      <w:marRight w:val="0"/>
      <w:marTop w:val="0"/>
      <w:marBottom w:val="0"/>
      <w:divBdr>
        <w:top w:val="none" w:sz="0" w:space="0" w:color="auto"/>
        <w:left w:val="none" w:sz="0" w:space="0" w:color="auto"/>
        <w:bottom w:val="none" w:sz="0" w:space="0" w:color="auto"/>
        <w:right w:val="none" w:sz="0" w:space="0" w:color="auto"/>
      </w:divBdr>
    </w:div>
    <w:div w:id="402265423">
      <w:bodyDiv w:val="1"/>
      <w:marLeft w:val="0"/>
      <w:marRight w:val="0"/>
      <w:marTop w:val="0"/>
      <w:marBottom w:val="0"/>
      <w:divBdr>
        <w:top w:val="none" w:sz="0" w:space="0" w:color="auto"/>
        <w:left w:val="none" w:sz="0" w:space="0" w:color="auto"/>
        <w:bottom w:val="none" w:sz="0" w:space="0" w:color="auto"/>
        <w:right w:val="none" w:sz="0" w:space="0" w:color="auto"/>
      </w:divBdr>
    </w:div>
    <w:div w:id="410322646">
      <w:bodyDiv w:val="1"/>
      <w:marLeft w:val="0"/>
      <w:marRight w:val="0"/>
      <w:marTop w:val="0"/>
      <w:marBottom w:val="0"/>
      <w:divBdr>
        <w:top w:val="none" w:sz="0" w:space="0" w:color="auto"/>
        <w:left w:val="none" w:sz="0" w:space="0" w:color="auto"/>
        <w:bottom w:val="none" w:sz="0" w:space="0" w:color="auto"/>
        <w:right w:val="none" w:sz="0" w:space="0" w:color="auto"/>
      </w:divBdr>
    </w:div>
    <w:div w:id="440301748">
      <w:bodyDiv w:val="1"/>
      <w:marLeft w:val="0"/>
      <w:marRight w:val="0"/>
      <w:marTop w:val="0"/>
      <w:marBottom w:val="0"/>
      <w:divBdr>
        <w:top w:val="none" w:sz="0" w:space="0" w:color="auto"/>
        <w:left w:val="none" w:sz="0" w:space="0" w:color="auto"/>
        <w:bottom w:val="none" w:sz="0" w:space="0" w:color="auto"/>
        <w:right w:val="none" w:sz="0" w:space="0" w:color="auto"/>
      </w:divBdr>
    </w:div>
    <w:div w:id="466704926">
      <w:bodyDiv w:val="1"/>
      <w:marLeft w:val="0"/>
      <w:marRight w:val="0"/>
      <w:marTop w:val="0"/>
      <w:marBottom w:val="0"/>
      <w:divBdr>
        <w:top w:val="none" w:sz="0" w:space="0" w:color="auto"/>
        <w:left w:val="none" w:sz="0" w:space="0" w:color="auto"/>
        <w:bottom w:val="none" w:sz="0" w:space="0" w:color="auto"/>
        <w:right w:val="none" w:sz="0" w:space="0" w:color="auto"/>
      </w:divBdr>
    </w:div>
    <w:div w:id="472217609">
      <w:bodyDiv w:val="1"/>
      <w:marLeft w:val="0"/>
      <w:marRight w:val="0"/>
      <w:marTop w:val="0"/>
      <w:marBottom w:val="0"/>
      <w:divBdr>
        <w:top w:val="none" w:sz="0" w:space="0" w:color="auto"/>
        <w:left w:val="none" w:sz="0" w:space="0" w:color="auto"/>
        <w:bottom w:val="none" w:sz="0" w:space="0" w:color="auto"/>
        <w:right w:val="none" w:sz="0" w:space="0" w:color="auto"/>
      </w:divBdr>
    </w:div>
    <w:div w:id="474294106">
      <w:bodyDiv w:val="1"/>
      <w:marLeft w:val="0"/>
      <w:marRight w:val="0"/>
      <w:marTop w:val="0"/>
      <w:marBottom w:val="0"/>
      <w:divBdr>
        <w:top w:val="none" w:sz="0" w:space="0" w:color="auto"/>
        <w:left w:val="none" w:sz="0" w:space="0" w:color="auto"/>
        <w:bottom w:val="none" w:sz="0" w:space="0" w:color="auto"/>
        <w:right w:val="none" w:sz="0" w:space="0" w:color="auto"/>
      </w:divBdr>
    </w:div>
    <w:div w:id="474876951">
      <w:bodyDiv w:val="1"/>
      <w:marLeft w:val="0"/>
      <w:marRight w:val="0"/>
      <w:marTop w:val="0"/>
      <w:marBottom w:val="0"/>
      <w:divBdr>
        <w:top w:val="none" w:sz="0" w:space="0" w:color="auto"/>
        <w:left w:val="none" w:sz="0" w:space="0" w:color="auto"/>
        <w:bottom w:val="none" w:sz="0" w:space="0" w:color="auto"/>
        <w:right w:val="none" w:sz="0" w:space="0" w:color="auto"/>
      </w:divBdr>
    </w:div>
    <w:div w:id="508327383">
      <w:bodyDiv w:val="1"/>
      <w:marLeft w:val="0"/>
      <w:marRight w:val="0"/>
      <w:marTop w:val="0"/>
      <w:marBottom w:val="0"/>
      <w:divBdr>
        <w:top w:val="none" w:sz="0" w:space="0" w:color="auto"/>
        <w:left w:val="none" w:sz="0" w:space="0" w:color="auto"/>
        <w:bottom w:val="none" w:sz="0" w:space="0" w:color="auto"/>
        <w:right w:val="none" w:sz="0" w:space="0" w:color="auto"/>
      </w:divBdr>
    </w:div>
    <w:div w:id="532038261">
      <w:bodyDiv w:val="1"/>
      <w:marLeft w:val="0"/>
      <w:marRight w:val="0"/>
      <w:marTop w:val="0"/>
      <w:marBottom w:val="0"/>
      <w:divBdr>
        <w:top w:val="none" w:sz="0" w:space="0" w:color="auto"/>
        <w:left w:val="none" w:sz="0" w:space="0" w:color="auto"/>
        <w:bottom w:val="none" w:sz="0" w:space="0" w:color="auto"/>
        <w:right w:val="none" w:sz="0" w:space="0" w:color="auto"/>
      </w:divBdr>
    </w:div>
    <w:div w:id="542640514">
      <w:bodyDiv w:val="1"/>
      <w:marLeft w:val="0"/>
      <w:marRight w:val="0"/>
      <w:marTop w:val="0"/>
      <w:marBottom w:val="0"/>
      <w:divBdr>
        <w:top w:val="none" w:sz="0" w:space="0" w:color="auto"/>
        <w:left w:val="none" w:sz="0" w:space="0" w:color="auto"/>
        <w:bottom w:val="none" w:sz="0" w:space="0" w:color="auto"/>
        <w:right w:val="none" w:sz="0" w:space="0" w:color="auto"/>
      </w:divBdr>
    </w:div>
    <w:div w:id="570115394">
      <w:bodyDiv w:val="1"/>
      <w:marLeft w:val="0"/>
      <w:marRight w:val="0"/>
      <w:marTop w:val="0"/>
      <w:marBottom w:val="0"/>
      <w:divBdr>
        <w:top w:val="none" w:sz="0" w:space="0" w:color="auto"/>
        <w:left w:val="none" w:sz="0" w:space="0" w:color="auto"/>
        <w:bottom w:val="none" w:sz="0" w:space="0" w:color="auto"/>
        <w:right w:val="none" w:sz="0" w:space="0" w:color="auto"/>
      </w:divBdr>
    </w:div>
    <w:div w:id="592935459">
      <w:bodyDiv w:val="1"/>
      <w:marLeft w:val="0"/>
      <w:marRight w:val="0"/>
      <w:marTop w:val="0"/>
      <w:marBottom w:val="0"/>
      <w:divBdr>
        <w:top w:val="none" w:sz="0" w:space="0" w:color="auto"/>
        <w:left w:val="none" w:sz="0" w:space="0" w:color="auto"/>
        <w:bottom w:val="none" w:sz="0" w:space="0" w:color="auto"/>
        <w:right w:val="none" w:sz="0" w:space="0" w:color="auto"/>
      </w:divBdr>
    </w:div>
    <w:div w:id="611208520">
      <w:bodyDiv w:val="1"/>
      <w:marLeft w:val="0"/>
      <w:marRight w:val="0"/>
      <w:marTop w:val="0"/>
      <w:marBottom w:val="0"/>
      <w:divBdr>
        <w:top w:val="none" w:sz="0" w:space="0" w:color="auto"/>
        <w:left w:val="none" w:sz="0" w:space="0" w:color="auto"/>
        <w:bottom w:val="none" w:sz="0" w:space="0" w:color="auto"/>
        <w:right w:val="none" w:sz="0" w:space="0" w:color="auto"/>
      </w:divBdr>
    </w:div>
    <w:div w:id="612322197">
      <w:bodyDiv w:val="1"/>
      <w:marLeft w:val="0"/>
      <w:marRight w:val="0"/>
      <w:marTop w:val="0"/>
      <w:marBottom w:val="0"/>
      <w:divBdr>
        <w:top w:val="none" w:sz="0" w:space="0" w:color="auto"/>
        <w:left w:val="none" w:sz="0" w:space="0" w:color="auto"/>
        <w:bottom w:val="none" w:sz="0" w:space="0" w:color="auto"/>
        <w:right w:val="none" w:sz="0" w:space="0" w:color="auto"/>
      </w:divBdr>
    </w:div>
    <w:div w:id="624578079">
      <w:bodyDiv w:val="1"/>
      <w:marLeft w:val="0"/>
      <w:marRight w:val="0"/>
      <w:marTop w:val="0"/>
      <w:marBottom w:val="0"/>
      <w:divBdr>
        <w:top w:val="none" w:sz="0" w:space="0" w:color="auto"/>
        <w:left w:val="none" w:sz="0" w:space="0" w:color="auto"/>
        <w:bottom w:val="none" w:sz="0" w:space="0" w:color="auto"/>
        <w:right w:val="none" w:sz="0" w:space="0" w:color="auto"/>
      </w:divBdr>
    </w:div>
    <w:div w:id="632905402">
      <w:bodyDiv w:val="1"/>
      <w:marLeft w:val="0"/>
      <w:marRight w:val="0"/>
      <w:marTop w:val="0"/>
      <w:marBottom w:val="0"/>
      <w:divBdr>
        <w:top w:val="none" w:sz="0" w:space="0" w:color="auto"/>
        <w:left w:val="none" w:sz="0" w:space="0" w:color="auto"/>
        <w:bottom w:val="none" w:sz="0" w:space="0" w:color="auto"/>
        <w:right w:val="none" w:sz="0" w:space="0" w:color="auto"/>
      </w:divBdr>
    </w:div>
    <w:div w:id="636833481">
      <w:bodyDiv w:val="1"/>
      <w:marLeft w:val="0"/>
      <w:marRight w:val="0"/>
      <w:marTop w:val="0"/>
      <w:marBottom w:val="0"/>
      <w:divBdr>
        <w:top w:val="none" w:sz="0" w:space="0" w:color="auto"/>
        <w:left w:val="none" w:sz="0" w:space="0" w:color="auto"/>
        <w:bottom w:val="none" w:sz="0" w:space="0" w:color="auto"/>
        <w:right w:val="none" w:sz="0" w:space="0" w:color="auto"/>
      </w:divBdr>
    </w:div>
    <w:div w:id="637880068">
      <w:bodyDiv w:val="1"/>
      <w:marLeft w:val="0"/>
      <w:marRight w:val="0"/>
      <w:marTop w:val="0"/>
      <w:marBottom w:val="0"/>
      <w:divBdr>
        <w:top w:val="none" w:sz="0" w:space="0" w:color="auto"/>
        <w:left w:val="none" w:sz="0" w:space="0" w:color="auto"/>
        <w:bottom w:val="none" w:sz="0" w:space="0" w:color="auto"/>
        <w:right w:val="none" w:sz="0" w:space="0" w:color="auto"/>
      </w:divBdr>
    </w:div>
    <w:div w:id="665403684">
      <w:bodyDiv w:val="1"/>
      <w:marLeft w:val="0"/>
      <w:marRight w:val="0"/>
      <w:marTop w:val="0"/>
      <w:marBottom w:val="0"/>
      <w:divBdr>
        <w:top w:val="none" w:sz="0" w:space="0" w:color="auto"/>
        <w:left w:val="none" w:sz="0" w:space="0" w:color="auto"/>
        <w:bottom w:val="none" w:sz="0" w:space="0" w:color="auto"/>
        <w:right w:val="none" w:sz="0" w:space="0" w:color="auto"/>
      </w:divBdr>
    </w:div>
    <w:div w:id="680014394">
      <w:bodyDiv w:val="1"/>
      <w:marLeft w:val="0"/>
      <w:marRight w:val="0"/>
      <w:marTop w:val="0"/>
      <w:marBottom w:val="0"/>
      <w:divBdr>
        <w:top w:val="none" w:sz="0" w:space="0" w:color="auto"/>
        <w:left w:val="none" w:sz="0" w:space="0" w:color="auto"/>
        <w:bottom w:val="none" w:sz="0" w:space="0" w:color="auto"/>
        <w:right w:val="none" w:sz="0" w:space="0" w:color="auto"/>
      </w:divBdr>
    </w:div>
    <w:div w:id="689137449">
      <w:bodyDiv w:val="1"/>
      <w:marLeft w:val="0"/>
      <w:marRight w:val="0"/>
      <w:marTop w:val="0"/>
      <w:marBottom w:val="0"/>
      <w:divBdr>
        <w:top w:val="none" w:sz="0" w:space="0" w:color="auto"/>
        <w:left w:val="none" w:sz="0" w:space="0" w:color="auto"/>
        <w:bottom w:val="none" w:sz="0" w:space="0" w:color="auto"/>
        <w:right w:val="none" w:sz="0" w:space="0" w:color="auto"/>
      </w:divBdr>
    </w:div>
    <w:div w:id="693851449">
      <w:bodyDiv w:val="1"/>
      <w:marLeft w:val="0"/>
      <w:marRight w:val="0"/>
      <w:marTop w:val="0"/>
      <w:marBottom w:val="0"/>
      <w:divBdr>
        <w:top w:val="none" w:sz="0" w:space="0" w:color="auto"/>
        <w:left w:val="none" w:sz="0" w:space="0" w:color="auto"/>
        <w:bottom w:val="none" w:sz="0" w:space="0" w:color="auto"/>
        <w:right w:val="none" w:sz="0" w:space="0" w:color="auto"/>
      </w:divBdr>
    </w:div>
    <w:div w:id="694111265">
      <w:bodyDiv w:val="1"/>
      <w:marLeft w:val="0"/>
      <w:marRight w:val="0"/>
      <w:marTop w:val="0"/>
      <w:marBottom w:val="0"/>
      <w:divBdr>
        <w:top w:val="none" w:sz="0" w:space="0" w:color="auto"/>
        <w:left w:val="none" w:sz="0" w:space="0" w:color="auto"/>
        <w:bottom w:val="none" w:sz="0" w:space="0" w:color="auto"/>
        <w:right w:val="none" w:sz="0" w:space="0" w:color="auto"/>
      </w:divBdr>
    </w:div>
    <w:div w:id="723991201">
      <w:bodyDiv w:val="1"/>
      <w:marLeft w:val="0"/>
      <w:marRight w:val="0"/>
      <w:marTop w:val="0"/>
      <w:marBottom w:val="0"/>
      <w:divBdr>
        <w:top w:val="none" w:sz="0" w:space="0" w:color="auto"/>
        <w:left w:val="none" w:sz="0" w:space="0" w:color="auto"/>
        <w:bottom w:val="none" w:sz="0" w:space="0" w:color="auto"/>
        <w:right w:val="none" w:sz="0" w:space="0" w:color="auto"/>
      </w:divBdr>
    </w:div>
    <w:div w:id="737829626">
      <w:bodyDiv w:val="1"/>
      <w:marLeft w:val="0"/>
      <w:marRight w:val="0"/>
      <w:marTop w:val="0"/>
      <w:marBottom w:val="0"/>
      <w:divBdr>
        <w:top w:val="none" w:sz="0" w:space="0" w:color="auto"/>
        <w:left w:val="none" w:sz="0" w:space="0" w:color="auto"/>
        <w:bottom w:val="none" w:sz="0" w:space="0" w:color="auto"/>
        <w:right w:val="none" w:sz="0" w:space="0" w:color="auto"/>
      </w:divBdr>
    </w:div>
    <w:div w:id="772550176">
      <w:bodyDiv w:val="1"/>
      <w:marLeft w:val="0"/>
      <w:marRight w:val="0"/>
      <w:marTop w:val="0"/>
      <w:marBottom w:val="0"/>
      <w:divBdr>
        <w:top w:val="none" w:sz="0" w:space="0" w:color="auto"/>
        <w:left w:val="none" w:sz="0" w:space="0" w:color="auto"/>
        <w:bottom w:val="none" w:sz="0" w:space="0" w:color="auto"/>
        <w:right w:val="none" w:sz="0" w:space="0" w:color="auto"/>
      </w:divBdr>
    </w:div>
    <w:div w:id="810899419">
      <w:bodyDiv w:val="1"/>
      <w:marLeft w:val="0"/>
      <w:marRight w:val="0"/>
      <w:marTop w:val="0"/>
      <w:marBottom w:val="0"/>
      <w:divBdr>
        <w:top w:val="none" w:sz="0" w:space="0" w:color="auto"/>
        <w:left w:val="none" w:sz="0" w:space="0" w:color="auto"/>
        <w:bottom w:val="none" w:sz="0" w:space="0" w:color="auto"/>
        <w:right w:val="none" w:sz="0" w:space="0" w:color="auto"/>
      </w:divBdr>
    </w:div>
    <w:div w:id="812022514">
      <w:bodyDiv w:val="1"/>
      <w:marLeft w:val="0"/>
      <w:marRight w:val="0"/>
      <w:marTop w:val="0"/>
      <w:marBottom w:val="0"/>
      <w:divBdr>
        <w:top w:val="none" w:sz="0" w:space="0" w:color="auto"/>
        <w:left w:val="none" w:sz="0" w:space="0" w:color="auto"/>
        <w:bottom w:val="none" w:sz="0" w:space="0" w:color="auto"/>
        <w:right w:val="none" w:sz="0" w:space="0" w:color="auto"/>
      </w:divBdr>
    </w:div>
    <w:div w:id="812334662">
      <w:bodyDiv w:val="1"/>
      <w:marLeft w:val="0"/>
      <w:marRight w:val="0"/>
      <w:marTop w:val="0"/>
      <w:marBottom w:val="0"/>
      <w:divBdr>
        <w:top w:val="none" w:sz="0" w:space="0" w:color="auto"/>
        <w:left w:val="none" w:sz="0" w:space="0" w:color="auto"/>
        <w:bottom w:val="none" w:sz="0" w:space="0" w:color="auto"/>
        <w:right w:val="none" w:sz="0" w:space="0" w:color="auto"/>
      </w:divBdr>
    </w:div>
    <w:div w:id="820774257">
      <w:bodyDiv w:val="1"/>
      <w:marLeft w:val="0"/>
      <w:marRight w:val="0"/>
      <w:marTop w:val="0"/>
      <w:marBottom w:val="0"/>
      <w:divBdr>
        <w:top w:val="none" w:sz="0" w:space="0" w:color="auto"/>
        <w:left w:val="none" w:sz="0" w:space="0" w:color="auto"/>
        <w:bottom w:val="none" w:sz="0" w:space="0" w:color="auto"/>
        <w:right w:val="none" w:sz="0" w:space="0" w:color="auto"/>
      </w:divBdr>
    </w:div>
    <w:div w:id="821194812">
      <w:bodyDiv w:val="1"/>
      <w:marLeft w:val="0"/>
      <w:marRight w:val="0"/>
      <w:marTop w:val="0"/>
      <w:marBottom w:val="0"/>
      <w:divBdr>
        <w:top w:val="none" w:sz="0" w:space="0" w:color="auto"/>
        <w:left w:val="none" w:sz="0" w:space="0" w:color="auto"/>
        <w:bottom w:val="none" w:sz="0" w:space="0" w:color="auto"/>
        <w:right w:val="none" w:sz="0" w:space="0" w:color="auto"/>
      </w:divBdr>
    </w:div>
    <w:div w:id="824856699">
      <w:bodyDiv w:val="1"/>
      <w:marLeft w:val="0"/>
      <w:marRight w:val="0"/>
      <w:marTop w:val="0"/>
      <w:marBottom w:val="0"/>
      <w:divBdr>
        <w:top w:val="none" w:sz="0" w:space="0" w:color="auto"/>
        <w:left w:val="none" w:sz="0" w:space="0" w:color="auto"/>
        <w:bottom w:val="none" w:sz="0" w:space="0" w:color="auto"/>
        <w:right w:val="none" w:sz="0" w:space="0" w:color="auto"/>
      </w:divBdr>
    </w:div>
    <w:div w:id="835727547">
      <w:bodyDiv w:val="1"/>
      <w:marLeft w:val="0"/>
      <w:marRight w:val="0"/>
      <w:marTop w:val="0"/>
      <w:marBottom w:val="0"/>
      <w:divBdr>
        <w:top w:val="none" w:sz="0" w:space="0" w:color="auto"/>
        <w:left w:val="none" w:sz="0" w:space="0" w:color="auto"/>
        <w:bottom w:val="none" w:sz="0" w:space="0" w:color="auto"/>
        <w:right w:val="none" w:sz="0" w:space="0" w:color="auto"/>
      </w:divBdr>
    </w:div>
    <w:div w:id="838619598">
      <w:bodyDiv w:val="1"/>
      <w:marLeft w:val="0"/>
      <w:marRight w:val="0"/>
      <w:marTop w:val="0"/>
      <w:marBottom w:val="0"/>
      <w:divBdr>
        <w:top w:val="none" w:sz="0" w:space="0" w:color="auto"/>
        <w:left w:val="none" w:sz="0" w:space="0" w:color="auto"/>
        <w:bottom w:val="none" w:sz="0" w:space="0" w:color="auto"/>
        <w:right w:val="none" w:sz="0" w:space="0" w:color="auto"/>
      </w:divBdr>
    </w:div>
    <w:div w:id="851721323">
      <w:bodyDiv w:val="1"/>
      <w:marLeft w:val="0"/>
      <w:marRight w:val="0"/>
      <w:marTop w:val="0"/>
      <w:marBottom w:val="0"/>
      <w:divBdr>
        <w:top w:val="none" w:sz="0" w:space="0" w:color="auto"/>
        <w:left w:val="none" w:sz="0" w:space="0" w:color="auto"/>
        <w:bottom w:val="none" w:sz="0" w:space="0" w:color="auto"/>
        <w:right w:val="none" w:sz="0" w:space="0" w:color="auto"/>
      </w:divBdr>
    </w:div>
    <w:div w:id="852839302">
      <w:bodyDiv w:val="1"/>
      <w:marLeft w:val="0"/>
      <w:marRight w:val="0"/>
      <w:marTop w:val="0"/>
      <w:marBottom w:val="0"/>
      <w:divBdr>
        <w:top w:val="none" w:sz="0" w:space="0" w:color="auto"/>
        <w:left w:val="none" w:sz="0" w:space="0" w:color="auto"/>
        <w:bottom w:val="none" w:sz="0" w:space="0" w:color="auto"/>
        <w:right w:val="none" w:sz="0" w:space="0" w:color="auto"/>
      </w:divBdr>
    </w:div>
    <w:div w:id="854926076">
      <w:bodyDiv w:val="1"/>
      <w:marLeft w:val="0"/>
      <w:marRight w:val="0"/>
      <w:marTop w:val="0"/>
      <w:marBottom w:val="0"/>
      <w:divBdr>
        <w:top w:val="none" w:sz="0" w:space="0" w:color="auto"/>
        <w:left w:val="none" w:sz="0" w:space="0" w:color="auto"/>
        <w:bottom w:val="none" w:sz="0" w:space="0" w:color="auto"/>
        <w:right w:val="none" w:sz="0" w:space="0" w:color="auto"/>
      </w:divBdr>
    </w:div>
    <w:div w:id="854996761">
      <w:bodyDiv w:val="1"/>
      <w:marLeft w:val="0"/>
      <w:marRight w:val="0"/>
      <w:marTop w:val="0"/>
      <w:marBottom w:val="0"/>
      <w:divBdr>
        <w:top w:val="none" w:sz="0" w:space="0" w:color="auto"/>
        <w:left w:val="none" w:sz="0" w:space="0" w:color="auto"/>
        <w:bottom w:val="none" w:sz="0" w:space="0" w:color="auto"/>
        <w:right w:val="none" w:sz="0" w:space="0" w:color="auto"/>
      </w:divBdr>
    </w:div>
    <w:div w:id="855078608">
      <w:bodyDiv w:val="1"/>
      <w:marLeft w:val="0"/>
      <w:marRight w:val="0"/>
      <w:marTop w:val="0"/>
      <w:marBottom w:val="0"/>
      <w:divBdr>
        <w:top w:val="none" w:sz="0" w:space="0" w:color="auto"/>
        <w:left w:val="none" w:sz="0" w:space="0" w:color="auto"/>
        <w:bottom w:val="none" w:sz="0" w:space="0" w:color="auto"/>
        <w:right w:val="none" w:sz="0" w:space="0" w:color="auto"/>
      </w:divBdr>
    </w:div>
    <w:div w:id="880094798">
      <w:bodyDiv w:val="1"/>
      <w:marLeft w:val="0"/>
      <w:marRight w:val="0"/>
      <w:marTop w:val="0"/>
      <w:marBottom w:val="0"/>
      <w:divBdr>
        <w:top w:val="none" w:sz="0" w:space="0" w:color="auto"/>
        <w:left w:val="none" w:sz="0" w:space="0" w:color="auto"/>
        <w:bottom w:val="none" w:sz="0" w:space="0" w:color="auto"/>
        <w:right w:val="none" w:sz="0" w:space="0" w:color="auto"/>
      </w:divBdr>
    </w:div>
    <w:div w:id="883373714">
      <w:bodyDiv w:val="1"/>
      <w:marLeft w:val="0"/>
      <w:marRight w:val="0"/>
      <w:marTop w:val="0"/>
      <w:marBottom w:val="0"/>
      <w:divBdr>
        <w:top w:val="none" w:sz="0" w:space="0" w:color="auto"/>
        <w:left w:val="none" w:sz="0" w:space="0" w:color="auto"/>
        <w:bottom w:val="none" w:sz="0" w:space="0" w:color="auto"/>
        <w:right w:val="none" w:sz="0" w:space="0" w:color="auto"/>
      </w:divBdr>
    </w:div>
    <w:div w:id="904223157">
      <w:bodyDiv w:val="1"/>
      <w:marLeft w:val="0"/>
      <w:marRight w:val="0"/>
      <w:marTop w:val="0"/>
      <w:marBottom w:val="0"/>
      <w:divBdr>
        <w:top w:val="none" w:sz="0" w:space="0" w:color="auto"/>
        <w:left w:val="none" w:sz="0" w:space="0" w:color="auto"/>
        <w:bottom w:val="none" w:sz="0" w:space="0" w:color="auto"/>
        <w:right w:val="none" w:sz="0" w:space="0" w:color="auto"/>
      </w:divBdr>
    </w:div>
    <w:div w:id="919027450">
      <w:bodyDiv w:val="1"/>
      <w:marLeft w:val="0"/>
      <w:marRight w:val="0"/>
      <w:marTop w:val="0"/>
      <w:marBottom w:val="0"/>
      <w:divBdr>
        <w:top w:val="none" w:sz="0" w:space="0" w:color="auto"/>
        <w:left w:val="none" w:sz="0" w:space="0" w:color="auto"/>
        <w:bottom w:val="none" w:sz="0" w:space="0" w:color="auto"/>
        <w:right w:val="none" w:sz="0" w:space="0" w:color="auto"/>
      </w:divBdr>
    </w:div>
    <w:div w:id="926617767">
      <w:bodyDiv w:val="1"/>
      <w:marLeft w:val="0"/>
      <w:marRight w:val="0"/>
      <w:marTop w:val="0"/>
      <w:marBottom w:val="0"/>
      <w:divBdr>
        <w:top w:val="none" w:sz="0" w:space="0" w:color="auto"/>
        <w:left w:val="none" w:sz="0" w:space="0" w:color="auto"/>
        <w:bottom w:val="none" w:sz="0" w:space="0" w:color="auto"/>
        <w:right w:val="none" w:sz="0" w:space="0" w:color="auto"/>
      </w:divBdr>
    </w:div>
    <w:div w:id="930773168">
      <w:bodyDiv w:val="1"/>
      <w:marLeft w:val="0"/>
      <w:marRight w:val="0"/>
      <w:marTop w:val="0"/>
      <w:marBottom w:val="0"/>
      <w:divBdr>
        <w:top w:val="none" w:sz="0" w:space="0" w:color="auto"/>
        <w:left w:val="none" w:sz="0" w:space="0" w:color="auto"/>
        <w:bottom w:val="none" w:sz="0" w:space="0" w:color="auto"/>
        <w:right w:val="none" w:sz="0" w:space="0" w:color="auto"/>
      </w:divBdr>
    </w:div>
    <w:div w:id="954605368">
      <w:bodyDiv w:val="1"/>
      <w:marLeft w:val="0"/>
      <w:marRight w:val="0"/>
      <w:marTop w:val="0"/>
      <w:marBottom w:val="0"/>
      <w:divBdr>
        <w:top w:val="none" w:sz="0" w:space="0" w:color="auto"/>
        <w:left w:val="none" w:sz="0" w:space="0" w:color="auto"/>
        <w:bottom w:val="none" w:sz="0" w:space="0" w:color="auto"/>
        <w:right w:val="none" w:sz="0" w:space="0" w:color="auto"/>
      </w:divBdr>
    </w:div>
    <w:div w:id="968390698">
      <w:bodyDiv w:val="1"/>
      <w:marLeft w:val="0"/>
      <w:marRight w:val="0"/>
      <w:marTop w:val="0"/>
      <w:marBottom w:val="0"/>
      <w:divBdr>
        <w:top w:val="none" w:sz="0" w:space="0" w:color="auto"/>
        <w:left w:val="none" w:sz="0" w:space="0" w:color="auto"/>
        <w:bottom w:val="none" w:sz="0" w:space="0" w:color="auto"/>
        <w:right w:val="none" w:sz="0" w:space="0" w:color="auto"/>
      </w:divBdr>
    </w:div>
    <w:div w:id="972564730">
      <w:bodyDiv w:val="1"/>
      <w:marLeft w:val="0"/>
      <w:marRight w:val="0"/>
      <w:marTop w:val="0"/>
      <w:marBottom w:val="0"/>
      <w:divBdr>
        <w:top w:val="none" w:sz="0" w:space="0" w:color="auto"/>
        <w:left w:val="none" w:sz="0" w:space="0" w:color="auto"/>
        <w:bottom w:val="none" w:sz="0" w:space="0" w:color="auto"/>
        <w:right w:val="none" w:sz="0" w:space="0" w:color="auto"/>
      </w:divBdr>
    </w:div>
    <w:div w:id="996541971">
      <w:bodyDiv w:val="1"/>
      <w:marLeft w:val="0"/>
      <w:marRight w:val="0"/>
      <w:marTop w:val="0"/>
      <w:marBottom w:val="0"/>
      <w:divBdr>
        <w:top w:val="none" w:sz="0" w:space="0" w:color="auto"/>
        <w:left w:val="none" w:sz="0" w:space="0" w:color="auto"/>
        <w:bottom w:val="none" w:sz="0" w:space="0" w:color="auto"/>
        <w:right w:val="none" w:sz="0" w:space="0" w:color="auto"/>
      </w:divBdr>
    </w:div>
    <w:div w:id="1008752051">
      <w:bodyDiv w:val="1"/>
      <w:marLeft w:val="0"/>
      <w:marRight w:val="0"/>
      <w:marTop w:val="0"/>
      <w:marBottom w:val="0"/>
      <w:divBdr>
        <w:top w:val="none" w:sz="0" w:space="0" w:color="auto"/>
        <w:left w:val="none" w:sz="0" w:space="0" w:color="auto"/>
        <w:bottom w:val="none" w:sz="0" w:space="0" w:color="auto"/>
        <w:right w:val="none" w:sz="0" w:space="0" w:color="auto"/>
      </w:divBdr>
    </w:div>
    <w:div w:id="1009984647">
      <w:bodyDiv w:val="1"/>
      <w:marLeft w:val="0"/>
      <w:marRight w:val="0"/>
      <w:marTop w:val="0"/>
      <w:marBottom w:val="0"/>
      <w:divBdr>
        <w:top w:val="none" w:sz="0" w:space="0" w:color="auto"/>
        <w:left w:val="none" w:sz="0" w:space="0" w:color="auto"/>
        <w:bottom w:val="none" w:sz="0" w:space="0" w:color="auto"/>
        <w:right w:val="none" w:sz="0" w:space="0" w:color="auto"/>
      </w:divBdr>
    </w:div>
    <w:div w:id="1021707273">
      <w:bodyDiv w:val="1"/>
      <w:marLeft w:val="0"/>
      <w:marRight w:val="0"/>
      <w:marTop w:val="0"/>
      <w:marBottom w:val="0"/>
      <w:divBdr>
        <w:top w:val="none" w:sz="0" w:space="0" w:color="auto"/>
        <w:left w:val="none" w:sz="0" w:space="0" w:color="auto"/>
        <w:bottom w:val="none" w:sz="0" w:space="0" w:color="auto"/>
        <w:right w:val="none" w:sz="0" w:space="0" w:color="auto"/>
      </w:divBdr>
    </w:div>
    <w:div w:id="1051929727">
      <w:bodyDiv w:val="1"/>
      <w:marLeft w:val="0"/>
      <w:marRight w:val="0"/>
      <w:marTop w:val="0"/>
      <w:marBottom w:val="0"/>
      <w:divBdr>
        <w:top w:val="none" w:sz="0" w:space="0" w:color="auto"/>
        <w:left w:val="none" w:sz="0" w:space="0" w:color="auto"/>
        <w:bottom w:val="none" w:sz="0" w:space="0" w:color="auto"/>
        <w:right w:val="none" w:sz="0" w:space="0" w:color="auto"/>
      </w:divBdr>
    </w:div>
    <w:div w:id="1053845402">
      <w:bodyDiv w:val="1"/>
      <w:marLeft w:val="0"/>
      <w:marRight w:val="0"/>
      <w:marTop w:val="0"/>
      <w:marBottom w:val="0"/>
      <w:divBdr>
        <w:top w:val="none" w:sz="0" w:space="0" w:color="auto"/>
        <w:left w:val="none" w:sz="0" w:space="0" w:color="auto"/>
        <w:bottom w:val="none" w:sz="0" w:space="0" w:color="auto"/>
        <w:right w:val="none" w:sz="0" w:space="0" w:color="auto"/>
      </w:divBdr>
    </w:div>
    <w:div w:id="1066143593">
      <w:bodyDiv w:val="1"/>
      <w:marLeft w:val="0"/>
      <w:marRight w:val="0"/>
      <w:marTop w:val="0"/>
      <w:marBottom w:val="0"/>
      <w:divBdr>
        <w:top w:val="none" w:sz="0" w:space="0" w:color="auto"/>
        <w:left w:val="none" w:sz="0" w:space="0" w:color="auto"/>
        <w:bottom w:val="none" w:sz="0" w:space="0" w:color="auto"/>
        <w:right w:val="none" w:sz="0" w:space="0" w:color="auto"/>
      </w:divBdr>
    </w:div>
    <w:div w:id="1069887060">
      <w:bodyDiv w:val="1"/>
      <w:marLeft w:val="0"/>
      <w:marRight w:val="0"/>
      <w:marTop w:val="0"/>
      <w:marBottom w:val="0"/>
      <w:divBdr>
        <w:top w:val="none" w:sz="0" w:space="0" w:color="auto"/>
        <w:left w:val="none" w:sz="0" w:space="0" w:color="auto"/>
        <w:bottom w:val="none" w:sz="0" w:space="0" w:color="auto"/>
        <w:right w:val="none" w:sz="0" w:space="0" w:color="auto"/>
      </w:divBdr>
    </w:div>
    <w:div w:id="1105855025">
      <w:bodyDiv w:val="1"/>
      <w:marLeft w:val="0"/>
      <w:marRight w:val="0"/>
      <w:marTop w:val="0"/>
      <w:marBottom w:val="0"/>
      <w:divBdr>
        <w:top w:val="none" w:sz="0" w:space="0" w:color="auto"/>
        <w:left w:val="none" w:sz="0" w:space="0" w:color="auto"/>
        <w:bottom w:val="none" w:sz="0" w:space="0" w:color="auto"/>
        <w:right w:val="none" w:sz="0" w:space="0" w:color="auto"/>
      </w:divBdr>
    </w:div>
    <w:div w:id="1126586512">
      <w:bodyDiv w:val="1"/>
      <w:marLeft w:val="0"/>
      <w:marRight w:val="0"/>
      <w:marTop w:val="0"/>
      <w:marBottom w:val="0"/>
      <w:divBdr>
        <w:top w:val="none" w:sz="0" w:space="0" w:color="auto"/>
        <w:left w:val="none" w:sz="0" w:space="0" w:color="auto"/>
        <w:bottom w:val="none" w:sz="0" w:space="0" w:color="auto"/>
        <w:right w:val="none" w:sz="0" w:space="0" w:color="auto"/>
      </w:divBdr>
    </w:div>
    <w:div w:id="1126629533">
      <w:bodyDiv w:val="1"/>
      <w:marLeft w:val="0"/>
      <w:marRight w:val="0"/>
      <w:marTop w:val="0"/>
      <w:marBottom w:val="0"/>
      <w:divBdr>
        <w:top w:val="none" w:sz="0" w:space="0" w:color="auto"/>
        <w:left w:val="none" w:sz="0" w:space="0" w:color="auto"/>
        <w:bottom w:val="none" w:sz="0" w:space="0" w:color="auto"/>
        <w:right w:val="none" w:sz="0" w:space="0" w:color="auto"/>
      </w:divBdr>
    </w:div>
    <w:div w:id="1129663234">
      <w:bodyDiv w:val="1"/>
      <w:marLeft w:val="0"/>
      <w:marRight w:val="0"/>
      <w:marTop w:val="0"/>
      <w:marBottom w:val="0"/>
      <w:divBdr>
        <w:top w:val="none" w:sz="0" w:space="0" w:color="auto"/>
        <w:left w:val="none" w:sz="0" w:space="0" w:color="auto"/>
        <w:bottom w:val="none" w:sz="0" w:space="0" w:color="auto"/>
        <w:right w:val="none" w:sz="0" w:space="0" w:color="auto"/>
      </w:divBdr>
    </w:div>
    <w:div w:id="1137257671">
      <w:bodyDiv w:val="1"/>
      <w:marLeft w:val="0"/>
      <w:marRight w:val="0"/>
      <w:marTop w:val="0"/>
      <w:marBottom w:val="0"/>
      <w:divBdr>
        <w:top w:val="none" w:sz="0" w:space="0" w:color="auto"/>
        <w:left w:val="none" w:sz="0" w:space="0" w:color="auto"/>
        <w:bottom w:val="none" w:sz="0" w:space="0" w:color="auto"/>
        <w:right w:val="none" w:sz="0" w:space="0" w:color="auto"/>
      </w:divBdr>
    </w:div>
    <w:div w:id="1145510812">
      <w:bodyDiv w:val="1"/>
      <w:marLeft w:val="0"/>
      <w:marRight w:val="0"/>
      <w:marTop w:val="0"/>
      <w:marBottom w:val="0"/>
      <w:divBdr>
        <w:top w:val="none" w:sz="0" w:space="0" w:color="auto"/>
        <w:left w:val="none" w:sz="0" w:space="0" w:color="auto"/>
        <w:bottom w:val="none" w:sz="0" w:space="0" w:color="auto"/>
        <w:right w:val="none" w:sz="0" w:space="0" w:color="auto"/>
      </w:divBdr>
    </w:div>
    <w:div w:id="1184399185">
      <w:bodyDiv w:val="1"/>
      <w:marLeft w:val="0"/>
      <w:marRight w:val="0"/>
      <w:marTop w:val="0"/>
      <w:marBottom w:val="0"/>
      <w:divBdr>
        <w:top w:val="none" w:sz="0" w:space="0" w:color="auto"/>
        <w:left w:val="none" w:sz="0" w:space="0" w:color="auto"/>
        <w:bottom w:val="none" w:sz="0" w:space="0" w:color="auto"/>
        <w:right w:val="none" w:sz="0" w:space="0" w:color="auto"/>
      </w:divBdr>
    </w:div>
    <w:div w:id="1185710063">
      <w:bodyDiv w:val="1"/>
      <w:marLeft w:val="0"/>
      <w:marRight w:val="0"/>
      <w:marTop w:val="0"/>
      <w:marBottom w:val="0"/>
      <w:divBdr>
        <w:top w:val="none" w:sz="0" w:space="0" w:color="auto"/>
        <w:left w:val="none" w:sz="0" w:space="0" w:color="auto"/>
        <w:bottom w:val="none" w:sz="0" w:space="0" w:color="auto"/>
        <w:right w:val="none" w:sz="0" w:space="0" w:color="auto"/>
      </w:divBdr>
    </w:div>
    <w:div w:id="1197161676">
      <w:bodyDiv w:val="1"/>
      <w:marLeft w:val="0"/>
      <w:marRight w:val="0"/>
      <w:marTop w:val="0"/>
      <w:marBottom w:val="0"/>
      <w:divBdr>
        <w:top w:val="none" w:sz="0" w:space="0" w:color="auto"/>
        <w:left w:val="none" w:sz="0" w:space="0" w:color="auto"/>
        <w:bottom w:val="none" w:sz="0" w:space="0" w:color="auto"/>
        <w:right w:val="none" w:sz="0" w:space="0" w:color="auto"/>
      </w:divBdr>
    </w:div>
    <w:div w:id="1205482138">
      <w:bodyDiv w:val="1"/>
      <w:marLeft w:val="0"/>
      <w:marRight w:val="0"/>
      <w:marTop w:val="0"/>
      <w:marBottom w:val="0"/>
      <w:divBdr>
        <w:top w:val="none" w:sz="0" w:space="0" w:color="auto"/>
        <w:left w:val="none" w:sz="0" w:space="0" w:color="auto"/>
        <w:bottom w:val="none" w:sz="0" w:space="0" w:color="auto"/>
        <w:right w:val="none" w:sz="0" w:space="0" w:color="auto"/>
      </w:divBdr>
    </w:div>
    <w:div w:id="1209298358">
      <w:bodyDiv w:val="1"/>
      <w:marLeft w:val="0"/>
      <w:marRight w:val="0"/>
      <w:marTop w:val="0"/>
      <w:marBottom w:val="0"/>
      <w:divBdr>
        <w:top w:val="none" w:sz="0" w:space="0" w:color="auto"/>
        <w:left w:val="none" w:sz="0" w:space="0" w:color="auto"/>
        <w:bottom w:val="none" w:sz="0" w:space="0" w:color="auto"/>
        <w:right w:val="none" w:sz="0" w:space="0" w:color="auto"/>
      </w:divBdr>
    </w:div>
    <w:div w:id="1226451843">
      <w:bodyDiv w:val="1"/>
      <w:marLeft w:val="0"/>
      <w:marRight w:val="0"/>
      <w:marTop w:val="0"/>
      <w:marBottom w:val="0"/>
      <w:divBdr>
        <w:top w:val="none" w:sz="0" w:space="0" w:color="auto"/>
        <w:left w:val="none" w:sz="0" w:space="0" w:color="auto"/>
        <w:bottom w:val="none" w:sz="0" w:space="0" w:color="auto"/>
        <w:right w:val="none" w:sz="0" w:space="0" w:color="auto"/>
      </w:divBdr>
    </w:div>
    <w:div w:id="1240794259">
      <w:bodyDiv w:val="1"/>
      <w:marLeft w:val="0"/>
      <w:marRight w:val="0"/>
      <w:marTop w:val="0"/>
      <w:marBottom w:val="0"/>
      <w:divBdr>
        <w:top w:val="none" w:sz="0" w:space="0" w:color="auto"/>
        <w:left w:val="none" w:sz="0" w:space="0" w:color="auto"/>
        <w:bottom w:val="none" w:sz="0" w:space="0" w:color="auto"/>
        <w:right w:val="none" w:sz="0" w:space="0" w:color="auto"/>
      </w:divBdr>
    </w:div>
    <w:div w:id="1266420495">
      <w:bodyDiv w:val="1"/>
      <w:marLeft w:val="0"/>
      <w:marRight w:val="0"/>
      <w:marTop w:val="0"/>
      <w:marBottom w:val="0"/>
      <w:divBdr>
        <w:top w:val="none" w:sz="0" w:space="0" w:color="auto"/>
        <w:left w:val="none" w:sz="0" w:space="0" w:color="auto"/>
        <w:bottom w:val="none" w:sz="0" w:space="0" w:color="auto"/>
        <w:right w:val="none" w:sz="0" w:space="0" w:color="auto"/>
      </w:divBdr>
    </w:div>
    <w:div w:id="1282417340">
      <w:bodyDiv w:val="1"/>
      <w:marLeft w:val="0"/>
      <w:marRight w:val="0"/>
      <w:marTop w:val="0"/>
      <w:marBottom w:val="0"/>
      <w:divBdr>
        <w:top w:val="none" w:sz="0" w:space="0" w:color="auto"/>
        <w:left w:val="none" w:sz="0" w:space="0" w:color="auto"/>
        <w:bottom w:val="none" w:sz="0" w:space="0" w:color="auto"/>
        <w:right w:val="none" w:sz="0" w:space="0" w:color="auto"/>
      </w:divBdr>
    </w:div>
    <w:div w:id="1294100819">
      <w:bodyDiv w:val="1"/>
      <w:marLeft w:val="0"/>
      <w:marRight w:val="0"/>
      <w:marTop w:val="0"/>
      <w:marBottom w:val="0"/>
      <w:divBdr>
        <w:top w:val="none" w:sz="0" w:space="0" w:color="auto"/>
        <w:left w:val="none" w:sz="0" w:space="0" w:color="auto"/>
        <w:bottom w:val="none" w:sz="0" w:space="0" w:color="auto"/>
        <w:right w:val="none" w:sz="0" w:space="0" w:color="auto"/>
      </w:divBdr>
    </w:div>
    <w:div w:id="1301499739">
      <w:bodyDiv w:val="1"/>
      <w:marLeft w:val="0"/>
      <w:marRight w:val="0"/>
      <w:marTop w:val="0"/>
      <w:marBottom w:val="0"/>
      <w:divBdr>
        <w:top w:val="none" w:sz="0" w:space="0" w:color="auto"/>
        <w:left w:val="none" w:sz="0" w:space="0" w:color="auto"/>
        <w:bottom w:val="none" w:sz="0" w:space="0" w:color="auto"/>
        <w:right w:val="none" w:sz="0" w:space="0" w:color="auto"/>
      </w:divBdr>
    </w:div>
    <w:div w:id="1325358275">
      <w:bodyDiv w:val="1"/>
      <w:marLeft w:val="0"/>
      <w:marRight w:val="0"/>
      <w:marTop w:val="0"/>
      <w:marBottom w:val="0"/>
      <w:divBdr>
        <w:top w:val="none" w:sz="0" w:space="0" w:color="auto"/>
        <w:left w:val="none" w:sz="0" w:space="0" w:color="auto"/>
        <w:bottom w:val="none" w:sz="0" w:space="0" w:color="auto"/>
        <w:right w:val="none" w:sz="0" w:space="0" w:color="auto"/>
      </w:divBdr>
    </w:div>
    <w:div w:id="1339187305">
      <w:bodyDiv w:val="1"/>
      <w:marLeft w:val="0"/>
      <w:marRight w:val="0"/>
      <w:marTop w:val="0"/>
      <w:marBottom w:val="0"/>
      <w:divBdr>
        <w:top w:val="none" w:sz="0" w:space="0" w:color="auto"/>
        <w:left w:val="none" w:sz="0" w:space="0" w:color="auto"/>
        <w:bottom w:val="none" w:sz="0" w:space="0" w:color="auto"/>
        <w:right w:val="none" w:sz="0" w:space="0" w:color="auto"/>
      </w:divBdr>
    </w:div>
    <w:div w:id="1362393214">
      <w:bodyDiv w:val="1"/>
      <w:marLeft w:val="0"/>
      <w:marRight w:val="0"/>
      <w:marTop w:val="0"/>
      <w:marBottom w:val="0"/>
      <w:divBdr>
        <w:top w:val="none" w:sz="0" w:space="0" w:color="auto"/>
        <w:left w:val="none" w:sz="0" w:space="0" w:color="auto"/>
        <w:bottom w:val="none" w:sz="0" w:space="0" w:color="auto"/>
        <w:right w:val="none" w:sz="0" w:space="0" w:color="auto"/>
      </w:divBdr>
    </w:div>
    <w:div w:id="1400396382">
      <w:bodyDiv w:val="1"/>
      <w:marLeft w:val="0"/>
      <w:marRight w:val="0"/>
      <w:marTop w:val="0"/>
      <w:marBottom w:val="0"/>
      <w:divBdr>
        <w:top w:val="none" w:sz="0" w:space="0" w:color="auto"/>
        <w:left w:val="none" w:sz="0" w:space="0" w:color="auto"/>
        <w:bottom w:val="none" w:sz="0" w:space="0" w:color="auto"/>
        <w:right w:val="none" w:sz="0" w:space="0" w:color="auto"/>
      </w:divBdr>
    </w:div>
    <w:div w:id="1401715438">
      <w:bodyDiv w:val="1"/>
      <w:marLeft w:val="0"/>
      <w:marRight w:val="0"/>
      <w:marTop w:val="0"/>
      <w:marBottom w:val="0"/>
      <w:divBdr>
        <w:top w:val="none" w:sz="0" w:space="0" w:color="auto"/>
        <w:left w:val="none" w:sz="0" w:space="0" w:color="auto"/>
        <w:bottom w:val="none" w:sz="0" w:space="0" w:color="auto"/>
        <w:right w:val="none" w:sz="0" w:space="0" w:color="auto"/>
      </w:divBdr>
    </w:div>
    <w:div w:id="1404796788">
      <w:bodyDiv w:val="1"/>
      <w:marLeft w:val="0"/>
      <w:marRight w:val="0"/>
      <w:marTop w:val="0"/>
      <w:marBottom w:val="0"/>
      <w:divBdr>
        <w:top w:val="none" w:sz="0" w:space="0" w:color="auto"/>
        <w:left w:val="none" w:sz="0" w:space="0" w:color="auto"/>
        <w:bottom w:val="none" w:sz="0" w:space="0" w:color="auto"/>
        <w:right w:val="none" w:sz="0" w:space="0" w:color="auto"/>
      </w:divBdr>
    </w:div>
    <w:div w:id="1410419208">
      <w:bodyDiv w:val="1"/>
      <w:marLeft w:val="0"/>
      <w:marRight w:val="0"/>
      <w:marTop w:val="0"/>
      <w:marBottom w:val="0"/>
      <w:divBdr>
        <w:top w:val="none" w:sz="0" w:space="0" w:color="auto"/>
        <w:left w:val="none" w:sz="0" w:space="0" w:color="auto"/>
        <w:bottom w:val="none" w:sz="0" w:space="0" w:color="auto"/>
        <w:right w:val="none" w:sz="0" w:space="0" w:color="auto"/>
      </w:divBdr>
    </w:div>
    <w:div w:id="1419209872">
      <w:bodyDiv w:val="1"/>
      <w:marLeft w:val="0"/>
      <w:marRight w:val="0"/>
      <w:marTop w:val="0"/>
      <w:marBottom w:val="0"/>
      <w:divBdr>
        <w:top w:val="none" w:sz="0" w:space="0" w:color="auto"/>
        <w:left w:val="none" w:sz="0" w:space="0" w:color="auto"/>
        <w:bottom w:val="none" w:sz="0" w:space="0" w:color="auto"/>
        <w:right w:val="none" w:sz="0" w:space="0" w:color="auto"/>
      </w:divBdr>
    </w:div>
    <w:div w:id="1431272268">
      <w:bodyDiv w:val="1"/>
      <w:marLeft w:val="0"/>
      <w:marRight w:val="0"/>
      <w:marTop w:val="0"/>
      <w:marBottom w:val="0"/>
      <w:divBdr>
        <w:top w:val="none" w:sz="0" w:space="0" w:color="auto"/>
        <w:left w:val="none" w:sz="0" w:space="0" w:color="auto"/>
        <w:bottom w:val="none" w:sz="0" w:space="0" w:color="auto"/>
        <w:right w:val="none" w:sz="0" w:space="0" w:color="auto"/>
      </w:divBdr>
    </w:div>
    <w:div w:id="1447775221">
      <w:bodyDiv w:val="1"/>
      <w:marLeft w:val="0"/>
      <w:marRight w:val="0"/>
      <w:marTop w:val="0"/>
      <w:marBottom w:val="0"/>
      <w:divBdr>
        <w:top w:val="none" w:sz="0" w:space="0" w:color="auto"/>
        <w:left w:val="none" w:sz="0" w:space="0" w:color="auto"/>
        <w:bottom w:val="none" w:sz="0" w:space="0" w:color="auto"/>
        <w:right w:val="none" w:sz="0" w:space="0" w:color="auto"/>
      </w:divBdr>
    </w:div>
    <w:div w:id="1473324266">
      <w:bodyDiv w:val="1"/>
      <w:marLeft w:val="0"/>
      <w:marRight w:val="0"/>
      <w:marTop w:val="0"/>
      <w:marBottom w:val="0"/>
      <w:divBdr>
        <w:top w:val="none" w:sz="0" w:space="0" w:color="auto"/>
        <w:left w:val="none" w:sz="0" w:space="0" w:color="auto"/>
        <w:bottom w:val="none" w:sz="0" w:space="0" w:color="auto"/>
        <w:right w:val="none" w:sz="0" w:space="0" w:color="auto"/>
      </w:divBdr>
    </w:div>
    <w:div w:id="1478835567">
      <w:bodyDiv w:val="1"/>
      <w:marLeft w:val="0"/>
      <w:marRight w:val="0"/>
      <w:marTop w:val="0"/>
      <w:marBottom w:val="0"/>
      <w:divBdr>
        <w:top w:val="none" w:sz="0" w:space="0" w:color="auto"/>
        <w:left w:val="none" w:sz="0" w:space="0" w:color="auto"/>
        <w:bottom w:val="none" w:sz="0" w:space="0" w:color="auto"/>
        <w:right w:val="none" w:sz="0" w:space="0" w:color="auto"/>
      </w:divBdr>
    </w:div>
    <w:div w:id="1488209560">
      <w:bodyDiv w:val="1"/>
      <w:marLeft w:val="0"/>
      <w:marRight w:val="0"/>
      <w:marTop w:val="0"/>
      <w:marBottom w:val="0"/>
      <w:divBdr>
        <w:top w:val="none" w:sz="0" w:space="0" w:color="auto"/>
        <w:left w:val="none" w:sz="0" w:space="0" w:color="auto"/>
        <w:bottom w:val="none" w:sz="0" w:space="0" w:color="auto"/>
        <w:right w:val="none" w:sz="0" w:space="0" w:color="auto"/>
      </w:divBdr>
    </w:div>
    <w:div w:id="1518469891">
      <w:bodyDiv w:val="1"/>
      <w:marLeft w:val="0"/>
      <w:marRight w:val="0"/>
      <w:marTop w:val="0"/>
      <w:marBottom w:val="0"/>
      <w:divBdr>
        <w:top w:val="none" w:sz="0" w:space="0" w:color="auto"/>
        <w:left w:val="none" w:sz="0" w:space="0" w:color="auto"/>
        <w:bottom w:val="none" w:sz="0" w:space="0" w:color="auto"/>
        <w:right w:val="none" w:sz="0" w:space="0" w:color="auto"/>
      </w:divBdr>
    </w:div>
    <w:div w:id="1524055709">
      <w:bodyDiv w:val="1"/>
      <w:marLeft w:val="0"/>
      <w:marRight w:val="0"/>
      <w:marTop w:val="0"/>
      <w:marBottom w:val="0"/>
      <w:divBdr>
        <w:top w:val="none" w:sz="0" w:space="0" w:color="auto"/>
        <w:left w:val="none" w:sz="0" w:space="0" w:color="auto"/>
        <w:bottom w:val="none" w:sz="0" w:space="0" w:color="auto"/>
        <w:right w:val="none" w:sz="0" w:space="0" w:color="auto"/>
      </w:divBdr>
    </w:div>
    <w:div w:id="1535458403">
      <w:bodyDiv w:val="1"/>
      <w:marLeft w:val="0"/>
      <w:marRight w:val="0"/>
      <w:marTop w:val="0"/>
      <w:marBottom w:val="0"/>
      <w:divBdr>
        <w:top w:val="none" w:sz="0" w:space="0" w:color="auto"/>
        <w:left w:val="none" w:sz="0" w:space="0" w:color="auto"/>
        <w:bottom w:val="none" w:sz="0" w:space="0" w:color="auto"/>
        <w:right w:val="none" w:sz="0" w:space="0" w:color="auto"/>
      </w:divBdr>
    </w:div>
    <w:div w:id="1558592623">
      <w:bodyDiv w:val="1"/>
      <w:marLeft w:val="0"/>
      <w:marRight w:val="0"/>
      <w:marTop w:val="0"/>
      <w:marBottom w:val="0"/>
      <w:divBdr>
        <w:top w:val="none" w:sz="0" w:space="0" w:color="auto"/>
        <w:left w:val="none" w:sz="0" w:space="0" w:color="auto"/>
        <w:bottom w:val="none" w:sz="0" w:space="0" w:color="auto"/>
        <w:right w:val="none" w:sz="0" w:space="0" w:color="auto"/>
      </w:divBdr>
    </w:div>
    <w:div w:id="1569461939">
      <w:bodyDiv w:val="1"/>
      <w:marLeft w:val="0"/>
      <w:marRight w:val="0"/>
      <w:marTop w:val="0"/>
      <w:marBottom w:val="0"/>
      <w:divBdr>
        <w:top w:val="none" w:sz="0" w:space="0" w:color="auto"/>
        <w:left w:val="none" w:sz="0" w:space="0" w:color="auto"/>
        <w:bottom w:val="none" w:sz="0" w:space="0" w:color="auto"/>
        <w:right w:val="none" w:sz="0" w:space="0" w:color="auto"/>
      </w:divBdr>
    </w:div>
    <w:div w:id="1588417673">
      <w:bodyDiv w:val="1"/>
      <w:marLeft w:val="0"/>
      <w:marRight w:val="0"/>
      <w:marTop w:val="0"/>
      <w:marBottom w:val="0"/>
      <w:divBdr>
        <w:top w:val="none" w:sz="0" w:space="0" w:color="auto"/>
        <w:left w:val="none" w:sz="0" w:space="0" w:color="auto"/>
        <w:bottom w:val="none" w:sz="0" w:space="0" w:color="auto"/>
        <w:right w:val="none" w:sz="0" w:space="0" w:color="auto"/>
      </w:divBdr>
      <w:divsChild>
        <w:div w:id="149716338">
          <w:marLeft w:val="0"/>
          <w:marRight w:val="0"/>
          <w:marTop w:val="0"/>
          <w:marBottom w:val="0"/>
          <w:divBdr>
            <w:top w:val="none" w:sz="0" w:space="0" w:color="auto"/>
            <w:left w:val="none" w:sz="0" w:space="0" w:color="auto"/>
            <w:bottom w:val="none" w:sz="0" w:space="0" w:color="auto"/>
            <w:right w:val="none" w:sz="0" w:space="0" w:color="auto"/>
          </w:divBdr>
        </w:div>
        <w:div w:id="890963023">
          <w:marLeft w:val="0"/>
          <w:marRight w:val="0"/>
          <w:marTop w:val="0"/>
          <w:marBottom w:val="0"/>
          <w:divBdr>
            <w:top w:val="none" w:sz="0" w:space="0" w:color="auto"/>
            <w:left w:val="none" w:sz="0" w:space="0" w:color="auto"/>
            <w:bottom w:val="none" w:sz="0" w:space="0" w:color="auto"/>
            <w:right w:val="none" w:sz="0" w:space="0" w:color="auto"/>
          </w:divBdr>
        </w:div>
      </w:divsChild>
    </w:div>
    <w:div w:id="1619408468">
      <w:bodyDiv w:val="1"/>
      <w:marLeft w:val="0"/>
      <w:marRight w:val="0"/>
      <w:marTop w:val="0"/>
      <w:marBottom w:val="0"/>
      <w:divBdr>
        <w:top w:val="none" w:sz="0" w:space="0" w:color="auto"/>
        <w:left w:val="none" w:sz="0" w:space="0" w:color="auto"/>
        <w:bottom w:val="none" w:sz="0" w:space="0" w:color="auto"/>
        <w:right w:val="none" w:sz="0" w:space="0" w:color="auto"/>
      </w:divBdr>
    </w:div>
    <w:div w:id="1624731560">
      <w:bodyDiv w:val="1"/>
      <w:marLeft w:val="0"/>
      <w:marRight w:val="0"/>
      <w:marTop w:val="0"/>
      <w:marBottom w:val="0"/>
      <w:divBdr>
        <w:top w:val="none" w:sz="0" w:space="0" w:color="auto"/>
        <w:left w:val="none" w:sz="0" w:space="0" w:color="auto"/>
        <w:bottom w:val="none" w:sz="0" w:space="0" w:color="auto"/>
        <w:right w:val="none" w:sz="0" w:space="0" w:color="auto"/>
      </w:divBdr>
    </w:div>
    <w:div w:id="1626152634">
      <w:bodyDiv w:val="1"/>
      <w:marLeft w:val="0"/>
      <w:marRight w:val="0"/>
      <w:marTop w:val="0"/>
      <w:marBottom w:val="0"/>
      <w:divBdr>
        <w:top w:val="none" w:sz="0" w:space="0" w:color="auto"/>
        <w:left w:val="none" w:sz="0" w:space="0" w:color="auto"/>
        <w:bottom w:val="none" w:sz="0" w:space="0" w:color="auto"/>
        <w:right w:val="none" w:sz="0" w:space="0" w:color="auto"/>
      </w:divBdr>
    </w:div>
    <w:div w:id="1645620378">
      <w:bodyDiv w:val="1"/>
      <w:marLeft w:val="0"/>
      <w:marRight w:val="0"/>
      <w:marTop w:val="0"/>
      <w:marBottom w:val="0"/>
      <w:divBdr>
        <w:top w:val="none" w:sz="0" w:space="0" w:color="auto"/>
        <w:left w:val="none" w:sz="0" w:space="0" w:color="auto"/>
        <w:bottom w:val="none" w:sz="0" w:space="0" w:color="auto"/>
        <w:right w:val="none" w:sz="0" w:space="0" w:color="auto"/>
      </w:divBdr>
    </w:div>
    <w:div w:id="1647972508">
      <w:bodyDiv w:val="1"/>
      <w:marLeft w:val="0"/>
      <w:marRight w:val="0"/>
      <w:marTop w:val="0"/>
      <w:marBottom w:val="0"/>
      <w:divBdr>
        <w:top w:val="none" w:sz="0" w:space="0" w:color="auto"/>
        <w:left w:val="none" w:sz="0" w:space="0" w:color="auto"/>
        <w:bottom w:val="none" w:sz="0" w:space="0" w:color="auto"/>
        <w:right w:val="none" w:sz="0" w:space="0" w:color="auto"/>
      </w:divBdr>
    </w:div>
    <w:div w:id="1679843064">
      <w:bodyDiv w:val="1"/>
      <w:marLeft w:val="0"/>
      <w:marRight w:val="0"/>
      <w:marTop w:val="0"/>
      <w:marBottom w:val="0"/>
      <w:divBdr>
        <w:top w:val="none" w:sz="0" w:space="0" w:color="auto"/>
        <w:left w:val="none" w:sz="0" w:space="0" w:color="auto"/>
        <w:bottom w:val="none" w:sz="0" w:space="0" w:color="auto"/>
        <w:right w:val="none" w:sz="0" w:space="0" w:color="auto"/>
      </w:divBdr>
    </w:div>
    <w:div w:id="1697073062">
      <w:bodyDiv w:val="1"/>
      <w:marLeft w:val="0"/>
      <w:marRight w:val="0"/>
      <w:marTop w:val="0"/>
      <w:marBottom w:val="0"/>
      <w:divBdr>
        <w:top w:val="none" w:sz="0" w:space="0" w:color="auto"/>
        <w:left w:val="none" w:sz="0" w:space="0" w:color="auto"/>
        <w:bottom w:val="none" w:sz="0" w:space="0" w:color="auto"/>
        <w:right w:val="none" w:sz="0" w:space="0" w:color="auto"/>
      </w:divBdr>
    </w:div>
    <w:div w:id="1712532049">
      <w:bodyDiv w:val="1"/>
      <w:marLeft w:val="0"/>
      <w:marRight w:val="0"/>
      <w:marTop w:val="0"/>
      <w:marBottom w:val="0"/>
      <w:divBdr>
        <w:top w:val="none" w:sz="0" w:space="0" w:color="auto"/>
        <w:left w:val="none" w:sz="0" w:space="0" w:color="auto"/>
        <w:bottom w:val="none" w:sz="0" w:space="0" w:color="auto"/>
        <w:right w:val="none" w:sz="0" w:space="0" w:color="auto"/>
      </w:divBdr>
    </w:div>
    <w:div w:id="1715420112">
      <w:bodyDiv w:val="1"/>
      <w:marLeft w:val="0"/>
      <w:marRight w:val="0"/>
      <w:marTop w:val="0"/>
      <w:marBottom w:val="0"/>
      <w:divBdr>
        <w:top w:val="none" w:sz="0" w:space="0" w:color="auto"/>
        <w:left w:val="none" w:sz="0" w:space="0" w:color="auto"/>
        <w:bottom w:val="none" w:sz="0" w:space="0" w:color="auto"/>
        <w:right w:val="none" w:sz="0" w:space="0" w:color="auto"/>
      </w:divBdr>
    </w:div>
    <w:div w:id="1725524276">
      <w:bodyDiv w:val="1"/>
      <w:marLeft w:val="0"/>
      <w:marRight w:val="0"/>
      <w:marTop w:val="0"/>
      <w:marBottom w:val="0"/>
      <w:divBdr>
        <w:top w:val="none" w:sz="0" w:space="0" w:color="auto"/>
        <w:left w:val="none" w:sz="0" w:space="0" w:color="auto"/>
        <w:bottom w:val="none" w:sz="0" w:space="0" w:color="auto"/>
        <w:right w:val="none" w:sz="0" w:space="0" w:color="auto"/>
      </w:divBdr>
    </w:div>
    <w:div w:id="1727298937">
      <w:bodyDiv w:val="1"/>
      <w:marLeft w:val="0"/>
      <w:marRight w:val="0"/>
      <w:marTop w:val="0"/>
      <w:marBottom w:val="0"/>
      <w:divBdr>
        <w:top w:val="none" w:sz="0" w:space="0" w:color="auto"/>
        <w:left w:val="none" w:sz="0" w:space="0" w:color="auto"/>
        <w:bottom w:val="none" w:sz="0" w:space="0" w:color="auto"/>
        <w:right w:val="none" w:sz="0" w:space="0" w:color="auto"/>
      </w:divBdr>
    </w:div>
    <w:div w:id="1737430402">
      <w:bodyDiv w:val="1"/>
      <w:marLeft w:val="0"/>
      <w:marRight w:val="0"/>
      <w:marTop w:val="0"/>
      <w:marBottom w:val="0"/>
      <w:divBdr>
        <w:top w:val="none" w:sz="0" w:space="0" w:color="auto"/>
        <w:left w:val="none" w:sz="0" w:space="0" w:color="auto"/>
        <w:bottom w:val="none" w:sz="0" w:space="0" w:color="auto"/>
        <w:right w:val="none" w:sz="0" w:space="0" w:color="auto"/>
      </w:divBdr>
    </w:div>
    <w:div w:id="1764376761">
      <w:bodyDiv w:val="1"/>
      <w:marLeft w:val="0"/>
      <w:marRight w:val="0"/>
      <w:marTop w:val="0"/>
      <w:marBottom w:val="0"/>
      <w:divBdr>
        <w:top w:val="none" w:sz="0" w:space="0" w:color="auto"/>
        <w:left w:val="none" w:sz="0" w:space="0" w:color="auto"/>
        <w:bottom w:val="none" w:sz="0" w:space="0" w:color="auto"/>
        <w:right w:val="none" w:sz="0" w:space="0" w:color="auto"/>
      </w:divBdr>
    </w:div>
    <w:div w:id="1796947616">
      <w:bodyDiv w:val="1"/>
      <w:marLeft w:val="0"/>
      <w:marRight w:val="0"/>
      <w:marTop w:val="0"/>
      <w:marBottom w:val="0"/>
      <w:divBdr>
        <w:top w:val="none" w:sz="0" w:space="0" w:color="auto"/>
        <w:left w:val="none" w:sz="0" w:space="0" w:color="auto"/>
        <w:bottom w:val="none" w:sz="0" w:space="0" w:color="auto"/>
        <w:right w:val="none" w:sz="0" w:space="0" w:color="auto"/>
      </w:divBdr>
    </w:div>
    <w:div w:id="1804544721">
      <w:bodyDiv w:val="1"/>
      <w:marLeft w:val="0"/>
      <w:marRight w:val="0"/>
      <w:marTop w:val="0"/>
      <w:marBottom w:val="0"/>
      <w:divBdr>
        <w:top w:val="none" w:sz="0" w:space="0" w:color="auto"/>
        <w:left w:val="none" w:sz="0" w:space="0" w:color="auto"/>
        <w:bottom w:val="none" w:sz="0" w:space="0" w:color="auto"/>
        <w:right w:val="none" w:sz="0" w:space="0" w:color="auto"/>
      </w:divBdr>
    </w:div>
    <w:div w:id="1832938565">
      <w:bodyDiv w:val="1"/>
      <w:marLeft w:val="0"/>
      <w:marRight w:val="0"/>
      <w:marTop w:val="0"/>
      <w:marBottom w:val="0"/>
      <w:divBdr>
        <w:top w:val="none" w:sz="0" w:space="0" w:color="auto"/>
        <w:left w:val="none" w:sz="0" w:space="0" w:color="auto"/>
        <w:bottom w:val="none" w:sz="0" w:space="0" w:color="auto"/>
        <w:right w:val="none" w:sz="0" w:space="0" w:color="auto"/>
      </w:divBdr>
    </w:div>
    <w:div w:id="1841770410">
      <w:bodyDiv w:val="1"/>
      <w:marLeft w:val="0"/>
      <w:marRight w:val="0"/>
      <w:marTop w:val="0"/>
      <w:marBottom w:val="0"/>
      <w:divBdr>
        <w:top w:val="none" w:sz="0" w:space="0" w:color="auto"/>
        <w:left w:val="none" w:sz="0" w:space="0" w:color="auto"/>
        <w:bottom w:val="none" w:sz="0" w:space="0" w:color="auto"/>
        <w:right w:val="none" w:sz="0" w:space="0" w:color="auto"/>
      </w:divBdr>
      <w:divsChild>
        <w:div w:id="1365667397">
          <w:marLeft w:val="0"/>
          <w:marRight w:val="0"/>
          <w:marTop w:val="0"/>
          <w:marBottom w:val="0"/>
          <w:divBdr>
            <w:top w:val="none" w:sz="0" w:space="0" w:color="auto"/>
            <w:left w:val="none" w:sz="0" w:space="0" w:color="auto"/>
            <w:bottom w:val="none" w:sz="0" w:space="0" w:color="auto"/>
            <w:right w:val="none" w:sz="0" w:space="0" w:color="auto"/>
          </w:divBdr>
          <w:divsChild>
            <w:div w:id="17819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856">
      <w:bodyDiv w:val="1"/>
      <w:marLeft w:val="0"/>
      <w:marRight w:val="0"/>
      <w:marTop w:val="0"/>
      <w:marBottom w:val="0"/>
      <w:divBdr>
        <w:top w:val="none" w:sz="0" w:space="0" w:color="auto"/>
        <w:left w:val="none" w:sz="0" w:space="0" w:color="auto"/>
        <w:bottom w:val="none" w:sz="0" w:space="0" w:color="auto"/>
        <w:right w:val="none" w:sz="0" w:space="0" w:color="auto"/>
      </w:divBdr>
    </w:div>
    <w:div w:id="1891576402">
      <w:bodyDiv w:val="1"/>
      <w:marLeft w:val="0"/>
      <w:marRight w:val="0"/>
      <w:marTop w:val="0"/>
      <w:marBottom w:val="0"/>
      <w:divBdr>
        <w:top w:val="none" w:sz="0" w:space="0" w:color="auto"/>
        <w:left w:val="none" w:sz="0" w:space="0" w:color="auto"/>
        <w:bottom w:val="none" w:sz="0" w:space="0" w:color="auto"/>
        <w:right w:val="none" w:sz="0" w:space="0" w:color="auto"/>
      </w:divBdr>
    </w:div>
    <w:div w:id="1925069156">
      <w:bodyDiv w:val="1"/>
      <w:marLeft w:val="0"/>
      <w:marRight w:val="0"/>
      <w:marTop w:val="0"/>
      <w:marBottom w:val="0"/>
      <w:divBdr>
        <w:top w:val="none" w:sz="0" w:space="0" w:color="auto"/>
        <w:left w:val="none" w:sz="0" w:space="0" w:color="auto"/>
        <w:bottom w:val="none" w:sz="0" w:space="0" w:color="auto"/>
        <w:right w:val="none" w:sz="0" w:space="0" w:color="auto"/>
      </w:divBdr>
    </w:div>
    <w:div w:id="1925647567">
      <w:bodyDiv w:val="1"/>
      <w:marLeft w:val="0"/>
      <w:marRight w:val="0"/>
      <w:marTop w:val="0"/>
      <w:marBottom w:val="0"/>
      <w:divBdr>
        <w:top w:val="none" w:sz="0" w:space="0" w:color="auto"/>
        <w:left w:val="none" w:sz="0" w:space="0" w:color="auto"/>
        <w:bottom w:val="none" w:sz="0" w:space="0" w:color="auto"/>
        <w:right w:val="none" w:sz="0" w:space="0" w:color="auto"/>
      </w:divBdr>
    </w:div>
    <w:div w:id="1937708744">
      <w:bodyDiv w:val="1"/>
      <w:marLeft w:val="0"/>
      <w:marRight w:val="0"/>
      <w:marTop w:val="0"/>
      <w:marBottom w:val="0"/>
      <w:divBdr>
        <w:top w:val="none" w:sz="0" w:space="0" w:color="auto"/>
        <w:left w:val="none" w:sz="0" w:space="0" w:color="auto"/>
        <w:bottom w:val="none" w:sz="0" w:space="0" w:color="auto"/>
        <w:right w:val="none" w:sz="0" w:space="0" w:color="auto"/>
      </w:divBdr>
    </w:div>
    <w:div w:id="1956518404">
      <w:bodyDiv w:val="1"/>
      <w:marLeft w:val="0"/>
      <w:marRight w:val="0"/>
      <w:marTop w:val="0"/>
      <w:marBottom w:val="0"/>
      <w:divBdr>
        <w:top w:val="none" w:sz="0" w:space="0" w:color="auto"/>
        <w:left w:val="none" w:sz="0" w:space="0" w:color="auto"/>
        <w:bottom w:val="none" w:sz="0" w:space="0" w:color="auto"/>
        <w:right w:val="none" w:sz="0" w:space="0" w:color="auto"/>
      </w:divBdr>
    </w:div>
    <w:div w:id="1959558359">
      <w:bodyDiv w:val="1"/>
      <w:marLeft w:val="0"/>
      <w:marRight w:val="0"/>
      <w:marTop w:val="0"/>
      <w:marBottom w:val="0"/>
      <w:divBdr>
        <w:top w:val="none" w:sz="0" w:space="0" w:color="auto"/>
        <w:left w:val="none" w:sz="0" w:space="0" w:color="auto"/>
        <w:bottom w:val="none" w:sz="0" w:space="0" w:color="auto"/>
        <w:right w:val="none" w:sz="0" w:space="0" w:color="auto"/>
      </w:divBdr>
    </w:div>
    <w:div w:id="1971935509">
      <w:bodyDiv w:val="1"/>
      <w:marLeft w:val="0"/>
      <w:marRight w:val="0"/>
      <w:marTop w:val="0"/>
      <w:marBottom w:val="0"/>
      <w:divBdr>
        <w:top w:val="none" w:sz="0" w:space="0" w:color="auto"/>
        <w:left w:val="none" w:sz="0" w:space="0" w:color="auto"/>
        <w:bottom w:val="none" w:sz="0" w:space="0" w:color="auto"/>
        <w:right w:val="none" w:sz="0" w:space="0" w:color="auto"/>
      </w:divBdr>
    </w:div>
    <w:div w:id="2017532998">
      <w:bodyDiv w:val="1"/>
      <w:marLeft w:val="0"/>
      <w:marRight w:val="0"/>
      <w:marTop w:val="0"/>
      <w:marBottom w:val="0"/>
      <w:divBdr>
        <w:top w:val="none" w:sz="0" w:space="0" w:color="auto"/>
        <w:left w:val="none" w:sz="0" w:space="0" w:color="auto"/>
        <w:bottom w:val="none" w:sz="0" w:space="0" w:color="auto"/>
        <w:right w:val="none" w:sz="0" w:space="0" w:color="auto"/>
      </w:divBdr>
      <w:divsChild>
        <w:div w:id="278611953">
          <w:marLeft w:val="-735"/>
          <w:marRight w:val="0"/>
          <w:marTop w:val="0"/>
          <w:marBottom w:val="0"/>
          <w:divBdr>
            <w:top w:val="none" w:sz="0" w:space="0" w:color="auto"/>
            <w:left w:val="none" w:sz="0" w:space="0" w:color="auto"/>
            <w:bottom w:val="none" w:sz="0" w:space="0" w:color="auto"/>
            <w:right w:val="none" w:sz="0" w:space="0" w:color="auto"/>
          </w:divBdr>
        </w:div>
      </w:divsChild>
    </w:div>
    <w:div w:id="2021004833">
      <w:bodyDiv w:val="1"/>
      <w:marLeft w:val="0"/>
      <w:marRight w:val="0"/>
      <w:marTop w:val="0"/>
      <w:marBottom w:val="0"/>
      <w:divBdr>
        <w:top w:val="none" w:sz="0" w:space="0" w:color="auto"/>
        <w:left w:val="none" w:sz="0" w:space="0" w:color="auto"/>
        <w:bottom w:val="none" w:sz="0" w:space="0" w:color="auto"/>
        <w:right w:val="none" w:sz="0" w:space="0" w:color="auto"/>
      </w:divBdr>
    </w:div>
    <w:div w:id="2047674330">
      <w:bodyDiv w:val="1"/>
      <w:marLeft w:val="0"/>
      <w:marRight w:val="0"/>
      <w:marTop w:val="0"/>
      <w:marBottom w:val="0"/>
      <w:divBdr>
        <w:top w:val="none" w:sz="0" w:space="0" w:color="auto"/>
        <w:left w:val="none" w:sz="0" w:space="0" w:color="auto"/>
        <w:bottom w:val="none" w:sz="0" w:space="0" w:color="auto"/>
        <w:right w:val="none" w:sz="0" w:space="0" w:color="auto"/>
      </w:divBdr>
    </w:div>
    <w:div w:id="21345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6492F-0CF5-484C-A3FE-ACCCD29E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28</Pages>
  <Words>4412</Words>
  <Characters>25155</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Кирилл Жеребцов</cp:lastModifiedBy>
  <cp:revision>13</cp:revision>
  <cp:lastPrinted>2023-05-30T15:23:00Z</cp:lastPrinted>
  <dcterms:created xsi:type="dcterms:W3CDTF">2024-04-07T15:08:00Z</dcterms:created>
  <dcterms:modified xsi:type="dcterms:W3CDTF">2024-06-02T14:50:00Z</dcterms:modified>
</cp:coreProperties>
</file>