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56"/>
          <w:szCs w:val="56"/>
        </w:rPr>
        <w:t xml:space="preserve">CAHIER DES CHARGES</w:t>
      </w:r>
    </w:p>
    <w:p>
      <w:pPr>
        <w:spacing w:after="100" w:before="200"/>
        <w:jc w:val="center"/>
      </w:pPr>
      <w:r>
        <w:rPr>
          <w:b/>
          <w:bCs/>
          <w:color w:val="2E75B6"/>
          <w:sz w:val="40"/>
          <w:szCs w:val="40"/>
        </w:rPr>
        <w:t xml:space="preserve">Feu de Circulation Intelligent</w:t>
      </w:r>
    </w:p>
    <w:p>
      <w:pPr>
        <w:jc w:val="center"/>
      </w:pPr>
      <w:r>
        <w:rPr>
          <w:i/>
          <w:iCs/>
          <w:color w:val="595959"/>
          <w:sz w:val="26"/>
          <w:szCs w:val="26"/>
        </w:rPr>
        <w:t xml:space="preserve">Simulation IoT — Python &amp; Tkinter</w:t>
      </w:r>
    </w:p>
    <w:p>
      <w:pPr>
        <w:spacing w:before="800"/>
        <w:jc w:val="center"/>
      </w:pPr>
      <w:r>
        <w:rPr>
          <w:sz w:val="48"/>
          <w:szCs w:val="48"/>
        </w:rPr>
        <w:t xml:space="preserve">🔴 🟡 🟢</w:t>
      </w:r>
    </w:p>
    <w:p>
      <w:pPr>
        <w:spacing w:before="800"/>
        <w:jc w:val="center"/>
      </w:pPr>
      <w:r>
        <w:rPr>
          <w:sz w:val="24"/>
          <w:szCs w:val="24"/>
        </w:rPr>
        <w:t xml:space="preserve">Projet : Smart Traffic Light Simulator</w:t>
      </w:r>
    </w:p>
    <w:p>
      <w:pPr>
        <w:jc w:val="center"/>
      </w:pPr>
      <w:r>
        <w:rPr>
          <w:sz w:val="24"/>
          <w:szCs w:val="24"/>
        </w:rPr>
        <w:t xml:space="preserve">Version 1.1 — MVP étendu (gestion piétons &amp; véhicules)</w:t>
      </w:r>
    </w:p>
    <w:p>
      <w:pPr>
        <w:jc w:val="center"/>
      </w:pPr>
      <w:r>
        <w:rPr>
          <w:color w:val="595959"/>
          <w:sz w:val="22"/>
          <w:szCs w:val="22"/>
        </w:rPr>
        <w:t xml:space="preserve">Rôles : Product Owner &amp; Lead Développeur Python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Présentation du projet</w:t>
      </w:r>
    </w:p>
    <w:p>
      <w:pPr>
        <w:pStyle w:val="Heading2"/>
        <w:spacing w:after="150" w:before="300"/>
      </w:pPr>
      <w:r>
        <w:t xml:space="preserve">1.1 Nom du projet</w:t>
      </w:r>
    </w:p>
    <w:p>
      <w:pPr>
        <w:spacing w:after="120"/>
      </w:pPr>
      <w:r>
        <w:t xml:space="preserve">Smart Traffic Light Simulator</w:t>
      </w:r>
    </w:p>
    <w:p>
      <w:pPr>
        <w:pStyle w:val="Heading2"/>
        <w:spacing w:after="150" w:before="300"/>
      </w:pPr>
      <w:r>
        <w:t xml:space="preserve">1.2 Contexte</w:t>
      </w:r>
    </w:p>
    <w:p>
      <w:pPr>
        <w:spacing w:after="120"/>
      </w:pPr>
      <w:r>
        <w:t xml:space="preserve">Les feux de circulation permettent de réguler le trafic routier. Dans de nombreuses villes, les feux fonctionnent encore avec un temps fixe, même lorsqu'aucun véhicule n'est présent.</w:t>
      </w:r>
    </w:p>
    <w:p>
      <w:pPr>
        <w:spacing w:after="120"/>
      </w:pPr>
      <w:r>
        <w:t xml:space="preserve">L'objectif est donc de concevoir une simulation d'un feu intelligent utilisant les principes de l'IoT (Internet des Objets).</w:t>
      </w:r>
    </w:p>
    <w:p>
      <w:pPr>
        <w:spacing w:after="120"/>
      </w:pPr>
      <w:r>
        <w:t xml:space="preserve">En l'absence de matériel électronique disponible (ESP32, Arduino, capteurs…), le système sera entièrement simulé au sein d'une application Python.</w:t>
      </w:r>
    </w:p>
    <w:p>
      <w:pPr>
        <w:pStyle w:val="Heading2"/>
        <w:spacing w:after="150" w:before="300"/>
      </w:pPr>
      <w:r>
        <w:t xml:space="preserve">1.3 Objectifs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Simuler un feu tricolore (Rouge / Jaune / Vert)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Changer automatiquement les couleurs selon une séquence définie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Gérer les temporisations et le compte à rebours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Préparer une architecture compatible avec une future intégration IoT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Permettre l'ajout ultérieur de capteurs réels</w:t>
      </w:r>
    </w:p>
    <w:p>
      <w:pPr>
        <w:pStyle w:val="Heading1"/>
        <w:spacing w:after="200" w:before="400"/>
      </w:pPr>
      <w:r>
        <w:t xml:space="preserve">2. Objectifs fonctionnels</w:t>
      </w:r>
    </w:p>
    <w:p>
      <w:pPr>
        <w:spacing w:after="120"/>
      </w:pPr>
      <w:r>
        <w:t xml:space="preserve">Le logiciel doit permettre de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Afficher un feu rouge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Afficher un feu orange (jaune)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Afficher un feu vert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Respecter la séquence : Rouge → Vert → Jaune → Rouge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Permettre à un piéton de demander à traverser via un bouton dédié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✅ Simuler la détection de véhicules pouvant prolonger la phase verte</w:t>
      </w:r>
    </w:p>
    <w:p>
      <w:pPr>
        <w:spacing w:after="120"/>
      </w:pPr>
      <w:r>
        <w:t xml:space="preserve">Le système doit fonctionner de manière autonome, sans intervention obligatoire de l'utilisateur.</w:t>
      </w:r>
    </w:p>
    <w:p>
      <w:pPr>
        <w:pStyle w:val="Heading1"/>
        <w:spacing w:after="200" w:before="400"/>
      </w:pPr>
      <w:r>
        <w:t xml:space="preserve">3. Contraintes du projet</w:t>
      </w:r>
    </w:p>
    <w:p>
      <w:pPr>
        <w:pStyle w:val="Heading2"/>
        <w:spacing w:after="150" w:before="300"/>
      </w:pPr>
      <w:r>
        <w:t xml:space="preserve">3.1 Contrainte matérielle</w:t>
      </w:r>
    </w:p>
    <w:p>
      <w:pPr>
        <w:spacing w:after="120"/>
      </w:pPr>
      <w:r>
        <w:t xml:space="preserve">Le projet ne dispose pas des composants suivants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Arduino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Raspberry 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ESP32 / ESP8266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Capteur infrarouge (IR)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Capteur ultrason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Caméra</w:t>
      </w:r>
    </w:p>
    <w:p>
      <w:pPr>
        <w:spacing w:after="120"/>
      </w:pPr>
      <w:r>
        <w:t xml:space="preserve">Conséquence : toutes les données (présence de véhicules, capteurs, etc.) seront simulées en logiciel.</w:t>
      </w:r>
    </w:p>
    <w:p>
      <w:pPr>
        <w:pStyle w:val="Heading2"/>
        <w:spacing w:after="150" w:before="300"/>
      </w:pPr>
      <w:r>
        <w:t xml:space="preserve">3.2 Contrainte technique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Langage : Python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Interface graphique : Tkinter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 et pilotage entièrement via l'interface graphique (aucune commande externe)</w:t>
      </w:r>
    </w:p>
    <w:p>
      <w:pPr>
        <w:pStyle w:val="Heading1"/>
        <w:spacing w:after="200" w:before="400"/>
      </w:pPr>
      <w:r>
        <w:t xml:space="preserve">4. Portée du MVP</w:t>
      </w:r>
    </w:p>
    <w:p>
      <w:pPr>
        <w:spacing w:after="120"/>
      </w:pPr>
      <w:r>
        <w:t xml:space="preserve">Le tableau ci-dessous précise ce qui est inclus dans le MVP (Minimum Viable Product) et ce qui en est exclu — ces éléments étant prévus pour des versions ultérieures.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Inclus dans le MVP</w:t>
            </w:r>
          </w:p>
        </w:tc>
        <w:tc>
          <w:tcPr>
            <w:tcW w:type="dxa" w:w="5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Hors périmètre du MVP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✅ Interface graphique Tkinter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❌ Reconnaissance d'image</w:t>
            </w:r>
          </w:p>
        </w:tc>
      </w:tr>
      <w:tr>
        <w:tc>
          <w:tcPr>
            <w:tcW w:type="dxa" w:w="5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✅ Simulation des feux (Rouge/Jaune/Vert)</w:t>
            </w:r>
          </w:p>
        </w:tc>
        <w:tc>
          <w:tcPr>
            <w:tcW w:type="dxa" w:w="5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❌ Intelligence artificielle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✅ Cycle automatique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❌ Communication MQTT</w:t>
            </w:r>
          </w:p>
        </w:tc>
      </w:tr>
      <w:tr>
        <w:tc>
          <w:tcPr>
            <w:tcW w:type="dxa" w:w="5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✅ Temporisation / compte à rebours</w:t>
            </w:r>
          </w:p>
        </w:tc>
        <w:tc>
          <w:tcPr>
            <w:tcW w:type="dxa" w:w="5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❌ Base de données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✅ Boutons de contrôle (Démarrer, Pause, Reprendre, Arrêter)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❌ Cloud</w:t>
            </w:r>
          </w:p>
        </w:tc>
      </w:tr>
      <w:tr>
        <w:tc>
          <w:tcPr>
            <w:tcW w:type="dxa" w:w="5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✅ Journal des événements</w:t>
            </w:r>
          </w:p>
        </w:tc>
        <w:tc>
          <w:tcPr>
            <w:tcW w:type="dxa" w:w="5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❌ Communication réseau</w:t>
            </w:r>
          </w:p>
        </w:tc>
      </w:tr>
    </w:tbl>
    <w:p>
      <w:pPr>
        <w:pStyle w:val="Heading1"/>
        <w:spacing w:after="200" w:before="400"/>
      </w:pPr>
      <w:r>
        <w:t xml:space="preserve">5. Utilisateurs / Acteurs</w:t>
      </w:r>
    </w:p>
    <w:p>
      <w:pPr>
        <w:pStyle w:val="Heading2"/>
        <w:spacing w:after="150" w:before="300"/>
      </w:pPr>
      <w:r>
        <w:t xml:space="preserve">5.1 Utilisateur</w:t>
      </w:r>
    </w:p>
    <w:p>
      <w:pPr>
        <w:spacing w:after="120"/>
      </w:pPr>
      <w:r>
        <w:t xml:space="preserve">Observe le fonctionnement du feu tricolore (affichage, cycle, journal).</w:t>
      </w:r>
    </w:p>
    <w:p>
      <w:pPr>
        <w:pStyle w:val="Heading2"/>
        <w:spacing w:after="150" w:before="300"/>
      </w:pPr>
      <w:r>
        <w:t xml:space="preserve">5.2 Administrateur</w:t>
      </w:r>
    </w:p>
    <w:p>
      <w:pPr>
        <w:spacing w:after="120"/>
      </w:pPr>
      <w:r>
        <w:t xml:space="preserve">Peut modifier les paramètres du système (durées des feux, activation de scénarios de simulation) — fonctionnalité prévue en V2.</w:t>
      </w:r>
    </w:p>
    <w:p>
      <w:pPr>
        <w:pStyle w:val="Heading1"/>
        <w:spacing w:after="200" w:before="400"/>
      </w:pPr>
      <w:r>
        <w:t xml:space="preserve">6. Fonctionnalités détaillées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F1 — Affichage des trois lampes</w:t>
      </w:r>
    </w:p>
    <w:p>
      <w:pPr>
        <w:spacing w:after="120"/>
      </w:pPr>
      <w:r>
        <w:t xml:space="preserve">Le système affiche trois cercles représentant les lampes 🔴 🟡 🟢.</w:t>
      </w:r>
    </w:p>
    <w:p>
      <w:pPr>
        <w:spacing w:after="120"/>
      </w:pPr>
      <w:r>
        <w:t xml:space="preserve">Règle : une seule lampe peut être allumée à un instant donné.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F2 — Cycle automatique</w:t>
      </w:r>
    </w:p>
    <w:p>
      <w:pPr>
        <w:spacing w:after="120"/>
      </w:pPr>
      <w:r>
        <w:t xml:space="preserve">Le feu suit un cycle automatique et infini selon la séquence par défaut ci-dessous 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000"/>
      </w:tblGrid>
      <w:tr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État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Couleur</w:t>
            </w:r>
          </w:p>
        </w:tc>
        <w:tc>
          <w:tcPr>
            <w:tcW w:type="dxa" w:w="4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Durée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🔴 Rouge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 secondes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4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🟢 Vert</w:t>
            </w:r>
          </w:p>
        </w:tc>
        <w:tc>
          <w:tcPr>
            <w:tcW w:type="dxa" w:w="4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 secondes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🟡 Jaune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 secondes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4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🔴 Retour au Rouge</w:t>
            </w:r>
          </w:p>
        </w:tc>
        <w:tc>
          <w:tcPr>
            <w:tcW w:type="dxa" w:w="4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</w:tbl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F3 — Bouton Démarrer</w:t>
      </w:r>
    </w:p>
    <w:p>
      <w:pPr>
        <w:spacing w:after="120"/>
      </w:pPr>
      <w:r>
        <w:t xml:space="preserve">Démarre la simulation du cycle.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F4 — Bouton Arrêter</w:t>
      </w:r>
    </w:p>
    <w:p>
      <w:pPr>
        <w:spacing w:after="120"/>
      </w:pPr>
      <w:r>
        <w:t xml:space="preserve">Stoppe le cycle en cours.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F5 — Bouton Pause</w:t>
      </w:r>
    </w:p>
    <w:p>
      <w:pPr>
        <w:spacing w:after="120"/>
      </w:pPr>
      <w:r>
        <w:t xml:space="preserve">Met le système en pause, sans réinitialiser l'état courant.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F6 — Bouton Reprendre</w:t>
      </w:r>
    </w:p>
    <w:p>
      <w:pPr>
        <w:spacing w:after="120"/>
      </w:pPr>
      <w:r>
        <w:t xml:space="preserve">Reprend le cycle là où il a été mis en pause.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F7 — Compteur / Temps restant</w:t>
      </w:r>
    </w:p>
    <w:p>
      <w:pPr>
        <w:spacing w:after="120"/>
      </w:pPr>
      <w:r>
        <w:t xml:space="preserve">Affiche le temps restant avant le prochain changement d'état, sous forme de compte à rebours (ex. 4 s, 3 s, 2 s, 1 s).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F8 — Journal des événements</w:t>
      </w:r>
    </w:p>
    <w:p>
      <w:pPr>
        <w:spacing w:after="120"/>
      </w:pPr>
      <w:r>
        <w:t xml:space="preserve">Chaque changement d'état est enregistré avec un horodatage, par exemple :</w:t>
      </w:r>
    </w:p>
    <w:p>
      <w:pPr>
        <w:spacing w:after="120"/>
      </w:pPr>
      <w:r>
        <w:t xml:space="preserve">12:10:15 — Rouge → Vert</w:t>
      </w:r>
    </w:p>
    <w:p>
      <w:pPr>
        <w:spacing w:after="120"/>
      </w:pPr>
      <w:r>
        <w:t xml:space="preserve">12:10:20 — Vert → Jaune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F9 — Bouton piéton « Demander à traverser »</w:t>
      </w:r>
    </w:p>
    <w:p>
      <w:pPr>
        <w:spacing w:after="120"/>
      </w:pPr>
      <w:r>
        <w:t xml:space="preserve">Un piéton peut, à tout moment, appuyer sur un bouton pour signaler sa présence.</w:t>
      </w:r>
    </w:p>
    <w:p>
      <w:pPr>
        <w:spacing w:after="120"/>
      </w:pPr>
      <w:r>
        <w:t xml:space="preserve">La demande est mémorisée (un seul indicateur, pas de file d'attente multiple) et n'interrompt pas le cycle en cours.</w:t>
      </w:r>
    </w:p>
    <w:p>
      <w:pPr>
        <w:spacing w:after="120"/>
      </w:pPr>
      <w:r>
        <w:t xml:space="preserve">Dès que le feu voiture atteint l'état Rouge, si une demande est en attente, une phase piéton « Traverser » de 6 secondes est insérée avant la reprise du cycle normal.</w:t>
      </w:r>
    </w:p>
    <w:p>
      <w:pPr>
        <w:spacing w:after="120"/>
      </w:pPr>
      <w:r>
        <w:t xml:space="preserve">Un feu piéton dédié affiche deux états : Attendre (🚫) et Traverser (🚶).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F10 — Bouton « Voiture arrive » (capteur simulé)</w:t>
      </w:r>
    </w:p>
    <w:p>
      <w:pPr>
        <w:spacing w:after="120"/>
      </w:pPr>
      <w:r>
        <w:t xml:space="preserve">Simule la détection d'un véhicule approchant ou encore en train de passer.</w:t>
      </w:r>
    </w:p>
    <w:p>
      <w:pPr>
        <w:spacing w:after="120"/>
      </w:pPr>
      <w:r>
        <w:t xml:space="preserve">S'il est actionné pendant la phase Vert, il prolonge cette phase de 3 secondes par appui, afin de laisser le temps aux voitures détectées de passer.</w:t>
      </w:r>
    </w:p>
    <w:p>
      <w:pPr>
        <w:spacing w:after="120"/>
      </w:pPr>
      <w:r>
        <w:t xml:space="preserve">Cette extension est plafonnée à 9 secondes maximum au total, afin d'éviter qu'une succession d'appuis ne bloque indéfiniment une demande piétonne en attente.</w:t>
      </w:r>
    </w:p>
    <w:p>
      <w:pPr>
        <w:spacing w:after="120"/>
      </w:pPr>
      <w:r>
        <w:t xml:space="preserve">Une pression sur ce bouton pendant la phase piéton « Traverser » est journalisée mais n'a aucun effet immédiat : la sécurité du piéton est prioritaire, le véhicule doit attendre la fin de la phase.</w:t>
      </w:r>
    </w:p>
    <w:p>
      <w:pPr>
        <w:pStyle w:val="Heading1"/>
        <w:spacing w:after="200" w:before="400"/>
      </w:pPr>
      <w:r>
        <w:t xml:space="preserve">7. Règles métier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 seule lampe est active à la fois.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rouge et le vert ne peuvent jamais être allumés simultanément.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jaune dure toujours moins longtemps que le rouge et le vert.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cycle est infini tant que la simulation n'est pas arrêtée.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feu piéton ne peut jamais afficher « Traverser » si le feu voiture n'est pas au Rouge.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phase « Traverser » a une durée fixe de sécurité (6 secondes), suivie d'un retour automatique à « Attendre 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 seule demande piéton est mémorisée à la fois.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L'extension de la phase Verte due à la détection de véhicules est plafonnée à 9 secondes, afin d'éviter la famine du piéton en attente.</w:t>
      </w:r>
    </w:p>
    <w:p>
      <w:pPr>
        <w:pStyle w:val="Heading1"/>
        <w:spacing w:after="200" w:before="400"/>
      </w:pPr>
      <w:r>
        <w:t xml:space="preserve">8. Exigences non fonctionnelles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 de type Desktop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Langage : Python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Interface graphique : Tkinter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logicielle : MVC (Modèle - Vue - Contrôleur)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orienté objet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lisible, structuré et documenté</w:t>
      </w:r>
    </w:p>
    <w:p>
      <w:pPr>
        <w:pStyle w:val="Heading1"/>
        <w:spacing w:after="200" w:before="400"/>
      </w:pPr>
      <w:r>
        <w:t xml:space="preserve">9. Interface utilisateur (maquette)</w:t>
      </w:r>
    </w:p>
    <w:p>
      <w:pPr>
        <w:spacing w:after="120"/>
      </w:pPr>
      <w:r>
        <w:t xml:space="preserve">Fenêtre principale de l'application :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b/>
          <w:bCs/>
        </w:rPr>
        <w:t xml:space="preserve">FEU INTELLIGENT</w:t>
      </w:r>
    </w:p>
    <w:p>
      <w:pPr>
        <w:spacing w:after="120"/>
      </w:pPr>
      <w:r>
        <w:rPr>
          <w:rFonts w:ascii="Consolas" w:cs="Consolas" w:eastAsia="Consolas" w:hAnsi="Consolas"/>
          <w:color w:val="C00000"/>
        </w:rPr>
        <w:t xml:space="preserve">        🔴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      ⚫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      ⚫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Temps restant : 5 s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[ Démarrer ]   [ Pause ]   [ Reprendre ]   [ Arrêter ]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Feu piéton : 🚫 Attendre        [ Demander à traverser ]   [ Voiture arrive ]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Journal 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12:10  Rouge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12:15  Vert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12:20  Jaune</w:t>
      </w:r>
    </w:p>
    <w:p>
      <w:pPr>
        <w:pStyle w:val="Heading1"/>
        <w:spacing w:after="200" w:before="400"/>
      </w:pPr>
      <w:r>
        <w:t xml:space="preserve">10. Architecture logicielle</w:t>
      </w:r>
    </w:p>
    <w:p>
      <w:pPr>
        <w:spacing w:after="120"/>
      </w:pPr>
      <w:r>
        <w:t xml:space="preserve">L'application suit une architecture en couches, du haut niveau (interface) vers le bas niveau (journalisation)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Vue (Tkinter) — affichage graphique, y compris feu piéton et boutons piéton/voiture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Controller — reçoit les actions utilisateur (boutons, y compris demande piétonne et détection véhicule)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Traffic Light Service — logique métier du feu, orchestre l'insertion de la phase piétonne et l'extension due aux véhicules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 State Machine — gestion des états du feu voiture (Rouge / Vert / Jaune)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Pedestrian Light — gestion des états du feu piéton (Attendre / Traverser)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Vehicle Sensor (simulé) — comptabilise les extensions de la phase verte, avec plafond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Timer — gestion des temporisations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Logger — journalisation des événements</w:t>
      </w:r>
    </w:p>
    <w:p>
      <w:pPr>
        <w:pStyle w:val="Heading1"/>
        <w:spacing w:after="200" w:before="400"/>
      </w:pPr>
      <w:r>
        <w:t xml:space="preserve">11. Machine à états</w:t>
      </w:r>
    </w:p>
    <w:p>
      <w:pPr>
        <w:spacing w:after="120"/>
      </w:pPr>
      <w:r>
        <w:t xml:space="preserve">Le feu voiture suit la transition d'états suivante, de manière cyclique et infinie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Rouge → Vert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Vert → Jaune (la durée du Vert peut être prolongée par la détection de véhicules, plafonnée à +9 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Jaune → Rouge</w:t>
      </w:r>
    </w:p>
    <w:p>
      <w:pPr>
        <w:spacing w:after="120"/>
      </w:pPr>
      <w:r>
        <w:t xml:space="preserve">À chaque retour à l'état Rouge, le système vérifie si une demande piétonne est en attente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oui : le feu piéton passe à Traverser pendant 6 secondes, puis repasse à Attendre, avant la reprise du cycle normal (retour au Vert)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non : le cycle reprend directement au Vert</w:t>
      </w:r>
    </w:p>
    <w:p>
      <w:pPr>
        <w:spacing w:after="120"/>
      </w:pPr>
      <w:r>
        <w:t xml:space="preserve">(et le cycle recommence indéfiniment)</w:t>
      </w:r>
    </w:p>
    <w:p>
      <w:pPr>
        <w:pStyle w:val="Heading1"/>
        <w:spacing w:after="200" w:before="400"/>
      </w:pPr>
      <w:r>
        <w:t xml:space="preserve">12. Architecture IoT (vision future)</w:t>
      </w:r>
    </w:p>
    <w:p>
      <w:pPr>
        <w:spacing w:after="120"/>
      </w:pPr>
      <w:r>
        <w:t xml:space="preserve">À terme, le système simulé pourra être connecté à du matériel réel, selon le schéma suivant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Capteur (présence de véhicule, piéton)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ESP32 — microcontrôleur connecté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MQTT — protocole de communication IoT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— traitement des données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— supervision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 de données — historisation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IA — optimisation des temps de circulation</w:t>
      </w:r>
    </w:p>
    <w:p>
      <w:pPr>
        <w:spacing w:after="120"/>
      </w:pPr>
      <w:r>
        <w:t xml:space="preserve">Dans le cadre du MVP, seuls les blocs 100% logiciels en Python sont développés.</w:t>
      </w:r>
    </w:p>
    <w:p>
      <w:pPr>
        <w:pStyle w:val="Heading1"/>
        <w:spacing w:after="200" w:before="400"/>
      </w:pPr>
      <w:r>
        <w:t xml:space="preserve">13. Critères d'acceptation</w:t>
      </w:r>
    </w:p>
    <w:p>
      <w:pPr>
        <w:spacing w:after="120"/>
      </w:pPr>
      <w:r>
        <w:t xml:space="preserve">Le projet est considéré comme terminé lorsque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L'application démarre sans erreur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Les trois lampes sont affichées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 seule lampe est allumée à la fois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cycle Rouge → Vert → Jaune → Rouge s'exécute automatiquement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Les durées définies sont respectées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Les boutons Démarrer, Pause, Reprendre et Arrêter fonctionnent correctement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temps restant est affiché en temps réel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Chaque changement d'état est inscrit dans le journal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 demande piétonne déclenche systématiquement une phase Traverser au Rouge suivant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feu piéton n'affiche jamais Traverser en même temps que le feu voiture au Vert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L'extension due à la détection de véhicules ne dépasse jamais 9 secondes</w:t>
      </w:r>
    </w:p>
    <w:p>
      <w:pPr>
        <w:pStyle w:val="Heading1"/>
        <w:spacing w:after="200" w:before="400"/>
      </w:pPr>
      <w:r>
        <w:t xml:space="preserve">14. Backlog du MVP</w:t>
      </w:r>
    </w:p>
    <w:p>
      <w:pPr>
        <w:spacing w:after="120"/>
      </w:pPr>
      <w:r>
        <w:t xml:space="preserve">Liste des user stories priorisées pour le développement du MVP 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0"/>
        <w:gridCol w:w="160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US01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qu'utilisateur, je veux visualiser un feu tricolore.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Haute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US02</w:t>
            </w:r>
          </w:p>
        </w:tc>
        <w:tc>
          <w:tcPr>
            <w:tcW w:type="dxa" w:w="7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qu'utilisateur, je veux que les couleurs changent automatiquement.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Haute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US03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qu'utilisateur, je veux démarrer la simulation.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Haute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US04</w:t>
            </w:r>
          </w:p>
        </w:tc>
        <w:tc>
          <w:tcPr>
            <w:tcW w:type="dxa" w:w="7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qu'utilisateur, je veux mettre la simulation en pause.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Haute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US05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qu'utilisateur, je veux reprendre la simulation.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Haute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US06</w:t>
            </w:r>
          </w:p>
        </w:tc>
        <w:tc>
          <w:tcPr>
            <w:tcW w:type="dxa" w:w="7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qu'utilisateur, je veux arrêter la simulation.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Haute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US07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qu'utilisateur, je veux voir le compte à rebours.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Moyenne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US08</w:t>
            </w:r>
          </w:p>
        </w:tc>
        <w:tc>
          <w:tcPr>
            <w:tcW w:type="dxa" w:w="7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qu'utilisateur, je veux consulter l'historique des changements.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Moyenne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US09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qu'administrateur, je veux modifier les durées des feux.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Basse (V2)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US10</w:t>
            </w:r>
          </w:p>
        </w:tc>
        <w:tc>
          <w:tcPr>
            <w:tcW w:type="dxa" w:w="7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qu'administrateur, je veux ajuster la durée maximale d'extension du vert.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Basse (V2)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US11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que piéton, je veux appuyer sur un bouton pour demander à traverser.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Haute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US12</w:t>
            </w:r>
          </w:p>
        </w:tc>
        <w:tc>
          <w:tcPr>
            <w:tcW w:type="dxa" w:w="7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tant qu'utilisateur, je veux simuler l'arrivée d'une voiture pour prolonger le vert.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Haute</w:t>
            </w:r>
          </w:p>
        </w:tc>
      </w:tr>
    </w:tbl>
    <w:p>
      <w:pPr>
        <w:pStyle w:val="Heading1"/>
        <w:spacing w:after="200" w:before="400"/>
      </w:pPr>
      <w:r>
        <w:t xml:space="preserve">15. Vision produit — Roadmap</w:t>
      </w:r>
    </w:p>
    <w:p>
      <w:pPr>
        <w:spacing w:after="120"/>
      </w:pPr>
      <w:r>
        <w:t xml:space="preserve">Feuille de route envisagée sur plusieurs versions, afin de faire évoluer le simulateur vers un véritable système IoT 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8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V1 (MVP)</w:t>
            </w:r>
          </w:p>
        </w:tc>
        <w:tc>
          <w:tcPr>
            <w:tcW w:type="dxa" w:w="8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Simulation locale sous Tkinter, machine à états, cycle automatique, gestion piéton et détection véhicule simulées.</w:t>
            </w:r>
          </w:p>
        </w:tc>
      </w:tr>
      <w:tr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V2</w:t>
            </w:r>
          </w:p>
        </w:tc>
        <w:tc>
          <w:tcPr>
            <w:tcW w:type="dxa" w:w="8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Paramétrage administrateur des durées et des seuils d'extension, scénarios de trafic avancés.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V3</w:t>
            </w:r>
          </w:p>
        </w:tc>
        <w:tc>
          <w:tcPr>
            <w:tcW w:type="dxa" w:w="8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Intégration d'un broker MQTT et d'équipements réels (ESP32 ou Raspberry Pi).</w:t>
            </w:r>
          </w:p>
        </w:tc>
      </w:tr>
      <w:tr>
        <w:tc>
          <w:tcPr>
            <w:tcW w:type="dxa" w:w="1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V4</w:t>
            </w:r>
          </w:p>
        </w:tc>
        <w:tc>
          <w:tcPr>
            <w:tcW w:type="dxa" w:w="8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Tableau de bord web pour superviser plusieurs intersections.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V5</w:t>
            </w:r>
          </w:p>
        </w:tc>
        <w:tc>
          <w:tcPr>
            <w:tcW w:type="dxa" w:w="8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Optimisation des durées par un modèle d'IA en fonction du trafic.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Cette progression suit une démarche produit réaliste : valider d'abord la logique métier, puis enrichir progressivement l'architecture, sans dépendre immédiatement du matériel physique.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2026-07-03T20:19:03.052Z</dcterms:created>
  <dcterms:modified xsi:type="dcterms:W3CDTF">2026-07-03T20:19:03.065Z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