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guion-de-clase-sesión-1"/>
    <w:p>
      <w:pPr>
        <w:pStyle w:val="Heading1"/>
      </w:pPr>
      <w:r>
        <w:t xml:space="preserve">Guion de clase — Sesión 1</w:t>
      </w:r>
    </w:p>
    <w:bookmarkStart w:id="9" w:name="sesión"/>
    <w:p>
      <w:pPr>
        <w:pStyle w:val="Heading2"/>
      </w:pPr>
      <w:r>
        <w:t xml:space="preserve">Sesión</w:t>
      </w:r>
    </w:p>
    <w:p>
      <w:pPr>
        <w:pStyle w:val="FirstParagraph"/>
      </w:pPr>
      <w:r>
        <w:rPr>
          <w:b/>
          <w:bCs/>
        </w:rPr>
        <w:t xml:space="preserve">Título:</w:t>
      </w:r>
      <w:r>
        <w:t xml:space="preserve"> </w:t>
      </w:r>
      <w:r>
        <w:t xml:space="preserve">Sesión 1: ¿Qué es la IA y dónde está en tu vida?</w:t>
      </w:r>
      <w:r>
        <w:br/>
      </w:r>
      <w:r>
        <w:rPr>
          <w:b/>
          <w:bCs/>
        </w:rPr>
        <w:t xml:space="preserve">Duración sugerida:</w:t>
      </w:r>
      <w:r>
        <w:t xml:space="preserve"> </w:t>
      </w:r>
      <w:r>
        <w:t xml:space="preserve">40–45 minutos</w:t>
      </w:r>
      <w:r>
        <w:br/>
      </w:r>
      <w:r>
        <w:rPr>
          <w:b/>
          <w:bCs/>
        </w:rPr>
        <w:t xml:space="preserve">Público:</w:t>
      </w:r>
      <w:r>
        <w:t xml:space="preserve"> </w:t>
      </w:r>
      <w:r>
        <w:t xml:space="preserve">estudiantes de preparatoria, 15–18 años, México</w:t>
      </w:r>
      <w:r>
        <w:br/>
      </w:r>
      <w:r>
        <w:rPr>
          <w:b/>
          <w:bCs/>
        </w:rPr>
        <w:t xml:space="preserve">Objetivo central:</w:t>
      </w:r>
      <w:r>
        <w:t xml:space="preserve"> </w:t>
      </w:r>
      <w:r>
        <w:t xml:space="preserve">que el grupo se lleve una idea muy concreta: en su forma más simple, el machine learning puede empezar con matemáticas que ya conocen, especialmente la recta</w:t>
      </w:r>
      <w:r>
        <w:t xml:space="preserve"> </w:t>
      </w:r>
      <w:r>
        <w:rPr>
          <w:rStyle w:val="VerbatimChar"/>
        </w:rPr>
        <w:t xml:space="preserve">y = mx + 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nota-para-quien-imparte"/>
    <w:p>
      <w:pPr>
        <w:pStyle w:val="Heading2"/>
      </w:pPr>
      <w:r>
        <w:t xml:space="preserve">Nota para quien imparte</w:t>
      </w:r>
    </w:p>
    <w:p>
      <w:pPr>
        <w:pStyle w:val="FirstParagraph"/>
      </w:pPr>
      <w:r>
        <w:t xml:space="preserve">Este guion está escrito para sonar oral, no académico. La meta no es leerlo palabra por palabra de forma rígida, sino usarlo como base.</w:t>
      </w:r>
    </w:p>
    <w:p>
      <w:pPr>
        <w:pStyle w:val="BodyText"/>
      </w:pPr>
      <w:r>
        <w:t xml:space="preserve">Usa estas marcas: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[Pausa]</w:t>
      </w:r>
      <w:r>
        <w:t xml:space="preserve"> </w:t>
      </w:r>
      <w:r>
        <w:t xml:space="preserve">para dejar que una idea caiga.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[Pregunta al grupo]</w:t>
      </w:r>
      <w:r>
        <w:t xml:space="preserve"> </w:t>
      </w:r>
      <w:r>
        <w:t xml:space="preserve">para invitar participación.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[Mostrar animación]</w:t>
      </w:r>
      <w:r>
        <w:t xml:space="preserve"> </w:t>
      </w:r>
      <w:r>
        <w:t xml:space="preserve">para activar un recurso de la sesión.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[Si falla la animación]</w:t>
      </w:r>
      <w:r>
        <w:t xml:space="preserve"> </w:t>
      </w:r>
      <w:r>
        <w:t xml:space="preserve">para improvisar con pizarrón o explicación verbal.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[Tono]</w:t>
      </w:r>
      <w:r>
        <w:t xml:space="preserve"> </w:t>
      </w:r>
      <w:r>
        <w:t xml:space="preserve">para sugerir la energía del momento.</w:t>
      </w:r>
    </w:p>
    <w:p>
      <w:r>
        <w:pict>
          <v:rect style="width:0;height:1.5pt" o:hralign="center" o:hrstd="t" o:hr="t"/>
        </w:pict>
      </w:r>
    </w:p>
    <w:bookmarkEnd w:id="10"/>
    <w:bookmarkStart w:id="12" w:name="apertura"/>
    <w:p>
      <w:pPr>
        <w:pStyle w:val="Heading2"/>
      </w:pPr>
      <w:r>
        <w:t xml:space="preserve">Apertura</w:t>
      </w:r>
    </w:p>
    <w:bookmarkStart w:id="11" w:name="bienvenida"/>
    <w:p>
      <w:pPr>
        <w:pStyle w:val="Heading3"/>
      </w:pPr>
      <w:r>
        <w:t xml:space="preserve">0. Bienvenida</w:t>
      </w:r>
    </w:p>
    <w:p>
      <w:pPr>
        <w:pStyle w:val="FirstParagraph"/>
      </w:pPr>
      <w:r>
        <w:t xml:space="preserve">Buenos días, buenas tardes. Hoy vamos a empezar un curso sobre inteligencia artificial, pero no lo vamos a empezar con robots, ni con películas de ciencia ficción, ni con palabras rarísimas.</w:t>
      </w:r>
    </w:p>
    <w:p>
      <w:pPr>
        <w:pStyle w:val="BodyText"/>
      </w:pPr>
      <w:r>
        <w:t xml:space="preserve">Lo vamos a empezar con algo mucho más cercano: las apps que ustedes ya usan todos los días, y una idea de matemáticas que ya conocen desde hace tiempo.</w:t>
      </w:r>
    </w:p>
    <w:p>
      <w:pPr>
        <w:pStyle w:val="BodyText"/>
      </w:pPr>
      <w:r>
        <w:t xml:space="preserve">[Pausa]</w:t>
      </w:r>
    </w:p>
    <w:p>
      <w:pPr>
        <w:pStyle w:val="BodyText"/>
      </w:pPr>
      <w:r>
        <w:t xml:space="preserve">La meta de hoy es que salgan pensando esto:</w:t>
      </w:r>
    </w:p>
    <w:p>
      <w:pPr>
        <w:pStyle w:val="BodyText"/>
      </w:pPr>
      <w:r>
        <w:rPr>
          <w:b/>
          <w:bCs/>
        </w:rPr>
        <w:t xml:space="preserve">“La IA no es magia. Y una parte del machine learning empieza con una recta.”</w:t>
      </w:r>
    </w:p>
    <w:p>
      <w:pPr>
        <w:pStyle w:val="BodyText"/>
      </w:pPr>
      <w:r>
        <w:t xml:space="preserve">[Pausa breve]</w:t>
      </w:r>
    </w:p>
    <w:p>
      <w:pPr>
        <w:pStyle w:val="BodyText"/>
      </w:pPr>
      <w:r>
        <w:t xml:space="preserve">Si al final de la sesión esa idea les queda clara, la sesión ya cumplió su objetivo.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hook-con-tiktok"/>
    <w:p>
      <w:pPr>
        <w:pStyle w:val="Heading2"/>
      </w:pPr>
      <w:r>
        <w:t xml:space="preserve">1. Hook con TikTok</w:t>
      </w:r>
    </w:p>
    <w:bookmarkStart w:id="13" w:name="inicio-fuerte"/>
    <w:p>
      <w:pPr>
        <w:pStyle w:val="Heading3"/>
      </w:pPr>
      <w:r>
        <w:t xml:space="preserve">1.1 Inicio fuerte</w:t>
      </w:r>
    </w:p>
    <w:p>
      <w:pPr>
        <w:pStyle w:val="FirstParagraph"/>
      </w:pPr>
      <w:r>
        <w:t xml:space="preserve">[Tono: directo, rápido]</w:t>
      </w:r>
    </w:p>
    <w:p>
      <w:pPr>
        <w:pStyle w:val="BodyText"/>
      </w:pPr>
      <w:r>
        <w:t xml:space="preserve">Abre TikTok ahora mismo en tu cabeza. No hace falta sacar el celular. Solo piensa en esto:</w:t>
      </w:r>
    </w:p>
    <w:p>
      <w:pPr>
        <w:pStyle w:val="BodyText"/>
      </w:pPr>
      <w:r>
        <w:t xml:space="preserve">el primer video que ves, el primer audio que escuchas, el primer contenido que te aparece, no lo eligió una persona. No hay un editor sentado diciendo “a Michelle le voy a poner este video, a Diego este otro”.</w:t>
      </w:r>
    </w:p>
    <w:p>
      <w:pPr>
        <w:pStyle w:val="BodyText"/>
      </w:pPr>
      <w:r>
        <w:t xml:space="preserve">Lo decidió un sistema.</w:t>
      </w:r>
    </w:p>
    <w:p>
      <w:pPr>
        <w:pStyle w:val="BodyText"/>
      </w:pPr>
      <w:r>
        <w:t xml:space="preserve">Un algoritmo.</w:t>
      </w:r>
    </w:p>
    <w:p>
      <w:pPr>
        <w:pStyle w:val="BodyText"/>
      </w:pPr>
      <w:r>
        <w:t xml:space="preserve">Una inteligencia artificial.</w:t>
      </w:r>
    </w:p>
    <w:p>
      <w:pPr>
        <w:pStyle w:val="BodyText"/>
      </w:pPr>
      <w:r>
        <w:t xml:space="preserve">[Pausa]</w:t>
      </w:r>
    </w:p>
    <w:p>
      <w:pPr>
        <w:pStyle w:val="BodyText"/>
      </w:pPr>
      <w:r>
        <w:t xml:space="preserve">Y lo impresionante es que esa decisión ocurre en segundos, usando señales sobre tu comportamiento: cuánto tiempo te quedas viendo un video, si lo repites, si lo compartes, si te lo saltas muy rápido.</w:t>
      </w:r>
    </w:p>
    <w:p>
      <w:pPr>
        <w:pStyle w:val="BodyText"/>
      </w:pPr>
      <w:r>
        <w:t xml:space="preserve">[Pregunta al grupo]</w:t>
      </w:r>
      <w:r>
        <w:t xml:space="preserve"> </w:t>
      </w:r>
      <w:r>
        <w:t xml:space="preserve">¿Quién de aquí siente que TikTok “ya lo conoce demasiado bien”?</w:t>
      </w:r>
    </w:p>
    <w:p>
      <w:pPr>
        <w:pStyle w:val="BodyText"/>
      </w:pPr>
      <w:r>
        <w:t xml:space="preserve">[Deja que levanten la mano o respondan]</w:t>
      </w:r>
    </w:p>
    <w:p>
      <w:pPr>
        <w:pStyle w:val="BodyText"/>
      </w:pPr>
      <w:r>
        <w:t xml:space="preserve">Exacto. Esa sensación de “me conoce” no significa que te lea la mente. Significa que detecta patrones.</w:t>
      </w:r>
    </w:p>
    <w:bookmarkEnd w:id="13"/>
    <w:bookmarkStart w:id="14" w:name="animación-de-tiktok"/>
    <w:p>
      <w:pPr>
        <w:pStyle w:val="Heading3"/>
      </w:pPr>
      <w:r>
        <w:t xml:space="preserve">1.2 Animación de TikTok</w:t>
      </w:r>
    </w:p>
    <w:p>
      <w:pPr>
        <w:pStyle w:val="FirstParagraph"/>
      </w:pPr>
      <w:r>
        <w:t xml:space="preserve">[Mostrar animación de TikTok]</w:t>
      </w:r>
    </w:p>
    <w:p>
      <w:pPr>
        <w:pStyle w:val="BodyText"/>
      </w:pPr>
      <w:r>
        <w:t xml:space="preserve">Aquí quiero que observen algo: el sistema no empieza con un solo video. Empieza con varios candidatos. Los compara. Les asigna una puntuación. Y luego los ordena.</w:t>
      </w:r>
    </w:p>
    <w:p>
      <w:pPr>
        <w:pStyle w:val="BodyText"/>
      </w:pPr>
      <w:r>
        <w:t xml:space="preserve">[Pausa]</w:t>
      </w:r>
    </w:p>
    <w:p>
      <w:pPr>
        <w:pStyle w:val="BodyText"/>
      </w:pPr>
      <w:r>
        <w:t xml:space="preserve">Lo importante no es memorizar los números. Lo importante es entender la lógica:</w:t>
      </w:r>
    </w:p>
    <w:p>
      <w:pPr>
        <w:pStyle w:val="BodyText"/>
      </w:pPr>
      <w:r>
        <w:rPr>
          <w:b/>
          <w:bCs/>
        </w:rPr>
        <w:t xml:space="preserve">señales de comportamiento -&gt; puntuación -&gt; ranking -&gt; contenido que aparece primero</w:t>
      </w:r>
    </w:p>
    <w:p>
      <w:pPr>
        <w:pStyle w:val="BodyText"/>
      </w:pPr>
      <w:r>
        <w:t xml:space="preserve">[Si falla la animación]</w:t>
      </w:r>
      <w:r>
        <w:t xml:space="preserve"> </w:t>
      </w:r>
      <w:r>
        <w:t xml:space="preserve">Dibuja cuatro rectángulos en el pizarrón, escribe arriba de cada uno un tipo de video, y debajo anota señales como “tiempo de visualización”, “repeticiones” y “compartidos”. Luego explica que el algoritmo ordena según esa información.</w:t>
      </w:r>
    </w:p>
    <w:bookmarkEnd w:id="14"/>
    <w:bookmarkStart w:id="15" w:name="cierre-del-hook"/>
    <w:p>
      <w:pPr>
        <w:pStyle w:val="Heading3"/>
      </w:pPr>
      <w:r>
        <w:t xml:space="preserve">1.3 Cierre del hook</w:t>
      </w:r>
    </w:p>
    <w:p>
      <w:pPr>
        <w:pStyle w:val="FirstParagraph"/>
      </w:pPr>
      <w:r>
        <w:t xml:space="preserve">TikTok no está solo.</w:t>
      </w:r>
    </w:p>
    <w:p>
      <w:pPr>
        <w:pStyle w:val="BodyText"/>
      </w:pPr>
      <w:r>
        <w:t xml:space="preserve">Spotify recomienda música.</w:t>
      </w:r>
      <w:r>
        <w:br/>
      </w:r>
      <w:r>
        <w:t xml:space="preserve">Google Maps predice tráfico.</w:t>
      </w:r>
      <w:r>
        <w:br/>
      </w:r>
      <w:r>
        <w:t xml:space="preserve">Gmail decide qué correo mandar a spam.</w:t>
      </w:r>
      <w:r>
        <w:br/>
      </w:r>
      <w:r>
        <w:t xml:space="preserve">Instagram detecta tu cara para ponerte filtros.</w:t>
      </w:r>
    </w:p>
    <w:p>
      <w:pPr>
        <w:pStyle w:val="BodyText"/>
      </w:pPr>
      <w:r>
        <w:t xml:space="preserve">Vivimos rodeados de IA.</w:t>
      </w:r>
    </w:p>
    <w:p>
      <w:pPr>
        <w:pStyle w:val="BodyText"/>
      </w:pPr>
      <w:r>
        <w:t xml:space="preserve">Pero aquí viene el problema: muchas personas usan IA todos los días sin tener idea de qué está pasando por debajo.</w:t>
      </w:r>
    </w:p>
    <w:p>
      <w:pPr>
        <w:pStyle w:val="BodyText"/>
      </w:pPr>
      <w:r>
        <w:t xml:space="preserve">Y cuando no entiendes el mecanismo, todo parece magia.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o-que-la-ia-no-es"/>
    <w:p>
      <w:pPr>
        <w:pStyle w:val="Heading2"/>
      </w:pPr>
      <w:r>
        <w:t xml:space="preserve">2. Lo que la IA no es</w:t>
      </w:r>
    </w:p>
    <w:p>
      <w:pPr>
        <w:pStyle w:val="FirstParagraph"/>
      </w:pPr>
      <w:r>
        <w:t xml:space="preserve">[Tono: calmado, desmitificador]</w:t>
      </w:r>
    </w:p>
    <w:p>
      <w:pPr>
        <w:pStyle w:val="BodyText"/>
      </w:pPr>
      <w:r>
        <w:t xml:space="preserve">Entonces empecemos rompiendo una idea falsa.</w:t>
      </w:r>
    </w:p>
    <w:p>
      <w:pPr>
        <w:pStyle w:val="BodyText"/>
      </w:pPr>
      <w:r>
        <w:t xml:space="preserve">La IA no es magia.</w:t>
      </w:r>
    </w:p>
    <w:p>
      <w:pPr>
        <w:pStyle w:val="BodyText"/>
      </w:pPr>
      <w:r>
        <w:t xml:space="preserve">No es una mente consciente.</w:t>
      </w:r>
      <w:r>
        <w:t xml:space="preserve"> </w:t>
      </w:r>
      <w:r>
        <w:t xml:space="preserve">No es un robot con deseos propios.</w:t>
      </w:r>
      <w:r>
        <w:t xml:space="preserve"> </w:t>
      </w:r>
      <w:r>
        <w:t xml:space="preserve">No es algo que “entiende” el mundo exactamente como lo entiendes tú.</w:t>
      </w:r>
    </w:p>
    <w:p>
      <w:pPr>
        <w:pStyle w:val="BodyText"/>
      </w:pPr>
      <w:r>
        <w:t xml:space="preserve">[Pausa]</w:t>
      </w:r>
    </w:p>
    <w:p>
      <w:pPr>
        <w:pStyle w:val="BodyText"/>
      </w:pPr>
      <w:r>
        <w:t xml:space="preserve">En el fondo, la IA es una combinación de:</w:t>
      </w:r>
    </w:p>
    <w:p>
      <w:pPr>
        <w:pStyle w:val="Compact"/>
        <w:numPr>
          <w:ilvl w:val="0"/>
          <w:numId w:val="1002"/>
        </w:numPr>
      </w:pPr>
      <w:r>
        <w:t xml:space="preserve">datos,</w:t>
      </w:r>
    </w:p>
    <w:p>
      <w:pPr>
        <w:pStyle w:val="Compact"/>
        <w:numPr>
          <w:ilvl w:val="0"/>
          <w:numId w:val="1002"/>
        </w:numPr>
      </w:pPr>
      <w:r>
        <w:t xml:space="preserve">matemáticas,</w:t>
      </w:r>
    </w:p>
    <w:p>
      <w:pPr>
        <w:pStyle w:val="Compact"/>
        <w:numPr>
          <w:ilvl w:val="0"/>
          <w:numId w:val="1002"/>
        </w:numPr>
      </w:pPr>
      <w:r>
        <w:t xml:space="preserve">y reglas o modelos para detectar patrones.</w:t>
      </w:r>
    </w:p>
    <w:p>
      <w:pPr>
        <w:pStyle w:val="FirstParagraph"/>
      </w:pPr>
      <w:r>
        <w:t xml:space="preserve">Eso no la hace menos impresionante. La hace más interesante.</w:t>
      </w:r>
    </w:p>
    <w:p>
      <w:pPr>
        <w:pStyle w:val="BodyText"/>
      </w:pPr>
      <w:r>
        <w:t xml:space="preserve">Porque si entiendes el mecanismo, ya no te intimida tanto.</w:t>
      </w:r>
      <w:r>
        <w:br/>
      </w:r>
      <w:r>
        <w:t xml:space="preserve">La puedes cuestionar.</w:t>
      </w:r>
      <w:r>
        <w:br/>
      </w:r>
      <w:r>
        <w:t xml:space="preserve">La puedes usar con más criterio.</w:t>
      </w:r>
      <w:r>
        <w:br/>
      </w:r>
      <w:r>
        <w:t xml:space="preserve">Y también puedes detectar cuándo se equivoca.</w:t>
      </w:r>
    </w:p>
    <w:p>
      <w:r>
        <w:pict>
          <v:rect style="width:0;height:1.5pt" o:hralign="center" o:hrstd="t" o:hr="t"/>
        </w:pict>
      </w:r>
    </w:p>
    <w:bookmarkEnd w:id="17"/>
    <w:bookmarkStart w:id="19" w:name="el-giro-de-la-sesión"/>
    <w:p>
      <w:pPr>
        <w:pStyle w:val="Heading2"/>
      </w:pPr>
      <w:r>
        <w:t xml:space="preserve">3. El giro de la sesión</w:t>
      </w:r>
    </w:p>
    <w:p>
      <w:pPr>
        <w:pStyle w:val="FirstParagraph"/>
      </w:pPr>
      <w:r>
        <w:t xml:space="preserve">[Tono: revelación]</w:t>
      </w:r>
    </w:p>
    <w:p>
      <w:pPr>
        <w:pStyle w:val="BodyText"/>
      </w:pPr>
      <w:r>
        <w:t xml:space="preserve">Y aquí viene la sorpresa importante de hoy.</w:t>
      </w:r>
    </w:p>
    <w:p>
      <w:pPr>
        <w:pStyle w:val="BodyText"/>
      </w:pPr>
      <w:r>
        <w:t xml:space="preserve">Si alguna vez viste en álgebra la fórmula de la recta:</w:t>
      </w:r>
    </w:p>
    <w:p>
      <w:pPr>
        <w:pStyle w:val="BodyText"/>
      </w:pPr>
      <w:r>
        <w:rPr>
          <w:rStyle w:val="VerbatimChar"/>
        </w:rPr>
        <w:t xml:space="preserve">y = mx + b</w:t>
      </w:r>
    </w:p>
    <w:p>
      <w:pPr>
        <w:pStyle w:val="BodyText"/>
      </w:pPr>
      <w:r>
        <w:t xml:space="preserve">entonces ya viste una de las ideas más simples del machine learning.</w:t>
      </w:r>
    </w:p>
    <w:p>
      <w:pPr>
        <w:pStyle w:val="BodyText"/>
      </w:pPr>
      <w:r>
        <w:t xml:space="preserve">[Pausa larga]</w:t>
      </w:r>
    </w:p>
    <w:p>
      <w:pPr>
        <w:pStyle w:val="BodyText"/>
      </w:pPr>
      <w:r>
        <w:t xml:space="preserve">Sí. Así de simple.</w:t>
      </w:r>
    </w:p>
    <w:p>
      <w:pPr>
        <w:pStyle w:val="BodyText"/>
      </w:pPr>
      <w:r>
        <w:t xml:space="preserve">Antes de modelos gigantes, antes de ChatGPT, antes de palabras complicadas, hay una idea muy básica:</w:t>
      </w:r>
    </w:p>
    <w:p>
      <w:pPr>
        <w:pStyle w:val="BodyText"/>
      </w:pPr>
      <w:r>
        <w:rPr>
          <w:b/>
          <w:bCs/>
        </w:rPr>
        <w:t xml:space="preserve">encontrar una relación entre dos cosas.</w:t>
      </w:r>
    </w:p>
    <w:p>
      <w:pPr>
        <w:pStyle w:val="BodyText"/>
      </w:pPr>
      <w:r>
        <w:t xml:space="preserve">Por ejemplo:</w:t>
      </w:r>
    </w:p>
    <w:p>
      <w:pPr>
        <w:pStyle w:val="Compact"/>
        <w:numPr>
          <w:ilvl w:val="0"/>
          <w:numId w:val="1003"/>
        </w:numPr>
      </w:pPr>
      <w:r>
        <w:t xml:space="preserve">horas de estudio</w:t>
      </w:r>
    </w:p>
    <w:p>
      <w:pPr>
        <w:pStyle w:val="Compact"/>
        <w:numPr>
          <w:ilvl w:val="0"/>
          <w:numId w:val="1003"/>
        </w:numPr>
      </w:pPr>
      <w:r>
        <w:t xml:space="preserve">y calificación</w:t>
      </w:r>
    </w:p>
    <w:p>
      <w:pPr>
        <w:pStyle w:val="FirstParagraph"/>
      </w:pPr>
      <w:r>
        <w:t xml:space="preserve">Si una sube, la otra tiende a subir también.</w:t>
      </w:r>
    </w:p>
    <w:p>
      <w:pPr>
        <w:pStyle w:val="BodyText"/>
      </w:pPr>
      <w:r>
        <w:t xml:space="preserve">Y una forma muy simple de representar esa relación es con una recta.</w:t>
      </w:r>
    </w:p>
    <w:p>
      <w:pPr>
        <w:pStyle w:val="BodyText"/>
      </w:pPr>
      <w:r>
        <w:t xml:space="preserve">[Pregunta al grupo]</w:t>
      </w:r>
      <w:r>
        <w:t xml:space="preserve"> </w:t>
      </w:r>
      <w:r>
        <w:t xml:space="preserve">Si una persona estudia más horas, en general, ¿qué esperarían que pase con su calificación?</w:t>
      </w:r>
    </w:p>
    <w:p>
      <w:pPr>
        <w:pStyle w:val="BodyText"/>
      </w:pPr>
      <w:r>
        <w:t xml:space="preserve">[Escucha respuestas]</w:t>
      </w:r>
    </w:p>
    <w:p>
      <w:pPr>
        <w:pStyle w:val="BodyText"/>
      </w:pPr>
      <w:r>
        <w:t xml:space="preserve">Exacto: no siempre, no perfectamente, pero en general esperaríamos que suba.</w:t>
      </w:r>
    </w:p>
    <w:p>
      <w:pPr>
        <w:pStyle w:val="BodyText"/>
      </w:pPr>
      <w:r>
        <w:t xml:space="preserve">Y ahora viene lo importante:</w:t>
      </w:r>
    </w:p>
    <w:p>
      <w:pPr>
        <w:pStyle w:val="BodyText"/>
      </w:pPr>
      <w:r>
        <w:t xml:space="preserve">cuando hablamos de “aprendizaje” en machine learning, aquí no significa pensar ni sentir.</w:t>
      </w:r>
    </w:p>
    <w:p>
      <w:pPr>
        <w:pStyle w:val="BodyText"/>
      </w:pPr>
      <w:r>
        <w:t xml:space="preserve">Significa algo mucho más concreto:</w:t>
      </w:r>
    </w:p>
    <w:p>
      <w:pPr>
        <w:pStyle w:val="BodyText"/>
      </w:pPr>
      <w:r>
        <w:rPr>
          <w:b/>
          <w:bCs/>
        </w:rPr>
        <w:t xml:space="preserve">encontrar los números correctos para la recta.</w:t>
      </w:r>
    </w:p>
    <w:bookmarkStart w:id="18" w:name="explicación-de-m-y-b"/>
    <w:p>
      <w:pPr>
        <w:pStyle w:val="Heading3"/>
      </w:pPr>
      <w:r>
        <w:t xml:space="preserve">3.1 Explicación de m y b</w:t>
      </w:r>
    </w:p>
    <w:p>
      <w:pPr>
        <w:pStyle w:val="FirstParagraph"/>
      </w:pPr>
      <w:r>
        <w:t xml:space="preserve">Aquí aparecen dos protagonistas: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</w:t>
      </w:r>
      <w:r>
        <w:t xml:space="preserve">, la pendiente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</w:t>
      </w:r>
      <w:r>
        <w:t xml:space="preserve">, la intersección con el eje y</w:t>
      </w:r>
    </w:p>
    <w:p>
      <w:pPr>
        <w:pStyle w:val="FirstParagraph"/>
      </w:pPr>
      <w:r>
        <w:rPr>
          <w:rStyle w:val="VerbatimChar"/>
        </w:rPr>
        <w:t xml:space="preserve">m</w:t>
      </w:r>
      <w:r>
        <w:t xml:space="preserve"> </w:t>
      </w:r>
      <w:r>
        <w:t xml:space="preserve">nos dice cuánto sube la recta por cada paso a la derecha.</w:t>
      </w:r>
      <w:r>
        <w:br/>
      </w:r>
      <w:r>
        <w:rPr>
          <w:rStyle w:val="VerbatimChar"/>
        </w:rPr>
        <w:t xml:space="preserve">b</w:t>
      </w:r>
      <w:r>
        <w:t xml:space="preserve"> </w:t>
      </w:r>
      <w:r>
        <w:t xml:space="preserve">nos dice dónde empieza la recta cuando</w:t>
      </w:r>
      <w:r>
        <w:t xml:space="preserve"> </w:t>
      </w:r>
      <w:r>
        <w:rPr>
          <w:rStyle w:val="VerbatimChar"/>
        </w:rPr>
        <w:t xml:space="preserve">x = 0</w:t>
      </w:r>
      <w:r>
        <w:t xml:space="preserve">.</w:t>
      </w:r>
    </w:p>
    <w:p>
      <w:pPr>
        <w:pStyle w:val="BodyText"/>
      </w:pPr>
      <w:r>
        <w:t xml:space="preserve">[Pausa]</w:t>
      </w:r>
    </w:p>
    <w:p>
      <w:pPr>
        <w:pStyle w:val="BodyText"/>
      </w:pPr>
      <w:r>
        <w:t xml:space="preserve">O dicho en una frase más cotidiana:</w:t>
      </w:r>
    </w:p>
    <w:p>
      <w:pPr>
        <w:pStyle w:val="BodyText"/>
      </w:pPr>
      <w:r>
        <w:rPr>
          <w:b/>
          <w:bCs/>
        </w:rPr>
        <w:t xml:space="preserve">sube sobre avanza</w:t>
      </w:r>
    </w:p>
    <w:p>
      <w:pPr>
        <w:pStyle w:val="BodyText"/>
      </w:pPr>
      <w:r>
        <w:t xml:space="preserve">o, si quieren verlo en inglés porque también lo van a encontrar así:</w:t>
      </w:r>
    </w:p>
    <w:p>
      <w:pPr>
        <w:pStyle w:val="BodyText"/>
      </w:pPr>
      <w:r>
        <w:rPr>
          <w:b/>
          <w:bCs/>
        </w:rPr>
        <w:t xml:space="preserve">rise over run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reto-principal-antes-que-la-máquina"/>
    <w:p>
      <w:pPr>
        <w:pStyle w:val="Heading2"/>
      </w:pPr>
      <w:r>
        <w:t xml:space="preserve">4. Reto principal: antes que la máquina</w:t>
      </w:r>
    </w:p>
    <w:p>
      <w:pPr>
        <w:pStyle w:val="FirstParagraph"/>
      </w:pPr>
      <w:r>
        <w:t xml:space="preserve">[Tono: participativo]</w:t>
      </w:r>
    </w:p>
    <w:p>
      <w:pPr>
        <w:pStyle w:val="BodyText"/>
      </w:pPr>
      <w:r>
        <w:t xml:space="preserve">Ahora no quiero que solo me escuchen. Quiero que intenten hacer ustedes el trabajo primero.</w:t>
      </w:r>
    </w:p>
    <w:p>
      <w:pPr>
        <w:pStyle w:val="BodyText"/>
      </w:pPr>
      <w:r>
        <w:t xml:space="preserve">Vamos a usar una gráfica con estudiantes y sus horas de estudio.</w:t>
      </w:r>
      <w:r>
        <w:br/>
      </w:r>
      <w:r>
        <w:t xml:space="preserve">Cada punto azul representa un dato real.</w:t>
      </w:r>
      <w:r>
        <w:br/>
      </w:r>
      <w:r>
        <w:t xml:space="preserve">Y ustedes van a mover una recta para tratar de ajustarla lo mejor posible.</w:t>
      </w:r>
    </w:p>
    <w:bookmarkStart w:id="20" w:name="presentación-del-reto"/>
    <w:p>
      <w:pPr>
        <w:pStyle w:val="Heading3"/>
      </w:pPr>
      <w:r>
        <w:t xml:space="preserve">4.1 Presentación del reto</w:t>
      </w:r>
    </w:p>
    <w:p>
      <w:pPr>
        <w:pStyle w:val="FirstParagraph"/>
      </w:pPr>
      <w:r>
        <w:t xml:space="preserve">[Mostrar animación / demo de regresión]</w:t>
      </w:r>
    </w:p>
    <w:p>
      <w:pPr>
        <w:pStyle w:val="BodyText"/>
      </w:pPr>
      <w:r>
        <w:t xml:space="preserve">Aquí lo importante no es adivinar una “respuesta secreta”.</w:t>
      </w:r>
      <w:r>
        <w:br/>
      </w:r>
      <w:r>
        <w:t xml:space="preserve">Lo importante es probar una hipótesis:</w:t>
      </w:r>
    </w:p>
    <w:p>
      <w:pPr>
        <w:pStyle w:val="BodyText"/>
      </w:pPr>
      <w:r>
        <w:t xml:space="preserve">“Creo que la relación entre horas de estudio y calificación se ve más o menos así.”</w:t>
      </w:r>
    </w:p>
    <w:p>
      <w:pPr>
        <w:pStyle w:val="BodyText"/>
      </w:pPr>
      <w:r>
        <w:t xml:space="preserve">[Pausa]</w:t>
      </w:r>
    </w:p>
    <w:bookmarkEnd w:id="20"/>
    <w:bookmarkStart w:id="21" w:name="guía-oral-durante-el-ajuste-manual"/>
    <w:p>
      <w:pPr>
        <w:pStyle w:val="Heading3"/>
      </w:pPr>
      <w:r>
        <w:t xml:space="preserve">4.2 Guía oral durante el ajuste manual</w:t>
      </w:r>
    </w:p>
    <w:p>
      <w:pPr>
        <w:pStyle w:val="FirstParagraph"/>
      </w:pPr>
      <w:r>
        <w:t xml:space="preserve">Primero, fíjense en la pendiente.</w:t>
      </w:r>
    </w:p>
    <w:p>
      <w:pPr>
        <w:pStyle w:val="BodyText"/>
      </w:pPr>
      <w:r>
        <w:t xml:space="preserve">[Señala</w:t>
      </w:r>
      <w:r>
        <w:t xml:space="preserve"> </w:t>
      </w:r>
      <w:r>
        <w:rPr>
          <w:rStyle w:val="VerbatimChar"/>
        </w:rPr>
        <w:t xml:space="preserve">m</w:t>
      </w:r>
      <w:r>
        <w:t xml:space="preserve">]</w:t>
      </w:r>
    </w:p>
    <w:p>
      <w:pPr>
        <w:pStyle w:val="BodyText"/>
      </w:pPr>
      <w:r>
        <w:t xml:space="preserve">Si la pendiente es muy pequeña, la recta queda muy plana.</w:t>
      </w:r>
      <w:r>
        <w:br/>
      </w:r>
      <w:r>
        <w:t xml:space="preserve">Si es demasiado grande, la recta sube demasiado rápido.</w:t>
      </w:r>
    </w:p>
    <w:p>
      <w:pPr>
        <w:pStyle w:val="BodyText"/>
      </w:pPr>
      <w:r>
        <w:t xml:space="preserve">Ahora fíjense en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[Señala</w:t>
      </w:r>
      <w:r>
        <w:t xml:space="preserve"> </w:t>
      </w:r>
      <w:r>
        <w:rPr>
          <w:rStyle w:val="VerbatimChar"/>
        </w:rPr>
        <w:t xml:space="preserve">b</w:t>
      </w:r>
      <w:r>
        <w:t xml:space="preserve">]</w:t>
      </w:r>
    </w:p>
    <w:p>
      <w:pPr>
        <w:pStyle w:val="BodyText"/>
      </w:pPr>
      <w:r>
        <w:t xml:space="preserve">Si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está muy arriba o muy abajo, la recta arranca en un lugar incorrecto.</w:t>
      </w:r>
    </w:p>
    <w:p>
      <w:pPr>
        <w:pStyle w:val="BodyText"/>
      </w:pPr>
      <w:r>
        <w:t xml:space="preserve">[Pregunta al grupo]</w:t>
      </w:r>
      <w:r>
        <w:t xml:space="preserve"> </w:t>
      </w:r>
      <w:r>
        <w:t xml:space="preserve">¿Qué conviene mover primero: la pendiente o la intersección?</w:t>
      </w:r>
    </w:p>
    <w:p>
      <w:pPr>
        <w:pStyle w:val="BodyText"/>
      </w:pPr>
      <w:r>
        <w:t xml:space="preserve">[Escucha 2 o 3 respuestas]</w:t>
      </w:r>
    </w:p>
    <w:p>
      <w:pPr>
        <w:pStyle w:val="BodyText"/>
      </w:pPr>
      <w:r>
        <w:t xml:space="preserve">No hay una única estrategia, pero mucha gente primero ajusta la inclinación general y luego el punto de arranque.</w:t>
      </w:r>
    </w:p>
    <w:bookmarkEnd w:id="21"/>
    <w:bookmarkStart w:id="22" w:name="el-momento-pedagógico-clave"/>
    <w:p>
      <w:pPr>
        <w:pStyle w:val="Heading3"/>
      </w:pPr>
      <w:r>
        <w:t xml:space="preserve">4.3 El momento pedagógico clave</w:t>
      </w:r>
    </w:p>
    <w:p>
      <w:pPr>
        <w:pStyle w:val="FirstParagraph"/>
      </w:pPr>
      <w:r>
        <w:t xml:space="preserve">[Tono: enfático]</w:t>
      </w:r>
    </w:p>
    <w:p>
      <w:pPr>
        <w:pStyle w:val="BodyText"/>
      </w:pPr>
      <w:r>
        <w:t xml:space="preserve">Aquí está el corazón de toda la sesión:</w:t>
      </w:r>
    </w:p>
    <w:p>
      <w:pPr>
        <w:pStyle w:val="BodyText"/>
      </w:pPr>
      <w:r>
        <w:rPr>
          <w:b/>
          <w:bCs/>
        </w:rPr>
        <w:t xml:space="preserve">esto ya es machine learning en miniatura.</w:t>
      </w:r>
    </w:p>
    <w:p>
      <w:pPr>
        <w:pStyle w:val="BodyText"/>
      </w:pPr>
      <w:r>
        <w:t xml:space="preserve">¿Por qué?</w:t>
      </w:r>
    </w:p>
    <w:p>
      <w:pPr>
        <w:pStyle w:val="BodyText"/>
      </w:pPr>
      <w:r>
        <w:t xml:space="preserve">Porque estamos:</w:t>
      </w:r>
    </w:p>
    <w:p>
      <w:pPr>
        <w:pStyle w:val="Compact"/>
        <w:numPr>
          <w:ilvl w:val="0"/>
          <w:numId w:val="1005"/>
        </w:numPr>
      </w:pPr>
      <w:r>
        <w:t xml:space="preserve">viendo datos,</w:t>
      </w:r>
    </w:p>
    <w:p>
      <w:pPr>
        <w:pStyle w:val="Compact"/>
        <w:numPr>
          <w:ilvl w:val="0"/>
          <w:numId w:val="1005"/>
        </w:numPr>
      </w:pPr>
      <w:r>
        <w:t xml:space="preserve">proponiendo un modelo,</w:t>
      </w:r>
    </w:p>
    <w:p>
      <w:pPr>
        <w:pStyle w:val="Compact"/>
        <w:numPr>
          <w:ilvl w:val="0"/>
          <w:numId w:val="1005"/>
        </w:numPr>
      </w:pPr>
      <w:r>
        <w:t xml:space="preserve">midiendo error,</w:t>
      </w:r>
    </w:p>
    <w:p>
      <w:pPr>
        <w:pStyle w:val="Compact"/>
        <w:numPr>
          <w:ilvl w:val="0"/>
          <w:numId w:val="1005"/>
        </w:numPr>
      </w:pPr>
      <w:r>
        <w:t xml:space="preserve">y ajustando para reducir ese error.</w:t>
      </w:r>
    </w:p>
    <w:p>
      <w:pPr>
        <w:pStyle w:val="FirstParagraph"/>
      </w:pPr>
      <w:r>
        <w:t xml:space="preserve">[Pausa]</w:t>
      </w:r>
    </w:p>
    <w:p>
      <w:pPr>
        <w:pStyle w:val="BodyText"/>
      </w:pPr>
      <w:r>
        <w:t xml:space="preserve">Eso es exactamente la lógica básica del aprendizaje.</w:t>
      </w:r>
    </w:p>
    <w:p>
      <w:pPr>
        <w:pStyle w:val="BodyText"/>
      </w:pPr>
      <w:r>
        <w:t xml:space="preserve">No hay magia.</w:t>
      </w:r>
    </w:p>
    <w:p>
      <w:pPr>
        <w:pStyle w:val="BodyText"/>
      </w:pPr>
      <w:r>
        <w:t xml:space="preserve">Hay datos, una hipótesis matemática y una forma de medir qué tan mal o qué tan bien va esa hipótesis.</w:t>
      </w:r>
    </w:p>
    <w:bookmarkEnd w:id="22"/>
    <w:bookmarkStart w:id="23" w:name="rise-over-run"/>
    <w:p>
      <w:pPr>
        <w:pStyle w:val="Heading3"/>
      </w:pPr>
      <w:r>
        <w:t xml:space="preserve">4.4 Rise over run</w:t>
      </w:r>
    </w:p>
    <w:p>
      <w:pPr>
        <w:pStyle w:val="FirstParagraph"/>
      </w:pPr>
      <w:r>
        <w:t xml:space="preserve">[Señala el triángulo o indicación visual de la pendiente]</w:t>
      </w:r>
    </w:p>
    <w:p>
      <w:pPr>
        <w:pStyle w:val="BodyText"/>
      </w:pPr>
      <w:r>
        <w:t xml:space="preserve">Quiero que miren esta parte con cuidado.</w:t>
      </w:r>
    </w:p>
    <w:p>
      <w:pPr>
        <w:pStyle w:val="BodyText"/>
      </w:pPr>
      <w:r>
        <w:t xml:space="preserve">Cuando avanzamos 1 hora a la derecha, la recta sube cierta cantidad de puntos.</w:t>
      </w:r>
    </w:p>
    <w:p>
      <w:pPr>
        <w:pStyle w:val="BodyText"/>
      </w:pPr>
      <w:r>
        <w:t xml:space="preserve">Eso es la pendiente.</w:t>
      </w:r>
    </w:p>
    <w:p>
      <w:pPr>
        <w:pStyle w:val="BodyText"/>
      </w:pPr>
      <w:r>
        <w:t xml:space="preserve">Si avanza 1 y sube 5, la pendiente es 5.</w:t>
      </w:r>
      <w:r>
        <w:br/>
      </w:r>
      <w:r>
        <w:t xml:space="preserve">Si avanza 1 y sube 2, la pendiente es 2.</w:t>
      </w:r>
    </w:p>
    <w:p>
      <w:pPr>
        <w:pStyle w:val="BodyText"/>
      </w:pPr>
      <w:r>
        <w:t xml:space="preserve">[Pausa]</w:t>
      </w:r>
    </w:p>
    <w:p>
      <w:pPr>
        <w:pStyle w:val="BodyText"/>
      </w:pPr>
      <w:r>
        <w:t xml:space="preserve">Entonces cuando una máquina “aprende” esta recta, en esta versión tan simple, lo que realmente está aprendiendo es:</w:t>
      </w:r>
    </w:p>
    <w:p>
      <w:pPr>
        <w:pStyle w:val="BodyText"/>
      </w:pPr>
      <w:r>
        <w:rPr>
          <w:b/>
          <w:bCs/>
        </w:rPr>
        <w:t xml:space="preserve">cuánto conviene que suba la recta y desde dónde conviene arrancarla.</w:t>
      </w:r>
    </w:p>
    <w:bookmarkEnd w:id="23"/>
    <w:bookmarkStart w:id="24" w:name="entrega-a-la-máquina"/>
    <w:p>
      <w:pPr>
        <w:pStyle w:val="Heading3"/>
      </w:pPr>
      <w:r>
        <w:t xml:space="preserve">4.5 Entrega a la máquina</w:t>
      </w:r>
    </w:p>
    <w:p>
      <w:pPr>
        <w:pStyle w:val="FirstParagraph"/>
      </w:pPr>
      <w:r>
        <w:t xml:space="preserve">[Mostrar botón: “Ahora deja que la máquina aprenda”]</w:t>
      </w:r>
    </w:p>
    <w:p>
      <w:pPr>
        <w:pStyle w:val="BodyText"/>
      </w:pPr>
      <w:r>
        <w:t xml:space="preserve">Ahora sí, dejen que la máquina haga el ajuste.</w:t>
      </w:r>
    </w:p>
    <w:p>
      <w:pPr>
        <w:pStyle w:val="BodyText"/>
      </w:pPr>
      <w:r>
        <w:t xml:space="preserve">[Pausa mientras corre la animación]</w:t>
      </w:r>
    </w:p>
    <w:p>
      <w:pPr>
        <w:pStyle w:val="BodyText"/>
      </w:pPr>
      <w:r>
        <w:t xml:space="preserve">Quiero que observen esto:</w:t>
      </w:r>
    </w:p>
    <w:p>
      <w:pPr>
        <w:pStyle w:val="Compact"/>
        <w:numPr>
          <w:ilvl w:val="0"/>
          <w:numId w:val="1006"/>
        </w:numPr>
      </w:pPr>
      <w:r>
        <w:t xml:space="preserve">aparecen los errores,</w:t>
      </w:r>
    </w:p>
    <w:p>
      <w:pPr>
        <w:pStyle w:val="Compact"/>
        <w:numPr>
          <w:ilvl w:val="0"/>
          <w:numId w:val="1006"/>
        </w:numPr>
      </w:pPr>
      <w:r>
        <w:t xml:space="preserve">la recta se mueve,</w:t>
      </w:r>
    </w:p>
    <w:p>
      <w:pPr>
        <w:pStyle w:val="Compact"/>
        <w:numPr>
          <w:ilvl w:val="0"/>
          <w:numId w:val="1006"/>
        </w:numPr>
      </w:pPr>
      <w:r>
        <w:t xml:space="preserve">y termina en una versión que resume mejor la tendencia general.</w:t>
      </w:r>
    </w:p>
    <w:p>
      <w:pPr>
        <w:pStyle w:val="FirstParagraph"/>
      </w:pPr>
      <w:r>
        <w:t xml:space="preserve">[Pausa]</w:t>
      </w:r>
    </w:p>
    <w:p>
      <w:pPr>
        <w:pStyle w:val="BodyText"/>
      </w:pPr>
      <w:r>
        <w:t xml:space="preserve">Y otra vez: el punto no es que la recta pase por todos los puntos.</w:t>
      </w:r>
      <w:r>
        <w:br/>
      </w:r>
      <w:r>
        <w:t xml:space="preserve">El punto es que capture bien el patrón general.</w:t>
      </w:r>
    </w:p>
    <w:bookmarkEnd w:id="24"/>
    <w:bookmarkStart w:id="25" w:name="predicción-final"/>
    <w:p>
      <w:pPr>
        <w:pStyle w:val="Heading3"/>
      </w:pPr>
      <w:r>
        <w:t xml:space="preserve">4.6 Predicción final</w:t>
      </w:r>
    </w:p>
    <w:p>
      <w:pPr>
        <w:pStyle w:val="FirstParagraph"/>
      </w:pPr>
      <w:r>
        <w:t xml:space="preserve">Ahora, ya con la recta ajustada, podemos preguntar:</w:t>
      </w:r>
    </w:p>
    <w:p>
      <w:pPr>
        <w:pStyle w:val="BodyText"/>
      </w:pPr>
      <w:r>
        <w:t xml:space="preserve">si una persona estudia cierta cantidad de horas, ¿qué calificación aproximada esperaríamos?</w:t>
      </w:r>
    </w:p>
    <w:p>
      <w:pPr>
        <w:pStyle w:val="BodyText"/>
      </w:pPr>
      <w:r>
        <w:t xml:space="preserve">Eso ya es una predicción.</w:t>
      </w:r>
    </w:p>
    <w:p>
      <w:pPr>
        <w:pStyle w:val="BodyText"/>
      </w:pPr>
      <w:r>
        <w:t xml:space="preserve">Y aquí pueden decir una frase muy importante:</w:t>
      </w:r>
    </w:p>
    <w:p>
      <w:pPr>
        <w:pStyle w:val="BodyText"/>
      </w:pPr>
      <w:r>
        <w:rPr>
          <w:b/>
          <w:bCs/>
        </w:rPr>
        <w:t xml:space="preserve">la máquina no vio ese caso exacto, pero usa el patrón que aprendió para estimarlo.</w:t>
      </w:r>
    </w:p>
    <w:p>
      <w:pPr>
        <w:pStyle w:val="BodyText"/>
      </w:pPr>
      <w:r>
        <w:t xml:space="preserve">[Si falla la animación]</w:t>
      </w:r>
      <w:r>
        <w:t xml:space="preserve"> </w:t>
      </w:r>
      <w:r>
        <w:t xml:space="preserve">Dibuja unos 6–8 puntos en el pizarrón, traza una recta aproximada y pregunta al grupo dónde debería quedar para “equivocarse menos”. Luego marca una predicción en un valor nuevo de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oner-nombre-a-lo-que-acaban-de-hacer"/>
    <w:p>
      <w:pPr>
        <w:pStyle w:val="Heading2"/>
      </w:pPr>
      <w:r>
        <w:t xml:space="preserve">5. Poner nombre a lo que acaban de hacer</w:t>
      </w:r>
    </w:p>
    <w:p>
      <w:pPr>
        <w:pStyle w:val="FirstParagraph"/>
      </w:pPr>
      <w:r>
        <w:t xml:space="preserve">[Tono: ordenando ideas]</w:t>
      </w:r>
    </w:p>
    <w:p>
      <w:pPr>
        <w:pStyle w:val="BodyText"/>
      </w:pPr>
      <w:r>
        <w:t xml:space="preserve">Lo que acabamos de ver tiene nombre:</w:t>
      </w:r>
    </w:p>
    <w:p>
      <w:pPr>
        <w:pStyle w:val="BodyText"/>
      </w:pPr>
      <w:r>
        <w:rPr>
          <w:b/>
          <w:bCs/>
        </w:rPr>
        <w:t xml:space="preserve">aprendizaje supervisado</w:t>
      </w:r>
    </w:p>
    <w:p>
      <w:pPr>
        <w:pStyle w:val="BodyText"/>
      </w:pPr>
      <w:r>
        <w:t xml:space="preserve">Supervisado significa que sí conocemos las respuestas correctas de los ejemplos de entrenamiento.</w:t>
      </w:r>
    </w:p>
    <w:p>
      <w:pPr>
        <w:pStyle w:val="BodyText"/>
      </w:pPr>
      <w:r>
        <w:t xml:space="preserve">En nuestro caso:</w:t>
      </w:r>
    </w:p>
    <w:p>
      <w:pPr>
        <w:pStyle w:val="Compact"/>
        <w:numPr>
          <w:ilvl w:val="0"/>
          <w:numId w:val="1007"/>
        </w:numPr>
      </w:pPr>
      <w:r>
        <w:t xml:space="preserve">entrada: horas de estudio</w:t>
      </w:r>
    </w:p>
    <w:p>
      <w:pPr>
        <w:pStyle w:val="Compact"/>
        <w:numPr>
          <w:ilvl w:val="0"/>
          <w:numId w:val="1007"/>
        </w:numPr>
      </w:pPr>
      <w:r>
        <w:t xml:space="preserve">salida correcta: calificación real</w:t>
      </w:r>
    </w:p>
    <w:p>
      <w:pPr>
        <w:pStyle w:val="FirstParagraph"/>
      </w:pPr>
      <w:r>
        <w:t xml:space="preserve">La máquina usa esos ejemplos para aprender una relación.</w:t>
      </w:r>
    </w:p>
    <w:p>
      <w:pPr>
        <w:pStyle w:val="BodyText"/>
      </w:pPr>
      <w:r>
        <w:t xml:space="preserve">Dentro del aprendizaje supervisado hay dos familias muy comunes: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regresión</w:t>
      </w:r>
      <w:r>
        <w:t xml:space="preserve">, cuando predices un número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clasificación</w:t>
      </w:r>
      <w:r>
        <w:t xml:space="preserve">, cuando predices una categoría</w:t>
      </w:r>
    </w:p>
    <w:bookmarkStart w:id="27" w:name="ejemplos-rápidos"/>
    <w:p>
      <w:pPr>
        <w:pStyle w:val="Heading3"/>
      </w:pPr>
      <w:r>
        <w:t xml:space="preserve">5.1 Ejemplos rápidos</w:t>
      </w:r>
    </w:p>
    <w:p>
      <w:pPr>
        <w:pStyle w:val="FirstParagraph"/>
      </w:pPr>
      <w:r>
        <w:t xml:space="preserve">Regresión:</w:t>
      </w:r>
    </w:p>
    <w:p>
      <w:pPr>
        <w:pStyle w:val="Compact"/>
        <w:numPr>
          <w:ilvl w:val="0"/>
          <w:numId w:val="1009"/>
        </w:numPr>
      </w:pPr>
      <w:r>
        <w:t xml:space="preserve">precio de una casa,</w:t>
      </w:r>
    </w:p>
    <w:p>
      <w:pPr>
        <w:pStyle w:val="Compact"/>
        <w:numPr>
          <w:ilvl w:val="0"/>
          <w:numId w:val="1009"/>
        </w:numPr>
      </w:pPr>
      <w:r>
        <w:t xml:space="preserve">tiempo de llegada de un viaje,</w:t>
      </w:r>
    </w:p>
    <w:p>
      <w:pPr>
        <w:pStyle w:val="Compact"/>
        <w:numPr>
          <w:ilvl w:val="0"/>
          <w:numId w:val="1009"/>
        </w:numPr>
      </w:pPr>
      <w:r>
        <w:t xml:space="preserve">consumo de energía mañana.</w:t>
      </w:r>
    </w:p>
    <w:p>
      <w:pPr>
        <w:pStyle w:val="FirstParagraph"/>
      </w:pPr>
      <w:r>
        <w:t xml:space="preserve">Clasificación:</w:t>
      </w:r>
    </w:p>
    <w:p>
      <w:pPr>
        <w:pStyle w:val="Compact"/>
        <w:numPr>
          <w:ilvl w:val="0"/>
          <w:numId w:val="1010"/>
        </w:numPr>
      </w:pPr>
      <w:r>
        <w:t xml:space="preserve">spam o no spam,</w:t>
      </w:r>
    </w:p>
    <w:p>
      <w:pPr>
        <w:pStyle w:val="Compact"/>
        <w:numPr>
          <w:ilvl w:val="0"/>
          <w:numId w:val="1010"/>
        </w:numPr>
      </w:pPr>
      <w:r>
        <w:t xml:space="preserve">tumor o no tumor,</w:t>
      </w:r>
    </w:p>
    <w:p>
      <w:pPr>
        <w:pStyle w:val="Compact"/>
        <w:numPr>
          <w:ilvl w:val="0"/>
          <w:numId w:val="1010"/>
        </w:numPr>
      </w:pPr>
      <w:r>
        <w:t xml:space="preserve">eres tú o no eres tú en reconocimiento facial.</w:t>
      </w:r>
    </w:p>
    <w:p>
      <w:pPr>
        <w:pStyle w:val="FirstParagraph"/>
      </w:pPr>
      <w:r>
        <w:t xml:space="preserve">[Pausa]</w:t>
      </w:r>
    </w:p>
    <w:p>
      <w:pPr>
        <w:pStyle w:val="BodyText"/>
      </w:pPr>
      <w:r>
        <w:t xml:space="preserve">Así que ya no piensen “machine learning” como algo abstracto.</w:t>
      </w:r>
      <w:r>
        <w:br/>
      </w:r>
      <w:r>
        <w:t xml:space="preserve">Piénsenlo también como:</w:t>
      </w:r>
    </w:p>
    <w:p>
      <w:pPr>
        <w:pStyle w:val="BodyText"/>
      </w:pPr>
      <w:r>
        <w:rPr>
          <w:b/>
          <w:bCs/>
        </w:rPr>
        <w:t xml:space="preserve">ajustar modelos para hacer predicciones a partir de datos.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ia-machine-learning-y-deep-learning"/>
    <w:p>
      <w:pPr>
        <w:pStyle w:val="Heading2"/>
      </w:pPr>
      <w:r>
        <w:t xml:space="preserve">6. IA, Machine Learning y Deep Learning</w:t>
      </w:r>
    </w:p>
    <w:p>
      <w:pPr>
        <w:pStyle w:val="FirstParagraph"/>
      </w:pPr>
      <w:r>
        <w:t xml:space="preserve">[Tono: ordenar términos]</w:t>
      </w:r>
    </w:p>
    <w:p>
      <w:pPr>
        <w:pStyle w:val="BodyText"/>
      </w:pPr>
      <w:r>
        <w:t xml:space="preserve">Ahora sí podemos poner orden en tres palabras que escuchan muchísimo:</w:t>
      </w:r>
    </w:p>
    <w:p>
      <w:pPr>
        <w:pStyle w:val="Compact"/>
        <w:numPr>
          <w:ilvl w:val="0"/>
          <w:numId w:val="1011"/>
        </w:numPr>
      </w:pPr>
      <w:r>
        <w:t xml:space="preserve">inteligencia artificial,</w:t>
      </w:r>
    </w:p>
    <w:p>
      <w:pPr>
        <w:pStyle w:val="Compact"/>
        <w:numPr>
          <w:ilvl w:val="0"/>
          <w:numId w:val="1011"/>
        </w:numPr>
      </w:pPr>
      <w:r>
        <w:t xml:space="preserve">machine learning,</w:t>
      </w:r>
    </w:p>
    <w:p>
      <w:pPr>
        <w:pStyle w:val="Compact"/>
        <w:numPr>
          <w:ilvl w:val="0"/>
          <w:numId w:val="1011"/>
        </w:numPr>
      </w:pPr>
      <w:r>
        <w:t xml:space="preserve">deep learning.</w:t>
      </w:r>
    </w:p>
    <w:p>
      <w:pPr>
        <w:pStyle w:val="FirstParagraph"/>
      </w:pPr>
      <w:r>
        <w:t xml:space="preserve">[Mostrar mapa conceptual]</w:t>
      </w:r>
    </w:p>
    <w:p>
      <w:pPr>
        <w:pStyle w:val="BodyText"/>
      </w:pPr>
      <w:r>
        <w:t xml:space="preserve">Quiero que lo lean como capas anidadas.</w:t>
      </w:r>
    </w:p>
    <w:bookmarkStart w:id="29" w:name="explicación-oral"/>
    <w:p>
      <w:pPr>
        <w:pStyle w:val="Heading3"/>
      </w:pPr>
      <w:r>
        <w:t xml:space="preserve">6.1 Explicación oral</w:t>
      </w:r>
    </w:p>
    <w:p>
      <w:pPr>
        <w:pStyle w:val="FirstParagraph"/>
      </w:pPr>
      <w:r>
        <w:t xml:space="preserve">La más grande es</w:t>
      </w:r>
      <w:r>
        <w:t xml:space="preserve"> </w:t>
      </w:r>
      <w:r>
        <w:rPr>
          <w:b/>
          <w:bCs/>
        </w:rPr>
        <w:t xml:space="preserve">Inteligencia Artificial</w:t>
      </w:r>
      <w:r>
        <w:t xml:space="preserve">.</w:t>
      </w:r>
    </w:p>
    <w:p>
      <w:pPr>
        <w:pStyle w:val="BodyText"/>
      </w:pPr>
      <w:r>
        <w:t xml:space="preserve">Ese es el campo amplio: cualquier sistema diseñado para realizar tareas que asociamos con inteligencia.</w:t>
      </w:r>
    </w:p>
    <w:p>
      <w:pPr>
        <w:pStyle w:val="BodyText"/>
      </w:pPr>
      <w:r>
        <w:t xml:space="preserve">Dentro de eso está</w:t>
      </w:r>
      <w:r>
        <w:t xml:space="preserve"> </w:t>
      </w:r>
      <w:r>
        <w:rPr>
          <w:b/>
          <w:bCs/>
        </w:rPr>
        <w:t xml:space="preserve">Machine Learning</w:t>
      </w:r>
      <w:r>
        <w:t xml:space="preserve">.</w:t>
      </w:r>
    </w:p>
    <w:p>
      <w:pPr>
        <w:pStyle w:val="BodyText"/>
      </w:pPr>
      <w:r>
        <w:t xml:space="preserve">Aquí entran los sistemas que aprenden patrones a partir de datos.</w:t>
      </w:r>
    </w:p>
    <w:p>
      <w:pPr>
        <w:pStyle w:val="BodyText"/>
      </w:pPr>
      <w:r>
        <w:t xml:space="preserve">Y dentro de machine learning está</w:t>
      </w:r>
      <w:r>
        <w:t xml:space="preserve"> </w:t>
      </w:r>
      <w:r>
        <w:rPr>
          <w:b/>
          <w:bCs/>
        </w:rPr>
        <w:t xml:space="preserve">Deep Learning</w:t>
      </w:r>
      <w:r>
        <w:t xml:space="preserve">.</w:t>
      </w:r>
    </w:p>
    <w:p>
      <w:pPr>
        <w:pStyle w:val="BodyText"/>
      </w:pPr>
      <w:r>
        <w:t xml:space="preserve">Eso ya se refiere a redes neuronales con muchas capas, que son las que han impulsado muchos avances recientes en texto, imagen y voz.</w:t>
      </w:r>
    </w:p>
    <w:p>
      <w:pPr>
        <w:pStyle w:val="BodyText"/>
      </w:pPr>
      <w:r>
        <w:t xml:space="preserve">[Pausa]</w:t>
      </w:r>
    </w:p>
    <w:p>
      <w:pPr>
        <w:pStyle w:val="BodyText"/>
      </w:pPr>
      <w:r>
        <w:t xml:space="preserve">Entonces la frase corta es:</w:t>
      </w:r>
    </w:p>
    <w:p>
      <w:pPr>
        <w:pStyle w:val="BodyText"/>
      </w:pPr>
      <w:r>
        <w:rPr>
          <w:b/>
          <w:bCs/>
        </w:rPr>
        <w:t xml:space="preserve">deep learning vive dentro de machine learning, y machine learning vive dentro de IA.</w:t>
      </w:r>
    </w:p>
    <w:bookmarkEnd w:id="29"/>
    <w:bookmarkStart w:id="30" w:name="conectar-con-lo-anterior"/>
    <w:p>
      <w:pPr>
        <w:pStyle w:val="Heading3"/>
      </w:pPr>
      <w:r>
        <w:t xml:space="preserve">6.2 Conectar con lo anterior</w:t>
      </w:r>
    </w:p>
    <w:p>
      <w:pPr>
        <w:pStyle w:val="FirstParagraph"/>
      </w:pPr>
      <w:r>
        <w:t xml:space="preserve">Lo importante es que la recta que acabamos de ver ya estaba en la parte de machine learning.</w:t>
      </w:r>
    </w:p>
    <w:p>
      <w:pPr>
        <w:pStyle w:val="BodyText"/>
      </w:pPr>
      <w:r>
        <w:t xml:space="preserve">No hacía falta empezar con algo enorme para entrar en el tema.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recorrido-de-apps"/>
    <w:p>
      <w:pPr>
        <w:pStyle w:val="Heading2"/>
      </w:pPr>
      <w:r>
        <w:t xml:space="preserve">7. Recorrido de apps</w:t>
      </w:r>
    </w:p>
    <w:p>
      <w:pPr>
        <w:pStyle w:val="FirstParagraph"/>
      </w:pPr>
      <w:r>
        <w:t xml:space="preserve">[Tono: dinámico]</w:t>
      </w:r>
    </w:p>
    <w:p>
      <w:pPr>
        <w:pStyle w:val="BodyText"/>
      </w:pPr>
      <w:r>
        <w:t xml:space="preserve">Ahora regresamos a las apps del principio, pero con una mirada más inteligente.</w:t>
      </w:r>
    </w:p>
    <w:p>
      <w:pPr>
        <w:pStyle w:val="BodyText"/>
      </w:pPr>
      <w:r>
        <w:t xml:space="preserve">[Mostrar recorrido de apps]</w:t>
      </w:r>
    </w:p>
    <w:p>
      <w:pPr>
        <w:pStyle w:val="BodyText"/>
      </w:pPr>
      <w:r>
        <w:t xml:space="preserve">Aquí no quiero que memoricen marcas. Quiero que se hagan una sola pregunta:</w:t>
      </w:r>
    </w:p>
    <w:p>
      <w:pPr>
        <w:pStyle w:val="BodyText"/>
      </w:pPr>
      <w:r>
        <w:rPr>
          <w:b/>
          <w:bCs/>
        </w:rPr>
        <w:t xml:space="preserve">¿qué problema está resolviendo la IA en cada caso?</w:t>
      </w:r>
    </w:p>
    <w:bookmarkStart w:id="32" w:name="tiktok"/>
    <w:p>
      <w:pPr>
        <w:pStyle w:val="Heading3"/>
      </w:pPr>
      <w:r>
        <w:t xml:space="preserve">7.1 TikTok</w:t>
      </w:r>
    </w:p>
    <w:p>
      <w:pPr>
        <w:pStyle w:val="FirstParagraph"/>
      </w:pPr>
      <w:r>
        <w:t xml:space="preserve">En TikTok, la tarea principal es</w:t>
      </w:r>
      <w:r>
        <w:t xml:space="preserve"> </w:t>
      </w:r>
      <w:r>
        <w:rPr>
          <w:b/>
          <w:bCs/>
        </w:rPr>
        <w:t xml:space="preserve">ranking</w:t>
      </w:r>
      <w:r>
        <w:t xml:space="preserve">: ordenar qué contenido mostrar primero.</w:t>
      </w:r>
    </w:p>
    <w:bookmarkEnd w:id="32"/>
    <w:bookmarkStart w:id="33" w:name="spotify"/>
    <w:p>
      <w:pPr>
        <w:pStyle w:val="Heading3"/>
      </w:pPr>
      <w:r>
        <w:t xml:space="preserve">7.2 Spotify</w:t>
      </w:r>
    </w:p>
    <w:p>
      <w:pPr>
        <w:pStyle w:val="FirstParagraph"/>
      </w:pPr>
      <w:r>
        <w:t xml:space="preserve">En Spotify, la tarea es</w:t>
      </w:r>
      <w:r>
        <w:t xml:space="preserve"> </w:t>
      </w:r>
      <w:r>
        <w:rPr>
          <w:b/>
          <w:bCs/>
        </w:rPr>
        <w:t xml:space="preserve">recomendación</w:t>
      </w:r>
      <w:r>
        <w:t xml:space="preserve">: sugerir música según patrones de audio y de comportamiento.</w:t>
      </w:r>
    </w:p>
    <w:bookmarkEnd w:id="33"/>
    <w:bookmarkStart w:id="34" w:name="google-maps"/>
    <w:p>
      <w:pPr>
        <w:pStyle w:val="Heading3"/>
      </w:pPr>
      <w:r>
        <w:t xml:space="preserve">7.3 Google Maps</w:t>
      </w:r>
    </w:p>
    <w:p>
      <w:pPr>
        <w:pStyle w:val="FirstParagraph"/>
      </w:pPr>
      <w:r>
        <w:t xml:space="preserve">En Maps, la tarea es</w:t>
      </w:r>
      <w:r>
        <w:t xml:space="preserve"> </w:t>
      </w:r>
      <w:r>
        <w:rPr>
          <w:b/>
          <w:bCs/>
        </w:rPr>
        <w:t xml:space="preserve">predicción</w:t>
      </w:r>
      <w:r>
        <w:t xml:space="preserve">: estimar tráfico y tiempo de llegada.</w:t>
      </w:r>
    </w:p>
    <w:bookmarkEnd w:id="34"/>
    <w:bookmarkStart w:id="35" w:name="instagram"/>
    <w:p>
      <w:pPr>
        <w:pStyle w:val="Heading3"/>
      </w:pPr>
      <w:r>
        <w:t xml:space="preserve">7.4 Instagram</w:t>
      </w:r>
    </w:p>
    <w:p>
      <w:pPr>
        <w:pStyle w:val="FirstParagraph"/>
      </w:pPr>
      <w:r>
        <w:t xml:space="preserve">En Instagram, la tarea es</w:t>
      </w:r>
      <w:r>
        <w:t xml:space="preserve"> </w:t>
      </w:r>
      <w:r>
        <w:rPr>
          <w:b/>
          <w:bCs/>
        </w:rPr>
        <w:t xml:space="preserve">visión por computadora</w:t>
      </w:r>
      <w:r>
        <w:t xml:space="preserve">: detectar rasgos y posiciones de una cara.</w:t>
      </w:r>
    </w:p>
    <w:bookmarkEnd w:id="35"/>
    <w:bookmarkStart w:id="36" w:name="gmail"/>
    <w:p>
      <w:pPr>
        <w:pStyle w:val="Heading3"/>
      </w:pPr>
      <w:r>
        <w:t xml:space="preserve">7.5 Gmail</w:t>
      </w:r>
    </w:p>
    <w:p>
      <w:pPr>
        <w:pStyle w:val="FirstParagraph"/>
      </w:pPr>
      <w:r>
        <w:t xml:space="preserve">En Gmail, la tarea es</w:t>
      </w:r>
      <w:r>
        <w:t xml:space="preserve"> </w:t>
      </w:r>
      <w:r>
        <w:rPr>
          <w:b/>
          <w:bCs/>
        </w:rPr>
        <w:t xml:space="preserve">clasificación</w:t>
      </w:r>
      <w:r>
        <w:t xml:space="preserve">: decidir si un correo es spam o no.</w:t>
      </w:r>
    </w:p>
    <w:bookmarkEnd w:id="36"/>
    <w:bookmarkStart w:id="37" w:name="didi-uber"/>
    <w:p>
      <w:pPr>
        <w:pStyle w:val="Heading3"/>
      </w:pPr>
      <w:r>
        <w:t xml:space="preserve">7.6 DiDi / Uber</w:t>
      </w:r>
    </w:p>
    <w:p>
      <w:pPr>
        <w:pStyle w:val="FirstParagraph"/>
      </w:pPr>
      <w:r>
        <w:t xml:space="preserve">En DiDi o Uber, la tarea es</w:t>
      </w:r>
      <w:r>
        <w:t xml:space="preserve"> </w:t>
      </w:r>
      <w:r>
        <w:rPr>
          <w:b/>
          <w:bCs/>
        </w:rPr>
        <w:t xml:space="preserve">optimización y predicción</w:t>
      </w:r>
      <w:r>
        <w:t xml:space="preserve">: estimar demanda, tiempo, precio y rutas.</w:t>
      </w:r>
    </w:p>
    <w:p>
      <w:pPr>
        <w:pStyle w:val="BodyText"/>
      </w:pPr>
      <w:r>
        <w:t xml:space="preserve">[Pausa]</w:t>
      </w:r>
    </w:p>
    <w:p>
      <w:pPr>
        <w:pStyle w:val="BodyText"/>
      </w:pPr>
      <w:r>
        <w:t xml:space="preserve">La idea importante aquí es:</w:t>
      </w:r>
    </w:p>
    <w:p>
      <w:pPr>
        <w:pStyle w:val="BodyText"/>
      </w:pPr>
      <w:r>
        <w:rPr>
          <w:b/>
          <w:bCs/>
        </w:rPr>
        <w:t xml:space="preserve">la IA no es una sola cosa. Es una familia de técnicas aplicadas a problemas distintos.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los-otros-dos-paradigmas"/>
    <w:p>
      <w:pPr>
        <w:pStyle w:val="Heading2"/>
      </w:pPr>
      <w:r>
        <w:t xml:space="preserve">8. Los otros dos paradigmas</w:t>
      </w:r>
    </w:p>
    <w:bookmarkStart w:id="39" w:name="aprendizaje-no-supervisado"/>
    <w:p>
      <w:pPr>
        <w:pStyle w:val="Heading3"/>
      </w:pPr>
      <w:r>
        <w:t xml:space="preserve">8.1 Aprendizaje no supervisado</w:t>
      </w:r>
    </w:p>
    <w:p>
      <w:pPr>
        <w:pStyle w:val="FirstParagraph"/>
      </w:pPr>
      <w:r>
        <w:t xml:space="preserve">[Tono: exploratorio]</w:t>
      </w:r>
    </w:p>
    <w:p>
      <w:pPr>
        <w:pStyle w:val="BodyText"/>
      </w:pPr>
      <w:r>
        <w:t xml:space="preserve">Ahora imaginen que ya no tenemos respuestas correctas.</w:t>
      </w:r>
    </w:p>
    <w:p>
      <w:pPr>
        <w:pStyle w:val="BodyText"/>
      </w:pPr>
      <w:r>
        <w:t xml:space="preserve">Solo tenemos datos.</w:t>
      </w:r>
    </w:p>
    <w:p>
      <w:pPr>
        <w:pStyle w:val="BodyText"/>
      </w:pPr>
      <w:r>
        <w:t xml:space="preserve">Por ejemplo: canciones con ciertas características, pero sin etiquetas de género.</w:t>
      </w:r>
    </w:p>
    <w:p>
      <w:pPr>
        <w:pStyle w:val="BodyText"/>
      </w:pPr>
      <w:r>
        <w:t xml:space="preserve">Le pedimos a la máquina que agrupe cosas parecidas.</w:t>
      </w:r>
    </w:p>
    <w:p>
      <w:pPr>
        <w:pStyle w:val="BodyText"/>
      </w:pPr>
      <w:r>
        <w:t xml:space="preserve">Eso es</w:t>
      </w:r>
      <w:r>
        <w:t xml:space="preserve"> </w:t>
      </w:r>
      <w:r>
        <w:rPr>
          <w:b/>
          <w:bCs/>
        </w:rPr>
        <w:t xml:space="preserve">aprendizaje no supervisado</w:t>
      </w:r>
      <w:r>
        <w:t xml:space="preserve">.</w:t>
      </w:r>
    </w:p>
    <w:p>
      <w:pPr>
        <w:pStyle w:val="BodyText"/>
      </w:pPr>
      <w:r>
        <w:t xml:space="preserve">[Mostrar animación de K-means]</w:t>
      </w:r>
    </w:p>
    <w:p>
      <w:pPr>
        <w:pStyle w:val="BodyText"/>
      </w:pPr>
      <w:r>
        <w:t xml:space="preserve">Aquí el algoritmo no recibe la respuesta correcta.</w:t>
      </w:r>
      <w:r>
        <w:br/>
      </w:r>
      <w:r>
        <w:t xml:space="preserve">Solo recibe puntos y busca estructura.</w:t>
      </w:r>
    </w:p>
    <w:p>
      <w:pPr>
        <w:pStyle w:val="BodyText"/>
      </w:pPr>
      <w:r>
        <w:t xml:space="preserve">La idea más importante que quiero que digan aquí es:</w:t>
      </w:r>
    </w:p>
    <w:p>
      <w:pPr>
        <w:pStyle w:val="BodyText"/>
      </w:pPr>
      <w:r>
        <w:rPr>
          <w:b/>
          <w:bCs/>
        </w:rPr>
        <w:t xml:space="preserve">el algoritmo encuentra grupos; el nombre del grupo lo ponemos nosotros después.</w:t>
      </w:r>
    </w:p>
    <w:p>
      <w:pPr>
        <w:pStyle w:val="BodyText"/>
      </w:pPr>
      <w:r>
        <w:t xml:space="preserve">[Pausa]</w:t>
      </w:r>
    </w:p>
    <w:p>
      <w:pPr>
        <w:pStyle w:val="BodyText"/>
      </w:pPr>
      <w:r>
        <w:t xml:space="preserve">Eso evita una confusión muy común.</w:t>
      </w:r>
    </w:p>
    <w:bookmarkEnd w:id="39"/>
    <w:bookmarkStart w:id="40" w:name="aprendizaje-por-refuerzo"/>
    <w:p>
      <w:pPr>
        <w:pStyle w:val="Heading3"/>
      </w:pPr>
      <w:r>
        <w:t xml:space="preserve">8.2 Aprendizaje por refuerzo</w:t>
      </w:r>
    </w:p>
    <w:p>
      <w:pPr>
        <w:pStyle w:val="FirstParagraph"/>
      </w:pPr>
      <w:r>
        <w:t xml:space="preserve">Ahora imaginen otro caso.</w:t>
      </w:r>
    </w:p>
    <w:p>
      <w:pPr>
        <w:pStyle w:val="BodyText"/>
      </w:pPr>
      <w:r>
        <w:t xml:space="preserve">No hay una lista de respuestas correctas, pero sí hay premios y castigos.</w:t>
      </w:r>
    </w:p>
    <w:p>
      <w:pPr>
        <w:pStyle w:val="BodyText"/>
      </w:pPr>
      <w:r>
        <w:t xml:space="preserve">Pruebo una acción.</w:t>
      </w:r>
      <w:r>
        <w:br/>
      </w:r>
      <w:r>
        <w:t xml:space="preserve">Me va bien o me va mal.</w:t>
      </w:r>
      <w:r>
        <w:br/>
      </w:r>
      <w:r>
        <w:t xml:space="preserve">Ajusto.</w:t>
      </w:r>
      <w:r>
        <w:br/>
      </w:r>
      <w:r>
        <w:t xml:space="preserve">Intento otra vez.</w:t>
      </w:r>
    </w:p>
    <w:p>
      <w:pPr>
        <w:pStyle w:val="BodyText"/>
      </w:pPr>
      <w:r>
        <w:t xml:space="preserve">Eso es</w:t>
      </w:r>
      <w:r>
        <w:t xml:space="preserve"> </w:t>
      </w:r>
      <w:r>
        <w:rPr>
          <w:b/>
          <w:bCs/>
        </w:rPr>
        <w:t xml:space="preserve">aprendizaje por refuerzo</w:t>
      </w:r>
      <w:r>
        <w:t xml:space="preserve">.</w:t>
      </w:r>
    </w:p>
    <w:p>
      <w:pPr>
        <w:pStyle w:val="BodyText"/>
      </w:pPr>
      <w:r>
        <w:t xml:space="preserve">[Mostrar animación de RL]</w:t>
      </w:r>
    </w:p>
    <w:p>
      <w:pPr>
        <w:pStyle w:val="BodyText"/>
      </w:pPr>
      <w:r>
        <w:t xml:space="preserve">Aquí el agente aprende por experiencia:</w:t>
      </w:r>
    </w:p>
    <w:p>
      <w:pPr>
        <w:pStyle w:val="Compact"/>
        <w:numPr>
          <w:ilvl w:val="0"/>
          <w:numId w:val="1012"/>
        </w:numPr>
      </w:pPr>
      <w:r>
        <w:t xml:space="preserve">estado,</w:t>
      </w:r>
    </w:p>
    <w:p>
      <w:pPr>
        <w:pStyle w:val="Compact"/>
        <w:numPr>
          <w:ilvl w:val="0"/>
          <w:numId w:val="1012"/>
        </w:numPr>
      </w:pPr>
      <w:r>
        <w:t xml:space="preserve">acción,</w:t>
      </w:r>
    </w:p>
    <w:p>
      <w:pPr>
        <w:pStyle w:val="Compact"/>
        <w:numPr>
          <w:ilvl w:val="0"/>
          <w:numId w:val="1012"/>
        </w:numPr>
      </w:pPr>
      <w:r>
        <w:t xml:space="preserve">recompensa,</w:t>
      </w:r>
    </w:p>
    <w:p>
      <w:pPr>
        <w:pStyle w:val="Compact"/>
        <w:numPr>
          <w:ilvl w:val="0"/>
          <w:numId w:val="1012"/>
        </w:numPr>
      </w:pPr>
      <w:r>
        <w:t xml:space="preserve">ajuste de estrategia.</w:t>
      </w:r>
    </w:p>
    <w:p>
      <w:pPr>
        <w:pStyle w:val="FirstParagraph"/>
      </w:pPr>
      <w:r>
        <w:t xml:space="preserve">La frase clave aquí es:</w:t>
      </w:r>
    </w:p>
    <w:p>
      <w:pPr>
        <w:pStyle w:val="BodyText"/>
      </w:pPr>
      <w:r>
        <w:rPr>
          <w:b/>
          <w:bCs/>
        </w:rPr>
        <w:t xml:space="preserve">aprender por refuerzo es mejorar una estrategia a partir de prueba, error y recompensa.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actividad-final-teachable-machine"/>
    <w:p>
      <w:pPr>
        <w:pStyle w:val="Heading2"/>
      </w:pPr>
      <w:r>
        <w:t xml:space="preserve">9. Actividad final: Teachable Machine</w:t>
      </w:r>
    </w:p>
    <w:p>
      <w:pPr>
        <w:pStyle w:val="FirstParagraph"/>
      </w:pPr>
      <w:r>
        <w:t xml:space="preserve">[Tono: invitación práctica]</w:t>
      </w:r>
    </w:p>
    <w:p>
      <w:pPr>
        <w:pStyle w:val="BodyText"/>
      </w:pPr>
      <w:r>
        <w:t xml:space="preserve">Hasta aquí hemos entendido ideas.</w:t>
      </w:r>
    </w:p>
    <w:p>
      <w:pPr>
        <w:pStyle w:val="BodyText"/>
      </w:pPr>
      <w:r>
        <w:t xml:space="preserve">Ahora quiero que vean que también se puede construir algo sencillo.</w:t>
      </w:r>
    </w:p>
    <w:p>
      <w:pPr>
        <w:pStyle w:val="BodyText"/>
      </w:pPr>
      <w:r>
        <w:t xml:space="preserve">Teachable Machine permite entrenar un modelo básico sin programar.</w:t>
      </w:r>
    </w:p>
    <w:p>
      <w:pPr>
        <w:pStyle w:val="BodyText"/>
      </w:pPr>
      <w:r>
        <w:t xml:space="preserve">Aquí puedes decir:</w:t>
      </w:r>
    </w:p>
    <w:p>
      <w:pPr>
        <w:pStyle w:val="BodyText"/>
      </w:pPr>
      <w:r>
        <w:t xml:space="preserve">“No hace falta que hoy memoricen todos los pasos. Lo importante es que vean que un modelo necesita ejemplos para aprender.”</w:t>
      </w:r>
    </w:p>
    <w:bookmarkStart w:id="42" w:name="mientras-explicas-la-actividad"/>
    <w:p>
      <w:pPr>
        <w:pStyle w:val="Heading3"/>
      </w:pPr>
      <w:r>
        <w:t xml:space="preserve">9.1 Mientras explicas la actividad</w:t>
      </w:r>
    </w:p>
    <w:p>
      <w:pPr>
        <w:pStyle w:val="FirstParagraph"/>
      </w:pPr>
      <w:r>
        <w:t xml:space="preserve">Subraya tres ideas:</w:t>
      </w:r>
    </w:p>
    <w:p>
      <w:pPr>
        <w:pStyle w:val="Compact"/>
        <w:numPr>
          <w:ilvl w:val="0"/>
          <w:numId w:val="1013"/>
        </w:numPr>
      </w:pPr>
      <w:r>
        <w:t xml:space="preserve">si das pocos ejemplos, el modelo se confunde,</w:t>
      </w:r>
    </w:p>
    <w:p>
      <w:pPr>
        <w:pStyle w:val="Compact"/>
        <w:numPr>
          <w:ilvl w:val="0"/>
          <w:numId w:val="1013"/>
        </w:numPr>
      </w:pPr>
      <w:r>
        <w:t xml:space="preserve">si los ejemplos son muy parecidos entre sí, el modelo no generaliza bien,</w:t>
      </w:r>
    </w:p>
    <w:p>
      <w:pPr>
        <w:pStyle w:val="Compact"/>
        <w:numPr>
          <w:ilvl w:val="0"/>
          <w:numId w:val="1013"/>
        </w:numPr>
      </w:pPr>
      <w:r>
        <w:t xml:space="preserve">los datos de entrenamiento importan muchísimo.</w:t>
      </w:r>
    </w:p>
    <w:p>
      <w:pPr>
        <w:pStyle w:val="FirstParagraph"/>
      </w:pPr>
      <w:r>
        <w:t xml:space="preserve">[Pausa]</w:t>
      </w:r>
    </w:p>
    <w:p>
      <w:pPr>
        <w:pStyle w:val="BodyText"/>
      </w:pPr>
      <w:r>
        <w:t xml:space="preserve">Eso conecta perfecto con todo lo que vimos hoy:</w:t>
      </w:r>
    </w:p>
    <w:p>
      <w:pPr>
        <w:pStyle w:val="BodyText"/>
      </w:pPr>
      <w:r>
        <w:t xml:space="preserve">la IA aprende de patrones,</w:t>
      </w:r>
      <w:r>
        <w:t xml:space="preserve"> </w:t>
      </w:r>
      <w:r>
        <w:t xml:space="preserve">pero depende de los datos que recibe.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cierre"/>
    <w:p>
      <w:pPr>
        <w:pStyle w:val="Heading2"/>
      </w:pPr>
      <w:r>
        <w:t xml:space="preserve">10. Cierre</w:t>
      </w:r>
    </w:p>
    <w:p>
      <w:pPr>
        <w:pStyle w:val="FirstParagraph"/>
      </w:pPr>
      <w:r>
        <w:t xml:space="preserve">[Tono: claro, memorable]</w:t>
      </w:r>
    </w:p>
    <w:p>
      <w:pPr>
        <w:pStyle w:val="BodyText"/>
      </w:pPr>
      <w:r>
        <w:t xml:space="preserve">Si hoy se quedaran con una sola idea, me gustaría que fuera esta:</w:t>
      </w:r>
    </w:p>
    <w:p>
      <w:pPr>
        <w:pStyle w:val="BodyText"/>
      </w:pPr>
      <w:r>
        <w:t xml:space="preserve">La inteligencia artificial no es magia.</w:t>
      </w:r>
    </w:p>
    <w:p>
      <w:pPr>
        <w:pStyle w:val="BodyText"/>
      </w:pPr>
      <w:r>
        <w:t xml:space="preserve">Y, en su versión más simple, el machine learning puede empezar con algo que ustedes ya conocían:</w:t>
      </w:r>
    </w:p>
    <w:p>
      <w:pPr>
        <w:pStyle w:val="BodyText"/>
      </w:pPr>
      <w:r>
        <w:rPr>
          <w:b/>
          <w:bCs/>
        </w:rPr>
        <w:t xml:space="preserve">una recta, una pendiente, una intersección y un error que se intenta reducir.</w:t>
      </w:r>
    </w:p>
    <w:p>
      <w:pPr>
        <w:pStyle w:val="BodyText"/>
      </w:pPr>
      <w:r>
        <w:t xml:space="preserve">[Pausa larga]</w:t>
      </w:r>
    </w:p>
    <w:p>
      <w:pPr>
        <w:pStyle w:val="BodyText"/>
      </w:pPr>
      <w:r>
        <w:t xml:space="preserve">Eso cambia por completo la manera de ver el tema.</w:t>
      </w:r>
    </w:p>
    <w:p>
      <w:pPr>
        <w:pStyle w:val="BodyText"/>
      </w:pPr>
      <w:r>
        <w:t xml:space="preserve">Porque cuando entiendes eso, la IA deja de verse como truco y empieza a verse como matemáticas aplicadas a reconocer patrones.</w:t>
      </w:r>
    </w:p>
    <w:bookmarkStart w:id="44" w:name="última-pregunta-al-grupo"/>
    <w:p>
      <w:pPr>
        <w:pStyle w:val="Heading3"/>
      </w:pPr>
      <w:r>
        <w:t xml:space="preserve">10.1 Última pregunta al grupo</w:t>
      </w:r>
    </w:p>
    <w:p>
      <w:pPr>
        <w:pStyle w:val="FirstParagraph"/>
      </w:pPr>
      <w:r>
        <w:t xml:space="preserve">[Pregunta al grupo]</w:t>
      </w:r>
      <w:r>
        <w:t xml:space="preserve"> </w:t>
      </w:r>
      <w:r>
        <w:t xml:space="preserve">¿Qué les sorprendió más hoy: que ya usaban IA diario, o que una parte del machine learning empieza con álgebra básica?</w:t>
      </w:r>
    </w:p>
    <w:p>
      <w:pPr>
        <w:pStyle w:val="BodyText"/>
      </w:pPr>
      <w:r>
        <w:t xml:space="preserve">[Escucha algunas respuestas]</w:t>
      </w:r>
    </w:p>
    <w:p>
      <w:pPr>
        <w:pStyle w:val="BodyText"/>
      </w:pPr>
      <w:r>
        <w:t xml:space="preserve">Excelente. Esa era justo la idea.</w:t>
      </w:r>
    </w:p>
    <w:p>
      <w:pPr>
        <w:pStyle w:val="BodyText"/>
      </w:pPr>
      <w:r>
        <w:t xml:space="preserve">Nos vemos en la siguiente sesión.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607ff466d118500d53f3c60f8665de82bb22319"/>
    <w:p>
      <w:pPr>
        <w:pStyle w:val="Heading2"/>
      </w:pPr>
      <w:r>
        <w:t xml:space="preserve">Apéndice: recursos de apoyo para quien imparte</w:t>
      </w:r>
    </w:p>
    <w:bookmarkStart w:id="46" w:name="si-quieres-reforzar-la-idea-central"/>
    <w:p>
      <w:pPr>
        <w:pStyle w:val="Heading3"/>
      </w:pPr>
      <w:r>
        <w:t xml:space="preserve">Si quieres reforzar la idea central</w:t>
      </w:r>
    </w:p>
    <w:p>
      <w:pPr>
        <w:pStyle w:val="FirstParagraph"/>
      </w:pPr>
      <w:r>
        <w:t xml:space="preserve">Puedes repetir alguna de estas frases a lo largo de la sesión:</w:t>
      </w:r>
    </w:p>
    <w:p>
      <w:pPr>
        <w:pStyle w:val="Compact"/>
        <w:numPr>
          <w:ilvl w:val="0"/>
          <w:numId w:val="1014"/>
        </w:numPr>
      </w:pPr>
      <w:r>
        <w:t xml:space="preserve">“La IA más simple empieza con una recta.”</w:t>
      </w:r>
    </w:p>
    <w:p>
      <w:pPr>
        <w:pStyle w:val="Compact"/>
        <w:numPr>
          <w:ilvl w:val="0"/>
          <w:numId w:val="1014"/>
        </w:numPr>
      </w:pPr>
      <w:r>
        <w:t xml:space="preserve">“Aquí aprender no significa pensar; significa ajustar números.”</w:t>
      </w:r>
    </w:p>
    <w:p>
      <w:pPr>
        <w:pStyle w:val="Compact"/>
        <w:numPr>
          <w:ilvl w:val="0"/>
          <w:numId w:val="1014"/>
        </w:numPr>
      </w:pPr>
      <w:r>
        <w:t xml:space="preserve">“Machine learning no siempre empieza con algo futurista. A veces empieza con álgebra.”</w:t>
      </w:r>
    </w:p>
    <w:p>
      <w:pPr>
        <w:pStyle w:val="Compact"/>
        <w:numPr>
          <w:ilvl w:val="0"/>
          <w:numId w:val="1014"/>
        </w:numPr>
      </w:pPr>
      <w:r>
        <w:t xml:space="preserve">“Datos + error + ajuste = una de las bases del aprendizaje automático.”</w:t>
      </w:r>
    </w:p>
    <w:bookmarkEnd w:id="46"/>
    <w:bookmarkStart w:id="47" w:name="si-el-grupo-está-muy-participativo"/>
    <w:p>
      <w:pPr>
        <w:pStyle w:val="Heading3"/>
      </w:pPr>
      <w:r>
        <w:t xml:space="preserve">Si el grupo está muy participativo</w:t>
      </w:r>
    </w:p>
    <w:p>
      <w:pPr>
        <w:pStyle w:val="FirstParagraph"/>
      </w:pPr>
      <w:r>
        <w:t xml:space="preserve">Haz estas preguntas extra:</w:t>
      </w:r>
    </w:p>
    <w:p>
      <w:pPr>
        <w:pStyle w:val="Compact"/>
        <w:numPr>
          <w:ilvl w:val="0"/>
          <w:numId w:val="1015"/>
        </w:numPr>
      </w:pPr>
      <w:r>
        <w:t xml:space="preserve">“¿Qué app creen que usa más IA en su vida diaria?”</w:t>
      </w:r>
    </w:p>
    <w:p>
      <w:pPr>
        <w:pStyle w:val="Compact"/>
        <w:numPr>
          <w:ilvl w:val="0"/>
          <w:numId w:val="1015"/>
        </w:numPr>
      </w:pPr>
      <w:r>
        <w:t xml:space="preserve">“¿En qué momento una recomendación deja de ser casual y empieza a ser algorítmica?”</w:t>
      </w:r>
    </w:p>
    <w:p>
      <w:pPr>
        <w:pStyle w:val="Compact"/>
        <w:numPr>
          <w:ilvl w:val="0"/>
          <w:numId w:val="1015"/>
        </w:numPr>
      </w:pPr>
      <w:r>
        <w:t xml:space="preserve">“¿Qué creen que pasaría si entrenáramos un modelo con datos malos?”</w:t>
      </w:r>
    </w:p>
    <w:bookmarkEnd w:id="47"/>
    <w:bookmarkStart w:id="48" w:name="si-el-grupo-está-callado"/>
    <w:p>
      <w:pPr>
        <w:pStyle w:val="Heading3"/>
      </w:pPr>
      <w:r>
        <w:t xml:space="preserve">Si el grupo está callado</w:t>
      </w:r>
    </w:p>
    <w:p>
      <w:pPr>
        <w:pStyle w:val="FirstParagraph"/>
      </w:pPr>
      <w:r>
        <w:t xml:space="preserve">Usa preguntas de respuesta corta:</w:t>
      </w:r>
    </w:p>
    <w:p>
      <w:pPr>
        <w:pStyle w:val="Compact"/>
        <w:numPr>
          <w:ilvl w:val="0"/>
          <w:numId w:val="1016"/>
        </w:numPr>
      </w:pPr>
      <w:r>
        <w:t xml:space="preserve">“¿Sube o baja?”</w:t>
      </w:r>
    </w:p>
    <w:p>
      <w:pPr>
        <w:pStyle w:val="Compact"/>
        <w:numPr>
          <w:ilvl w:val="0"/>
          <w:numId w:val="1016"/>
        </w:numPr>
      </w:pPr>
      <w:r>
        <w:t xml:space="preserve">“¿Número o categoría?”</w:t>
      </w:r>
    </w:p>
    <w:p>
      <w:pPr>
        <w:pStyle w:val="Compact"/>
        <w:numPr>
          <w:ilvl w:val="0"/>
          <w:numId w:val="1016"/>
        </w:numPr>
      </w:pPr>
      <w:r>
        <w:t xml:space="preserve">“¿Hay respuesta correcta o no?”</w:t>
      </w:r>
    </w:p>
    <w:p>
      <w:pPr>
        <w:pStyle w:val="Compact"/>
        <w:numPr>
          <w:ilvl w:val="0"/>
          <w:numId w:val="1016"/>
        </w:numPr>
      </w:pPr>
      <w:r>
        <w:t xml:space="preserve">“¿Premio/castigo o ejemplos etiquetados?”</w:t>
      </w:r>
    </w:p>
    <w:bookmarkEnd w:id="48"/>
    <w:bookmarkStart w:id="49" w:name="si-falla-toda-la-parte-interactiva"/>
    <w:p>
      <w:pPr>
        <w:pStyle w:val="Heading3"/>
      </w:pPr>
      <w:r>
        <w:t xml:space="preserve">Si falla toda la parte interactiva</w:t>
      </w:r>
    </w:p>
    <w:p>
      <w:pPr>
        <w:pStyle w:val="FirstParagraph"/>
      </w:pPr>
      <w:r>
        <w:t xml:space="preserve">La sesión sigue funcionando si haces tres cosas en el pizarrón:</w:t>
      </w:r>
    </w:p>
    <w:p>
      <w:pPr>
        <w:pStyle w:val="Compact"/>
        <w:numPr>
          <w:ilvl w:val="0"/>
          <w:numId w:val="1017"/>
        </w:numPr>
      </w:pPr>
      <w:r>
        <w:t xml:space="preserve">Dibujar una tabla simple de horas de estudio y calificación.</w:t>
      </w:r>
    </w:p>
    <w:p>
      <w:pPr>
        <w:pStyle w:val="Compact"/>
        <w:numPr>
          <w:ilvl w:val="0"/>
          <w:numId w:val="1017"/>
        </w:numPr>
      </w:pPr>
      <w:r>
        <w:t xml:space="preserve">Colocar puntos en un plano cartesiano.</w:t>
      </w:r>
    </w:p>
    <w:p>
      <w:pPr>
        <w:pStyle w:val="Compact"/>
        <w:numPr>
          <w:ilvl w:val="0"/>
          <w:numId w:val="1017"/>
        </w:numPr>
      </w:pPr>
      <w:r>
        <w:t xml:space="preserve">Trazar dos o tres rectas posibles y preguntar cuál se ajusta mejor.</w:t>
      </w:r>
    </w:p>
    <w:p>
      <w:pPr>
        <w:pStyle w:val="FirstParagraph"/>
      </w:pPr>
      <w:r>
        <w:t xml:space="preserve">Con eso, la idea pedagógica central sigue intacta.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2026-03-16T16:38:48Z</dcterms:created>
  <dcterms:modified xsi:type="dcterms:W3CDTF">2026-03-16T16:38:48Z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