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7F3" w:rsidRDefault="00F539B3">
      <w:r>
        <w:t>Problem 1 LFD Problem 1.3</w:t>
      </w:r>
    </w:p>
    <w:p w:rsidR="00F539B3" w:rsidRDefault="00F539B3" w:rsidP="00F539B3">
      <w:pPr>
        <w:pStyle w:val="ListParagraph"/>
        <w:numPr>
          <w:ilvl w:val="0"/>
          <w:numId w:val="1"/>
        </w:numPr>
      </w:pPr>
      <w:r>
        <w:t xml:space="preserve">By definition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is the optimal set of weights such that it separates the data; therefore we have</w:t>
      </w:r>
    </w:p>
    <w:p w:rsidR="00F539B3" w:rsidRPr="00F539B3" w:rsidRDefault="00F539B3" w:rsidP="00F539B3">
      <w:pPr>
        <w:rPr>
          <w:i/>
        </w:rPr>
      </w:pPr>
      <m:oMathPara>
        <m:oMath>
          <m:r>
            <w:rPr>
              <w:rFonts w:ascii="Cambria Math" w:hAnsi="Cambria Math"/>
            </w:rPr>
            <m:t>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*T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for </m:t>
          </m:r>
          <m:r>
            <w:rPr>
              <w:rFonts w:ascii="Cambria Math" w:hAnsi="Cambria Math"/>
            </w:rPr>
            <m:t>1≤n≤N</m:t>
          </m:r>
        </m:oMath>
      </m:oMathPara>
    </w:p>
    <w:p w:rsidR="00F539B3" w:rsidRDefault="00F539B3" w:rsidP="00F539B3">
      <w:r>
        <w:tab/>
        <w:t>Therefore,</w:t>
      </w:r>
    </w:p>
    <w:p w:rsidR="00F539B3" w:rsidRPr="00F539B3" w:rsidRDefault="009E2567" w:rsidP="00F539B3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p=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1≤n≤N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*T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&gt;0</m:t>
          </m:r>
        </m:oMath>
      </m:oMathPara>
    </w:p>
    <w:p w:rsidR="00F539B3" w:rsidRDefault="00F539B3" w:rsidP="00F539B3">
      <w:pPr>
        <w:pStyle w:val="ListParagraph"/>
        <w:numPr>
          <w:ilvl w:val="0"/>
          <w:numId w:val="1"/>
        </w:numPr>
      </w:pPr>
      <w:r>
        <w:t>We have the update rule for perceptron learning</w:t>
      </w:r>
    </w:p>
    <w:p w:rsidR="00F539B3" w:rsidRPr="00815201" w:rsidRDefault="00F539B3" w:rsidP="00F539B3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→w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+y(t-1)x(t-1)</m:t>
          </m:r>
        </m:oMath>
      </m:oMathPara>
    </w:p>
    <w:p w:rsidR="00815201" w:rsidRPr="00815201" w:rsidRDefault="009E2567" w:rsidP="00F539B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  <m:r>
                    <w:rPr>
                      <w:rFonts w:ascii="Cambria Math" w:hAnsi="Cambria Math"/>
                    </w:rPr>
                    <m:t>+y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815201" w:rsidRPr="00815201" w:rsidRDefault="00815201" w:rsidP="00F539B3"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+y(t-1)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*T</m:t>
                  </m:r>
                </m:sup>
              </m:sSup>
              <m:r>
                <w:rPr>
                  <w:rFonts w:ascii="Cambria Math" w:hAnsi="Cambria Math"/>
                </w:rPr>
                <m:t>x(t-1)</m:t>
              </m:r>
            </m:e>
          </m:d>
        </m:oMath>
      </m:oMathPara>
    </w:p>
    <w:p w:rsidR="00683973" w:rsidRDefault="00815201" w:rsidP="00F539B3">
      <w:r>
        <w:tab/>
      </w:r>
      <w:r w:rsidR="00683973">
        <w:t xml:space="preserve">By definition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p=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1≤n≤N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*T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 xml:space="preserve"> </m:t>
        </m:r>
      </m:oMath>
      <w:r w:rsidR="00683973">
        <w:t xml:space="preserve">we have </w:t>
      </w:r>
      <m:oMath>
        <m:r>
          <w:rPr>
            <w:rFonts w:ascii="Cambria Math" w:hAnsi="Cambria Math"/>
          </w:rPr>
          <m:t>p≤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:rsidR="00683973" w:rsidRDefault="00683973" w:rsidP="00F539B3">
      <w:r>
        <w:tab/>
        <w:t xml:space="preserve">We have </w:t>
      </w:r>
    </w:p>
    <w:p w:rsidR="00683973" w:rsidRPr="00683973" w:rsidRDefault="00683973" w:rsidP="00F539B3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*T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</m:d>
          <m:r>
            <w:rPr>
              <w:rFonts w:ascii="Cambria Math" w:hAnsi="Cambria Math"/>
            </w:rPr>
            <m:t>≥p</m:t>
          </m:r>
        </m:oMath>
      </m:oMathPara>
    </w:p>
    <w:p w:rsidR="00683973" w:rsidRDefault="00683973" w:rsidP="00F539B3">
      <w:r>
        <w:tab/>
        <w:t>Therefore</w:t>
      </w:r>
    </w:p>
    <w:p w:rsidR="00683973" w:rsidRDefault="009E2567" w:rsidP="00F539B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*T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+p</m:t>
          </m:r>
        </m:oMath>
      </m:oMathPara>
    </w:p>
    <w:p w:rsidR="00683973" w:rsidRPr="00683973" w:rsidRDefault="00683973" w:rsidP="00F539B3">
      <w:r>
        <w:tab/>
        <w:t xml:space="preserve">Because we </w:t>
      </w:r>
      <w:proofErr w:type="gramStart"/>
      <w:r>
        <w:t xml:space="preserve">have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+p</m:t>
        </m:r>
      </m:oMath>
      <w:r>
        <w:t xml:space="preserve">, we have </w:t>
      </w:r>
    </w:p>
    <w:p w:rsidR="00683973" w:rsidRPr="00683973" w:rsidRDefault="009E2567" w:rsidP="00F539B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+p</m:t>
          </m:r>
        </m:oMath>
      </m:oMathPara>
    </w:p>
    <w:p w:rsidR="00683973" w:rsidRPr="00683973" w:rsidRDefault="009E2567" w:rsidP="00F539B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t-3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+p</m:t>
          </m:r>
        </m:oMath>
      </m:oMathPara>
    </w:p>
    <w:p w:rsidR="00683973" w:rsidRPr="00683973" w:rsidRDefault="00683973" w:rsidP="00F539B3">
      <m:oMathPara>
        <m:oMath>
          <m:r>
            <w:rPr>
              <w:rFonts w:ascii="Cambria Math" w:hAnsi="Cambria Math"/>
            </w:rPr>
            <m:t>…</m:t>
          </m:r>
        </m:oMath>
      </m:oMathPara>
    </w:p>
    <w:p w:rsidR="00683973" w:rsidRPr="00683973" w:rsidRDefault="009E2567" w:rsidP="00F539B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t-(t-1)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+p</m:t>
          </m:r>
        </m:oMath>
      </m:oMathPara>
    </w:p>
    <w:p w:rsidR="00683973" w:rsidRDefault="00683973" w:rsidP="00F539B3">
      <w:r>
        <w:tab/>
        <w:t xml:space="preserve">Therefore with this chains of inequalities </w:t>
      </w:r>
      <w:r w:rsidR="00914660">
        <w:t xml:space="preserve">and by induction </w:t>
      </w:r>
      <w:r>
        <w:t>we have</w:t>
      </w:r>
    </w:p>
    <w:p w:rsidR="00683973" w:rsidRPr="00683973" w:rsidRDefault="009E2567" w:rsidP="00F539B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≥tp</m:t>
          </m:r>
        </m:oMath>
      </m:oMathPara>
    </w:p>
    <w:p w:rsidR="00683973" w:rsidRDefault="00683973" w:rsidP="00683973">
      <w:pPr>
        <w:pStyle w:val="ListParagraph"/>
        <w:numPr>
          <w:ilvl w:val="0"/>
          <w:numId w:val="1"/>
        </w:numPr>
      </w:pPr>
      <w:r>
        <w:t xml:space="preserve">By the perceptron update rule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+y(t-1)x(t-1)</m:t>
        </m:r>
      </m:oMath>
      <w:r>
        <w:t xml:space="preserve"> we have</w:t>
      </w:r>
    </w:p>
    <w:p w:rsidR="00683973" w:rsidRPr="00827291" w:rsidRDefault="009E2567" w:rsidP="0068397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=∑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=∑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+y(t-1)x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27291" w:rsidRPr="00827291" w:rsidRDefault="00827291" w:rsidP="00683973">
      <m:oMathPara>
        <m:oMath>
          <m:r>
            <w:rPr>
              <w:rFonts w:ascii="Cambria Math" w:hAnsi="Cambria Math"/>
            </w:rPr>
            <m:t>=∑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+2w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827291" w:rsidRPr="00827291" w:rsidRDefault="00827291" w:rsidP="00683973">
      <m:oMathPara>
        <m:oMath>
          <m:r>
            <w:rPr>
              <w:rFonts w:ascii="Cambria Math" w:hAnsi="Cambria Math"/>
            </w:rPr>
            <m:t>=∑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+∑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+∑2w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827291" w:rsidRDefault="00827291" w:rsidP="00683973">
      <w:r>
        <w:tab/>
        <w:t xml:space="preserve">Because in perceptron learning </w:t>
      </w:r>
      <m:oMath>
        <m:r>
          <w:rPr>
            <w:rFonts w:ascii="Cambria Math" w:hAnsi="Cambria Math"/>
          </w:rPr>
          <m:t>y=±1</m:t>
        </m:r>
      </m:oMath>
      <w:r>
        <w:t xml:space="preserve"> we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</w:p>
    <w:p w:rsidR="00827291" w:rsidRPr="006826B2" w:rsidRDefault="009E2567" w:rsidP="0082729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=∑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+2∑w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y(t-1)x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6826B2" w:rsidRPr="006826B2" w:rsidRDefault="006826B2" w:rsidP="00827291"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+2∑w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y(t-1)x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6826B2" w:rsidRDefault="006826B2" w:rsidP="00827291">
      <w:r>
        <w:lastRenderedPageBreak/>
        <w:tab/>
        <w:t xml:space="preserve">Because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</m:oMath>
      <w:r>
        <w:t xml:space="preserve"> was misclassified we have </w:t>
      </w:r>
      <m:oMath>
        <m:r>
          <w:rPr>
            <w:rFonts w:ascii="Cambria Math" w:hAnsi="Cambria Math"/>
          </w:rPr>
          <m:t>∑w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≤0</m:t>
        </m:r>
      </m:oMath>
    </w:p>
    <w:p w:rsidR="006826B2" w:rsidRDefault="006826B2" w:rsidP="00827291">
      <w:r>
        <w:tab/>
        <w:t xml:space="preserve">Therefore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6826B2" w:rsidRDefault="002B0FD4" w:rsidP="006826B2">
      <w:pPr>
        <w:pStyle w:val="ListParagraph"/>
        <w:numPr>
          <w:ilvl w:val="0"/>
          <w:numId w:val="1"/>
        </w:numPr>
      </w:pPr>
      <w:r>
        <w:t xml:space="preserve">From part (c) we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 which we can further produce</w:t>
      </w:r>
    </w:p>
    <w:p w:rsidR="006826B2" w:rsidRPr="002B0FD4" w:rsidRDefault="009E2567" w:rsidP="002B0FD4">
      <w:pPr>
        <w:ind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B0FD4" w:rsidRPr="002B0FD4" w:rsidRDefault="002B0FD4" w:rsidP="002B0FD4">
      <w:pPr>
        <w:ind w:left="360"/>
      </w:pPr>
      <m:oMathPara>
        <m:oMath>
          <m:r>
            <w:rPr>
              <w:rFonts w:ascii="Cambria Math" w:hAnsi="Cambria Math"/>
            </w:rPr>
            <m:t>…</m:t>
          </m:r>
        </m:oMath>
      </m:oMathPara>
    </w:p>
    <w:p w:rsidR="002B0FD4" w:rsidRPr="002B0FD4" w:rsidRDefault="009E2567" w:rsidP="002B0FD4">
      <w:pPr>
        <w:ind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t-(t-1)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t-t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t-t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B0FD4" w:rsidRDefault="002B0FD4" w:rsidP="002B0FD4">
      <w:pPr>
        <w:ind w:left="720"/>
      </w:pPr>
      <w:r>
        <w:t>With the chain of inequalities</w:t>
      </w:r>
      <w:r w:rsidR="00914660">
        <w:t xml:space="preserve"> and by induction</w:t>
      </w:r>
      <w:r>
        <w:t xml:space="preserve"> we have</w:t>
      </w:r>
    </w:p>
    <w:p w:rsidR="002B0FD4" w:rsidRPr="002B0FD4" w:rsidRDefault="009E2567" w:rsidP="002B0FD4">
      <w:pPr>
        <w:ind w:left="7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B0FD4" w:rsidRDefault="002B0FD4" w:rsidP="002B0FD4">
      <w:pPr>
        <w:ind w:left="720"/>
      </w:pPr>
      <w:r>
        <w:t xml:space="preserve">By definition </w:t>
      </w:r>
      <m:oMath>
        <m:r>
          <w:rPr>
            <w:rFonts w:ascii="Cambria Math" w:hAnsi="Cambria Math"/>
          </w:rPr>
          <m:t>R=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1≤n≤N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</m:oMath>
      <w:r>
        <w:t xml:space="preserve"> we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for any </m:t>
        </m:r>
        <m:r>
          <w:rPr>
            <w:rFonts w:ascii="Cambria Math" w:hAnsi="Cambria Math"/>
          </w:rPr>
          <m:t>i</m:t>
        </m:r>
      </m:oMath>
    </w:p>
    <w:p w:rsidR="002B0FD4" w:rsidRDefault="002B0FD4" w:rsidP="002B0FD4">
      <w:pPr>
        <w:ind w:left="720"/>
      </w:pPr>
      <w:r>
        <w:t>Therefore we have</w:t>
      </w:r>
    </w:p>
    <w:p w:rsidR="002B0FD4" w:rsidRPr="002B0FD4" w:rsidRDefault="009E2567" w:rsidP="002B0FD4">
      <w:pPr>
        <w:ind w:left="7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27291" w:rsidRDefault="008B25AA" w:rsidP="002B0FD4">
      <w:pPr>
        <w:pStyle w:val="ListParagraph"/>
        <w:numPr>
          <w:ilvl w:val="0"/>
          <w:numId w:val="1"/>
        </w:numPr>
      </w:pPr>
      <w:r>
        <w:t>Using (b) and (d)</w:t>
      </w:r>
    </w:p>
    <w:p w:rsidR="008B25AA" w:rsidRDefault="008B25AA" w:rsidP="008B25AA">
      <w:pPr>
        <w:ind w:left="720"/>
      </w:pPr>
      <w:r>
        <w:t>First</w:t>
      </w:r>
      <w:proofErr w:type="gramStart"/>
      <w:r>
        <w:t xml:space="preserve">, </w:t>
      </w:r>
      <w:proofErr w:type="gramEnd"/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t</m:t>
            </m:r>
          </m:e>
        </m:rad>
        <m:r>
          <w:rPr>
            <w:rFonts w:ascii="Cambria Math" w:hAnsi="Cambria Math"/>
          </w:rPr>
          <m:t>≥0,p&gt;0,R&gt;0</m:t>
        </m:r>
      </m:oMath>
      <w:r>
        <w:t>, we therefore have</w:t>
      </w:r>
    </w:p>
    <w:p w:rsidR="008B25AA" w:rsidRPr="008B25AA" w:rsidRDefault="009E2567" w:rsidP="008B25AA">
      <w:pPr>
        <w:ind w:left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(t)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≥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t</m:t>
              </m:r>
            </m:e>
          </m:ra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≥t×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8B25AA" w:rsidRPr="008B25AA" w:rsidRDefault="009E2567" w:rsidP="008B25AA">
      <w:pPr>
        <w:ind w:left="7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B25AA" w:rsidRDefault="008B25AA" w:rsidP="008B25AA">
      <w:r>
        <w:tab/>
        <w:t xml:space="preserve">Because </w:t>
      </w:r>
      <m:oMath>
        <m:r>
          <w:rPr>
            <w:rFonts w:ascii="Cambria Math" w:hAnsi="Cambria Math"/>
          </w:rPr>
          <m:t>p, t&gt;0</m:t>
        </m:r>
      </m:oMath>
      <w:r>
        <w:t xml:space="preserve"> and in (b) we proved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≥tp</m:t>
        </m:r>
      </m:oMath>
      <w:r>
        <w:t xml:space="preserve"> we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tp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B25AA" w:rsidRDefault="008B25AA" w:rsidP="008B25AA">
      <w:r>
        <w:tab/>
        <w:t xml:space="preserve">Because in (d) we proved </w:t>
      </w:r>
      <m:oMath>
        <m:r>
          <w:rPr>
            <w:rFonts w:ascii="Cambria Math" w:hAnsi="Cambria Math"/>
          </w:rPr>
          <m:t>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≥0</m:t>
        </m:r>
      </m:oMath>
    </w:p>
    <w:p w:rsidR="008B25AA" w:rsidRDefault="008B25AA" w:rsidP="008B25AA">
      <w:r>
        <w:tab/>
      </w:r>
      <w:r w:rsidR="00636EEC">
        <w:t xml:space="preserve">Therefore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tp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(t)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</m: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≥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t</m:t>
            </m:r>
          </m:e>
        </m:rad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</w:p>
    <w:p w:rsidR="00914660" w:rsidRDefault="00914660" w:rsidP="008B25AA"/>
    <w:p w:rsidR="00914660" w:rsidRDefault="00914660" w:rsidP="008B25AA"/>
    <w:p w:rsidR="00914660" w:rsidRDefault="00914660" w:rsidP="008B25AA"/>
    <w:p w:rsidR="00914660" w:rsidRDefault="00914660" w:rsidP="008B25AA"/>
    <w:p w:rsidR="00914660" w:rsidRDefault="00914660" w:rsidP="008B25AA"/>
    <w:p w:rsidR="00914660" w:rsidRDefault="00914660" w:rsidP="008B25AA"/>
    <w:p w:rsidR="00914660" w:rsidRDefault="00914660" w:rsidP="008B25AA"/>
    <w:p w:rsidR="00914660" w:rsidRDefault="009E2567" w:rsidP="008B25AA">
      <w:r>
        <w:lastRenderedPageBreak/>
        <w:t>Problem 4 LFD Problem 1.8</w:t>
      </w:r>
    </w:p>
    <w:p w:rsidR="009E2567" w:rsidRDefault="00BF47B5" w:rsidP="009E2567">
      <w:pPr>
        <w:pStyle w:val="ListParagraph"/>
        <w:numPr>
          <w:ilvl w:val="0"/>
          <w:numId w:val="2"/>
        </w:numPr>
      </w:pPr>
      <w:r>
        <w:t xml:space="preserve">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⊆t</m:t>
        </m:r>
      </m:oMath>
      <w:r>
        <w:t xml:space="preserve"> such that all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≥α}</m:t>
        </m:r>
      </m:oMath>
      <w:r>
        <w:t xml:space="preserve">, we then have </w:t>
      </w:r>
      <m:oMath>
        <m:r>
          <w:rPr>
            <w:rFonts w:ascii="Cambria Math" w:hAnsi="Cambria Math"/>
          </w:rPr>
          <m:t>t-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&lt;α}</m:t>
        </m:r>
      </m:oMath>
    </w:p>
    <w:p w:rsidR="00BF47B5" w:rsidRDefault="00BF47B5" w:rsidP="00BF47B5">
      <w:pPr>
        <w:ind w:left="720"/>
      </w:pPr>
      <w:r>
        <w:t xml:space="preserve">Let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=m</m:t>
        </m:r>
      </m:oMath>
      <w:r>
        <w:t xml:space="preserve"> </w:t>
      </w:r>
      <w:proofErr w:type="gramStart"/>
      <w:r>
        <w:t xml:space="preserve">and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=n</m:t>
        </m:r>
      </m:oMath>
      <w:r>
        <w:t xml:space="preserve">, then </w:t>
      </w:r>
      <m:oMath>
        <m:r>
          <w:rPr>
            <w:rFonts w:ascii="Cambria Math" w:hAnsi="Cambria Math"/>
          </w:rPr>
          <m:t>m≥n</m:t>
        </m:r>
      </m:oMath>
      <w:r>
        <w:t xml:space="preserve">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=m-n</m:t>
        </m:r>
      </m:oMath>
    </w:p>
    <w:p w:rsidR="00BF47B5" w:rsidRDefault="00BF47B5" w:rsidP="00BF47B5">
      <w:pPr>
        <w:ind w:left="720"/>
      </w:pPr>
      <w:r>
        <w:t xml:space="preserve">We then have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t≥α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>
        <w:t xml:space="preserve"> and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m-n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E[t-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]</m:t>
        </m:r>
      </m:oMath>
      <w:r>
        <w:t xml:space="preserve"> </w:t>
      </w:r>
    </w:p>
    <w:p w:rsidR="00BF47B5" w:rsidRDefault="00BF47B5" w:rsidP="00BF47B5">
      <w:pPr>
        <w:ind w:left="720"/>
      </w:pPr>
      <w:r>
        <w:t>Therefore, we have</w:t>
      </w:r>
    </w:p>
    <w:p w:rsidR="00BF47B5" w:rsidRDefault="00BF47B5" w:rsidP="00BF47B5">
      <w:pPr>
        <w:ind w:left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m-n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BF47B5" w:rsidRDefault="00BF47B5" w:rsidP="00BF47B5">
      <w:pPr>
        <w:ind w:left="720"/>
      </w:pPr>
      <w:r>
        <w:t xml:space="preserve">By definition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≥α}</m:t>
        </m:r>
      </m:oMath>
      <w:r>
        <w:t xml:space="preserve"> and </w:t>
      </w:r>
      <m:oMath>
        <m:r>
          <w:rPr>
            <w:rFonts w:ascii="Cambria Math" w:hAnsi="Cambria Math"/>
          </w:rPr>
          <m:t>t</m:t>
        </m:r>
      </m:oMath>
      <w:r>
        <w:t xml:space="preserve"> is a non-negative random variable, we have </w:t>
      </w:r>
    </w:p>
    <w:p w:rsidR="00BF47B5" w:rsidRPr="00BF47B5" w:rsidRDefault="00BF47B5" w:rsidP="00BF47B5">
      <w:pPr>
        <w:ind w:left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>≥1</m:t>
          </m:r>
        </m:oMath>
      </m:oMathPara>
    </w:p>
    <w:p w:rsidR="00BF47B5" w:rsidRPr="00757C76" w:rsidRDefault="00757C76" w:rsidP="00BF47B5">
      <w:pPr>
        <w:ind w:left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>≥0</m:t>
          </m:r>
        </m:oMath>
      </m:oMathPara>
    </w:p>
    <w:p w:rsidR="00757C76" w:rsidRDefault="00757C76" w:rsidP="00BF47B5">
      <w:pPr>
        <w:ind w:left="720"/>
      </w:pPr>
      <w:r>
        <w:t xml:space="preserve">Therefore </w:t>
      </w:r>
    </w:p>
    <w:p w:rsidR="00757C76" w:rsidRPr="00757C76" w:rsidRDefault="00757C76" w:rsidP="00BF47B5">
      <w:pPr>
        <w:ind w:left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m-n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=P[t≥α]</m:t>
          </m:r>
        </m:oMath>
      </m:oMathPara>
    </w:p>
    <w:p w:rsidR="00757C76" w:rsidRDefault="00757C76" w:rsidP="00757C76">
      <w:pPr>
        <w:pStyle w:val="ListParagraph"/>
        <w:numPr>
          <w:ilvl w:val="0"/>
          <w:numId w:val="2"/>
        </w:numPr>
      </w:pPr>
      <w:r>
        <w:t xml:space="preserve">Let </w:t>
      </w:r>
      <m:oMath>
        <m:r>
          <w:rPr>
            <w:rFonts w:ascii="Cambria Math" w:hAnsi="Cambria Math"/>
          </w:rPr>
          <m:t>t=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u-μ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757C76" w:rsidRDefault="00757C76" w:rsidP="00757C76">
      <w:pPr>
        <w:ind w:left="720"/>
      </w:pPr>
      <w:r>
        <w:t>Plug into the inequality we proved in (a) we have</w:t>
      </w:r>
    </w:p>
    <w:p w:rsidR="00757C76" w:rsidRPr="00757C76" w:rsidRDefault="00757C76" w:rsidP="00757C76">
      <w:pPr>
        <w:ind w:left="7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t≥α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>→P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≥α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</m:oMath>
      </m:oMathPara>
    </w:p>
    <w:p w:rsidR="00757C76" w:rsidRDefault="00757C76" w:rsidP="00757C76">
      <w:pPr>
        <w:ind w:left="720"/>
      </w:pPr>
      <w:r>
        <w:t>By the definition</w:t>
      </w:r>
      <w:proofErr w:type="gramStart"/>
      <w:r>
        <w:t xml:space="preserve">,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=variance</m:t>
        </m:r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>, we have</w:t>
      </w:r>
    </w:p>
    <w:p w:rsidR="00757C76" w:rsidRPr="00757C76" w:rsidRDefault="00757C76" w:rsidP="00757C76">
      <w:pPr>
        <w:ind w:left="7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≥α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</m:oMath>
      </m:oMathPara>
    </w:p>
    <w:p w:rsidR="00757C76" w:rsidRDefault="00275A42" w:rsidP="00275A42">
      <w:pPr>
        <w:pStyle w:val="ListParagraph"/>
        <w:numPr>
          <w:ilvl w:val="0"/>
          <w:numId w:val="2"/>
        </w:numPr>
      </w:pPr>
      <w:r>
        <w:t xml:space="preserve">Because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275A42">
        <w:t xml:space="preserve"> are all i</w:t>
      </w:r>
      <w:r>
        <w:t>ndependent and identically distributed</w:t>
      </w:r>
      <w:r w:rsidRPr="00275A42">
        <w:t xml:space="preserve"> random variables with same mean </w:t>
      </w:r>
      <m:oMath>
        <m:r>
          <w:rPr>
            <w:rFonts w:ascii="Cambria Math" w:hAnsi="Cambria Math"/>
          </w:rPr>
          <m:t>μ</m:t>
        </m:r>
      </m:oMath>
      <w:r w:rsidRPr="00275A42">
        <w:t xml:space="preserve"> and same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</w:p>
    <w:p w:rsidR="00275A42" w:rsidRPr="00275A42" w:rsidRDefault="00275A42" w:rsidP="00275A42">
      <w:pPr>
        <w:ind w:left="720"/>
      </w:pPr>
      <w:proofErr w:type="gramStart"/>
      <w:r>
        <w:t xml:space="preserve">Because </w:t>
      </w:r>
      <w:proofErr w:type="gramEnd"/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t xml:space="preserve">, we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μ</m:t>
            </m:r>
          </m:e>
        </m:nary>
        <m:r>
          <w:rPr>
            <w:rFonts w:ascii="Cambria Math" w:hAnsi="Cambria Math"/>
          </w:rPr>
          <m:t>=μ</m:t>
        </m:r>
      </m:oMath>
      <w:r w:rsidRPr="00275A42">
        <w:t xml:space="preserve"> </w:t>
      </w:r>
      <w:r>
        <w:t xml:space="preserve">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u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275A42" w:rsidRDefault="00275A42" w:rsidP="00275A42">
      <w:pPr>
        <w:ind w:left="720"/>
      </w:pPr>
      <w:r>
        <w:t>Plug into the inequality we proved in (b) we have</w:t>
      </w:r>
      <w:bookmarkStart w:id="0" w:name="_GoBack"/>
      <w:bookmarkEnd w:id="0"/>
    </w:p>
    <w:p w:rsidR="00275A42" w:rsidRPr="00757C76" w:rsidRDefault="00275A42" w:rsidP="00275A42">
      <w:pPr>
        <w:ind w:left="7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(u-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≥α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>→P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(u-μ)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≥α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Nα</m:t>
              </m:r>
            </m:den>
          </m:f>
        </m:oMath>
      </m:oMathPara>
    </w:p>
    <w:p w:rsidR="00757C76" w:rsidRPr="00757C76" w:rsidRDefault="00757C76" w:rsidP="00757C76">
      <w:pPr>
        <w:ind w:left="720"/>
      </w:pPr>
      <w:r>
        <w:t xml:space="preserve"> </w:t>
      </w:r>
    </w:p>
    <w:sectPr w:rsidR="00757C76" w:rsidRPr="00757C7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E73" w:rsidRDefault="00441E73" w:rsidP="00914660">
      <w:pPr>
        <w:spacing w:after="0" w:line="240" w:lineRule="auto"/>
      </w:pPr>
      <w:r>
        <w:separator/>
      </w:r>
    </w:p>
  </w:endnote>
  <w:endnote w:type="continuationSeparator" w:id="0">
    <w:p w:rsidR="00441E73" w:rsidRDefault="00441E73" w:rsidP="00914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E73" w:rsidRDefault="00441E73" w:rsidP="00914660">
      <w:pPr>
        <w:spacing w:after="0" w:line="240" w:lineRule="auto"/>
      </w:pPr>
      <w:r>
        <w:separator/>
      </w:r>
    </w:p>
  </w:footnote>
  <w:footnote w:type="continuationSeparator" w:id="0">
    <w:p w:rsidR="00441E73" w:rsidRDefault="00441E73" w:rsidP="00914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567" w:rsidRDefault="009E2567">
    <w:pPr>
      <w:pStyle w:val="Header"/>
    </w:pPr>
    <w:r>
      <w:t>Adrien Xie</w:t>
    </w:r>
    <w:r>
      <w:ptab w:relativeTo="margin" w:alignment="center" w:leader="none"/>
    </w:r>
    <w:r>
      <w:t xml:space="preserve">WUSTL Key: </w:t>
    </w:r>
    <w:proofErr w:type="spellStart"/>
    <w:r>
      <w:t>xie.z</w:t>
    </w:r>
    <w:proofErr w:type="spellEnd"/>
    <w:r>
      <w:ptab w:relativeTo="margin" w:alignment="right" w:leader="none"/>
    </w:r>
    <w:r>
      <w:t>ID: 451852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C13E75"/>
    <w:multiLevelType w:val="hybridMultilevel"/>
    <w:tmpl w:val="DD78F124"/>
    <w:lvl w:ilvl="0" w:tplc="6D90AF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25875"/>
    <w:multiLevelType w:val="hybridMultilevel"/>
    <w:tmpl w:val="7D26A91A"/>
    <w:lvl w:ilvl="0" w:tplc="B5F2A5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B56"/>
    <w:rsid w:val="00081A64"/>
    <w:rsid w:val="001D6A71"/>
    <w:rsid w:val="00275A42"/>
    <w:rsid w:val="002B0FD4"/>
    <w:rsid w:val="00441E73"/>
    <w:rsid w:val="004C4372"/>
    <w:rsid w:val="00636EEC"/>
    <w:rsid w:val="006826B2"/>
    <w:rsid w:val="00683973"/>
    <w:rsid w:val="00757C76"/>
    <w:rsid w:val="00815201"/>
    <w:rsid w:val="00827291"/>
    <w:rsid w:val="008B25AA"/>
    <w:rsid w:val="00914660"/>
    <w:rsid w:val="009E2567"/>
    <w:rsid w:val="00BF47B5"/>
    <w:rsid w:val="00D22395"/>
    <w:rsid w:val="00DB7B56"/>
    <w:rsid w:val="00F527F3"/>
    <w:rsid w:val="00F5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CD211-4034-4CDB-A19F-CFB1F4AD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9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39B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1466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660"/>
  </w:style>
  <w:style w:type="paragraph" w:styleId="Footer">
    <w:name w:val="footer"/>
    <w:basedOn w:val="Normal"/>
    <w:link w:val="FooterChar"/>
    <w:uiPriority w:val="99"/>
    <w:unhideWhenUsed/>
    <w:rsid w:val="0091466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 Adrich</dc:creator>
  <cp:keywords/>
  <dc:description/>
  <cp:lastModifiedBy>Po Adrich</cp:lastModifiedBy>
  <cp:revision>4</cp:revision>
  <dcterms:created xsi:type="dcterms:W3CDTF">2018-09-10T03:59:00Z</dcterms:created>
  <dcterms:modified xsi:type="dcterms:W3CDTF">2018-09-11T03:06:00Z</dcterms:modified>
</cp:coreProperties>
</file>